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B32B3B">
      <w:pPr>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7A7DEB" w:rsidRPr="007A7DEB" w:rsidRDefault="007A7DEB" w:rsidP="007A7DEB">
      <w:pPr>
        <w:spacing w:after="0" w:line="240" w:lineRule="auto"/>
        <w:jc w:val="center"/>
        <w:rPr>
          <w:rFonts w:ascii="Calibri" w:eastAsia="Calibri" w:hAnsi="Calibri" w:cs="Calibri"/>
          <w:b/>
          <w:sz w:val="24"/>
          <w:szCs w:val="24"/>
        </w:rPr>
      </w:pPr>
    </w:p>
    <w:p w:rsidR="007A7DEB" w:rsidRPr="001E309D" w:rsidRDefault="001E309D" w:rsidP="001E309D">
      <w:pPr>
        <w:jc w:val="center"/>
        <w:rPr>
          <w:b/>
        </w:rPr>
      </w:pPr>
      <w:bookmarkStart w:id="4" w:name="_Toc350847215"/>
      <w:bookmarkStart w:id="5" w:name="_Toc350928659"/>
      <w:bookmarkStart w:id="6" w:name="_Toc350937996"/>
      <w:bookmarkStart w:id="7" w:name="_Toc351623558"/>
      <w:r w:rsidRPr="009A3F97">
        <w:rPr>
          <w:b/>
        </w:rPr>
        <w:t>INSPECCIÓN AMBIENTAL</w:t>
      </w:r>
      <w:bookmarkEnd w:id="4"/>
      <w:bookmarkEnd w:id="5"/>
      <w:bookmarkEnd w:id="6"/>
      <w:bookmarkEnd w:id="7"/>
    </w:p>
    <w:p w:rsidR="007A7DEB" w:rsidRPr="007A7DEB" w:rsidRDefault="007A7DEB" w:rsidP="007A7DEB">
      <w:pPr>
        <w:spacing w:after="0" w:line="240" w:lineRule="auto"/>
        <w:jc w:val="center"/>
        <w:rPr>
          <w:rFonts w:ascii="Calibri" w:eastAsia="Calibri" w:hAnsi="Calibri" w:cs="Calibri"/>
          <w:b/>
          <w:sz w:val="24"/>
          <w:szCs w:val="24"/>
        </w:rPr>
      </w:pPr>
    </w:p>
    <w:p w:rsidR="007A7DEB" w:rsidRPr="00EC5F30" w:rsidRDefault="003C5FC7" w:rsidP="003C5FC7">
      <w:pPr>
        <w:pStyle w:val="Prrafodelista"/>
        <w:tabs>
          <w:tab w:val="left" w:pos="3544"/>
        </w:tabs>
        <w:ind w:left="0"/>
        <w:jc w:val="center"/>
        <w:rPr>
          <w:rFonts w:ascii="Calibri" w:hAnsi="Calibri"/>
          <w:b/>
          <w:sz w:val="24"/>
          <w:szCs w:val="24"/>
        </w:rPr>
      </w:pPr>
      <w:bookmarkStart w:id="8" w:name="_Hlk520193157"/>
      <w:r>
        <w:rPr>
          <w:rFonts w:ascii="Calibri" w:hAnsi="Calibri"/>
          <w:b/>
          <w:sz w:val="24"/>
          <w:szCs w:val="24"/>
        </w:rPr>
        <w:t>“</w:t>
      </w:r>
      <w:r w:rsidR="008D655C">
        <w:rPr>
          <w:rFonts w:ascii="Calibri" w:hAnsi="Calibri"/>
          <w:b/>
          <w:sz w:val="24"/>
          <w:szCs w:val="24"/>
        </w:rPr>
        <w:t>S&amp;D BANQUETERÍA</w:t>
      </w:r>
      <w:r w:rsidR="007621F4" w:rsidRPr="00EC5F30">
        <w:rPr>
          <w:rFonts w:ascii="Calibri" w:hAnsi="Calibri"/>
          <w:b/>
          <w:sz w:val="24"/>
          <w:szCs w:val="24"/>
        </w:rPr>
        <w:t>”</w:t>
      </w:r>
    </w:p>
    <w:bookmarkEnd w:id="8"/>
    <w:p w:rsidR="007A7DEB" w:rsidRPr="007A7DEB" w:rsidRDefault="007A7DEB" w:rsidP="007A7DEB">
      <w:pPr>
        <w:spacing w:after="0" w:line="240" w:lineRule="auto"/>
        <w:jc w:val="center"/>
        <w:rPr>
          <w:rFonts w:ascii="Calibri" w:eastAsia="Calibri" w:hAnsi="Calibri" w:cs="Calibri"/>
          <w:b/>
          <w:sz w:val="24"/>
          <w:szCs w:val="24"/>
        </w:rPr>
      </w:pPr>
    </w:p>
    <w:p w:rsidR="003C5FC7" w:rsidRDefault="0050430B" w:rsidP="007A7DEB">
      <w:pPr>
        <w:spacing w:after="0" w:line="240" w:lineRule="auto"/>
        <w:jc w:val="center"/>
        <w:rPr>
          <w:rFonts w:ascii="Calibri" w:eastAsia="Calibri" w:hAnsi="Calibri" w:cs="Times New Roman"/>
          <w:b/>
          <w:sz w:val="24"/>
          <w:szCs w:val="24"/>
        </w:rPr>
      </w:pPr>
      <w:r w:rsidRPr="0050430B">
        <w:rPr>
          <w:rFonts w:ascii="Calibri" w:eastAsia="Calibri" w:hAnsi="Calibri" w:cs="Times New Roman"/>
          <w:b/>
          <w:sz w:val="24"/>
          <w:szCs w:val="24"/>
        </w:rPr>
        <w:t>DFZ-2018-2003-VI-NE</w:t>
      </w:r>
    </w:p>
    <w:p w:rsidR="0050430B" w:rsidRPr="007A7DEB" w:rsidRDefault="0050430B"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F608A8" w:rsidTr="001C2BC9">
        <w:trPr>
          <w:trHeight w:val="567"/>
          <w:jc w:val="center"/>
        </w:trPr>
        <w:tc>
          <w:tcPr>
            <w:tcW w:w="1210" w:type="dxa"/>
            <w:shd w:val="clear" w:color="auto" w:fill="D9D9D9"/>
            <w:vAlign w:val="center"/>
          </w:tcPr>
          <w:p w:rsidR="007A7DEB" w:rsidRPr="00F608A8" w:rsidRDefault="007A7DEB" w:rsidP="007A7DEB">
            <w:pPr>
              <w:spacing w:after="0" w:line="240" w:lineRule="auto"/>
              <w:jc w:val="center"/>
              <w:rPr>
                <w:rFonts w:ascii="Calibri" w:eastAsia="Calibri" w:hAnsi="Calibri" w:cs="Calibri"/>
                <w:b/>
                <w:sz w:val="20"/>
                <w:szCs w:val="20"/>
                <w:highlight w:val="yellow"/>
              </w:rPr>
            </w:pPr>
          </w:p>
        </w:tc>
        <w:tc>
          <w:tcPr>
            <w:tcW w:w="2116" w:type="dxa"/>
            <w:shd w:val="clear" w:color="auto" w:fill="D9D9D9"/>
            <w:vAlign w:val="center"/>
          </w:tcPr>
          <w:p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Nombre</w:t>
            </w:r>
          </w:p>
        </w:tc>
        <w:tc>
          <w:tcPr>
            <w:tcW w:w="2662" w:type="dxa"/>
            <w:shd w:val="clear" w:color="auto" w:fill="D9D9D9"/>
            <w:vAlign w:val="center"/>
          </w:tcPr>
          <w:p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Firma</w:t>
            </w:r>
          </w:p>
        </w:tc>
      </w:tr>
      <w:tr w:rsidR="00437DED" w:rsidRPr="00F608A8" w:rsidTr="00437DE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37DED" w:rsidRPr="00437DED" w:rsidRDefault="00437DED" w:rsidP="00437DED">
            <w:pPr>
              <w:rPr>
                <w:rFonts w:ascii="Calibri" w:eastAsia="Calibri" w:hAnsi="Calibri" w:cs="Calibri"/>
                <w:sz w:val="20"/>
                <w:szCs w:val="20"/>
                <w:lang w:val="es-ES_tradnl"/>
              </w:rPr>
            </w:pPr>
            <w:r w:rsidRPr="00437DED">
              <w:rPr>
                <w:rFonts w:ascii="Calibri" w:eastAsia="Calibri" w:hAnsi="Calibri" w:cs="Calibri"/>
                <w:sz w:val="20"/>
                <w:szCs w:val="20"/>
                <w:lang w:val="es-ES_tradnl"/>
              </w:rPr>
              <w:t>Aprobado y Revisado</w:t>
            </w:r>
          </w:p>
        </w:tc>
        <w:tc>
          <w:tcPr>
            <w:tcW w:w="2116" w:type="dxa"/>
            <w:tcBorders>
              <w:top w:val="single" w:sz="4" w:space="0" w:color="auto"/>
              <w:left w:val="single" w:sz="4" w:space="0" w:color="auto"/>
              <w:bottom w:val="single" w:sz="4" w:space="0" w:color="auto"/>
              <w:right w:val="single" w:sz="4" w:space="0" w:color="auto"/>
            </w:tcBorders>
            <w:vAlign w:val="center"/>
          </w:tcPr>
          <w:p w:rsidR="00437DED" w:rsidRPr="00437DED" w:rsidRDefault="00437DED" w:rsidP="00437DED">
            <w:pPr>
              <w:jc w:val="center"/>
              <w:rPr>
                <w:rFonts w:ascii="Calibri" w:eastAsia="Calibri" w:hAnsi="Calibri" w:cs="Calibri"/>
                <w:b/>
                <w:sz w:val="20"/>
                <w:szCs w:val="20"/>
                <w:lang w:val="es-ES_tradnl"/>
              </w:rPr>
            </w:pPr>
            <w:r w:rsidRPr="00437DED">
              <w:rPr>
                <w:rFonts w:ascii="Calibri" w:eastAsia="Calibri" w:hAnsi="Calibri" w:cs="Calibri"/>
                <w:b/>
                <w:sz w:val="20"/>
                <w:szCs w:val="20"/>
                <w:lang w:val="es-ES_tradnl"/>
              </w:rPr>
              <w:t>Santiago Pinedo I.</w:t>
            </w:r>
          </w:p>
        </w:tc>
        <w:tc>
          <w:tcPr>
            <w:tcW w:w="2662" w:type="dxa"/>
            <w:tcBorders>
              <w:top w:val="single" w:sz="4" w:space="0" w:color="auto"/>
              <w:left w:val="single" w:sz="4" w:space="0" w:color="auto"/>
              <w:bottom w:val="single" w:sz="4" w:space="0" w:color="auto"/>
              <w:right w:val="single" w:sz="4" w:space="0" w:color="auto"/>
            </w:tcBorders>
            <w:vAlign w:val="center"/>
          </w:tcPr>
          <w:p w:rsidR="00437DED" w:rsidRPr="00F608A8" w:rsidRDefault="00800C7E" w:rsidP="00437DED">
            <w:pPr>
              <w:spacing w:after="0" w:line="240" w:lineRule="auto"/>
              <w:jc w:val="center"/>
              <w:rPr>
                <w:rFonts w:ascii="Calibri" w:eastAsia="Calibri" w:hAnsi="Calibri" w:cs="Calibri"/>
                <w:sz w:val="20"/>
                <w:szCs w:val="20"/>
                <w:lang w:val="es-ES_tradnl"/>
              </w:rPr>
            </w:pPr>
            <w:r>
              <w:rPr>
                <w:rFonts w:cs="Calibri"/>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9.55pt;height:55.7pt">
                  <v:imagedata r:id="rId9" o:title=""/>
                  <o:lock v:ext="edit" ungrouping="t" rotation="t" cropping="t" verticies="t" text="t" grouping="t"/>
                  <o:signatureline v:ext="edit" id="{D40195E2-7B78-40F7-9A35-5B54352C72A6}" provid="{00000000-0000-0000-0000-000000000000}" o:suggestedsigner="Santiago Pinedo I." o:suggestedsigner2="Jefe Oficina Regional O´Higgins" o:suggestedsigneremail="santiago.pinedo@sma.gob.cl" issignatureline="t"/>
                </v:shape>
              </w:pict>
            </w:r>
          </w:p>
        </w:tc>
      </w:tr>
      <w:tr w:rsidR="007A7DEB" w:rsidRPr="00F608A8"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F608A8" w:rsidRDefault="007579A8" w:rsidP="007A7DEB">
            <w:pPr>
              <w:spacing w:after="0" w:line="240" w:lineRule="auto"/>
              <w:jc w:val="center"/>
              <w:rPr>
                <w:rFonts w:ascii="Calibri" w:eastAsia="Calibri" w:hAnsi="Calibri" w:cs="Calibri"/>
                <w:b/>
                <w:sz w:val="20"/>
                <w:szCs w:val="20"/>
                <w:lang w:val="es-ES_tradnl"/>
              </w:rPr>
            </w:pPr>
            <w:r>
              <w:rPr>
                <w:rFonts w:ascii="Calibri" w:eastAsia="Calibri" w:hAnsi="Calibri" w:cs="Calibri"/>
                <w:b/>
                <w:sz w:val="20"/>
                <w:szCs w:val="20"/>
                <w:lang w:val="es-ES_tradnl"/>
              </w:rPr>
              <w:t>Susana Sánchez V</w:t>
            </w:r>
            <w:r w:rsidR="007621F4">
              <w:rPr>
                <w:rFonts w:ascii="Calibri" w:eastAsia="Calibri" w:hAnsi="Calibri" w:cs="Calibri"/>
                <w:b/>
                <w:sz w:val="20"/>
                <w:szCs w:val="20"/>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F608A8" w:rsidRDefault="00800C7E" w:rsidP="007A7DEB">
            <w:pPr>
              <w:spacing w:after="0" w:line="240" w:lineRule="auto"/>
              <w:jc w:val="center"/>
              <w:rPr>
                <w:rFonts w:ascii="Calibri" w:eastAsia="Calibri" w:hAnsi="Calibri" w:cs="Calibri"/>
                <w:sz w:val="20"/>
                <w:szCs w:val="20"/>
              </w:rPr>
            </w:pPr>
            <w:r>
              <w:rPr>
                <w:rFonts w:cs="Calibri"/>
                <w:sz w:val="18"/>
                <w:szCs w:val="18"/>
              </w:rPr>
              <w:pict>
                <v:shape id="_x0000_i1026" type="#_x0000_t75" alt="Línea de firma de Microsoft Office..." style="width:110.8pt;height:56.35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Susana Sánchez V." o:suggestedsigner2="Fiscalizadora Oficina Regional O’Higgins" o:suggestedsigneremail="Fiscalizador 1 @sma.gob.cl" issignatureline="t"/>
                </v:shape>
              </w:pict>
            </w:r>
          </w:p>
        </w:tc>
      </w:tr>
    </w:tbl>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9" w:name="_Toc510714305" w:displacedByCustomXml="next"/>
    <w:sdt>
      <w:sdtPr>
        <w:rPr>
          <w:lang w:val="es-ES"/>
        </w:rPr>
        <w:id w:val="-818871519"/>
        <w:docPartObj>
          <w:docPartGallery w:val="Table of Contents"/>
          <w:docPartUnique/>
        </w:docPartObj>
      </w:sdtPr>
      <w:sdtEndPr>
        <w:rPr>
          <w:bCs/>
        </w:rPr>
      </w:sdtEndPr>
      <w:sdtContent>
        <w:bookmarkEnd w:id="9" w:displacedByCustomXml="prev"/>
        <w:p w:rsidR="00FC0333" w:rsidRDefault="007A7DEB">
          <w:pPr>
            <w:pStyle w:val="TDC1"/>
            <w:tabs>
              <w:tab w:val="left" w:pos="440"/>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520276926" w:history="1">
            <w:r w:rsidR="00FC0333" w:rsidRPr="000742CA">
              <w:rPr>
                <w:rStyle w:val="Hipervnculo"/>
                <w:noProof/>
              </w:rPr>
              <w:t>1</w:t>
            </w:r>
            <w:r w:rsidR="00FC0333">
              <w:rPr>
                <w:rFonts w:eastAsiaTheme="minorEastAsia"/>
                <w:noProof/>
                <w:lang w:eastAsia="es-CL"/>
              </w:rPr>
              <w:tab/>
            </w:r>
            <w:r w:rsidR="00FC0333" w:rsidRPr="000742CA">
              <w:rPr>
                <w:rStyle w:val="Hipervnculo"/>
                <w:noProof/>
              </w:rPr>
              <w:t>RESUMEN</w:t>
            </w:r>
            <w:r w:rsidR="00FC0333">
              <w:rPr>
                <w:noProof/>
                <w:webHidden/>
              </w:rPr>
              <w:tab/>
            </w:r>
            <w:r w:rsidR="00FC0333">
              <w:rPr>
                <w:noProof/>
                <w:webHidden/>
              </w:rPr>
              <w:fldChar w:fldCharType="begin"/>
            </w:r>
            <w:r w:rsidR="00FC0333">
              <w:rPr>
                <w:noProof/>
                <w:webHidden/>
              </w:rPr>
              <w:instrText xml:space="preserve"> PAGEREF _Toc520276926 \h </w:instrText>
            </w:r>
            <w:r w:rsidR="00FC0333">
              <w:rPr>
                <w:noProof/>
                <w:webHidden/>
              </w:rPr>
            </w:r>
            <w:r w:rsidR="00FC0333">
              <w:rPr>
                <w:noProof/>
                <w:webHidden/>
              </w:rPr>
              <w:fldChar w:fldCharType="separate"/>
            </w:r>
            <w:r w:rsidR="00FC0333">
              <w:rPr>
                <w:noProof/>
                <w:webHidden/>
              </w:rPr>
              <w:t>5</w:t>
            </w:r>
            <w:r w:rsidR="00FC0333">
              <w:rPr>
                <w:noProof/>
                <w:webHidden/>
              </w:rPr>
              <w:fldChar w:fldCharType="end"/>
            </w:r>
          </w:hyperlink>
        </w:p>
        <w:p w:rsidR="00FC0333" w:rsidRDefault="00400B53">
          <w:pPr>
            <w:pStyle w:val="TDC1"/>
            <w:tabs>
              <w:tab w:val="left" w:pos="440"/>
              <w:tab w:val="right" w:leader="dot" w:pos="9962"/>
            </w:tabs>
            <w:rPr>
              <w:rFonts w:eastAsiaTheme="minorEastAsia"/>
              <w:noProof/>
              <w:lang w:eastAsia="es-CL"/>
            </w:rPr>
          </w:pPr>
          <w:hyperlink w:anchor="_Toc520276927" w:history="1">
            <w:r w:rsidR="00FC0333" w:rsidRPr="000742CA">
              <w:rPr>
                <w:rStyle w:val="Hipervnculo"/>
                <w:noProof/>
              </w:rPr>
              <w:t>2</w:t>
            </w:r>
            <w:r w:rsidR="00FC0333">
              <w:rPr>
                <w:rFonts w:eastAsiaTheme="minorEastAsia"/>
                <w:noProof/>
                <w:lang w:eastAsia="es-CL"/>
              </w:rPr>
              <w:tab/>
            </w:r>
            <w:r w:rsidR="00FC0333" w:rsidRPr="000742CA">
              <w:rPr>
                <w:rStyle w:val="Hipervnculo"/>
                <w:noProof/>
              </w:rPr>
              <w:t>IDENTIFICACIÓN DE LA UNIDAD FISCALIZABLE</w:t>
            </w:r>
            <w:r w:rsidR="00FC0333">
              <w:rPr>
                <w:noProof/>
                <w:webHidden/>
              </w:rPr>
              <w:tab/>
            </w:r>
            <w:r w:rsidR="00FC0333">
              <w:rPr>
                <w:noProof/>
                <w:webHidden/>
              </w:rPr>
              <w:fldChar w:fldCharType="begin"/>
            </w:r>
            <w:r w:rsidR="00FC0333">
              <w:rPr>
                <w:noProof/>
                <w:webHidden/>
              </w:rPr>
              <w:instrText xml:space="preserve"> PAGEREF _Toc520276927 \h </w:instrText>
            </w:r>
            <w:r w:rsidR="00FC0333">
              <w:rPr>
                <w:noProof/>
                <w:webHidden/>
              </w:rPr>
            </w:r>
            <w:r w:rsidR="00FC0333">
              <w:rPr>
                <w:noProof/>
                <w:webHidden/>
              </w:rPr>
              <w:fldChar w:fldCharType="separate"/>
            </w:r>
            <w:r w:rsidR="00FC0333">
              <w:rPr>
                <w:noProof/>
                <w:webHidden/>
              </w:rPr>
              <w:t>6</w:t>
            </w:r>
            <w:r w:rsidR="00FC0333">
              <w:rPr>
                <w:noProof/>
                <w:webHidden/>
              </w:rPr>
              <w:fldChar w:fldCharType="end"/>
            </w:r>
          </w:hyperlink>
        </w:p>
        <w:p w:rsidR="00FC0333" w:rsidRDefault="00400B53">
          <w:pPr>
            <w:pStyle w:val="TDC1"/>
            <w:tabs>
              <w:tab w:val="left" w:pos="660"/>
              <w:tab w:val="right" w:leader="dot" w:pos="9962"/>
            </w:tabs>
            <w:rPr>
              <w:rFonts w:eastAsiaTheme="minorEastAsia"/>
              <w:noProof/>
              <w:lang w:eastAsia="es-CL"/>
            </w:rPr>
          </w:pPr>
          <w:hyperlink w:anchor="_Toc520276928" w:history="1">
            <w:r w:rsidR="00FC0333" w:rsidRPr="000742CA">
              <w:rPr>
                <w:rStyle w:val="Hipervnculo"/>
                <w:noProof/>
              </w:rPr>
              <w:t>2.1</w:t>
            </w:r>
            <w:r w:rsidR="00FC0333">
              <w:rPr>
                <w:rFonts w:eastAsiaTheme="minorEastAsia"/>
                <w:noProof/>
                <w:lang w:eastAsia="es-CL"/>
              </w:rPr>
              <w:tab/>
            </w:r>
            <w:r w:rsidR="00FC0333" w:rsidRPr="000742CA">
              <w:rPr>
                <w:rStyle w:val="Hipervnculo"/>
                <w:noProof/>
              </w:rPr>
              <w:t>Antecedentes Generales</w:t>
            </w:r>
            <w:r w:rsidR="00FC0333">
              <w:rPr>
                <w:noProof/>
                <w:webHidden/>
              </w:rPr>
              <w:tab/>
            </w:r>
            <w:r w:rsidR="00FC0333">
              <w:rPr>
                <w:noProof/>
                <w:webHidden/>
              </w:rPr>
              <w:fldChar w:fldCharType="begin"/>
            </w:r>
            <w:r w:rsidR="00FC0333">
              <w:rPr>
                <w:noProof/>
                <w:webHidden/>
              </w:rPr>
              <w:instrText xml:space="preserve"> PAGEREF _Toc520276928 \h </w:instrText>
            </w:r>
            <w:r w:rsidR="00FC0333">
              <w:rPr>
                <w:noProof/>
                <w:webHidden/>
              </w:rPr>
            </w:r>
            <w:r w:rsidR="00FC0333">
              <w:rPr>
                <w:noProof/>
                <w:webHidden/>
              </w:rPr>
              <w:fldChar w:fldCharType="separate"/>
            </w:r>
            <w:r w:rsidR="00FC0333">
              <w:rPr>
                <w:noProof/>
                <w:webHidden/>
              </w:rPr>
              <w:t>6</w:t>
            </w:r>
            <w:r w:rsidR="00FC0333">
              <w:rPr>
                <w:noProof/>
                <w:webHidden/>
              </w:rPr>
              <w:fldChar w:fldCharType="end"/>
            </w:r>
          </w:hyperlink>
        </w:p>
        <w:p w:rsidR="00FC0333" w:rsidRDefault="00400B53">
          <w:pPr>
            <w:pStyle w:val="TDC2"/>
            <w:tabs>
              <w:tab w:val="left" w:pos="880"/>
              <w:tab w:val="right" w:leader="dot" w:pos="9962"/>
            </w:tabs>
            <w:rPr>
              <w:rFonts w:eastAsiaTheme="minorEastAsia"/>
              <w:noProof/>
              <w:lang w:eastAsia="es-CL"/>
            </w:rPr>
          </w:pPr>
          <w:hyperlink w:anchor="_Toc520276929" w:history="1">
            <w:r w:rsidR="00FC0333" w:rsidRPr="000742CA">
              <w:rPr>
                <w:rStyle w:val="Hipervnculo"/>
                <w:noProof/>
              </w:rPr>
              <w:t>2.2</w:t>
            </w:r>
            <w:r w:rsidR="00FC0333">
              <w:rPr>
                <w:rFonts w:eastAsiaTheme="minorEastAsia"/>
                <w:noProof/>
                <w:lang w:eastAsia="es-CL"/>
              </w:rPr>
              <w:tab/>
            </w:r>
            <w:r w:rsidR="00FC0333" w:rsidRPr="000742CA">
              <w:rPr>
                <w:rStyle w:val="Hipervnculo"/>
                <w:noProof/>
              </w:rPr>
              <w:t>Ubicación y Layout</w:t>
            </w:r>
            <w:r w:rsidR="00FC0333">
              <w:rPr>
                <w:noProof/>
                <w:webHidden/>
              </w:rPr>
              <w:tab/>
            </w:r>
            <w:r w:rsidR="00FC0333">
              <w:rPr>
                <w:noProof/>
                <w:webHidden/>
              </w:rPr>
              <w:fldChar w:fldCharType="begin"/>
            </w:r>
            <w:r w:rsidR="00FC0333">
              <w:rPr>
                <w:noProof/>
                <w:webHidden/>
              </w:rPr>
              <w:instrText xml:space="preserve"> PAGEREF _Toc520276929 \h </w:instrText>
            </w:r>
            <w:r w:rsidR="00FC0333">
              <w:rPr>
                <w:noProof/>
                <w:webHidden/>
              </w:rPr>
            </w:r>
            <w:r w:rsidR="00FC0333">
              <w:rPr>
                <w:noProof/>
                <w:webHidden/>
              </w:rPr>
              <w:fldChar w:fldCharType="separate"/>
            </w:r>
            <w:r w:rsidR="00FC0333">
              <w:rPr>
                <w:noProof/>
                <w:webHidden/>
              </w:rPr>
              <w:t>7</w:t>
            </w:r>
            <w:r w:rsidR="00FC0333">
              <w:rPr>
                <w:noProof/>
                <w:webHidden/>
              </w:rPr>
              <w:fldChar w:fldCharType="end"/>
            </w:r>
          </w:hyperlink>
        </w:p>
        <w:p w:rsidR="00FC0333" w:rsidRDefault="00400B53">
          <w:pPr>
            <w:pStyle w:val="TDC1"/>
            <w:tabs>
              <w:tab w:val="left" w:pos="440"/>
              <w:tab w:val="right" w:leader="dot" w:pos="9962"/>
            </w:tabs>
            <w:rPr>
              <w:rFonts w:eastAsiaTheme="minorEastAsia"/>
              <w:noProof/>
              <w:lang w:eastAsia="es-CL"/>
            </w:rPr>
          </w:pPr>
          <w:hyperlink w:anchor="_Toc520276930" w:history="1">
            <w:r w:rsidR="00FC0333" w:rsidRPr="000742CA">
              <w:rPr>
                <w:rStyle w:val="Hipervnculo"/>
                <w:noProof/>
              </w:rPr>
              <w:t>3</w:t>
            </w:r>
            <w:r w:rsidR="00FC0333">
              <w:rPr>
                <w:rFonts w:eastAsiaTheme="minorEastAsia"/>
                <w:noProof/>
                <w:lang w:eastAsia="es-CL"/>
              </w:rPr>
              <w:tab/>
            </w:r>
            <w:r w:rsidR="00FC0333" w:rsidRPr="000742CA">
              <w:rPr>
                <w:rStyle w:val="Hipervnculo"/>
                <w:noProof/>
              </w:rPr>
              <w:t>INSTRUMENTOS DE CARÁCTER AMBIENTAL FISCALIZADOS</w:t>
            </w:r>
            <w:r w:rsidR="00FC0333">
              <w:rPr>
                <w:noProof/>
                <w:webHidden/>
              </w:rPr>
              <w:tab/>
            </w:r>
            <w:r w:rsidR="00FC0333">
              <w:rPr>
                <w:noProof/>
                <w:webHidden/>
              </w:rPr>
              <w:fldChar w:fldCharType="begin"/>
            </w:r>
            <w:r w:rsidR="00FC0333">
              <w:rPr>
                <w:noProof/>
                <w:webHidden/>
              </w:rPr>
              <w:instrText xml:space="preserve"> PAGEREF _Toc520276930 \h </w:instrText>
            </w:r>
            <w:r w:rsidR="00FC0333">
              <w:rPr>
                <w:noProof/>
                <w:webHidden/>
              </w:rPr>
            </w:r>
            <w:r w:rsidR="00FC0333">
              <w:rPr>
                <w:noProof/>
                <w:webHidden/>
              </w:rPr>
              <w:fldChar w:fldCharType="separate"/>
            </w:r>
            <w:r w:rsidR="00FC0333">
              <w:rPr>
                <w:noProof/>
                <w:webHidden/>
              </w:rPr>
              <w:t>8</w:t>
            </w:r>
            <w:r w:rsidR="00FC0333">
              <w:rPr>
                <w:noProof/>
                <w:webHidden/>
              </w:rPr>
              <w:fldChar w:fldCharType="end"/>
            </w:r>
          </w:hyperlink>
        </w:p>
        <w:p w:rsidR="00FC0333" w:rsidRDefault="00400B53">
          <w:pPr>
            <w:pStyle w:val="TDC1"/>
            <w:tabs>
              <w:tab w:val="left" w:pos="440"/>
              <w:tab w:val="right" w:leader="dot" w:pos="9962"/>
            </w:tabs>
            <w:rPr>
              <w:rFonts w:eastAsiaTheme="minorEastAsia"/>
              <w:noProof/>
              <w:lang w:eastAsia="es-CL"/>
            </w:rPr>
          </w:pPr>
          <w:hyperlink w:anchor="_Toc520276931" w:history="1">
            <w:r w:rsidR="00FC0333" w:rsidRPr="000742CA">
              <w:rPr>
                <w:rStyle w:val="Hipervnculo"/>
                <w:noProof/>
              </w:rPr>
              <w:t>4</w:t>
            </w:r>
            <w:r w:rsidR="00FC0333">
              <w:rPr>
                <w:rFonts w:eastAsiaTheme="minorEastAsia"/>
                <w:noProof/>
                <w:lang w:eastAsia="es-CL"/>
              </w:rPr>
              <w:tab/>
            </w:r>
            <w:r w:rsidR="00FC0333" w:rsidRPr="000742CA">
              <w:rPr>
                <w:rStyle w:val="Hipervnculo"/>
                <w:noProof/>
              </w:rPr>
              <w:t>ANTECEDENTES DE LA ACTIVIDAD DE FISCALIZACIÓN</w:t>
            </w:r>
            <w:r w:rsidR="00FC0333">
              <w:rPr>
                <w:noProof/>
                <w:webHidden/>
              </w:rPr>
              <w:tab/>
            </w:r>
            <w:r w:rsidR="00FC0333">
              <w:rPr>
                <w:noProof/>
                <w:webHidden/>
              </w:rPr>
              <w:fldChar w:fldCharType="begin"/>
            </w:r>
            <w:r w:rsidR="00FC0333">
              <w:rPr>
                <w:noProof/>
                <w:webHidden/>
              </w:rPr>
              <w:instrText xml:space="preserve"> PAGEREF _Toc520276931 \h </w:instrText>
            </w:r>
            <w:r w:rsidR="00FC0333">
              <w:rPr>
                <w:noProof/>
                <w:webHidden/>
              </w:rPr>
            </w:r>
            <w:r w:rsidR="00FC0333">
              <w:rPr>
                <w:noProof/>
                <w:webHidden/>
              </w:rPr>
              <w:fldChar w:fldCharType="separate"/>
            </w:r>
            <w:r w:rsidR="00FC0333">
              <w:rPr>
                <w:noProof/>
                <w:webHidden/>
              </w:rPr>
              <w:t>8</w:t>
            </w:r>
            <w:r w:rsidR="00FC0333">
              <w:rPr>
                <w:noProof/>
                <w:webHidden/>
              </w:rPr>
              <w:fldChar w:fldCharType="end"/>
            </w:r>
          </w:hyperlink>
        </w:p>
        <w:p w:rsidR="00FC0333" w:rsidRDefault="00400B53">
          <w:pPr>
            <w:pStyle w:val="TDC1"/>
            <w:tabs>
              <w:tab w:val="left" w:pos="660"/>
              <w:tab w:val="right" w:leader="dot" w:pos="9962"/>
            </w:tabs>
            <w:rPr>
              <w:rFonts w:eastAsiaTheme="minorEastAsia"/>
              <w:noProof/>
              <w:lang w:eastAsia="es-CL"/>
            </w:rPr>
          </w:pPr>
          <w:hyperlink w:anchor="_Toc520276932" w:history="1">
            <w:r w:rsidR="00FC0333" w:rsidRPr="000742CA">
              <w:rPr>
                <w:rStyle w:val="Hipervnculo"/>
                <w:noProof/>
              </w:rPr>
              <w:t>4.1</w:t>
            </w:r>
            <w:r w:rsidR="00FC0333">
              <w:rPr>
                <w:rFonts w:eastAsiaTheme="minorEastAsia"/>
                <w:noProof/>
                <w:lang w:eastAsia="es-CL"/>
              </w:rPr>
              <w:tab/>
            </w:r>
            <w:r w:rsidR="00FC0333" w:rsidRPr="000742CA">
              <w:rPr>
                <w:rStyle w:val="Hipervnculo"/>
                <w:noProof/>
              </w:rPr>
              <w:t>Motivo de la Actividad de Fiscalización</w:t>
            </w:r>
            <w:r w:rsidR="00FC0333">
              <w:rPr>
                <w:noProof/>
                <w:webHidden/>
              </w:rPr>
              <w:tab/>
            </w:r>
            <w:r w:rsidR="00FC0333">
              <w:rPr>
                <w:noProof/>
                <w:webHidden/>
              </w:rPr>
              <w:fldChar w:fldCharType="begin"/>
            </w:r>
            <w:r w:rsidR="00FC0333">
              <w:rPr>
                <w:noProof/>
                <w:webHidden/>
              </w:rPr>
              <w:instrText xml:space="preserve"> PAGEREF _Toc520276932 \h </w:instrText>
            </w:r>
            <w:r w:rsidR="00FC0333">
              <w:rPr>
                <w:noProof/>
                <w:webHidden/>
              </w:rPr>
            </w:r>
            <w:r w:rsidR="00FC0333">
              <w:rPr>
                <w:noProof/>
                <w:webHidden/>
              </w:rPr>
              <w:fldChar w:fldCharType="separate"/>
            </w:r>
            <w:r w:rsidR="00FC0333">
              <w:rPr>
                <w:noProof/>
                <w:webHidden/>
              </w:rPr>
              <w:t>8</w:t>
            </w:r>
            <w:r w:rsidR="00FC0333">
              <w:rPr>
                <w:noProof/>
                <w:webHidden/>
              </w:rPr>
              <w:fldChar w:fldCharType="end"/>
            </w:r>
          </w:hyperlink>
        </w:p>
        <w:p w:rsidR="00FC0333" w:rsidRDefault="00400B53">
          <w:pPr>
            <w:pStyle w:val="TDC1"/>
            <w:tabs>
              <w:tab w:val="left" w:pos="660"/>
              <w:tab w:val="right" w:leader="dot" w:pos="9962"/>
            </w:tabs>
            <w:rPr>
              <w:rFonts w:eastAsiaTheme="minorEastAsia"/>
              <w:noProof/>
              <w:lang w:eastAsia="es-CL"/>
            </w:rPr>
          </w:pPr>
          <w:hyperlink w:anchor="_Toc520276933" w:history="1">
            <w:r w:rsidR="00FC0333" w:rsidRPr="000742CA">
              <w:rPr>
                <w:rStyle w:val="Hipervnculo"/>
                <w:noProof/>
              </w:rPr>
              <w:t>4.2</w:t>
            </w:r>
            <w:r w:rsidR="00FC0333">
              <w:rPr>
                <w:rFonts w:eastAsiaTheme="minorEastAsia"/>
                <w:noProof/>
                <w:lang w:eastAsia="es-CL"/>
              </w:rPr>
              <w:tab/>
            </w:r>
            <w:r w:rsidR="00FC0333" w:rsidRPr="000742CA">
              <w:rPr>
                <w:rStyle w:val="Hipervnculo"/>
                <w:noProof/>
              </w:rPr>
              <w:t>Revisión Documental</w:t>
            </w:r>
            <w:r w:rsidR="00FC0333">
              <w:rPr>
                <w:noProof/>
                <w:webHidden/>
              </w:rPr>
              <w:tab/>
            </w:r>
            <w:r w:rsidR="00FC0333">
              <w:rPr>
                <w:noProof/>
                <w:webHidden/>
              </w:rPr>
              <w:fldChar w:fldCharType="begin"/>
            </w:r>
            <w:r w:rsidR="00FC0333">
              <w:rPr>
                <w:noProof/>
                <w:webHidden/>
              </w:rPr>
              <w:instrText xml:space="preserve"> PAGEREF _Toc520276933 \h </w:instrText>
            </w:r>
            <w:r w:rsidR="00FC0333">
              <w:rPr>
                <w:noProof/>
                <w:webHidden/>
              </w:rPr>
            </w:r>
            <w:r w:rsidR="00FC0333">
              <w:rPr>
                <w:noProof/>
                <w:webHidden/>
              </w:rPr>
              <w:fldChar w:fldCharType="separate"/>
            </w:r>
            <w:r w:rsidR="00FC0333">
              <w:rPr>
                <w:noProof/>
                <w:webHidden/>
              </w:rPr>
              <w:t>9</w:t>
            </w:r>
            <w:r w:rsidR="00FC0333">
              <w:rPr>
                <w:noProof/>
                <w:webHidden/>
              </w:rPr>
              <w:fldChar w:fldCharType="end"/>
            </w:r>
          </w:hyperlink>
        </w:p>
        <w:p w:rsidR="00FC0333" w:rsidRDefault="00400B53">
          <w:pPr>
            <w:pStyle w:val="TDC2"/>
            <w:tabs>
              <w:tab w:val="left" w:pos="1100"/>
              <w:tab w:val="right" w:leader="dot" w:pos="9962"/>
            </w:tabs>
            <w:rPr>
              <w:rFonts w:eastAsiaTheme="minorEastAsia"/>
              <w:noProof/>
              <w:lang w:eastAsia="es-CL"/>
            </w:rPr>
          </w:pPr>
          <w:hyperlink w:anchor="_Toc520276934" w:history="1">
            <w:r w:rsidR="00FC0333" w:rsidRPr="000742CA">
              <w:rPr>
                <w:rStyle w:val="Hipervnculo"/>
                <w:noProof/>
              </w:rPr>
              <w:t>4.2.1</w:t>
            </w:r>
            <w:r w:rsidR="00FC0333">
              <w:rPr>
                <w:rFonts w:eastAsiaTheme="minorEastAsia"/>
                <w:noProof/>
                <w:lang w:eastAsia="es-CL"/>
              </w:rPr>
              <w:tab/>
            </w:r>
            <w:r w:rsidR="00FC0333" w:rsidRPr="000742CA">
              <w:rPr>
                <w:rStyle w:val="Hipervnculo"/>
                <w:noProof/>
              </w:rPr>
              <w:t>Documentos Revisados</w:t>
            </w:r>
            <w:r w:rsidR="00FC0333">
              <w:rPr>
                <w:noProof/>
                <w:webHidden/>
              </w:rPr>
              <w:tab/>
            </w:r>
            <w:r w:rsidR="00FC0333">
              <w:rPr>
                <w:noProof/>
                <w:webHidden/>
              </w:rPr>
              <w:fldChar w:fldCharType="begin"/>
            </w:r>
            <w:r w:rsidR="00FC0333">
              <w:rPr>
                <w:noProof/>
                <w:webHidden/>
              </w:rPr>
              <w:instrText xml:space="preserve"> PAGEREF _Toc520276934 \h </w:instrText>
            </w:r>
            <w:r w:rsidR="00FC0333">
              <w:rPr>
                <w:noProof/>
                <w:webHidden/>
              </w:rPr>
            </w:r>
            <w:r w:rsidR="00FC0333">
              <w:rPr>
                <w:noProof/>
                <w:webHidden/>
              </w:rPr>
              <w:fldChar w:fldCharType="separate"/>
            </w:r>
            <w:r w:rsidR="00FC0333">
              <w:rPr>
                <w:noProof/>
                <w:webHidden/>
              </w:rPr>
              <w:t>9</w:t>
            </w:r>
            <w:r w:rsidR="00FC0333">
              <w:rPr>
                <w:noProof/>
                <w:webHidden/>
              </w:rPr>
              <w:fldChar w:fldCharType="end"/>
            </w:r>
          </w:hyperlink>
        </w:p>
        <w:p w:rsidR="00FC0333" w:rsidRDefault="00400B53">
          <w:pPr>
            <w:pStyle w:val="TDC1"/>
            <w:tabs>
              <w:tab w:val="left" w:pos="440"/>
              <w:tab w:val="right" w:leader="dot" w:pos="9962"/>
            </w:tabs>
            <w:rPr>
              <w:rFonts w:eastAsiaTheme="minorEastAsia"/>
              <w:noProof/>
              <w:lang w:eastAsia="es-CL"/>
            </w:rPr>
          </w:pPr>
          <w:hyperlink w:anchor="_Toc520276935" w:history="1">
            <w:r w:rsidR="00FC0333" w:rsidRPr="000742CA">
              <w:rPr>
                <w:rStyle w:val="Hipervnculo"/>
                <w:noProof/>
              </w:rPr>
              <w:t>5</w:t>
            </w:r>
            <w:r w:rsidR="00FC0333">
              <w:rPr>
                <w:rFonts w:eastAsiaTheme="minorEastAsia"/>
                <w:noProof/>
                <w:lang w:eastAsia="es-CL"/>
              </w:rPr>
              <w:tab/>
            </w:r>
            <w:r w:rsidR="00FC0333" w:rsidRPr="000742CA">
              <w:rPr>
                <w:rStyle w:val="Hipervnculo"/>
                <w:noProof/>
              </w:rPr>
              <w:t>HECHOS CONSTATADOS</w:t>
            </w:r>
            <w:r w:rsidR="00FC0333">
              <w:rPr>
                <w:noProof/>
                <w:webHidden/>
              </w:rPr>
              <w:tab/>
            </w:r>
            <w:r w:rsidR="00FC0333">
              <w:rPr>
                <w:noProof/>
                <w:webHidden/>
              </w:rPr>
              <w:fldChar w:fldCharType="begin"/>
            </w:r>
            <w:r w:rsidR="00FC0333">
              <w:rPr>
                <w:noProof/>
                <w:webHidden/>
              </w:rPr>
              <w:instrText xml:space="preserve"> PAGEREF _Toc520276935 \h </w:instrText>
            </w:r>
            <w:r w:rsidR="00FC0333">
              <w:rPr>
                <w:noProof/>
                <w:webHidden/>
              </w:rPr>
            </w:r>
            <w:r w:rsidR="00FC0333">
              <w:rPr>
                <w:noProof/>
                <w:webHidden/>
              </w:rPr>
              <w:fldChar w:fldCharType="separate"/>
            </w:r>
            <w:r w:rsidR="00FC0333">
              <w:rPr>
                <w:noProof/>
                <w:webHidden/>
              </w:rPr>
              <w:t>10</w:t>
            </w:r>
            <w:r w:rsidR="00FC0333">
              <w:rPr>
                <w:noProof/>
                <w:webHidden/>
              </w:rPr>
              <w:fldChar w:fldCharType="end"/>
            </w:r>
          </w:hyperlink>
        </w:p>
        <w:p w:rsidR="00FC0333" w:rsidRDefault="00400B53">
          <w:pPr>
            <w:pStyle w:val="TDC1"/>
            <w:tabs>
              <w:tab w:val="left" w:pos="660"/>
              <w:tab w:val="right" w:leader="dot" w:pos="9962"/>
            </w:tabs>
            <w:rPr>
              <w:rFonts w:eastAsiaTheme="minorEastAsia"/>
              <w:noProof/>
              <w:lang w:eastAsia="es-CL"/>
            </w:rPr>
          </w:pPr>
          <w:hyperlink w:anchor="_Toc520276936" w:history="1">
            <w:r w:rsidR="00FC0333" w:rsidRPr="000742CA">
              <w:rPr>
                <w:rStyle w:val="Hipervnculo"/>
                <w:noProof/>
              </w:rPr>
              <w:t>5.1</w:t>
            </w:r>
            <w:r w:rsidR="00FC0333">
              <w:rPr>
                <w:rFonts w:eastAsiaTheme="minorEastAsia"/>
                <w:noProof/>
                <w:lang w:eastAsia="es-CL"/>
              </w:rPr>
              <w:tab/>
            </w:r>
            <w:r w:rsidR="00FC0333" w:rsidRPr="000742CA">
              <w:rPr>
                <w:rStyle w:val="Hipervnculo"/>
                <w:noProof/>
              </w:rPr>
              <w:t>EMISIONES ACÚSTICAS</w:t>
            </w:r>
            <w:r w:rsidR="00FC0333">
              <w:rPr>
                <w:noProof/>
                <w:webHidden/>
              </w:rPr>
              <w:tab/>
            </w:r>
            <w:r w:rsidR="00FC0333">
              <w:rPr>
                <w:noProof/>
                <w:webHidden/>
              </w:rPr>
              <w:fldChar w:fldCharType="begin"/>
            </w:r>
            <w:r w:rsidR="00FC0333">
              <w:rPr>
                <w:noProof/>
                <w:webHidden/>
              </w:rPr>
              <w:instrText xml:space="preserve"> PAGEREF _Toc520276936 \h </w:instrText>
            </w:r>
            <w:r w:rsidR="00FC0333">
              <w:rPr>
                <w:noProof/>
                <w:webHidden/>
              </w:rPr>
            </w:r>
            <w:r w:rsidR="00FC0333">
              <w:rPr>
                <w:noProof/>
                <w:webHidden/>
              </w:rPr>
              <w:fldChar w:fldCharType="separate"/>
            </w:r>
            <w:r w:rsidR="00FC0333">
              <w:rPr>
                <w:noProof/>
                <w:webHidden/>
              </w:rPr>
              <w:t>10</w:t>
            </w:r>
            <w:r w:rsidR="00FC0333">
              <w:rPr>
                <w:noProof/>
                <w:webHidden/>
              </w:rPr>
              <w:fldChar w:fldCharType="end"/>
            </w:r>
          </w:hyperlink>
        </w:p>
        <w:p w:rsidR="00FC0333" w:rsidRDefault="00400B53">
          <w:pPr>
            <w:pStyle w:val="TDC1"/>
            <w:tabs>
              <w:tab w:val="left" w:pos="440"/>
              <w:tab w:val="right" w:leader="dot" w:pos="9962"/>
            </w:tabs>
            <w:rPr>
              <w:rFonts w:eastAsiaTheme="minorEastAsia"/>
              <w:noProof/>
              <w:lang w:eastAsia="es-CL"/>
            </w:rPr>
          </w:pPr>
          <w:hyperlink w:anchor="_Toc520276937" w:history="1">
            <w:r w:rsidR="00FC0333" w:rsidRPr="000742CA">
              <w:rPr>
                <w:rStyle w:val="Hipervnculo"/>
                <w:noProof/>
              </w:rPr>
              <w:t>6</w:t>
            </w:r>
            <w:r w:rsidR="00FC0333">
              <w:rPr>
                <w:rFonts w:eastAsiaTheme="minorEastAsia"/>
                <w:noProof/>
                <w:lang w:eastAsia="es-CL"/>
              </w:rPr>
              <w:tab/>
            </w:r>
            <w:r w:rsidR="00FC0333" w:rsidRPr="000742CA">
              <w:rPr>
                <w:rStyle w:val="Hipervnculo"/>
                <w:noProof/>
              </w:rPr>
              <w:t>REGISTRO FOTOGRÁFICO.</w:t>
            </w:r>
            <w:r w:rsidR="00FC0333">
              <w:rPr>
                <w:noProof/>
                <w:webHidden/>
              </w:rPr>
              <w:tab/>
            </w:r>
            <w:r w:rsidR="00FC0333">
              <w:rPr>
                <w:noProof/>
                <w:webHidden/>
              </w:rPr>
              <w:fldChar w:fldCharType="begin"/>
            </w:r>
            <w:r w:rsidR="00FC0333">
              <w:rPr>
                <w:noProof/>
                <w:webHidden/>
              </w:rPr>
              <w:instrText xml:space="preserve"> PAGEREF _Toc520276937 \h </w:instrText>
            </w:r>
            <w:r w:rsidR="00FC0333">
              <w:rPr>
                <w:noProof/>
                <w:webHidden/>
              </w:rPr>
            </w:r>
            <w:r w:rsidR="00FC0333">
              <w:rPr>
                <w:noProof/>
                <w:webHidden/>
              </w:rPr>
              <w:fldChar w:fldCharType="separate"/>
            </w:r>
            <w:r w:rsidR="00FC0333">
              <w:rPr>
                <w:noProof/>
                <w:webHidden/>
              </w:rPr>
              <w:t>12</w:t>
            </w:r>
            <w:r w:rsidR="00FC0333">
              <w:rPr>
                <w:noProof/>
                <w:webHidden/>
              </w:rPr>
              <w:fldChar w:fldCharType="end"/>
            </w:r>
          </w:hyperlink>
        </w:p>
        <w:p w:rsidR="00FC0333" w:rsidRDefault="00400B53">
          <w:pPr>
            <w:pStyle w:val="TDC1"/>
            <w:tabs>
              <w:tab w:val="left" w:pos="440"/>
              <w:tab w:val="right" w:leader="dot" w:pos="9962"/>
            </w:tabs>
            <w:rPr>
              <w:rFonts w:eastAsiaTheme="minorEastAsia"/>
              <w:noProof/>
              <w:lang w:eastAsia="es-CL"/>
            </w:rPr>
          </w:pPr>
          <w:hyperlink w:anchor="_Toc520276940" w:history="1">
            <w:r w:rsidR="00FC0333" w:rsidRPr="000742CA">
              <w:rPr>
                <w:rStyle w:val="Hipervnculo"/>
                <w:noProof/>
              </w:rPr>
              <w:t>7</w:t>
            </w:r>
            <w:r w:rsidR="00FC0333">
              <w:rPr>
                <w:rFonts w:eastAsiaTheme="minorEastAsia"/>
                <w:noProof/>
                <w:lang w:eastAsia="es-CL"/>
              </w:rPr>
              <w:tab/>
            </w:r>
            <w:r w:rsidR="00FC0333" w:rsidRPr="000742CA">
              <w:rPr>
                <w:rStyle w:val="Hipervnculo"/>
                <w:noProof/>
              </w:rPr>
              <w:t>CONCLUSIONES</w:t>
            </w:r>
            <w:r w:rsidR="00FC0333">
              <w:rPr>
                <w:noProof/>
                <w:webHidden/>
              </w:rPr>
              <w:tab/>
            </w:r>
            <w:r w:rsidR="00FC0333">
              <w:rPr>
                <w:noProof/>
                <w:webHidden/>
              </w:rPr>
              <w:fldChar w:fldCharType="begin"/>
            </w:r>
            <w:r w:rsidR="00FC0333">
              <w:rPr>
                <w:noProof/>
                <w:webHidden/>
              </w:rPr>
              <w:instrText xml:space="preserve"> PAGEREF _Toc520276940 \h </w:instrText>
            </w:r>
            <w:r w:rsidR="00FC0333">
              <w:rPr>
                <w:noProof/>
                <w:webHidden/>
              </w:rPr>
            </w:r>
            <w:r w:rsidR="00FC0333">
              <w:rPr>
                <w:noProof/>
                <w:webHidden/>
              </w:rPr>
              <w:fldChar w:fldCharType="separate"/>
            </w:r>
            <w:r w:rsidR="00FC0333">
              <w:rPr>
                <w:noProof/>
                <w:webHidden/>
              </w:rPr>
              <w:t>14</w:t>
            </w:r>
            <w:r w:rsidR="00FC0333">
              <w:rPr>
                <w:noProof/>
                <w:webHidden/>
              </w:rPr>
              <w:fldChar w:fldCharType="end"/>
            </w:r>
          </w:hyperlink>
        </w:p>
        <w:p w:rsidR="00FC0333" w:rsidRDefault="00400B53">
          <w:pPr>
            <w:pStyle w:val="TDC1"/>
            <w:tabs>
              <w:tab w:val="left" w:pos="440"/>
              <w:tab w:val="right" w:leader="dot" w:pos="9962"/>
            </w:tabs>
            <w:rPr>
              <w:rFonts w:eastAsiaTheme="minorEastAsia"/>
              <w:noProof/>
              <w:lang w:eastAsia="es-CL"/>
            </w:rPr>
          </w:pPr>
          <w:hyperlink w:anchor="_Toc520276941" w:history="1">
            <w:r w:rsidR="00FC0333" w:rsidRPr="000742CA">
              <w:rPr>
                <w:rStyle w:val="Hipervnculo"/>
                <w:noProof/>
              </w:rPr>
              <w:t>8</w:t>
            </w:r>
            <w:r w:rsidR="00FC0333">
              <w:rPr>
                <w:rFonts w:eastAsiaTheme="minorEastAsia"/>
                <w:noProof/>
                <w:lang w:eastAsia="es-CL"/>
              </w:rPr>
              <w:tab/>
            </w:r>
            <w:r w:rsidR="00FC0333" w:rsidRPr="000742CA">
              <w:rPr>
                <w:rStyle w:val="Hipervnculo"/>
                <w:noProof/>
              </w:rPr>
              <w:t>ANEXOS</w:t>
            </w:r>
            <w:r w:rsidR="00FC0333">
              <w:rPr>
                <w:noProof/>
                <w:webHidden/>
              </w:rPr>
              <w:tab/>
            </w:r>
            <w:r w:rsidR="00FC0333">
              <w:rPr>
                <w:noProof/>
                <w:webHidden/>
              </w:rPr>
              <w:fldChar w:fldCharType="begin"/>
            </w:r>
            <w:r w:rsidR="00FC0333">
              <w:rPr>
                <w:noProof/>
                <w:webHidden/>
              </w:rPr>
              <w:instrText xml:space="preserve"> PAGEREF _Toc520276941 \h </w:instrText>
            </w:r>
            <w:r w:rsidR="00FC0333">
              <w:rPr>
                <w:noProof/>
                <w:webHidden/>
              </w:rPr>
            </w:r>
            <w:r w:rsidR="00FC0333">
              <w:rPr>
                <w:noProof/>
                <w:webHidden/>
              </w:rPr>
              <w:fldChar w:fldCharType="separate"/>
            </w:r>
            <w:r w:rsidR="00FC0333">
              <w:rPr>
                <w:noProof/>
                <w:webHidden/>
              </w:rPr>
              <w:t>15</w:t>
            </w:r>
            <w:r w:rsidR="00FC0333">
              <w:rPr>
                <w:noProof/>
                <w:webHidden/>
              </w:rPr>
              <w:fldChar w:fldCharType="end"/>
            </w:r>
          </w:hyperlink>
        </w:p>
        <w:p w:rsidR="007A7DEB" w:rsidRPr="007A7DEB" w:rsidRDefault="007A7DEB" w:rsidP="007A7DEB">
          <w:pPr>
            <w:spacing w:line="240" w:lineRule="auto"/>
          </w:pPr>
          <w:r w:rsidRPr="007A7DEB">
            <w:rPr>
              <w:b/>
              <w:bCs/>
              <w:lang w:val="es-ES"/>
            </w:rPr>
            <w:fldChar w:fldCharType="end"/>
          </w:r>
        </w:p>
      </w:sdtContent>
    </w:sdt>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ind w:left="360"/>
        <w:contextualSpacing/>
        <w:outlineLvl w:val="0"/>
        <w:rPr>
          <w:rFonts w:ascii="Calibri" w:eastAsia="Calibri" w:hAnsi="Calibri" w:cs="Calibri"/>
          <w:b/>
          <w:sz w:val="24"/>
          <w:szCs w:val="20"/>
        </w:rPr>
      </w:pPr>
      <w:bookmarkStart w:id="10" w:name="_Toc352840376"/>
      <w:bookmarkStart w:id="11" w:name="_Toc352841436"/>
      <w:bookmarkStart w:id="12" w:name="_Toc390777016"/>
    </w:p>
    <w:p w:rsidR="00FC0333" w:rsidRDefault="00FC0333">
      <w:pPr>
        <w:rPr>
          <w:rFonts w:ascii="Calibri" w:eastAsia="Calibri" w:hAnsi="Calibri" w:cs="Calibri"/>
          <w:b/>
          <w:sz w:val="24"/>
          <w:szCs w:val="20"/>
        </w:rPr>
      </w:pPr>
      <w:bookmarkStart w:id="13" w:name="_Toc520276926"/>
      <w:r>
        <w:br w:type="page"/>
      </w:r>
    </w:p>
    <w:p w:rsidR="007A7DEB" w:rsidRPr="007A7DEB" w:rsidRDefault="007A7DEB" w:rsidP="007A7DEB">
      <w:pPr>
        <w:pStyle w:val="IFA1"/>
      </w:pPr>
      <w:r w:rsidRPr="007A7DEB">
        <w:lastRenderedPageBreak/>
        <w:t>RESUMEN</w:t>
      </w:r>
      <w:bookmarkEnd w:id="10"/>
      <w:bookmarkEnd w:id="11"/>
      <w:bookmarkEnd w:id="12"/>
      <w:bookmarkEnd w:id="13"/>
    </w:p>
    <w:p w:rsidR="007A7DEB" w:rsidRPr="007A7DEB" w:rsidRDefault="007A7DEB" w:rsidP="007A7DEB">
      <w:pPr>
        <w:spacing w:after="0" w:line="240" w:lineRule="auto"/>
        <w:rPr>
          <w:rFonts w:ascii="Calibri" w:eastAsia="Calibri" w:hAnsi="Calibri" w:cs="Calibri"/>
          <w:b/>
          <w:sz w:val="20"/>
          <w:szCs w:val="20"/>
        </w:rPr>
      </w:pPr>
    </w:p>
    <w:p w:rsidR="007A7DEB" w:rsidRDefault="007A7DEB" w:rsidP="007A7DEB">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w:t>
      </w:r>
      <w:r w:rsidR="00B910A9">
        <w:rPr>
          <w:rFonts w:ascii="Calibri" w:eastAsia="Calibri" w:hAnsi="Calibri" w:cs="Calibri"/>
          <w:sz w:val="20"/>
          <w:szCs w:val="20"/>
        </w:rPr>
        <w:t>informe</w:t>
      </w:r>
      <w:r w:rsidRPr="007A7DEB">
        <w:rPr>
          <w:rFonts w:ascii="Calibri" w:eastAsia="Calibri" w:hAnsi="Calibri" w:cs="Calibri"/>
          <w:sz w:val="20"/>
          <w:szCs w:val="20"/>
        </w:rPr>
        <w:t xml:space="preserve"> da cuenta de </w:t>
      </w:r>
      <w:r w:rsidR="004D2ABA">
        <w:rPr>
          <w:rFonts w:ascii="Calibri" w:eastAsia="Calibri" w:hAnsi="Calibri" w:cs="Calibri"/>
          <w:sz w:val="20"/>
          <w:szCs w:val="20"/>
        </w:rPr>
        <w:t xml:space="preserve">los resultados de la actividad </w:t>
      </w:r>
      <w:r w:rsidRPr="007A7DEB">
        <w:rPr>
          <w:rFonts w:ascii="Calibri" w:eastAsia="Calibri" w:hAnsi="Calibri" w:cs="Calibri"/>
          <w:sz w:val="20"/>
          <w:szCs w:val="20"/>
        </w:rPr>
        <w:t xml:space="preserve">de </w:t>
      </w:r>
      <w:r w:rsidR="00BE13DB">
        <w:rPr>
          <w:rFonts w:ascii="Calibri" w:eastAsia="Calibri" w:hAnsi="Calibri" w:cs="Calibri"/>
          <w:sz w:val="20"/>
          <w:szCs w:val="20"/>
        </w:rPr>
        <w:t>fiscalización ambiental</w:t>
      </w:r>
      <w:r w:rsidRPr="007A7DEB">
        <w:rPr>
          <w:rFonts w:ascii="Calibri" w:eastAsia="Calibri" w:hAnsi="Calibri" w:cs="Calibri"/>
          <w:sz w:val="20"/>
          <w:szCs w:val="20"/>
        </w:rPr>
        <w:t xml:space="preserve"> realizad</w:t>
      </w:r>
      <w:r w:rsidR="00D47A98">
        <w:rPr>
          <w:rFonts w:ascii="Calibri" w:eastAsia="Calibri" w:hAnsi="Calibri" w:cs="Calibri"/>
          <w:sz w:val="20"/>
          <w:szCs w:val="20"/>
        </w:rPr>
        <w:t>a</w:t>
      </w:r>
      <w:r w:rsidRPr="007A7DEB">
        <w:rPr>
          <w:rFonts w:ascii="Calibri" w:eastAsia="Calibri" w:hAnsi="Calibri" w:cs="Calibri"/>
          <w:sz w:val="20"/>
          <w:szCs w:val="20"/>
        </w:rPr>
        <w:t xml:space="preserve"> por la Superintendencia del Medio Ambiente (SMA), a la unidad fiscalizable “</w:t>
      </w:r>
      <w:r w:rsidR="00854BE2" w:rsidRPr="00854BE2">
        <w:rPr>
          <w:rFonts w:ascii="Calibri" w:eastAsia="Calibri" w:hAnsi="Calibri" w:cs="Calibri"/>
          <w:sz w:val="20"/>
          <w:szCs w:val="20"/>
        </w:rPr>
        <w:t>S&amp;D BANQUETERÍA</w:t>
      </w:r>
      <w:r w:rsidRPr="007A7DEB">
        <w:rPr>
          <w:rFonts w:ascii="Calibri" w:eastAsia="Calibri" w:hAnsi="Calibri" w:cs="Calibri"/>
          <w:sz w:val="20"/>
          <w:szCs w:val="20"/>
        </w:rPr>
        <w:t>”</w:t>
      </w:r>
      <w:r w:rsidR="004D2ABA">
        <w:rPr>
          <w:rFonts w:ascii="Calibri" w:eastAsia="Calibri" w:hAnsi="Calibri" w:cs="Calibri"/>
          <w:sz w:val="20"/>
          <w:szCs w:val="20"/>
        </w:rPr>
        <w:t xml:space="preserve">, </w:t>
      </w:r>
      <w:r w:rsidR="00DE7CA9">
        <w:rPr>
          <w:rFonts w:ascii="Calibri" w:eastAsia="Calibri" w:hAnsi="Calibri" w:cs="Calibri"/>
          <w:sz w:val="20"/>
          <w:szCs w:val="20"/>
        </w:rPr>
        <w:t>cuyo</w:t>
      </w:r>
      <w:r w:rsidR="00854BE2">
        <w:rPr>
          <w:rFonts w:ascii="Calibri" w:eastAsia="Calibri" w:hAnsi="Calibri" w:cs="Calibri"/>
          <w:sz w:val="20"/>
          <w:szCs w:val="20"/>
        </w:rPr>
        <w:t>s</w:t>
      </w:r>
      <w:r w:rsidR="00DE7CA9">
        <w:rPr>
          <w:rFonts w:ascii="Calibri" w:eastAsia="Calibri" w:hAnsi="Calibri" w:cs="Calibri"/>
          <w:sz w:val="20"/>
          <w:szCs w:val="20"/>
        </w:rPr>
        <w:t xml:space="preserve"> titular</w:t>
      </w:r>
      <w:r w:rsidR="00854BE2">
        <w:rPr>
          <w:rFonts w:ascii="Calibri" w:eastAsia="Calibri" w:hAnsi="Calibri" w:cs="Calibri"/>
          <w:sz w:val="20"/>
          <w:szCs w:val="20"/>
        </w:rPr>
        <w:t>es</w:t>
      </w:r>
      <w:r w:rsidR="00DE7CA9">
        <w:rPr>
          <w:rFonts w:ascii="Calibri" w:eastAsia="Calibri" w:hAnsi="Calibri" w:cs="Calibri"/>
          <w:sz w:val="20"/>
          <w:szCs w:val="20"/>
        </w:rPr>
        <w:t xml:space="preserve"> </w:t>
      </w:r>
      <w:r w:rsidR="00854BE2">
        <w:rPr>
          <w:rFonts w:ascii="Calibri" w:eastAsia="Calibri" w:hAnsi="Calibri" w:cs="Calibri"/>
          <w:sz w:val="20"/>
          <w:szCs w:val="20"/>
        </w:rPr>
        <w:t>son</w:t>
      </w:r>
      <w:r w:rsidR="00D47A98">
        <w:rPr>
          <w:rFonts w:ascii="Calibri" w:eastAsia="Calibri" w:hAnsi="Calibri" w:cs="Calibri"/>
          <w:sz w:val="20"/>
          <w:szCs w:val="20"/>
        </w:rPr>
        <w:t xml:space="preserve"> </w:t>
      </w:r>
      <w:r w:rsidR="00854BE2">
        <w:rPr>
          <w:rFonts w:ascii="Calibri" w:eastAsia="Calibri" w:hAnsi="Calibri" w:cs="Calibri"/>
          <w:sz w:val="20"/>
          <w:szCs w:val="20"/>
        </w:rPr>
        <w:t xml:space="preserve">Alex Omar </w:t>
      </w:r>
      <w:r w:rsidR="008A0B33">
        <w:rPr>
          <w:rFonts w:ascii="Calibri" w:eastAsia="Calibri" w:hAnsi="Calibri" w:cs="Calibri"/>
          <w:sz w:val="20"/>
          <w:szCs w:val="20"/>
        </w:rPr>
        <w:t>Ramírez</w:t>
      </w:r>
      <w:r w:rsidR="00854BE2">
        <w:rPr>
          <w:rFonts w:ascii="Calibri" w:eastAsia="Calibri" w:hAnsi="Calibri" w:cs="Calibri"/>
          <w:sz w:val="20"/>
          <w:szCs w:val="20"/>
        </w:rPr>
        <w:t xml:space="preserve"> Araya y Francis Llanos Álvarez</w:t>
      </w:r>
      <w:r w:rsidR="00DE7CA9">
        <w:rPr>
          <w:rFonts w:ascii="Calibri" w:eastAsia="Calibri" w:hAnsi="Calibri" w:cs="Calibri"/>
          <w:sz w:val="20"/>
          <w:szCs w:val="20"/>
        </w:rPr>
        <w:t xml:space="preserve">, </w:t>
      </w:r>
      <w:r w:rsidR="00D47A98">
        <w:rPr>
          <w:rFonts w:ascii="Calibri" w:eastAsia="Calibri" w:hAnsi="Calibri" w:cs="Calibri"/>
          <w:sz w:val="20"/>
          <w:szCs w:val="20"/>
        </w:rPr>
        <w:t>y cuya</w:t>
      </w:r>
      <w:r w:rsidR="008A0B33">
        <w:rPr>
          <w:rFonts w:ascii="Calibri" w:eastAsia="Calibri" w:hAnsi="Calibri" w:cs="Calibri"/>
          <w:sz w:val="20"/>
          <w:szCs w:val="20"/>
        </w:rPr>
        <w:t xml:space="preserve"> instalación </w:t>
      </w:r>
      <w:r w:rsidR="00D47A98">
        <w:rPr>
          <w:rFonts w:ascii="Calibri" w:eastAsia="Calibri" w:hAnsi="Calibri" w:cs="Calibri"/>
          <w:sz w:val="20"/>
          <w:szCs w:val="20"/>
        </w:rPr>
        <w:t>está</w:t>
      </w:r>
      <w:r w:rsidR="008A0B33">
        <w:rPr>
          <w:rFonts w:ascii="Calibri" w:eastAsia="Calibri" w:hAnsi="Calibri" w:cs="Calibri"/>
          <w:sz w:val="20"/>
          <w:szCs w:val="20"/>
        </w:rPr>
        <w:t xml:space="preserve"> </w:t>
      </w:r>
      <w:r w:rsidR="00E808B6">
        <w:rPr>
          <w:rFonts w:ascii="Calibri" w:eastAsia="Calibri" w:hAnsi="Calibri" w:cs="Calibri"/>
          <w:sz w:val="20"/>
          <w:szCs w:val="20"/>
        </w:rPr>
        <w:t xml:space="preserve">ubicada en </w:t>
      </w:r>
      <w:r w:rsidR="008A0B33">
        <w:rPr>
          <w:rFonts w:ascii="Calibri" w:eastAsia="Calibri" w:hAnsi="Calibri" w:cs="Calibri"/>
          <w:sz w:val="20"/>
          <w:szCs w:val="20"/>
        </w:rPr>
        <w:t>Camino interior Chumaco, Parcela 47, Lote 2</w:t>
      </w:r>
      <w:r w:rsidR="00E808B6">
        <w:rPr>
          <w:rFonts w:ascii="Calibri" w:eastAsia="Calibri" w:hAnsi="Calibri" w:cs="Calibri"/>
          <w:sz w:val="20"/>
          <w:szCs w:val="20"/>
        </w:rPr>
        <w:t xml:space="preserve">, comuna de </w:t>
      </w:r>
      <w:r w:rsidR="008A0B33">
        <w:rPr>
          <w:rFonts w:ascii="Calibri" w:eastAsia="Calibri" w:hAnsi="Calibri" w:cs="Calibri"/>
          <w:sz w:val="20"/>
          <w:szCs w:val="20"/>
        </w:rPr>
        <w:t>Requinoa</w:t>
      </w:r>
      <w:r w:rsidR="00E808B6">
        <w:rPr>
          <w:rFonts w:ascii="Calibri" w:eastAsia="Calibri" w:hAnsi="Calibri" w:cs="Calibri"/>
          <w:sz w:val="20"/>
          <w:szCs w:val="20"/>
        </w:rPr>
        <w:t>, Región del Libertador General Bernardo O´Higgins</w:t>
      </w:r>
      <w:r w:rsidR="00DE7CA9">
        <w:rPr>
          <w:rFonts w:ascii="Calibri" w:eastAsia="Calibri" w:hAnsi="Calibri" w:cs="Calibri"/>
          <w:sz w:val="20"/>
          <w:szCs w:val="20"/>
        </w:rPr>
        <w:t>.</w:t>
      </w:r>
    </w:p>
    <w:p w:rsidR="00DE7CA9" w:rsidRPr="007A7DEB" w:rsidRDefault="00DE7CA9" w:rsidP="007A7DEB">
      <w:pPr>
        <w:spacing w:after="0" w:line="240" w:lineRule="auto"/>
        <w:jc w:val="both"/>
        <w:rPr>
          <w:rFonts w:ascii="Calibri" w:eastAsia="Calibri" w:hAnsi="Calibri" w:cs="Calibri"/>
          <w:sz w:val="20"/>
          <w:szCs w:val="20"/>
        </w:rPr>
      </w:pPr>
    </w:p>
    <w:p w:rsidR="007A7DEB" w:rsidRDefault="008A0B33" w:rsidP="007A7DEB">
      <w:pPr>
        <w:spacing w:after="0" w:line="240" w:lineRule="auto"/>
        <w:jc w:val="both"/>
        <w:rPr>
          <w:rFonts w:ascii="Calibri" w:eastAsia="Calibri" w:hAnsi="Calibri" w:cs="Calibri"/>
          <w:sz w:val="20"/>
          <w:szCs w:val="20"/>
        </w:rPr>
      </w:pPr>
      <w:bookmarkStart w:id="14" w:name="_Hlk520194198"/>
      <w:r>
        <w:rPr>
          <w:rFonts w:ascii="Calibri" w:eastAsia="Calibri" w:hAnsi="Calibri" w:cs="Calibri"/>
          <w:sz w:val="20"/>
          <w:szCs w:val="20"/>
        </w:rPr>
        <w:t>La instalación</w:t>
      </w:r>
      <w:r w:rsidR="007A7DEB" w:rsidRPr="007A7DEB">
        <w:rPr>
          <w:rFonts w:ascii="Calibri" w:eastAsia="Calibri" w:hAnsi="Calibri" w:cs="Calibri"/>
          <w:sz w:val="20"/>
          <w:szCs w:val="20"/>
        </w:rPr>
        <w:t xml:space="preserve"> que compone la unidad fiscalizable</w:t>
      </w:r>
      <w:r w:rsidR="00594C76">
        <w:rPr>
          <w:rFonts w:ascii="Calibri" w:eastAsia="Calibri" w:hAnsi="Calibri" w:cs="Calibri"/>
          <w:sz w:val="20"/>
          <w:szCs w:val="20"/>
        </w:rPr>
        <w:t xml:space="preserve"> (UF)</w:t>
      </w:r>
      <w:r w:rsidR="007A7DEB" w:rsidRPr="007A7DEB">
        <w:rPr>
          <w:rFonts w:ascii="Calibri" w:eastAsia="Calibri" w:hAnsi="Calibri" w:cs="Calibri"/>
          <w:sz w:val="20"/>
          <w:szCs w:val="20"/>
        </w:rPr>
        <w:t xml:space="preserve">, </w:t>
      </w:r>
      <w:r>
        <w:rPr>
          <w:rFonts w:ascii="Calibri" w:eastAsia="Calibri" w:hAnsi="Calibri" w:cs="Calibri"/>
          <w:sz w:val="20"/>
          <w:szCs w:val="20"/>
        </w:rPr>
        <w:t>funciona</w:t>
      </w:r>
      <w:r w:rsidR="007A7DEB" w:rsidRPr="007A7DEB">
        <w:rPr>
          <w:rFonts w:ascii="Calibri" w:eastAsia="Calibri" w:hAnsi="Calibri" w:cs="Calibri"/>
          <w:sz w:val="20"/>
          <w:szCs w:val="20"/>
        </w:rPr>
        <w:t xml:space="preserve"> </w:t>
      </w:r>
      <w:r>
        <w:rPr>
          <w:rFonts w:ascii="Calibri" w:eastAsia="Calibri" w:hAnsi="Calibri" w:cs="Calibri"/>
          <w:sz w:val="20"/>
          <w:szCs w:val="20"/>
        </w:rPr>
        <w:t>como un centro de eventos</w:t>
      </w:r>
      <w:bookmarkEnd w:id="14"/>
      <w:r w:rsidR="00D47A98">
        <w:rPr>
          <w:rFonts w:ascii="Calibri" w:eastAsia="Calibri" w:hAnsi="Calibri" w:cs="Calibri"/>
          <w:sz w:val="20"/>
          <w:szCs w:val="20"/>
        </w:rPr>
        <w:t xml:space="preserve"> para la realización </w:t>
      </w:r>
      <w:r w:rsidR="00C56C57">
        <w:rPr>
          <w:rFonts w:ascii="Calibri" w:eastAsia="Calibri" w:hAnsi="Calibri" w:cs="Calibri"/>
          <w:sz w:val="20"/>
          <w:szCs w:val="20"/>
        </w:rPr>
        <w:t xml:space="preserve">de </w:t>
      </w:r>
      <w:r w:rsidR="00594C76">
        <w:rPr>
          <w:rFonts w:ascii="Calibri" w:eastAsia="Calibri" w:hAnsi="Calibri" w:cs="Calibri"/>
          <w:sz w:val="20"/>
          <w:szCs w:val="20"/>
        </w:rPr>
        <w:t>b</w:t>
      </w:r>
      <w:r w:rsidR="00C56C57">
        <w:rPr>
          <w:rFonts w:ascii="Calibri" w:eastAsia="Calibri" w:hAnsi="Calibri" w:cs="Calibri"/>
          <w:sz w:val="20"/>
          <w:szCs w:val="20"/>
        </w:rPr>
        <w:t xml:space="preserve">autizos, </w:t>
      </w:r>
      <w:r w:rsidR="00D47A98">
        <w:rPr>
          <w:rFonts w:ascii="Calibri" w:eastAsia="Calibri" w:hAnsi="Calibri" w:cs="Calibri"/>
          <w:sz w:val="20"/>
          <w:szCs w:val="20"/>
        </w:rPr>
        <w:t xml:space="preserve">fiestas de matrimonios, </w:t>
      </w:r>
      <w:r w:rsidR="00C56C57">
        <w:rPr>
          <w:rFonts w:ascii="Calibri" w:eastAsia="Calibri" w:hAnsi="Calibri" w:cs="Calibri"/>
          <w:sz w:val="20"/>
          <w:szCs w:val="20"/>
        </w:rPr>
        <w:t xml:space="preserve">graduaciones de colegios, entre </w:t>
      </w:r>
      <w:r w:rsidR="00D47A98">
        <w:rPr>
          <w:rFonts w:ascii="Calibri" w:eastAsia="Calibri" w:hAnsi="Calibri" w:cs="Calibri"/>
          <w:sz w:val="20"/>
          <w:szCs w:val="20"/>
        </w:rPr>
        <w:t>otros.</w:t>
      </w:r>
    </w:p>
    <w:p w:rsidR="008A0B33" w:rsidRPr="007A7DEB" w:rsidRDefault="008A0B33" w:rsidP="007A7DEB">
      <w:pPr>
        <w:spacing w:after="0" w:line="240" w:lineRule="auto"/>
        <w:jc w:val="both"/>
        <w:rPr>
          <w:rFonts w:ascii="Calibri" w:eastAsia="Calibri" w:hAnsi="Calibri" w:cs="Calibri"/>
          <w:sz w:val="20"/>
          <w:szCs w:val="20"/>
        </w:rPr>
      </w:pPr>
    </w:p>
    <w:p w:rsidR="007A7DEB" w:rsidRDefault="007A7DEB" w:rsidP="007A7DEB">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Las materias relevantes objeto de </w:t>
      </w:r>
      <w:r w:rsidR="00C04E02">
        <w:rPr>
          <w:rFonts w:ascii="Calibri" w:eastAsia="Calibri" w:hAnsi="Calibri" w:cs="Calibri"/>
          <w:sz w:val="20"/>
          <w:szCs w:val="20"/>
        </w:rPr>
        <w:t>la fiscalización incluy</w:t>
      </w:r>
      <w:r w:rsidR="008A0B33">
        <w:rPr>
          <w:rFonts w:ascii="Calibri" w:eastAsia="Calibri" w:hAnsi="Calibri" w:cs="Calibri"/>
          <w:sz w:val="20"/>
          <w:szCs w:val="20"/>
        </w:rPr>
        <w:t>ó el manejo de emisiones acústicas.</w:t>
      </w:r>
      <w:r w:rsidR="00C04E02">
        <w:rPr>
          <w:rFonts w:ascii="Calibri" w:eastAsia="Calibri" w:hAnsi="Calibri" w:cs="Calibri"/>
          <w:sz w:val="20"/>
          <w:szCs w:val="20"/>
        </w:rPr>
        <w:t xml:space="preserve"> </w:t>
      </w:r>
    </w:p>
    <w:p w:rsidR="00D47A98" w:rsidRDefault="00D47A98" w:rsidP="001E4CDF">
      <w:pPr>
        <w:spacing w:line="240" w:lineRule="auto"/>
        <w:jc w:val="both"/>
        <w:rPr>
          <w:rFonts w:ascii="Calibri" w:eastAsia="Calibri" w:hAnsi="Calibri" w:cs="Calibri"/>
          <w:sz w:val="20"/>
          <w:szCs w:val="20"/>
        </w:rPr>
      </w:pPr>
    </w:p>
    <w:p w:rsidR="001E4CDF" w:rsidRPr="00594C76" w:rsidRDefault="00D47A98" w:rsidP="001E4CDF">
      <w:pPr>
        <w:spacing w:line="240" w:lineRule="auto"/>
        <w:jc w:val="both"/>
        <w:rPr>
          <w:sz w:val="20"/>
          <w:szCs w:val="20"/>
        </w:rPr>
      </w:pPr>
      <w:r>
        <w:rPr>
          <w:rFonts w:ascii="Calibri" w:eastAsia="Calibri" w:hAnsi="Calibri" w:cs="Calibri"/>
          <w:sz w:val="20"/>
          <w:szCs w:val="20"/>
        </w:rPr>
        <w:t>Al respecto, s</w:t>
      </w:r>
      <w:r w:rsidR="00A34A6C">
        <w:rPr>
          <w:rFonts w:ascii="Calibri" w:eastAsia="Calibri" w:hAnsi="Calibri" w:cs="Calibri"/>
          <w:sz w:val="20"/>
          <w:szCs w:val="20"/>
        </w:rPr>
        <w:t xml:space="preserve">e </w:t>
      </w:r>
      <w:r w:rsidR="00C56C57">
        <w:rPr>
          <w:rFonts w:ascii="Calibri" w:eastAsia="Calibri" w:hAnsi="Calibri" w:cs="Calibri"/>
          <w:sz w:val="20"/>
          <w:szCs w:val="20"/>
        </w:rPr>
        <w:t xml:space="preserve">han </w:t>
      </w:r>
      <w:r w:rsidR="00A34A6C">
        <w:rPr>
          <w:rFonts w:ascii="Calibri" w:eastAsia="Calibri" w:hAnsi="Calibri" w:cs="Calibri"/>
          <w:sz w:val="20"/>
          <w:szCs w:val="20"/>
        </w:rPr>
        <w:t>realizado dos actividades de fiscalización</w:t>
      </w:r>
      <w:r w:rsidR="00594C76">
        <w:rPr>
          <w:rFonts w:ascii="Calibri" w:eastAsia="Calibri" w:hAnsi="Calibri" w:cs="Calibri"/>
          <w:sz w:val="20"/>
          <w:szCs w:val="20"/>
        </w:rPr>
        <w:t xml:space="preserve"> en dicha UF</w:t>
      </w:r>
      <w:r w:rsidR="000D1712">
        <w:rPr>
          <w:rFonts w:ascii="Calibri" w:eastAsia="Calibri" w:hAnsi="Calibri" w:cs="Calibri"/>
          <w:sz w:val="20"/>
          <w:szCs w:val="20"/>
        </w:rPr>
        <w:t>:</w:t>
      </w:r>
      <w:r w:rsidR="00A34A6C">
        <w:rPr>
          <w:rFonts w:ascii="Calibri" w:eastAsia="Calibri" w:hAnsi="Calibri" w:cs="Calibri"/>
          <w:sz w:val="20"/>
          <w:szCs w:val="20"/>
        </w:rPr>
        <w:t xml:space="preserve"> la primera, el </w:t>
      </w:r>
      <w:r>
        <w:rPr>
          <w:rFonts w:ascii="Calibri" w:eastAsia="Calibri" w:hAnsi="Calibri" w:cs="Calibri"/>
          <w:sz w:val="20"/>
          <w:szCs w:val="20"/>
        </w:rPr>
        <w:t xml:space="preserve">día </w:t>
      </w:r>
      <w:r w:rsidR="00A34A6C">
        <w:rPr>
          <w:rFonts w:ascii="Calibri" w:eastAsia="Calibri" w:hAnsi="Calibri" w:cs="Calibri"/>
          <w:sz w:val="20"/>
          <w:szCs w:val="20"/>
        </w:rPr>
        <w:t xml:space="preserve">17 de febrero de 2018, por la Seremi de Salud </w:t>
      </w:r>
      <w:r w:rsidR="00C56C57">
        <w:rPr>
          <w:rFonts w:ascii="Calibri" w:eastAsia="Calibri" w:hAnsi="Calibri" w:cs="Calibri"/>
          <w:sz w:val="20"/>
          <w:szCs w:val="20"/>
        </w:rPr>
        <w:t xml:space="preserve">de la </w:t>
      </w:r>
      <w:r w:rsidR="00A34A6C">
        <w:rPr>
          <w:rFonts w:ascii="Calibri" w:eastAsia="Calibri" w:hAnsi="Calibri" w:cs="Calibri"/>
          <w:sz w:val="20"/>
          <w:szCs w:val="20"/>
        </w:rPr>
        <w:t>Región</w:t>
      </w:r>
      <w:r w:rsidR="00C56C57">
        <w:rPr>
          <w:rFonts w:ascii="Calibri" w:eastAsia="Calibri" w:hAnsi="Calibri" w:cs="Calibri"/>
          <w:sz w:val="20"/>
          <w:szCs w:val="20"/>
        </w:rPr>
        <w:t xml:space="preserve"> de</w:t>
      </w:r>
      <w:r w:rsidR="00A34A6C">
        <w:rPr>
          <w:rFonts w:ascii="Calibri" w:eastAsia="Calibri" w:hAnsi="Calibri" w:cs="Calibri"/>
          <w:sz w:val="20"/>
          <w:szCs w:val="20"/>
        </w:rPr>
        <w:t xml:space="preserve"> O’Higgins (anexo 1</w:t>
      </w:r>
      <w:r w:rsidR="00A34A6C" w:rsidRPr="003C2F0A">
        <w:rPr>
          <w:rFonts w:ascii="Calibri" w:eastAsia="Calibri" w:hAnsi="Calibri" w:cs="Calibri"/>
          <w:sz w:val="20"/>
          <w:szCs w:val="20"/>
        </w:rPr>
        <w:t xml:space="preserve">), encomendados por esta Superintendencia, de la cual se </w:t>
      </w:r>
      <w:r w:rsidR="00A34A6C" w:rsidRPr="00594C76">
        <w:rPr>
          <w:rFonts w:ascii="Calibri" w:eastAsia="Calibri" w:hAnsi="Calibri" w:cs="Calibri"/>
          <w:sz w:val="20"/>
          <w:szCs w:val="20"/>
        </w:rPr>
        <w:t>concluye que</w:t>
      </w:r>
      <w:r w:rsidR="00800C7E">
        <w:rPr>
          <w:rFonts w:ascii="Calibri" w:eastAsia="Calibri" w:hAnsi="Calibri" w:cs="Calibri"/>
          <w:sz w:val="20"/>
          <w:szCs w:val="20"/>
        </w:rPr>
        <w:t>,</w:t>
      </w:r>
      <w:r w:rsidR="00A34A6C" w:rsidRPr="00594C76">
        <w:rPr>
          <w:rFonts w:ascii="Calibri" w:eastAsia="Calibri" w:hAnsi="Calibri" w:cs="Calibri"/>
          <w:sz w:val="20"/>
          <w:szCs w:val="20"/>
        </w:rPr>
        <w:t xml:space="preserve"> existe superación </w:t>
      </w:r>
      <w:r w:rsidR="003C2F0A" w:rsidRPr="00594C76">
        <w:rPr>
          <w:rFonts w:ascii="Calibri" w:eastAsia="Calibri" w:hAnsi="Calibri" w:cs="Calibri"/>
          <w:sz w:val="20"/>
          <w:szCs w:val="20"/>
        </w:rPr>
        <w:t xml:space="preserve">de los niveles máximos permisibles de presión sonora corregido (NPC) </w:t>
      </w:r>
      <w:r w:rsidR="00A34A6C" w:rsidRPr="00594C76">
        <w:rPr>
          <w:rFonts w:ascii="Calibri" w:eastAsia="Calibri" w:hAnsi="Calibri" w:cs="Calibri"/>
          <w:sz w:val="20"/>
          <w:szCs w:val="20"/>
        </w:rPr>
        <w:t>para zona rural,</w:t>
      </w:r>
      <w:r w:rsidR="00C56C57" w:rsidRPr="00594C76">
        <w:rPr>
          <w:rFonts w:ascii="Calibri" w:eastAsia="Calibri" w:hAnsi="Calibri" w:cs="Calibri"/>
          <w:sz w:val="20"/>
          <w:szCs w:val="20"/>
        </w:rPr>
        <w:t xml:space="preserve"> considerando o no la corrección de ventana</w:t>
      </w:r>
      <w:r w:rsidR="00594C76" w:rsidRPr="00594C76">
        <w:rPr>
          <w:rFonts w:ascii="Calibri" w:eastAsia="Calibri" w:hAnsi="Calibri" w:cs="Calibri"/>
          <w:sz w:val="20"/>
          <w:szCs w:val="20"/>
        </w:rPr>
        <w:t>,</w:t>
      </w:r>
      <w:r w:rsidR="00C56C57" w:rsidRPr="00594C76">
        <w:rPr>
          <w:rFonts w:ascii="Calibri" w:eastAsia="Calibri" w:hAnsi="Calibri" w:cs="Calibri"/>
          <w:sz w:val="20"/>
          <w:szCs w:val="20"/>
        </w:rPr>
        <w:t xml:space="preserve"> en</w:t>
      </w:r>
      <w:r w:rsidR="00A34A6C" w:rsidRPr="00594C76">
        <w:rPr>
          <w:rFonts w:ascii="Calibri" w:eastAsia="Calibri" w:hAnsi="Calibri" w:cs="Calibri"/>
          <w:sz w:val="20"/>
          <w:szCs w:val="20"/>
        </w:rPr>
        <w:t xml:space="preserve"> 11 o 21 dB</w:t>
      </w:r>
      <w:r w:rsidR="003C2F0A" w:rsidRPr="00594C76">
        <w:rPr>
          <w:rFonts w:ascii="Calibri" w:eastAsia="Calibri" w:hAnsi="Calibri" w:cs="Calibri"/>
          <w:sz w:val="20"/>
          <w:szCs w:val="20"/>
        </w:rPr>
        <w:t xml:space="preserve"> y, por tanto,  la norma (D. S N° 38/2011).</w:t>
      </w:r>
      <w:r w:rsidR="00A34A6C" w:rsidRPr="00594C76">
        <w:rPr>
          <w:rFonts w:ascii="Calibri" w:eastAsia="Calibri" w:hAnsi="Calibri" w:cs="Calibri"/>
          <w:sz w:val="20"/>
          <w:szCs w:val="20"/>
        </w:rPr>
        <w:t xml:space="preserve"> </w:t>
      </w:r>
      <w:r w:rsidR="001E4CDF" w:rsidRPr="00594C76">
        <w:rPr>
          <w:sz w:val="20"/>
          <w:szCs w:val="20"/>
        </w:rPr>
        <w:t>Sin embargo, los equipos utilizados por la Autoridad Sanitaria</w:t>
      </w:r>
      <w:r w:rsidR="000D1712" w:rsidRPr="00594C76">
        <w:rPr>
          <w:sz w:val="20"/>
          <w:szCs w:val="20"/>
        </w:rPr>
        <w:t xml:space="preserve"> en dicha fiscalización</w:t>
      </w:r>
      <w:r w:rsidR="001E4CDF" w:rsidRPr="00594C76">
        <w:rPr>
          <w:sz w:val="20"/>
          <w:szCs w:val="20"/>
        </w:rPr>
        <w:t>, no c</w:t>
      </w:r>
      <w:r w:rsidR="003C2F0A" w:rsidRPr="00594C76">
        <w:rPr>
          <w:sz w:val="20"/>
          <w:szCs w:val="20"/>
        </w:rPr>
        <w:t>ontaban</w:t>
      </w:r>
      <w:r w:rsidR="001E4CDF" w:rsidRPr="00594C76">
        <w:rPr>
          <w:sz w:val="20"/>
          <w:szCs w:val="20"/>
        </w:rPr>
        <w:t xml:space="preserve"> con la respectiva </w:t>
      </w:r>
      <w:r w:rsidR="00973A3D" w:rsidRPr="00594C76">
        <w:rPr>
          <w:sz w:val="20"/>
          <w:szCs w:val="20"/>
        </w:rPr>
        <w:t xml:space="preserve">certificación de </w:t>
      </w:r>
      <w:r w:rsidR="001E4CDF" w:rsidRPr="00594C76">
        <w:rPr>
          <w:sz w:val="20"/>
          <w:szCs w:val="20"/>
        </w:rPr>
        <w:t xml:space="preserve">calibración emitida por </w:t>
      </w:r>
      <w:r w:rsidRPr="00594C76">
        <w:rPr>
          <w:sz w:val="20"/>
          <w:szCs w:val="20"/>
        </w:rPr>
        <w:t xml:space="preserve">el </w:t>
      </w:r>
      <w:r w:rsidR="001E4CDF" w:rsidRPr="00594C76">
        <w:rPr>
          <w:sz w:val="20"/>
          <w:szCs w:val="20"/>
        </w:rPr>
        <w:t xml:space="preserve">Instituto de Salud Pública </w:t>
      </w:r>
      <w:r w:rsidRPr="00594C76">
        <w:rPr>
          <w:sz w:val="20"/>
          <w:szCs w:val="20"/>
        </w:rPr>
        <w:t xml:space="preserve">de Chile </w:t>
      </w:r>
      <w:r w:rsidR="001E4CDF" w:rsidRPr="00594C76">
        <w:rPr>
          <w:sz w:val="20"/>
          <w:szCs w:val="20"/>
        </w:rPr>
        <w:t>(ISP)</w:t>
      </w:r>
      <w:r w:rsidR="006F5B1F" w:rsidRPr="00594C76">
        <w:rPr>
          <w:sz w:val="20"/>
          <w:szCs w:val="20"/>
        </w:rPr>
        <w:t xml:space="preserve">, sino, dos certificados de calibración </w:t>
      </w:r>
      <w:r w:rsidR="00594C76" w:rsidRPr="00594C76">
        <w:rPr>
          <w:sz w:val="20"/>
          <w:szCs w:val="20"/>
        </w:rPr>
        <w:t>emitidos</w:t>
      </w:r>
      <w:r w:rsidR="006F5B1F" w:rsidRPr="00594C76">
        <w:rPr>
          <w:sz w:val="20"/>
          <w:szCs w:val="20"/>
        </w:rPr>
        <w:t xml:space="preserve"> por un laboratorio externo. </w:t>
      </w:r>
      <w:r w:rsidR="00973A3D" w:rsidRPr="00594C76">
        <w:rPr>
          <w:sz w:val="20"/>
          <w:szCs w:val="20"/>
        </w:rPr>
        <w:t xml:space="preserve"> P</w:t>
      </w:r>
      <w:r w:rsidR="001E4CDF" w:rsidRPr="00594C76">
        <w:rPr>
          <w:sz w:val="20"/>
          <w:szCs w:val="20"/>
        </w:rPr>
        <w:t>or lo tanto, se concluye que</w:t>
      </w:r>
      <w:r w:rsidR="00800C7E">
        <w:rPr>
          <w:sz w:val="20"/>
          <w:szCs w:val="20"/>
        </w:rPr>
        <w:t>,</w:t>
      </w:r>
      <w:r w:rsidR="001E4CDF" w:rsidRPr="00594C76">
        <w:rPr>
          <w:sz w:val="20"/>
          <w:szCs w:val="20"/>
        </w:rPr>
        <w:t xml:space="preserve"> de acuerdo a </w:t>
      </w:r>
      <w:r w:rsidRPr="00594C76">
        <w:rPr>
          <w:sz w:val="20"/>
          <w:szCs w:val="20"/>
        </w:rPr>
        <w:t>la</w:t>
      </w:r>
      <w:r w:rsidR="001E4CDF" w:rsidRPr="00594C76">
        <w:rPr>
          <w:sz w:val="20"/>
          <w:szCs w:val="20"/>
        </w:rPr>
        <w:t xml:space="preserve"> Norma Técnica N° 165 del MINSAL, dicho</w:t>
      </w:r>
      <w:r w:rsidR="006F5B1F" w:rsidRPr="00594C76">
        <w:rPr>
          <w:sz w:val="20"/>
          <w:szCs w:val="20"/>
        </w:rPr>
        <w:t>s</w:t>
      </w:r>
      <w:r w:rsidR="001E4CDF" w:rsidRPr="00594C76">
        <w:rPr>
          <w:sz w:val="20"/>
          <w:szCs w:val="20"/>
        </w:rPr>
        <w:t xml:space="preserve"> certificados no son válidos para asegurar la calibración de los equipos utilizados por la Autoridad Sanitaria</w:t>
      </w:r>
      <w:r w:rsidR="00594C76">
        <w:rPr>
          <w:sz w:val="20"/>
          <w:szCs w:val="20"/>
        </w:rPr>
        <w:t>.</w:t>
      </w:r>
    </w:p>
    <w:p w:rsidR="00A34A6C" w:rsidRDefault="00A34A6C" w:rsidP="007A7DEB">
      <w:pPr>
        <w:spacing w:after="0" w:line="240" w:lineRule="auto"/>
        <w:jc w:val="both"/>
        <w:rPr>
          <w:rFonts w:ascii="Calibri" w:eastAsia="Calibri" w:hAnsi="Calibri" w:cs="Calibri"/>
          <w:sz w:val="20"/>
          <w:szCs w:val="20"/>
        </w:rPr>
      </w:pPr>
    </w:p>
    <w:p w:rsidR="007A7DEB" w:rsidRDefault="00A34A6C" w:rsidP="00BE064B">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La segunda actividad de fiscalización ambiental fue realizada </w:t>
      </w:r>
      <w:r w:rsidR="000D1712">
        <w:rPr>
          <w:rFonts w:ascii="Calibri" w:eastAsia="Calibri" w:hAnsi="Calibri" w:cs="Calibri"/>
          <w:sz w:val="20"/>
          <w:szCs w:val="20"/>
        </w:rPr>
        <w:t xml:space="preserve">por esta Superintendencia </w:t>
      </w:r>
      <w:r>
        <w:rPr>
          <w:rFonts w:ascii="Calibri" w:eastAsia="Calibri" w:hAnsi="Calibri" w:cs="Calibri"/>
          <w:sz w:val="20"/>
          <w:szCs w:val="20"/>
        </w:rPr>
        <w:t xml:space="preserve">el </w:t>
      </w:r>
      <w:r w:rsidR="00D47A98">
        <w:rPr>
          <w:rFonts w:ascii="Calibri" w:eastAsia="Calibri" w:hAnsi="Calibri" w:cs="Calibri"/>
          <w:sz w:val="20"/>
          <w:szCs w:val="20"/>
        </w:rPr>
        <w:t xml:space="preserve">día </w:t>
      </w:r>
      <w:r>
        <w:rPr>
          <w:rFonts w:ascii="Calibri" w:eastAsia="Calibri" w:hAnsi="Calibri" w:cs="Calibri"/>
          <w:sz w:val="20"/>
          <w:szCs w:val="20"/>
        </w:rPr>
        <w:t>23 de julio de 2018 (anexo 2)</w:t>
      </w:r>
      <w:r w:rsidR="006F5B1F">
        <w:rPr>
          <w:rFonts w:ascii="Calibri" w:eastAsia="Calibri" w:hAnsi="Calibri" w:cs="Calibri"/>
          <w:sz w:val="20"/>
          <w:szCs w:val="20"/>
        </w:rPr>
        <w:t xml:space="preserve"> y los hechos constatados fueron:</w:t>
      </w:r>
      <w:r>
        <w:rPr>
          <w:rFonts w:ascii="Calibri" w:eastAsia="Calibri" w:hAnsi="Calibri" w:cs="Calibri"/>
          <w:sz w:val="20"/>
          <w:szCs w:val="20"/>
        </w:rPr>
        <w:t xml:space="preserve"> </w:t>
      </w:r>
      <w:r w:rsidR="00BE064B" w:rsidRPr="00BE064B">
        <w:rPr>
          <w:rFonts w:ascii="Calibri" w:eastAsia="Calibri" w:hAnsi="Calibri" w:cs="Calibri"/>
          <w:sz w:val="20"/>
          <w:szCs w:val="20"/>
        </w:rPr>
        <w:t xml:space="preserve">no se realizaron las mediciones de ruido a la fuente emisora, </w:t>
      </w:r>
      <w:r w:rsidR="00611E0F" w:rsidRPr="00BE064B">
        <w:rPr>
          <w:rFonts w:ascii="Calibri" w:eastAsia="Calibri" w:hAnsi="Calibri" w:cs="Calibri"/>
          <w:sz w:val="20"/>
          <w:szCs w:val="20"/>
        </w:rPr>
        <w:t>ya que</w:t>
      </w:r>
      <w:r w:rsidR="00BE064B" w:rsidRPr="00BE064B">
        <w:rPr>
          <w:rFonts w:ascii="Calibri" w:eastAsia="Calibri" w:hAnsi="Calibri" w:cs="Calibri"/>
          <w:sz w:val="20"/>
          <w:szCs w:val="20"/>
        </w:rPr>
        <w:t xml:space="preserve"> al momento de la fiscalización no se encontraba en funcionamiento el </w:t>
      </w:r>
      <w:r w:rsidR="00971C09">
        <w:rPr>
          <w:rFonts w:ascii="Calibri" w:eastAsia="Calibri" w:hAnsi="Calibri" w:cs="Calibri"/>
          <w:sz w:val="20"/>
          <w:szCs w:val="20"/>
        </w:rPr>
        <w:t>C</w:t>
      </w:r>
      <w:r w:rsidR="00BE064B" w:rsidRPr="00BE064B">
        <w:rPr>
          <w:rFonts w:ascii="Calibri" w:eastAsia="Calibri" w:hAnsi="Calibri" w:cs="Calibri"/>
          <w:sz w:val="20"/>
          <w:szCs w:val="20"/>
        </w:rPr>
        <w:t xml:space="preserve">entro de </w:t>
      </w:r>
      <w:r w:rsidR="00971C09">
        <w:rPr>
          <w:rFonts w:ascii="Calibri" w:eastAsia="Calibri" w:hAnsi="Calibri" w:cs="Calibri"/>
          <w:sz w:val="20"/>
          <w:szCs w:val="20"/>
        </w:rPr>
        <w:t>E</w:t>
      </w:r>
      <w:r w:rsidR="00BE064B" w:rsidRPr="00BE064B">
        <w:rPr>
          <w:rFonts w:ascii="Calibri" w:eastAsia="Calibri" w:hAnsi="Calibri" w:cs="Calibri"/>
          <w:sz w:val="20"/>
          <w:szCs w:val="20"/>
        </w:rPr>
        <w:t>vento</w:t>
      </w:r>
      <w:r w:rsidR="00D47A98">
        <w:rPr>
          <w:rFonts w:ascii="Calibri" w:eastAsia="Calibri" w:hAnsi="Calibri" w:cs="Calibri"/>
          <w:sz w:val="20"/>
          <w:szCs w:val="20"/>
        </w:rPr>
        <w:t xml:space="preserve">. Lo anterior, </w:t>
      </w:r>
      <w:r w:rsidR="00BE064B" w:rsidRPr="00BE064B">
        <w:rPr>
          <w:rFonts w:ascii="Calibri" w:eastAsia="Calibri" w:hAnsi="Calibri" w:cs="Calibri"/>
          <w:sz w:val="20"/>
          <w:szCs w:val="20"/>
        </w:rPr>
        <w:t xml:space="preserve">debido a la </w:t>
      </w:r>
      <w:r w:rsidR="00594C76">
        <w:rPr>
          <w:rFonts w:ascii="Calibri" w:eastAsia="Calibri" w:hAnsi="Calibri" w:cs="Calibri"/>
          <w:sz w:val="20"/>
          <w:szCs w:val="20"/>
        </w:rPr>
        <w:t>o</w:t>
      </w:r>
      <w:r w:rsidR="00BE064B" w:rsidRPr="00BE064B">
        <w:rPr>
          <w:rFonts w:ascii="Calibri" w:eastAsia="Calibri" w:hAnsi="Calibri" w:cs="Calibri"/>
          <w:sz w:val="20"/>
          <w:szCs w:val="20"/>
        </w:rPr>
        <w:t xml:space="preserve">rden de </w:t>
      </w:r>
      <w:r w:rsidR="00D47A98">
        <w:rPr>
          <w:rFonts w:ascii="Calibri" w:eastAsia="Calibri" w:hAnsi="Calibri" w:cs="Calibri"/>
          <w:sz w:val="20"/>
          <w:szCs w:val="20"/>
        </w:rPr>
        <w:t>n</w:t>
      </w:r>
      <w:r w:rsidR="00BE064B" w:rsidRPr="00BE064B">
        <w:rPr>
          <w:rFonts w:ascii="Calibri" w:eastAsia="Calibri" w:hAnsi="Calibri" w:cs="Calibri"/>
          <w:sz w:val="20"/>
          <w:szCs w:val="20"/>
        </w:rPr>
        <w:t xml:space="preserve">o </w:t>
      </w:r>
      <w:r w:rsidR="00594C76">
        <w:rPr>
          <w:rFonts w:ascii="Calibri" w:eastAsia="Calibri" w:hAnsi="Calibri" w:cs="Calibri"/>
          <w:sz w:val="20"/>
          <w:szCs w:val="20"/>
        </w:rPr>
        <w:t>i</w:t>
      </w:r>
      <w:r w:rsidR="00BE064B" w:rsidRPr="00BE064B">
        <w:rPr>
          <w:rFonts w:ascii="Calibri" w:eastAsia="Calibri" w:hAnsi="Calibri" w:cs="Calibri"/>
          <w:sz w:val="20"/>
          <w:szCs w:val="20"/>
        </w:rPr>
        <w:t>nnovar decretada por la I. Corte de Apelaciones de Rancagua</w:t>
      </w:r>
      <w:r w:rsidR="00594C76">
        <w:rPr>
          <w:rFonts w:ascii="Calibri" w:eastAsia="Calibri" w:hAnsi="Calibri" w:cs="Calibri"/>
          <w:sz w:val="20"/>
          <w:szCs w:val="20"/>
        </w:rPr>
        <w:t>,</w:t>
      </w:r>
      <w:r w:rsidR="00D47A98">
        <w:rPr>
          <w:rFonts w:ascii="Calibri" w:eastAsia="Calibri" w:hAnsi="Calibri" w:cs="Calibri"/>
          <w:sz w:val="20"/>
          <w:szCs w:val="20"/>
        </w:rPr>
        <w:t xml:space="preserve"> </w:t>
      </w:r>
      <w:r w:rsidR="00594C76">
        <w:rPr>
          <w:rFonts w:ascii="Calibri" w:eastAsia="Calibri" w:hAnsi="Calibri" w:cs="Calibri"/>
          <w:sz w:val="20"/>
          <w:szCs w:val="20"/>
        </w:rPr>
        <w:t>de</w:t>
      </w:r>
      <w:r w:rsidR="00D47A98" w:rsidRPr="00594C76">
        <w:rPr>
          <w:rFonts w:ascii="Calibri" w:eastAsia="Calibri" w:hAnsi="Calibri" w:cs="Calibri"/>
          <w:sz w:val="20"/>
          <w:szCs w:val="20"/>
        </w:rPr>
        <w:t xml:space="preserve"> fecha 26 de abril de 2018</w:t>
      </w:r>
      <w:r w:rsidR="00BE064B" w:rsidRPr="00594C76">
        <w:rPr>
          <w:rFonts w:ascii="Calibri" w:eastAsia="Calibri" w:hAnsi="Calibri" w:cs="Calibri"/>
          <w:sz w:val="20"/>
          <w:szCs w:val="20"/>
        </w:rPr>
        <w:t xml:space="preserve">. </w:t>
      </w:r>
      <w:r w:rsidR="00BE064B" w:rsidRPr="00BE064B">
        <w:rPr>
          <w:rFonts w:ascii="Calibri" w:eastAsia="Calibri" w:hAnsi="Calibri" w:cs="Calibri"/>
          <w:sz w:val="20"/>
          <w:szCs w:val="20"/>
        </w:rPr>
        <w:t>De acuerdo a lo indicado por el denunciante</w:t>
      </w:r>
      <w:r w:rsidR="00D47A98">
        <w:rPr>
          <w:rFonts w:ascii="Calibri" w:eastAsia="Calibri" w:hAnsi="Calibri" w:cs="Calibri"/>
          <w:sz w:val="20"/>
          <w:szCs w:val="20"/>
        </w:rPr>
        <w:t>,</w:t>
      </w:r>
      <w:r w:rsidR="00BE064B" w:rsidRPr="00BE064B">
        <w:rPr>
          <w:rFonts w:ascii="Calibri" w:eastAsia="Calibri" w:hAnsi="Calibri" w:cs="Calibri"/>
          <w:sz w:val="20"/>
          <w:szCs w:val="20"/>
        </w:rPr>
        <w:t xml:space="preserve"> el centro de eventos no ha funcionado desde </w:t>
      </w:r>
      <w:r w:rsidR="006F5B1F" w:rsidRPr="00594C76">
        <w:rPr>
          <w:rFonts w:ascii="Calibri" w:eastAsia="Calibri" w:hAnsi="Calibri" w:cs="Calibri"/>
          <w:sz w:val="20"/>
          <w:szCs w:val="20"/>
        </w:rPr>
        <w:t>esta</w:t>
      </w:r>
      <w:r w:rsidR="00BE064B" w:rsidRPr="00594C76">
        <w:rPr>
          <w:rFonts w:ascii="Calibri" w:eastAsia="Calibri" w:hAnsi="Calibri" w:cs="Calibri"/>
          <w:sz w:val="20"/>
          <w:szCs w:val="20"/>
        </w:rPr>
        <w:t xml:space="preserve"> fecha</w:t>
      </w:r>
      <w:r w:rsidR="006F5B1F" w:rsidRPr="00594C76">
        <w:rPr>
          <w:rFonts w:ascii="Calibri" w:eastAsia="Calibri" w:hAnsi="Calibri" w:cs="Calibri"/>
          <w:sz w:val="20"/>
          <w:szCs w:val="20"/>
        </w:rPr>
        <w:t>.</w:t>
      </w:r>
    </w:p>
    <w:p w:rsidR="00235EB0" w:rsidRDefault="00235EB0" w:rsidP="00C640BA">
      <w:pPr>
        <w:spacing w:line="240" w:lineRule="auto"/>
        <w:jc w:val="both"/>
        <w:rPr>
          <w:rFonts w:ascii="Calibri" w:eastAsia="Calibri" w:hAnsi="Calibri" w:cs="Calibri"/>
          <w:sz w:val="20"/>
          <w:szCs w:val="20"/>
        </w:rPr>
      </w:pPr>
    </w:p>
    <w:p w:rsidR="00235EB0" w:rsidRPr="00C640BA" w:rsidRDefault="00235EB0"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Default="007A7DEB" w:rsidP="00C640BA">
      <w:pPr>
        <w:spacing w:line="240" w:lineRule="auto"/>
        <w:jc w:val="both"/>
        <w:rPr>
          <w:rFonts w:ascii="Calibri" w:eastAsia="Calibri" w:hAnsi="Calibri" w:cs="Calibri"/>
          <w:sz w:val="20"/>
          <w:szCs w:val="20"/>
        </w:rPr>
      </w:pPr>
    </w:p>
    <w:p w:rsidR="00DE7A50" w:rsidRDefault="00DE7A50" w:rsidP="00C640BA">
      <w:pPr>
        <w:spacing w:line="240" w:lineRule="auto"/>
        <w:jc w:val="both"/>
        <w:rPr>
          <w:rFonts w:ascii="Calibri" w:eastAsia="Calibri" w:hAnsi="Calibri" w:cs="Calibri"/>
          <w:sz w:val="20"/>
          <w:szCs w:val="20"/>
        </w:rPr>
      </w:pPr>
    </w:p>
    <w:p w:rsidR="00C640BA" w:rsidRDefault="00C640BA" w:rsidP="00C640BA">
      <w:pPr>
        <w:spacing w:line="240" w:lineRule="auto"/>
        <w:jc w:val="both"/>
        <w:rPr>
          <w:rFonts w:ascii="Calibri" w:eastAsia="Calibri" w:hAnsi="Calibri" w:cs="Calibri"/>
          <w:sz w:val="20"/>
          <w:szCs w:val="20"/>
        </w:rPr>
      </w:pPr>
    </w:p>
    <w:p w:rsidR="00C640BA" w:rsidRDefault="00C640BA" w:rsidP="00C640BA">
      <w:pPr>
        <w:spacing w:line="240" w:lineRule="auto"/>
        <w:jc w:val="both"/>
        <w:rPr>
          <w:rFonts w:ascii="Calibri" w:eastAsia="Calibri" w:hAnsi="Calibri" w:cs="Calibri"/>
          <w:sz w:val="20"/>
          <w:szCs w:val="20"/>
        </w:rPr>
      </w:pPr>
    </w:p>
    <w:p w:rsidR="008D655C" w:rsidRDefault="008D655C">
      <w:pPr>
        <w:rPr>
          <w:rFonts w:ascii="Calibri" w:eastAsia="Calibri" w:hAnsi="Calibri" w:cs="Calibri"/>
          <w:b/>
          <w:sz w:val="24"/>
          <w:szCs w:val="20"/>
        </w:rPr>
      </w:pPr>
      <w:bookmarkStart w:id="15" w:name="_Toc390777017"/>
      <w:r>
        <w:br w:type="page"/>
      </w:r>
    </w:p>
    <w:p w:rsidR="007A7DEB" w:rsidRPr="007A7DEB" w:rsidRDefault="007A7DEB" w:rsidP="007A7DEB">
      <w:pPr>
        <w:pStyle w:val="IFA1"/>
      </w:pPr>
      <w:bookmarkStart w:id="16" w:name="_Toc520276927"/>
      <w:r w:rsidRPr="007A7DEB">
        <w:lastRenderedPageBreak/>
        <w:t xml:space="preserve">IDENTIFICACIÓN </w:t>
      </w:r>
      <w:bookmarkEnd w:id="15"/>
      <w:r w:rsidRPr="007A7DEB">
        <w:t>DE LA UNIDAD FISCALIZABLE</w:t>
      </w:r>
      <w:bookmarkEnd w:id="16"/>
    </w:p>
    <w:p w:rsidR="007A7DEB" w:rsidRPr="007A7DEB" w:rsidRDefault="007A7DEB" w:rsidP="007A7DEB">
      <w:pPr>
        <w:spacing w:after="0" w:line="240" w:lineRule="auto"/>
        <w:ind w:left="989"/>
        <w:contextualSpacing/>
        <w:outlineLvl w:val="0"/>
        <w:rPr>
          <w:rFonts w:ascii="Calibri" w:eastAsia="Calibri" w:hAnsi="Calibri" w:cs="Calibri"/>
          <w:b/>
          <w:sz w:val="24"/>
          <w:szCs w:val="20"/>
        </w:rPr>
      </w:pPr>
    </w:p>
    <w:p w:rsidR="007A7DEB" w:rsidRPr="007A7DEB" w:rsidRDefault="007A7DEB" w:rsidP="007A7DEB">
      <w:pPr>
        <w:pStyle w:val="Ttulo1"/>
      </w:pPr>
      <w:bookmarkStart w:id="17" w:name="_Toc520276928"/>
      <w:r w:rsidRPr="007A7DEB">
        <w:t>Antecedentes Generales</w:t>
      </w:r>
      <w:bookmarkEnd w:id="17"/>
    </w:p>
    <w:p w:rsidR="007A7DEB" w:rsidRPr="007A7DEB" w:rsidRDefault="007A7DEB" w:rsidP="007A7DEB">
      <w:pPr>
        <w:ind w:left="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40"/>
        <w:gridCol w:w="4722"/>
      </w:tblGrid>
      <w:tr w:rsidR="002904C4" w:rsidRPr="00D42470" w:rsidTr="00FC5B03">
        <w:trPr>
          <w:trHeight w:val="482"/>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904C4" w:rsidRPr="00D42470" w:rsidRDefault="002904C4" w:rsidP="007202C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2904C4" w:rsidRPr="00D42470" w:rsidRDefault="00D36B57" w:rsidP="007202CF">
            <w:pPr>
              <w:spacing w:after="0" w:line="240" w:lineRule="auto"/>
              <w:jc w:val="both"/>
              <w:rPr>
                <w:rFonts w:ascii="Calibri" w:eastAsia="Calibri" w:hAnsi="Calibri" w:cs="Calibri"/>
                <w:b/>
                <w:sz w:val="20"/>
                <w:szCs w:val="20"/>
              </w:rPr>
            </w:pPr>
            <w:r>
              <w:rPr>
                <w:rFonts w:ascii="Calibri" w:eastAsia="Calibri" w:hAnsi="Calibri" w:cs="Times New Roman"/>
                <w:color w:val="FF0000"/>
                <w:sz w:val="20"/>
                <w:szCs w:val="20"/>
              </w:rPr>
              <w:t xml:space="preserve"> </w:t>
            </w:r>
            <w:r w:rsidR="00414965" w:rsidRPr="00854BE2">
              <w:rPr>
                <w:rFonts w:ascii="Calibri" w:eastAsia="Calibri" w:hAnsi="Calibri" w:cs="Calibri"/>
                <w:sz w:val="20"/>
                <w:szCs w:val="20"/>
              </w:rPr>
              <w:t>S&amp;D BANQUETERÍA</w:t>
            </w:r>
          </w:p>
        </w:tc>
        <w:tc>
          <w:tcPr>
            <w:tcW w:w="2370" w:type="pct"/>
            <w:tcBorders>
              <w:top w:val="single" w:sz="4" w:space="0" w:color="auto"/>
              <w:left w:val="single" w:sz="4" w:space="0" w:color="auto"/>
              <w:bottom w:val="single" w:sz="4" w:space="0" w:color="auto"/>
              <w:right w:val="single" w:sz="4" w:space="0" w:color="auto"/>
            </w:tcBorders>
            <w:shd w:val="clear" w:color="auto" w:fill="FFFFFF"/>
          </w:tcPr>
          <w:p w:rsidR="00FC5B03" w:rsidRDefault="00FC5B03" w:rsidP="007202CF">
            <w:pPr>
              <w:spacing w:after="0" w:line="240" w:lineRule="auto"/>
              <w:jc w:val="both"/>
              <w:rPr>
                <w:rFonts w:ascii="Calibri" w:eastAsia="Calibri" w:hAnsi="Calibri" w:cs="Calibri"/>
                <w:b/>
                <w:sz w:val="20"/>
                <w:szCs w:val="20"/>
                <w:lang w:eastAsia="es-ES"/>
              </w:rPr>
            </w:pPr>
            <w:r>
              <w:rPr>
                <w:rFonts w:ascii="Calibri" w:eastAsia="Calibri" w:hAnsi="Calibri" w:cs="Calibri"/>
                <w:b/>
                <w:sz w:val="20"/>
                <w:szCs w:val="20"/>
                <w:lang w:eastAsia="es-ES"/>
              </w:rPr>
              <w:t xml:space="preserve"> </w:t>
            </w:r>
            <w:r w:rsidR="002904C4" w:rsidRPr="00E55815">
              <w:rPr>
                <w:rFonts w:ascii="Calibri" w:eastAsia="Calibri" w:hAnsi="Calibri" w:cs="Calibri"/>
                <w:b/>
                <w:sz w:val="20"/>
                <w:szCs w:val="20"/>
                <w:lang w:eastAsia="es-ES"/>
              </w:rPr>
              <w:t>Estado operacional de la Unidad Fiscalizable:</w:t>
            </w:r>
            <w:r w:rsidR="003D769C">
              <w:rPr>
                <w:rFonts w:ascii="Calibri" w:eastAsia="Calibri" w:hAnsi="Calibri" w:cs="Calibri"/>
                <w:b/>
                <w:sz w:val="20"/>
                <w:szCs w:val="20"/>
                <w:lang w:eastAsia="es-ES"/>
              </w:rPr>
              <w:t xml:space="preserve"> </w:t>
            </w:r>
          </w:p>
          <w:p w:rsidR="002904C4" w:rsidRPr="00E55815" w:rsidRDefault="00FC5B03" w:rsidP="007202CF">
            <w:pPr>
              <w:spacing w:after="0" w:line="240" w:lineRule="auto"/>
              <w:jc w:val="both"/>
              <w:rPr>
                <w:rFonts w:ascii="Calibri" w:eastAsia="Calibri" w:hAnsi="Calibri" w:cs="Calibri"/>
                <w:b/>
                <w:sz w:val="20"/>
                <w:szCs w:val="20"/>
                <w:lang w:eastAsia="es-ES"/>
              </w:rPr>
            </w:pPr>
            <w:r>
              <w:rPr>
                <w:rFonts w:ascii="Calibri" w:eastAsia="Calibri" w:hAnsi="Calibri" w:cs="Calibri"/>
                <w:sz w:val="20"/>
                <w:szCs w:val="20"/>
                <w:lang w:eastAsia="es-ES"/>
              </w:rPr>
              <w:t xml:space="preserve"> </w:t>
            </w:r>
            <w:r w:rsidR="00414965">
              <w:rPr>
                <w:rFonts w:ascii="Calibri" w:eastAsia="Calibri" w:hAnsi="Calibri" w:cs="Calibri"/>
                <w:sz w:val="20"/>
                <w:szCs w:val="20"/>
                <w:lang w:eastAsia="es-ES"/>
              </w:rPr>
              <w:t>Suspendida</w:t>
            </w:r>
          </w:p>
        </w:tc>
      </w:tr>
      <w:tr w:rsidR="007A7DEB" w:rsidRPr="007A7DEB" w:rsidTr="00FC5B03">
        <w:trPr>
          <w:trHeight w:val="482"/>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Pr="007A7DEB" w:rsidRDefault="007A7DEB" w:rsidP="007A7DEB">
            <w:pPr>
              <w:spacing w:after="0" w:line="240" w:lineRule="auto"/>
              <w:jc w:val="both"/>
              <w:rPr>
                <w:rFonts w:ascii="Calibri" w:eastAsia="Calibri" w:hAnsi="Calibri" w:cs="Calibri"/>
                <w:b/>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r w:rsidR="00D36B57">
              <w:rPr>
                <w:rFonts w:ascii="Calibri" w:eastAsia="Calibri" w:hAnsi="Calibri" w:cs="Calibri"/>
                <w:sz w:val="20"/>
                <w:szCs w:val="20"/>
              </w:rPr>
              <w:t>Libertador General Bernardo O´Higgins.</w:t>
            </w:r>
          </w:p>
        </w:tc>
        <w:tc>
          <w:tcPr>
            <w:tcW w:w="2370" w:type="pct"/>
            <w:vMerge w:val="restart"/>
            <w:tcBorders>
              <w:top w:val="single" w:sz="4" w:space="0" w:color="auto"/>
              <w:left w:val="single" w:sz="4" w:space="0" w:color="auto"/>
              <w:right w:val="single" w:sz="4" w:space="0" w:color="auto"/>
            </w:tcBorders>
            <w:shd w:val="clear" w:color="auto" w:fill="FFFFFF"/>
            <w:hideMark/>
          </w:tcPr>
          <w:p w:rsidR="007A7DEB" w:rsidRDefault="007A7DEB" w:rsidP="007A7DEB">
            <w:pPr>
              <w:spacing w:after="100" w:line="240" w:lineRule="auto"/>
              <w:ind w:left="46"/>
              <w:jc w:val="both"/>
              <w:rPr>
                <w:rFonts w:ascii="Calibri" w:eastAsia="Calibri" w:hAnsi="Calibri" w:cs="Calibri"/>
                <w:sz w:val="20"/>
                <w:szCs w:val="20"/>
              </w:rPr>
            </w:pPr>
            <w:r w:rsidRPr="007A7DEB">
              <w:rPr>
                <w:rFonts w:ascii="Calibri" w:eastAsia="Calibri" w:hAnsi="Calibri" w:cs="Calibri"/>
                <w:b/>
                <w:sz w:val="20"/>
                <w:szCs w:val="20"/>
              </w:rPr>
              <w:t>Ubicación específica de la unidad fiscalizable:</w:t>
            </w:r>
            <w:r w:rsidRPr="007A7DEB">
              <w:rPr>
                <w:rFonts w:ascii="Calibri" w:eastAsia="Calibri" w:hAnsi="Calibri" w:cs="Calibri"/>
                <w:sz w:val="20"/>
                <w:szCs w:val="20"/>
              </w:rPr>
              <w:t xml:space="preserve"> </w:t>
            </w:r>
          </w:p>
          <w:p w:rsidR="00414965" w:rsidRPr="007A7DEB" w:rsidRDefault="00414965" w:rsidP="007A7DEB">
            <w:pPr>
              <w:spacing w:after="100" w:line="240" w:lineRule="auto"/>
              <w:ind w:left="46"/>
              <w:jc w:val="both"/>
              <w:rPr>
                <w:rFonts w:ascii="Calibri" w:eastAsia="Calibri" w:hAnsi="Calibri" w:cs="Calibri"/>
                <w:sz w:val="20"/>
                <w:szCs w:val="20"/>
              </w:rPr>
            </w:pPr>
            <w:r w:rsidRPr="00414965">
              <w:rPr>
                <w:rFonts w:ascii="Calibri" w:eastAsia="Calibri" w:hAnsi="Calibri" w:cs="Calibri"/>
                <w:sz w:val="20"/>
                <w:szCs w:val="20"/>
              </w:rPr>
              <w:t xml:space="preserve">Calle Camino Interior Chumaco, Parcela 47, Lote 2. </w:t>
            </w:r>
            <w:r w:rsidR="002977D7" w:rsidRPr="00414965">
              <w:rPr>
                <w:rFonts w:ascii="Calibri" w:eastAsia="Calibri" w:hAnsi="Calibri" w:cs="Calibri"/>
                <w:sz w:val="20"/>
                <w:szCs w:val="20"/>
              </w:rPr>
              <w:t>Requínoa</w:t>
            </w:r>
          </w:p>
        </w:tc>
      </w:tr>
      <w:tr w:rsidR="007A7DEB" w:rsidRPr="007A7DEB" w:rsidTr="00FC5B03">
        <w:trPr>
          <w:trHeight w:val="467"/>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7A7DEB" w:rsidRDefault="007A7DEB" w:rsidP="007A7DEB">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r w:rsidR="00414965">
              <w:rPr>
                <w:rFonts w:ascii="Calibri" w:eastAsia="Calibri" w:hAnsi="Calibri" w:cs="Calibri"/>
                <w:sz w:val="20"/>
                <w:szCs w:val="20"/>
              </w:rPr>
              <w:t>Cachapoal</w:t>
            </w:r>
          </w:p>
        </w:tc>
        <w:tc>
          <w:tcPr>
            <w:tcW w:w="2370" w:type="pct"/>
            <w:vMerge/>
            <w:tcBorders>
              <w:left w:val="single" w:sz="4" w:space="0" w:color="auto"/>
              <w:right w:val="single" w:sz="4" w:space="0" w:color="auto"/>
            </w:tcBorders>
            <w:shd w:val="clear" w:color="auto" w:fill="FFFFFF"/>
          </w:tcPr>
          <w:p w:rsidR="007A7DEB" w:rsidRPr="007A7DEB" w:rsidRDefault="007A7DEB" w:rsidP="007A7DEB">
            <w:pPr>
              <w:spacing w:after="0" w:line="240" w:lineRule="auto"/>
              <w:ind w:left="188"/>
              <w:jc w:val="both"/>
              <w:rPr>
                <w:rFonts w:ascii="Calibri" w:eastAsia="Calibri" w:hAnsi="Calibri" w:cs="Calibri"/>
                <w:b/>
                <w:sz w:val="20"/>
                <w:szCs w:val="20"/>
              </w:rPr>
            </w:pPr>
          </w:p>
        </w:tc>
      </w:tr>
      <w:tr w:rsidR="007A7DEB" w:rsidRPr="007A7DEB" w:rsidTr="00FC5B03">
        <w:trPr>
          <w:trHeight w:val="482"/>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r w:rsidR="002747F2">
              <w:rPr>
                <w:rFonts w:ascii="Calibri" w:eastAsia="Calibri" w:hAnsi="Calibri" w:cs="Calibri"/>
                <w:sz w:val="20"/>
                <w:szCs w:val="20"/>
              </w:rPr>
              <w:t>Requínoa</w:t>
            </w:r>
          </w:p>
        </w:tc>
        <w:tc>
          <w:tcPr>
            <w:tcW w:w="2370" w:type="pct"/>
            <w:vMerge/>
            <w:tcBorders>
              <w:left w:val="single" w:sz="4" w:space="0" w:color="auto"/>
              <w:bottom w:val="single" w:sz="4" w:space="0" w:color="auto"/>
              <w:right w:val="single" w:sz="4" w:space="0" w:color="auto"/>
            </w:tcBorders>
            <w:shd w:val="clear" w:color="auto" w:fill="FFFFFF"/>
          </w:tcPr>
          <w:p w:rsidR="007A7DEB" w:rsidRPr="007A7DEB" w:rsidRDefault="007A7DEB" w:rsidP="007A7DEB">
            <w:pPr>
              <w:spacing w:after="0" w:line="240" w:lineRule="auto"/>
              <w:ind w:left="188"/>
              <w:jc w:val="both"/>
              <w:rPr>
                <w:rFonts w:ascii="Calibri" w:eastAsia="Calibri" w:hAnsi="Calibri" w:cs="Calibri"/>
                <w:b/>
                <w:sz w:val="20"/>
                <w:szCs w:val="20"/>
              </w:rPr>
            </w:pPr>
          </w:p>
        </w:tc>
      </w:tr>
      <w:tr w:rsidR="007A7DEB" w:rsidRPr="007A7DEB" w:rsidTr="00FC5B03">
        <w:trPr>
          <w:trHeight w:val="571"/>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Pr="007A7DEB" w:rsidRDefault="007A7DEB" w:rsidP="007A7DEB">
            <w:pPr>
              <w:spacing w:after="100" w:line="240" w:lineRule="auto"/>
              <w:jc w:val="both"/>
              <w:rPr>
                <w:rFonts w:ascii="Calibri" w:eastAsia="Calibri" w:hAnsi="Calibri" w:cs="Calibri"/>
                <w:sz w:val="20"/>
                <w:szCs w:val="20"/>
                <w:lang w:eastAsia="es-ES"/>
              </w:rPr>
            </w:pPr>
            <w:r w:rsidRPr="007A7DEB">
              <w:rPr>
                <w:rFonts w:ascii="Calibri" w:eastAsia="Calibri" w:hAnsi="Calibri" w:cs="Calibri"/>
                <w:b/>
                <w:sz w:val="20"/>
                <w:szCs w:val="20"/>
              </w:rPr>
              <w:t>Titular</w:t>
            </w:r>
            <w:r w:rsidR="00A1289E">
              <w:rPr>
                <w:rFonts w:ascii="Calibri" w:eastAsia="Calibri" w:hAnsi="Calibri" w:cs="Calibri"/>
                <w:b/>
                <w:sz w:val="20"/>
                <w:szCs w:val="20"/>
              </w:rPr>
              <w:t>(es)</w:t>
            </w:r>
            <w:r w:rsidRPr="007A7DEB">
              <w:rPr>
                <w:rFonts w:ascii="Calibri" w:eastAsia="Calibri" w:hAnsi="Calibri" w:cs="Calibri"/>
                <w:b/>
                <w:sz w:val="20"/>
                <w:szCs w:val="20"/>
              </w:rPr>
              <w:t xml:space="preserve"> de la unidad fiscalizable:</w:t>
            </w:r>
            <w:r w:rsidRPr="007A7DEB">
              <w:rPr>
                <w:rFonts w:ascii="Calibri" w:eastAsia="Calibri" w:hAnsi="Calibri" w:cs="Calibri"/>
                <w:sz w:val="20"/>
                <w:szCs w:val="20"/>
              </w:rPr>
              <w:t xml:space="preserve"> </w:t>
            </w:r>
            <w:r w:rsidR="00414965" w:rsidRPr="00414965">
              <w:rPr>
                <w:rFonts w:ascii="Calibri" w:eastAsia="Calibri" w:hAnsi="Calibri" w:cs="Calibri"/>
                <w:sz w:val="20"/>
                <w:szCs w:val="20"/>
              </w:rPr>
              <w:t xml:space="preserve">Alex Omar </w:t>
            </w:r>
            <w:r w:rsidR="002747F2" w:rsidRPr="00414965">
              <w:rPr>
                <w:rFonts w:ascii="Calibri" w:eastAsia="Calibri" w:hAnsi="Calibri" w:cs="Calibri"/>
                <w:sz w:val="20"/>
                <w:szCs w:val="20"/>
              </w:rPr>
              <w:t>Ramírez</w:t>
            </w:r>
            <w:r w:rsidR="00414965" w:rsidRPr="00414965">
              <w:rPr>
                <w:rFonts w:ascii="Calibri" w:eastAsia="Calibri" w:hAnsi="Calibri" w:cs="Calibri"/>
                <w:sz w:val="20"/>
                <w:szCs w:val="20"/>
              </w:rPr>
              <w:t xml:space="preserve"> - Francis Carolina Llanos </w:t>
            </w:r>
            <w:r w:rsidR="002747F2" w:rsidRPr="00414965">
              <w:rPr>
                <w:rFonts w:ascii="Calibri" w:eastAsia="Calibri" w:hAnsi="Calibri" w:cs="Calibri"/>
                <w:sz w:val="20"/>
                <w:szCs w:val="20"/>
              </w:rPr>
              <w:t>Álvarez</w:t>
            </w:r>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7A7DEB" w:rsidRDefault="007A7DEB" w:rsidP="007A7DEB">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r w:rsidR="00414965" w:rsidRPr="00414965">
              <w:rPr>
                <w:rFonts w:ascii="Calibri" w:eastAsia="Calibri" w:hAnsi="Calibri" w:cs="Calibri"/>
                <w:sz w:val="20"/>
                <w:szCs w:val="20"/>
              </w:rPr>
              <w:t>13.298.856-0/ 13.946.291-2</w:t>
            </w:r>
          </w:p>
        </w:tc>
      </w:tr>
      <w:tr w:rsidR="007A7DEB" w:rsidRPr="007A7DEB" w:rsidTr="00FC5B03">
        <w:trPr>
          <w:trHeight w:val="425"/>
          <w:jc w:val="center"/>
        </w:trPr>
        <w:tc>
          <w:tcPr>
            <w:tcW w:w="263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sidR="00A1289E">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r w:rsidR="00414965" w:rsidRPr="00414965">
              <w:rPr>
                <w:rFonts w:ascii="Calibri" w:eastAsia="Calibri" w:hAnsi="Calibri" w:cs="Calibri"/>
                <w:sz w:val="20"/>
                <w:szCs w:val="20"/>
              </w:rPr>
              <w:t xml:space="preserve">Calle Camino Interior </w:t>
            </w:r>
            <w:r w:rsidR="002747F2" w:rsidRPr="00414965">
              <w:rPr>
                <w:rFonts w:ascii="Calibri" w:eastAsia="Calibri" w:hAnsi="Calibri" w:cs="Calibri"/>
                <w:sz w:val="20"/>
                <w:szCs w:val="20"/>
              </w:rPr>
              <w:t>Ch</w:t>
            </w:r>
            <w:r w:rsidR="002747F2">
              <w:rPr>
                <w:rFonts w:ascii="Calibri" w:eastAsia="Calibri" w:hAnsi="Calibri" w:cs="Calibri"/>
                <w:sz w:val="20"/>
                <w:szCs w:val="20"/>
              </w:rPr>
              <w:t>u</w:t>
            </w:r>
            <w:r w:rsidR="002747F2" w:rsidRPr="00414965">
              <w:rPr>
                <w:rFonts w:ascii="Calibri" w:eastAsia="Calibri" w:hAnsi="Calibri" w:cs="Calibri"/>
                <w:sz w:val="20"/>
                <w:szCs w:val="20"/>
              </w:rPr>
              <w:t>maco</w:t>
            </w:r>
            <w:r w:rsidR="00414965" w:rsidRPr="00414965">
              <w:rPr>
                <w:rFonts w:ascii="Calibri" w:eastAsia="Calibri" w:hAnsi="Calibri" w:cs="Calibri"/>
                <w:sz w:val="20"/>
                <w:szCs w:val="20"/>
              </w:rPr>
              <w:t xml:space="preserve">, Parcela 47, Lote 2. </w:t>
            </w:r>
            <w:r w:rsidR="002747F2" w:rsidRPr="00414965">
              <w:rPr>
                <w:rFonts w:ascii="Calibri" w:eastAsia="Calibri" w:hAnsi="Calibri" w:cs="Calibri"/>
                <w:sz w:val="20"/>
                <w:szCs w:val="20"/>
              </w:rPr>
              <w:t>Requínoa</w:t>
            </w:r>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r w:rsidR="00B76234">
              <w:rPr>
                <w:rFonts w:ascii="Calibri" w:eastAsia="Calibri" w:hAnsi="Calibri" w:cs="Calibri"/>
                <w:sz w:val="20"/>
                <w:szCs w:val="20"/>
              </w:rPr>
              <w:t>-</w:t>
            </w:r>
          </w:p>
        </w:tc>
      </w:tr>
      <w:tr w:rsidR="007A7DEB" w:rsidRPr="007A7DEB" w:rsidTr="00FC5B03">
        <w:trPr>
          <w:trHeight w:val="589"/>
          <w:jc w:val="center"/>
        </w:trPr>
        <w:tc>
          <w:tcPr>
            <w:tcW w:w="2630" w:type="pct"/>
            <w:vMerge/>
            <w:tcBorders>
              <w:top w:val="single" w:sz="4" w:space="0" w:color="auto"/>
              <w:left w:val="single" w:sz="4" w:space="0" w:color="auto"/>
              <w:bottom w:val="single" w:sz="4" w:space="0" w:color="auto"/>
              <w:right w:val="single" w:sz="4" w:space="0" w:color="auto"/>
            </w:tcBorders>
            <w:vAlign w:val="center"/>
            <w:hideMark/>
          </w:tcPr>
          <w:p w:rsidR="007A7DEB" w:rsidRPr="007A7DEB" w:rsidRDefault="007A7DEB" w:rsidP="007A7DEB">
            <w:pPr>
              <w:spacing w:after="0" w:line="240" w:lineRule="auto"/>
              <w:rPr>
                <w:rFonts w:ascii="Calibri" w:eastAsia="Calibri" w:hAnsi="Calibri" w:cs="Calibri"/>
                <w:b/>
                <w:sz w:val="20"/>
                <w:szCs w:val="20"/>
                <w:lang w:val="es-ES" w:eastAsia="es-ES"/>
              </w:rPr>
            </w:pPr>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r w:rsidR="00B76234">
              <w:rPr>
                <w:rFonts w:ascii="Calibri" w:eastAsia="Calibri" w:hAnsi="Calibri" w:cs="Calibri"/>
                <w:sz w:val="20"/>
                <w:szCs w:val="20"/>
              </w:rPr>
              <w:t>-</w:t>
            </w:r>
          </w:p>
        </w:tc>
      </w:tr>
    </w:tbl>
    <w:p w:rsidR="007A7DEB" w:rsidRDefault="007A7DEB"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Pr="004D2ABA" w:rsidRDefault="004D2ABA" w:rsidP="004D2ABA">
      <w:pPr>
        <w:spacing w:line="240" w:lineRule="auto"/>
        <w:ind w:left="360" w:hanging="360"/>
        <w:contextualSpacing/>
        <w:jc w:val="both"/>
        <w:rPr>
          <w:sz w:val="20"/>
          <w:szCs w:val="20"/>
        </w:rPr>
      </w:pPr>
    </w:p>
    <w:p w:rsidR="007A7DEB" w:rsidRPr="004D2ABA" w:rsidRDefault="007A7DEB" w:rsidP="004D2ABA">
      <w:pPr>
        <w:spacing w:line="240" w:lineRule="auto"/>
        <w:ind w:left="360" w:hanging="360"/>
        <w:contextualSpacing/>
        <w:jc w:val="both"/>
        <w:rPr>
          <w:sz w:val="20"/>
          <w:szCs w:val="20"/>
        </w:rPr>
      </w:pPr>
    </w:p>
    <w:p w:rsidR="007A7DEB" w:rsidRPr="004D2ABA" w:rsidRDefault="007A7DEB" w:rsidP="004D2ABA">
      <w:pPr>
        <w:spacing w:line="240" w:lineRule="auto"/>
        <w:ind w:left="360" w:hanging="360"/>
        <w:contextualSpacing/>
        <w:jc w:val="both"/>
        <w:rPr>
          <w:sz w:val="20"/>
          <w:szCs w:val="20"/>
        </w:rPr>
      </w:pPr>
    </w:p>
    <w:p w:rsidR="007A7DEB" w:rsidRPr="004D2ABA" w:rsidRDefault="007A7DEB" w:rsidP="004D2ABA">
      <w:pPr>
        <w:spacing w:line="240" w:lineRule="auto"/>
        <w:ind w:left="360" w:hanging="360"/>
        <w:contextualSpacing/>
        <w:jc w:val="both"/>
        <w:rPr>
          <w:sz w:val="20"/>
          <w:szCs w:val="20"/>
        </w:rPr>
      </w:pPr>
    </w:p>
    <w:p w:rsidR="007A7DEB" w:rsidRPr="004D2ABA" w:rsidRDefault="007A7DEB" w:rsidP="004D2ABA">
      <w:pPr>
        <w:spacing w:line="240" w:lineRule="auto"/>
        <w:ind w:left="360" w:hanging="360"/>
        <w:contextualSpacing/>
        <w:jc w:val="both"/>
        <w:rPr>
          <w:sz w:val="20"/>
          <w:szCs w:val="20"/>
        </w:rPr>
      </w:pPr>
    </w:p>
    <w:p w:rsidR="008D655C" w:rsidRDefault="008D655C">
      <w:pPr>
        <w:rPr>
          <w:rFonts w:ascii="Calibri" w:eastAsia="Calibri" w:hAnsi="Calibri" w:cs="Calibri"/>
          <w:b/>
        </w:rPr>
      </w:pPr>
      <w:bookmarkStart w:id="18" w:name="_Toc449085408"/>
      <w:bookmarkStart w:id="19" w:name="_Toc499569930"/>
      <w:bookmarkStart w:id="20" w:name="_Toc516562124"/>
      <w:r>
        <w:br w:type="page"/>
      </w:r>
    </w:p>
    <w:p w:rsidR="008D655C" w:rsidRPr="00D42470" w:rsidRDefault="008D655C" w:rsidP="008D655C">
      <w:pPr>
        <w:pStyle w:val="Ttulo2"/>
        <w:numPr>
          <w:ilvl w:val="1"/>
          <w:numId w:val="27"/>
        </w:numPr>
      </w:pPr>
      <w:bookmarkStart w:id="21" w:name="_Toc520276929"/>
      <w:r w:rsidRPr="00D42470">
        <w:lastRenderedPageBreak/>
        <w:t>Ubicación y Layout</w:t>
      </w:r>
      <w:bookmarkEnd w:id="18"/>
      <w:bookmarkEnd w:id="19"/>
      <w:bookmarkEnd w:id="20"/>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4"/>
        <w:gridCol w:w="1849"/>
        <w:gridCol w:w="2283"/>
        <w:gridCol w:w="2246"/>
      </w:tblGrid>
      <w:tr w:rsidR="008D655C" w:rsidRPr="00D42470" w:rsidTr="007F1783">
        <w:trPr>
          <w:trHeight w:val="6044"/>
          <w:jc w:val="center"/>
        </w:trPr>
        <w:tc>
          <w:tcPr>
            <w:tcW w:w="5000" w:type="pct"/>
            <w:gridSpan w:val="4"/>
            <w:shd w:val="clear" w:color="auto" w:fill="FFFFFF"/>
            <w:tcMar>
              <w:top w:w="58" w:type="dxa"/>
              <w:left w:w="58" w:type="dxa"/>
              <w:bottom w:w="58" w:type="dxa"/>
              <w:right w:w="58" w:type="dxa"/>
            </w:tcMar>
            <w:hideMark/>
          </w:tcPr>
          <w:p w:rsidR="008D655C" w:rsidRDefault="008D655C" w:rsidP="00414965">
            <w:pPr>
              <w:spacing w:after="0" w:line="240" w:lineRule="auto"/>
              <w:jc w:val="both"/>
              <w:rPr>
                <w:sz w:val="20"/>
                <w:szCs w:val="20"/>
              </w:rPr>
            </w:pPr>
            <w:bookmarkStart w:id="22" w:name="_Toc352840382"/>
            <w:bookmarkStart w:id="23" w:name="_Toc352841442"/>
            <w:bookmarkStart w:id="24" w:name="_Toc352940732"/>
            <w:bookmarkStart w:id="25" w:name="_Toc353998108"/>
            <w:bookmarkStart w:id="26" w:name="_Toc353998181"/>
            <w:r w:rsidRPr="00D42470">
              <w:rPr>
                <w:rFonts w:ascii="Calibri" w:eastAsia="Calibri" w:hAnsi="Calibri" w:cs="Times New Roman"/>
                <w:b/>
              </w:rPr>
              <w:t>Figura 1. Mapa de ubicación local</w:t>
            </w:r>
            <w:bookmarkEnd w:id="22"/>
            <w:bookmarkEnd w:id="23"/>
            <w:bookmarkEnd w:id="24"/>
            <w:bookmarkEnd w:id="25"/>
            <w:bookmarkEnd w:id="26"/>
            <w:r>
              <w:rPr>
                <w:rFonts w:ascii="Calibri" w:eastAsia="Calibri" w:hAnsi="Calibri" w:cs="Times New Roman"/>
                <w:b/>
              </w:rPr>
              <w:t xml:space="preserve"> </w:t>
            </w:r>
            <w:r w:rsidRPr="00AE4963">
              <w:rPr>
                <w:sz w:val="20"/>
                <w:szCs w:val="20"/>
              </w:rPr>
              <w:t>(</w:t>
            </w:r>
            <w:r w:rsidRPr="009A3F97">
              <w:rPr>
                <w:sz w:val="20"/>
                <w:szCs w:val="20"/>
              </w:rPr>
              <w:t>Fuente: Google earth, 201</w:t>
            </w:r>
            <w:r>
              <w:rPr>
                <w:sz w:val="20"/>
                <w:szCs w:val="20"/>
              </w:rPr>
              <w:t>8</w:t>
            </w:r>
            <w:r w:rsidRPr="009A3F97">
              <w:rPr>
                <w:sz w:val="20"/>
                <w:szCs w:val="20"/>
              </w:rPr>
              <w:t>).</w:t>
            </w:r>
          </w:p>
          <w:p w:rsidR="00631785" w:rsidRPr="00D42470" w:rsidRDefault="00631785" w:rsidP="00414965">
            <w:pPr>
              <w:spacing w:after="0" w:line="240" w:lineRule="auto"/>
              <w:jc w:val="both"/>
              <w:rPr>
                <w:rFonts w:ascii="Calibri" w:eastAsia="Calibri" w:hAnsi="Calibri" w:cs="Times New Roman"/>
                <w:color w:val="FF0000"/>
                <w:sz w:val="20"/>
                <w:szCs w:val="20"/>
              </w:rPr>
            </w:pPr>
          </w:p>
          <w:p w:rsidR="008D655C" w:rsidRPr="00D42470" w:rsidRDefault="00631785" w:rsidP="00414965">
            <w:pPr>
              <w:spacing w:after="0" w:line="240" w:lineRule="auto"/>
              <w:jc w:val="center"/>
              <w:rPr>
                <w:rFonts w:ascii="Calibri" w:eastAsia="Calibri" w:hAnsi="Calibri" w:cs="Calibri"/>
                <w:b/>
                <w:noProof/>
                <w:sz w:val="24"/>
                <w:szCs w:val="20"/>
                <w:lang w:eastAsia="es-CL"/>
              </w:rPr>
            </w:pPr>
            <w:r>
              <w:object w:dxaOrig="11550" w:dyaOrig="6120">
                <v:shape id="_x0000_i1027" type="#_x0000_t75" style="width:498.35pt;height:264.2pt" o:ole="">
                  <v:imagedata r:id="rId12" o:title=""/>
                </v:shape>
                <o:OLEObject Type="Embed" ProgID="PBrush" ShapeID="_x0000_i1027" DrawAspect="Content" ObjectID="_1594103909" r:id="rId13"/>
              </w:object>
            </w:r>
          </w:p>
        </w:tc>
      </w:tr>
      <w:tr w:rsidR="008D655C" w:rsidRPr="00D42470" w:rsidTr="00414965">
        <w:trPr>
          <w:trHeight w:val="229"/>
          <w:jc w:val="center"/>
        </w:trPr>
        <w:tc>
          <w:tcPr>
            <w:tcW w:w="1798" w:type="pct"/>
            <w:shd w:val="clear" w:color="auto" w:fill="FFFFFF"/>
            <w:tcMar>
              <w:top w:w="58" w:type="dxa"/>
              <w:left w:w="58" w:type="dxa"/>
              <w:bottom w:w="58" w:type="dxa"/>
              <w:right w:w="58" w:type="dxa"/>
            </w:tcMar>
            <w:hideMark/>
          </w:tcPr>
          <w:p w:rsidR="008D655C" w:rsidRPr="00D42470" w:rsidRDefault="008D655C" w:rsidP="00414965">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5163DB">
              <w:rPr>
                <w:rFonts w:ascii="Calibri" w:eastAsia="Calibri" w:hAnsi="Calibri" w:cs="Calibri"/>
                <w:b/>
                <w:sz w:val="20"/>
                <w:szCs w:val="18"/>
              </w:rPr>
              <w:t>DATUM WGS 84</w:t>
            </w:r>
          </w:p>
        </w:tc>
        <w:tc>
          <w:tcPr>
            <w:tcW w:w="928" w:type="pct"/>
            <w:shd w:val="clear" w:color="auto" w:fill="FFFFFF"/>
          </w:tcPr>
          <w:p w:rsidR="008D655C" w:rsidRPr="00D42470" w:rsidRDefault="008D655C" w:rsidP="00414965">
            <w:pPr>
              <w:spacing w:after="0" w:line="240" w:lineRule="auto"/>
              <w:jc w:val="both"/>
              <w:rPr>
                <w:rFonts w:ascii="Calibri" w:eastAsia="Calibri" w:hAnsi="Calibri" w:cs="Calibri"/>
                <w:b/>
                <w:sz w:val="20"/>
                <w:szCs w:val="18"/>
              </w:rPr>
            </w:pPr>
            <w:r w:rsidRPr="009A3F97">
              <w:rPr>
                <w:rFonts w:cstheme="minorHAnsi"/>
                <w:b/>
                <w:sz w:val="20"/>
                <w:szCs w:val="18"/>
              </w:rPr>
              <w:t>Huso:</w:t>
            </w:r>
            <w:r w:rsidRPr="009A3F97">
              <w:rPr>
                <w:rFonts w:cstheme="minorHAnsi"/>
                <w:sz w:val="20"/>
                <w:szCs w:val="18"/>
              </w:rPr>
              <w:t xml:space="preserve"> </w:t>
            </w:r>
            <w:r w:rsidRPr="00522F61">
              <w:rPr>
                <w:rFonts w:cstheme="minorHAnsi"/>
                <w:b/>
                <w:sz w:val="20"/>
                <w:szCs w:val="18"/>
              </w:rPr>
              <w:t>19 S</w:t>
            </w:r>
          </w:p>
        </w:tc>
        <w:tc>
          <w:tcPr>
            <w:tcW w:w="1146" w:type="pct"/>
            <w:shd w:val="clear" w:color="auto" w:fill="FFFFFF"/>
          </w:tcPr>
          <w:p w:rsidR="008D655C" w:rsidRPr="00D42470" w:rsidRDefault="008D655C" w:rsidP="00414965">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Pr>
                <w:rFonts w:ascii="Calibri" w:eastAsia="Calibri" w:hAnsi="Calibri" w:cs="Calibri"/>
                <w:b/>
                <w:sz w:val="20"/>
                <w:szCs w:val="18"/>
              </w:rPr>
              <w:t xml:space="preserve"> </w:t>
            </w:r>
            <w:r w:rsidR="00631785" w:rsidRPr="00631785">
              <w:rPr>
                <w:rFonts w:ascii="Calibri" w:eastAsia="Calibri" w:hAnsi="Calibri" w:cs="Calibri"/>
                <w:b/>
                <w:sz w:val="20"/>
                <w:szCs w:val="18"/>
              </w:rPr>
              <w:t>6</w:t>
            </w:r>
            <w:r w:rsidR="00631785">
              <w:rPr>
                <w:rFonts w:ascii="Calibri" w:eastAsia="Calibri" w:hAnsi="Calibri" w:cs="Calibri"/>
                <w:b/>
                <w:sz w:val="20"/>
                <w:szCs w:val="18"/>
              </w:rPr>
              <w:t>.</w:t>
            </w:r>
            <w:r w:rsidR="00631785" w:rsidRPr="00631785">
              <w:rPr>
                <w:rFonts w:ascii="Calibri" w:eastAsia="Calibri" w:hAnsi="Calibri" w:cs="Calibri"/>
                <w:b/>
                <w:sz w:val="20"/>
                <w:szCs w:val="18"/>
              </w:rPr>
              <w:t>204</w:t>
            </w:r>
            <w:r w:rsidR="00631785">
              <w:rPr>
                <w:rFonts w:ascii="Calibri" w:eastAsia="Calibri" w:hAnsi="Calibri" w:cs="Calibri"/>
                <w:b/>
                <w:sz w:val="20"/>
                <w:szCs w:val="18"/>
              </w:rPr>
              <w:t>.</w:t>
            </w:r>
            <w:r w:rsidR="00631785" w:rsidRPr="00631785">
              <w:rPr>
                <w:rFonts w:ascii="Calibri" w:eastAsia="Calibri" w:hAnsi="Calibri" w:cs="Calibri"/>
                <w:b/>
                <w:sz w:val="20"/>
                <w:szCs w:val="18"/>
              </w:rPr>
              <w:t>156</w:t>
            </w:r>
          </w:p>
        </w:tc>
        <w:tc>
          <w:tcPr>
            <w:tcW w:w="1128" w:type="pct"/>
            <w:shd w:val="clear" w:color="auto" w:fill="FFFFFF"/>
          </w:tcPr>
          <w:p w:rsidR="008D655C" w:rsidRPr="00D42470" w:rsidRDefault="008D655C" w:rsidP="00414965">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Pr>
                <w:rFonts w:ascii="Calibri" w:eastAsia="Calibri" w:hAnsi="Calibri" w:cs="Calibri"/>
                <w:b/>
                <w:sz w:val="20"/>
                <w:szCs w:val="16"/>
              </w:rPr>
              <w:t xml:space="preserve"> </w:t>
            </w:r>
            <w:r w:rsidR="00631785" w:rsidRPr="00631785">
              <w:rPr>
                <w:rFonts w:ascii="Calibri" w:eastAsia="Calibri" w:hAnsi="Calibri" w:cs="Calibri"/>
                <w:b/>
                <w:sz w:val="20"/>
                <w:szCs w:val="16"/>
              </w:rPr>
              <w:t>336</w:t>
            </w:r>
            <w:r w:rsidR="00631785">
              <w:rPr>
                <w:rFonts w:ascii="Calibri" w:eastAsia="Calibri" w:hAnsi="Calibri" w:cs="Calibri"/>
                <w:b/>
                <w:sz w:val="20"/>
                <w:szCs w:val="16"/>
              </w:rPr>
              <w:t>.</w:t>
            </w:r>
            <w:r w:rsidR="00631785" w:rsidRPr="00631785">
              <w:rPr>
                <w:rFonts w:ascii="Calibri" w:eastAsia="Calibri" w:hAnsi="Calibri" w:cs="Calibri"/>
                <w:b/>
                <w:sz w:val="20"/>
                <w:szCs w:val="16"/>
              </w:rPr>
              <w:t>898</w:t>
            </w:r>
          </w:p>
        </w:tc>
      </w:tr>
      <w:tr w:rsidR="008D655C" w:rsidRPr="00D42470" w:rsidTr="00414965">
        <w:trPr>
          <w:trHeight w:val="728"/>
          <w:jc w:val="center"/>
        </w:trPr>
        <w:tc>
          <w:tcPr>
            <w:tcW w:w="5000" w:type="pct"/>
            <w:gridSpan w:val="4"/>
            <w:shd w:val="clear" w:color="auto" w:fill="FFFFFF"/>
            <w:tcMar>
              <w:top w:w="58" w:type="dxa"/>
              <w:left w:w="58" w:type="dxa"/>
              <w:bottom w:w="58" w:type="dxa"/>
              <w:right w:w="58" w:type="dxa"/>
            </w:tcMar>
          </w:tcPr>
          <w:p w:rsidR="008D655C" w:rsidRPr="00631785" w:rsidRDefault="008D655C" w:rsidP="00414965">
            <w:pPr>
              <w:spacing w:after="0" w:line="240" w:lineRule="auto"/>
              <w:jc w:val="both"/>
              <w:rPr>
                <w:rFonts w:cstheme="minorHAnsi"/>
                <w:sz w:val="20"/>
                <w:szCs w:val="18"/>
              </w:rPr>
            </w:pPr>
            <w:r w:rsidRPr="00D42470">
              <w:rPr>
                <w:rFonts w:ascii="Calibri" w:eastAsia="Calibri" w:hAnsi="Calibri" w:cs="Calibri"/>
                <w:b/>
                <w:sz w:val="20"/>
                <w:szCs w:val="18"/>
              </w:rPr>
              <w:t xml:space="preserve">Ruta de acceso: </w:t>
            </w:r>
            <w:r w:rsidRPr="00BC5A69">
              <w:rPr>
                <w:rFonts w:cstheme="minorHAnsi"/>
                <w:sz w:val="20"/>
                <w:szCs w:val="18"/>
              </w:rPr>
              <w:t>El acceso al proyecto se realiza desde la ciudad de Rancagua a través de la</w:t>
            </w:r>
            <w:r w:rsidRPr="00B56345">
              <w:rPr>
                <w:rFonts w:cstheme="minorHAnsi"/>
                <w:sz w:val="20"/>
                <w:szCs w:val="18"/>
              </w:rPr>
              <w:t xml:space="preserve"> </w:t>
            </w:r>
            <w:r w:rsidR="00631785">
              <w:rPr>
                <w:rFonts w:cstheme="minorHAnsi"/>
                <w:sz w:val="20"/>
                <w:szCs w:val="18"/>
              </w:rPr>
              <w:t>Ruta 5 sur</w:t>
            </w:r>
            <w:r w:rsidRPr="00B56345">
              <w:rPr>
                <w:rFonts w:cstheme="minorHAnsi"/>
                <w:sz w:val="20"/>
                <w:szCs w:val="18"/>
              </w:rPr>
              <w:t xml:space="preserve">, </w:t>
            </w:r>
            <w:r w:rsidR="00631785">
              <w:rPr>
                <w:rFonts w:cstheme="minorHAnsi"/>
                <w:sz w:val="20"/>
                <w:szCs w:val="18"/>
              </w:rPr>
              <w:t xml:space="preserve">acceso a la comuna Requínoa, por calle Leonardo Murialdo, hasta </w:t>
            </w:r>
            <w:r w:rsidR="006C7870">
              <w:rPr>
                <w:rFonts w:cstheme="minorHAnsi"/>
                <w:sz w:val="20"/>
                <w:szCs w:val="18"/>
              </w:rPr>
              <w:t>interceptar</w:t>
            </w:r>
            <w:r w:rsidR="00631785">
              <w:rPr>
                <w:rFonts w:cstheme="minorHAnsi"/>
                <w:sz w:val="20"/>
                <w:szCs w:val="18"/>
              </w:rPr>
              <w:t xml:space="preserve"> Ruta H-409, dirección Chumaco, </w:t>
            </w:r>
            <w:r w:rsidR="006C7870">
              <w:rPr>
                <w:rFonts w:cstheme="minorHAnsi"/>
                <w:sz w:val="20"/>
                <w:szCs w:val="18"/>
              </w:rPr>
              <w:t>luego</w:t>
            </w:r>
            <w:r w:rsidR="00631785">
              <w:rPr>
                <w:rFonts w:cstheme="minorHAnsi"/>
                <w:sz w:val="20"/>
                <w:szCs w:val="18"/>
              </w:rPr>
              <w:t xml:space="preserve">, recorre 4 </w:t>
            </w:r>
            <w:r w:rsidR="006C7870">
              <w:rPr>
                <w:rFonts w:cstheme="minorHAnsi"/>
                <w:sz w:val="20"/>
                <w:szCs w:val="18"/>
              </w:rPr>
              <w:t xml:space="preserve">kilómetros, hasta </w:t>
            </w:r>
            <w:r w:rsidR="006C7870" w:rsidRPr="00BA7010">
              <w:rPr>
                <w:rFonts w:cstheme="minorHAnsi"/>
                <w:sz w:val="20"/>
                <w:szCs w:val="18"/>
              </w:rPr>
              <w:t>el acceso</w:t>
            </w:r>
            <w:r w:rsidR="006C7870">
              <w:rPr>
                <w:rFonts w:cstheme="minorHAnsi"/>
                <w:sz w:val="20"/>
                <w:szCs w:val="18"/>
              </w:rPr>
              <w:t xml:space="preserve"> a camino de servidumbre</w:t>
            </w:r>
            <w:r w:rsidR="000C3119">
              <w:rPr>
                <w:rFonts w:cstheme="minorHAnsi"/>
                <w:sz w:val="20"/>
                <w:szCs w:val="18"/>
              </w:rPr>
              <w:t xml:space="preserve"> del centro de evento.</w:t>
            </w:r>
          </w:p>
        </w:tc>
      </w:tr>
    </w:tbl>
    <w:p w:rsidR="008D655C" w:rsidRPr="00D42470" w:rsidRDefault="008D655C" w:rsidP="008D655C">
      <w:pPr>
        <w:ind w:left="360" w:hanging="360"/>
        <w:contextualSpacing/>
        <w:sectPr w:rsidR="008D655C" w:rsidRPr="00D42470" w:rsidSect="008D655C">
          <w:type w:val="nextColumn"/>
          <w:pgSz w:w="12240" w:h="15840" w:code="1"/>
          <w:pgMar w:top="1134" w:right="1134" w:bottom="1134" w:left="1134" w:header="709" w:footer="709" w:gutter="0"/>
          <w:pgNumType w:start="4"/>
          <w:cols w:space="708"/>
          <w:docGrid w:linePitch="360"/>
        </w:sectPr>
      </w:pPr>
    </w:p>
    <w:p w:rsidR="007A7DEB" w:rsidRDefault="007A7DEB" w:rsidP="007A7DEB">
      <w:pPr>
        <w:pStyle w:val="IFA1"/>
      </w:pPr>
      <w:bookmarkStart w:id="27" w:name="_Toc390777020"/>
      <w:bookmarkStart w:id="28" w:name="_Toc520276930"/>
      <w:r w:rsidRPr="007A7DEB">
        <w:lastRenderedPageBreak/>
        <w:t>INSTRUMENTOS DE CARÁCTER AMBIENTAL FISCALIZADOS</w:t>
      </w:r>
      <w:bookmarkEnd w:id="27"/>
      <w:bookmarkEnd w:id="28"/>
    </w:p>
    <w:p w:rsidR="002904C4" w:rsidRPr="002904C4" w:rsidRDefault="002904C4" w:rsidP="002904C4">
      <w:pPr>
        <w:pStyle w:val="Ttulo1"/>
        <w:numPr>
          <w:ilvl w:val="0"/>
          <w:numId w:val="0"/>
        </w:numPr>
        <w:ind w:left="576" w:hanging="576"/>
      </w:pPr>
    </w:p>
    <w:tbl>
      <w:tblPr>
        <w:tblW w:w="48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0"/>
        <w:gridCol w:w="1254"/>
        <w:gridCol w:w="803"/>
        <w:gridCol w:w="1154"/>
        <w:gridCol w:w="1256"/>
        <w:gridCol w:w="2094"/>
        <w:gridCol w:w="2582"/>
      </w:tblGrid>
      <w:tr w:rsidR="00694019" w:rsidRPr="009A3F97" w:rsidTr="00694019">
        <w:trPr>
          <w:trHeight w:val="498"/>
        </w:trPr>
        <w:tc>
          <w:tcPr>
            <w:tcW w:w="5000" w:type="pct"/>
            <w:gridSpan w:val="7"/>
            <w:shd w:val="clear" w:color="000000" w:fill="D9D9D9"/>
            <w:noWrap/>
          </w:tcPr>
          <w:p w:rsidR="00694019" w:rsidRPr="009A3F97" w:rsidRDefault="00694019" w:rsidP="00EC7809">
            <w:pPr>
              <w:spacing w:line="0" w:lineRule="atLeast"/>
              <w:rPr>
                <w:rFonts w:eastAsia="Times New Roman" w:cs="Calibri"/>
                <w:b/>
                <w:bCs/>
                <w:color w:val="000000"/>
                <w:sz w:val="20"/>
                <w:szCs w:val="20"/>
                <w:lang w:eastAsia="es-CL"/>
              </w:rPr>
            </w:pPr>
            <w:r w:rsidRPr="009A3F97">
              <w:rPr>
                <w:rFonts w:eastAsia="Times New Roman" w:cs="Calibri"/>
                <w:b/>
                <w:bCs/>
                <w:color w:val="000000"/>
                <w:sz w:val="20"/>
                <w:szCs w:val="20"/>
                <w:lang w:eastAsia="es-CL"/>
              </w:rPr>
              <w:t>Identificación de Instrumento de Gestión Ambiental que regula la actividad, proyecto o fuente fiscalizada.</w:t>
            </w:r>
          </w:p>
          <w:p w:rsidR="00694019" w:rsidRPr="009A3F97" w:rsidRDefault="00694019" w:rsidP="00EC7809">
            <w:pPr>
              <w:spacing w:line="0" w:lineRule="atLeast"/>
              <w:rPr>
                <w:rFonts w:eastAsia="Times New Roman" w:cs="Calibri"/>
                <w:b/>
                <w:bCs/>
                <w:color w:val="000000"/>
                <w:sz w:val="20"/>
                <w:szCs w:val="20"/>
                <w:lang w:eastAsia="es-CL"/>
              </w:rPr>
            </w:pPr>
          </w:p>
        </w:tc>
      </w:tr>
      <w:tr w:rsidR="00694019" w:rsidRPr="009A3F97" w:rsidTr="00522F61">
        <w:trPr>
          <w:trHeight w:val="498"/>
        </w:trPr>
        <w:tc>
          <w:tcPr>
            <w:tcW w:w="254" w:type="pct"/>
            <w:shd w:val="clear" w:color="auto" w:fill="auto"/>
            <w:vAlign w:val="center"/>
            <w:hideMark/>
          </w:tcPr>
          <w:p w:rsidR="00694019" w:rsidRPr="009A3F97" w:rsidRDefault="00694019" w:rsidP="00EC7809">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tc>
        <w:tc>
          <w:tcPr>
            <w:tcW w:w="651" w:type="pct"/>
            <w:shd w:val="clear" w:color="auto" w:fill="auto"/>
            <w:vAlign w:val="center"/>
            <w:hideMark/>
          </w:tcPr>
          <w:p w:rsidR="00694019" w:rsidRPr="009A3F97" w:rsidRDefault="00694019" w:rsidP="00EC7809">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Tipo de instrumento</w:t>
            </w:r>
          </w:p>
        </w:tc>
        <w:tc>
          <w:tcPr>
            <w:tcW w:w="417" w:type="pct"/>
            <w:shd w:val="clear" w:color="auto" w:fill="auto"/>
            <w:vAlign w:val="center"/>
            <w:hideMark/>
          </w:tcPr>
          <w:p w:rsidR="00694019" w:rsidRPr="009A3F97" w:rsidRDefault="00694019" w:rsidP="00EC7809">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p w:rsidR="00694019" w:rsidRPr="009A3F97" w:rsidRDefault="00694019" w:rsidP="00EC7809">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Descripción</w:t>
            </w:r>
          </w:p>
        </w:tc>
        <w:tc>
          <w:tcPr>
            <w:tcW w:w="599" w:type="pct"/>
            <w:vAlign w:val="center"/>
          </w:tcPr>
          <w:p w:rsidR="00694019" w:rsidRPr="009A3F97" w:rsidRDefault="00694019" w:rsidP="00EC7809">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Fecha</w:t>
            </w:r>
          </w:p>
        </w:tc>
        <w:tc>
          <w:tcPr>
            <w:tcW w:w="652" w:type="pct"/>
            <w:shd w:val="clear" w:color="auto" w:fill="auto"/>
            <w:vAlign w:val="center"/>
            <w:hideMark/>
          </w:tcPr>
          <w:p w:rsidR="00694019" w:rsidRPr="009A3F97" w:rsidRDefault="00694019" w:rsidP="00EC7809">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Comisión / Institución</w:t>
            </w:r>
          </w:p>
        </w:tc>
        <w:tc>
          <w:tcPr>
            <w:tcW w:w="1087" w:type="pct"/>
            <w:shd w:val="clear" w:color="auto" w:fill="auto"/>
            <w:vAlign w:val="center"/>
            <w:hideMark/>
          </w:tcPr>
          <w:p w:rsidR="00694019" w:rsidRPr="009A3F97" w:rsidRDefault="00694019" w:rsidP="00EC7809">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Nombre de la actividad, proyecto o fuente regulada</w:t>
            </w:r>
          </w:p>
        </w:tc>
        <w:tc>
          <w:tcPr>
            <w:tcW w:w="1340" w:type="pct"/>
            <w:shd w:val="clear" w:color="auto" w:fill="auto"/>
            <w:vAlign w:val="center"/>
            <w:hideMark/>
          </w:tcPr>
          <w:p w:rsidR="00694019" w:rsidRPr="009A3F97" w:rsidRDefault="00694019" w:rsidP="00EC7809">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 xml:space="preserve">Comentarios </w:t>
            </w:r>
          </w:p>
        </w:tc>
      </w:tr>
      <w:tr w:rsidR="00694019" w:rsidRPr="0025129B" w:rsidTr="00522F61">
        <w:trPr>
          <w:trHeight w:val="498"/>
        </w:trPr>
        <w:tc>
          <w:tcPr>
            <w:tcW w:w="254" w:type="pct"/>
            <w:shd w:val="clear" w:color="auto" w:fill="auto"/>
            <w:noWrap/>
            <w:vAlign w:val="center"/>
            <w:hideMark/>
          </w:tcPr>
          <w:p w:rsidR="00694019" w:rsidRPr="009A3F97" w:rsidRDefault="00694019" w:rsidP="00EC7809">
            <w:pPr>
              <w:spacing w:line="0" w:lineRule="atLeast"/>
              <w:jc w:val="center"/>
              <w:rPr>
                <w:rFonts w:eastAsia="Times New Roman" w:cs="Calibri"/>
                <w:color w:val="000000"/>
                <w:sz w:val="20"/>
                <w:szCs w:val="20"/>
                <w:lang w:eastAsia="es-CL"/>
              </w:rPr>
            </w:pPr>
            <w:r w:rsidRPr="009A3F97">
              <w:rPr>
                <w:rFonts w:eastAsia="Times New Roman" w:cs="Calibri"/>
                <w:color w:val="000000"/>
                <w:sz w:val="20"/>
                <w:szCs w:val="20"/>
                <w:lang w:eastAsia="es-CL"/>
              </w:rPr>
              <w:t>1</w:t>
            </w:r>
          </w:p>
        </w:tc>
        <w:tc>
          <w:tcPr>
            <w:tcW w:w="651" w:type="pct"/>
            <w:shd w:val="clear" w:color="auto" w:fill="auto"/>
            <w:noWrap/>
            <w:vAlign w:val="center"/>
          </w:tcPr>
          <w:p w:rsidR="00694019" w:rsidRPr="007C60EE" w:rsidRDefault="00522F61" w:rsidP="00EC7809">
            <w:pPr>
              <w:spacing w:line="0" w:lineRule="atLeast"/>
              <w:jc w:val="center"/>
              <w:rPr>
                <w:color w:val="000000"/>
                <w:sz w:val="20"/>
              </w:rPr>
            </w:pPr>
            <w:r>
              <w:rPr>
                <w:color w:val="000000"/>
                <w:sz w:val="20"/>
              </w:rPr>
              <w:t>D.S</w:t>
            </w:r>
          </w:p>
        </w:tc>
        <w:tc>
          <w:tcPr>
            <w:tcW w:w="417" w:type="pct"/>
            <w:shd w:val="clear" w:color="auto" w:fill="auto"/>
            <w:noWrap/>
            <w:vAlign w:val="center"/>
          </w:tcPr>
          <w:p w:rsidR="00694019" w:rsidRPr="007C60EE" w:rsidRDefault="00522F61" w:rsidP="00EC7809">
            <w:pPr>
              <w:spacing w:line="0" w:lineRule="atLeast"/>
              <w:jc w:val="center"/>
              <w:rPr>
                <w:color w:val="000000"/>
                <w:sz w:val="20"/>
              </w:rPr>
            </w:pPr>
            <w:r w:rsidRPr="00522F61">
              <w:rPr>
                <w:color w:val="000000"/>
                <w:sz w:val="20"/>
              </w:rPr>
              <w:t xml:space="preserve">38     </w:t>
            </w:r>
          </w:p>
        </w:tc>
        <w:tc>
          <w:tcPr>
            <w:tcW w:w="599" w:type="pct"/>
            <w:vAlign w:val="center"/>
          </w:tcPr>
          <w:p w:rsidR="00694019" w:rsidRPr="007C60EE" w:rsidRDefault="00694019" w:rsidP="00EC7809">
            <w:pPr>
              <w:spacing w:line="0" w:lineRule="atLeast"/>
              <w:jc w:val="center"/>
              <w:rPr>
                <w:color w:val="000000"/>
                <w:sz w:val="20"/>
              </w:rPr>
            </w:pPr>
            <w:r>
              <w:rPr>
                <w:color w:val="000000"/>
                <w:sz w:val="20"/>
              </w:rPr>
              <w:t>201</w:t>
            </w:r>
            <w:r w:rsidR="00522F61">
              <w:rPr>
                <w:color w:val="000000"/>
                <w:sz w:val="20"/>
              </w:rPr>
              <w:t>1</w:t>
            </w:r>
          </w:p>
        </w:tc>
        <w:tc>
          <w:tcPr>
            <w:tcW w:w="652" w:type="pct"/>
            <w:shd w:val="clear" w:color="auto" w:fill="auto"/>
            <w:noWrap/>
            <w:vAlign w:val="center"/>
          </w:tcPr>
          <w:p w:rsidR="00694019" w:rsidRPr="007C60EE" w:rsidRDefault="00522F61" w:rsidP="00EC7809">
            <w:pPr>
              <w:spacing w:line="0" w:lineRule="atLeast"/>
              <w:jc w:val="center"/>
              <w:rPr>
                <w:color w:val="000000"/>
                <w:sz w:val="20"/>
              </w:rPr>
            </w:pPr>
            <w:r>
              <w:rPr>
                <w:color w:val="000000"/>
                <w:sz w:val="20"/>
              </w:rPr>
              <w:t>Ministerio de</w:t>
            </w:r>
            <w:r w:rsidR="00591BDC">
              <w:rPr>
                <w:color w:val="000000"/>
                <w:sz w:val="20"/>
              </w:rPr>
              <w:t xml:space="preserve"> Medio Ambiente</w:t>
            </w:r>
            <w:r w:rsidR="00694019">
              <w:rPr>
                <w:color w:val="000000"/>
                <w:sz w:val="20"/>
              </w:rPr>
              <w:t xml:space="preserve"> </w:t>
            </w:r>
          </w:p>
        </w:tc>
        <w:tc>
          <w:tcPr>
            <w:tcW w:w="1087" w:type="pct"/>
            <w:shd w:val="clear" w:color="auto" w:fill="auto"/>
            <w:noWrap/>
            <w:vAlign w:val="center"/>
          </w:tcPr>
          <w:p w:rsidR="00694019" w:rsidRPr="007C60EE" w:rsidRDefault="00522F61" w:rsidP="006D39E3">
            <w:pPr>
              <w:spacing w:line="0" w:lineRule="atLeast"/>
              <w:jc w:val="center"/>
              <w:rPr>
                <w:color w:val="000000"/>
                <w:sz w:val="20"/>
              </w:rPr>
            </w:pPr>
            <w:r w:rsidRPr="00522F61">
              <w:rPr>
                <w:color w:val="000000"/>
                <w:sz w:val="20"/>
              </w:rPr>
              <w:t>Norma de emisión de ruidos generados por fuentes</w:t>
            </w:r>
            <w:r w:rsidR="006D39E3">
              <w:t xml:space="preserve"> </w:t>
            </w:r>
            <w:r w:rsidR="006D39E3" w:rsidRPr="006D39E3">
              <w:rPr>
                <w:color w:val="000000"/>
                <w:sz w:val="20"/>
              </w:rPr>
              <w:t>que indica, elaborada a</w:t>
            </w:r>
            <w:r w:rsidR="006D39E3">
              <w:rPr>
                <w:color w:val="000000"/>
                <w:sz w:val="20"/>
              </w:rPr>
              <w:t xml:space="preserve"> </w:t>
            </w:r>
            <w:r w:rsidR="006D39E3" w:rsidRPr="006D39E3">
              <w:rPr>
                <w:color w:val="000000"/>
                <w:sz w:val="20"/>
              </w:rPr>
              <w:t xml:space="preserve">partir de la revisión del decreto </w:t>
            </w:r>
            <w:r w:rsidR="006D39E3">
              <w:rPr>
                <w:color w:val="000000"/>
                <w:sz w:val="20"/>
              </w:rPr>
              <w:t>N</w:t>
            </w:r>
            <w:r w:rsidR="006D39E3" w:rsidRPr="006D39E3">
              <w:rPr>
                <w:color w:val="000000"/>
                <w:sz w:val="20"/>
              </w:rPr>
              <w:t>º 146, de 1997</w:t>
            </w:r>
            <w:r w:rsidR="00973A3D">
              <w:rPr>
                <w:color w:val="000000"/>
                <w:sz w:val="20"/>
              </w:rPr>
              <w:t>.</w:t>
            </w:r>
          </w:p>
        </w:tc>
        <w:tc>
          <w:tcPr>
            <w:tcW w:w="1340" w:type="pct"/>
            <w:shd w:val="clear" w:color="auto" w:fill="auto"/>
            <w:noWrap/>
            <w:vAlign w:val="center"/>
          </w:tcPr>
          <w:p w:rsidR="00694019" w:rsidRPr="0025129B" w:rsidRDefault="008B7ABA" w:rsidP="008B7AB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r>
    </w:tbl>
    <w:p w:rsidR="007A7DEB" w:rsidRPr="007A7DEB" w:rsidRDefault="007A7DEB" w:rsidP="007A7DEB">
      <w:pPr>
        <w:spacing w:line="240" w:lineRule="auto"/>
        <w:ind w:left="360"/>
        <w:contextualSpacing/>
        <w:rPr>
          <w:sz w:val="24"/>
          <w:szCs w:val="24"/>
        </w:rPr>
      </w:pPr>
    </w:p>
    <w:p w:rsidR="007A7DEB" w:rsidRDefault="007A7DEB" w:rsidP="007A7DEB">
      <w:pPr>
        <w:pStyle w:val="IFA1"/>
      </w:pPr>
      <w:bookmarkStart w:id="29" w:name="_Toc352840385"/>
      <w:bookmarkStart w:id="30" w:name="_Toc352841445"/>
      <w:bookmarkStart w:id="31" w:name="_Toc447875232"/>
      <w:bookmarkStart w:id="32" w:name="_Toc520276931"/>
      <w:r w:rsidRPr="007A7DEB">
        <w:t>ANTECEDENTES DE LA ACTIVIDAD DE FISCALIZACIÓN</w:t>
      </w:r>
      <w:bookmarkEnd w:id="29"/>
      <w:bookmarkEnd w:id="30"/>
      <w:bookmarkEnd w:id="31"/>
      <w:bookmarkEnd w:id="32"/>
    </w:p>
    <w:p w:rsidR="00340394" w:rsidRPr="00340394" w:rsidRDefault="00340394" w:rsidP="00340394">
      <w:pPr>
        <w:pStyle w:val="Ttulo1"/>
        <w:numPr>
          <w:ilvl w:val="0"/>
          <w:numId w:val="0"/>
        </w:numPr>
        <w:ind w:left="576"/>
      </w:pPr>
    </w:p>
    <w:p w:rsidR="007A7DEB" w:rsidRPr="007A7DEB" w:rsidRDefault="007A7DEB" w:rsidP="00BF33C7">
      <w:pPr>
        <w:pStyle w:val="Ttulo1"/>
      </w:pPr>
      <w:bookmarkStart w:id="33" w:name="_Toc352840386"/>
      <w:bookmarkStart w:id="34" w:name="_Toc352841446"/>
      <w:bookmarkStart w:id="35" w:name="_Toc353998112"/>
      <w:bookmarkStart w:id="36" w:name="_Toc353998185"/>
      <w:bookmarkStart w:id="37" w:name="_Toc382383537"/>
      <w:bookmarkStart w:id="38" w:name="_Toc382472359"/>
      <w:bookmarkStart w:id="39" w:name="_Toc390184270"/>
      <w:bookmarkStart w:id="40" w:name="_Toc390360001"/>
      <w:bookmarkStart w:id="41" w:name="_Toc390777022"/>
      <w:bookmarkStart w:id="42" w:name="_Toc447875233"/>
      <w:bookmarkStart w:id="43" w:name="_Toc520276932"/>
      <w:r w:rsidRPr="007A7DEB">
        <w:t>Motivo de la Actividad de Fiscalización</w:t>
      </w:r>
      <w:bookmarkEnd w:id="33"/>
      <w:bookmarkEnd w:id="34"/>
      <w:bookmarkEnd w:id="35"/>
      <w:bookmarkEnd w:id="36"/>
      <w:bookmarkEnd w:id="37"/>
      <w:bookmarkEnd w:id="38"/>
      <w:bookmarkEnd w:id="39"/>
      <w:bookmarkEnd w:id="40"/>
      <w:bookmarkEnd w:id="41"/>
      <w:bookmarkEnd w:id="42"/>
      <w:bookmarkEnd w:id="43"/>
    </w:p>
    <w:p w:rsidR="007A7DEB" w:rsidRPr="007A7DEB" w:rsidRDefault="007A7DEB" w:rsidP="007A7DEB">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530"/>
        <w:gridCol w:w="7021"/>
      </w:tblGrid>
      <w:tr w:rsidR="007A7DEB" w:rsidRPr="007A7DEB" w:rsidTr="00C640BA">
        <w:trPr>
          <w:trHeight w:val="350"/>
        </w:trPr>
        <w:tc>
          <w:tcPr>
            <w:tcW w:w="1210" w:type="pct"/>
            <w:gridSpan w:val="2"/>
            <w:vAlign w:val="center"/>
          </w:tcPr>
          <w:p w:rsidR="007A7DEB" w:rsidRPr="007A7DEB" w:rsidRDefault="007A7DEB" w:rsidP="007A7DEB">
            <w:pPr>
              <w:rPr>
                <w:b/>
              </w:rPr>
            </w:pPr>
            <w:r w:rsidRPr="007A7DEB">
              <w:rPr>
                <w:b/>
              </w:rPr>
              <w:t>Motivo</w:t>
            </w:r>
          </w:p>
        </w:tc>
        <w:tc>
          <w:tcPr>
            <w:tcW w:w="3790" w:type="pct"/>
            <w:gridSpan w:val="2"/>
            <w:vAlign w:val="center"/>
          </w:tcPr>
          <w:p w:rsidR="007A7DEB" w:rsidRPr="007A7DEB" w:rsidRDefault="007A7DEB" w:rsidP="007A7DEB">
            <w:pPr>
              <w:rPr>
                <w:b/>
              </w:rPr>
            </w:pPr>
            <w:r w:rsidRPr="007A7DEB">
              <w:rPr>
                <w:b/>
              </w:rPr>
              <w:t>Descripción</w:t>
            </w:r>
          </w:p>
        </w:tc>
      </w:tr>
      <w:tr w:rsidR="007A7DEB" w:rsidRPr="007A7DEB" w:rsidTr="00C640BA">
        <w:trPr>
          <w:trHeight w:val="481"/>
        </w:trPr>
        <w:tc>
          <w:tcPr>
            <w:tcW w:w="246" w:type="pct"/>
            <w:vAlign w:val="center"/>
          </w:tcPr>
          <w:p w:rsidR="007A7DEB" w:rsidRPr="007A7DEB" w:rsidRDefault="007A7DEB" w:rsidP="007A7DEB">
            <w:pPr>
              <w:jc w:val="center"/>
            </w:pPr>
          </w:p>
        </w:tc>
        <w:tc>
          <w:tcPr>
            <w:tcW w:w="964" w:type="pct"/>
            <w:vAlign w:val="center"/>
          </w:tcPr>
          <w:p w:rsidR="007A7DEB" w:rsidRPr="007A7DEB" w:rsidRDefault="007A7DEB" w:rsidP="007A7DEB">
            <w:r w:rsidRPr="007A7DEB">
              <w:t>Programada</w:t>
            </w:r>
          </w:p>
        </w:tc>
        <w:tc>
          <w:tcPr>
            <w:tcW w:w="3790" w:type="pct"/>
            <w:gridSpan w:val="2"/>
            <w:vAlign w:val="center"/>
          </w:tcPr>
          <w:p w:rsidR="007A7DEB" w:rsidRPr="007A7DEB" w:rsidRDefault="007A7DEB" w:rsidP="007A7DEB"/>
        </w:tc>
      </w:tr>
      <w:tr w:rsidR="007A7DEB" w:rsidRPr="007A7DEB" w:rsidTr="00C640BA">
        <w:trPr>
          <w:trHeight w:val="350"/>
        </w:trPr>
        <w:tc>
          <w:tcPr>
            <w:tcW w:w="246" w:type="pct"/>
            <w:vMerge w:val="restart"/>
            <w:vAlign w:val="center"/>
          </w:tcPr>
          <w:p w:rsidR="007A7DEB" w:rsidRPr="007A7DEB" w:rsidRDefault="007A7DEB" w:rsidP="007A7DEB">
            <w:pPr>
              <w:jc w:val="center"/>
            </w:pPr>
            <w:r w:rsidRPr="00790D85">
              <w:t>X</w:t>
            </w:r>
          </w:p>
        </w:tc>
        <w:tc>
          <w:tcPr>
            <w:tcW w:w="964" w:type="pct"/>
            <w:vMerge w:val="restart"/>
            <w:vAlign w:val="center"/>
          </w:tcPr>
          <w:p w:rsidR="007A7DEB" w:rsidRPr="007A7DEB" w:rsidRDefault="007A7DEB" w:rsidP="007A7DEB">
            <w:r w:rsidRPr="007A7DEB">
              <w:t>No programada</w:t>
            </w:r>
          </w:p>
        </w:tc>
        <w:tc>
          <w:tcPr>
            <w:tcW w:w="266" w:type="pct"/>
            <w:vAlign w:val="center"/>
          </w:tcPr>
          <w:p w:rsidR="007A7DEB" w:rsidRPr="007A7DEB" w:rsidRDefault="007A7DEB" w:rsidP="007A7DEB">
            <w:pPr>
              <w:jc w:val="center"/>
            </w:pPr>
            <w:r w:rsidRPr="00790D85">
              <w:t>X</w:t>
            </w:r>
          </w:p>
        </w:tc>
        <w:tc>
          <w:tcPr>
            <w:tcW w:w="3524" w:type="pct"/>
            <w:vAlign w:val="center"/>
          </w:tcPr>
          <w:p w:rsidR="007A7DEB" w:rsidRPr="007A7DEB" w:rsidRDefault="007A7DEB" w:rsidP="007A7DEB">
            <w:r w:rsidRPr="007A7DEB">
              <w:t>Denuncia</w:t>
            </w:r>
            <w:r w:rsidR="00776F5F">
              <w:t>: ID:</w:t>
            </w:r>
            <w:r w:rsidR="00776F5F">
              <w:rPr>
                <w:rFonts w:cs="Calibri"/>
              </w:rPr>
              <w:t xml:space="preserve"> </w:t>
            </w:r>
            <w:r w:rsidR="006C44FD">
              <w:rPr>
                <w:rFonts w:eastAsia="Times New Roman" w:cstheme="minorHAnsi"/>
                <w:bCs/>
                <w:iCs/>
                <w:spacing w:val="2"/>
              </w:rPr>
              <w:t>5</w:t>
            </w:r>
            <w:r w:rsidR="00776F5F">
              <w:rPr>
                <w:rFonts w:eastAsia="Times New Roman" w:cstheme="minorHAnsi"/>
                <w:bCs/>
                <w:iCs/>
                <w:spacing w:val="2"/>
              </w:rPr>
              <w:t>-VI-</w:t>
            </w:r>
            <w:r w:rsidR="006C44FD">
              <w:rPr>
                <w:rFonts w:eastAsia="Times New Roman" w:cstheme="minorHAnsi"/>
                <w:bCs/>
                <w:iCs/>
                <w:spacing w:val="2"/>
              </w:rPr>
              <w:t>2018</w:t>
            </w:r>
          </w:p>
        </w:tc>
      </w:tr>
      <w:tr w:rsidR="007A7DEB" w:rsidRPr="007A7DEB" w:rsidTr="00C640BA">
        <w:trPr>
          <w:trHeight w:val="372"/>
        </w:trPr>
        <w:tc>
          <w:tcPr>
            <w:tcW w:w="246" w:type="pct"/>
            <w:vMerge/>
          </w:tcPr>
          <w:p w:rsidR="007A7DEB" w:rsidRPr="007A7DEB" w:rsidRDefault="007A7DEB" w:rsidP="007A7DEB"/>
        </w:tc>
        <w:tc>
          <w:tcPr>
            <w:tcW w:w="964" w:type="pct"/>
            <w:vMerge/>
          </w:tcPr>
          <w:p w:rsidR="007A7DEB" w:rsidRPr="007A7DEB" w:rsidRDefault="007A7DEB" w:rsidP="007A7DEB"/>
        </w:tc>
        <w:tc>
          <w:tcPr>
            <w:tcW w:w="266" w:type="pct"/>
            <w:vAlign w:val="center"/>
          </w:tcPr>
          <w:p w:rsidR="007A7DEB" w:rsidRPr="007A7DEB" w:rsidRDefault="007A7DEB" w:rsidP="007A7DEB">
            <w:pPr>
              <w:jc w:val="center"/>
            </w:pPr>
          </w:p>
        </w:tc>
        <w:tc>
          <w:tcPr>
            <w:tcW w:w="3524" w:type="pct"/>
            <w:vAlign w:val="center"/>
          </w:tcPr>
          <w:p w:rsidR="007A7DEB" w:rsidRPr="007A7DEB" w:rsidRDefault="007A7DEB" w:rsidP="007A7DEB">
            <w:r w:rsidRPr="007A7DEB">
              <w:t>Autodenuncia</w:t>
            </w:r>
          </w:p>
        </w:tc>
      </w:tr>
      <w:tr w:rsidR="007A7DEB" w:rsidRPr="007A7DEB" w:rsidTr="00C640BA">
        <w:trPr>
          <w:trHeight w:val="372"/>
        </w:trPr>
        <w:tc>
          <w:tcPr>
            <w:tcW w:w="246" w:type="pct"/>
            <w:vMerge/>
          </w:tcPr>
          <w:p w:rsidR="007A7DEB" w:rsidRPr="007A7DEB" w:rsidRDefault="007A7DEB" w:rsidP="007A7DEB"/>
        </w:tc>
        <w:tc>
          <w:tcPr>
            <w:tcW w:w="964" w:type="pct"/>
            <w:vMerge/>
          </w:tcPr>
          <w:p w:rsidR="007A7DEB" w:rsidRPr="007A7DEB" w:rsidRDefault="007A7DEB" w:rsidP="007A7DEB"/>
        </w:tc>
        <w:tc>
          <w:tcPr>
            <w:tcW w:w="266" w:type="pct"/>
            <w:vAlign w:val="center"/>
          </w:tcPr>
          <w:p w:rsidR="007A7DEB" w:rsidRPr="007A7DEB" w:rsidRDefault="007A7DEB" w:rsidP="007A7DEB">
            <w:pPr>
              <w:jc w:val="center"/>
            </w:pPr>
          </w:p>
        </w:tc>
        <w:tc>
          <w:tcPr>
            <w:tcW w:w="3524" w:type="pct"/>
            <w:vAlign w:val="center"/>
          </w:tcPr>
          <w:p w:rsidR="007A7DEB" w:rsidRPr="007A7DEB" w:rsidRDefault="007A7DEB" w:rsidP="007A7DEB">
            <w:r w:rsidRPr="007A7DEB">
              <w:t>De Oficio</w:t>
            </w:r>
          </w:p>
        </w:tc>
      </w:tr>
      <w:tr w:rsidR="007A7DEB" w:rsidRPr="007A7DEB" w:rsidTr="00C640BA">
        <w:trPr>
          <w:trHeight w:val="372"/>
        </w:trPr>
        <w:tc>
          <w:tcPr>
            <w:tcW w:w="246" w:type="pct"/>
            <w:vMerge/>
          </w:tcPr>
          <w:p w:rsidR="007A7DEB" w:rsidRPr="007A7DEB" w:rsidRDefault="007A7DEB" w:rsidP="007A7DEB"/>
        </w:tc>
        <w:tc>
          <w:tcPr>
            <w:tcW w:w="964" w:type="pct"/>
            <w:vMerge/>
          </w:tcPr>
          <w:p w:rsidR="007A7DEB" w:rsidRPr="007A7DEB" w:rsidRDefault="007A7DEB" w:rsidP="007A7DEB"/>
        </w:tc>
        <w:tc>
          <w:tcPr>
            <w:tcW w:w="266" w:type="pct"/>
            <w:vAlign w:val="center"/>
          </w:tcPr>
          <w:p w:rsidR="007A7DEB" w:rsidRPr="007A7DEB" w:rsidRDefault="007A7DEB" w:rsidP="007A7DEB">
            <w:pPr>
              <w:jc w:val="center"/>
              <w:rPr>
                <w:color w:val="FF0000"/>
              </w:rPr>
            </w:pPr>
          </w:p>
        </w:tc>
        <w:tc>
          <w:tcPr>
            <w:tcW w:w="3524" w:type="pct"/>
            <w:vAlign w:val="center"/>
          </w:tcPr>
          <w:p w:rsidR="007A7DEB" w:rsidRPr="007A7DEB" w:rsidRDefault="007A7DEB" w:rsidP="007A7DEB">
            <w:r w:rsidRPr="007A7DEB">
              <w:t>Otro</w:t>
            </w:r>
          </w:p>
        </w:tc>
      </w:tr>
      <w:tr w:rsidR="007A7DEB" w:rsidRPr="007A7DEB" w:rsidTr="00C640BA">
        <w:trPr>
          <w:trHeight w:val="372"/>
        </w:trPr>
        <w:tc>
          <w:tcPr>
            <w:tcW w:w="246" w:type="pct"/>
            <w:vMerge/>
          </w:tcPr>
          <w:p w:rsidR="007A7DEB" w:rsidRPr="007A7DEB" w:rsidRDefault="007A7DEB" w:rsidP="007A7DEB"/>
        </w:tc>
        <w:tc>
          <w:tcPr>
            <w:tcW w:w="964" w:type="pct"/>
            <w:vMerge/>
          </w:tcPr>
          <w:p w:rsidR="007A7DEB" w:rsidRPr="007A7DEB" w:rsidRDefault="007A7DEB" w:rsidP="007A7DEB"/>
        </w:tc>
        <w:tc>
          <w:tcPr>
            <w:tcW w:w="3790" w:type="pct"/>
            <w:gridSpan w:val="2"/>
            <w:vAlign w:val="center"/>
          </w:tcPr>
          <w:p w:rsidR="007A7DEB" w:rsidRPr="007A7DEB" w:rsidRDefault="007A7DEB" w:rsidP="00591BDC">
            <w:pPr>
              <w:jc w:val="both"/>
            </w:pPr>
            <w:r w:rsidRPr="007A7DEB">
              <w:t xml:space="preserve">Motivo: </w:t>
            </w:r>
            <w:r w:rsidR="002F766F">
              <w:t xml:space="preserve">Denuncia </w:t>
            </w:r>
            <w:r w:rsidR="002F766F">
              <w:rPr>
                <w:rFonts w:cs="Calibri"/>
              </w:rPr>
              <w:t xml:space="preserve">en contra </w:t>
            </w:r>
            <w:r w:rsidR="006C44FD">
              <w:rPr>
                <w:rFonts w:cs="Calibri"/>
              </w:rPr>
              <w:t>Centro de Evento S</w:t>
            </w:r>
            <w:r w:rsidR="00973A3D">
              <w:rPr>
                <w:rFonts w:cs="Calibri"/>
              </w:rPr>
              <w:t xml:space="preserve"> </w:t>
            </w:r>
            <w:r w:rsidR="006C44FD">
              <w:rPr>
                <w:rFonts w:cs="Calibri"/>
              </w:rPr>
              <w:t>&amp; D Banquetería</w:t>
            </w:r>
            <w:r w:rsidR="00973A3D">
              <w:rPr>
                <w:rFonts w:cs="Calibri"/>
              </w:rPr>
              <w:t>. D</w:t>
            </w:r>
            <w:r w:rsidR="002D1371">
              <w:rPr>
                <w:rFonts w:cs="Calibri"/>
              </w:rPr>
              <w:t xml:space="preserve">icha </w:t>
            </w:r>
            <w:r w:rsidR="006C44FD">
              <w:rPr>
                <w:rFonts w:cs="Calibri"/>
              </w:rPr>
              <w:t xml:space="preserve">instalación </w:t>
            </w:r>
            <w:r w:rsidR="002D1371">
              <w:rPr>
                <w:rFonts w:cs="Calibri"/>
              </w:rPr>
              <w:t xml:space="preserve">realiza celebraciones </w:t>
            </w:r>
            <w:r w:rsidR="00973A3D">
              <w:rPr>
                <w:rFonts w:cs="Calibri"/>
              </w:rPr>
              <w:t xml:space="preserve">tales </w:t>
            </w:r>
            <w:r w:rsidR="002D1371">
              <w:rPr>
                <w:rFonts w:cs="Calibri"/>
              </w:rPr>
              <w:t>como</w:t>
            </w:r>
            <w:r w:rsidR="00973A3D">
              <w:rPr>
                <w:rFonts w:cs="Calibri"/>
              </w:rPr>
              <w:t>:</w:t>
            </w:r>
            <w:r w:rsidR="002D1371">
              <w:rPr>
                <w:rFonts w:cs="Calibri"/>
              </w:rPr>
              <w:t xml:space="preserve"> bautizos, matrimonios, graduaciones de colegio, </w:t>
            </w:r>
            <w:r w:rsidR="00973A3D">
              <w:rPr>
                <w:rFonts w:cs="Calibri"/>
              </w:rPr>
              <w:t xml:space="preserve">fiestas para empresas, </w:t>
            </w:r>
            <w:r w:rsidR="002D1371">
              <w:rPr>
                <w:rFonts w:cs="Calibri"/>
              </w:rPr>
              <w:t>entre otras</w:t>
            </w:r>
            <w:r w:rsidR="00973A3D">
              <w:rPr>
                <w:rFonts w:cs="Calibri"/>
              </w:rPr>
              <w:t>;</w:t>
            </w:r>
            <w:r w:rsidR="002D1371">
              <w:rPr>
                <w:rFonts w:cs="Calibri"/>
              </w:rPr>
              <w:t xml:space="preserve"> </w:t>
            </w:r>
            <w:r w:rsidR="002D1371" w:rsidRPr="002D1371">
              <w:rPr>
                <w:rFonts w:cs="Calibri"/>
              </w:rPr>
              <w:t xml:space="preserve">sin </w:t>
            </w:r>
            <w:r w:rsidR="00973A3D">
              <w:rPr>
                <w:rFonts w:cs="Calibri"/>
              </w:rPr>
              <w:t xml:space="preserve">contar con </w:t>
            </w:r>
            <w:r w:rsidR="00973A3D" w:rsidRPr="00973A3D">
              <w:rPr>
                <w:rFonts w:cs="Calibri"/>
              </w:rPr>
              <w:t>permisos de edificación municipal</w:t>
            </w:r>
            <w:r w:rsidR="002D1371" w:rsidRPr="00973A3D">
              <w:rPr>
                <w:rFonts w:cs="Calibri"/>
              </w:rPr>
              <w:t>,</w:t>
            </w:r>
            <w:r w:rsidR="002D1371" w:rsidRPr="002D1371">
              <w:rPr>
                <w:rFonts w:cs="Calibri"/>
              </w:rPr>
              <w:t xml:space="preserve"> </w:t>
            </w:r>
            <w:r w:rsidR="00973A3D">
              <w:rPr>
                <w:rFonts w:cs="Calibri"/>
              </w:rPr>
              <w:t>patente comercial para funcionar como local, permiso para expender alcohol y alimentos</w:t>
            </w:r>
            <w:r w:rsidR="006F5B1F">
              <w:rPr>
                <w:rFonts w:cs="Calibri"/>
              </w:rPr>
              <w:t>;</w:t>
            </w:r>
            <w:r w:rsidR="00973A3D">
              <w:rPr>
                <w:rFonts w:cs="Calibri"/>
              </w:rPr>
              <w:t xml:space="preserve"> </w:t>
            </w:r>
            <w:r w:rsidR="002D1371" w:rsidRPr="002D1371">
              <w:rPr>
                <w:rFonts w:cs="Calibri"/>
              </w:rPr>
              <w:t xml:space="preserve">el que producto de las actividades que </w:t>
            </w:r>
            <w:r w:rsidR="00973A3D">
              <w:rPr>
                <w:rFonts w:cs="Calibri"/>
              </w:rPr>
              <w:t xml:space="preserve">allí </w:t>
            </w:r>
            <w:r w:rsidR="002D1371" w:rsidRPr="002D1371">
              <w:rPr>
                <w:rFonts w:cs="Calibri"/>
              </w:rPr>
              <w:t xml:space="preserve">se </w:t>
            </w:r>
            <w:r w:rsidR="00973A3D">
              <w:rPr>
                <w:rFonts w:cs="Calibri"/>
              </w:rPr>
              <w:t>realizan</w:t>
            </w:r>
            <w:r w:rsidR="002D1371" w:rsidRPr="002D1371">
              <w:rPr>
                <w:rFonts w:cs="Calibri"/>
              </w:rPr>
              <w:t xml:space="preserve"> estaría</w:t>
            </w:r>
            <w:r w:rsidR="00973A3D">
              <w:rPr>
                <w:rFonts w:cs="Calibri"/>
              </w:rPr>
              <w:t>n</w:t>
            </w:r>
            <w:r w:rsidR="002D1371" w:rsidRPr="002D1371">
              <w:rPr>
                <w:rFonts w:cs="Calibri"/>
              </w:rPr>
              <w:t xml:space="preserve"> generando altos niveles de ruido en horarios nocturnos, lo que estaría perjudicando su calidad de vida y la de sus vecinos</w:t>
            </w:r>
            <w:r w:rsidR="0089416E">
              <w:rPr>
                <w:rFonts w:cs="Calibri"/>
              </w:rPr>
              <w:t>.</w:t>
            </w:r>
          </w:p>
        </w:tc>
      </w:tr>
    </w:tbl>
    <w:p w:rsidR="007A7DEB" w:rsidRPr="007A7DEB" w:rsidRDefault="007A7DEB" w:rsidP="007A7DEB">
      <w:pPr>
        <w:spacing w:line="240" w:lineRule="auto"/>
        <w:ind w:left="360" w:hanging="360"/>
        <w:contextualSpacing/>
      </w:pPr>
    </w:p>
    <w:p w:rsidR="007A7DEB" w:rsidRPr="002D1371" w:rsidRDefault="007A7DEB" w:rsidP="007A7DEB">
      <w:pPr>
        <w:numPr>
          <w:ilvl w:val="1"/>
          <w:numId w:val="0"/>
        </w:numPr>
        <w:spacing w:after="0" w:line="240" w:lineRule="auto"/>
        <w:ind w:left="576" w:hanging="576"/>
        <w:contextualSpacing/>
        <w:outlineLvl w:val="1"/>
        <w:rPr>
          <w:rFonts w:ascii="Calibri" w:eastAsia="Calibri" w:hAnsi="Calibri" w:cs="Calibri"/>
          <w:sz w:val="20"/>
          <w:szCs w:val="20"/>
          <w:lang w:val="es-ES" w:eastAsia="es-ES"/>
        </w:rPr>
        <w:sectPr w:rsidR="007A7DEB" w:rsidRPr="002D1371" w:rsidSect="000A28D4">
          <w:type w:val="nextColumn"/>
          <w:pgSz w:w="12240" w:h="15840" w:code="1"/>
          <w:pgMar w:top="1134" w:right="1134" w:bottom="1134" w:left="1134" w:header="708" w:footer="708" w:gutter="0"/>
          <w:cols w:space="708"/>
          <w:docGrid w:linePitch="360"/>
        </w:sectPr>
      </w:pPr>
      <w:bookmarkStart w:id="44" w:name="_Toc382383544"/>
      <w:bookmarkStart w:id="45" w:name="_Toc382472366"/>
      <w:bookmarkStart w:id="46" w:name="_Toc390184276"/>
      <w:bookmarkStart w:id="47" w:name="_Toc390360007"/>
      <w:bookmarkStart w:id="48" w:name="_Toc390777028"/>
      <w:bookmarkStart w:id="49" w:name="_Toc352840392"/>
      <w:bookmarkStart w:id="50" w:name="_Toc352841452"/>
    </w:p>
    <w:p w:rsidR="007A7DEB" w:rsidRDefault="007A7DEB" w:rsidP="004D2ABA">
      <w:pPr>
        <w:pStyle w:val="Ttulo1"/>
      </w:pPr>
      <w:bookmarkStart w:id="51" w:name="_Toc520276933"/>
      <w:bookmarkEnd w:id="44"/>
      <w:bookmarkEnd w:id="45"/>
      <w:bookmarkEnd w:id="46"/>
      <w:bookmarkEnd w:id="47"/>
      <w:bookmarkEnd w:id="48"/>
      <w:r w:rsidRPr="00BF33C7">
        <w:lastRenderedPageBreak/>
        <w:t>Revisión Documental</w:t>
      </w:r>
      <w:bookmarkEnd w:id="51"/>
    </w:p>
    <w:p w:rsidR="007A7DEB" w:rsidRDefault="007A7DEB" w:rsidP="004D2ABA">
      <w:pPr>
        <w:pStyle w:val="Ttulo2"/>
      </w:pPr>
      <w:bookmarkStart w:id="52" w:name="_Toc382383545"/>
      <w:bookmarkStart w:id="53" w:name="_Toc382472367"/>
      <w:bookmarkStart w:id="54" w:name="_Toc390184277"/>
      <w:bookmarkStart w:id="55" w:name="_Toc390360008"/>
      <w:bookmarkStart w:id="56" w:name="_Toc390777029"/>
      <w:bookmarkStart w:id="57" w:name="_Toc520276934"/>
      <w:r w:rsidRPr="007A7DEB">
        <w:t>Documentos Revisados</w:t>
      </w:r>
      <w:bookmarkEnd w:id="52"/>
      <w:bookmarkEnd w:id="53"/>
      <w:bookmarkEnd w:id="54"/>
      <w:bookmarkEnd w:id="55"/>
      <w:bookmarkEnd w:id="56"/>
      <w:bookmarkEnd w:id="57"/>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032"/>
        <w:gridCol w:w="2361"/>
        <w:gridCol w:w="2491"/>
        <w:gridCol w:w="1212"/>
        <w:gridCol w:w="6456"/>
      </w:tblGrid>
      <w:tr w:rsidR="00E92D57" w:rsidRPr="00D42470" w:rsidTr="00A34A6C">
        <w:trPr>
          <w:trHeight w:val="850"/>
        </w:trPr>
        <w:tc>
          <w:tcPr>
            <w:tcW w:w="381" w:type="pct"/>
            <w:shd w:val="clear" w:color="auto" w:fill="D9D9D9"/>
            <w:vAlign w:val="center"/>
          </w:tcPr>
          <w:p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871" w:type="pct"/>
            <w:shd w:val="clear" w:color="auto" w:fill="D9D9D9"/>
            <w:tcMar>
              <w:top w:w="0" w:type="dxa"/>
              <w:left w:w="108" w:type="dxa"/>
              <w:bottom w:w="0" w:type="dxa"/>
              <w:right w:w="108" w:type="dxa"/>
            </w:tcMar>
            <w:vAlign w:val="center"/>
          </w:tcPr>
          <w:p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919" w:type="pct"/>
            <w:shd w:val="clear" w:color="auto" w:fill="D9D9D9"/>
            <w:vAlign w:val="center"/>
          </w:tcPr>
          <w:p w:rsidR="004D2ABA" w:rsidRPr="00D42470" w:rsidRDefault="006D3E67" w:rsidP="00F608A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4D2ABA" w:rsidRPr="00D42470">
              <w:rPr>
                <w:rFonts w:ascii="Calibri" w:eastAsia="Calibri" w:hAnsi="Calibri" w:cs="Times New Roman"/>
                <w:b/>
                <w:bCs/>
                <w:sz w:val="20"/>
                <w:szCs w:val="20"/>
                <w:lang w:val="es-ES" w:eastAsia="es-ES"/>
              </w:rPr>
              <w:t xml:space="preserve">Fuente </w:t>
            </w:r>
            <w:r w:rsidR="00DB3816">
              <w:rPr>
                <w:rFonts w:ascii="Calibri" w:eastAsia="Calibri" w:hAnsi="Calibri" w:cs="Times New Roman"/>
                <w:b/>
                <w:bCs/>
                <w:sz w:val="20"/>
                <w:szCs w:val="20"/>
                <w:lang w:val="es-ES" w:eastAsia="es-ES"/>
              </w:rPr>
              <w:t>del documento</w:t>
            </w:r>
          </w:p>
          <w:p w:rsidR="004D2ABA" w:rsidRPr="00D42470" w:rsidRDefault="004D2ABA" w:rsidP="009F44B0">
            <w:pPr>
              <w:spacing w:after="0" w:line="240" w:lineRule="auto"/>
              <w:rPr>
                <w:rFonts w:ascii="Calibri" w:eastAsia="Calibri" w:hAnsi="Calibri" w:cs="Times New Roman"/>
                <w:b/>
                <w:bCs/>
                <w:sz w:val="20"/>
                <w:szCs w:val="20"/>
                <w:lang w:val="es-ES" w:eastAsia="es-ES"/>
              </w:rPr>
            </w:pPr>
          </w:p>
        </w:tc>
        <w:tc>
          <w:tcPr>
            <w:tcW w:w="447" w:type="pct"/>
            <w:shd w:val="clear" w:color="auto" w:fill="D9D9D9"/>
            <w:vAlign w:val="center"/>
          </w:tcPr>
          <w:p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2382" w:type="pct"/>
            <w:shd w:val="clear" w:color="auto" w:fill="D9D9D9"/>
            <w:vAlign w:val="center"/>
          </w:tcPr>
          <w:p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E92D57" w:rsidRPr="00D42470" w:rsidTr="00A34A6C">
        <w:trPr>
          <w:trHeight w:val="284"/>
        </w:trPr>
        <w:tc>
          <w:tcPr>
            <w:tcW w:w="381" w:type="pct"/>
            <w:vAlign w:val="center"/>
          </w:tcPr>
          <w:p w:rsidR="004D2ABA" w:rsidRPr="00D42470" w:rsidRDefault="00C26F55" w:rsidP="009F44B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r w:rsidR="00392541" w:rsidRPr="00392541">
              <w:rPr>
                <w:rFonts w:ascii="Calibri" w:eastAsia="Calibri" w:hAnsi="Calibri" w:cs="Times New Roman"/>
                <w:sz w:val="20"/>
                <w:szCs w:val="20"/>
                <w:lang w:val="es-ES"/>
              </w:rPr>
              <w:t>-VI-201</w:t>
            </w:r>
            <w:r>
              <w:rPr>
                <w:rFonts w:ascii="Calibri" w:eastAsia="Calibri" w:hAnsi="Calibri" w:cs="Times New Roman"/>
                <w:sz w:val="20"/>
                <w:szCs w:val="20"/>
                <w:lang w:val="es-ES"/>
              </w:rPr>
              <w:t>8</w:t>
            </w:r>
          </w:p>
        </w:tc>
        <w:tc>
          <w:tcPr>
            <w:tcW w:w="871" w:type="pct"/>
            <w:tcMar>
              <w:top w:w="0" w:type="dxa"/>
              <w:left w:w="108" w:type="dxa"/>
              <w:bottom w:w="0" w:type="dxa"/>
              <w:right w:w="108" w:type="dxa"/>
            </w:tcMar>
            <w:vAlign w:val="center"/>
          </w:tcPr>
          <w:p w:rsidR="004D2ABA" w:rsidRPr="00D42470" w:rsidRDefault="000A2881" w:rsidP="009F44B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Denuncia</w:t>
            </w:r>
          </w:p>
        </w:tc>
        <w:tc>
          <w:tcPr>
            <w:tcW w:w="919" w:type="pct"/>
            <w:vAlign w:val="center"/>
          </w:tcPr>
          <w:p w:rsidR="004D2ABA" w:rsidRPr="00D42470" w:rsidRDefault="0089416E" w:rsidP="009F44B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Sergio Villalobos Pineda</w:t>
            </w:r>
          </w:p>
        </w:tc>
        <w:tc>
          <w:tcPr>
            <w:tcW w:w="447" w:type="pct"/>
            <w:vAlign w:val="center"/>
          </w:tcPr>
          <w:p w:rsidR="004D2ABA" w:rsidRPr="00140798" w:rsidRDefault="00954AC7" w:rsidP="009F44B0">
            <w:pPr>
              <w:tabs>
                <w:tab w:val="left" w:pos="218"/>
              </w:tabs>
              <w:jc w:val="center"/>
              <w:rPr>
                <w:rFonts w:ascii="Calibri" w:hAnsi="Calibri"/>
                <w:sz w:val="20"/>
                <w:szCs w:val="20"/>
                <w:lang w:val="es-ES" w:eastAsia="es-ES"/>
              </w:rPr>
            </w:pPr>
            <w:r>
              <w:rPr>
                <w:rFonts w:ascii="Calibri" w:hAnsi="Calibri"/>
                <w:sz w:val="20"/>
                <w:szCs w:val="20"/>
                <w:lang w:val="es-ES" w:eastAsia="es-ES"/>
              </w:rPr>
              <w:t>-</w:t>
            </w:r>
          </w:p>
        </w:tc>
        <w:tc>
          <w:tcPr>
            <w:tcW w:w="2382" w:type="pct"/>
            <w:vAlign w:val="center"/>
          </w:tcPr>
          <w:p w:rsidR="004D2ABA" w:rsidRPr="00D42470" w:rsidRDefault="0089416E" w:rsidP="00954AC7">
            <w:pPr>
              <w:spacing w:after="0" w:line="240" w:lineRule="auto"/>
              <w:jc w:val="both"/>
              <w:rPr>
                <w:rFonts w:ascii="Calibri" w:eastAsia="Calibri" w:hAnsi="Calibri" w:cs="Times New Roman"/>
                <w:sz w:val="20"/>
                <w:szCs w:val="20"/>
                <w:lang w:val="es-ES" w:eastAsia="es-ES"/>
              </w:rPr>
            </w:pPr>
            <w:r w:rsidRPr="00503922">
              <w:rPr>
                <w:rFonts w:ascii="Calibri" w:eastAsia="Calibri" w:hAnsi="Calibri" w:cs="Calibri"/>
                <w:sz w:val="20"/>
                <w:szCs w:val="20"/>
                <w:lang w:val="es-ES" w:eastAsia="es-ES"/>
              </w:rPr>
              <w:t>Denuncia en contra Centro de Evento S</w:t>
            </w:r>
            <w:r w:rsidR="00AF2C8C">
              <w:rPr>
                <w:rFonts w:ascii="Calibri" w:eastAsia="Calibri" w:hAnsi="Calibri" w:cs="Calibri"/>
                <w:sz w:val="20"/>
                <w:szCs w:val="20"/>
                <w:lang w:val="es-ES" w:eastAsia="es-ES"/>
              </w:rPr>
              <w:t xml:space="preserve"> </w:t>
            </w:r>
            <w:r w:rsidRPr="00503922">
              <w:rPr>
                <w:rFonts w:ascii="Calibri" w:eastAsia="Calibri" w:hAnsi="Calibri" w:cs="Calibri"/>
                <w:sz w:val="20"/>
                <w:szCs w:val="20"/>
                <w:lang w:val="es-ES" w:eastAsia="es-ES"/>
              </w:rPr>
              <w:t>&amp; D Banquetería</w:t>
            </w:r>
            <w:r w:rsidR="00AF2C8C">
              <w:rPr>
                <w:rFonts w:ascii="Calibri" w:eastAsia="Calibri" w:hAnsi="Calibri" w:cs="Calibri"/>
                <w:sz w:val="20"/>
                <w:szCs w:val="20"/>
                <w:lang w:val="es-ES" w:eastAsia="es-ES"/>
              </w:rPr>
              <w:t>.</w:t>
            </w:r>
            <w:r w:rsidRPr="00503922">
              <w:rPr>
                <w:rFonts w:ascii="Calibri" w:eastAsia="Calibri" w:hAnsi="Calibri" w:cs="Calibri"/>
                <w:sz w:val="20"/>
                <w:szCs w:val="20"/>
                <w:lang w:val="es-ES" w:eastAsia="es-ES"/>
              </w:rPr>
              <w:t xml:space="preserve"> </w:t>
            </w:r>
            <w:r w:rsidR="00AF2C8C">
              <w:rPr>
                <w:rFonts w:ascii="Calibri" w:eastAsia="Calibri" w:hAnsi="Calibri" w:cs="Calibri"/>
                <w:sz w:val="20"/>
                <w:szCs w:val="20"/>
                <w:lang w:val="es-ES" w:eastAsia="es-ES"/>
              </w:rPr>
              <w:t>D</w:t>
            </w:r>
            <w:r w:rsidRPr="00503922">
              <w:rPr>
                <w:rFonts w:ascii="Calibri" w:eastAsia="Calibri" w:hAnsi="Calibri" w:cs="Calibri"/>
                <w:sz w:val="20"/>
                <w:szCs w:val="20"/>
                <w:lang w:val="es-ES" w:eastAsia="es-ES"/>
              </w:rPr>
              <w:t xml:space="preserve">icha instalación realiza celebraciones como; bautizos, matrimonios, graduaciones de colegio, entre otras, </w:t>
            </w:r>
            <w:r w:rsidRPr="002D1371">
              <w:rPr>
                <w:rFonts w:ascii="Calibri" w:eastAsia="Calibri" w:hAnsi="Calibri" w:cs="Calibri"/>
                <w:sz w:val="20"/>
                <w:szCs w:val="20"/>
                <w:lang w:val="es-ES" w:eastAsia="es-ES"/>
              </w:rPr>
              <w:t xml:space="preserve">sin permisos municipales, el que producto de las actividades que ahí se efectúan estaría generando altos niveles de ruido en horarios nocturnos, lo que estaría perjudicando su calidad de vida y la de </w:t>
            </w:r>
            <w:r w:rsidR="00156599" w:rsidRPr="002D1371">
              <w:rPr>
                <w:rFonts w:ascii="Calibri" w:eastAsia="Calibri" w:hAnsi="Calibri" w:cs="Calibri"/>
                <w:sz w:val="20"/>
                <w:szCs w:val="20"/>
                <w:lang w:val="es-ES" w:eastAsia="es-ES"/>
              </w:rPr>
              <w:t>sus vecinos</w:t>
            </w:r>
            <w:r w:rsidR="00156599">
              <w:rPr>
                <w:rFonts w:ascii="Calibri" w:eastAsia="Calibri" w:hAnsi="Calibri" w:cs="Calibri"/>
                <w:sz w:val="20"/>
                <w:szCs w:val="20"/>
                <w:lang w:val="es-ES" w:eastAsia="es-ES"/>
              </w:rPr>
              <w:t xml:space="preserve"> </w:t>
            </w:r>
            <w:r w:rsidR="00156599" w:rsidRPr="00156599">
              <w:rPr>
                <w:rFonts w:ascii="Calibri" w:eastAsia="Calibri" w:hAnsi="Calibri" w:cs="Calibri"/>
                <w:sz w:val="20"/>
                <w:szCs w:val="20"/>
                <w:lang w:val="es-ES" w:eastAsia="es-ES"/>
              </w:rPr>
              <w:t xml:space="preserve">(anexo </w:t>
            </w:r>
            <w:r w:rsidR="00A34A6C">
              <w:rPr>
                <w:rFonts w:ascii="Calibri" w:eastAsia="Calibri" w:hAnsi="Calibri" w:cs="Calibri"/>
                <w:sz w:val="20"/>
                <w:szCs w:val="20"/>
                <w:lang w:val="es-ES" w:eastAsia="es-ES"/>
              </w:rPr>
              <w:t>1</w:t>
            </w:r>
            <w:r w:rsidR="00156599" w:rsidRPr="00156599">
              <w:rPr>
                <w:rFonts w:ascii="Calibri" w:eastAsia="Calibri" w:hAnsi="Calibri" w:cs="Calibri"/>
                <w:sz w:val="20"/>
                <w:szCs w:val="20"/>
                <w:lang w:val="es-ES" w:eastAsia="es-ES"/>
              </w:rPr>
              <w:t>)</w:t>
            </w:r>
          </w:p>
        </w:tc>
      </w:tr>
      <w:tr w:rsidR="00D82A20" w:rsidRPr="00D42470" w:rsidTr="00A34A6C">
        <w:trPr>
          <w:trHeight w:val="284"/>
        </w:trPr>
        <w:tc>
          <w:tcPr>
            <w:tcW w:w="381" w:type="pct"/>
            <w:vAlign w:val="center"/>
          </w:tcPr>
          <w:p w:rsidR="002173A3" w:rsidRPr="00392541" w:rsidRDefault="00614B6F" w:rsidP="009F44B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0</w:t>
            </w:r>
            <w:r w:rsidR="002173A3">
              <w:rPr>
                <w:rFonts w:ascii="Calibri" w:eastAsia="Calibri" w:hAnsi="Calibri" w:cs="Times New Roman"/>
                <w:sz w:val="20"/>
                <w:szCs w:val="20"/>
                <w:lang w:val="es-ES"/>
              </w:rPr>
              <w:t>1</w:t>
            </w:r>
          </w:p>
        </w:tc>
        <w:tc>
          <w:tcPr>
            <w:tcW w:w="871" w:type="pct"/>
            <w:tcMar>
              <w:top w:w="0" w:type="dxa"/>
              <w:left w:w="108" w:type="dxa"/>
              <w:bottom w:w="0" w:type="dxa"/>
              <w:right w:w="108" w:type="dxa"/>
            </w:tcMar>
            <w:vAlign w:val="center"/>
          </w:tcPr>
          <w:p w:rsidR="002173A3" w:rsidRPr="00D42470" w:rsidRDefault="002173A3" w:rsidP="009F44B0">
            <w:pPr>
              <w:spacing w:after="0" w:line="240" w:lineRule="auto"/>
              <w:jc w:val="center"/>
              <w:rPr>
                <w:rFonts w:ascii="Calibri" w:eastAsia="Calibri" w:hAnsi="Calibri" w:cs="Times New Roman"/>
                <w:sz w:val="20"/>
                <w:szCs w:val="20"/>
                <w:lang w:val="es-ES"/>
              </w:rPr>
            </w:pPr>
            <w:r w:rsidRPr="001A04E2">
              <w:rPr>
                <w:rFonts w:ascii="Calibri" w:eastAsia="Calibri" w:hAnsi="Calibri" w:cs="Times New Roman"/>
                <w:sz w:val="20"/>
                <w:szCs w:val="20"/>
                <w:lang w:val="es-ES"/>
              </w:rPr>
              <w:t>O</w:t>
            </w:r>
            <w:r>
              <w:rPr>
                <w:rFonts w:ascii="Calibri" w:eastAsia="Calibri" w:hAnsi="Calibri" w:cs="Times New Roman"/>
                <w:sz w:val="20"/>
                <w:szCs w:val="20"/>
                <w:lang w:val="es-ES"/>
              </w:rPr>
              <w:t>RD</w:t>
            </w:r>
            <w:r w:rsidRPr="001A04E2">
              <w:rPr>
                <w:rFonts w:ascii="Calibri" w:eastAsia="Calibri" w:hAnsi="Calibri" w:cs="Times New Roman"/>
                <w:sz w:val="20"/>
                <w:szCs w:val="20"/>
                <w:lang w:val="es-ES"/>
              </w:rPr>
              <w:t xml:space="preserve">. LGBO N° </w:t>
            </w:r>
            <w:r w:rsidR="0089416E">
              <w:rPr>
                <w:rFonts w:ascii="Calibri" w:eastAsia="Calibri" w:hAnsi="Calibri" w:cs="Times New Roman"/>
                <w:sz w:val="20"/>
                <w:szCs w:val="20"/>
                <w:lang w:val="es-ES"/>
              </w:rPr>
              <w:t>22</w:t>
            </w:r>
            <w:r w:rsidRPr="001A04E2">
              <w:rPr>
                <w:rFonts w:ascii="Calibri" w:eastAsia="Calibri" w:hAnsi="Calibri" w:cs="Times New Roman"/>
                <w:sz w:val="20"/>
                <w:szCs w:val="20"/>
                <w:lang w:val="es-ES"/>
              </w:rPr>
              <w:t>/201</w:t>
            </w:r>
            <w:r w:rsidR="0089416E">
              <w:rPr>
                <w:rFonts w:ascii="Calibri" w:eastAsia="Calibri" w:hAnsi="Calibri" w:cs="Times New Roman"/>
                <w:sz w:val="20"/>
                <w:szCs w:val="20"/>
                <w:lang w:val="es-ES"/>
              </w:rPr>
              <w:t>8</w:t>
            </w:r>
          </w:p>
        </w:tc>
        <w:tc>
          <w:tcPr>
            <w:tcW w:w="919" w:type="pct"/>
            <w:vAlign w:val="center"/>
          </w:tcPr>
          <w:p w:rsidR="002173A3" w:rsidRPr="00D42470" w:rsidRDefault="002173A3" w:rsidP="009F44B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SMA</w:t>
            </w:r>
          </w:p>
        </w:tc>
        <w:tc>
          <w:tcPr>
            <w:tcW w:w="447" w:type="pct"/>
            <w:vAlign w:val="center"/>
          </w:tcPr>
          <w:p w:rsidR="002173A3" w:rsidRDefault="002173A3" w:rsidP="009F44B0">
            <w:pPr>
              <w:tabs>
                <w:tab w:val="left" w:pos="218"/>
              </w:tabs>
              <w:jc w:val="center"/>
              <w:rPr>
                <w:rFonts w:ascii="Calibri" w:hAnsi="Calibri"/>
                <w:sz w:val="20"/>
                <w:szCs w:val="20"/>
                <w:lang w:val="es-ES" w:eastAsia="es-ES"/>
              </w:rPr>
            </w:pPr>
            <w:r>
              <w:rPr>
                <w:rFonts w:ascii="Calibri" w:hAnsi="Calibri"/>
                <w:sz w:val="20"/>
                <w:szCs w:val="20"/>
                <w:lang w:val="es-ES" w:eastAsia="es-ES"/>
              </w:rPr>
              <w:t>-</w:t>
            </w:r>
          </w:p>
        </w:tc>
        <w:tc>
          <w:tcPr>
            <w:tcW w:w="2382" w:type="pct"/>
            <w:vAlign w:val="center"/>
          </w:tcPr>
          <w:p w:rsidR="002173A3" w:rsidRDefault="002173A3" w:rsidP="002173A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 informa que la denuncia fue registrada en sistema y su contenido se inc</w:t>
            </w:r>
            <w:r w:rsidR="00551E5B">
              <w:rPr>
                <w:rFonts w:ascii="Calibri" w:eastAsia="Calibri" w:hAnsi="Calibri" w:cs="Times New Roman"/>
                <w:sz w:val="20"/>
                <w:szCs w:val="20"/>
                <w:lang w:val="es-ES" w:eastAsia="es-ES"/>
              </w:rPr>
              <w:t>orporará en el proceso de fiscalización</w:t>
            </w:r>
            <w:r w:rsidR="00901A93">
              <w:rPr>
                <w:rFonts w:ascii="Calibri" w:eastAsia="Calibri" w:hAnsi="Calibri" w:cs="Times New Roman"/>
                <w:sz w:val="20"/>
                <w:szCs w:val="20"/>
                <w:lang w:val="es-ES" w:eastAsia="es-ES"/>
              </w:rPr>
              <w:t xml:space="preserve"> </w:t>
            </w:r>
            <w:r w:rsidR="00901A93">
              <w:rPr>
                <w:rFonts w:eastAsia="Times New Roman" w:cs="Calibri"/>
                <w:bCs/>
                <w:color w:val="000000"/>
                <w:sz w:val="20"/>
                <w:szCs w:val="20"/>
                <w:lang w:eastAsia="es-CL"/>
              </w:rPr>
              <w:t xml:space="preserve">(anexo </w:t>
            </w:r>
            <w:r w:rsidR="00A34A6C">
              <w:rPr>
                <w:rFonts w:eastAsia="Times New Roman" w:cs="Calibri"/>
                <w:bCs/>
                <w:color w:val="000000"/>
                <w:sz w:val="20"/>
                <w:szCs w:val="20"/>
                <w:lang w:eastAsia="es-CL"/>
              </w:rPr>
              <w:t>1</w:t>
            </w:r>
            <w:r w:rsidR="00901A93">
              <w:rPr>
                <w:rFonts w:eastAsia="Times New Roman" w:cs="Calibri"/>
                <w:bCs/>
                <w:color w:val="000000"/>
                <w:sz w:val="20"/>
                <w:szCs w:val="20"/>
                <w:lang w:eastAsia="es-CL"/>
              </w:rPr>
              <w:t>)</w:t>
            </w:r>
            <w:r w:rsidR="00156599">
              <w:rPr>
                <w:rFonts w:eastAsia="Times New Roman" w:cs="Calibri"/>
                <w:bCs/>
                <w:color w:val="000000"/>
                <w:sz w:val="20"/>
                <w:szCs w:val="20"/>
                <w:lang w:eastAsia="es-CL"/>
              </w:rPr>
              <w:t>.</w:t>
            </w:r>
          </w:p>
        </w:tc>
      </w:tr>
      <w:tr w:rsidR="00CB3A52" w:rsidRPr="00D42470" w:rsidTr="00A34A6C">
        <w:trPr>
          <w:trHeight w:val="284"/>
        </w:trPr>
        <w:tc>
          <w:tcPr>
            <w:tcW w:w="381" w:type="pct"/>
            <w:vAlign w:val="center"/>
          </w:tcPr>
          <w:p w:rsidR="00CB3A52" w:rsidRDefault="00614B6F" w:rsidP="00CB3A5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02</w:t>
            </w:r>
          </w:p>
        </w:tc>
        <w:tc>
          <w:tcPr>
            <w:tcW w:w="871" w:type="pct"/>
            <w:tcMar>
              <w:top w:w="0" w:type="dxa"/>
              <w:left w:w="108" w:type="dxa"/>
              <w:bottom w:w="0" w:type="dxa"/>
              <w:right w:w="108" w:type="dxa"/>
            </w:tcMar>
            <w:vAlign w:val="center"/>
          </w:tcPr>
          <w:p w:rsidR="00CB3A52" w:rsidRPr="001A04E2" w:rsidRDefault="00CB3A52" w:rsidP="00CB3A5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ORD N°422/2018</w:t>
            </w:r>
          </w:p>
        </w:tc>
        <w:tc>
          <w:tcPr>
            <w:tcW w:w="919" w:type="pct"/>
            <w:vAlign w:val="center"/>
          </w:tcPr>
          <w:p w:rsidR="00CB3A52" w:rsidRDefault="00CB3A52" w:rsidP="00CB3A5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SEREMI DE SALUD O´HIGGINS</w:t>
            </w:r>
          </w:p>
        </w:tc>
        <w:tc>
          <w:tcPr>
            <w:tcW w:w="447" w:type="pct"/>
            <w:vAlign w:val="center"/>
          </w:tcPr>
          <w:p w:rsidR="00CB3A52" w:rsidRDefault="00CB3A52" w:rsidP="00CB3A52">
            <w:pPr>
              <w:tabs>
                <w:tab w:val="left" w:pos="218"/>
              </w:tabs>
              <w:jc w:val="center"/>
              <w:rPr>
                <w:rFonts w:ascii="Calibri" w:hAnsi="Calibri"/>
                <w:sz w:val="20"/>
                <w:szCs w:val="20"/>
                <w:lang w:val="es-ES" w:eastAsia="es-ES"/>
              </w:rPr>
            </w:pPr>
            <w:r>
              <w:rPr>
                <w:rFonts w:ascii="Calibri" w:hAnsi="Calibri"/>
                <w:sz w:val="20"/>
                <w:szCs w:val="20"/>
                <w:lang w:val="es-ES" w:eastAsia="es-ES"/>
              </w:rPr>
              <w:t>-</w:t>
            </w:r>
          </w:p>
        </w:tc>
        <w:tc>
          <w:tcPr>
            <w:tcW w:w="2382" w:type="pct"/>
            <w:vAlign w:val="center"/>
          </w:tcPr>
          <w:p w:rsidR="00CB3A52" w:rsidRDefault="00CB3A52" w:rsidP="00CB3A52">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Informa sobre mediciones de ruido (anexo </w:t>
            </w:r>
            <w:r w:rsidR="00A34A6C">
              <w:rPr>
                <w:rFonts w:ascii="Calibri" w:eastAsia="Calibri" w:hAnsi="Calibri" w:cs="Times New Roman"/>
                <w:sz w:val="20"/>
                <w:szCs w:val="20"/>
                <w:lang w:val="es-ES" w:eastAsia="es-ES"/>
              </w:rPr>
              <w:t>1</w:t>
            </w:r>
            <w:r>
              <w:rPr>
                <w:rFonts w:ascii="Calibri" w:eastAsia="Calibri" w:hAnsi="Calibri" w:cs="Times New Roman"/>
                <w:sz w:val="20"/>
                <w:szCs w:val="20"/>
                <w:lang w:val="es-ES" w:eastAsia="es-ES"/>
              </w:rPr>
              <w:t>).</w:t>
            </w:r>
          </w:p>
        </w:tc>
      </w:tr>
      <w:tr w:rsidR="00CB3A52" w:rsidRPr="00D42470" w:rsidTr="00A34A6C">
        <w:trPr>
          <w:trHeight w:val="284"/>
        </w:trPr>
        <w:tc>
          <w:tcPr>
            <w:tcW w:w="381" w:type="pct"/>
            <w:vAlign w:val="center"/>
          </w:tcPr>
          <w:p w:rsidR="00CB3A52" w:rsidRDefault="00614B6F" w:rsidP="00CB3A5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03</w:t>
            </w:r>
          </w:p>
        </w:tc>
        <w:tc>
          <w:tcPr>
            <w:tcW w:w="871" w:type="pct"/>
            <w:tcMar>
              <w:top w:w="0" w:type="dxa"/>
              <w:left w:w="108" w:type="dxa"/>
              <w:bottom w:w="0" w:type="dxa"/>
              <w:right w:w="108" w:type="dxa"/>
            </w:tcMar>
            <w:vAlign w:val="center"/>
          </w:tcPr>
          <w:p w:rsidR="00CB3A52" w:rsidRDefault="00CB3A52" w:rsidP="00CB3A5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Oficio 4240-2018 PRT </w:t>
            </w:r>
          </w:p>
        </w:tc>
        <w:tc>
          <w:tcPr>
            <w:tcW w:w="919" w:type="pct"/>
            <w:vAlign w:val="center"/>
          </w:tcPr>
          <w:p w:rsidR="00CB3A52" w:rsidRDefault="00CB3A52" w:rsidP="00CB3A5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 Corte de Apelaciones</w:t>
            </w:r>
          </w:p>
        </w:tc>
        <w:tc>
          <w:tcPr>
            <w:tcW w:w="447" w:type="pct"/>
            <w:vAlign w:val="center"/>
          </w:tcPr>
          <w:p w:rsidR="00CB3A52" w:rsidRDefault="00CB3A52" w:rsidP="00CB3A52">
            <w:pPr>
              <w:tabs>
                <w:tab w:val="left" w:pos="218"/>
              </w:tabs>
              <w:jc w:val="center"/>
              <w:rPr>
                <w:rFonts w:ascii="Calibri" w:hAnsi="Calibri"/>
                <w:sz w:val="20"/>
                <w:szCs w:val="20"/>
                <w:lang w:val="es-ES" w:eastAsia="es-ES"/>
              </w:rPr>
            </w:pPr>
            <w:r>
              <w:rPr>
                <w:rFonts w:ascii="Calibri" w:hAnsi="Calibri"/>
                <w:sz w:val="20"/>
                <w:szCs w:val="20"/>
                <w:lang w:val="es-ES" w:eastAsia="es-ES"/>
              </w:rPr>
              <w:t>-</w:t>
            </w:r>
          </w:p>
        </w:tc>
        <w:tc>
          <w:tcPr>
            <w:tcW w:w="2382" w:type="pct"/>
            <w:vAlign w:val="center"/>
          </w:tcPr>
          <w:p w:rsidR="00CB3A52" w:rsidRDefault="00CB3A52" w:rsidP="00CB3A52">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Instruye evacuar Informe a Corte de Apelaciones, respecto de la Fiscalización de ruidos molestos (anexo </w:t>
            </w:r>
            <w:r w:rsidR="00A34A6C">
              <w:rPr>
                <w:rFonts w:ascii="Calibri" w:eastAsia="Calibri" w:hAnsi="Calibri" w:cs="Times New Roman"/>
                <w:sz w:val="20"/>
                <w:szCs w:val="20"/>
                <w:lang w:val="es-ES" w:eastAsia="es-ES"/>
              </w:rPr>
              <w:t>2</w:t>
            </w:r>
            <w:r>
              <w:rPr>
                <w:rFonts w:ascii="Calibri" w:eastAsia="Calibri" w:hAnsi="Calibri" w:cs="Times New Roman"/>
                <w:sz w:val="20"/>
                <w:szCs w:val="20"/>
                <w:lang w:val="es-ES" w:eastAsia="es-ES"/>
              </w:rPr>
              <w:t>)</w:t>
            </w:r>
          </w:p>
        </w:tc>
      </w:tr>
    </w:tbl>
    <w:p w:rsidR="009C756F" w:rsidRDefault="009C756F" w:rsidP="004D2ABA">
      <w:pPr>
        <w:spacing w:line="240" w:lineRule="auto"/>
      </w:pPr>
    </w:p>
    <w:p w:rsidR="00C26F55" w:rsidRDefault="00C26F55">
      <w:pPr>
        <w:rPr>
          <w:rFonts w:ascii="Calibri" w:eastAsia="Calibri" w:hAnsi="Calibri" w:cs="Calibri"/>
          <w:b/>
          <w:sz w:val="24"/>
          <w:szCs w:val="20"/>
        </w:rPr>
      </w:pPr>
      <w:bookmarkStart w:id="58" w:name="_Toc390777030"/>
      <w:bookmarkEnd w:id="49"/>
      <w:bookmarkEnd w:id="50"/>
      <w:r>
        <w:br w:type="page"/>
      </w:r>
    </w:p>
    <w:p w:rsidR="00BF33C7" w:rsidRDefault="007A7DEB" w:rsidP="00BF33C7">
      <w:pPr>
        <w:pStyle w:val="IFA1"/>
      </w:pPr>
      <w:bookmarkStart w:id="59" w:name="_Toc520276935"/>
      <w:r w:rsidRPr="00BF33C7">
        <w:lastRenderedPageBreak/>
        <w:t>HECHOS CONSTATADOS</w:t>
      </w:r>
      <w:bookmarkStart w:id="60" w:name="_Ref352922216"/>
      <w:bookmarkStart w:id="61" w:name="_Toc353998120"/>
      <w:bookmarkStart w:id="62" w:name="_Toc353998193"/>
      <w:bookmarkStart w:id="63" w:name="_Toc382383547"/>
      <w:bookmarkStart w:id="64" w:name="_Toc382472369"/>
      <w:bookmarkStart w:id="65" w:name="_Toc390184279"/>
      <w:bookmarkStart w:id="66" w:name="_Toc390360010"/>
      <w:bookmarkStart w:id="67" w:name="_Toc390777031"/>
      <w:bookmarkEnd w:id="58"/>
      <w:bookmarkEnd w:id="59"/>
    </w:p>
    <w:p w:rsidR="00971D6F" w:rsidRPr="000F3F3E" w:rsidRDefault="000F3F3E" w:rsidP="000F3F3E">
      <w:pPr>
        <w:pStyle w:val="Ttulo1"/>
        <w:rPr>
          <w:sz w:val="20"/>
        </w:rPr>
      </w:pPr>
      <w:bookmarkStart w:id="68" w:name="_Toc520276936"/>
      <w:r w:rsidRPr="000F3F3E">
        <w:rPr>
          <w:sz w:val="20"/>
        </w:rPr>
        <w:t>EMISIONES ACÚSTICAS</w:t>
      </w:r>
      <w:bookmarkEnd w:id="68"/>
    </w:p>
    <w:bookmarkEnd w:id="60"/>
    <w:bookmarkEnd w:id="61"/>
    <w:bookmarkEnd w:id="62"/>
    <w:bookmarkEnd w:id="63"/>
    <w:bookmarkEnd w:id="64"/>
    <w:bookmarkEnd w:id="65"/>
    <w:bookmarkEnd w:id="66"/>
    <w:bookmarkEnd w:id="67"/>
    <w:p w:rsidR="009C27EC" w:rsidRDefault="009C27EC" w:rsidP="009C27EC">
      <w:pPr>
        <w:pStyle w:val="Listaconnmeros"/>
        <w:numPr>
          <w:ilvl w:val="0"/>
          <w:numId w:val="0"/>
        </w:numPr>
        <w:ind w:left="360"/>
        <w:rPr>
          <w:sz w:val="10"/>
          <w:szCs w:val="10"/>
        </w:rPr>
      </w:pPr>
    </w:p>
    <w:tbl>
      <w:tblPr>
        <w:tblStyle w:val="Tablaconcuadrcula"/>
        <w:tblW w:w="5000" w:type="pct"/>
        <w:tblLook w:val="04A0" w:firstRow="1" w:lastRow="0" w:firstColumn="1" w:lastColumn="0" w:noHBand="0" w:noVBand="1"/>
      </w:tblPr>
      <w:tblGrid>
        <w:gridCol w:w="13562"/>
      </w:tblGrid>
      <w:tr w:rsidR="00971D6F" w:rsidRPr="009A3F97" w:rsidTr="00971D6F">
        <w:trPr>
          <w:trHeight w:val="142"/>
        </w:trPr>
        <w:tc>
          <w:tcPr>
            <w:tcW w:w="5000" w:type="pct"/>
          </w:tcPr>
          <w:p w:rsidR="00971D6F" w:rsidRPr="009A3F97" w:rsidRDefault="00971D6F" w:rsidP="00F91B5E">
            <w:r w:rsidRPr="009A7624">
              <w:rPr>
                <w:rFonts w:eastAsia="Times New Roman"/>
                <w:b/>
                <w:bCs/>
                <w:color w:val="000000"/>
                <w:lang w:eastAsia="es-CL"/>
              </w:rPr>
              <w:t>Número de hecho constatado</w:t>
            </w:r>
            <w:r w:rsidRPr="009A7624">
              <w:rPr>
                <w:rFonts w:eastAsia="Times New Roman"/>
                <w:color w:val="000000"/>
                <w:lang w:eastAsia="es-CL"/>
              </w:rPr>
              <w:t xml:space="preserve">: </w:t>
            </w:r>
            <w:r>
              <w:t>1</w:t>
            </w:r>
          </w:p>
        </w:tc>
      </w:tr>
      <w:tr w:rsidR="00971D6F" w:rsidRPr="009A3F97" w:rsidTr="00F91B5E">
        <w:trPr>
          <w:trHeight w:val="142"/>
        </w:trPr>
        <w:tc>
          <w:tcPr>
            <w:tcW w:w="5000" w:type="pct"/>
          </w:tcPr>
          <w:p w:rsidR="00971D6F" w:rsidRPr="002445C4" w:rsidRDefault="00971D6F" w:rsidP="00F91B5E">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p>
          <w:p w:rsidR="00971D6F" w:rsidRPr="0057328B" w:rsidRDefault="00971D6F" w:rsidP="00F91B5E">
            <w:pPr>
              <w:rPr>
                <w:rFonts w:eastAsia="Times New Roman"/>
                <w:bCs/>
                <w:color w:val="000000"/>
                <w:lang w:eastAsia="es-CL"/>
              </w:rPr>
            </w:pPr>
            <w:r w:rsidRPr="0057328B">
              <w:rPr>
                <w:rFonts w:eastAsia="Times New Roman"/>
                <w:bCs/>
                <w:color w:val="000000"/>
                <w:lang w:eastAsia="es-CL"/>
              </w:rPr>
              <w:t xml:space="preserve">ID: </w:t>
            </w:r>
            <w:r>
              <w:t>5</w:t>
            </w:r>
            <w:r w:rsidRPr="00392541">
              <w:t>-VI-201</w:t>
            </w:r>
            <w:r>
              <w:t xml:space="preserve">8, </w:t>
            </w:r>
            <w:r w:rsidR="00614B6F">
              <w:t>01, 02 y 03</w:t>
            </w:r>
          </w:p>
        </w:tc>
      </w:tr>
      <w:tr w:rsidR="00971D6F" w:rsidRPr="009A3F97" w:rsidTr="00F91B5E">
        <w:trPr>
          <w:trHeight w:val="319"/>
        </w:trPr>
        <w:tc>
          <w:tcPr>
            <w:tcW w:w="5000" w:type="pct"/>
            <w:tcBorders>
              <w:bottom w:val="single" w:sz="4" w:space="0" w:color="auto"/>
            </w:tcBorders>
            <w:vAlign w:val="center"/>
          </w:tcPr>
          <w:p w:rsidR="00971D6F" w:rsidRPr="00CD1B0D" w:rsidRDefault="00971D6F" w:rsidP="00971D6F">
            <w:pPr>
              <w:rPr>
                <w:b/>
                <w:i/>
              </w:rPr>
            </w:pPr>
            <w:r w:rsidRPr="00CD1B0D">
              <w:rPr>
                <w:b/>
                <w:i/>
              </w:rPr>
              <w:t>D.S N° 38/2011.</w:t>
            </w:r>
          </w:p>
          <w:p w:rsidR="00971D6F" w:rsidRPr="00CD1B0D" w:rsidRDefault="00971D6F" w:rsidP="00971D6F">
            <w:pPr>
              <w:jc w:val="both"/>
              <w:rPr>
                <w:b/>
                <w:i/>
              </w:rPr>
            </w:pPr>
            <w:r w:rsidRPr="00CD1B0D">
              <w:rPr>
                <w:i/>
              </w:rPr>
              <w:t>Artículo 7º.- Los niveles de presión sonora corregidos que se obtengan de la emisión de una fuente emisora de ruido, medidos en el lugar donde se encuentre el receptor, no podrán exceder los valores de la Tabla Nº 1:</w:t>
            </w:r>
          </w:p>
          <w:p w:rsidR="00971D6F" w:rsidRPr="00CD1B0D" w:rsidRDefault="00971D6F" w:rsidP="00971D6F">
            <w:pPr>
              <w:rPr>
                <w:i/>
              </w:rPr>
            </w:pPr>
          </w:p>
          <w:tbl>
            <w:tblPr>
              <w:tblStyle w:val="Tablaconcuadrcula"/>
              <w:tblW w:w="0" w:type="auto"/>
              <w:tblLook w:val="04A0" w:firstRow="1" w:lastRow="0" w:firstColumn="1" w:lastColumn="0" w:noHBand="0" w:noVBand="1"/>
            </w:tblPr>
            <w:tblGrid>
              <w:gridCol w:w="2521"/>
              <w:gridCol w:w="2522"/>
              <w:gridCol w:w="2165"/>
            </w:tblGrid>
            <w:tr w:rsidR="00971D6F" w:rsidRPr="00CD1B0D" w:rsidTr="00F91B5E">
              <w:tc>
                <w:tcPr>
                  <w:tcW w:w="7208" w:type="dxa"/>
                  <w:gridSpan w:val="3"/>
                </w:tcPr>
                <w:p w:rsidR="00971D6F" w:rsidRPr="00CD1B0D" w:rsidRDefault="00971D6F" w:rsidP="00971D6F">
                  <w:pPr>
                    <w:rPr>
                      <w:i/>
                    </w:rPr>
                  </w:pPr>
                  <w:r w:rsidRPr="00CD1B0D">
                    <w:rPr>
                      <w:i/>
                    </w:rPr>
                    <w:t>Tabla N° 1 Niveles Máximos Permitidos de Presión Sonora Corregidos (Npc) En db (A)</w:t>
                  </w:r>
                </w:p>
              </w:tc>
            </w:tr>
            <w:tr w:rsidR="00971D6F" w:rsidRPr="00CD1B0D" w:rsidTr="00F91B5E">
              <w:tc>
                <w:tcPr>
                  <w:tcW w:w="2521" w:type="dxa"/>
                </w:tcPr>
                <w:p w:rsidR="00971D6F" w:rsidRPr="00CD1B0D" w:rsidRDefault="00971D6F" w:rsidP="00971D6F">
                  <w:pPr>
                    <w:jc w:val="center"/>
                    <w:rPr>
                      <w:i/>
                    </w:rPr>
                  </w:pPr>
                </w:p>
              </w:tc>
              <w:tc>
                <w:tcPr>
                  <w:tcW w:w="2522" w:type="dxa"/>
                </w:tcPr>
                <w:p w:rsidR="00971D6F" w:rsidRPr="00CD1B0D" w:rsidRDefault="00971D6F" w:rsidP="00971D6F">
                  <w:pPr>
                    <w:jc w:val="center"/>
                    <w:rPr>
                      <w:i/>
                    </w:rPr>
                  </w:pPr>
                  <w:r w:rsidRPr="00CD1B0D">
                    <w:rPr>
                      <w:i/>
                    </w:rPr>
                    <w:t>De 7 a 21 horas</w:t>
                  </w:r>
                </w:p>
              </w:tc>
              <w:tc>
                <w:tcPr>
                  <w:tcW w:w="2165" w:type="dxa"/>
                </w:tcPr>
                <w:p w:rsidR="00971D6F" w:rsidRPr="00CD1B0D" w:rsidRDefault="00971D6F" w:rsidP="00971D6F">
                  <w:pPr>
                    <w:jc w:val="center"/>
                    <w:rPr>
                      <w:i/>
                    </w:rPr>
                  </w:pPr>
                  <w:r w:rsidRPr="00CD1B0D">
                    <w:rPr>
                      <w:i/>
                    </w:rPr>
                    <w:t>De 21 a 7 horas</w:t>
                  </w:r>
                </w:p>
              </w:tc>
            </w:tr>
            <w:tr w:rsidR="00971D6F" w:rsidRPr="00CD1B0D" w:rsidTr="00F91B5E">
              <w:tc>
                <w:tcPr>
                  <w:tcW w:w="2521" w:type="dxa"/>
                </w:tcPr>
                <w:p w:rsidR="00971D6F" w:rsidRPr="00CD1B0D" w:rsidRDefault="00971D6F" w:rsidP="00971D6F">
                  <w:pPr>
                    <w:jc w:val="center"/>
                    <w:rPr>
                      <w:i/>
                    </w:rPr>
                  </w:pPr>
                  <w:r w:rsidRPr="00CD1B0D">
                    <w:rPr>
                      <w:i/>
                    </w:rPr>
                    <w:t>Zona I</w:t>
                  </w:r>
                </w:p>
              </w:tc>
              <w:tc>
                <w:tcPr>
                  <w:tcW w:w="2522" w:type="dxa"/>
                </w:tcPr>
                <w:p w:rsidR="00971D6F" w:rsidRPr="00CD1B0D" w:rsidRDefault="00971D6F" w:rsidP="00971D6F">
                  <w:pPr>
                    <w:jc w:val="center"/>
                    <w:rPr>
                      <w:i/>
                    </w:rPr>
                  </w:pPr>
                  <w:r w:rsidRPr="00CD1B0D">
                    <w:rPr>
                      <w:i/>
                    </w:rPr>
                    <w:t>55</w:t>
                  </w:r>
                </w:p>
              </w:tc>
              <w:tc>
                <w:tcPr>
                  <w:tcW w:w="2165" w:type="dxa"/>
                </w:tcPr>
                <w:p w:rsidR="00971D6F" w:rsidRPr="00CD1B0D" w:rsidRDefault="00971D6F" w:rsidP="00971D6F">
                  <w:pPr>
                    <w:jc w:val="center"/>
                    <w:rPr>
                      <w:i/>
                    </w:rPr>
                  </w:pPr>
                  <w:r w:rsidRPr="00CD1B0D">
                    <w:rPr>
                      <w:i/>
                    </w:rPr>
                    <w:t>45</w:t>
                  </w:r>
                </w:p>
              </w:tc>
            </w:tr>
            <w:tr w:rsidR="00971D6F" w:rsidRPr="00CD1B0D" w:rsidTr="00F91B5E">
              <w:tc>
                <w:tcPr>
                  <w:tcW w:w="2521" w:type="dxa"/>
                </w:tcPr>
                <w:p w:rsidR="00971D6F" w:rsidRPr="00CD1B0D" w:rsidRDefault="00971D6F" w:rsidP="00971D6F">
                  <w:pPr>
                    <w:jc w:val="center"/>
                    <w:rPr>
                      <w:i/>
                    </w:rPr>
                  </w:pPr>
                  <w:r w:rsidRPr="00CD1B0D">
                    <w:rPr>
                      <w:i/>
                    </w:rPr>
                    <w:t>Zona II</w:t>
                  </w:r>
                </w:p>
              </w:tc>
              <w:tc>
                <w:tcPr>
                  <w:tcW w:w="2522" w:type="dxa"/>
                </w:tcPr>
                <w:p w:rsidR="00971D6F" w:rsidRPr="00CD1B0D" w:rsidRDefault="00971D6F" w:rsidP="00971D6F">
                  <w:pPr>
                    <w:jc w:val="center"/>
                    <w:rPr>
                      <w:i/>
                    </w:rPr>
                  </w:pPr>
                  <w:r w:rsidRPr="00CD1B0D">
                    <w:rPr>
                      <w:i/>
                    </w:rPr>
                    <w:t>60</w:t>
                  </w:r>
                </w:p>
              </w:tc>
              <w:tc>
                <w:tcPr>
                  <w:tcW w:w="2165" w:type="dxa"/>
                </w:tcPr>
                <w:p w:rsidR="00971D6F" w:rsidRPr="00CD1B0D" w:rsidRDefault="00971D6F" w:rsidP="00971D6F">
                  <w:pPr>
                    <w:jc w:val="center"/>
                    <w:rPr>
                      <w:i/>
                    </w:rPr>
                  </w:pPr>
                  <w:r w:rsidRPr="00CD1B0D">
                    <w:rPr>
                      <w:i/>
                    </w:rPr>
                    <w:t>45</w:t>
                  </w:r>
                </w:p>
              </w:tc>
            </w:tr>
            <w:tr w:rsidR="00971D6F" w:rsidRPr="00CD1B0D" w:rsidTr="00F91B5E">
              <w:tc>
                <w:tcPr>
                  <w:tcW w:w="2521" w:type="dxa"/>
                </w:tcPr>
                <w:p w:rsidR="00971D6F" w:rsidRPr="00CD1B0D" w:rsidRDefault="00971D6F" w:rsidP="00971D6F">
                  <w:pPr>
                    <w:jc w:val="center"/>
                    <w:rPr>
                      <w:i/>
                    </w:rPr>
                  </w:pPr>
                  <w:r w:rsidRPr="00CD1B0D">
                    <w:rPr>
                      <w:i/>
                    </w:rPr>
                    <w:t>Zona III</w:t>
                  </w:r>
                </w:p>
              </w:tc>
              <w:tc>
                <w:tcPr>
                  <w:tcW w:w="2522" w:type="dxa"/>
                </w:tcPr>
                <w:p w:rsidR="00971D6F" w:rsidRPr="00CD1B0D" w:rsidRDefault="00971D6F" w:rsidP="00971D6F">
                  <w:pPr>
                    <w:jc w:val="center"/>
                    <w:rPr>
                      <w:i/>
                    </w:rPr>
                  </w:pPr>
                  <w:r w:rsidRPr="00CD1B0D">
                    <w:rPr>
                      <w:i/>
                    </w:rPr>
                    <w:t>65</w:t>
                  </w:r>
                </w:p>
              </w:tc>
              <w:tc>
                <w:tcPr>
                  <w:tcW w:w="2165" w:type="dxa"/>
                </w:tcPr>
                <w:p w:rsidR="00971D6F" w:rsidRPr="00CD1B0D" w:rsidRDefault="00971D6F" w:rsidP="00971D6F">
                  <w:pPr>
                    <w:jc w:val="center"/>
                    <w:rPr>
                      <w:i/>
                    </w:rPr>
                  </w:pPr>
                  <w:r w:rsidRPr="00CD1B0D">
                    <w:rPr>
                      <w:i/>
                    </w:rPr>
                    <w:t>50</w:t>
                  </w:r>
                </w:p>
              </w:tc>
            </w:tr>
            <w:tr w:rsidR="00971D6F" w:rsidRPr="00CD1B0D" w:rsidTr="00F91B5E">
              <w:tc>
                <w:tcPr>
                  <w:tcW w:w="2521" w:type="dxa"/>
                </w:tcPr>
                <w:p w:rsidR="00971D6F" w:rsidRPr="00CD1B0D" w:rsidRDefault="00971D6F" w:rsidP="00971D6F">
                  <w:pPr>
                    <w:jc w:val="center"/>
                    <w:rPr>
                      <w:i/>
                    </w:rPr>
                  </w:pPr>
                  <w:r w:rsidRPr="00CD1B0D">
                    <w:rPr>
                      <w:i/>
                    </w:rPr>
                    <w:t>Zona IV</w:t>
                  </w:r>
                </w:p>
              </w:tc>
              <w:tc>
                <w:tcPr>
                  <w:tcW w:w="2522" w:type="dxa"/>
                </w:tcPr>
                <w:p w:rsidR="00971D6F" w:rsidRPr="00CD1B0D" w:rsidRDefault="00971D6F" w:rsidP="00971D6F">
                  <w:pPr>
                    <w:jc w:val="center"/>
                    <w:rPr>
                      <w:i/>
                    </w:rPr>
                  </w:pPr>
                  <w:r w:rsidRPr="00CD1B0D">
                    <w:rPr>
                      <w:i/>
                    </w:rPr>
                    <w:t>70</w:t>
                  </w:r>
                </w:p>
              </w:tc>
              <w:tc>
                <w:tcPr>
                  <w:tcW w:w="2165" w:type="dxa"/>
                </w:tcPr>
                <w:p w:rsidR="00971D6F" w:rsidRPr="00CD1B0D" w:rsidRDefault="00971D6F" w:rsidP="00971D6F">
                  <w:pPr>
                    <w:jc w:val="center"/>
                    <w:rPr>
                      <w:i/>
                    </w:rPr>
                  </w:pPr>
                  <w:r w:rsidRPr="00CD1B0D">
                    <w:rPr>
                      <w:i/>
                    </w:rPr>
                    <w:t>70</w:t>
                  </w:r>
                </w:p>
              </w:tc>
            </w:tr>
          </w:tbl>
          <w:p w:rsidR="00971D6F" w:rsidRPr="00CD1B0D" w:rsidRDefault="00971D6F" w:rsidP="00971D6F">
            <w:pPr>
              <w:rPr>
                <w:i/>
              </w:rPr>
            </w:pPr>
          </w:p>
          <w:p w:rsidR="00971D6F" w:rsidRPr="00CD1B0D" w:rsidRDefault="00971D6F" w:rsidP="00971D6F">
            <w:pPr>
              <w:rPr>
                <w:i/>
              </w:rPr>
            </w:pPr>
            <w:r w:rsidRPr="00CD1B0D">
              <w:rPr>
                <w:i/>
              </w:rPr>
              <w:t>Artículo 9º.- Para zonas rurales se aplicará como nivel máximo permisible de presión sonora corregido (NPC), el menor valor entre:</w:t>
            </w:r>
          </w:p>
          <w:p w:rsidR="00971D6F" w:rsidRPr="00CD1B0D" w:rsidRDefault="00971D6F" w:rsidP="00971D6F">
            <w:pPr>
              <w:rPr>
                <w:i/>
              </w:rPr>
            </w:pPr>
            <w:r w:rsidRPr="00CD1B0D">
              <w:rPr>
                <w:i/>
              </w:rPr>
              <w:t>a) Nivel de ruido de fondo + 10 dB(A)</w:t>
            </w:r>
          </w:p>
          <w:p w:rsidR="00971D6F" w:rsidRPr="00CD1B0D" w:rsidRDefault="00971D6F" w:rsidP="00971D6F">
            <w:pPr>
              <w:rPr>
                <w:i/>
              </w:rPr>
            </w:pPr>
            <w:r w:rsidRPr="00CD1B0D">
              <w:rPr>
                <w:i/>
              </w:rPr>
              <w:t>b) NPC para Zona III de la Tabla 1.</w:t>
            </w:r>
          </w:p>
          <w:p w:rsidR="00971D6F" w:rsidRPr="00CD1B0D" w:rsidRDefault="00971D6F" w:rsidP="00971D6F">
            <w:pPr>
              <w:rPr>
                <w:i/>
              </w:rPr>
            </w:pPr>
            <w:r w:rsidRPr="00CD1B0D">
              <w:rPr>
                <w:i/>
              </w:rPr>
              <w:t>Este criterio se aplicará tanto para el período diurno como nocturno, de forma separada.</w:t>
            </w:r>
          </w:p>
          <w:p w:rsidR="00971D6F" w:rsidRPr="00CD1B0D" w:rsidRDefault="00971D6F" w:rsidP="007077A8">
            <w:pPr>
              <w:jc w:val="both"/>
              <w:rPr>
                <w:i/>
              </w:rPr>
            </w:pPr>
            <w:r w:rsidRPr="00CD1B0D">
              <w:rPr>
                <w:i/>
              </w:rPr>
              <w:t>Artículo 10º.- Los niveles generados por fuentes emisoras de ruido deberán cumplir con los niveles máximos permisibles de presión sonora corregidos, correspondientes a la zona en que se encuentra el receptor.</w:t>
            </w:r>
          </w:p>
          <w:p w:rsidR="00971D6F" w:rsidRDefault="00971D6F" w:rsidP="00971D6F"/>
          <w:p w:rsidR="0065157E" w:rsidRPr="00CD1B0D" w:rsidRDefault="00C4540C" w:rsidP="00971D6F">
            <w:pPr>
              <w:rPr>
                <w:b/>
                <w:i/>
              </w:rPr>
            </w:pPr>
            <w:r w:rsidRPr="00CD1B0D">
              <w:rPr>
                <w:b/>
                <w:i/>
              </w:rPr>
              <w:t>Norma Técnica N° 0165 del MINSAL.</w:t>
            </w:r>
          </w:p>
          <w:p w:rsidR="00C4540C" w:rsidRPr="00CD1B0D" w:rsidRDefault="00C4540C" w:rsidP="00C4540C">
            <w:pPr>
              <w:jc w:val="both"/>
              <w:rPr>
                <w:i/>
              </w:rPr>
            </w:pPr>
            <w:r w:rsidRPr="00CD1B0D">
              <w:rPr>
                <w:i/>
              </w:rPr>
              <w:t>Artículo 5°- Los sonómetros antiguos deberán realizar la calibración periódica en forma obligatoria en el laboratorio de calibración del Instituto de Salud Pública de Chile.</w:t>
            </w:r>
          </w:p>
          <w:p w:rsidR="00C4540C" w:rsidRPr="00CD1B0D" w:rsidRDefault="00C4540C" w:rsidP="00C4540C">
            <w:pPr>
              <w:jc w:val="both"/>
              <w:rPr>
                <w:i/>
              </w:rPr>
            </w:pPr>
            <w:r w:rsidRPr="00CD1B0D">
              <w:rPr>
                <w:i/>
              </w:rPr>
              <w:t>Las pruebas especifican que deberán ser realizadas en el marco de calibración, y que estarán contenidas en el certificado de calibración, corresponden a pruebas acústicas y eléctricas señaladas en el Artículo 4° de la presente Norma Técnica.</w:t>
            </w:r>
          </w:p>
          <w:p w:rsidR="00C4540C" w:rsidRPr="00CD1B0D" w:rsidRDefault="00C4540C" w:rsidP="00C4540C">
            <w:pPr>
              <w:jc w:val="both"/>
              <w:rPr>
                <w:i/>
              </w:rPr>
            </w:pPr>
          </w:p>
          <w:p w:rsidR="00C4540C" w:rsidRPr="00CD1B0D" w:rsidRDefault="00C4540C" w:rsidP="00C4540C">
            <w:pPr>
              <w:jc w:val="both"/>
              <w:rPr>
                <w:i/>
              </w:rPr>
            </w:pPr>
            <w:r w:rsidRPr="00CD1B0D">
              <w:rPr>
                <w:i/>
              </w:rPr>
              <w:t xml:space="preserve">Artículo 6°. - Sólo en el caso que el laboratorio de instituto de Salud Pública de Chile no pueda realizar la calibración señaladas en articulo precedente, por no contar con el dispositivo técnico </w:t>
            </w:r>
            <w:r w:rsidR="00827D75" w:rsidRPr="00CD1B0D">
              <w:rPr>
                <w:i/>
              </w:rPr>
              <w:t>espe</w:t>
            </w:r>
            <w:r w:rsidR="00827D75">
              <w:rPr>
                <w:i/>
              </w:rPr>
              <w:t>c</w:t>
            </w:r>
            <w:r w:rsidR="00827D75" w:rsidRPr="00CD1B0D">
              <w:rPr>
                <w:i/>
              </w:rPr>
              <w:t>ífico</w:t>
            </w:r>
            <w:r w:rsidRPr="00CD1B0D">
              <w:rPr>
                <w:i/>
              </w:rPr>
              <w:t xml:space="preserve"> para un determinado sonómetro, la calibración podrá ser realizada en laboratorios extranjeros, de conformidad a los dispuesto en el artículo 3°de la presente Norma Técnica. Esta calibración podrá </w:t>
            </w:r>
            <w:r w:rsidR="004669A9" w:rsidRPr="00CD1B0D">
              <w:rPr>
                <w:i/>
              </w:rPr>
              <w:t>repetirse durante</w:t>
            </w:r>
            <w:r w:rsidRPr="00CD1B0D">
              <w:rPr>
                <w:i/>
              </w:rPr>
              <w:t xml:space="preserve"> el periodo en que el </w:t>
            </w:r>
            <w:r w:rsidR="004669A9" w:rsidRPr="00CD1B0D">
              <w:rPr>
                <w:i/>
              </w:rPr>
              <w:t>I</w:t>
            </w:r>
            <w:r w:rsidRPr="00CD1B0D">
              <w:rPr>
                <w:i/>
              </w:rPr>
              <w:t xml:space="preserve">nstituto de </w:t>
            </w:r>
            <w:r w:rsidR="004669A9" w:rsidRPr="00CD1B0D">
              <w:rPr>
                <w:i/>
              </w:rPr>
              <w:t>S</w:t>
            </w:r>
            <w:r w:rsidRPr="00CD1B0D">
              <w:rPr>
                <w:i/>
              </w:rPr>
              <w:t xml:space="preserve">alud </w:t>
            </w:r>
            <w:r w:rsidR="004669A9" w:rsidRPr="00CD1B0D">
              <w:rPr>
                <w:i/>
              </w:rPr>
              <w:t>Pú</w:t>
            </w:r>
            <w:r w:rsidRPr="00CD1B0D">
              <w:rPr>
                <w:i/>
              </w:rPr>
              <w:t xml:space="preserve">blica de </w:t>
            </w:r>
            <w:r w:rsidR="004669A9" w:rsidRPr="00CD1B0D">
              <w:rPr>
                <w:i/>
              </w:rPr>
              <w:t>C</w:t>
            </w:r>
            <w:r w:rsidRPr="00CD1B0D">
              <w:rPr>
                <w:i/>
              </w:rPr>
              <w:t xml:space="preserve">hile, este impedido de prestar el servicio de calibración. Sin </w:t>
            </w:r>
            <w:r w:rsidR="004669A9" w:rsidRPr="00CD1B0D">
              <w:rPr>
                <w:i/>
              </w:rPr>
              <w:t xml:space="preserve">perjuicio de lo anterior, le corresponderá al usuario del equipamiento, solicitar al Instituto, </w:t>
            </w:r>
            <w:r w:rsidRPr="00CD1B0D">
              <w:rPr>
                <w:i/>
              </w:rPr>
              <w:t>que acredite a través de documento tal impedimento. Dicho documento deberá estar disponible para la fiscalización por parte de la autoridad competente, y debe acompañar el certificado de calibración emitido por el laboratorio.</w:t>
            </w:r>
          </w:p>
          <w:p w:rsidR="00971D6F" w:rsidRPr="0027450C" w:rsidRDefault="00971D6F" w:rsidP="00971D6F"/>
        </w:tc>
      </w:tr>
      <w:tr w:rsidR="00971D6F" w:rsidRPr="009A3F97" w:rsidTr="00F91B5E">
        <w:trPr>
          <w:trHeight w:val="627"/>
        </w:trPr>
        <w:tc>
          <w:tcPr>
            <w:tcW w:w="5000" w:type="pct"/>
          </w:tcPr>
          <w:p w:rsidR="00971D6F" w:rsidRPr="0041114C" w:rsidRDefault="00971D6F" w:rsidP="00971D6F">
            <w:r w:rsidRPr="0041114C">
              <w:rPr>
                <w:b/>
              </w:rPr>
              <w:lastRenderedPageBreak/>
              <w:t>Hechos:</w:t>
            </w:r>
            <w:r w:rsidRPr="0041114C">
              <w:t xml:space="preserve"> </w:t>
            </w:r>
          </w:p>
          <w:p w:rsidR="00971D6F" w:rsidRPr="001D5167" w:rsidRDefault="00971D6F" w:rsidP="007077A8">
            <w:pPr>
              <w:pStyle w:val="Prrafodelista"/>
              <w:numPr>
                <w:ilvl w:val="0"/>
                <w:numId w:val="29"/>
              </w:numPr>
              <w:spacing w:line="276" w:lineRule="auto"/>
              <w:ind w:left="454" w:hanging="283"/>
              <w:rPr>
                <w:rFonts w:asciiTheme="minorHAnsi" w:hAnsiTheme="minorHAnsi"/>
              </w:rPr>
            </w:pPr>
            <w:r w:rsidRPr="001D5167">
              <w:t xml:space="preserve">No </w:t>
            </w:r>
            <w:r>
              <w:t xml:space="preserve">se realizaron las </w:t>
            </w:r>
            <w:r w:rsidRPr="001D5167">
              <w:t>mediciones de ruido</w:t>
            </w:r>
            <w:r>
              <w:t xml:space="preserve"> a la fuente emisora</w:t>
            </w:r>
            <w:r w:rsidRPr="001D5167">
              <w:t xml:space="preserve">, </w:t>
            </w:r>
            <w:r>
              <w:t>ya que</w:t>
            </w:r>
            <w:r w:rsidRPr="001D5167">
              <w:t xml:space="preserve"> </w:t>
            </w:r>
            <w:r>
              <w:t>al</w:t>
            </w:r>
            <w:r w:rsidRPr="001D5167">
              <w:t xml:space="preserve"> momento de la fiscalización</w:t>
            </w:r>
            <w:r w:rsidR="00AF2C8C">
              <w:t xml:space="preserve"> realizada por esta Superintendencia</w:t>
            </w:r>
            <w:r w:rsidRPr="001D5167">
              <w:t xml:space="preserve"> no se encontraba en funcionamiento el centro de evento, debido a la </w:t>
            </w:r>
            <w:r w:rsidR="00C26EE5">
              <w:t>o</w:t>
            </w:r>
            <w:r w:rsidRPr="001D5167">
              <w:t xml:space="preserve">rden de </w:t>
            </w:r>
            <w:r w:rsidR="00C26EE5">
              <w:t>n</w:t>
            </w:r>
            <w:r w:rsidRPr="001D5167">
              <w:t xml:space="preserve">o </w:t>
            </w:r>
            <w:r w:rsidR="00C26EE5">
              <w:t>i</w:t>
            </w:r>
            <w:r w:rsidRPr="001D5167">
              <w:t xml:space="preserve">nnovar decretada por la I. Corte de Apelaciones de Rancagua, </w:t>
            </w:r>
            <w:r w:rsidRPr="00594C76">
              <w:t>con fecha 26 de abril de 2018</w:t>
            </w:r>
            <w:r w:rsidR="00C26EE5" w:rsidRPr="00594C76">
              <w:t xml:space="preserve">, ante el Recurso de Protección Rol N°2164-2018. </w:t>
            </w:r>
            <w:r w:rsidRPr="001D5167">
              <w:t xml:space="preserve">De acuerdo, a lo indicado por el denunciante, el centro de eventos no ha funcionado desde </w:t>
            </w:r>
            <w:r w:rsidR="00AF2C8C">
              <w:t>esa fecha</w:t>
            </w:r>
            <w:r w:rsidRPr="001D5167">
              <w:t>.</w:t>
            </w:r>
          </w:p>
          <w:p w:rsidR="00971D6F" w:rsidRPr="00DF39AD" w:rsidRDefault="00971D6F" w:rsidP="007077A8">
            <w:pPr>
              <w:pStyle w:val="Prrafodelista"/>
              <w:numPr>
                <w:ilvl w:val="0"/>
                <w:numId w:val="29"/>
              </w:numPr>
              <w:spacing w:line="276" w:lineRule="auto"/>
              <w:ind w:left="454" w:hanging="283"/>
              <w:rPr>
                <w:rFonts w:asciiTheme="minorHAnsi" w:hAnsiTheme="minorHAnsi"/>
              </w:rPr>
            </w:pPr>
            <w:r>
              <w:t xml:space="preserve">Se constató que, desde la casa del denunciante (receptor) al centro de evento existe una distancia aproximada de 200 metros, en dirección norte, existiendo una vivienda entre la fuente emisora y el denunciante. </w:t>
            </w:r>
          </w:p>
          <w:p w:rsidR="004669A9" w:rsidRDefault="00971D6F" w:rsidP="004669A9">
            <w:pPr>
              <w:pStyle w:val="Prrafodelista"/>
              <w:numPr>
                <w:ilvl w:val="0"/>
                <w:numId w:val="29"/>
              </w:numPr>
              <w:spacing w:line="276" w:lineRule="auto"/>
              <w:ind w:left="454" w:hanging="283"/>
            </w:pPr>
            <w:r w:rsidRPr="004D122E">
              <w:t>No se midió el ruido de fondo, debido a que este no sería representativo, considerando que el centro de evento no se encuentra funcionando, además, el entorno en que se encuentra ubicado la casa del denunciante no contempla otra fuente emisora de ruido, existiendo solo un camino de tierra de servidumbre, que sirve para acceder a</w:t>
            </w:r>
            <w:r>
              <w:t xml:space="preserve"> </w:t>
            </w:r>
            <w:r w:rsidRPr="004D122E">
              <w:t>las parcelas.</w:t>
            </w:r>
          </w:p>
          <w:p w:rsidR="004669A9" w:rsidRDefault="00971D6F" w:rsidP="004669A9">
            <w:pPr>
              <w:pStyle w:val="Prrafodelista"/>
              <w:numPr>
                <w:ilvl w:val="0"/>
                <w:numId w:val="29"/>
              </w:numPr>
              <w:spacing w:line="276" w:lineRule="auto"/>
              <w:ind w:left="454" w:hanging="283"/>
            </w:pPr>
            <w:r w:rsidRPr="004669A9">
              <w:t xml:space="preserve">Cabe destacar que en la vivienda del denunciante viven tres menores de edad, los cuales presentan distintos grados de discapacidad, los </w:t>
            </w:r>
            <w:r w:rsidR="00C26EE5">
              <w:t>que</w:t>
            </w:r>
            <w:r w:rsidRPr="004669A9">
              <w:t xml:space="preserve"> se ven afectados por los ruidos emitidos por el centro de evento, según lo indicado por la denunciante.  </w:t>
            </w:r>
          </w:p>
          <w:p w:rsidR="00471897" w:rsidRPr="00C26EE5" w:rsidRDefault="00471897" w:rsidP="004669A9">
            <w:pPr>
              <w:pStyle w:val="Prrafodelista"/>
              <w:numPr>
                <w:ilvl w:val="0"/>
                <w:numId w:val="29"/>
              </w:numPr>
              <w:spacing w:line="276" w:lineRule="auto"/>
              <w:ind w:left="454" w:hanging="283"/>
            </w:pPr>
            <w:r w:rsidRPr="004669A9">
              <w:rPr>
                <w:rFonts w:cstheme="minorHAnsi"/>
              </w:rPr>
              <w:t xml:space="preserve">Esta Superintendencia, encomendó </w:t>
            </w:r>
            <w:r w:rsidR="0094106F" w:rsidRPr="004669A9">
              <w:rPr>
                <w:rFonts w:cstheme="minorHAnsi"/>
              </w:rPr>
              <w:t xml:space="preserve">actividad de fiscalización </w:t>
            </w:r>
            <w:r w:rsidRPr="004669A9">
              <w:rPr>
                <w:rFonts w:cstheme="minorHAnsi"/>
              </w:rPr>
              <w:t>a la Seremi de Salud de la Región de O´Higgins</w:t>
            </w:r>
            <w:r w:rsidR="0094106F" w:rsidRPr="004669A9">
              <w:rPr>
                <w:rFonts w:cstheme="minorHAnsi"/>
              </w:rPr>
              <w:t>, con fecha 1</w:t>
            </w:r>
            <w:r w:rsidR="00F91B5E" w:rsidRPr="004669A9">
              <w:rPr>
                <w:rFonts w:cstheme="minorHAnsi"/>
              </w:rPr>
              <w:t>6</w:t>
            </w:r>
            <w:r w:rsidR="0094106F" w:rsidRPr="004669A9">
              <w:rPr>
                <w:rFonts w:cstheme="minorHAnsi"/>
              </w:rPr>
              <w:t xml:space="preserve"> de febrero de 2018</w:t>
            </w:r>
            <w:r w:rsidR="00F91B5E" w:rsidRPr="004669A9">
              <w:rPr>
                <w:rFonts w:cstheme="minorHAnsi"/>
              </w:rPr>
              <w:t>, con el fin de atender la denuncia en contra de</w:t>
            </w:r>
            <w:r w:rsidR="001019ED" w:rsidRPr="004669A9">
              <w:rPr>
                <w:rFonts w:cstheme="minorHAnsi"/>
              </w:rPr>
              <w:t>l</w:t>
            </w:r>
            <w:r w:rsidR="00F91B5E" w:rsidRPr="004669A9">
              <w:rPr>
                <w:rFonts w:cstheme="minorHAnsi"/>
              </w:rPr>
              <w:t xml:space="preserve"> Centro de evento S&amp;D Banquetería</w:t>
            </w:r>
            <w:r w:rsidRPr="004669A9">
              <w:rPr>
                <w:rFonts w:cstheme="minorHAnsi"/>
              </w:rPr>
              <w:t xml:space="preserve">. </w:t>
            </w:r>
          </w:p>
          <w:p w:rsidR="007077A8" w:rsidRPr="00B24660" w:rsidRDefault="007077A8" w:rsidP="007077A8">
            <w:pPr>
              <w:ind w:firstLine="738"/>
              <w:rPr>
                <w:sz w:val="10"/>
                <w:szCs w:val="10"/>
              </w:rPr>
            </w:pPr>
          </w:p>
          <w:p w:rsidR="00471897" w:rsidRPr="00B116E1" w:rsidRDefault="00471897" w:rsidP="00800C7E">
            <w:pPr>
              <w:ind w:firstLine="454"/>
              <w:jc w:val="both"/>
            </w:pPr>
            <w:r w:rsidRPr="00B116E1">
              <w:t xml:space="preserve">De acuerdo a lo anterior, </w:t>
            </w:r>
            <w:r>
              <w:t>la Seremi de Salud de O´Higgins</w:t>
            </w:r>
            <w:r w:rsidRPr="00B116E1">
              <w:t xml:space="preserve"> </w:t>
            </w:r>
            <w:r w:rsidR="00C26EE5" w:rsidRPr="00B116E1">
              <w:t>di</w:t>
            </w:r>
            <w:r w:rsidR="00C26EE5">
              <w:t>o</w:t>
            </w:r>
            <w:r w:rsidRPr="00B116E1">
              <w:t xml:space="preserve"> respuesta a </w:t>
            </w:r>
            <w:r w:rsidR="00477AFC" w:rsidRPr="00B116E1">
              <w:t>esta</w:t>
            </w:r>
            <w:r w:rsidRPr="00B116E1">
              <w:t xml:space="preserve"> Superintendencia</w:t>
            </w:r>
            <w:r>
              <w:t xml:space="preserve">, </w:t>
            </w:r>
            <w:r w:rsidRPr="00B116E1">
              <w:t xml:space="preserve">mediante </w:t>
            </w:r>
            <w:r w:rsidR="00C26EE5">
              <w:t xml:space="preserve">el oficio </w:t>
            </w:r>
            <w:r>
              <w:t xml:space="preserve">Ord N° </w:t>
            </w:r>
            <w:r w:rsidRPr="00B116E1">
              <w:t>ORD</w:t>
            </w:r>
            <w:r>
              <w:t xml:space="preserve"> N°422/2018</w:t>
            </w:r>
            <w:r w:rsidRPr="00B116E1">
              <w:t xml:space="preserve"> (Anexo </w:t>
            </w:r>
            <w:r>
              <w:t>2</w:t>
            </w:r>
            <w:r w:rsidRPr="00B116E1">
              <w:t>)</w:t>
            </w:r>
            <w:r>
              <w:t xml:space="preserve"> con fecha 22 de febrero de 2018</w:t>
            </w:r>
            <w:r w:rsidRPr="00B116E1">
              <w:t xml:space="preserve">, </w:t>
            </w:r>
            <w:r>
              <w:t>adjuntando</w:t>
            </w:r>
            <w:r w:rsidRPr="00B116E1">
              <w:t xml:space="preserve"> lo siguiente:</w:t>
            </w:r>
          </w:p>
          <w:p w:rsidR="008278C1" w:rsidRPr="008278C1" w:rsidRDefault="00471897" w:rsidP="00471897">
            <w:pPr>
              <w:pStyle w:val="Prrafodelista"/>
              <w:numPr>
                <w:ilvl w:val="0"/>
                <w:numId w:val="35"/>
              </w:numPr>
              <w:rPr>
                <w:b/>
              </w:rPr>
            </w:pPr>
            <w:r>
              <w:t>Acta de fiscalización</w:t>
            </w:r>
            <w:r w:rsidR="00477AFC">
              <w:t xml:space="preserve"> de</w:t>
            </w:r>
            <w:r>
              <w:t xml:space="preserve"> fecha 17 de </w:t>
            </w:r>
            <w:r w:rsidR="007077A8">
              <w:t>febrero</w:t>
            </w:r>
            <w:r>
              <w:t xml:space="preserve"> de 2018</w:t>
            </w:r>
          </w:p>
          <w:p w:rsidR="00971D6F" w:rsidRPr="008278C1" w:rsidRDefault="008278C1" w:rsidP="00471897">
            <w:pPr>
              <w:pStyle w:val="Prrafodelista"/>
              <w:numPr>
                <w:ilvl w:val="0"/>
                <w:numId w:val="35"/>
              </w:numPr>
              <w:rPr>
                <w:b/>
              </w:rPr>
            </w:pPr>
            <w:r>
              <w:t>Ficha</w:t>
            </w:r>
            <w:r w:rsidR="00471897">
              <w:t xml:space="preserve"> de </w:t>
            </w:r>
            <w:r w:rsidR="007077A8">
              <w:t>medición de ruido</w:t>
            </w:r>
            <w:r>
              <w:t>s</w:t>
            </w:r>
            <w:r w:rsidR="00471897" w:rsidRPr="00471897">
              <w:t>.</w:t>
            </w:r>
          </w:p>
          <w:p w:rsidR="007077A8" w:rsidRPr="008278C1" w:rsidRDefault="008278C1" w:rsidP="008278C1">
            <w:pPr>
              <w:pStyle w:val="Prrafodelista"/>
              <w:numPr>
                <w:ilvl w:val="0"/>
                <w:numId w:val="35"/>
              </w:numPr>
            </w:pPr>
            <w:r w:rsidRPr="008278C1">
              <w:t>Certificado de calibración Sonómetro</w:t>
            </w:r>
            <w:r>
              <w:t>, emitido por laboratorio externo (no Instituto de Salud Pública</w:t>
            </w:r>
            <w:r w:rsidR="00477AFC">
              <w:t xml:space="preserve"> de Chile</w:t>
            </w:r>
            <w:r>
              <w:t>)</w:t>
            </w:r>
          </w:p>
          <w:p w:rsidR="008278C1" w:rsidRDefault="008278C1" w:rsidP="008278C1">
            <w:pPr>
              <w:pStyle w:val="Prrafodelista"/>
              <w:numPr>
                <w:ilvl w:val="0"/>
                <w:numId w:val="35"/>
              </w:numPr>
            </w:pPr>
            <w:r w:rsidRPr="008278C1">
              <w:t>Certificado de calibración Calibrador Acústico</w:t>
            </w:r>
            <w:r>
              <w:t xml:space="preserve"> emitido por laboratorio externo (no Instituto de Salud Pública</w:t>
            </w:r>
            <w:r w:rsidR="00477AFC">
              <w:t xml:space="preserve"> de Chile</w:t>
            </w:r>
            <w:r>
              <w:t>)</w:t>
            </w:r>
          </w:p>
          <w:p w:rsidR="008278C1" w:rsidRPr="008278C1" w:rsidRDefault="008278C1" w:rsidP="008278C1">
            <w:pPr>
              <w:pStyle w:val="Prrafodelista"/>
            </w:pPr>
          </w:p>
          <w:p w:rsidR="00471897" w:rsidRDefault="00471897" w:rsidP="00471897">
            <w:pPr>
              <w:rPr>
                <w:b/>
              </w:rPr>
            </w:pPr>
            <w:r w:rsidRPr="007A7DEB">
              <w:rPr>
                <w:b/>
              </w:rPr>
              <w:t xml:space="preserve">Resultado (s) examen de </w:t>
            </w:r>
            <w:r w:rsidRPr="00827D75">
              <w:rPr>
                <w:b/>
              </w:rPr>
              <w:t>Información:</w:t>
            </w:r>
            <w:r w:rsidRPr="007A7DEB">
              <w:rPr>
                <w:b/>
              </w:rPr>
              <w:t xml:space="preserve"> </w:t>
            </w:r>
          </w:p>
          <w:p w:rsidR="00471897" w:rsidRPr="00B24660" w:rsidRDefault="00471897" w:rsidP="00471897">
            <w:pPr>
              <w:rPr>
                <w:sz w:val="10"/>
                <w:szCs w:val="10"/>
              </w:rPr>
            </w:pPr>
          </w:p>
          <w:p w:rsidR="00471897" w:rsidRDefault="00471897" w:rsidP="00471897">
            <w:pPr>
              <w:jc w:val="both"/>
            </w:pPr>
            <w:r w:rsidRPr="00FD0A74">
              <w:rPr>
                <w:rFonts w:asciiTheme="minorHAnsi" w:hAnsiTheme="minorHAnsi"/>
                <w:u w:val="single"/>
              </w:rPr>
              <w:t>Respecto del examen de la información, es posible indicar lo siguiente</w:t>
            </w:r>
            <w:r>
              <w:t xml:space="preserve"> </w:t>
            </w:r>
          </w:p>
          <w:p w:rsidR="00471897" w:rsidRPr="00B24660" w:rsidRDefault="00471897" w:rsidP="00471897">
            <w:pPr>
              <w:jc w:val="both"/>
              <w:rPr>
                <w:sz w:val="10"/>
                <w:szCs w:val="10"/>
              </w:rPr>
            </w:pPr>
          </w:p>
          <w:p w:rsidR="007077A8" w:rsidRDefault="007077A8" w:rsidP="007077A8">
            <w:r w:rsidRPr="007077A8">
              <w:t xml:space="preserve">En base a los </w:t>
            </w:r>
            <w:r>
              <w:t>resultados de la medición de ruido realizada por la Seremi de Salud de O´Higgins</w:t>
            </w:r>
            <w:r w:rsidRPr="000A6F53">
              <w:t>, se puede apreciar lo siguiente:</w:t>
            </w:r>
          </w:p>
          <w:p w:rsidR="00295D4D" w:rsidRDefault="00295D4D" w:rsidP="00295D4D">
            <w:pPr>
              <w:pStyle w:val="Prrafodelista"/>
              <w:numPr>
                <w:ilvl w:val="0"/>
                <w:numId w:val="37"/>
              </w:numPr>
            </w:pPr>
            <w:r>
              <w:t xml:space="preserve">De acuerdo a las mediciones </w:t>
            </w:r>
            <w:r w:rsidRPr="00295D4D">
              <w:t xml:space="preserve">realizadas, se concluye que lo medido para </w:t>
            </w:r>
            <w:r>
              <w:t xml:space="preserve">el </w:t>
            </w:r>
            <w:r w:rsidRPr="00295D4D">
              <w:t>ruido de fondo promedio fue de 34 dB</w:t>
            </w:r>
            <w:r>
              <w:t>. Debido a</w:t>
            </w:r>
            <w:r w:rsidRPr="00295D4D">
              <w:t xml:space="preserve"> que la fuente emisora se encuentra ubicada en zona rural se debe sumar 10 dB, quedando en </w:t>
            </w:r>
            <w:r w:rsidRPr="00295D4D">
              <w:rPr>
                <w:b/>
                <w:i/>
              </w:rPr>
              <w:t>44 dB como límite normativo para esta zona</w:t>
            </w:r>
            <w:r w:rsidR="000F77FB">
              <w:rPr>
                <w:b/>
                <w:i/>
              </w:rPr>
              <w:t xml:space="preserve">, de acuerdo al </w:t>
            </w:r>
            <w:r w:rsidR="008278C1">
              <w:rPr>
                <w:b/>
                <w:i/>
              </w:rPr>
              <w:t>Artículo</w:t>
            </w:r>
            <w:r w:rsidR="000F77FB">
              <w:rPr>
                <w:b/>
                <w:i/>
              </w:rPr>
              <w:t xml:space="preserve"> 7</w:t>
            </w:r>
            <w:r w:rsidR="008278C1">
              <w:rPr>
                <w:b/>
                <w:i/>
              </w:rPr>
              <w:t>°</w:t>
            </w:r>
            <w:r w:rsidR="000F77FB">
              <w:rPr>
                <w:b/>
                <w:i/>
              </w:rPr>
              <w:t xml:space="preserve"> de la D.S N° 38/2011 MMA.</w:t>
            </w:r>
          </w:p>
          <w:p w:rsidR="007F3C89" w:rsidRPr="007F3C89" w:rsidRDefault="00295D4D" w:rsidP="007F3C89">
            <w:pPr>
              <w:pStyle w:val="Prrafodelista"/>
              <w:numPr>
                <w:ilvl w:val="0"/>
                <w:numId w:val="37"/>
              </w:numPr>
              <w:rPr>
                <w:b/>
                <w:i/>
              </w:rPr>
            </w:pPr>
            <w:r>
              <w:t xml:space="preserve">Posteriormente, </w:t>
            </w:r>
            <w:r w:rsidRPr="00295D4D">
              <w:t xml:space="preserve">las mediciones promedios medidas para los 3 puntos fueron </w:t>
            </w:r>
            <w:r w:rsidRPr="00295D4D">
              <w:rPr>
                <w:b/>
              </w:rPr>
              <w:t>de 55 dB, sin corrección de ventana</w:t>
            </w:r>
            <w:r w:rsidR="00594C76">
              <w:rPr>
                <w:b/>
              </w:rPr>
              <w:t xml:space="preserve">. </w:t>
            </w:r>
            <w:r w:rsidR="00594C76" w:rsidRPr="00594C76">
              <w:t>C</w:t>
            </w:r>
            <w:r w:rsidRPr="00295D4D">
              <w:t xml:space="preserve">on corrección de ventana, se </w:t>
            </w:r>
            <w:r w:rsidR="007F3C89">
              <w:t xml:space="preserve">debe </w:t>
            </w:r>
            <w:r w:rsidRPr="00295D4D">
              <w:t>suma</w:t>
            </w:r>
            <w:r w:rsidR="007F3C89">
              <w:t>r</w:t>
            </w:r>
            <w:r w:rsidRPr="00295D4D">
              <w:t xml:space="preserve"> 10 dB más, resultando en </w:t>
            </w:r>
            <w:r w:rsidRPr="007F3C89">
              <w:rPr>
                <w:b/>
              </w:rPr>
              <w:t>65 dB</w:t>
            </w:r>
            <w:r w:rsidRPr="00295D4D">
              <w:t xml:space="preserve">. </w:t>
            </w:r>
            <w:r w:rsidR="007F3C89">
              <w:t>De esta m</w:t>
            </w:r>
            <w:r w:rsidR="00F0135E">
              <w:t>a</w:t>
            </w:r>
            <w:r w:rsidR="007F3C89">
              <w:t>n</w:t>
            </w:r>
            <w:r w:rsidR="00F0135E">
              <w:t>e</w:t>
            </w:r>
            <w:r w:rsidR="007F3C89">
              <w:t xml:space="preserve">ra, se </w:t>
            </w:r>
            <w:r w:rsidR="007F3C89" w:rsidRPr="00594C76">
              <w:rPr>
                <w:rFonts w:cs="Calibri"/>
              </w:rPr>
              <w:t xml:space="preserve">concluye que existe superación de los niveles máximos permisibles de presión sonora corregido (NPC) para zona rural (D.S. N°38/2011), </w:t>
            </w:r>
            <w:bookmarkStart w:id="69" w:name="_Hlk520362020"/>
            <w:r w:rsidR="007F3C89" w:rsidRPr="00594C76">
              <w:rPr>
                <w:rFonts w:cs="Calibri"/>
              </w:rPr>
              <w:t>considerando o no la corrección de ventana</w:t>
            </w:r>
            <w:bookmarkEnd w:id="69"/>
            <w:r w:rsidR="007F3C89" w:rsidRPr="00594C76">
              <w:rPr>
                <w:rFonts w:cs="Calibri"/>
              </w:rPr>
              <w:t xml:space="preserve"> en 11 o 21 dB.</w:t>
            </w:r>
          </w:p>
          <w:p w:rsidR="007077A8" w:rsidRPr="001C3AAC" w:rsidRDefault="008278C1" w:rsidP="007F3C89">
            <w:pPr>
              <w:pStyle w:val="Prrafodelista"/>
              <w:numPr>
                <w:ilvl w:val="0"/>
                <w:numId w:val="37"/>
              </w:numPr>
              <w:rPr>
                <w:b/>
                <w:i/>
              </w:rPr>
            </w:pPr>
            <w:r w:rsidRPr="008278C1">
              <w:t>Respecto a los certificados de calibración de sonómetro y calibrador acústico, entregados por la Autoridad Sanitaria</w:t>
            </w:r>
            <w:r w:rsidR="001019ED">
              <w:t xml:space="preserve"> con fecha diciembre del 2016</w:t>
            </w:r>
            <w:r w:rsidRPr="008278C1">
              <w:t>,</w:t>
            </w:r>
            <w:r w:rsidR="004669A9">
              <w:t xml:space="preserve"> </w:t>
            </w:r>
            <w:r w:rsidR="004D1E41">
              <w:t xml:space="preserve">los cuales </w:t>
            </w:r>
            <w:r w:rsidR="004669A9">
              <w:t>fueron realizados</w:t>
            </w:r>
            <w:r w:rsidR="001019ED">
              <w:t xml:space="preserve"> por un laboratorio externo, sin embargo,</w:t>
            </w:r>
            <w:r w:rsidRPr="008278C1">
              <w:t xml:space="preserve"> est</w:t>
            </w:r>
            <w:r w:rsidR="00F0135E">
              <w:t>a</w:t>
            </w:r>
            <w:r w:rsidRPr="008278C1">
              <w:t>s</w:t>
            </w:r>
            <w:r w:rsidR="001019ED">
              <w:t xml:space="preserve"> c</w:t>
            </w:r>
            <w:r w:rsidR="00F0135E">
              <w:t>alibraciones</w:t>
            </w:r>
            <w:r w:rsidRPr="008278C1">
              <w:t xml:space="preserve"> </w:t>
            </w:r>
            <w:r w:rsidRPr="00594C76">
              <w:t xml:space="preserve">no </w:t>
            </w:r>
            <w:r w:rsidR="001019ED" w:rsidRPr="00594C76">
              <w:t>fueron</w:t>
            </w:r>
            <w:r w:rsidRPr="00594C76">
              <w:t xml:space="preserve"> </w:t>
            </w:r>
            <w:r w:rsidR="000C0E1A">
              <w:t>autorizadas</w:t>
            </w:r>
            <w:r w:rsidRPr="008278C1">
              <w:t xml:space="preserve"> por el </w:t>
            </w:r>
            <w:r>
              <w:t>I</w:t>
            </w:r>
            <w:r w:rsidRPr="008278C1">
              <w:t>nstit</w:t>
            </w:r>
            <w:r>
              <w:t>ut</w:t>
            </w:r>
            <w:r w:rsidRPr="008278C1">
              <w:t>o de Salud Pública</w:t>
            </w:r>
            <w:r w:rsidR="00F0135E">
              <w:t xml:space="preserve"> de Chile</w:t>
            </w:r>
            <w:r>
              <w:t xml:space="preserve"> (ISP)</w:t>
            </w:r>
            <w:r w:rsidRPr="008278C1">
              <w:t xml:space="preserve">, entidad válida para </w:t>
            </w:r>
            <w:r w:rsidR="001019ED">
              <w:t xml:space="preserve">realizar la calibración periódica en forma obligatoria para equipos </w:t>
            </w:r>
            <w:r w:rsidR="000C0E1A">
              <w:t xml:space="preserve">de medición sonora </w:t>
            </w:r>
            <w:r w:rsidR="001019ED" w:rsidRPr="000C0E1A">
              <w:t>antiguos,</w:t>
            </w:r>
            <w:r w:rsidR="001019ED">
              <w:t xml:space="preserve"> de acuerdo a lo indicado por la</w:t>
            </w:r>
            <w:r w:rsidRPr="008278C1">
              <w:t xml:space="preserve"> Norma Técnica </w:t>
            </w:r>
            <w:r w:rsidR="001019ED">
              <w:t xml:space="preserve">N° 165 </w:t>
            </w:r>
            <w:r w:rsidRPr="008278C1">
              <w:t>del MINSAL</w:t>
            </w:r>
            <w:r w:rsidR="001019ED">
              <w:t>,</w:t>
            </w:r>
            <w:r w:rsidR="004D1E41">
              <w:t xml:space="preserve"> </w:t>
            </w:r>
            <w:r w:rsidR="001019ED">
              <w:t>sobre Certificado de Calibración Periódica para sonómetros integrados- promediadores y calibradores acústicos</w:t>
            </w:r>
            <w:r w:rsidR="004D1E41">
              <w:t xml:space="preserve">. </w:t>
            </w:r>
          </w:p>
          <w:p w:rsidR="001C3AAC" w:rsidRDefault="001C3AAC" w:rsidP="001C3AAC">
            <w:pPr>
              <w:rPr>
                <w:b/>
                <w:i/>
              </w:rPr>
            </w:pPr>
          </w:p>
          <w:p w:rsidR="001C3AAC" w:rsidRPr="001C3AAC" w:rsidRDefault="001C3AAC" w:rsidP="001C3AAC">
            <w:pPr>
              <w:rPr>
                <w:b/>
                <w:i/>
              </w:rPr>
            </w:pPr>
          </w:p>
        </w:tc>
      </w:tr>
    </w:tbl>
    <w:p w:rsidR="002B03DF" w:rsidRPr="001C3AAC" w:rsidRDefault="002B03DF" w:rsidP="001C3AAC">
      <w:pPr>
        <w:pStyle w:val="Ttulo1"/>
        <w:numPr>
          <w:ilvl w:val="0"/>
          <w:numId w:val="9"/>
        </w:numPr>
        <w:ind w:left="426" w:hanging="426"/>
        <w:jc w:val="both"/>
        <w:rPr>
          <w:sz w:val="22"/>
        </w:rPr>
      </w:pPr>
      <w:bookmarkStart w:id="70" w:name="_Toc520276937"/>
      <w:r w:rsidRPr="001C3AAC">
        <w:rPr>
          <w:sz w:val="22"/>
        </w:rPr>
        <w:lastRenderedPageBreak/>
        <w:t>REGISTRO FOTOGRÁFICO.</w:t>
      </w:r>
      <w:bookmarkEnd w:id="70"/>
    </w:p>
    <w:p w:rsidR="002B03DF" w:rsidRDefault="002B03DF" w:rsidP="002B03DF">
      <w:pPr>
        <w:spacing w:after="0" w:line="240" w:lineRule="auto"/>
      </w:pPr>
    </w:p>
    <w:tbl>
      <w:tblPr>
        <w:tblW w:w="1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64"/>
        <w:gridCol w:w="3570"/>
        <w:gridCol w:w="3364"/>
        <w:gridCol w:w="3614"/>
      </w:tblGrid>
      <w:tr w:rsidR="002B03DF" w:rsidRPr="000340FC" w:rsidTr="00F91B5E">
        <w:trPr>
          <w:trHeight w:val="308"/>
          <w:jc w:val="center"/>
        </w:trPr>
        <w:tc>
          <w:tcPr>
            <w:tcW w:w="5000" w:type="pct"/>
            <w:gridSpan w:val="4"/>
            <w:noWrap/>
            <w:vAlign w:val="center"/>
            <w:hideMark/>
          </w:tcPr>
          <w:p w:rsidR="002B03DF" w:rsidRPr="003A50EF" w:rsidRDefault="002B03DF" w:rsidP="00F91B5E">
            <w:pPr>
              <w:spacing w:after="0" w:line="240" w:lineRule="auto"/>
              <w:jc w:val="center"/>
              <w:rPr>
                <w:rFonts w:cs="Calibri"/>
                <w:b/>
                <w:sz w:val="20"/>
                <w:szCs w:val="20"/>
              </w:rPr>
            </w:pPr>
            <w:r w:rsidRPr="003A50EF">
              <w:rPr>
                <w:rFonts w:cs="Calibri"/>
                <w:b/>
                <w:sz w:val="20"/>
                <w:szCs w:val="20"/>
              </w:rPr>
              <w:t>Registros</w:t>
            </w:r>
          </w:p>
        </w:tc>
      </w:tr>
      <w:tr w:rsidR="00B4651B" w:rsidRPr="000340FC" w:rsidTr="00B4651B">
        <w:trPr>
          <w:trHeight w:val="2459"/>
          <w:jc w:val="center"/>
        </w:trPr>
        <w:tc>
          <w:tcPr>
            <w:tcW w:w="5000" w:type="pct"/>
            <w:gridSpan w:val="4"/>
            <w:noWrap/>
            <w:vAlign w:val="center"/>
            <w:hideMark/>
          </w:tcPr>
          <w:p w:rsidR="00B4651B" w:rsidRDefault="00B4651B" w:rsidP="00B4651B">
            <w:pPr>
              <w:spacing w:after="0" w:line="240" w:lineRule="auto"/>
              <w:jc w:val="center"/>
              <w:rPr>
                <w:rFonts w:cs="Calibri"/>
                <w:b/>
                <w:szCs w:val="20"/>
              </w:rPr>
            </w:pPr>
            <w:r>
              <w:rPr>
                <w:rFonts w:cs="Calibri"/>
                <w:b/>
                <w:noProof/>
                <w:szCs w:val="20"/>
              </w:rPr>
              <w:drawing>
                <wp:inline distT="0" distB="0" distL="0" distR="0" wp14:anchorId="5050B520">
                  <wp:extent cx="6162261" cy="37360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2889" cy="3748511"/>
                          </a:xfrm>
                          <a:prstGeom prst="rect">
                            <a:avLst/>
                          </a:prstGeom>
                          <a:noFill/>
                        </pic:spPr>
                      </pic:pic>
                    </a:graphicData>
                  </a:graphic>
                </wp:inline>
              </w:drawing>
            </w:r>
          </w:p>
          <w:p w:rsidR="00F71FAD" w:rsidRPr="000340FC" w:rsidRDefault="00F71FAD" w:rsidP="00B4651B">
            <w:pPr>
              <w:spacing w:after="0" w:line="240" w:lineRule="auto"/>
              <w:jc w:val="center"/>
              <w:rPr>
                <w:rFonts w:cs="Calibri"/>
                <w:b/>
                <w:szCs w:val="20"/>
              </w:rPr>
            </w:pPr>
          </w:p>
        </w:tc>
      </w:tr>
      <w:tr w:rsidR="00B4651B" w:rsidRPr="000340FC" w:rsidTr="00B4651B">
        <w:trPr>
          <w:trHeight w:val="263"/>
          <w:jc w:val="center"/>
        </w:trPr>
        <w:tc>
          <w:tcPr>
            <w:tcW w:w="2492" w:type="pct"/>
            <w:gridSpan w:val="2"/>
            <w:noWrap/>
            <w:hideMark/>
          </w:tcPr>
          <w:p w:rsidR="00B4651B" w:rsidRPr="003A50EF" w:rsidRDefault="00B4651B" w:rsidP="002B03DF">
            <w:pPr>
              <w:rPr>
                <w:rFonts w:cs="Calibri"/>
                <w:b/>
                <w:sz w:val="20"/>
                <w:szCs w:val="20"/>
              </w:rPr>
            </w:pPr>
            <w:r>
              <w:rPr>
                <w:rFonts w:cs="Calibri"/>
                <w:b/>
                <w:sz w:val="20"/>
                <w:szCs w:val="20"/>
              </w:rPr>
              <w:t>Imagen</w:t>
            </w:r>
            <w:r w:rsidRPr="003A50EF">
              <w:rPr>
                <w:rFonts w:cs="Calibri"/>
                <w:b/>
                <w:sz w:val="20"/>
                <w:szCs w:val="20"/>
              </w:rPr>
              <w:t xml:space="preserve"> 1</w:t>
            </w:r>
          </w:p>
        </w:tc>
        <w:tc>
          <w:tcPr>
            <w:tcW w:w="2508" w:type="pct"/>
            <w:gridSpan w:val="2"/>
            <w:noWrap/>
            <w:vAlign w:val="center"/>
          </w:tcPr>
          <w:p w:rsidR="00B4651B" w:rsidRPr="003A50EF" w:rsidRDefault="00B4651B" w:rsidP="002B03DF">
            <w:pPr>
              <w:rPr>
                <w:rFonts w:cs="Calibri"/>
                <w:b/>
                <w:sz w:val="20"/>
                <w:szCs w:val="20"/>
              </w:rPr>
            </w:pPr>
            <w:r w:rsidRPr="003A50EF">
              <w:rPr>
                <w:rFonts w:cs="Calibri"/>
                <w:b/>
                <w:sz w:val="20"/>
                <w:szCs w:val="20"/>
              </w:rPr>
              <w:t xml:space="preserve">Fecha: </w:t>
            </w:r>
            <w:r>
              <w:rPr>
                <w:rFonts w:cs="Calibri"/>
                <w:sz w:val="20"/>
                <w:szCs w:val="20"/>
              </w:rPr>
              <w:t>23</w:t>
            </w:r>
            <w:r w:rsidRPr="003A50EF">
              <w:rPr>
                <w:rFonts w:cs="Calibri"/>
                <w:sz w:val="20"/>
                <w:szCs w:val="20"/>
              </w:rPr>
              <w:t>-07-201</w:t>
            </w:r>
            <w:r>
              <w:rPr>
                <w:rFonts w:cs="Calibri"/>
                <w:sz w:val="20"/>
                <w:szCs w:val="20"/>
              </w:rPr>
              <w:t>8</w:t>
            </w:r>
          </w:p>
        </w:tc>
      </w:tr>
      <w:tr w:rsidR="00B4651B" w:rsidRPr="000340FC" w:rsidTr="00B4651B">
        <w:trPr>
          <w:trHeight w:val="496"/>
          <w:jc w:val="center"/>
        </w:trPr>
        <w:tc>
          <w:tcPr>
            <w:tcW w:w="5000" w:type="pct"/>
            <w:gridSpan w:val="4"/>
            <w:hideMark/>
          </w:tcPr>
          <w:p w:rsidR="00B4651B" w:rsidRPr="00322909" w:rsidRDefault="00B4651B" w:rsidP="002B03DF">
            <w:pPr>
              <w:jc w:val="both"/>
              <w:rPr>
                <w:rFonts w:cs="Calibri"/>
                <w:b/>
                <w:sz w:val="20"/>
                <w:szCs w:val="20"/>
              </w:rPr>
            </w:pPr>
            <w:r w:rsidRPr="00322909">
              <w:rPr>
                <w:rFonts w:cs="Arial"/>
                <w:b/>
                <w:sz w:val="20"/>
                <w:szCs w:val="20"/>
              </w:rPr>
              <w:t>Descripción Medio de Prueba:</w:t>
            </w:r>
            <w:r w:rsidRPr="00322909">
              <w:rPr>
                <w:rFonts w:cs="Arial"/>
                <w:sz w:val="20"/>
                <w:szCs w:val="20"/>
              </w:rPr>
              <w:t xml:space="preserve"> En </w:t>
            </w:r>
            <w:r>
              <w:rPr>
                <w:rFonts w:cs="Arial"/>
                <w:sz w:val="20"/>
                <w:szCs w:val="20"/>
              </w:rPr>
              <w:t>Imagen</w:t>
            </w:r>
            <w:r w:rsidRPr="00322909">
              <w:rPr>
                <w:rFonts w:cs="Arial"/>
                <w:sz w:val="20"/>
                <w:szCs w:val="20"/>
              </w:rPr>
              <w:t xml:space="preserve"> se observa </w:t>
            </w:r>
            <w:r w:rsidR="005B5FAB">
              <w:rPr>
                <w:rFonts w:cs="Arial"/>
                <w:sz w:val="20"/>
                <w:szCs w:val="20"/>
              </w:rPr>
              <w:t>distanciamiento de</w:t>
            </w:r>
            <w:r w:rsidR="0074378C">
              <w:rPr>
                <w:rFonts w:cs="Arial"/>
                <w:sz w:val="20"/>
                <w:szCs w:val="20"/>
              </w:rPr>
              <w:t xml:space="preserve"> </w:t>
            </w:r>
            <w:r w:rsidR="00C6750F">
              <w:rPr>
                <w:rFonts w:cs="Arial"/>
                <w:sz w:val="20"/>
                <w:szCs w:val="20"/>
              </w:rPr>
              <w:t>160 m</w:t>
            </w:r>
            <w:r w:rsidR="004D1E41">
              <w:rPr>
                <w:rFonts w:cs="Arial"/>
                <w:sz w:val="20"/>
                <w:szCs w:val="20"/>
              </w:rPr>
              <w:t>t</w:t>
            </w:r>
            <w:r w:rsidR="00323F01">
              <w:rPr>
                <w:rFonts w:cs="Arial"/>
                <w:sz w:val="20"/>
                <w:szCs w:val="20"/>
              </w:rPr>
              <w:t>s</w:t>
            </w:r>
            <w:r w:rsidR="0074378C">
              <w:rPr>
                <w:rFonts w:cs="Arial"/>
                <w:sz w:val="20"/>
                <w:szCs w:val="20"/>
              </w:rPr>
              <w:t>,</w:t>
            </w:r>
            <w:r w:rsidR="00C6750F">
              <w:rPr>
                <w:rFonts w:cs="Arial"/>
                <w:sz w:val="20"/>
                <w:szCs w:val="20"/>
              </w:rPr>
              <w:t xml:space="preserve"> entre el Centro de Evento </w:t>
            </w:r>
            <w:r w:rsidR="00F24351" w:rsidRPr="00323F01">
              <w:rPr>
                <w:rFonts w:cs="Arial"/>
                <w:sz w:val="20"/>
                <w:szCs w:val="20"/>
              </w:rPr>
              <w:t>(</w:t>
            </w:r>
            <w:r w:rsidR="004D1E41" w:rsidRPr="00323F01">
              <w:rPr>
                <w:rFonts w:cs="Arial"/>
                <w:sz w:val="20"/>
                <w:szCs w:val="20"/>
              </w:rPr>
              <w:t>Fuente emisora</w:t>
            </w:r>
            <w:r w:rsidR="00C6750F" w:rsidRPr="00323F01">
              <w:rPr>
                <w:rFonts w:cs="Arial"/>
                <w:sz w:val="20"/>
                <w:szCs w:val="20"/>
              </w:rPr>
              <w:t>)</w:t>
            </w:r>
            <w:r w:rsidR="00C6750F">
              <w:rPr>
                <w:rFonts w:cs="Arial"/>
                <w:sz w:val="20"/>
                <w:szCs w:val="20"/>
              </w:rPr>
              <w:t xml:space="preserve"> y el denunciante (</w:t>
            </w:r>
            <w:r w:rsidR="00F24351">
              <w:rPr>
                <w:rFonts w:cs="Arial"/>
                <w:sz w:val="20"/>
                <w:szCs w:val="20"/>
              </w:rPr>
              <w:t>r</w:t>
            </w:r>
            <w:r w:rsidR="00C6750F">
              <w:rPr>
                <w:rFonts w:cs="Arial"/>
                <w:sz w:val="20"/>
                <w:szCs w:val="20"/>
              </w:rPr>
              <w:t>eceptor), existiendo una vivienda entre las dos instalaciones.</w:t>
            </w:r>
          </w:p>
        </w:tc>
      </w:tr>
      <w:tr w:rsidR="002B03DF" w:rsidRPr="000340FC" w:rsidTr="00F91B5E">
        <w:trPr>
          <w:trHeight w:val="2958"/>
          <w:jc w:val="center"/>
        </w:trPr>
        <w:tc>
          <w:tcPr>
            <w:tcW w:w="2492" w:type="pct"/>
            <w:gridSpan w:val="2"/>
            <w:noWrap/>
            <w:vAlign w:val="center"/>
            <w:hideMark/>
          </w:tcPr>
          <w:p w:rsidR="00D118A0" w:rsidRDefault="00D118A0" w:rsidP="002B03DF">
            <w:pPr>
              <w:jc w:val="center"/>
              <w:rPr>
                <w:noProof/>
              </w:rPr>
            </w:pPr>
          </w:p>
          <w:p w:rsidR="002B03DF" w:rsidRPr="000340FC" w:rsidRDefault="00F24351" w:rsidP="00D118A0">
            <w:pPr>
              <w:jc w:val="center"/>
              <w:rPr>
                <w:rFonts w:cs="Calibri"/>
                <w:b/>
                <w:szCs w:val="20"/>
              </w:rPr>
            </w:pPr>
            <w:r>
              <w:rPr>
                <w:noProof/>
              </w:rPr>
              <mc:AlternateContent>
                <mc:Choice Requires="wpg">
                  <w:drawing>
                    <wp:anchor distT="0" distB="0" distL="114300" distR="114300" simplePos="0" relativeHeight="251661312" behindDoc="0" locked="0" layoutInCell="1" allowOverlap="1">
                      <wp:simplePos x="0" y="0"/>
                      <wp:positionH relativeFrom="column">
                        <wp:posOffset>1949450</wp:posOffset>
                      </wp:positionH>
                      <wp:positionV relativeFrom="paragraph">
                        <wp:posOffset>298450</wp:posOffset>
                      </wp:positionV>
                      <wp:extent cx="1986915" cy="842010"/>
                      <wp:effectExtent l="0" t="0" r="0" b="15240"/>
                      <wp:wrapNone/>
                      <wp:docPr id="19" name="Grupo 19"/>
                      <wp:cNvGraphicFramePr/>
                      <a:graphic xmlns:a="http://schemas.openxmlformats.org/drawingml/2006/main">
                        <a:graphicData uri="http://schemas.microsoft.com/office/word/2010/wordprocessingGroup">
                          <wpg:wgp>
                            <wpg:cNvGrpSpPr/>
                            <wpg:grpSpPr>
                              <a:xfrm>
                                <a:off x="0" y="0"/>
                                <a:ext cx="1986915" cy="842010"/>
                                <a:chOff x="0" y="0"/>
                                <a:chExt cx="1987329" cy="842259"/>
                              </a:xfrm>
                            </wpg:grpSpPr>
                            <wps:wsp>
                              <wps:cNvPr id="16" name="Conector recto de flecha 16"/>
                              <wps:cNvCnPr/>
                              <wps:spPr>
                                <a:xfrm flipH="1">
                                  <a:off x="644056" y="333955"/>
                                  <a:ext cx="262255" cy="23050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17" name="Elipse 17"/>
                              <wps:cNvSpPr/>
                              <wps:spPr>
                                <a:xfrm>
                                  <a:off x="0" y="508884"/>
                                  <a:ext cx="786765" cy="33337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Cuadro de texto 18"/>
                              <wps:cNvSpPr txBox="1"/>
                              <wps:spPr>
                                <a:xfrm>
                                  <a:off x="604299" y="0"/>
                                  <a:ext cx="1383030" cy="389255"/>
                                </a:xfrm>
                                <a:prstGeom prst="rect">
                                  <a:avLst/>
                                </a:prstGeom>
                                <a:noFill/>
                                <a:ln w="6350">
                                  <a:noFill/>
                                </a:ln>
                              </wps:spPr>
                              <wps:txbx>
                                <w:txbxContent>
                                  <w:p w:rsidR="00F91B5E" w:rsidRDefault="00F91B5E" w:rsidP="00F24351">
                                    <w:pPr>
                                      <w:spacing w:after="0"/>
                                      <w:jc w:val="center"/>
                                      <w:rPr>
                                        <w:color w:val="FF0000"/>
                                        <w:sz w:val="18"/>
                                        <w:szCs w:val="18"/>
                                      </w:rPr>
                                    </w:pPr>
                                    <w:r w:rsidRPr="00F24351">
                                      <w:rPr>
                                        <w:color w:val="FF0000"/>
                                        <w:sz w:val="18"/>
                                        <w:szCs w:val="18"/>
                                      </w:rPr>
                                      <w:t>Centro de Eventos</w:t>
                                    </w:r>
                                  </w:p>
                                  <w:p w:rsidR="00F91B5E" w:rsidRPr="00F24351" w:rsidRDefault="00F91B5E" w:rsidP="00F24351">
                                    <w:pPr>
                                      <w:spacing w:after="0"/>
                                      <w:jc w:val="center"/>
                                      <w:rPr>
                                        <w:color w:val="FF0000"/>
                                        <w:sz w:val="18"/>
                                        <w:szCs w:val="18"/>
                                      </w:rPr>
                                    </w:pPr>
                                    <w:r>
                                      <w:rPr>
                                        <w:color w:val="FF0000"/>
                                        <w:sz w:val="18"/>
                                        <w:szCs w:val="18"/>
                                      </w:rPr>
                                      <w:t>Fuente emisora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19" o:spid="_x0000_s1026" style="position:absolute;left:0;text-align:left;margin-left:153.5pt;margin-top:23.5pt;width:156.45pt;height:66.3pt;z-index:251661312;mso-width-relative:margin;mso-height-relative:margin" coordsize="19873,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pKD3wMAAKwLAAAOAAAAZHJzL2Uyb0RvYy54bWzcVttu4zYQfS/QfyD03kiWLFk24ixSb5IW&#10;CHaDZhf7zFDUBaVIlqQjuV/fISkqqdfbBCmwKPoi8TbkzOGZOTx/N/YMPVKlO8G30eIsiRDlRFQd&#10;b7bR50/XP5UR0gbzCjPB6TY6UB29u/jxh/NBbmgqWsEqqhBswvVmkNuoNUZu4liTlvZYnwlJOUzW&#10;QvXYQFc1caXwALv3LE6TpIgHoSqpBKFaw+h7PxlduP3rmhLzsa41NYhtI/DNuK9y3wf7jS/O8aZR&#10;WLYdmdzAb/Cixx2HQ+et3mOD0V51X23Vd0QJLWpzRkQfi7ruCHUxQDSL5CiaGyX20sXSbIZGzjAB&#10;tEc4vXlb8uHxTqGugrtbR4jjHu7oRu2lQNAHcAbZbGDNjZL38k5NA43v2XjHWvX2D5Gg0cF6mGGl&#10;o0EEBhfrslgv8ggRmCuXNlCPO2nhcr4yI+3Vk+EqS8GvyTDNnU9xODa23s3ODBIopJ9Q0v8OpfsW&#10;S+rA1xaBgFIRUNoBn4kRCin7QxVFNaOkxWhReOCc2Y5PqOmNBgADZLC2k78ANI40E3jFcpnksD+g&#10;lGXZOs89SgHGtEhTGHNgpFmSJ25+BgNvpNLmhooe2cY20kbhrmkNOOo99Yfhx1tt4CLBMBhYrxi3&#10;X4M7dsUrZA4SiGBUh3nDqPUDltslAHmIxLXMgVFv/hutgUdw3ZmLyWUw3TGFHjHkHiaEcpPOO8Fq&#10;a1Z3jM2GycuG03prSl12z8bpy8azhTtZcDMb9x0X6tQGZlxMLtd+fUDAx20heBDVwd2xgwYIaJPm&#10;ezBxFZh4BVzSFC1W1lV7NtB1ztZwWyFnjlI1T8qyXFpDQHRKu1VZrIqJaEDEbPUC0ShzDjj8vsEu&#10;Lq7hpi2NHGtcJrjWCf684iYZP8Ufz+8j4jEz36Dn2gnuvIJ4b+BO9ft88j9zBynhdUlLct1B7t5i&#10;be6wAiECyQJxNR/hUzMxbCMxtSLUCvXnqXG7HiofzEZoAGGDQvDHHisaIfYrh5q4XkCZASV0nWW+&#10;SqGjns88PJ/h+34nIH8XIOOSuKZdb1ho1kr0X0CDL+2pMIU5gbO3ETEqdHbGCy6oOKGXl24ZqJ/E&#10;5pbfSxKqoK1Gn8YvWMmpgBkg5AcR6jDeHHHLr7XXycXl3oi6c2XN0srn5MS275iS8NjxErrb40o5&#10;UbBBgJiWR7mJzPizsNoYxp+rg40paEKyTNeggCdUNSuzJAPErThm5dpqg6/TQZNDeZ/gtDr1qhy1&#10;lR4B14os95nxlL0nRcCMD+NUeTzw/0tCm/8Snd3LB56EQPG/vTmf9x39nx7ZF38BAAD//wMAUEsD&#10;BBQABgAIAAAAIQBBG/634QAAAAoBAAAPAAAAZHJzL2Rvd25yZXYueG1sTI/BSsNAEIbvgu+wjODN&#10;bmI1NTGbUop6KgVbQbxNs9MkNLsbstskfXunJz0Nw3z88/35cjKtGKj3jbMK4lkEgmzpdGMrBV/7&#10;94cXED6g1dg6Swou5GFZ3N7kmGk32k8adqESHGJ9hgrqELpMSl/WZNDPXEeWb0fXGwy89pXUPY4c&#10;blr5GEWJNNhY/lBjR+uaytPubBR8jDiu5vHbsDkd15ef/fP2exOTUvd30+oVRKAp/MFw1Wd1KNjp&#10;4M5We9EqmEcL7hIUPF0nA0mcpiAOTC7SBGSRy/8Vil8AAAD//wMAUEsBAi0AFAAGAAgAAAAhALaD&#10;OJL+AAAA4QEAABMAAAAAAAAAAAAAAAAAAAAAAFtDb250ZW50X1R5cGVzXS54bWxQSwECLQAUAAYA&#10;CAAAACEAOP0h/9YAAACUAQAACwAAAAAAAAAAAAAAAAAvAQAAX3JlbHMvLnJlbHNQSwECLQAUAAYA&#10;CAAAACEAKOqSg98DAACsCwAADgAAAAAAAAAAAAAAAAAuAgAAZHJzL2Uyb0RvYy54bWxQSwECLQAU&#10;AAYACAAAACEAQRv+t+EAAAAKAQAADwAAAAAAAAAAAAAAAAA5BgAAZHJzL2Rvd25yZXYueG1sUEsF&#10;BgAAAAAEAAQA8wAAAEcHAAAAAA==&#10;">
                      <v:shapetype id="_x0000_t32" coordsize="21600,21600" o:spt="32" o:oned="t" path="m,l21600,21600e" filled="f">
                        <v:path arrowok="t" fillok="f" o:connecttype="none"/>
                        <o:lock v:ext="edit" shapetype="t"/>
                      </v:shapetype>
                      <v:shape id="Conector recto de flecha 16" o:spid="_x0000_s1027" type="#_x0000_t32" style="position:absolute;left:6440;top:3339;width:2623;height:23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fRvAAAANsAAAAPAAAAZHJzL2Rvd25yZXYueG1sRE9LCsIw&#10;EN0L3iGM4E5TXYhUo6jgZ+FCqwcYmulHm0lpotbbG0FwN4/3nfmyNZV4UuNKywpGwwgEcWp1ybmC&#10;62U7mIJwHlljZZkUvMnBctHtzDHW9sVneiY+FyGEXYwKCu/rWEqXFmTQDW1NHLjMNgZ9gE0udYOv&#10;EG4qOY6iiTRYcmgosKZNQek9eRgFGdP+zfX+tjvJNWbIyfFyT5Tq99rVDISn1v/FP/dBh/kT+P4S&#10;DpCLDwAAAP//AwBQSwECLQAUAAYACAAAACEA2+H2y+4AAACFAQAAEwAAAAAAAAAAAAAAAAAAAAAA&#10;W0NvbnRlbnRfVHlwZXNdLnhtbFBLAQItABQABgAIAAAAIQBa9CxbvwAAABUBAAALAAAAAAAAAAAA&#10;AAAAAB8BAABfcmVscy8ucmVsc1BLAQItABQABgAIAAAAIQCQhyfRvAAAANsAAAAPAAAAAAAAAAAA&#10;AAAAAAcCAABkcnMvZG93bnJldi54bWxQSwUGAAAAAAMAAwC3AAAA8AIAAAAA&#10;" strokecolor="#ed7d31 [3205]" strokeweight="1.5pt">
                        <v:stroke endarrow="block" joinstyle="miter"/>
                      </v:shape>
                      <v:oval id="Elipse 17" o:spid="_x0000_s1028" style="position:absolute;top:5088;width:7867;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mSwAAAANsAAAAPAAAAZHJzL2Rvd25yZXYueG1sRE9Ni8Iw&#10;EL0v+B/CCF4WTfWgSzWKVAT30EO7HjwOzdgGm0lponb//WZB8DaP9zmb3WBb8aDeG8cK5rMEBHHl&#10;tOFawfnnOP0C4QOyxtYxKfglD7vt6GODqXZPLuhRhlrEEPYpKmhC6FIpfdWQRT9zHXHkrq63GCLs&#10;a6l7fMZw28pFkiylRcOxocGOsoaqW3m3Cj677Jy7Q55fyuOApkCTfxeZUpPxsF+DCDSEt/jlPuk4&#10;fwX/v8QD5PYPAAD//wMAUEsBAi0AFAAGAAgAAAAhANvh9svuAAAAhQEAABMAAAAAAAAAAAAAAAAA&#10;AAAAAFtDb250ZW50X1R5cGVzXS54bWxQSwECLQAUAAYACAAAACEAWvQsW78AAAAVAQAACwAAAAAA&#10;AAAAAAAAAAAfAQAAX3JlbHMvLnJlbHNQSwECLQAUAAYACAAAACEAbVUZksAAAADbAAAADwAAAAAA&#10;AAAAAAAAAAAHAgAAZHJzL2Rvd25yZXYueG1sUEsFBgAAAAADAAMAtwAAAPQCAAAAAA==&#10;" filled="f" strokecolor="#ed7d31 [3205]" strokeweight="1pt">
                        <v:stroke joinstyle="miter"/>
                      </v:oval>
                      <v:shapetype id="_x0000_t202" coordsize="21600,21600" o:spt="202" path="m,l,21600r21600,l21600,xe">
                        <v:stroke joinstyle="miter"/>
                        <v:path gradientshapeok="t" o:connecttype="rect"/>
                      </v:shapetype>
                      <v:shape id="Cuadro de texto 18" o:spid="_x0000_s1029" type="#_x0000_t202" style="position:absolute;left:6042;width:13831;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F91B5E" w:rsidRDefault="00F91B5E" w:rsidP="00F24351">
                              <w:pPr>
                                <w:spacing w:after="0"/>
                                <w:jc w:val="center"/>
                                <w:rPr>
                                  <w:color w:val="FF0000"/>
                                  <w:sz w:val="18"/>
                                  <w:szCs w:val="18"/>
                                </w:rPr>
                              </w:pPr>
                              <w:r w:rsidRPr="00F24351">
                                <w:rPr>
                                  <w:color w:val="FF0000"/>
                                  <w:sz w:val="18"/>
                                  <w:szCs w:val="18"/>
                                </w:rPr>
                                <w:t>Centro de Eventos</w:t>
                              </w:r>
                            </w:p>
                            <w:p w:rsidR="00F91B5E" w:rsidRPr="00F24351" w:rsidRDefault="00F91B5E" w:rsidP="00F24351">
                              <w:pPr>
                                <w:spacing w:after="0"/>
                                <w:jc w:val="center"/>
                                <w:rPr>
                                  <w:color w:val="FF0000"/>
                                  <w:sz w:val="18"/>
                                  <w:szCs w:val="18"/>
                                </w:rPr>
                              </w:pPr>
                              <w:r>
                                <w:rPr>
                                  <w:color w:val="FF0000"/>
                                  <w:sz w:val="18"/>
                                  <w:szCs w:val="18"/>
                                </w:rPr>
                                <w:t>Fuente emisora</w:t>
                              </w:r>
                            </w:p>
                          </w:txbxContent>
                        </v:textbox>
                      </v:shape>
                    </v:group>
                  </w:pict>
                </mc:Fallback>
              </mc:AlternateContent>
            </w:r>
            <w:r>
              <w:rPr>
                <w:noProof/>
              </w:rPr>
              <w:drawing>
                <wp:inline distT="0" distB="0" distL="0" distR="0" wp14:anchorId="0BF20825" wp14:editId="5F2F1E13">
                  <wp:extent cx="3309611" cy="2481829"/>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0800" cy="2490220"/>
                          </a:xfrm>
                          <a:prstGeom prst="rect">
                            <a:avLst/>
                          </a:prstGeom>
                          <a:noFill/>
                          <a:ln>
                            <a:noFill/>
                          </a:ln>
                        </pic:spPr>
                      </pic:pic>
                    </a:graphicData>
                  </a:graphic>
                </wp:inline>
              </w:drawing>
            </w:r>
          </w:p>
        </w:tc>
        <w:tc>
          <w:tcPr>
            <w:tcW w:w="2508" w:type="pct"/>
            <w:gridSpan w:val="2"/>
            <w:noWrap/>
            <w:vAlign w:val="center"/>
            <w:hideMark/>
          </w:tcPr>
          <w:p w:rsidR="002B03DF" w:rsidRDefault="002B03DF" w:rsidP="002B03DF">
            <w:pPr>
              <w:jc w:val="center"/>
              <w:rPr>
                <w:noProof/>
              </w:rPr>
            </w:pPr>
          </w:p>
          <w:p w:rsidR="002B03DF" w:rsidRPr="000340FC" w:rsidRDefault="00F24351" w:rsidP="002B03DF">
            <w:pPr>
              <w:jc w:val="center"/>
              <w:rPr>
                <w:rFonts w:cs="Calibri"/>
                <w:b/>
                <w:szCs w:val="20"/>
              </w:rPr>
            </w:pPr>
            <w:r>
              <w:rPr>
                <w:noProof/>
              </w:rPr>
              <w:drawing>
                <wp:inline distT="0" distB="0" distL="0" distR="0" wp14:anchorId="3022C6B3" wp14:editId="412D99F8">
                  <wp:extent cx="3638329" cy="2501122"/>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6730" cy="2506897"/>
                          </a:xfrm>
                          <a:prstGeom prst="rect">
                            <a:avLst/>
                          </a:prstGeom>
                          <a:noFill/>
                        </pic:spPr>
                      </pic:pic>
                    </a:graphicData>
                  </a:graphic>
                </wp:inline>
              </w:drawing>
            </w:r>
          </w:p>
        </w:tc>
      </w:tr>
      <w:tr w:rsidR="002B03DF" w:rsidRPr="000340FC" w:rsidTr="00F91B5E">
        <w:trPr>
          <w:trHeight w:val="263"/>
          <w:jc w:val="center"/>
        </w:trPr>
        <w:tc>
          <w:tcPr>
            <w:tcW w:w="1209" w:type="pct"/>
            <w:noWrap/>
            <w:vAlign w:val="center"/>
          </w:tcPr>
          <w:p w:rsidR="002B03DF" w:rsidRPr="003A50EF" w:rsidRDefault="002B03DF" w:rsidP="002B03DF">
            <w:pPr>
              <w:outlineLvl w:val="1"/>
              <w:rPr>
                <w:rFonts w:cs="Calibri"/>
                <w:b/>
                <w:sz w:val="20"/>
                <w:szCs w:val="20"/>
              </w:rPr>
            </w:pPr>
            <w:bookmarkStart w:id="71" w:name="_Toc520276938"/>
            <w:r w:rsidRPr="003A50EF">
              <w:rPr>
                <w:rFonts w:cstheme="minorHAnsi"/>
                <w:b/>
                <w:sz w:val="20"/>
                <w:szCs w:val="20"/>
              </w:rPr>
              <w:t xml:space="preserve">Fotografía </w:t>
            </w:r>
            <w:r w:rsidR="00F71FAD">
              <w:rPr>
                <w:rFonts w:cstheme="minorHAnsi"/>
                <w:b/>
                <w:sz w:val="20"/>
                <w:szCs w:val="20"/>
              </w:rPr>
              <w:t>1</w:t>
            </w:r>
            <w:bookmarkEnd w:id="71"/>
          </w:p>
        </w:tc>
        <w:tc>
          <w:tcPr>
            <w:tcW w:w="1283" w:type="pct"/>
            <w:noWrap/>
            <w:vAlign w:val="center"/>
          </w:tcPr>
          <w:p w:rsidR="002B03DF" w:rsidRPr="003A50EF" w:rsidRDefault="002B03DF" w:rsidP="002B03DF">
            <w:pPr>
              <w:rPr>
                <w:rFonts w:cs="Calibri"/>
                <w:b/>
                <w:sz w:val="20"/>
                <w:szCs w:val="20"/>
              </w:rPr>
            </w:pPr>
            <w:r w:rsidRPr="003A50EF">
              <w:rPr>
                <w:rFonts w:eastAsia="Times New Roman" w:cstheme="minorHAnsi"/>
                <w:b/>
                <w:color w:val="000000"/>
                <w:sz w:val="20"/>
                <w:szCs w:val="20"/>
                <w:lang w:eastAsia="es-CL"/>
              </w:rPr>
              <w:t xml:space="preserve">Fecha: </w:t>
            </w:r>
            <w:r w:rsidR="00D118A0">
              <w:rPr>
                <w:rFonts w:eastAsia="Times New Roman" w:cstheme="minorHAnsi"/>
                <w:color w:val="000000"/>
                <w:sz w:val="20"/>
                <w:szCs w:val="20"/>
                <w:lang w:eastAsia="es-CL"/>
              </w:rPr>
              <w:t>23</w:t>
            </w:r>
            <w:r w:rsidRPr="003A50EF">
              <w:rPr>
                <w:rFonts w:eastAsia="Times New Roman" w:cstheme="minorHAnsi"/>
                <w:color w:val="000000"/>
                <w:sz w:val="20"/>
                <w:szCs w:val="20"/>
                <w:lang w:eastAsia="es-CL"/>
              </w:rPr>
              <w:t>-07-201</w:t>
            </w:r>
            <w:r w:rsidR="00D118A0">
              <w:rPr>
                <w:rFonts w:eastAsia="Times New Roman" w:cstheme="minorHAnsi"/>
                <w:color w:val="000000"/>
                <w:sz w:val="20"/>
                <w:szCs w:val="20"/>
                <w:lang w:eastAsia="es-CL"/>
              </w:rPr>
              <w:t>8</w:t>
            </w:r>
          </w:p>
        </w:tc>
        <w:tc>
          <w:tcPr>
            <w:tcW w:w="1209" w:type="pct"/>
            <w:noWrap/>
            <w:vAlign w:val="center"/>
          </w:tcPr>
          <w:p w:rsidR="002B03DF" w:rsidRPr="003A50EF" w:rsidRDefault="002B03DF" w:rsidP="002B03DF">
            <w:pPr>
              <w:outlineLvl w:val="1"/>
              <w:rPr>
                <w:rFonts w:cs="Calibri"/>
                <w:b/>
                <w:sz w:val="20"/>
                <w:szCs w:val="20"/>
              </w:rPr>
            </w:pPr>
            <w:bookmarkStart w:id="72" w:name="_Toc520276939"/>
            <w:r w:rsidRPr="003A50EF">
              <w:rPr>
                <w:rFonts w:cstheme="minorHAnsi"/>
                <w:b/>
                <w:sz w:val="20"/>
                <w:szCs w:val="20"/>
              </w:rPr>
              <w:t xml:space="preserve">Fotografía </w:t>
            </w:r>
            <w:r w:rsidR="00F71FAD">
              <w:rPr>
                <w:rFonts w:cstheme="minorHAnsi"/>
                <w:b/>
                <w:sz w:val="20"/>
                <w:szCs w:val="20"/>
              </w:rPr>
              <w:t>2</w:t>
            </w:r>
            <w:bookmarkEnd w:id="72"/>
          </w:p>
        </w:tc>
        <w:tc>
          <w:tcPr>
            <w:tcW w:w="1299" w:type="pct"/>
            <w:noWrap/>
            <w:vAlign w:val="center"/>
          </w:tcPr>
          <w:p w:rsidR="002B03DF" w:rsidRPr="003A50EF" w:rsidRDefault="002B03DF" w:rsidP="002B03DF">
            <w:pPr>
              <w:rPr>
                <w:rFonts w:cs="Calibri"/>
                <w:b/>
                <w:sz w:val="20"/>
                <w:szCs w:val="20"/>
              </w:rPr>
            </w:pPr>
            <w:r w:rsidRPr="003A50EF">
              <w:rPr>
                <w:rFonts w:eastAsia="Times New Roman" w:cstheme="minorHAnsi"/>
                <w:b/>
                <w:color w:val="000000"/>
                <w:sz w:val="20"/>
                <w:szCs w:val="20"/>
                <w:lang w:eastAsia="es-CL"/>
              </w:rPr>
              <w:t xml:space="preserve">Fecha: </w:t>
            </w:r>
            <w:r w:rsidR="00363F4C">
              <w:rPr>
                <w:rFonts w:eastAsia="Times New Roman" w:cstheme="minorHAnsi"/>
                <w:color w:val="000000"/>
                <w:sz w:val="20"/>
                <w:szCs w:val="20"/>
                <w:lang w:eastAsia="es-CL"/>
              </w:rPr>
              <w:t>23</w:t>
            </w:r>
            <w:r w:rsidRPr="003A50EF">
              <w:rPr>
                <w:rFonts w:eastAsia="Times New Roman" w:cstheme="minorHAnsi"/>
                <w:color w:val="000000"/>
                <w:sz w:val="20"/>
                <w:szCs w:val="20"/>
                <w:lang w:eastAsia="es-CL"/>
              </w:rPr>
              <w:t>-07-201</w:t>
            </w:r>
            <w:r w:rsidR="00363F4C">
              <w:rPr>
                <w:rFonts w:eastAsia="Times New Roman" w:cstheme="minorHAnsi"/>
                <w:color w:val="000000"/>
                <w:sz w:val="20"/>
                <w:szCs w:val="20"/>
                <w:lang w:eastAsia="es-CL"/>
              </w:rPr>
              <w:t>8</w:t>
            </w:r>
          </w:p>
        </w:tc>
      </w:tr>
      <w:tr w:rsidR="002B03DF" w:rsidRPr="000340FC" w:rsidTr="00F91B5E">
        <w:trPr>
          <w:trHeight w:val="70"/>
          <w:jc w:val="center"/>
        </w:trPr>
        <w:tc>
          <w:tcPr>
            <w:tcW w:w="2492" w:type="pct"/>
            <w:gridSpan w:val="2"/>
          </w:tcPr>
          <w:p w:rsidR="002B03DF" w:rsidRPr="003A50EF" w:rsidRDefault="00F24351" w:rsidP="002B03DF">
            <w:pPr>
              <w:jc w:val="both"/>
              <w:rPr>
                <w:rFonts w:cs="Calibri"/>
                <w:b/>
                <w:sz w:val="20"/>
                <w:szCs w:val="20"/>
              </w:rPr>
            </w:pPr>
            <w:r w:rsidRPr="003A50EF">
              <w:rPr>
                <w:rFonts w:eastAsia="Times New Roman" w:cstheme="minorHAnsi"/>
                <w:b/>
                <w:color w:val="000000"/>
                <w:sz w:val="20"/>
                <w:szCs w:val="20"/>
                <w:lang w:eastAsia="es-CL"/>
              </w:rPr>
              <w:t>Descripción Medio de Prueba:</w:t>
            </w:r>
            <w:r w:rsidRPr="003A50EF">
              <w:rPr>
                <w:rFonts w:eastAsia="Times New Roman" w:cstheme="minorHAnsi"/>
                <w:color w:val="000000"/>
                <w:sz w:val="20"/>
                <w:szCs w:val="20"/>
                <w:lang w:eastAsia="es-CL"/>
              </w:rPr>
              <w:t xml:space="preserve"> </w:t>
            </w:r>
            <w:r w:rsidRPr="00363F4C">
              <w:rPr>
                <w:rFonts w:eastAsia="Times New Roman" w:cstheme="minorHAnsi"/>
                <w:color w:val="000000"/>
                <w:sz w:val="20"/>
                <w:szCs w:val="20"/>
                <w:lang w:eastAsia="es-CL"/>
              </w:rPr>
              <w:t>En fotografía se observa centro de eventos (fuente emisora)</w:t>
            </w:r>
            <w:r w:rsidR="00F71FAD" w:rsidRPr="00363F4C">
              <w:rPr>
                <w:rFonts w:eastAsia="Times New Roman" w:cstheme="minorHAnsi"/>
                <w:color w:val="000000"/>
                <w:sz w:val="20"/>
                <w:szCs w:val="20"/>
                <w:lang w:eastAsia="es-CL"/>
              </w:rPr>
              <w:t xml:space="preserve">, </w:t>
            </w:r>
            <w:r w:rsidR="00F71FAD" w:rsidRPr="00363F4C">
              <w:rPr>
                <w:rFonts w:eastAsia="Times New Roman"/>
                <w:color w:val="000000"/>
                <w:sz w:val="20"/>
                <w:szCs w:val="20"/>
                <w:lang w:val="es-ES" w:eastAsia="es-CL"/>
              </w:rPr>
              <w:t>tomada desde la casa del denunciante.</w:t>
            </w:r>
          </w:p>
        </w:tc>
        <w:tc>
          <w:tcPr>
            <w:tcW w:w="2508" w:type="pct"/>
            <w:gridSpan w:val="2"/>
          </w:tcPr>
          <w:p w:rsidR="002B03DF" w:rsidRPr="003A50EF" w:rsidRDefault="00F24351" w:rsidP="002B03DF">
            <w:pPr>
              <w:spacing w:after="0" w:line="240" w:lineRule="auto"/>
              <w:jc w:val="both"/>
              <w:rPr>
                <w:rFonts w:cs="Calibri"/>
                <w:b/>
                <w:sz w:val="20"/>
                <w:szCs w:val="20"/>
              </w:rPr>
            </w:pPr>
            <w:r w:rsidRPr="003A50EF">
              <w:rPr>
                <w:rFonts w:eastAsia="Times New Roman" w:cstheme="minorHAnsi"/>
                <w:b/>
                <w:color w:val="000000"/>
                <w:sz w:val="20"/>
                <w:szCs w:val="20"/>
                <w:lang w:eastAsia="es-CL"/>
              </w:rPr>
              <w:t>Descripción Medio de Prueba:</w:t>
            </w:r>
            <w:r w:rsidRPr="003A50EF">
              <w:rPr>
                <w:rFonts w:eastAsia="Times New Roman" w:cstheme="minorHAnsi"/>
                <w:color w:val="000000"/>
                <w:sz w:val="20"/>
                <w:szCs w:val="20"/>
                <w:lang w:eastAsia="es-CL"/>
              </w:rPr>
              <w:t xml:space="preserve"> </w:t>
            </w:r>
            <w:r w:rsidRPr="008C03BC">
              <w:rPr>
                <w:rFonts w:eastAsia="Times New Roman" w:cstheme="minorHAnsi"/>
                <w:color w:val="000000"/>
                <w:sz w:val="20"/>
                <w:szCs w:val="20"/>
                <w:lang w:eastAsia="es-CL"/>
              </w:rPr>
              <w:t xml:space="preserve">En fotografía se observa </w:t>
            </w:r>
            <w:r>
              <w:rPr>
                <w:rFonts w:eastAsia="Times New Roman" w:cstheme="minorHAnsi"/>
                <w:color w:val="000000"/>
                <w:sz w:val="20"/>
                <w:szCs w:val="20"/>
                <w:lang w:eastAsia="es-CL"/>
              </w:rPr>
              <w:t>casa del denunciante (receptor de ruido)</w:t>
            </w:r>
          </w:p>
        </w:tc>
      </w:tr>
    </w:tbl>
    <w:p w:rsidR="000520BB" w:rsidRPr="009C27EC" w:rsidRDefault="000520BB" w:rsidP="00B72AA2">
      <w:pPr>
        <w:pStyle w:val="Listaconnmeros"/>
        <w:numPr>
          <w:ilvl w:val="0"/>
          <w:numId w:val="0"/>
        </w:numPr>
        <w:ind w:left="360" w:hanging="360"/>
        <w:rPr>
          <w:sz w:val="10"/>
          <w:szCs w:val="10"/>
        </w:rPr>
      </w:pPr>
    </w:p>
    <w:p w:rsidR="002B03DF" w:rsidRDefault="002B03DF">
      <w:pPr>
        <w:rPr>
          <w:rFonts w:ascii="Calibri" w:eastAsia="Calibri" w:hAnsi="Calibri" w:cs="Calibri"/>
          <w:b/>
          <w:sz w:val="24"/>
          <w:szCs w:val="20"/>
        </w:rPr>
      </w:pPr>
      <w:bookmarkStart w:id="73" w:name="_Toc352840404"/>
      <w:bookmarkStart w:id="74" w:name="_Toc352841464"/>
      <w:bookmarkStart w:id="75" w:name="_Toc447875253"/>
      <w:r>
        <w:br w:type="page"/>
      </w:r>
    </w:p>
    <w:p w:rsidR="007A7DEB" w:rsidRPr="00BF33C7" w:rsidRDefault="007A7DEB" w:rsidP="00BF33C7">
      <w:pPr>
        <w:pStyle w:val="IFA1"/>
      </w:pPr>
      <w:bookmarkStart w:id="76" w:name="_Toc520276940"/>
      <w:r w:rsidRPr="00BF33C7">
        <w:lastRenderedPageBreak/>
        <w:t>CONCLUSIONES</w:t>
      </w:r>
      <w:bookmarkEnd w:id="73"/>
      <w:bookmarkEnd w:id="74"/>
      <w:bookmarkEnd w:id="75"/>
      <w:bookmarkEnd w:id="76"/>
    </w:p>
    <w:p w:rsidR="007A7DEB" w:rsidRPr="007A7DEB" w:rsidRDefault="007A7DEB" w:rsidP="007A7DEB">
      <w:pPr>
        <w:spacing w:after="0" w:line="240" w:lineRule="auto"/>
        <w:contextualSpacing/>
        <w:jc w:val="both"/>
        <w:rPr>
          <w:rFonts w:ascii="Calibri" w:eastAsia="Calibri" w:hAnsi="Calibri" w:cs="Calibri"/>
          <w:b/>
          <w:sz w:val="14"/>
          <w:szCs w:val="24"/>
        </w:rPr>
      </w:pPr>
    </w:p>
    <w:p w:rsidR="00EF6829" w:rsidRPr="00494B77" w:rsidRDefault="00F24351" w:rsidP="00447B32">
      <w:pPr>
        <w:spacing w:after="0" w:line="276" w:lineRule="auto"/>
        <w:jc w:val="both"/>
        <w:rPr>
          <w:sz w:val="20"/>
          <w:szCs w:val="20"/>
        </w:rPr>
      </w:pPr>
      <w:r w:rsidRPr="00494B77">
        <w:rPr>
          <w:rFonts w:ascii="Calibri" w:eastAsia="Calibri" w:hAnsi="Calibri" w:cs="Calibri"/>
          <w:sz w:val="20"/>
          <w:szCs w:val="20"/>
        </w:rPr>
        <w:t>Durante la actividad de fiscalización</w:t>
      </w:r>
      <w:r w:rsidR="00503922">
        <w:rPr>
          <w:rFonts w:ascii="Calibri" w:eastAsia="Calibri" w:hAnsi="Calibri" w:cs="Calibri"/>
          <w:sz w:val="20"/>
          <w:szCs w:val="20"/>
        </w:rPr>
        <w:t xml:space="preserve"> n</w:t>
      </w:r>
      <w:r w:rsidR="00EF6829" w:rsidRPr="00494B77">
        <w:rPr>
          <w:sz w:val="20"/>
          <w:szCs w:val="20"/>
        </w:rPr>
        <w:t xml:space="preserve">o se realizaron las mediciones de ruido a la fuente emisora, ya que al momento de la fiscalización no se encontraba en funcionamiento el centro de evento, debido a la orden de </w:t>
      </w:r>
      <w:r w:rsidR="004D1E41">
        <w:rPr>
          <w:sz w:val="20"/>
          <w:szCs w:val="20"/>
        </w:rPr>
        <w:t>n</w:t>
      </w:r>
      <w:r w:rsidR="00EF6829" w:rsidRPr="00494B77">
        <w:rPr>
          <w:sz w:val="20"/>
          <w:szCs w:val="20"/>
        </w:rPr>
        <w:t xml:space="preserve">o </w:t>
      </w:r>
      <w:r w:rsidR="004D1E41">
        <w:rPr>
          <w:sz w:val="20"/>
          <w:szCs w:val="20"/>
        </w:rPr>
        <w:t>i</w:t>
      </w:r>
      <w:r w:rsidR="00EF6829" w:rsidRPr="00494B77">
        <w:rPr>
          <w:sz w:val="20"/>
          <w:szCs w:val="20"/>
        </w:rPr>
        <w:t>nnovar decretada por la I. Corte de Apelaciones de Rancagua. De acuerdo a lo indicado por el denunciante</w:t>
      </w:r>
      <w:r w:rsidR="004D1E41">
        <w:rPr>
          <w:sz w:val="20"/>
          <w:szCs w:val="20"/>
        </w:rPr>
        <w:t>,</w:t>
      </w:r>
      <w:r w:rsidR="00EF6829" w:rsidRPr="00494B77">
        <w:rPr>
          <w:sz w:val="20"/>
          <w:szCs w:val="20"/>
        </w:rPr>
        <w:t xml:space="preserve"> el centro de eventos no ha funcionado desde la fecha en que </w:t>
      </w:r>
      <w:r w:rsidR="004D1E41">
        <w:rPr>
          <w:sz w:val="20"/>
          <w:szCs w:val="20"/>
        </w:rPr>
        <w:t xml:space="preserve">se </w:t>
      </w:r>
      <w:r w:rsidR="00EF6829" w:rsidRPr="00494B77">
        <w:rPr>
          <w:sz w:val="20"/>
          <w:szCs w:val="20"/>
        </w:rPr>
        <w:t xml:space="preserve">decretó </w:t>
      </w:r>
      <w:r w:rsidR="004D1E41">
        <w:rPr>
          <w:sz w:val="20"/>
          <w:szCs w:val="20"/>
        </w:rPr>
        <w:t>dicha resolución de no funcionamiento</w:t>
      </w:r>
      <w:r w:rsidR="00EF6829" w:rsidRPr="00494B77">
        <w:rPr>
          <w:sz w:val="20"/>
          <w:szCs w:val="20"/>
        </w:rPr>
        <w:t>.</w:t>
      </w:r>
    </w:p>
    <w:p w:rsidR="00447B32" w:rsidRDefault="00447B32" w:rsidP="00447B32">
      <w:pPr>
        <w:spacing w:after="0" w:line="276" w:lineRule="auto"/>
        <w:jc w:val="both"/>
        <w:rPr>
          <w:sz w:val="20"/>
          <w:szCs w:val="20"/>
        </w:rPr>
      </w:pPr>
    </w:p>
    <w:p w:rsidR="006966CA" w:rsidRPr="006966CA" w:rsidRDefault="006966CA" w:rsidP="00447B32">
      <w:pPr>
        <w:spacing w:after="0" w:line="276" w:lineRule="auto"/>
        <w:jc w:val="both"/>
        <w:rPr>
          <w:sz w:val="20"/>
          <w:szCs w:val="20"/>
        </w:rPr>
      </w:pPr>
      <w:r w:rsidRPr="006966CA">
        <w:rPr>
          <w:sz w:val="20"/>
          <w:szCs w:val="20"/>
        </w:rPr>
        <w:t xml:space="preserve">Adicionalmente, </w:t>
      </w:r>
      <w:r>
        <w:rPr>
          <w:sz w:val="20"/>
          <w:szCs w:val="20"/>
        </w:rPr>
        <w:t>s</w:t>
      </w:r>
      <w:r w:rsidRPr="006966CA">
        <w:rPr>
          <w:sz w:val="20"/>
          <w:szCs w:val="20"/>
        </w:rPr>
        <w:t>e constató que, desde la casa del denunciante (receptor) al centro de evento</w:t>
      </w:r>
      <w:r>
        <w:rPr>
          <w:sz w:val="20"/>
          <w:szCs w:val="20"/>
        </w:rPr>
        <w:t>,</w:t>
      </w:r>
      <w:r w:rsidRPr="006966CA">
        <w:rPr>
          <w:sz w:val="20"/>
          <w:szCs w:val="20"/>
        </w:rPr>
        <w:t xml:space="preserve"> existe una distancia aproximada de 200 metros, en dirección norte, existiendo una vivienda entre la fuente emisora y el denunciante. </w:t>
      </w:r>
    </w:p>
    <w:p w:rsidR="00447B32" w:rsidRDefault="00447B32" w:rsidP="00447B32">
      <w:pPr>
        <w:spacing w:after="0" w:line="276" w:lineRule="auto"/>
        <w:jc w:val="both"/>
        <w:rPr>
          <w:sz w:val="20"/>
          <w:szCs w:val="20"/>
        </w:rPr>
      </w:pPr>
    </w:p>
    <w:p w:rsidR="006966CA" w:rsidRPr="006966CA" w:rsidRDefault="006966CA" w:rsidP="00447B32">
      <w:pPr>
        <w:spacing w:after="0" w:line="276" w:lineRule="auto"/>
        <w:jc w:val="both"/>
        <w:rPr>
          <w:sz w:val="20"/>
          <w:szCs w:val="20"/>
        </w:rPr>
      </w:pPr>
      <w:r w:rsidRPr="006966CA">
        <w:rPr>
          <w:sz w:val="20"/>
          <w:szCs w:val="20"/>
        </w:rPr>
        <w:t xml:space="preserve">No se </w:t>
      </w:r>
      <w:r>
        <w:rPr>
          <w:sz w:val="20"/>
          <w:szCs w:val="20"/>
        </w:rPr>
        <w:t xml:space="preserve">realizó la medición del </w:t>
      </w:r>
      <w:r w:rsidRPr="006966CA">
        <w:rPr>
          <w:sz w:val="20"/>
          <w:szCs w:val="20"/>
        </w:rPr>
        <w:t>ruido de fondo, debido a que este no sería representativo, considerando</w:t>
      </w:r>
      <w:r w:rsidR="004D1E41">
        <w:rPr>
          <w:sz w:val="20"/>
          <w:szCs w:val="20"/>
        </w:rPr>
        <w:t xml:space="preserve"> </w:t>
      </w:r>
      <w:r w:rsidRPr="006966CA">
        <w:rPr>
          <w:sz w:val="20"/>
          <w:szCs w:val="20"/>
        </w:rPr>
        <w:t>que el centro de evento no se encuentra funcionando, además, el entorno en que se encuentra ubicado la casa del denunciante (receptor) no contempla otra fuente emisora de ruido, existiendo solo un camino de tierra de servidumbre, que sirve para acceder a las parcelas.</w:t>
      </w:r>
    </w:p>
    <w:p w:rsidR="00447B32" w:rsidRDefault="00447B32" w:rsidP="00447B32">
      <w:pPr>
        <w:spacing w:after="0" w:line="240" w:lineRule="auto"/>
        <w:jc w:val="both"/>
        <w:rPr>
          <w:sz w:val="20"/>
          <w:szCs w:val="20"/>
        </w:rPr>
      </w:pPr>
    </w:p>
    <w:p w:rsidR="00CD1B0D" w:rsidRPr="00F0135E" w:rsidRDefault="00F20442" w:rsidP="00447B32">
      <w:pPr>
        <w:spacing w:after="0" w:line="240" w:lineRule="auto"/>
        <w:jc w:val="both"/>
        <w:rPr>
          <w:color w:val="FF0000"/>
          <w:sz w:val="20"/>
          <w:szCs w:val="20"/>
        </w:rPr>
      </w:pPr>
      <w:r w:rsidRPr="00F20442">
        <w:rPr>
          <w:sz w:val="20"/>
          <w:szCs w:val="20"/>
        </w:rPr>
        <w:t xml:space="preserve">De acuerdo a las mediciones </w:t>
      </w:r>
      <w:r>
        <w:rPr>
          <w:sz w:val="20"/>
          <w:szCs w:val="20"/>
        </w:rPr>
        <w:t xml:space="preserve">de ruido </w:t>
      </w:r>
      <w:r w:rsidRPr="00F20442">
        <w:rPr>
          <w:sz w:val="20"/>
          <w:szCs w:val="20"/>
        </w:rPr>
        <w:t>realizadas</w:t>
      </w:r>
      <w:r>
        <w:rPr>
          <w:sz w:val="20"/>
          <w:szCs w:val="20"/>
        </w:rPr>
        <w:t xml:space="preserve"> el </w:t>
      </w:r>
      <w:r w:rsidR="004D1E41">
        <w:rPr>
          <w:sz w:val="20"/>
          <w:szCs w:val="20"/>
        </w:rPr>
        <w:t xml:space="preserve">día </w:t>
      </w:r>
      <w:r>
        <w:rPr>
          <w:sz w:val="20"/>
          <w:szCs w:val="20"/>
        </w:rPr>
        <w:t xml:space="preserve">17 de febrero de 2018, por la Seremi de Salud de la Región de O´Higgins, se </w:t>
      </w:r>
      <w:r w:rsidRPr="00F20442">
        <w:rPr>
          <w:sz w:val="20"/>
          <w:szCs w:val="20"/>
        </w:rPr>
        <w:t xml:space="preserve">concluye que existe superación </w:t>
      </w:r>
      <w:r>
        <w:rPr>
          <w:sz w:val="20"/>
          <w:szCs w:val="20"/>
        </w:rPr>
        <w:t xml:space="preserve">a la norma (D. S N° 38/2011) </w:t>
      </w:r>
      <w:r w:rsidRPr="00F20442">
        <w:rPr>
          <w:sz w:val="20"/>
          <w:szCs w:val="20"/>
        </w:rPr>
        <w:t>del límite para zona rural, ya sea en 11 o 21 dB</w:t>
      </w:r>
      <w:r w:rsidR="00C9158F">
        <w:rPr>
          <w:sz w:val="20"/>
          <w:szCs w:val="20"/>
        </w:rPr>
        <w:t xml:space="preserve">, </w:t>
      </w:r>
      <w:r w:rsidR="00C9158F" w:rsidRPr="00C9158F">
        <w:rPr>
          <w:sz w:val="20"/>
          <w:szCs w:val="20"/>
        </w:rPr>
        <w:t>considerando o no la corrección de ventana</w:t>
      </w:r>
      <w:r w:rsidRPr="00F20442">
        <w:rPr>
          <w:sz w:val="20"/>
          <w:szCs w:val="20"/>
        </w:rPr>
        <w:t>.</w:t>
      </w:r>
      <w:r>
        <w:rPr>
          <w:sz w:val="20"/>
          <w:szCs w:val="20"/>
        </w:rPr>
        <w:t xml:space="preserve"> Sin embargo, </w:t>
      </w:r>
      <w:r w:rsidR="00744DAD">
        <w:rPr>
          <w:sz w:val="20"/>
          <w:szCs w:val="20"/>
        </w:rPr>
        <w:t xml:space="preserve">los </w:t>
      </w:r>
      <w:r w:rsidR="00A34A6C">
        <w:rPr>
          <w:sz w:val="20"/>
          <w:szCs w:val="20"/>
        </w:rPr>
        <w:t xml:space="preserve">equipos </w:t>
      </w:r>
      <w:r w:rsidR="00310347">
        <w:rPr>
          <w:sz w:val="20"/>
          <w:szCs w:val="20"/>
        </w:rPr>
        <w:t xml:space="preserve">de medición </w:t>
      </w:r>
      <w:r w:rsidR="00A34A6C">
        <w:rPr>
          <w:sz w:val="20"/>
          <w:szCs w:val="20"/>
        </w:rPr>
        <w:t>utilizados</w:t>
      </w:r>
      <w:r>
        <w:rPr>
          <w:sz w:val="20"/>
          <w:szCs w:val="20"/>
        </w:rPr>
        <w:t xml:space="preserve"> por </w:t>
      </w:r>
      <w:r w:rsidR="00744DAD">
        <w:rPr>
          <w:sz w:val="20"/>
          <w:szCs w:val="20"/>
        </w:rPr>
        <w:t>la Autoridad Sanitaria</w:t>
      </w:r>
      <w:r>
        <w:rPr>
          <w:sz w:val="20"/>
          <w:szCs w:val="20"/>
        </w:rPr>
        <w:t xml:space="preserve">, no cuenta con la respectiva calibración </w:t>
      </w:r>
      <w:bookmarkStart w:id="77" w:name="_GoBack"/>
      <w:r>
        <w:rPr>
          <w:sz w:val="20"/>
          <w:szCs w:val="20"/>
        </w:rPr>
        <w:t>emitida</w:t>
      </w:r>
      <w:bookmarkEnd w:id="77"/>
      <w:r>
        <w:rPr>
          <w:sz w:val="20"/>
          <w:szCs w:val="20"/>
        </w:rPr>
        <w:t xml:space="preserve"> por</w:t>
      </w:r>
      <w:r w:rsidR="004D1E41">
        <w:rPr>
          <w:sz w:val="20"/>
          <w:szCs w:val="20"/>
        </w:rPr>
        <w:t xml:space="preserve"> el</w:t>
      </w:r>
      <w:r>
        <w:rPr>
          <w:sz w:val="20"/>
          <w:szCs w:val="20"/>
        </w:rPr>
        <w:t xml:space="preserve"> Instituto de Salud Pública</w:t>
      </w:r>
      <w:r w:rsidR="004D1E41">
        <w:rPr>
          <w:sz w:val="20"/>
          <w:szCs w:val="20"/>
        </w:rPr>
        <w:t xml:space="preserve"> de Chile</w:t>
      </w:r>
      <w:r w:rsidR="00CD1B0D">
        <w:rPr>
          <w:sz w:val="20"/>
          <w:szCs w:val="20"/>
        </w:rPr>
        <w:t xml:space="preserve"> (ISP)</w:t>
      </w:r>
      <w:r w:rsidR="004D1E41">
        <w:rPr>
          <w:sz w:val="20"/>
          <w:szCs w:val="20"/>
        </w:rPr>
        <w:t xml:space="preserve">. </w:t>
      </w:r>
    </w:p>
    <w:p w:rsidR="00CD1B0D" w:rsidRDefault="00CD1B0D" w:rsidP="00447B32">
      <w:pPr>
        <w:tabs>
          <w:tab w:val="left" w:pos="2805"/>
        </w:tabs>
        <w:spacing w:after="0"/>
        <w:rPr>
          <w:sz w:val="20"/>
          <w:szCs w:val="20"/>
        </w:rPr>
      </w:pPr>
      <w:r>
        <w:rPr>
          <w:sz w:val="20"/>
          <w:szCs w:val="20"/>
        </w:rPr>
        <w:tab/>
      </w:r>
    </w:p>
    <w:p w:rsidR="00F20442" w:rsidRPr="00CD1B0D" w:rsidRDefault="00CD1B0D" w:rsidP="00CD1B0D">
      <w:pPr>
        <w:tabs>
          <w:tab w:val="left" w:pos="2805"/>
        </w:tabs>
        <w:rPr>
          <w:sz w:val="20"/>
          <w:szCs w:val="20"/>
        </w:rPr>
        <w:sectPr w:rsidR="00F20442" w:rsidRPr="00CD1B0D" w:rsidSect="000A28D4">
          <w:type w:val="nextColumn"/>
          <w:pgSz w:w="15840" w:h="12240" w:orient="landscape" w:code="1"/>
          <w:pgMar w:top="1134" w:right="1134" w:bottom="1134" w:left="1134" w:header="709" w:footer="709" w:gutter="0"/>
          <w:cols w:space="708"/>
          <w:docGrid w:linePitch="360"/>
        </w:sectPr>
      </w:pPr>
      <w:r>
        <w:rPr>
          <w:sz w:val="20"/>
          <w:szCs w:val="20"/>
        </w:rPr>
        <w:tab/>
      </w:r>
    </w:p>
    <w:p w:rsidR="007A7DEB" w:rsidRPr="00BF33C7" w:rsidRDefault="007A7DEB" w:rsidP="00BF33C7">
      <w:pPr>
        <w:pStyle w:val="IFA1"/>
      </w:pPr>
      <w:bookmarkStart w:id="78" w:name="_Toc352840405"/>
      <w:bookmarkStart w:id="79" w:name="_Toc352841465"/>
      <w:bookmarkStart w:id="80" w:name="_Toc447875255"/>
      <w:bookmarkStart w:id="81" w:name="_Toc520276941"/>
      <w:r w:rsidRPr="00BF33C7">
        <w:lastRenderedPageBreak/>
        <w:t>ANEXOS</w:t>
      </w:r>
      <w:bookmarkEnd w:id="78"/>
      <w:bookmarkEnd w:id="79"/>
      <w:bookmarkEnd w:id="80"/>
      <w:bookmarkEnd w:id="81"/>
    </w:p>
    <w:p w:rsidR="007A7DEB" w:rsidRPr="007A7DEB" w:rsidRDefault="007A7DEB" w:rsidP="007A7DEB">
      <w:pPr>
        <w:spacing w:after="0" w:line="240" w:lineRule="auto"/>
        <w:jc w:val="both"/>
        <w:rPr>
          <w:rFonts w:ascii="Calibri" w:eastAsia="Calibri" w:hAnsi="Calibri" w:cs="Times New Roman"/>
          <w:sz w:val="20"/>
          <w:szCs w:val="20"/>
        </w:rPr>
      </w:pPr>
    </w:p>
    <w:tbl>
      <w:tblPr>
        <w:tblStyle w:val="Tablaconcuadrcula2"/>
        <w:tblW w:w="5022" w:type="pct"/>
        <w:jc w:val="center"/>
        <w:tblLook w:val="04A0" w:firstRow="1" w:lastRow="0" w:firstColumn="1" w:lastColumn="0" w:noHBand="0" w:noVBand="1"/>
      </w:tblPr>
      <w:tblGrid>
        <w:gridCol w:w="2077"/>
        <w:gridCol w:w="7929"/>
      </w:tblGrid>
      <w:tr w:rsidR="007A7DEB" w:rsidRPr="007A7DEB" w:rsidTr="00646C8C">
        <w:trPr>
          <w:trHeight w:val="275"/>
          <w:jc w:val="center"/>
        </w:trPr>
        <w:tc>
          <w:tcPr>
            <w:tcW w:w="1038" w:type="pct"/>
            <w:shd w:val="clear" w:color="auto" w:fill="D9D9D9"/>
          </w:tcPr>
          <w:p w:rsidR="007A7DEB" w:rsidRPr="007A7DEB" w:rsidRDefault="007A7DEB" w:rsidP="007A7DEB">
            <w:pPr>
              <w:jc w:val="center"/>
              <w:rPr>
                <w:rFonts w:cs="Calibri"/>
                <w:b/>
                <w:lang w:val="es-CL" w:eastAsia="en-US"/>
              </w:rPr>
            </w:pPr>
            <w:r w:rsidRPr="007A7DEB">
              <w:rPr>
                <w:rFonts w:cs="Calibri"/>
                <w:b/>
                <w:lang w:val="es-CL" w:eastAsia="en-US"/>
              </w:rPr>
              <w:t>N° Anexo</w:t>
            </w:r>
          </w:p>
        </w:tc>
        <w:tc>
          <w:tcPr>
            <w:tcW w:w="3962" w:type="pct"/>
            <w:shd w:val="clear" w:color="auto" w:fill="D9D9D9"/>
          </w:tcPr>
          <w:p w:rsidR="007A7DEB" w:rsidRPr="007A7DEB" w:rsidRDefault="007A7DEB" w:rsidP="007A7DEB">
            <w:pPr>
              <w:jc w:val="center"/>
              <w:rPr>
                <w:rFonts w:cs="Calibri"/>
                <w:b/>
                <w:lang w:val="es-CL" w:eastAsia="en-US"/>
              </w:rPr>
            </w:pPr>
            <w:r w:rsidRPr="007A7DEB">
              <w:rPr>
                <w:rFonts w:cs="Calibri"/>
                <w:b/>
                <w:lang w:val="es-CL" w:eastAsia="en-US"/>
              </w:rPr>
              <w:t>Nombre Anexo</w:t>
            </w:r>
          </w:p>
        </w:tc>
      </w:tr>
      <w:tr w:rsidR="007A7DEB" w:rsidRPr="007A7DEB" w:rsidTr="00646C8C">
        <w:trPr>
          <w:trHeight w:val="275"/>
          <w:jc w:val="center"/>
        </w:trPr>
        <w:tc>
          <w:tcPr>
            <w:tcW w:w="1038" w:type="pct"/>
            <w:vAlign w:val="center"/>
          </w:tcPr>
          <w:p w:rsidR="007A7DEB" w:rsidRPr="007A7DEB" w:rsidRDefault="00646C8C" w:rsidP="007A7DEB">
            <w:pPr>
              <w:jc w:val="center"/>
              <w:rPr>
                <w:rFonts w:cs="Calibri"/>
                <w:lang w:val="es-CL" w:eastAsia="en-US"/>
              </w:rPr>
            </w:pPr>
            <w:r>
              <w:rPr>
                <w:rFonts w:cs="Calibri"/>
                <w:lang w:val="es-CL" w:eastAsia="en-US"/>
              </w:rPr>
              <w:t>1</w:t>
            </w:r>
          </w:p>
        </w:tc>
        <w:tc>
          <w:tcPr>
            <w:tcW w:w="3962" w:type="pct"/>
            <w:vAlign w:val="center"/>
          </w:tcPr>
          <w:p w:rsidR="007A7DEB" w:rsidRPr="007A7DEB" w:rsidRDefault="00602B73" w:rsidP="007A7DEB">
            <w:pPr>
              <w:jc w:val="both"/>
              <w:rPr>
                <w:rFonts w:cs="Calibri"/>
                <w:lang w:val="es-CL" w:eastAsia="en-US"/>
              </w:rPr>
            </w:pPr>
            <w:r>
              <w:rPr>
                <w:rFonts w:cs="Calibri"/>
                <w:lang w:val="es-CL" w:eastAsia="en-US"/>
              </w:rPr>
              <w:t>Denuncia ID:</w:t>
            </w:r>
            <w:r w:rsidRPr="003F3C0E">
              <w:t xml:space="preserve"> 8-VI-2018</w:t>
            </w:r>
            <w:r>
              <w:t xml:space="preserve">, </w:t>
            </w:r>
            <w:r w:rsidRPr="001A04E2">
              <w:t>O</w:t>
            </w:r>
            <w:r>
              <w:t>RD</w:t>
            </w:r>
            <w:r w:rsidRPr="001A04E2">
              <w:t xml:space="preserve">. LGBO N° </w:t>
            </w:r>
            <w:r>
              <w:t>22</w:t>
            </w:r>
            <w:r w:rsidRPr="001A04E2">
              <w:t>/201</w:t>
            </w:r>
            <w:r>
              <w:t>8, ORD N°422/2018 Seremi de Salud O´Higgins</w:t>
            </w:r>
          </w:p>
        </w:tc>
      </w:tr>
      <w:tr w:rsidR="007A7DEB" w:rsidRPr="007A7DEB" w:rsidTr="00646C8C">
        <w:trPr>
          <w:trHeight w:val="254"/>
          <w:jc w:val="center"/>
        </w:trPr>
        <w:tc>
          <w:tcPr>
            <w:tcW w:w="1038" w:type="pct"/>
            <w:vAlign w:val="center"/>
          </w:tcPr>
          <w:p w:rsidR="007A7DEB" w:rsidRPr="007A7DEB" w:rsidRDefault="00646C8C" w:rsidP="007A7DEB">
            <w:pPr>
              <w:jc w:val="center"/>
              <w:rPr>
                <w:rFonts w:cs="Calibri"/>
                <w:lang w:val="es-CL" w:eastAsia="en-US"/>
              </w:rPr>
            </w:pPr>
            <w:r>
              <w:rPr>
                <w:rFonts w:cs="Calibri"/>
                <w:lang w:val="es-CL" w:eastAsia="en-US"/>
              </w:rPr>
              <w:t>2</w:t>
            </w:r>
          </w:p>
        </w:tc>
        <w:tc>
          <w:tcPr>
            <w:tcW w:w="3962" w:type="pct"/>
            <w:vAlign w:val="center"/>
          </w:tcPr>
          <w:p w:rsidR="007A7DEB" w:rsidRPr="007A7DEB" w:rsidRDefault="00602B73" w:rsidP="00646C8C">
            <w:pPr>
              <w:jc w:val="both"/>
              <w:rPr>
                <w:rFonts w:cs="Calibri"/>
                <w:lang w:val="es-CL" w:eastAsia="en-US"/>
              </w:rPr>
            </w:pPr>
            <w:r>
              <w:rPr>
                <w:rFonts w:cs="Calibri"/>
                <w:lang w:val="es-CL" w:eastAsia="en-US"/>
              </w:rPr>
              <w:t>Acta Fiscalización 23-07-2018</w:t>
            </w:r>
            <w:r>
              <w:t xml:space="preserve"> y </w:t>
            </w:r>
            <w:r w:rsidR="00BD47F0">
              <w:t>Oficio 4240-2018 PRT I. Corte de Apelaciones</w:t>
            </w:r>
          </w:p>
        </w:tc>
      </w:tr>
    </w:tbl>
    <w:p w:rsidR="007A7DEB" w:rsidRPr="007A7DEB" w:rsidRDefault="007A7DEB" w:rsidP="007A7DEB">
      <w:pPr>
        <w:spacing w:line="240" w:lineRule="auto"/>
        <w:jc w:val="center"/>
        <w:rPr>
          <w:rFonts w:ascii="Calibri" w:eastAsia="Calibri" w:hAnsi="Calibri" w:cs="Calibri"/>
          <w:sz w:val="28"/>
          <w:szCs w:val="32"/>
        </w:rPr>
      </w:pPr>
    </w:p>
    <w:p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17"/>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0B53" w:rsidRDefault="00400B53" w:rsidP="00E56524">
      <w:pPr>
        <w:spacing w:after="0" w:line="240" w:lineRule="auto"/>
      </w:pPr>
      <w:r>
        <w:separator/>
      </w:r>
    </w:p>
  </w:endnote>
  <w:endnote w:type="continuationSeparator" w:id="0">
    <w:p w:rsidR="00400B53" w:rsidRDefault="00400B53"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tka Subheading">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F91B5E" w:rsidRDefault="00F91B5E">
        <w:pPr>
          <w:pStyle w:val="Piedepgina"/>
          <w:jc w:val="right"/>
        </w:pPr>
        <w:r>
          <w:fldChar w:fldCharType="begin"/>
        </w:r>
        <w:r>
          <w:instrText>PAGE   \* MERGEFORMAT</w:instrText>
        </w:r>
        <w:r>
          <w:fldChar w:fldCharType="separate"/>
        </w:r>
        <w:r w:rsidRPr="002152C6">
          <w:rPr>
            <w:noProof/>
            <w:lang w:val="es-ES"/>
          </w:rPr>
          <w:t>4</w:t>
        </w:r>
        <w:r>
          <w:fldChar w:fldCharType="end"/>
        </w:r>
      </w:p>
    </w:sdtContent>
  </w:sdt>
  <w:p w:rsidR="00F91B5E" w:rsidRPr="00E56524" w:rsidRDefault="00F91B5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91B5E" w:rsidRPr="00E56524" w:rsidRDefault="00F91B5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F91B5E" w:rsidRDefault="00F91B5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F91B5E" w:rsidRDefault="00F91B5E">
        <w:pPr>
          <w:pStyle w:val="Piedepgina"/>
          <w:jc w:val="right"/>
        </w:pPr>
        <w:r>
          <w:fldChar w:fldCharType="begin"/>
        </w:r>
        <w:r>
          <w:instrText>PAGE   \* MERGEFORMAT</w:instrText>
        </w:r>
        <w:r>
          <w:fldChar w:fldCharType="separate"/>
        </w:r>
        <w:r w:rsidRPr="002152C6">
          <w:rPr>
            <w:noProof/>
            <w:lang w:val="es-ES"/>
          </w:rPr>
          <w:t>13</w:t>
        </w:r>
        <w:r>
          <w:fldChar w:fldCharType="end"/>
        </w:r>
      </w:p>
    </w:sdtContent>
  </w:sdt>
  <w:p w:rsidR="00F91B5E" w:rsidRPr="00E56524" w:rsidRDefault="00F91B5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91B5E" w:rsidRPr="00E56524" w:rsidRDefault="00F91B5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F91B5E" w:rsidRDefault="00F91B5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0B53" w:rsidRDefault="00400B53" w:rsidP="00E56524">
      <w:pPr>
        <w:spacing w:after="0" w:line="240" w:lineRule="auto"/>
      </w:pPr>
      <w:r>
        <w:separator/>
      </w:r>
    </w:p>
  </w:footnote>
  <w:footnote w:type="continuationSeparator" w:id="0">
    <w:p w:rsidR="00400B53" w:rsidRDefault="00400B53"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28D0A9D"/>
    <w:multiLevelType w:val="hybridMultilevel"/>
    <w:tmpl w:val="196A690E"/>
    <w:lvl w:ilvl="0" w:tplc="340A000D">
      <w:start w:val="1"/>
      <w:numFmt w:val="bullet"/>
      <w:lvlText w:val=""/>
      <w:lvlJc w:val="left"/>
      <w:pPr>
        <w:ind w:left="720" w:hanging="360"/>
      </w:pPr>
      <w:rPr>
        <w:rFonts w:ascii="Wingdings" w:hAnsi="Wingdings" w:hint="default"/>
        <w:b w:val="0"/>
        <w:i w:val="0"/>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49A042D"/>
    <w:multiLevelType w:val="hybridMultilevel"/>
    <w:tmpl w:val="026C345C"/>
    <w:lvl w:ilvl="0" w:tplc="1E449A84">
      <w:start w:val="3"/>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1BAB170F"/>
    <w:multiLevelType w:val="hybridMultilevel"/>
    <w:tmpl w:val="8C8C4A4E"/>
    <w:lvl w:ilvl="0" w:tplc="E196F526">
      <w:start w:val="1"/>
      <w:numFmt w:val="bullet"/>
      <w:lvlText w:val="-"/>
      <w:lvlJc w:val="left"/>
      <w:pPr>
        <w:ind w:left="1440" w:hanging="360"/>
      </w:pPr>
      <w:rPr>
        <w:rFonts w:ascii="Sitka Subheading" w:hAnsi="Sitka Subheading"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7" w15:restartNumberingAfterBreak="0">
    <w:nsid w:val="21D23371"/>
    <w:multiLevelType w:val="hybridMultilevel"/>
    <w:tmpl w:val="FA04F418"/>
    <w:lvl w:ilvl="0" w:tplc="30FA3B10">
      <w:start w:val="1"/>
      <w:numFmt w:val="lowerLetter"/>
      <w:lvlText w:val="%1."/>
      <w:lvlJc w:val="left"/>
      <w:pPr>
        <w:ind w:left="1028" w:hanging="360"/>
      </w:pPr>
      <w:rPr>
        <w:b w:val="0"/>
        <w:i w:val="0"/>
      </w:rPr>
    </w:lvl>
    <w:lvl w:ilvl="1" w:tplc="340A0019" w:tentative="1">
      <w:start w:val="1"/>
      <w:numFmt w:val="lowerLetter"/>
      <w:lvlText w:val="%2."/>
      <w:lvlJc w:val="left"/>
      <w:pPr>
        <w:ind w:left="1748" w:hanging="360"/>
      </w:pPr>
    </w:lvl>
    <w:lvl w:ilvl="2" w:tplc="340A001B" w:tentative="1">
      <w:start w:val="1"/>
      <w:numFmt w:val="lowerRoman"/>
      <w:lvlText w:val="%3."/>
      <w:lvlJc w:val="right"/>
      <w:pPr>
        <w:ind w:left="2468" w:hanging="180"/>
      </w:pPr>
    </w:lvl>
    <w:lvl w:ilvl="3" w:tplc="340A000F" w:tentative="1">
      <w:start w:val="1"/>
      <w:numFmt w:val="decimal"/>
      <w:lvlText w:val="%4."/>
      <w:lvlJc w:val="left"/>
      <w:pPr>
        <w:ind w:left="3188" w:hanging="360"/>
      </w:pPr>
    </w:lvl>
    <w:lvl w:ilvl="4" w:tplc="340A0019" w:tentative="1">
      <w:start w:val="1"/>
      <w:numFmt w:val="lowerLetter"/>
      <w:lvlText w:val="%5."/>
      <w:lvlJc w:val="left"/>
      <w:pPr>
        <w:ind w:left="3908" w:hanging="360"/>
      </w:pPr>
    </w:lvl>
    <w:lvl w:ilvl="5" w:tplc="340A001B" w:tentative="1">
      <w:start w:val="1"/>
      <w:numFmt w:val="lowerRoman"/>
      <w:lvlText w:val="%6."/>
      <w:lvlJc w:val="right"/>
      <w:pPr>
        <w:ind w:left="4628" w:hanging="180"/>
      </w:pPr>
    </w:lvl>
    <w:lvl w:ilvl="6" w:tplc="340A000F" w:tentative="1">
      <w:start w:val="1"/>
      <w:numFmt w:val="decimal"/>
      <w:lvlText w:val="%7."/>
      <w:lvlJc w:val="left"/>
      <w:pPr>
        <w:ind w:left="5348" w:hanging="360"/>
      </w:pPr>
    </w:lvl>
    <w:lvl w:ilvl="7" w:tplc="340A0019" w:tentative="1">
      <w:start w:val="1"/>
      <w:numFmt w:val="lowerLetter"/>
      <w:lvlText w:val="%8."/>
      <w:lvlJc w:val="left"/>
      <w:pPr>
        <w:ind w:left="6068" w:hanging="360"/>
      </w:pPr>
    </w:lvl>
    <w:lvl w:ilvl="8" w:tplc="340A001B" w:tentative="1">
      <w:start w:val="1"/>
      <w:numFmt w:val="lowerRoman"/>
      <w:lvlText w:val="%9."/>
      <w:lvlJc w:val="right"/>
      <w:pPr>
        <w:ind w:left="6788" w:hanging="180"/>
      </w:pPr>
    </w:lvl>
  </w:abstractNum>
  <w:abstractNum w:abstractNumId="8" w15:restartNumberingAfterBreak="0">
    <w:nsid w:val="29C47401"/>
    <w:multiLevelType w:val="hybridMultilevel"/>
    <w:tmpl w:val="4CA47F08"/>
    <w:lvl w:ilvl="0" w:tplc="30FA3B10">
      <w:start w:val="1"/>
      <w:numFmt w:val="lowerLetter"/>
      <w:lvlText w:val="%1."/>
      <w:lvlJc w:val="left"/>
      <w:pPr>
        <w:ind w:left="720" w:hanging="360"/>
      </w:pPr>
      <w:rPr>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CEA4CAC"/>
    <w:multiLevelType w:val="hybridMultilevel"/>
    <w:tmpl w:val="12640DF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D9863A5"/>
    <w:multiLevelType w:val="hybridMultilevel"/>
    <w:tmpl w:val="E0BE9292"/>
    <w:lvl w:ilvl="0" w:tplc="CC28CA82">
      <w:start w:val="1"/>
      <w:numFmt w:val="lowerLetter"/>
      <w:lvlText w:val="%1."/>
      <w:lvlJc w:val="left"/>
      <w:pPr>
        <w:ind w:left="720" w:hanging="360"/>
      </w:pPr>
      <w:rPr>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E343556"/>
    <w:multiLevelType w:val="multilevel"/>
    <w:tmpl w:val="BE6233EC"/>
    <w:lvl w:ilvl="0">
      <w:start w:val="2"/>
      <w:numFmt w:val="decimal"/>
      <w:lvlText w:val="%1."/>
      <w:lvlJc w:val="left"/>
      <w:pPr>
        <w:ind w:left="720" w:hanging="360"/>
      </w:pPr>
      <w:rPr>
        <w:rFonts w:hint="default"/>
        <w:b/>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2F34AB2"/>
    <w:multiLevelType w:val="hybridMultilevel"/>
    <w:tmpl w:val="8954FADE"/>
    <w:lvl w:ilvl="0" w:tplc="9E4899A4">
      <w:start w:val="1"/>
      <w:numFmt w:val="lowerLetter"/>
      <w:lvlText w:val="%1."/>
      <w:lvlJc w:val="left"/>
      <w:pPr>
        <w:ind w:left="360" w:hanging="360"/>
      </w:pPr>
      <w:rPr>
        <w:b w:val="0"/>
        <w:i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367C5F7C"/>
    <w:multiLevelType w:val="hybridMultilevel"/>
    <w:tmpl w:val="AD122A3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1257903"/>
    <w:multiLevelType w:val="hybridMultilevel"/>
    <w:tmpl w:val="37147D2A"/>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5730590"/>
    <w:multiLevelType w:val="hybridMultilevel"/>
    <w:tmpl w:val="C14E6892"/>
    <w:lvl w:ilvl="0" w:tplc="3188B1E2">
      <w:start w:val="1"/>
      <w:numFmt w:val="upperRoman"/>
      <w:lvlText w:val="%1."/>
      <w:lvlJc w:val="left"/>
      <w:pPr>
        <w:ind w:left="837" w:hanging="720"/>
      </w:pPr>
      <w:rPr>
        <w:rFonts w:hint="default"/>
      </w:rPr>
    </w:lvl>
    <w:lvl w:ilvl="1" w:tplc="340A0019" w:tentative="1">
      <w:start w:val="1"/>
      <w:numFmt w:val="lowerLetter"/>
      <w:lvlText w:val="%2."/>
      <w:lvlJc w:val="left"/>
      <w:pPr>
        <w:ind w:left="1197" w:hanging="360"/>
      </w:pPr>
    </w:lvl>
    <w:lvl w:ilvl="2" w:tplc="340A001B" w:tentative="1">
      <w:start w:val="1"/>
      <w:numFmt w:val="lowerRoman"/>
      <w:lvlText w:val="%3."/>
      <w:lvlJc w:val="right"/>
      <w:pPr>
        <w:ind w:left="1917" w:hanging="180"/>
      </w:pPr>
    </w:lvl>
    <w:lvl w:ilvl="3" w:tplc="340A000F" w:tentative="1">
      <w:start w:val="1"/>
      <w:numFmt w:val="decimal"/>
      <w:lvlText w:val="%4."/>
      <w:lvlJc w:val="left"/>
      <w:pPr>
        <w:ind w:left="2637" w:hanging="360"/>
      </w:pPr>
    </w:lvl>
    <w:lvl w:ilvl="4" w:tplc="340A0019" w:tentative="1">
      <w:start w:val="1"/>
      <w:numFmt w:val="lowerLetter"/>
      <w:lvlText w:val="%5."/>
      <w:lvlJc w:val="left"/>
      <w:pPr>
        <w:ind w:left="3357" w:hanging="360"/>
      </w:pPr>
    </w:lvl>
    <w:lvl w:ilvl="5" w:tplc="340A001B" w:tentative="1">
      <w:start w:val="1"/>
      <w:numFmt w:val="lowerRoman"/>
      <w:lvlText w:val="%6."/>
      <w:lvlJc w:val="right"/>
      <w:pPr>
        <w:ind w:left="4077" w:hanging="180"/>
      </w:pPr>
    </w:lvl>
    <w:lvl w:ilvl="6" w:tplc="340A000F" w:tentative="1">
      <w:start w:val="1"/>
      <w:numFmt w:val="decimal"/>
      <w:lvlText w:val="%7."/>
      <w:lvlJc w:val="left"/>
      <w:pPr>
        <w:ind w:left="4797" w:hanging="360"/>
      </w:pPr>
    </w:lvl>
    <w:lvl w:ilvl="7" w:tplc="340A0019" w:tentative="1">
      <w:start w:val="1"/>
      <w:numFmt w:val="lowerLetter"/>
      <w:lvlText w:val="%8."/>
      <w:lvlJc w:val="left"/>
      <w:pPr>
        <w:ind w:left="5517" w:hanging="360"/>
      </w:pPr>
    </w:lvl>
    <w:lvl w:ilvl="8" w:tplc="340A001B" w:tentative="1">
      <w:start w:val="1"/>
      <w:numFmt w:val="lowerRoman"/>
      <w:lvlText w:val="%9."/>
      <w:lvlJc w:val="right"/>
      <w:pPr>
        <w:ind w:left="6237" w:hanging="180"/>
      </w:pPr>
    </w:lvl>
  </w:abstractNum>
  <w:abstractNum w:abstractNumId="17" w15:restartNumberingAfterBreak="0">
    <w:nsid w:val="45800951"/>
    <w:multiLevelType w:val="multilevel"/>
    <w:tmpl w:val="BD2A93BC"/>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A4E6744"/>
    <w:multiLevelType w:val="hybridMultilevel"/>
    <w:tmpl w:val="1F066E78"/>
    <w:lvl w:ilvl="0" w:tplc="821CE35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C3C5C57"/>
    <w:multiLevelType w:val="hybridMultilevel"/>
    <w:tmpl w:val="B756CF10"/>
    <w:lvl w:ilvl="0" w:tplc="B47A25E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CC01CF2"/>
    <w:multiLevelType w:val="hybridMultilevel"/>
    <w:tmpl w:val="D1EA7406"/>
    <w:lvl w:ilvl="0" w:tplc="7278F150">
      <w:start w:val="1"/>
      <w:numFmt w:val="decimal"/>
      <w:lvlText w:val="%1."/>
      <w:lvlJc w:val="left"/>
      <w:pPr>
        <w:ind w:left="644" w:hanging="360"/>
      </w:pPr>
      <w:rPr>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ED62176"/>
    <w:multiLevelType w:val="hybridMultilevel"/>
    <w:tmpl w:val="12640DF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B493766"/>
    <w:multiLevelType w:val="hybridMultilevel"/>
    <w:tmpl w:val="712C2CE6"/>
    <w:lvl w:ilvl="0" w:tplc="CC28CA82">
      <w:start w:val="1"/>
      <w:numFmt w:val="lowerLetter"/>
      <w:lvlText w:val="%1."/>
      <w:lvlJc w:val="left"/>
      <w:pPr>
        <w:ind w:left="720" w:hanging="360"/>
      </w:pPr>
      <w:rPr>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0556220"/>
    <w:multiLevelType w:val="hybridMultilevel"/>
    <w:tmpl w:val="14B6C8BC"/>
    <w:lvl w:ilvl="0" w:tplc="30FA3B10">
      <w:start w:val="1"/>
      <w:numFmt w:val="lowerLetter"/>
      <w:lvlText w:val="%1."/>
      <w:lvlJc w:val="left"/>
      <w:pPr>
        <w:ind w:left="720" w:hanging="360"/>
      </w:pPr>
      <w:rPr>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9BE7C4E"/>
    <w:multiLevelType w:val="hybridMultilevel"/>
    <w:tmpl w:val="D14CFD90"/>
    <w:lvl w:ilvl="0" w:tplc="340A0019">
      <w:start w:val="1"/>
      <w:numFmt w:val="lowerLetter"/>
      <w:lvlText w:val="%1."/>
      <w:lvlJc w:val="left"/>
      <w:pPr>
        <w:ind w:left="720" w:hanging="360"/>
      </w:pPr>
      <w:rPr>
        <w:rFonts w:hint="default"/>
        <w:b w:val="0"/>
        <w:i w:val="0"/>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2E34510"/>
    <w:multiLevelType w:val="hybridMultilevel"/>
    <w:tmpl w:val="F79CCF8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745369D0"/>
    <w:multiLevelType w:val="hybridMultilevel"/>
    <w:tmpl w:val="B04030D2"/>
    <w:lvl w:ilvl="0" w:tplc="8FD091C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6B83F08"/>
    <w:multiLevelType w:val="hybridMultilevel"/>
    <w:tmpl w:val="D28A80B0"/>
    <w:lvl w:ilvl="0" w:tplc="340A0017">
      <w:start w:val="1"/>
      <w:numFmt w:val="lowerLetter"/>
      <w:lvlText w:val="%1)"/>
      <w:lvlJc w:val="left"/>
      <w:pPr>
        <w:ind w:left="889" w:hanging="360"/>
      </w:pPr>
    </w:lvl>
    <w:lvl w:ilvl="1" w:tplc="340A0019" w:tentative="1">
      <w:start w:val="1"/>
      <w:numFmt w:val="lowerLetter"/>
      <w:lvlText w:val="%2."/>
      <w:lvlJc w:val="left"/>
      <w:pPr>
        <w:ind w:left="1609" w:hanging="360"/>
      </w:pPr>
    </w:lvl>
    <w:lvl w:ilvl="2" w:tplc="340A001B" w:tentative="1">
      <w:start w:val="1"/>
      <w:numFmt w:val="lowerRoman"/>
      <w:lvlText w:val="%3."/>
      <w:lvlJc w:val="right"/>
      <w:pPr>
        <w:ind w:left="2329" w:hanging="180"/>
      </w:pPr>
    </w:lvl>
    <w:lvl w:ilvl="3" w:tplc="340A000F" w:tentative="1">
      <w:start w:val="1"/>
      <w:numFmt w:val="decimal"/>
      <w:lvlText w:val="%4."/>
      <w:lvlJc w:val="left"/>
      <w:pPr>
        <w:ind w:left="3049" w:hanging="360"/>
      </w:pPr>
    </w:lvl>
    <w:lvl w:ilvl="4" w:tplc="340A0019" w:tentative="1">
      <w:start w:val="1"/>
      <w:numFmt w:val="lowerLetter"/>
      <w:lvlText w:val="%5."/>
      <w:lvlJc w:val="left"/>
      <w:pPr>
        <w:ind w:left="3769" w:hanging="360"/>
      </w:pPr>
    </w:lvl>
    <w:lvl w:ilvl="5" w:tplc="340A001B" w:tentative="1">
      <w:start w:val="1"/>
      <w:numFmt w:val="lowerRoman"/>
      <w:lvlText w:val="%6."/>
      <w:lvlJc w:val="right"/>
      <w:pPr>
        <w:ind w:left="4489" w:hanging="180"/>
      </w:pPr>
    </w:lvl>
    <w:lvl w:ilvl="6" w:tplc="340A000F" w:tentative="1">
      <w:start w:val="1"/>
      <w:numFmt w:val="decimal"/>
      <w:lvlText w:val="%7."/>
      <w:lvlJc w:val="left"/>
      <w:pPr>
        <w:ind w:left="5209" w:hanging="360"/>
      </w:pPr>
    </w:lvl>
    <w:lvl w:ilvl="7" w:tplc="340A0019" w:tentative="1">
      <w:start w:val="1"/>
      <w:numFmt w:val="lowerLetter"/>
      <w:lvlText w:val="%8."/>
      <w:lvlJc w:val="left"/>
      <w:pPr>
        <w:ind w:left="5929" w:hanging="360"/>
      </w:pPr>
    </w:lvl>
    <w:lvl w:ilvl="8" w:tplc="340A001B" w:tentative="1">
      <w:start w:val="1"/>
      <w:numFmt w:val="lowerRoman"/>
      <w:lvlText w:val="%9."/>
      <w:lvlJc w:val="right"/>
      <w:pPr>
        <w:ind w:left="6649" w:hanging="180"/>
      </w:pPr>
    </w:lvl>
  </w:abstractNum>
  <w:abstractNum w:abstractNumId="33" w15:restartNumberingAfterBreak="0">
    <w:nsid w:val="76F158E0"/>
    <w:multiLevelType w:val="hybridMultilevel"/>
    <w:tmpl w:val="8392124E"/>
    <w:lvl w:ilvl="0" w:tplc="CDC45F08">
      <w:start w:val="1"/>
      <w:numFmt w:val="lowerLetter"/>
      <w:lvlText w:val="%1."/>
      <w:lvlJc w:val="left"/>
      <w:pPr>
        <w:ind w:left="1609" w:hanging="360"/>
      </w:pPr>
      <w:rPr>
        <w:b w:val="0"/>
        <w:color w:val="auto"/>
      </w:rPr>
    </w:lvl>
    <w:lvl w:ilvl="1" w:tplc="340A0019" w:tentative="1">
      <w:start w:val="1"/>
      <w:numFmt w:val="lowerLetter"/>
      <w:lvlText w:val="%2."/>
      <w:lvlJc w:val="left"/>
      <w:pPr>
        <w:ind w:left="2329" w:hanging="360"/>
      </w:pPr>
    </w:lvl>
    <w:lvl w:ilvl="2" w:tplc="340A001B" w:tentative="1">
      <w:start w:val="1"/>
      <w:numFmt w:val="lowerRoman"/>
      <w:lvlText w:val="%3."/>
      <w:lvlJc w:val="right"/>
      <w:pPr>
        <w:ind w:left="3049" w:hanging="180"/>
      </w:pPr>
    </w:lvl>
    <w:lvl w:ilvl="3" w:tplc="340A000F" w:tentative="1">
      <w:start w:val="1"/>
      <w:numFmt w:val="decimal"/>
      <w:lvlText w:val="%4."/>
      <w:lvlJc w:val="left"/>
      <w:pPr>
        <w:ind w:left="3769" w:hanging="360"/>
      </w:pPr>
    </w:lvl>
    <w:lvl w:ilvl="4" w:tplc="340A0019" w:tentative="1">
      <w:start w:val="1"/>
      <w:numFmt w:val="lowerLetter"/>
      <w:lvlText w:val="%5."/>
      <w:lvlJc w:val="left"/>
      <w:pPr>
        <w:ind w:left="4489" w:hanging="360"/>
      </w:pPr>
    </w:lvl>
    <w:lvl w:ilvl="5" w:tplc="340A001B" w:tentative="1">
      <w:start w:val="1"/>
      <w:numFmt w:val="lowerRoman"/>
      <w:lvlText w:val="%6."/>
      <w:lvlJc w:val="right"/>
      <w:pPr>
        <w:ind w:left="5209" w:hanging="180"/>
      </w:pPr>
    </w:lvl>
    <w:lvl w:ilvl="6" w:tplc="340A000F" w:tentative="1">
      <w:start w:val="1"/>
      <w:numFmt w:val="decimal"/>
      <w:lvlText w:val="%7."/>
      <w:lvlJc w:val="left"/>
      <w:pPr>
        <w:ind w:left="5929" w:hanging="360"/>
      </w:pPr>
    </w:lvl>
    <w:lvl w:ilvl="7" w:tplc="340A0019" w:tentative="1">
      <w:start w:val="1"/>
      <w:numFmt w:val="lowerLetter"/>
      <w:lvlText w:val="%8."/>
      <w:lvlJc w:val="left"/>
      <w:pPr>
        <w:ind w:left="6649" w:hanging="360"/>
      </w:pPr>
    </w:lvl>
    <w:lvl w:ilvl="8" w:tplc="340A001B" w:tentative="1">
      <w:start w:val="1"/>
      <w:numFmt w:val="lowerRoman"/>
      <w:lvlText w:val="%9."/>
      <w:lvlJc w:val="right"/>
      <w:pPr>
        <w:ind w:left="7369" w:hanging="180"/>
      </w:pPr>
    </w:lvl>
  </w:abstractNum>
  <w:abstractNum w:abstractNumId="34" w15:restartNumberingAfterBreak="0">
    <w:nsid w:val="7AC531A9"/>
    <w:multiLevelType w:val="hybridMultilevel"/>
    <w:tmpl w:val="956616BC"/>
    <w:lvl w:ilvl="0" w:tplc="C0DC33B4">
      <w:start w:val="1"/>
      <w:numFmt w:val="lowerLetter"/>
      <w:lvlText w:val="%1."/>
      <w:lvlJc w:val="left"/>
      <w:pPr>
        <w:ind w:left="1440" w:hanging="360"/>
      </w:pPr>
      <w:rPr>
        <w:rFonts w:hint="default"/>
        <w:b w:val="0"/>
        <w:i w:val="0"/>
        <w:color w:val="auto"/>
        <w:sz w:val="20"/>
        <w:szCs w:val="20"/>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5" w15:restartNumberingAfterBreak="0">
    <w:nsid w:val="7FB23421"/>
    <w:multiLevelType w:val="hybridMultilevel"/>
    <w:tmpl w:val="8EC47516"/>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2"/>
  </w:num>
  <w:num w:numId="4">
    <w:abstractNumId w:val="24"/>
  </w:num>
  <w:num w:numId="5">
    <w:abstractNumId w:val="5"/>
  </w:num>
  <w:num w:numId="6">
    <w:abstractNumId w:val="1"/>
  </w:num>
  <w:num w:numId="7">
    <w:abstractNumId w:val="23"/>
  </w:num>
  <w:num w:numId="8">
    <w:abstractNumId w:val="15"/>
  </w:num>
  <w:num w:numId="9">
    <w:abstractNumId w:val="17"/>
  </w:num>
  <w:num w:numId="10">
    <w:abstractNumId w:val="28"/>
  </w:num>
  <w:num w:numId="11">
    <w:abstractNumId w:val="31"/>
  </w:num>
  <w:num w:numId="12">
    <w:abstractNumId w:val="3"/>
  </w:num>
  <w:num w:numId="13">
    <w:abstractNumId w:val="12"/>
  </w:num>
  <w:num w:numId="14">
    <w:abstractNumId w:val="30"/>
  </w:num>
  <w:num w:numId="15">
    <w:abstractNumId w:val="18"/>
  </w:num>
  <w:num w:numId="16">
    <w:abstractNumId w:val="19"/>
  </w:num>
  <w:num w:numId="17">
    <w:abstractNumId w:val="16"/>
  </w:num>
  <w:num w:numId="18">
    <w:abstractNumId w:val="26"/>
  </w:num>
  <w:num w:numId="19">
    <w:abstractNumId w:val="6"/>
  </w:num>
  <w:num w:numId="20">
    <w:abstractNumId w:val="29"/>
  </w:num>
  <w:num w:numId="21">
    <w:abstractNumId w:val="32"/>
  </w:num>
  <w:num w:numId="22">
    <w:abstractNumId w:val="33"/>
  </w:num>
  <w:num w:numId="23">
    <w:abstractNumId w:val="21"/>
  </w:num>
  <w:num w:numId="24">
    <w:abstractNumId w:val="9"/>
  </w:num>
  <w:num w:numId="25">
    <w:abstractNumId w:val="13"/>
  </w:num>
  <w:num w:numId="26">
    <w:abstractNumId w:val="4"/>
  </w:num>
  <w:num w:numId="27">
    <w:abstractNumId w:val="11"/>
  </w:num>
  <w:num w:numId="28">
    <w:abstractNumId w:val="20"/>
  </w:num>
  <w:num w:numId="29">
    <w:abstractNumId w:val="25"/>
  </w:num>
  <w:num w:numId="30">
    <w:abstractNumId w:val="35"/>
  </w:num>
  <w:num w:numId="31">
    <w:abstractNumId w:val="7"/>
  </w:num>
  <w:num w:numId="32">
    <w:abstractNumId w:val="34"/>
  </w:num>
  <w:num w:numId="33">
    <w:abstractNumId w:val="2"/>
  </w:num>
  <w:num w:numId="34">
    <w:abstractNumId w:val="27"/>
  </w:num>
  <w:num w:numId="35">
    <w:abstractNumId w:val="14"/>
  </w:num>
  <w:num w:numId="36">
    <w:abstractNumId w:val="8"/>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38A2"/>
    <w:rsid w:val="00031478"/>
    <w:rsid w:val="000323EB"/>
    <w:rsid w:val="00032CD7"/>
    <w:rsid w:val="000520BB"/>
    <w:rsid w:val="00053BC1"/>
    <w:rsid w:val="00064B32"/>
    <w:rsid w:val="000650B3"/>
    <w:rsid w:val="00067019"/>
    <w:rsid w:val="00083DA3"/>
    <w:rsid w:val="000915E6"/>
    <w:rsid w:val="000977A4"/>
    <w:rsid w:val="000A2881"/>
    <w:rsid w:val="000A28D4"/>
    <w:rsid w:val="000A7A3C"/>
    <w:rsid w:val="000B4B2B"/>
    <w:rsid w:val="000C0E1A"/>
    <w:rsid w:val="000C3119"/>
    <w:rsid w:val="000D1712"/>
    <w:rsid w:val="000D4EF8"/>
    <w:rsid w:val="000F3F3E"/>
    <w:rsid w:val="000F5126"/>
    <w:rsid w:val="000F557E"/>
    <w:rsid w:val="000F77FB"/>
    <w:rsid w:val="001019ED"/>
    <w:rsid w:val="001029E5"/>
    <w:rsid w:val="00103CA3"/>
    <w:rsid w:val="00104773"/>
    <w:rsid w:val="00126ADB"/>
    <w:rsid w:val="00132030"/>
    <w:rsid w:val="001332C9"/>
    <w:rsid w:val="00140798"/>
    <w:rsid w:val="00145020"/>
    <w:rsid w:val="00146211"/>
    <w:rsid w:val="001520B1"/>
    <w:rsid w:val="00156599"/>
    <w:rsid w:val="00163321"/>
    <w:rsid w:val="00171FED"/>
    <w:rsid w:val="00191FC0"/>
    <w:rsid w:val="001A0B9D"/>
    <w:rsid w:val="001C23B1"/>
    <w:rsid w:val="001C26DC"/>
    <w:rsid w:val="001C286B"/>
    <w:rsid w:val="001C2BC9"/>
    <w:rsid w:val="001C3AAC"/>
    <w:rsid w:val="001D5167"/>
    <w:rsid w:val="001E309D"/>
    <w:rsid w:val="001E3C35"/>
    <w:rsid w:val="001E4CDF"/>
    <w:rsid w:val="001F14C6"/>
    <w:rsid w:val="001F1A5A"/>
    <w:rsid w:val="001F55B8"/>
    <w:rsid w:val="001F5AFD"/>
    <w:rsid w:val="00202979"/>
    <w:rsid w:val="0021028A"/>
    <w:rsid w:val="002152C6"/>
    <w:rsid w:val="002173A3"/>
    <w:rsid w:val="00227ECE"/>
    <w:rsid w:val="00231C1D"/>
    <w:rsid w:val="00235EB0"/>
    <w:rsid w:val="00240EDB"/>
    <w:rsid w:val="00252A56"/>
    <w:rsid w:val="00262969"/>
    <w:rsid w:val="0027450C"/>
    <w:rsid w:val="002747F2"/>
    <w:rsid w:val="00282EC5"/>
    <w:rsid w:val="0028444F"/>
    <w:rsid w:val="002904C4"/>
    <w:rsid w:val="00295D4D"/>
    <w:rsid w:val="002977D7"/>
    <w:rsid w:val="002B03DF"/>
    <w:rsid w:val="002B1E96"/>
    <w:rsid w:val="002B3783"/>
    <w:rsid w:val="002B3A2A"/>
    <w:rsid w:val="002C056C"/>
    <w:rsid w:val="002C111A"/>
    <w:rsid w:val="002C1174"/>
    <w:rsid w:val="002C3566"/>
    <w:rsid w:val="002D1371"/>
    <w:rsid w:val="002D22B2"/>
    <w:rsid w:val="002E78C9"/>
    <w:rsid w:val="002F56FD"/>
    <w:rsid w:val="002F766F"/>
    <w:rsid w:val="0030202D"/>
    <w:rsid w:val="00310347"/>
    <w:rsid w:val="00323F01"/>
    <w:rsid w:val="00331A5F"/>
    <w:rsid w:val="00340394"/>
    <w:rsid w:val="003419B5"/>
    <w:rsid w:val="003437A1"/>
    <w:rsid w:val="00355A4C"/>
    <w:rsid w:val="00363F4C"/>
    <w:rsid w:val="0037797F"/>
    <w:rsid w:val="00392541"/>
    <w:rsid w:val="003972F2"/>
    <w:rsid w:val="003A0E6E"/>
    <w:rsid w:val="003A4846"/>
    <w:rsid w:val="003B39D2"/>
    <w:rsid w:val="003C2F0A"/>
    <w:rsid w:val="003C5FC7"/>
    <w:rsid w:val="003D3DE6"/>
    <w:rsid w:val="003D769C"/>
    <w:rsid w:val="003F3C0E"/>
    <w:rsid w:val="00400B53"/>
    <w:rsid w:val="0040755D"/>
    <w:rsid w:val="00414965"/>
    <w:rsid w:val="0043339A"/>
    <w:rsid w:val="00437DED"/>
    <w:rsid w:val="0044610D"/>
    <w:rsid w:val="00447B32"/>
    <w:rsid w:val="00451315"/>
    <w:rsid w:val="0045742D"/>
    <w:rsid w:val="004669A9"/>
    <w:rsid w:val="004710DF"/>
    <w:rsid w:val="00471897"/>
    <w:rsid w:val="00473A6D"/>
    <w:rsid w:val="00477AFC"/>
    <w:rsid w:val="004815E0"/>
    <w:rsid w:val="004827D5"/>
    <w:rsid w:val="00494B77"/>
    <w:rsid w:val="004A1A12"/>
    <w:rsid w:val="004A560A"/>
    <w:rsid w:val="004B58F6"/>
    <w:rsid w:val="004C54E5"/>
    <w:rsid w:val="004D122E"/>
    <w:rsid w:val="004D1E41"/>
    <w:rsid w:val="004D2956"/>
    <w:rsid w:val="004D2ABA"/>
    <w:rsid w:val="004E5885"/>
    <w:rsid w:val="00503922"/>
    <w:rsid w:val="0050430B"/>
    <w:rsid w:val="005228EF"/>
    <w:rsid w:val="00522F61"/>
    <w:rsid w:val="005274A9"/>
    <w:rsid w:val="00546AFB"/>
    <w:rsid w:val="00551E5B"/>
    <w:rsid w:val="005619C0"/>
    <w:rsid w:val="00567892"/>
    <w:rsid w:val="00571D31"/>
    <w:rsid w:val="00583C4A"/>
    <w:rsid w:val="00584D8C"/>
    <w:rsid w:val="00591BDC"/>
    <w:rsid w:val="0059266F"/>
    <w:rsid w:val="00594C76"/>
    <w:rsid w:val="005A0FF6"/>
    <w:rsid w:val="005A1D66"/>
    <w:rsid w:val="005A3FBD"/>
    <w:rsid w:val="005B5BB4"/>
    <w:rsid w:val="005B5FAB"/>
    <w:rsid w:val="005C43CA"/>
    <w:rsid w:val="005C64C6"/>
    <w:rsid w:val="005D51C2"/>
    <w:rsid w:val="005F2087"/>
    <w:rsid w:val="00602B73"/>
    <w:rsid w:val="00611E0F"/>
    <w:rsid w:val="00614B6F"/>
    <w:rsid w:val="006245D1"/>
    <w:rsid w:val="00625B0B"/>
    <w:rsid w:val="00627577"/>
    <w:rsid w:val="00631785"/>
    <w:rsid w:val="006330EB"/>
    <w:rsid w:val="00646C8C"/>
    <w:rsid w:val="0065157E"/>
    <w:rsid w:val="006578FE"/>
    <w:rsid w:val="006610D2"/>
    <w:rsid w:val="006624AD"/>
    <w:rsid w:val="00663A42"/>
    <w:rsid w:val="00672FF4"/>
    <w:rsid w:val="00682754"/>
    <w:rsid w:val="00687DD7"/>
    <w:rsid w:val="00690AF5"/>
    <w:rsid w:val="00694019"/>
    <w:rsid w:val="006966CA"/>
    <w:rsid w:val="006A56B5"/>
    <w:rsid w:val="006A6B3F"/>
    <w:rsid w:val="006C44FD"/>
    <w:rsid w:val="006C7870"/>
    <w:rsid w:val="006D39E3"/>
    <w:rsid w:val="006D3E67"/>
    <w:rsid w:val="006D56C7"/>
    <w:rsid w:val="006D7F34"/>
    <w:rsid w:val="006F0BF7"/>
    <w:rsid w:val="006F2144"/>
    <w:rsid w:val="006F4EA6"/>
    <w:rsid w:val="006F5B1F"/>
    <w:rsid w:val="007025DF"/>
    <w:rsid w:val="00704896"/>
    <w:rsid w:val="007077A8"/>
    <w:rsid w:val="00711042"/>
    <w:rsid w:val="007202CF"/>
    <w:rsid w:val="007352C8"/>
    <w:rsid w:val="00742473"/>
    <w:rsid w:val="00742F86"/>
    <w:rsid w:val="0074378C"/>
    <w:rsid w:val="00744DAD"/>
    <w:rsid w:val="007579A8"/>
    <w:rsid w:val="007621F4"/>
    <w:rsid w:val="007635F8"/>
    <w:rsid w:val="00776F5F"/>
    <w:rsid w:val="00790D85"/>
    <w:rsid w:val="00791465"/>
    <w:rsid w:val="00796012"/>
    <w:rsid w:val="00796C28"/>
    <w:rsid w:val="007A00B4"/>
    <w:rsid w:val="007A56B8"/>
    <w:rsid w:val="007A7DEB"/>
    <w:rsid w:val="007B0852"/>
    <w:rsid w:val="007B1E33"/>
    <w:rsid w:val="007B2561"/>
    <w:rsid w:val="007B2BDD"/>
    <w:rsid w:val="007D4529"/>
    <w:rsid w:val="007F1783"/>
    <w:rsid w:val="007F3C89"/>
    <w:rsid w:val="00800C7E"/>
    <w:rsid w:val="008043E3"/>
    <w:rsid w:val="00810D59"/>
    <w:rsid w:val="008207A0"/>
    <w:rsid w:val="008273AB"/>
    <w:rsid w:val="008278C1"/>
    <w:rsid w:val="00827D75"/>
    <w:rsid w:val="00827EF8"/>
    <w:rsid w:val="00834833"/>
    <w:rsid w:val="00834FFD"/>
    <w:rsid w:val="00854BE2"/>
    <w:rsid w:val="00885D87"/>
    <w:rsid w:val="0089416E"/>
    <w:rsid w:val="008A0B33"/>
    <w:rsid w:val="008B7ABA"/>
    <w:rsid w:val="008D263E"/>
    <w:rsid w:val="008D655C"/>
    <w:rsid w:val="008E4A52"/>
    <w:rsid w:val="00901A93"/>
    <w:rsid w:val="009076E5"/>
    <w:rsid w:val="00914B5C"/>
    <w:rsid w:val="00915001"/>
    <w:rsid w:val="00920ADE"/>
    <w:rsid w:val="009241AE"/>
    <w:rsid w:val="0093042A"/>
    <w:rsid w:val="00933D7F"/>
    <w:rsid w:val="0094106F"/>
    <w:rsid w:val="0095180A"/>
    <w:rsid w:val="0095256C"/>
    <w:rsid w:val="00954AC7"/>
    <w:rsid w:val="009551B7"/>
    <w:rsid w:val="00955CCA"/>
    <w:rsid w:val="00971C09"/>
    <w:rsid w:val="00971D6F"/>
    <w:rsid w:val="00973A3D"/>
    <w:rsid w:val="0099219D"/>
    <w:rsid w:val="0099506C"/>
    <w:rsid w:val="009A0E63"/>
    <w:rsid w:val="009A3990"/>
    <w:rsid w:val="009C2638"/>
    <w:rsid w:val="009C27EC"/>
    <w:rsid w:val="009C3A0B"/>
    <w:rsid w:val="009C756F"/>
    <w:rsid w:val="009E4423"/>
    <w:rsid w:val="009F44B0"/>
    <w:rsid w:val="009F6A11"/>
    <w:rsid w:val="00A0496A"/>
    <w:rsid w:val="00A0671E"/>
    <w:rsid w:val="00A1289E"/>
    <w:rsid w:val="00A153CB"/>
    <w:rsid w:val="00A255E0"/>
    <w:rsid w:val="00A34A6C"/>
    <w:rsid w:val="00A37206"/>
    <w:rsid w:val="00A421FD"/>
    <w:rsid w:val="00A425B7"/>
    <w:rsid w:val="00A45BF3"/>
    <w:rsid w:val="00A504A2"/>
    <w:rsid w:val="00A6065A"/>
    <w:rsid w:val="00A9797F"/>
    <w:rsid w:val="00AA081B"/>
    <w:rsid w:val="00AA500F"/>
    <w:rsid w:val="00AB5A28"/>
    <w:rsid w:val="00AB692A"/>
    <w:rsid w:val="00AB6CAA"/>
    <w:rsid w:val="00AC787A"/>
    <w:rsid w:val="00AD58AF"/>
    <w:rsid w:val="00AD65E7"/>
    <w:rsid w:val="00AD6A8F"/>
    <w:rsid w:val="00AE1BA2"/>
    <w:rsid w:val="00AE5FE3"/>
    <w:rsid w:val="00AE7BC2"/>
    <w:rsid w:val="00AF2C8C"/>
    <w:rsid w:val="00B01303"/>
    <w:rsid w:val="00B0196B"/>
    <w:rsid w:val="00B04D0E"/>
    <w:rsid w:val="00B116E1"/>
    <w:rsid w:val="00B14A93"/>
    <w:rsid w:val="00B24660"/>
    <w:rsid w:val="00B32B3B"/>
    <w:rsid w:val="00B45855"/>
    <w:rsid w:val="00B4651B"/>
    <w:rsid w:val="00B5232D"/>
    <w:rsid w:val="00B525F6"/>
    <w:rsid w:val="00B54A74"/>
    <w:rsid w:val="00B54A9E"/>
    <w:rsid w:val="00B5591A"/>
    <w:rsid w:val="00B600A2"/>
    <w:rsid w:val="00B67160"/>
    <w:rsid w:val="00B72AA2"/>
    <w:rsid w:val="00B7498E"/>
    <w:rsid w:val="00B75D9D"/>
    <w:rsid w:val="00B76234"/>
    <w:rsid w:val="00B910A9"/>
    <w:rsid w:val="00B917BF"/>
    <w:rsid w:val="00B96AAE"/>
    <w:rsid w:val="00B9721F"/>
    <w:rsid w:val="00BD47F0"/>
    <w:rsid w:val="00BE064B"/>
    <w:rsid w:val="00BE13DB"/>
    <w:rsid w:val="00BE65AF"/>
    <w:rsid w:val="00BF1BED"/>
    <w:rsid w:val="00BF33C7"/>
    <w:rsid w:val="00BF3EFA"/>
    <w:rsid w:val="00BF4E16"/>
    <w:rsid w:val="00C01AF2"/>
    <w:rsid w:val="00C04E02"/>
    <w:rsid w:val="00C11245"/>
    <w:rsid w:val="00C26EE5"/>
    <w:rsid w:val="00C26F55"/>
    <w:rsid w:val="00C4540C"/>
    <w:rsid w:val="00C56C57"/>
    <w:rsid w:val="00C640BA"/>
    <w:rsid w:val="00C6750F"/>
    <w:rsid w:val="00C82456"/>
    <w:rsid w:val="00C9158F"/>
    <w:rsid w:val="00C92D48"/>
    <w:rsid w:val="00CA50A6"/>
    <w:rsid w:val="00CB3A52"/>
    <w:rsid w:val="00CC3441"/>
    <w:rsid w:val="00CC3D0C"/>
    <w:rsid w:val="00CD1B0D"/>
    <w:rsid w:val="00D118A0"/>
    <w:rsid w:val="00D200F9"/>
    <w:rsid w:val="00D22DC3"/>
    <w:rsid w:val="00D356AD"/>
    <w:rsid w:val="00D36B57"/>
    <w:rsid w:val="00D414E3"/>
    <w:rsid w:val="00D41CC0"/>
    <w:rsid w:val="00D42B5A"/>
    <w:rsid w:val="00D47A98"/>
    <w:rsid w:val="00D54A24"/>
    <w:rsid w:val="00D553D9"/>
    <w:rsid w:val="00D640BB"/>
    <w:rsid w:val="00D65A0B"/>
    <w:rsid w:val="00D66D8A"/>
    <w:rsid w:val="00D67D1E"/>
    <w:rsid w:val="00D82A20"/>
    <w:rsid w:val="00D870B9"/>
    <w:rsid w:val="00DA0E73"/>
    <w:rsid w:val="00DA33D8"/>
    <w:rsid w:val="00DA673A"/>
    <w:rsid w:val="00DB3816"/>
    <w:rsid w:val="00DD0A8E"/>
    <w:rsid w:val="00DD51C6"/>
    <w:rsid w:val="00DD59B7"/>
    <w:rsid w:val="00DE1455"/>
    <w:rsid w:val="00DE7A50"/>
    <w:rsid w:val="00DE7CA9"/>
    <w:rsid w:val="00DF7860"/>
    <w:rsid w:val="00E02815"/>
    <w:rsid w:val="00E07F61"/>
    <w:rsid w:val="00E2062A"/>
    <w:rsid w:val="00E232FE"/>
    <w:rsid w:val="00E56524"/>
    <w:rsid w:val="00E6313F"/>
    <w:rsid w:val="00E71D23"/>
    <w:rsid w:val="00E808B6"/>
    <w:rsid w:val="00E92D57"/>
    <w:rsid w:val="00E93179"/>
    <w:rsid w:val="00EA64E2"/>
    <w:rsid w:val="00EC0FCF"/>
    <w:rsid w:val="00EC5F30"/>
    <w:rsid w:val="00EC7809"/>
    <w:rsid w:val="00ED25AE"/>
    <w:rsid w:val="00EF6829"/>
    <w:rsid w:val="00F00440"/>
    <w:rsid w:val="00F0135E"/>
    <w:rsid w:val="00F10E3F"/>
    <w:rsid w:val="00F20442"/>
    <w:rsid w:val="00F24351"/>
    <w:rsid w:val="00F444C7"/>
    <w:rsid w:val="00F5680C"/>
    <w:rsid w:val="00F5736F"/>
    <w:rsid w:val="00F608A8"/>
    <w:rsid w:val="00F642AD"/>
    <w:rsid w:val="00F71134"/>
    <w:rsid w:val="00F71FAD"/>
    <w:rsid w:val="00F73233"/>
    <w:rsid w:val="00F84538"/>
    <w:rsid w:val="00F91B5E"/>
    <w:rsid w:val="00F9465D"/>
    <w:rsid w:val="00FB22DF"/>
    <w:rsid w:val="00FB44E5"/>
    <w:rsid w:val="00FC0333"/>
    <w:rsid w:val="00FC06BE"/>
    <w:rsid w:val="00FC5B03"/>
    <w:rsid w:val="00FC5FD6"/>
    <w:rsid w:val="00FF6BA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EBFE6"/>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aliases w:val="lista,viñeta,Normal con viñeta,Párrafo de lista CODELCO"/>
    <w:basedOn w:val="Normal"/>
    <w:link w:val="PrrafodelistaCar"/>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customStyle="1" w:styleId="PrrafodelistaCar">
    <w:name w:val="Párrafo de lista Car"/>
    <w:aliases w:val="lista Car,viñeta Car,Normal con viñeta Car,Párrafo de lista CODELCO Car"/>
    <w:link w:val="Prrafodelista"/>
    <w:uiPriority w:val="34"/>
    <w:rsid w:val="00971D6F"/>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153719">
      <w:bodyDiv w:val="1"/>
      <w:marLeft w:val="0"/>
      <w:marRight w:val="0"/>
      <w:marTop w:val="0"/>
      <w:marBottom w:val="0"/>
      <w:divBdr>
        <w:top w:val="none" w:sz="0" w:space="0" w:color="auto"/>
        <w:left w:val="none" w:sz="0" w:space="0" w:color="auto"/>
        <w:bottom w:val="none" w:sz="0" w:space="0" w:color="auto"/>
        <w:right w:val="none" w:sz="0" w:space="0" w:color="auto"/>
      </w:divBdr>
      <w:divsChild>
        <w:div w:id="915633238">
          <w:marLeft w:val="0"/>
          <w:marRight w:val="0"/>
          <w:marTop w:val="0"/>
          <w:marBottom w:val="0"/>
          <w:divBdr>
            <w:top w:val="none" w:sz="0" w:space="0" w:color="auto"/>
            <w:left w:val="none" w:sz="0" w:space="0" w:color="auto"/>
            <w:bottom w:val="none" w:sz="0" w:space="0" w:color="auto"/>
            <w:right w:val="none" w:sz="0" w:space="0" w:color="auto"/>
          </w:divBdr>
          <w:divsChild>
            <w:div w:id="1291281001">
              <w:marLeft w:val="0"/>
              <w:marRight w:val="0"/>
              <w:marTop w:val="0"/>
              <w:marBottom w:val="0"/>
              <w:divBdr>
                <w:top w:val="none" w:sz="0" w:space="0" w:color="auto"/>
                <w:left w:val="none" w:sz="0" w:space="0" w:color="auto"/>
                <w:bottom w:val="none" w:sz="0" w:space="0" w:color="auto"/>
                <w:right w:val="none" w:sz="0" w:space="0" w:color="auto"/>
              </w:divBdr>
            </w:div>
            <w:div w:id="181674787">
              <w:marLeft w:val="0"/>
              <w:marRight w:val="0"/>
              <w:marTop w:val="0"/>
              <w:marBottom w:val="0"/>
              <w:divBdr>
                <w:top w:val="none" w:sz="0" w:space="0" w:color="auto"/>
                <w:left w:val="none" w:sz="0" w:space="0" w:color="auto"/>
                <w:bottom w:val="none" w:sz="0" w:space="0" w:color="auto"/>
                <w:right w:val="none" w:sz="0" w:space="0" w:color="auto"/>
              </w:divBdr>
            </w:div>
            <w:div w:id="212891985">
              <w:marLeft w:val="0"/>
              <w:marRight w:val="0"/>
              <w:marTop w:val="0"/>
              <w:marBottom w:val="0"/>
              <w:divBdr>
                <w:top w:val="none" w:sz="0" w:space="0" w:color="auto"/>
                <w:left w:val="none" w:sz="0" w:space="0" w:color="auto"/>
                <w:bottom w:val="none" w:sz="0" w:space="0" w:color="auto"/>
                <w:right w:val="none" w:sz="0" w:space="0" w:color="auto"/>
              </w:divBdr>
            </w:div>
            <w:div w:id="119021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n6t8E468tiDiASQyAIR0/TOsscA=</DigestValue>
    </Reference>
    <Reference Type="http://www.w3.org/2000/09/xmldsig#Object" URI="#idOfficeObject">
      <DigestMethod Algorithm="http://www.w3.org/2000/09/xmldsig#sha1"/>
      <DigestValue>K2HRdIb8BRUjTcyqRIeB+rlYXsk=</DigestValue>
    </Reference>
    <Reference Type="http://uri.etsi.org/01903#SignedProperties" URI="#idSignedProperties">
      <Transforms>
        <Transform Algorithm="http://www.w3.org/TR/2001/REC-xml-c14n-20010315"/>
      </Transforms>
      <DigestMethod Algorithm="http://www.w3.org/2000/09/xmldsig#sha1"/>
      <DigestValue>6vey3sljoHvdCgG5/VIRa5lo9Kg=</DigestValue>
    </Reference>
    <Reference Type="http://www.w3.org/2000/09/xmldsig#Object" URI="#idValidSigLnImg">
      <DigestMethod Algorithm="http://www.w3.org/2000/09/xmldsig#sha1"/>
      <DigestValue>8jdlKjYccVHtLkSuMQ+7hAs/5Gc=</DigestValue>
    </Reference>
    <Reference Type="http://www.w3.org/2000/09/xmldsig#Object" URI="#idInvalidSigLnImg">
      <DigestMethod Algorithm="http://www.w3.org/2000/09/xmldsig#sha1"/>
      <DigestValue>24uROOLjQlPeLbxz4360XGVQOSI=</DigestValue>
    </Reference>
  </SignedInfo>
  <SignatureValue>g3fPVzakicLjsEZtwkqfBvsCD8TWZ7/Rc/XLSZuAzVGX6mFLWn/6Z5NLat/yipEPthXce0dnKh8u
Lj8rWMUgp3+7bkbeD49qdPOX6cq6aQzTDxQAed7Ayv/jdci5qaT+gtkLsxFI1DhFRRDDN6rpG7Se
Cp3FTE2vOgiOPQDHMl1do18NVqQDNfpkvesOX5oNDfFurXx4ZKuQWyCYuU87jtX6fA6GM7xl3DJv
GRwjkHK2DPfejbJQfzqAWttR0dQ2iV1HEABUD1k+Dq1O8N9iL/teoGiOxnj5g2E348XGiaj0Wxyh
G/1OMQXBkMGcPRAEj/hTMtepb5T94cGwzrB4qQ==</SignatureValue>
  <KeyInfo>
    <X509Data>
      <X509Certificate>MIIDgzCCAmugAwIBAgIKG8A6Zgw8OlvDvjANBgkqhkiG9w0BAQUFADAgMR4wHAYDVQQDExVDb21tdW5pY2F0aW9ucyBTZXJ2ZXIwHhcNMTgwNTI1MTMxMDM3WhcNMTgxMTIxMTMxMDM3WjAkMSIwIAYDVQQDExlzdXNhbmEuc2FuY2hlekBzbWEuZ29iLmNsMIIBIjANBgkqhkiG9w0BAQEFAAOCAQ8AMIIBCgKCAQEAvOS7ydcxCR5UENsmkui3GfWW1wqF+sbHnv6bbVGPTH/pcYTOCRPU813RGFsiAvlaVyT5HADR50PKKKBoiOOIj91G9IxH8OYQdMJkhVtXJbJ1cdQ4zgwJ/gJ1fXHGkEzKNMQ4iuvEJSxfGgSnYrpws2szFSOwo4Ds9fEphCUGU3mxleZtfWqYCG0Pyrojl0Or2iAzf5ga8AjNjuC/JghWDIPmVauPTNF9GSNFURavEoCf9zdMj0H+ZPNo0693Ru9BOi0++ThfUphWa1kwHqjybp0f6eB3xBJyjBSNSCSdUlWa9YI+NpS5VOc0ZdjPSzLLGuzxd/pbftIVXcmJJlLXCQIDAQABo4G6MIG3MBMGA1UdJQQMMAoGCCsGAQUFBwMCMC8GA1UdDgQoBCZ7MUU4NzIxNjEtQjIxNi01QUQ1LTkwNjktOEE1MTc2MzBDODQ4fTAtBgNVHSMEJjAkgA9seW5jLnNtYS5nb2IuY2yhEYIPbHluYy5zbWEuZ29iLmNsMBoGA1UdEgQTMBGCD2x5bmMuc21hLmdvYi5jbDAkBgNVHREEHTAbgRlzdXNhbmEuc2FuY2hlekBzbWEuZ29iLmNsMA0GCSqGSIb3DQEBBQUAA4IBAQAm2pGlJpZ6U+dOVL9XRVUNelFg3J0yH9hUYSwp3n2ZLa8PR493/3vEm8apwAteNI0lTHx5RJj7PQiV1NcCzLXN7BMmJC+Ur3yCl5lAiSRutcAGN+utPavfIx8Q+1/43HD7oMkAGUyo8lL460/MmF+HfGxtnJp2ltPg7bsi7496tpR/WmBOKHT+kQ1Ub5pr8+q924HetieMyZpe9ipTW+sEj2y5m6rhvIEWOe8kxQuViuwks94tMGWYzd4vR6rUvJ6B5O8YNyQLRdoTCKXNeylLOb+GZBCaPtsJ99sdXNQ/X7/FHNGPM9gaW5fvQE2osRJv7Q/dZkMGkKSDYmljGqE6</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0/09/xmldsig#sha1"/>
        <DigestValue>u66oewRXkZPqe6o0iCRP66m9b5M=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document.xml?ContentType=application/vnd.openxmlformats-officedocument.wordprocessingml.document.main+xml">
        <DigestMethod Algorithm="http://www.w3.org/2000/09/xmldsig#sha1"/>
        <DigestValue>dJh04SL8XyPKSVt3s38ws8yxwJ8=</DigestValue>
      </Reference>
      <Reference URI="/word/embeddings/oleObject1.bin?ContentType=application/vnd.openxmlformats-officedocument.oleObject">
        <DigestMethod Algorithm="http://www.w3.org/2000/09/xmldsig#sha1"/>
        <DigestValue>UT3WPnZEY/1B4WTckVUxXP5d20Q=</DigestValue>
      </Reference>
      <Reference URI="/word/endnotes.xml?ContentType=application/vnd.openxmlformats-officedocument.wordprocessingml.endnotes+xml">
        <DigestMethod Algorithm="http://www.w3.org/2000/09/xmldsig#sha1"/>
        <DigestValue>UAk9vl5IUApAFxIdXyNpCSwRorY=</DigestValue>
      </Reference>
      <Reference URI="/word/fontTable.xml?ContentType=application/vnd.openxmlformats-officedocument.wordprocessingml.fontTable+xml">
        <DigestMethod Algorithm="http://www.w3.org/2000/09/xmldsig#sha1"/>
        <DigestValue>M9VYiMqojhylbjA9iUr8nmCDc2c=</DigestValue>
      </Reference>
      <Reference URI="/word/footer1.xml?ContentType=application/vnd.openxmlformats-officedocument.wordprocessingml.footer+xml">
        <DigestMethod Algorithm="http://www.w3.org/2000/09/xmldsig#sha1"/>
        <DigestValue>OVQTnWER76JLV1C2yRYGhB9G6Tg=</DigestValue>
      </Reference>
      <Reference URI="/word/footer2.xml?ContentType=application/vnd.openxmlformats-officedocument.wordprocessingml.footer+xml">
        <DigestMethod Algorithm="http://www.w3.org/2000/09/xmldsig#sha1"/>
        <DigestValue>H64wQAQjFfKXEXT1/AFzUyuPJpo=</DigestValue>
      </Reference>
      <Reference URI="/word/footnotes.xml?ContentType=application/vnd.openxmlformats-officedocument.wordprocessingml.footnotes+xml">
        <DigestMethod Algorithm="http://www.w3.org/2000/09/xmldsig#sha1"/>
        <DigestValue>f5z+/D7ZmvHX1VpWQxjwXRd/SBA=</DigestValue>
      </Reference>
      <Reference URI="/word/media/image1.jpeg?ContentType=image/jpeg">
        <DigestMethod Algorithm="http://www.w3.org/2000/09/xmldsig#sha1"/>
        <DigestValue>zz1bf+XUKr8/0ZV/WUWMeMsLLVo=</DigestValue>
      </Reference>
      <Reference URI="/word/media/image2.emf?ContentType=image/x-emf">
        <DigestMethod Algorithm="http://www.w3.org/2000/09/xmldsig#sha1"/>
        <DigestValue>Ns+VD69wuFvpe4K6N3LQrfmFiJE=</DigestValue>
      </Reference>
      <Reference URI="/word/media/image3.emf?ContentType=image/x-emf">
        <DigestMethod Algorithm="http://www.w3.org/2000/09/xmldsig#sha1"/>
        <DigestValue>6neDVGYsaXTzhZ+xIt0wQfO50tA=</DigestValue>
      </Reference>
      <Reference URI="/word/media/image4.png?ContentType=image/png">
        <DigestMethod Algorithm="http://www.w3.org/2000/09/xmldsig#sha1"/>
        <DigestValue>xZIIxdaaUALGkykuJ/wuQyT4dNo=</DigestValue>
      </Reference>
      <Reference URI="/word/media/image5.jpeg?ContentType=image/jpeg">
        <DigestMethod Algorithm="http://www.w3.org/2000/09/xmldsig#sha1"/>
        <DigestValue>OmUx7W9PYF50TcBwW+211aazmb0=</DigestValue>
      </Reference>
      <Reference URI="/word/media/image6.jpeg?ContentType=image/jpeg">
        <DigestMethod Algorithm="http://www.w3.org/2000/09/xmldsig#sha1"/>
        <DigestValue>MmAVEs1iCIYRepDkYIkLsa4k8fk=</DigestValue>
      </Reference>
      <Reference URI="/word/media/image7.png?ContentType=image/png">
        <DigestMethod Algorithm="http://www.w3.org/2000/09/xmldsig#sha1"/>
        <DigestValue>ALvrAZIn5IoTMfFAUU9EUeHT9OA=</DigestValue>
      </Reference>
      <Reference URI="/word/numbering.xml?ContentType=application/vnd.openxmlformats-officedocument.wordprocessingml.numbering+xml">
        <DigestMethod Algorithm="http://www.w3.org/2000/09/xmldsig#sha1"/>
        <DigestValue>H3n14/ia/qoyAv3bjtZXWhiAhiA=</DigestValue>
      </Reference>
      <Reference URI="/word/settings.xml?ContentType=application/vnd.openxmlformats-officedocument.wordprocessingml.settings+xml">
        <DigestMethod Algorithm="http://www.w3.org/2000/09/xmldsig#sha1"/>
        <DigestValue>sKAPFt2BChbrkiBDBfqBZXzZtqw=</DigestValue>
      </Reference>
      <Reference URI="/word/styles.xml?ContentType=application/vnd.openxmlformats-officedocument.wordprocessingml.styles+xml">
        <DigestMethod Algorithm="http://www.w3.org/2000/09/xmldsig#sha1"/>
        <DigestValue>jty0r0uPOxRHlViCxPh+k+CPx5E=</DigestValue>
      </Reference>
      <Reference URI="/word/theme/theme1.xml?ContentType=application/vnd.openxmlformats-officedocument.theme+xml">
        <DigestMethod Algorithm="http://www.w3.org/2000/09/xmldsig#sha1"/>
        <DigestValue>gOLDq53LpnbbKFUHDSuQk6QVpAg=</DigestValue>
      </Reference>
      <Reference URI="/word/webSettings.xml?ContentType=application/vnd.openxmlformats-officedocument.wordprocessingml.webSettings+xml">
        <DigestMethod Algorithm="http://www.w3.org/2000/09/xmldsig#sha1"/>
        <DigestValue>VnylGmniQDZwa8OueDNeLFco6Ls=</DigestValue>
      </Reference>
    </Manifest>
    <SignatureProperties>
      <SignatureProperty Id="idSignatureTime" Target="#idPackageSignature">
        <mdssi:SignatureTime xmlns:mdssi="http://schemas.openxmlformats.org/package/2006/digital-signature">
          <mdssi:Format>YYYY-MM-DDThh:mm:ssTZD</mdssi:Format>
          <mdssi:Value>2018-07-26T14:29:48Z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AAAAA8AAAAAAAAAAAAAADoBwAA9AUAACBFTUYAAAEADIQAAA8AAAABAAAAAAAAAAAAAAAAAAAAgAcAADgEAADgAQAADgEAAAAAAAAAAAAAAAAAAABTBwCwHgQARgAAACwAAAAgAAAARU1GKwFAAQAcAAAAEAAAAAIQwNsBAAAAYAAAAGAAAABGAAAAqB4AAJweAABFTUYrIkAEAAwAAAAAAAAAHkAJAAwAAAAAAAAAJEABAAwAAAAAAAAAMEACABAAAAAEAAAAAACAPyFABwAMAAAAAAAAAAhAAAX0HQAA6B0AAAIQwNsBAAAAAAAAAAAAAAAAAAAAAAAAAAEAAACJUE5HDQoaCgAAAA1JSERSAAAAqAAAAIAIBgAAAJ+0Iu8AAAABc1JHQgCuzhzpAAAACXBIWXMAAB7CAAAewgFu0HU+AAAAGXRFWHRTb2Z0d2FyZQBNaWNyb3NvZnQgT2ZmaWNlf+01cQAAHUtJREFUeF7tnQXUFkUXx0fF7u5uMTAxUF8bu7FbscVuBT12i8duRRQBuwvFQMRuxe7uzo/f+F3OvPvu7szszsbz8Mw5HIVnd3biP7fvnU7//vvvENVqrRWo6Qp0GjWutpqOrTWsBl6Bv/76S3XqBLzytfw95Pt+6+0mXYGxxx47yMxaAA2yjK1OoiswxgA0jVX89ttv6p9//lETTTRRCyFNugK1p6BxcswoxU599NFH6vzzz1dzzTWX6tmzZ5NuT2tatQdo3Bb99NNP6uyzz1ZnnXVWKTvIgRhrrLFK+VbrI+1XoCEBesYZZ6jjjjtOlQWcFjirOzYNB9D+/furHj16qEknnbS6VWt92XsF3n33XTXnnHN6v1c6QKF6tCxUCbkT9t65c2fvibZeqG4Fbr75ZjVy5Eg14YQTqn333ddrIKUDFGAKSL1GOurhyy67TPXp08f3tdbzFa4AVpjHH39cIZaNGDFCPf3002qppZZyHlHpAM1KPe+77z61wQYblCZ3Oq9g68HUFRg4cKDaeeed9TNLL7206tu3rzNAIWSVANR3T3/99Vf10ksvqYMOOsj31dbzFa/Am2++qbbaaqvRoxhnnHGcR6Rt4M5PV/jgddddp3bYYYcKR9D6dJYVePnll9Vyyy3X7lVA59rGHXfc+gP0q6++0grVNNNM4zqv1nM1WYEHH3xQ7b333u3EMvbRJ5Ck9hS0X79+qlevXjVZ8tYwfFYA0SzqCZxsssnU559/rmaeeWanrgoFqBjSsxrUP/zwQzXPPPNkMkk5zb71UGEr8OOPP6rZZ5+9Q//jjz+++v33352/WyhAYc0HH3ywNjFkabfeeqvaZ599srzaeqfCFYAgodQuvPDCHUbx999/K59Ip1wAJZLI9rF1111X28FWWGEF5yWTYBCoZzM1k5Nk5SqNsB4Qptdee03ttNNOscOFzbu2XAC1gZNBLLvssurSSy/1AigTvPPOO9Uee+zhOo+GeO6pp55SgwYNUnPPPbf2qmy//fZNK7788MMPscQLpXfyySd33q9cAHX5ChuBe9Knff3112qOOeZoOqM85jIM1TTW5Mwzz9QiUDO2P//8M3ZaaPA+ttDCAcooff3ugwcPVrvssos2R2ALa4b2888/q3nnnXf0VCaZZBK1//7765hWTDFVt9AiB8pQXPv+++9j/z3p+6UAdNppp3VefzZyyimn1KfM56Q5f6CiB5999lm1+OKLt/s6JphNNtlEoQxuuOGGFY3sv8/6EhHbYJOyHCaYYALbq+3XyOvpjA9PP/306p133tHR77Z27733qnXWWcf2WMP9jstv44037jDuGWecUSGvwfKhqs3SkohL0hyTDkgpFBTvAZsQbd9++63W8N966y313XffKUwQGHHjNtK2cbAI/rgobra+ivid+U811VSxXW+33XbqvPPO8w5FK2KcofpMsnWiX6Q1MGCCuxSAYrCFxXXp0kX98ssvasiQIer1119Xs8wyi1pllVXUeuutp8c8bNgwbcRlM300PWFRodlUqM2iny+//DK1O8DL2jRLAmASQJOUJ1mcKIEpBaDIHV988YW66KKLtNKDbZQ/0bjQ559/Xu25554hcVGbvpCr09r666+v7r77brXpppuWOmaA9Nlnn8V6ffIMJAmgNr0iSmQKByjGfGyaUMyTTjqpnW/WHAzUA4rarA3WldbER132/McbbzydgHjOOecE/XQcN/vjjz9Uknaf9PFCAYo34a677tIeBXyzaaVQhg4dqlZcccWgi1SnzmyUg7ECUiiP7ybmmSdAsrHdLP3HaevoHDPMMINXd4UB9Morr9RypAQZE9mS1ggM6d69u9fgG+nhiSee2DrcRRddVL344os68rzMVoRiiXUCuds0MZJT5sslgwOUah+nn366DjCeddZZR69zGlVAs/MdeJkbGOJbiDq2RuzBTTfdVDpAyZCFioZ0ihAogmktCtCoLdi2JkEBipfgtNNOU0cddVQHbTRtg5588knnPBXbhOr6u4t2zjOIQmW3BRZYQCuxrjGaLuMj3gDLjRkk9PHHH3s7JIIBlIUFnMcff3ysBwhhPKlh+8SY38wNBcGl4Ukru00xxRQK+TAkQNnvTz/9tN1UktycafMNAlB85ieeeKI64YQTNDjZjCgg03JRylQKyt58+R5Wiro2FBeijEK3qOUC8c+3BQEoZWhg66Klx1HLJBaPC9QMovCdQKM876opV+FsmHrqqdV7770XfCmpJCLOB5Rkn5gMGUxugF5wwQVqm222sZaiQQnCnQk7MRveo4022ij44tStQ9cgiSq4CcBBPgzd5p9/fvXCCy/ozE4qiyy44ILen8gFUHzoaH4I2baGPx4ZJApQ7H4uJhhb/3X/3VVDdpVVQ84X+6vNR57le4sttpi6+OKLNUDxEq655pre3eQCKK5L13wjbG1xcpgr6/OeWc1ecFUQXIEcenouZrAs3xSlD5MTGQS+LRdAfZLw8UVHI+th+bPNNpvvmBvyeRfgwU188nVCLoSLpyvL98iooGUVXXIBlPhOPB94QAArWhpl9j744APtRcD0JCwcFvLNN9+oRx99VCGPMXB+x7QBdfGNXsqyWLZ38lTes/WdFGpnvoecVpXDoijlDAX4lltuUYsssohtiWJ/zwXQ/fbbT1Fa7/rrr9caPGCbb775dOQ4dk3zVKLFEa1DBLk0qtWh6VEY7JNPPtH15ukDl2dVlCTTKjq8RKCuLSgZe7DpfXPoNtgj6AZx5sG8H6CSHanjWYNRcgGUwaOBuwQYQ2Gj4XVQ3CWWWEL/kQbbv+2227ThmEDeqFKVd8HS3i+KivBN5oGmjGab1AiuaWtrK3KKiX1D4TlALpTeZ4DMGyU4a+mi3AD12dSoIB4XgsaEtt12W01Nr7nmGk1JTarrszh1ehbWzaFLa3CZomRB21owPmyhoQEKV8jjBMgNUNvE5XcCEqJ+5jQ2jta/4447apn25JNPVgcccICWXRulRYtaIGPjlEhqPC8KRRVzRIktwttFjlm3bt20/pEF/KUBlEU3FwDzQ5p/XjYJGfXQQw/VN3pQZ7IqJcIXNFHOMt1002llMI29L7TQQr6fCfY8AKVcImAK2aioTAEOzEwU8ZDmmuZcKkBNUwukn+IMLg22d8ghh2ij7zLLLNMhfdelj7KfiQKUuadFKj3zzDOKtI+qGjKiTQTxHRvgXG211XQ6CYp0LQGKXCWsy5RBIfm+mvruu++uc8gxYWXxSvgucOjn05wShLvZ8pZCj8fsDysDGbYUk4hrd9xxx+jkRvkdmZU9TUonHzBggI4NpkW5h2uQdCIFhQSjZeeVi8z3TQWAUCyfYvqyKBQ4IMfpscceC86OigQAfSd5a7AVuxjyixwfgMGKABWNOyhkSEj2rYxj+PDhWmyLA+jbb7/dLhHPx6ljzjMRoLCo0EqJmfaByWWttdbKtOZkhF5xxRUKuQ67a4gmNYN8rBIhvgshqEM+FoeHQxJnWXn//fdjQfvcc88lrj9ucMIvpRHSRzq5L9dMlUFDb5bp7gIQLkpSEgi4OYLg6GOPPTYEToLcbW4bSFzSIGuMrHbEEUfYXs/1O8CDa+EIidvXV155RdsrEZ+iNksi46PyKfI0hn3GLrd4yACJUMPea+43f4eqVpryYVvBrPcjpYEU4du8RcI2hip/l4gu063LmpQRMIP7maByvHdx7dVXX1XEhZIjHw2LA6Ak8kFJpWqyXGxx++23a/OZ3CKHzZNvXH755e0+w8EgoqnWADXlEJ8y0OZMOblyDSImpyLiGIsCMSJJtGoKFw2svvrqhZeaxJ4cV35I5krdAqgcIKLaizS8S7B+7NBYUuBaUFnYO+YjQi1RrLhBjsN26qmnji4xaa4jLJ7MXd9WqpkphNvSvKOTBdlyyy0V2uIWW2yROHdXm5vv4vk+j6E66m+nDBCUrejGQU7SnEXc4gDdeOONihgLUWivuuoqXe0EcQxbNJQRKkltUxps/MILL9TWFdzUl1xySazuAsh968TSf6kANU9wCHaPLAUVJXA6rYWWpbOCCQBAqaQBVvLHQzTYL3Xho5q29M0aETgMC48WTwBcKKyYmVZeeWV12GGH6QRIxke0mtwTgAyNqS+ucQugbZ2z7HmpADUnENKsQuQ2AjiprnVuaLBmpiNhaJtttlmQIcPCH3nkkUSA4rmDDePsIH/MbPfcc48u046syYEh+AeqjjiFJu7CgWzg5HtZrEKlAjSqxQfZmVGdIMNhp6t74TG0ZFGIYKtQNd9SMElrBnfC2B9tcuMGHjiUNAoqAEbKEcHye/furXr27KlfY2zYraH0xxxzTKjtGd2PC4ijHy0VoKIksWghUww4mUXk1ATfoVEdSgoEslzSLRhZvounhjWNlnAEFOZ1Pjg6UFagpMiEWEAkBgBTVFbl1WXMJOf52kJLBagkhLEQWVMAkhaC1BGE96xxhy4LHOIZDicgJXgiSZ5L+g4UDrtj9P5LnueA7rrrrrp0DuGK0vh3QGt6hwiKTqqLX1RmA/MGoMjAPsb6UgEqhnlYS+i4RwIRuOal7uXDUTSILsds49uwZVKDAJkx2lBoUHCOPvpoHaIodknMPnvttZfTpyS7tojIeig5/n7fyimlAlS0eFhRFnkkbZVxeRLQkBWgLoqAbZePPPJIXQM1raEkQUmyhA3i7UlqBN/QUGoI0ECO5PmuXbs6R43B8qGu2DlDlsGRMWNmxNrg00oFqNjhQsqf5mSxw2VtIQ4M8ZRpDVskhnC09yyNzSWKi6AO09tDUI+ZHYtBHba++eabewX7oCBRwAxCUgRAER9sZTij6+IF0LxURkxL/Dc0i2diPrJNFoDY3kFGjCtjiLZOnhVyJxYHs1Ezk8u80KZtlTfwhyNfElxiPvvAAw+o5Zdfvl2/LtX0ovNBL8CZUFTxCPr3jTn1AihGZtsipm2iKeMUsQicUFvmpA1keX6XkDXSsM2Gtwgf9IEHHqgv7jIb6SynnHKKzr+yBb6gXBLadu655+qEQjnkgB8PTt4GZwNEtgsfsn6H/fHddy+A4mnIA1DxJKAshWCp0YWCRRUlPpjfwjxERRWCK8xG7jfmmygICezdbbfd9KPmvFF6UGbILLBVHsE0JCWGoLj8QQF66KGHdF2CEI2xAaAsVehcvk//hbJ4BG/MFtGNcRkcz4iNDRAVEcFD/1ncadHxS4RRUjggIgrcxCzOiswHe1x11VU7xAaIAsN3zDpUFLGQNA+beAIVXmmllfRQUWQQCbhbCaqdxSIQt2cob/SXNbjYhgP69rWzelFQ/K14IYQa2AYU/d1MmisCoHhSQthXOen4pgFFXON3wtOi1YMBDkoMvmxkQv4ezTWXC8fog8pvVAakEcaWVsMdOdasbYRGLPX/ffch6XkOnlSICdVntB9fd6cXQFlciiywsPi/fZtEIiE7FXFKAb3vAiTNIc0MBKXBb202KKpE9yNXEoqGuQcqaaa2MD4OKuKIeS0grD4JoNgOs6Ts+u4PYxJRI69CnPRt3333Aiinfskll1QEq1LwH03RR5ZkQ2TiRciKtruIfDYsTVSA0uDTNg3iZGWSwUiDlQFO7h/Cc2KWfQEE9E1wi5mugpnoiSeeaJf5KOPFME+aS9FNAIoY4rOvPuPy5ZxeAJWBwJay3C0J+5Uaoa5Zfa6Tp7ZTyLpGULOkhmzKLSbIgcRFcjCwcZqmHTTWPn36dOgCcENBCfg1C2pJam7cN1FO89xA50oN4QzMuyhwuu6l+VwmgDJhQrcwbUgkjMvHxdWF/BSagrreL4TsSOBtUuoD84ANJZ10KU/DXKBqffv21ba9Hj16uCyBZuusH8Z2s7I0BzYuoBcTkkvtK6ePWx6CgCDHh4qwivtcoWYm+SAnjEXG3MJGE6Tg0mAdMsDQACUWEtnP1lyinqDyAAkzULR+KZQS1sz80dixb2JGMnNt0igWFBQzTlxlFak+IgEbHAbmJdHrtrkl/e5KEbHOwIlmmmmmrJ8K/l4mCsoomDSBD1tvvbU2MrtUzwWgmFwkkCHUbGBLrq45tGGbqYPACzaJZ6MAZQMBr2w6UULRPPI0QCDnIX/GRdKTvoIvH8M9Y8SwT2S7K4vOu54or0VfxehLmDIDVEDKglN9rl+/fu3CvOIWi2el0llIGbR///4dUl+TNgsLhO2AAFDYL9FRUEmzoRiJPTILIJBfKTqxxhprdHgd1krQNTk+gJKodvMwZPme+Y4L0KHsWdykrmMrVIuPG4SEUSEnARQoalJDxpEBhvDFs+CACUruGgfKs4AExSZpDFBJQtfuv//+DlMh7wcFKWvj+wD/8MMPj+0Cr5JreFzWMaS9hznLNH+F/oaruCHfzUVBzcFz6oiegd0TpR2Xc4S3RAposQjIYnnslkwWEw5XKcIObU2izaXUoJkhar6LTImlAs154MCBel40xp7HEQD1pso0IMxTtMI2z6TfXcABQJPWJet35T0UT1/qHAygTB5QIosOGjRIX62N0G8uCkK4GIIxaaD95slqJCW2c+fOOsrcpeHPJvcbyouokbQRokiRH47PG6cEihHyYbSKhst35RnSPPBQuVb18+k71LNwlaIoKGF8vlcOBQOouUBkKmK7Qws2r5Y2TSlQUxSmrACl4AEWAU68a749GjjyJ2KGBGpENxYZTPoDyASFwBUGDx6szT15bsUjcY3DxH/r2ljPIgrZMl/EMYiWTysEoAwAXzReFC5ZIAZSqJV4aDClmEEUPoNGhiPwF180wbnIiy5BLCwQqSHIn/QR1wg6FgAJ9Se0zYU92uZALCdUJC5lw/ZuWb9zQIn6D309EPuOtcWVmMh8CwMoGyo51oSE8XdYpigmKDUYq30baR0AXwIlkGNxu7oAlBQIDOqMAfEgrjFWKVQgv4cAp/SFzB2yP9/1sz2PnJ2npnxS/8wZdzCmNJ9WGEDNQWCqgW0gm0p9Hkg9gRSuDbZMJBWmGHEMQIEBJ1fe0K+tFCOeGjkgElZmVpxDZIDCFaUkMFe+VxQLdV3LtOfgbEUELCNeEVBjM/FFx1YKQPko2huyKbIfOTlosZhzXNobb7yhrr32Wh0hZEYZYUgnpxu5kMINEqwR1yesy5R/UOYAvFnsATMZeeNFNg5GSBtw6LFipQhJQREXqICHSIaLOdqil01UBlD5MFQKIzgU8YYbbtBUFcpHdJC5cZgkCKjALMNvZjFU6YuFxBoAxUO+TGv46s2wNygvdk6p1MzBwcbJzSJFN19vStHjkf7hMFJfwOebHH68Y8iY+PJJXkTmxEpDAA+EIylmQ9zmSWJPaRRUJgygJLEMdgJVhT1jb2RSKDD8jsuN0D4ihpJC35CXAC8N1s/fkzwvaP1RWynUk9NNjg8mMlyMZTRfb0oZY+IbEo+apEAybhL/OMywbA4af1hzcqWIFYZLmYTG5r2yyeOlAxQgsRDIImL05pSllU9MmgQnVRaDSHZKvJhVNWRjATzgjTMSV3Gzhm9MZFkAZT2x0SKHQxHlzlUUO6lriohFJoGrnG4DoG1upQMUYDJ5/puX1bFokh+FAf7qq6+OnS8hcZSZsZ1m22KF+j2EmzfvWBC1yLOHErKOHHRMbERQcYAAFua7quXl0gGK7MflsdhG87I6SZ2QzSJGlegfLv6Shh0Wqp10VUrejc7yvm9MZJZvyDuITMiFEAUopLh7YcuUq8SRIt4dZFBMgSg0dVmv0gGK9g7roPkm8Uc3KlpJBLsrMi03TIgjgA2om+cmZG1Uc03gEFBFrBtQQWzD2JuRC4lXtbkZ5cogH7YMkYm7HCLPoTLfLR2gfJz8bk503hThuI3m5GOOqnMLxTYx4WCdQKGUqiYojbBm30Ngmnv4f1dxqEhwsoeVAJRwNWxieQvO5gV4VSDOItogFmDoBpSYdVBcOIyAMU9EmKwB2rkEsQB4Hypa5DpWAlC097z3AiHM24odFLlwefp22XwAiV0WuZA/hAiSWBeqikh0/IhdUt+pTp6uSgCaZ3PlXSiJa5ByiO+F7CNOi4dFQyGJM4DFElSBQilWiqK5BaCUMLuQ6dt5161hAcqJt9XYzBsQnXdxk94X+ZAMU3H3wqaRH81UZPN9F6qbZ7ySp0Wwtk2ZyvMd33cbFqAjR460srs80e++C5n2vCgc2BzJaQKYDz/8sA6ervKOeBkz1JsDj72Yw0Ppnrq0hgUo7lHbZbRFUx3bJsI2MX6j1AACwNitWzcN0La2NtvrwX7ngDAWzE6Y9jgoRCzxbyhsUE8cJ6S4VL1m0Uk3JEBZcK7kK1ouy4IQzGf8QY4jOh0bbHTTs3jQUJoIjgFk/MH7A7j4L99CYUSkIaUGzoG9GVlXNH7+DYcF9mEOialgQs1Ja6kbOCszM2XZ+Dh5rA4LSkwql6kCFKhkly5ddIW7tJY0boCGTIrJB6om1foAF7ZTDO4oT2jyKDShEu8AfNwd8Xn3KcT7DUlBQ0w8ax8AB/kXIKHYQInw0rj410UWFeM2Xh+oLZq7JB3Caoni8k2NyDof3quTWakpWHyezcjyLooNMi8sFWoGICXMz9XjAosmxYVILrw/RF5RDYXIIFOZc+0vyzzi3kHcCGHoDzWeFkAdVhIwUf9TXIjYI5OqiSSxa1g/gITSwvqJg0VJQtaDdSdF7pcttnD46mBJSNqWFov//8oghxHBDyhhrwTfSvCEA6Y1hYX1o5QQe4qNlpgDswqz9FM2CNPGj3MgSzFilzUJ8cwYDVBAhUICqKCSJPe5BHKgLWMqQnZEfkOmJHSNKwpdQF0ngGIZsDk8QgAtax9jHEABJTIgQGRj0hLtWFTACBtEmYG6ogwRTQ6gobJZmu91gFm+4fpOKEuA6/d8n2sogGYtDQj7HjFihI4WR95KKqeNEoQSg9mIJDy8KigwvLP22ms7aeouGyC3XVTt6WK+ZlieLcPSZW6hnuEQ43JtKID6bCiKDhmbyIPkzUMpozGSRAmR0gwgafxOCjN1pXzjKX02BiqMaOAzH5/+XZ+FK5gVRFzEG9e+8z4n8QANBdC0SYt5BtciLJwEOUAJO5bfACSKEG4+UYYwemN3LLPxbQz7VRvHscPWLdsgug8NDVBh+aR+UCqbv5PiITVKMe8AVrRr/h/XIzZMKGSVDbm2Dm5aDmyZDoEsa96wAGWDqRSHfIl/WeyKBEJw8YD4oAlfIwiibAN42mYgC5eZOJc0FmJq694aDqCwJUw8yHBEBBHQC5UcMGCAdheSY9+9e/cOfuo6mXaQi+sQFCyXNdQZpA0BUDwveHbwzsCi0aihnkThQI0oaZNW+KFuG+Dity96zLD3LBkJcCL+lKVQ1RagyI2kzxI+RjIXVJFS3wCTUtrImmatpaI3NGT/UuInZJ++fSEaZZU/ywInc6oNQAEiwONko9CgXRO2NmzYMO3tAbBkMFKAttEb3qYyN5n1ito4sfPibPBtZYtKlQEUGRJqCItGHiPWkUBaNPGhQ4fqeyspYoWcyb/XScnx3dTo81CuIm9zixtf9EDIZWV551L0+6UCVECJLInxvGvXrtpYTaIWMiYVkIn64d+jd9KXfXKLXPhevXoV2b1T3wC2zmF2MolSAErYGZo3RnMusMLEAnWk5CLsnJs6qBlaNttz2skmfaiuFfaiy10oQCnxjTsN2ZFUCGRMKiXD4pAlxWDeTOy7SfFc2bQKASjUkcKwaN8oBCg6KD1c4xLHqpuJfVe2k54fdgkL9OyykMeDAnT48OH6PiHyaigMi82yyKAL0U75b0s88MNHo5QNCgZQ2DRUEgWnzAb1bVFg/xWvOpLKdcTBAApIqmAbceBsybT27Y9e1FXXNQsGUPuSFPdE1Ajdoqj2tY7ex1nmmvkchqYAqH07Wk806go0PEDrEBXUqJtf1bh9qHUtAerDAuoQGVTVRo8J360lQH1OGJvkA+gxYVObaY61BKjvAsPmiy7m7zum1vNhVqApANoCZxgw1LGXpgBoHRe2NaYwK9ACaJh1dO6lTsURnAdd4YP/A3ozB1GcnZXCAAAAAElFTkSuQmCCAAhAAQgkAAAAGAAAAAIQwNsBAAAAAwAAAAAAAAAAAAAAAAAAABtAAABAAAAANAAAAAEAAAACAAAAAAAAvwAAAL8AAChDAAAAQwMAAAAAAACAAAAAgP7/oUIAAACAAAAAgP//c0IhAAAACAAAAGIAAAAMAAAAAQAAABUAAAAMAAAABAAAABUAAAAMAAAABAAAAEYAAAAUAAAACAAAAFROUFAGAQAAUQAAAIAMAAAAAAAAAAAAAFAAAAA8AAAAAAAAAAAAAAAAAAAAAAAAAKgAAACAAAAAUAAAADAAAACAAAAAAAwAAAAAAACGAO4AUQAAAD0AAAAoAAAAqAAAAIAAAAABAAEAAAAAAAAAAAAAAAAAAAAAAAAAAAAAAAAAAAAAAP///wD////////////////////////////////////////////////////////////////////////////////////////////////////////////////////////////////////////////////////////////////////////////////////////////////////////////////////////////////////////////////////////////////////////////////////////////////////////////////////////////////////////////////////////////////////////////////////////////////////////////////////////////////////////////////////////////////////////////////////////////////////////////////////////////////////////////////////////////////////////////////////////////////////////////////////////////////////////////////////////////////////////////////////////////////////////////////////////////////////////////////////////////////////////////////////////////////////////////////////////////////////////////////////////////////////////////////////////////////////////////////////////////////////////////////////////////////////////////////////////////////////////////////////////////+/v////////////////////////////////////////////////////////////////////////////////////////////////////////////////////////////////////////////////////////////////////////////////////////////////////////////////////////////////////////////////////////////////////////////////////////////////////////////////////////////////////////////////////////////////////////////////////////////////////////////////////////////////////////////////////////////////////////////////////////////////////////////////////////////////////////////////////////////////////////////////////////////////////////////////////////////////////////////////////////////////////////////////////////////////////////////////////////////////////////////////////////////////////////////////////////////////////////////////////////////////////////////////////////////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BRAAAAWFcAAAAAAAAAAAAAUAAAADwAAAAAAAAAAAAAAAAAAAAAAAAAqAAAAIAAAABQAAAACAMAAFgDAAAAVAAAAAAAAMYAiABRAAAAPQAAACgAAACoAAAAgAAAAAEACAAAAAAAAAAAAAAAAAAAAAAAuAAAAAAAAAAAAAAA////APv7+wD9/f0A9/f3APX19QD+/v4A4uLiAHd3dwCZmZkA8vLyAHFxcQB+fn4ApaWlANTU1ADe3t4A4+PjAK6urgCJiYkAkpKSAH9/fwBzc3MAysrKAMvLywC5ubkAzc3NAKampgDV1dUAkZGRAPb29gCMjIwAgICAAJSUlAD6+voAm5ubAOvr6wDT09MAkJCQAJycnACkpKQAj4+PAIeHhwCysrIA5OTkALOzswDd3d0Ak5OTAMXFxQDS0tIAtra2AN/f3wC+vr4AxMTEALe3twDt7e0Al5eXAMjIyAB0dHQAoKCgAI6OjgCioqIA/Pz8AIWFhQDs7OwAbW1tAPPz8wCLi4sAnp6eAIaGh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AQEBAQEBAQEBAQEBAQEBAQEBAQEBAQEBAQEBAQEBAQEBAQEBAQEBAQEBAQEBAQEBAQEBAQEBAQEBAQEBAQEBAQEBAQEBAQEBAQEBAQEBAQEBAQEBAQEBAQEBAQEBAQEBAQEBAQEBAQEBAQEBAQEBAQEBAQEBAQEBAQEBAQEBAQEBAQEBAQEBAQEBAQEBAQEBAQEBAQEBAQEBAQEBAQEBAQEBAQEBAQYBAQEBAQEBAQEBAQEBAQEBAQEBAQEBAQEBAQEBAQEBAQEBAQEBAQEBAQEBAQEBAQEBAQEBAQEBAQEBAQEBAQEBAQEBAQEBAQEBAQEBAQEBAQEBAQEBAQEBAQEBAQEBAQEBAQEBAQEBAQEBAQEBAQEBAQEBAQEBAQEBAQEBAQEBAQEBAQEBAQEBAQEBAQEBAQEBAQEBAQEBAQEBAQYBAQEBAQEBAQEBAQEBAQEBAQEBAQEBAQEBAQEBAQEBAQEBAQEBAQEBAQEBAQEBAQEBAQEBAQEBAQEBAQEBAQEBAQEBAQEBAQEBAQEBAQEBAQEBAQEBAQEBAQEBAQEBAQEBAQEBAQEBAQEBAQEBAQEBAQEBAQEBAQEBAQEBAQEBAQEBAQEBAQEBAQEBAQEBAQEBAQEBAQEBAQEBAQEBAQEBAQEBAQEBAQEBAQEBAQEBAQEBPT0BAQEBAQEBAQEBAQEBAQEBAQEBAQEBAQEBAQEBAQEBAQEBAQEBAQEBAQEBAQEBAQEBAQEBAQEBAQEBAQEBAQEBAQEBAQEBAQEBAQEBAQEBAQEBAQEBAQEBAQEBAQEBAQEBAQEBAQEBAQEBAQEBAQEBAQEBAQEBAQEBAQEBAQEBAQEBAQEBAQEBAQEBAQEBAQEBAQEBAQEBAQEBAQEBAQEBAQEBAQEBAQMBAQEBAQEBAQEBAQEBAQEBAQEBAQEBAQEBAQEBAQEBAQEBAQEBAQEBAQEBAQEBAQEBAQEBAQEBAQEBAQEBAQEBAQEBAQEBAQEBAQEBAQEBAQEBAQEBAQEBAQEBAQEBAQEBAQEBAQEBAQEBAQYBAQEBAQEBAQEBAQEBAQEBAQEBAQEBAQEBAQEBAQEBAQEBAQEBAQEBAQEBAQEBAQEBAQEBAQEBAQEBAQMBAQEBAQEBAQEBAQEBAQEBAQEBAQEBAQEBAQEBAQEBAQEBAQEBAQEBAQEBAQEBAQEBAQEBAQEBAQEBAQEBAQEBAQEBAQEBAQEBAQEBAQEBAQEBAQEBAQEBAQEBAQEBAQEBAQEBAQEBAQEBAQYBAQEBAQEBAQEBAQEBAQEBAQEBAQEBAQEBAQEBAQEBAQEBAQEBAQEBAQEBAQEBAQEBAQEBAQEBAQEBAQEBAQEGAQEBAQEBAQEBAQEBAQEBAQEBAQEBAQEBAQEBAQEBAQEBAQEBAQEBAQEBAQEBAQEBAQEBAQEBAQEBAQEBAQEBAQEBAQEBAQEBQQEBAQYBAQEBAQEBAQEBAQEBAQEBAQEBAQEBAQEBAQEBAQEBAQEBAQEBAQEBAQEBAQEBAQEBAQEBAQEBBh0BAQEBAQEBAQEBAQEBAQEBAQEBAQEBAQEBAQEBBgEBAQEBAQEBAQEBAQEBAQEBAQEBAQEBAQEBAQEBAQEBAQEBAQEBAQEBAQEBAQEBAQEBAQEBAQEBAQEBAQEBAQEBAQEBAQEBAQEBAQEBGwEBAQEBAQEBAQEBAQEBAQEBAQEBAQEBAQEBAQEBAQEBAQEBAQEBAQEBAQEBAQEBAQEBAQEBAQEBAQEBAThjVG8hAQEBAQEBAQEBAQEBAQEBAQEBAQEBAQEBAwMBAQEBAQEBAQEBAQEBAQEBAQEBAQEBAQEBAQEBAQEBAQEBAQEBAQEBAQEBAQEBAQEBAQEBAQEBAQEBAQEBAQEBAQEBAQEBAQEBAQEBjAEBAQEBAQEBAQEBAQEBAQEBAQEBAQEBAQEBAQEBAQEBAQEBAQEBAQEBAQEBAQEBAQEBAQEBAQEBAQEBAQEBb1ImDQ0kBgEBAQEBAQEBAQEBAQEBAQEBAQEBAQEBAQEBAQEBAQEBAQEBAQEBAQEBAQEBAQEBAQEBAQEBAQEBAQEBAQEBAQEBAQEBAQEBAQEBAQEBAQEBAQEBAQEBAQEBAQEBAQEBAQEBogEBAQEBAQEBAQEBAQEBAQEBAQEBAQEBAQEBAQEBAQEBAQEBAQEBAQEBAQEBAQEBAQEBAQEBAQEBAQEBAQEBAQFHfw92THN0WAEBBgEBAQEBAQEBAQEBAQEBAQEBAQEBAQEBAQEBAQEBAQEBAQEBAQEBAQEBAQEBAQEBAQEBAQEBAQEBAQEBAQEBAQEBAQEBAQEBAQEBAQEBAQEBAQEBAQEBAQEBAQEBNQEBAQEBAQEBAQEBAQEBAQEBAQEBAQEBAQEBAQEBAQEBAQEBAQEBAQEBAQEBAQEBAQEBAQEBAQEBAQEBAQEBAQEBAWdfGAZgR05DbwMBAQEBAQEBAQEBAQEBAQEBAQEBAQEBAQEBAQEBAQEBAQEBAQEBAQEBAQEBAQEBAQEBAQEBAQEBAQEBAQEBAQEBAQEBAQEBAQEBAQEBAQEBAQEBAQEBAQEBAQEBNQEBAQEBAQEBAQEBAQEBAQEBAQEBAQEBAQEBAQEBAQEBAQEBAQEBAQEBAQEBAQEBAQEBAQEBAQEBAQEBAQEBAQEBAQEBBXyDT2ABMkw6pD8BAQEBAQEBAQEBAQEBAQEBAQEBAQEBAQEBAQEBAQEBAQEBAQEBAQEBAQEBAQEBAQEBAQEBAQEBAQEBAQEBAQEBAQEBAQEBAQEBAQEBAQEBAQEBAQEBAQEBegEBAQEBAQEBAQEBAQEBAQEBAQEBAQEBAQEBAQEBAQEBAQEBAQEBAQEBAQEBAQEBAQEBAQEBAQEBAQEBAQEBAQEBAQEBAQEBBXympBcDHaYnV2oBBgEBAQEBAQEBAQEBAQEBAQEBAQEBAQEBAQEBAQEBAQEBAQEBAQEBAQEBAQEBAQEBAQEBJTYBAQEBAQEBAQEBAQEBAQEBAQEBAQEBAQEBAQEBAQEBjwQBAQEBAQEBAQEBAQEBAQEBAQEBAQEBAQEBAQEBAQEBAQEBAQEBAQEBAQEBAQEBAQEBAQEBAQEBAQEBAQEBAQEBAQEBAQEBAQEBAVp8pEoPPUhzPHEBAQEBAQEBAQEBAQEBAQEBAQEBAQEBAQEBAQEBAQEBAQEBAQEBAQEBAQEBAQEBAQEBHxsBAQEBAQEBAQEBAQEBAQEBAQEBAQEBAQEBAQEDAQEBbyMBAQEBAQEBAQEBAQEBAQEBAQEBAQEBAQEBAQEBAQEBAQEBAQEBAQEBAQEBAQEBAQEBAQEBAQEBAQEBAQEBAQEBAQEBAQEBAQEBAQEBAQGYMaOKAYo8o3YBAQEBAQEBAQEBAQEBAQEBAQEBAQEBAQEBAQEBAQEBAQEBAQEBAQEBAQEBAQEBCCQBAQEBAQEBAQEBAQEBAQEBAQEBAQEBAQEBAQEBAQEBYYoBAQEBAQEBAQEBAQEGAQEBAQEBAQEBAQEBAQEBAQEBAQEBAQEBAQEBAQEBAQEBAQEBAQEBAQEBAQEBAQEBAQEBAQEBAQEBAQEBAQEBAQEBAQFYNQ1nARdfTngBAQEBAQEBAQEBAQEBAQEBAQEBAQEBAQEBAQEBAQEBAQEBAQEBAQEBAQEBhGcBAQEBAQEBAQEBAQEBAQEBAQEBAQEBAQEBAQEBAQEBQTUBAQEBAQEBAQEBAQEGAwEBAQEBAQEBAQEBAQEBAQEBAQEBAQEBAQEBAQEBAQEBAQEBAQEBAQEBAQEBAQEBAQEBAQEBAQEBAQEBAQEBAQEBAQEBAQFhMV8/AWtXd09mAQEBAQEBAQEBAQEBAQEBAQEBAQEBAQEBAQEBAQEBAQEBAQEBAQEBY2cBAQEBAQEBAQEBAQEBAQEBAQEBAQEBAQEBAQEBAQEBAU4BAQEBAQEBAQEBAQEBAQEBAQEBAQEBAQEBAQEBAQEBAQEBAQEBAQEBAQEBAQEBAQEBAQEBAQEBAQEBAQEBAQEBAQEBAQEBAQEBAQEBAQEBAQEBAQEBAQY0dKIBASt0GhF7AQYBAQEBAQEBAQEBAQEBAQEBAQEBAQEBAQEBAQEBAQEBAQEBcIYBAQEBAQEBAQEBAQEBAQEBAQEBAQEBAQEBAQEBAQEBASABAQEBAQEBAQEBAQEBAQEBAQEBAQEBAQEBAQEBAQEBAQEBAQEBAQEBAQEBAQEBAQEBAQEBAQEBAQEBAQEBAQEBAQEBAQEBAQEBAQEBAQEBAQEBAQEBAQFgAWhKdw8BASFrX6MYbQEBAQEBAQEBAQEBAQEBAQEBAQEBAQEBAQEBAQEBAQEBQjIBAQEBAQEBAQEBAQEBAQEBAQEBAQEBAQEBAQEBAQEBAUwBAQEBAQEBAQEBAQEBAQEBAQEBAQEBAQEBAQEBAQEBAQEBAQEBAQEBAQEBAQEBAQEBAQEBAQEBAQEBAQEBAQEBAQEBAQEBAQEBAQEBAQEBAQEBAQEBAQEBAQEGASQNgwoBBgFBR0waMSsBAQEBAQEBAQEBAQEBAQEBAQEBAQEBAQEBAQEBLmEBAQEBAQEBAQEBAQEBAQEBAQEBAQEBAQEBAQEBAQEBARhoAQEBAQEBAQEBAQEBAQEBAQEBAQEBAQEBAQEBAQEBAQEBAQEBAQEBAQEBAQEBAQEBAQEBAQEBAQEBAQEBAQEBAQEBAQEBAQEBAQEBAQEBAQEBAQEBAQEBAQEBAQEBZoVKiiEBAQEBQW5GRoMOIQEBAQEBAQEBAQEBAQEBAQEBAQEBAQEBS1EBAQEBAQEBAQEBAQEBAQEBAQEBAQEBAQEBAQEBAQEBAYhvAQEBAQEBAQEBAQEBAQEBAQEBAQEBAQEBAQEBAQEBAQEBAQEBAQEBAQEBAQEBAQEBAQEBAQEBAQEBAQEBAQEBAQEBAQEBAQEBAQEBAQEBAQEBAWABAQEBAQEBAQEBAQEBPzURiAEBAQEBAQIyhRq1KnY9AQEBAQEBAQEBAQEBAQEBAQEBN2ABAQEBAQEBAQEBAQEBAQEBAQEBAQEBAQEBAQEBAQEBAQK1AQEDAQEBAQEBAQEBAQEBAQEBAQEBAQEBAQEBAQEBAQEBAQEBAUUBAQEBAQEBAQEBAQEBAQEBAQEBAQEBAQEBAQEBAQEBAQEBAQEBAQEBAQEBAQEBAQEBAQEBAQEBAQEBAQEBB1YxMAEBAQEBAQEBBGcsX4N6YQEBAQEBAQEBAQEBAQEBZAEBAQEBAQEBAQEBAQEBAQEBAQEBAQEBAQEBAQEBAQEBAQEaAQEBAQEBAQEBAQEBAQEBAQEBAQEBAQEBAQEBAQEBAQEBAQEBAQEBAQEBAQEBAQEBAQEBAQEBAQEBAQEBAQEBAQEBAQEBAQEBAQEBAQEBAQEBAQEBAQEBAQEBAQEBAQEBAQEBAQEBB3p0GwMBAQEBAQEBAQEEGaS1gzAdAQEBAQEBAQEBOgEBAQEBAQEBAQEBAQEBAQEBAQEBAQEBAQEBAQEBAQEBAQE6AQEBAQEBAQEBAQEBAQEBAQEBAQEBAQEBAQEBAQEBAQEBAQEBAQEBAQEBAQEBAQEBAQEBAQEBAQEBAQEBAQEBAQEBAQEBAQEBAQEBAQEBAQEBAQEBAQEBAQEBAQEBAQEBAQEBAQEBAQEBP4JWNB0BAQEBAQEBAQEBAQeFKg18WAEBAQEBfwEBAQEBAQEBAQEBAQEBAQEBAQEBAQEBAQEBAQEBAQEBAQFWEAEBAQEBAQEBAQEBAQEBAQEBAQEBAQEBAQEBAQEBAQEBAQEBAQEBAQEBAQEBAQEBAQEBAQEBAQEBAQEBAQEBAQEBAQEBAQEBAQEBAQEBAQEBAQEBAQEBAQEBAQEBAQEBAQEBAQEBAQEBAQEBZoqigjIBAQEBAQEBAQEBAQE2NEYNjysBQwEBAQEBAQEBAQEBAQEBAQEBAQEBAQEBAQEBAQEBAQEBAQF2DgEBAQEBAQEBAQEBAQEBAQEBAQEBAQEBAQEBAQEBAQEBAQEBAQEBAQEBAQEBAQEBAQEBAQEBAQEBAQEBAQEBAQEBAQEBAQEBAQEBAQEBAQEBAQEBAQEBAQEBAQEBAQEBAQEBAQEBAQEBAQEBAQEBAQ98hTQFAQEGAQEBAQEBAQEBZnlWrEoXYAEBAQYBAQEBAQEBAQEBAQEBAQEBAQEBAQEBAQEBAQEDRgEBAQEBAQEBAQEBAQEBAQEBAQEBAQEBAQEBAQEBAQEBAQEBAQEBAQEBAQEBAQEBAQEBAQEBAQEBAQEBAQEBAQEBAQEBAQEBAQEBAQEBAQEBAQEBAQEBAQEBAQEBAQEBAQEBAQEBAQEBAQEBAQEBAQEBAWAkGHxQPQEBAQEBAQEBAQYBJgFhhQ0atW5oAQEBAQEBAQEBAQEBAQEBAQEBAQEBAQEBAQEBPAEBAQEBAQEBAQEBAQEBAQEBAQEBAQEBAQEBAQEBAQEBAQEBAQEBAQEBAQEBAQEBAQEBAQEBAQEBAQEBAQEBAQEBAQEBAQEBAQEBAQEBAQEBAQEBAQEBAQEBAQEBAQEBAQEBAQEBAQEBAQEBAQEBAQEBAQEBAQE2F4WmagEBAQEBAQEBfgEBAQEBPQd6pH8aTIMvGzZmAQEBAQEBAQEBAQEBAQEBAQEBXwEBAQEBAQEBAQEBAQEBAQEBAQEBAQEBAQEBAQEBAQEBAQEBAQEBAQEBAQEBAQEBAQEBAQEBAQEBAQEBAQEBAQEBAQEBAQEBAQEBAQEBAQEBAQEBBgEGAQEBAQEBAQEBAQEBAQEBAQEBAQEBAQEBAQEBAQEBAQEBAQEBdhgxOAYBAQEBNwEBAQEBAQEBAQEBAWZVMFl0TH8mRjwuSzpOfjqjWYxeAQEBWVEBAQEBAQEBAQEBAQEBAQEBAQEBAQEBAQEBAQEBAQEBAQEBAQEBAQEBAQEBAQEBAQEBAQEBAQEBAQEBAQEBAQEBAQEBAQEBAQEBAQEBAQEBAQEBAYFxAQEBAQEBAQEBAQEBAQEBAQEBAQEBAQEBAQEBAQEBAQEBAQEBAQEBBW8zGBABCQEBAQEBAQEBAQEBAQEBAQEBAQEBAQEBAQEBAQZFcXmkOlQTQrUGAQEBAQEBAQEBAQEBAQEBAQEBAQEBAQEBAQEBAQEBAQEBAQEBAQEBAQEBAQEBAQEBAQEBAQEBAQEBAQEBAQEBAQEBAQEBAQEBAQEBAQEBAQEBAUs4AQEBAQEBAQYBAQEBAQEBAQEBAQEBAQEBAQEBAQEBAQEBAQEBAQEBAQEGAStIr1lJAQEBAQEBAQEBAQEBAQEBAQEBAQEBAQEBAQEBAQEBAQEBIV0cVAIBAQEBAQEBAQEBAQEBAQEBAQEBAQEBAQEBAQEBAQEBAQEBAQEBAQEBAQEBAQEBAQEBAQEBAQEBAQEBAQEBAQEBAQEBAQEBAQEBAQEBAQEBAVkqAQEBAQEBAQQBAQEBAQEBAQEBAQEBAQEBAQEBAQEBAQEBAQEBAQEBAQEBAQEBOgEbgoJIaAEBAQEBAQEBAQEBAQEBAQEBAQEBAQEBAQEBAQEBAVcBMp0BAQEBAQEBAQEBAQEBAQEBAQEBAQEBAQEBAQEBAQEBAQEBAQEBAQEBAQEBAQEBAQEBAQEBAQEBAQEBAQEBAQEBAQEBAQEBAQEBAQEBAQEBAS1UAQEBAQEBAQEBAQEBAQEBAQEBAQEBAQEBAQEBAQEBAQEBAQEBAQEBAQEBAQEBIgEBAQEhMI+mOD8BAQYGAQEBAQEBAQEBAQEBAQEBAQEBAQEBAYMBAVsBAQEBAQEBAQEBAQEBAQEBAQEBAQEBAQEBAQEBAQEBAQEBAQEBAQEBAQEBAQEBAQEBAQEBAQEBAQEBAQEBAQEBAQEBAQEBAQEBAQEBAQEBAR1wAQEBAQEBAQEBAQEBAQEBAQEBAQEBAQEBAQEBAQEBAQEBAQEBAQEBAQEBAQEBfgEBAQEBAQEBZm6iVi8rAQEBAQEBAQEBAQEBAQEBAQEBAQEBARhBAVIBAQEBAQEBAQEBAQEBAQEBAQEBAQEBAQEBAQEBAQEBAQEBAQEBAQEBAQEBAQEBAQEBAQEBAQEBAQEBAQEBAQFgRDQBAQEBAQEBAQEBAQEBAQE5AQEBAQEBAQEBAQEBAQEBAQEBAQEBAQEBAQEBAQEBAQEBAQEBAQEBAQEBAQEBNwEBAQEBAQEBAQEBAWZrpkykeAQBAQEBAQEBAQEBAQEBAQEBAXgwAUQBAQEBAQEBAQEBAQEBAQEBAQEBAQEBAQEBAQEBAQEBAQEBAQEBAQEBAQEBAQEBAQEBAQEBAQEBAQEBAQEBAQEJdocBAQEBAQEBAQEBAQEBAQFjAQEBAQEBAQEBAQEBAQEBAQEBAQEBAQEBAQEBAQEBAQEBAQEBAQEBAQEBAQEBIgEBAQEBAQEBAQEBAQEBAQEBSaZ0X6MkIQEBAQEBAQEBAQEBAQMqAXUGAQEBAQEBAQEBAQEBAQEBAQEBAQEBAQEBAQEBAQEBAQEBAQEBAQEBAQEBAQEBAQEBAQEBAQEBAQEBAQEBAQELAaABAQEBAQEBAQEBAQEBAQGuAQEBAS03GiBvAQEBAQEBAQEBAQEBAQEBAQEBAQEBAQEBAQEBAQEBAQEBAQEBCQEBAQEBAQEBAQEBAQEBAQEBAQEBAQYygjFONRlFAQEBAQEBAQFKASgBAQEBAQEBAQEBAgEBAQEBAQEBAQEBAQEBAQEBAQEBAQEBAQEBAQEBAQEBAQEBAQEBAQEBAQEBAQEBAQEBAWYoAUABAQEBAQEBAQEBAQEBAQEfAQEBSRIBAQERJwEBAQEBAQEBAQEBAQEBAQEBAQEBAQEBAQEBAQEBAQEBAQEBIAEBAQEBAQEBAQEBAQEBAQEBAQEBAQEBAQEBPUlILHcsWQdFAQGjATsBAQEBAQEBAQEBAQEBAQEBAQEBAQEBAQEBAQEBAQEBAQEBAQEBAQEBAQEBAQEBAQEBAQEBAQEBAQEBAQEBARuCAQsBAQEBAQEBAQEBAQEBAQFdHQEBWwEBAQEBHi0GAQEBAQEBAQEBAQEBAQEBAQEBAQEBAQEBAQEBAQEBAQEBSwEBAQEBAQEBAQEBAQEBAQEBAQEBAQEBAQEBAQEBAQEBZphZdCwpM30tAwEBAQEBAQEBAQEBAQEBAQEBAQEBAQEBAQEBAQEBAQEBAQEBAQEBAQEBAQEBAQEBAQEBAQEBAQEBAQEBAVYPARUBAQEBAQEBAQEBAQEBAQF+EAGITgEBAQEBIa8BAQEBAQEBAQEBAQEBAQEBAQEBAQEBAQEBAQEBAQEBAQEBNwEBAQEBAQEBAQEBAQEBAQEBAQEBAQEBAQEBAQEBAQEBAQEBAQGKBB92M3d0TiqMCgEBAQEBAQEBAQEBAQEBAQEBAQEBAQEBAQEBAQEBAQEBAQEBAQEBAQEBAQEBAQEBAQEBAQEBASYhAWwBB1ejJ39+FwEGAQEBAQFXcQETCgYBAQEBAYAFAQEBASolZCEBAQEBAQEBAQEBAQEBAQEBAQEBAQEBAQEBJgEBAQEBAQEBAQEBAQEBAQEBAQEBAQEBAQEBAQEBAQEBAQEBAQF4YTsBAQEBAQIbNSZLfidPXAMBAQEGAQEBAQEBAQEBAQEBAQEBAQEBAQEBAQEBAQEBAQEBAQEBAQEBAQEBAQEBASkBApq1awMBAQEhbx9fAQEBAQGkFgFyAQEBAQEBAU8YAQEBVEgBcaEBAQEBAQEBAQEBAQEBAQEBAQEBAQEBAQEBOgEBAQEBAQEBAQEBAQEBAQEBAQEBAQEBAQEBAQEBAQEBAQEBAQFBNBMBAQEBAQEBAQEBAUVrpH8oO4FLdgEBAQEBAQYGAQEBAQEBAQEBAQEBAQEBAQEBAQEBAQEBAQEBAQEBAQEBAXWDpJIBAQEBAQEBAQGIfRABAQFvjwocAQEBAQEBAUU+AQF7VAEBAX+KAQEBAQEBAQEBAQEBAQEBAQEBAQEBAQEBPAEBAQEBAQEBAQEBAQEBAQEBAQEBAQEBAQEBAQEBAQEBAQEBAQEBGhMBAQEBAQEBAQEBAQEBAQEBAQFJCZQ/AQEBAQMBAQEBAQEBAQEBAQEBAQEBAQEBAQEBAQEBAQEBAQEBAQEFtXIBUSIBAQEBAQEBAQEBAlQRAQE2JRl6AQEBAQEBAQFlAQGBAgEBAWaEAQEBAQEBAQEBAQEBAQEBAQEBAQEBAQEDOgEBAQEBAQEBAQEBAQEBAQEBAQEBAQEBAQEBAQEBAQEBAQEBAQEBf38BAQEBAQEBAQEBAQEBAQEBAQEBASufAQEBAQEBAQEBAQEBAQEBAQEBAQEBAQEBAQEBAQEBAQEBAQEBAYUzATcBiIMBAQEBAQEBAQEBAQEsIgEBbDGGAQEBAQEBAQF9PQF9AQEBAQFECgEBAQEBAQEBAQEBAQEBAQEBAQEBAQFmRgEBAQEBAQEBAQEBAQEBAQEBAQEBAQEBAQEBAQEBAQEBAQEBAQEBJVYBAQEBAQEBAQEBAQEBAQEBAQEBAQFEDwEBAQEBAQEBAQEBAQEBAQEBAQEBAQEBAQEBAQEBAQEBAQZJEQoBASABNEcBAQEBAQEBAQEBAQEBbx4BORM/AQEBAQEBAQEaD3sNAQEBAQE4NQEBAQYBAQEBAQEBAQEBAQEBAQEBAQFedwEBAQEBAQEBAQEBAQEBAQEBAQEBAQEBAQEBAQEBAQEBAQEBAQEBTTgBAQEBAQEBAQEBAQEBAQEBAQEBAQYYNQEBAQEBAQEBAQEBAQEBAQEBAQEBAQEBAQEBAQEBAQEBATQWAQEBAWQBpA4BAQEBAQEBAQEBAQEBAXoJtbcBAQEBAQEBAQGFL3yiAQEBAQFFkgEGAXNEbwEBAQEBAQEBAQEBAQEBAU4fMQEBAQEBAQEBAQEBAQEBAQEBAQEBAQEBAQEBAQEBAQEBAQEBAQEBV3EBAQEBAQEBAQEBAQEBAQEBAQEBAQEbowEBAQEBAQEBAQEBAQEBAQEBAQEBAQEBAQEBAQEBAQEBtWoGAQEBA3MBo0kBAQEBAQEBAQEBAQEBAQF/PLYBAQEBAQEBAQGIJ04PAQEBAQEBCwEBFYYBhJgBAQEBAQEBAQEBAQEBAUBWowEBAQEBAQEBAQEBAQEBAQEBAQEBAQEBAQEBAQEBAQEBAQEBAQEBVCMBAQEBAQEBAQEBAQEBAQEBAQEBAQE/HAEBAQEBAQEBAQEBAQEBAQEBAQEBAQEBAQEBAQEBBiFzIQEBAQEBbUoBEwQBAQEBAQEBAQEBAQEBAQEBCLABAQEBAQEBAQEFgSAKAQEBAQEBnQEzRgEBCnIBAQEBAQEBAQEBAQEBAXkpswEBAQEBAQEBAQEBAQEBAQEBAQEBAQEBAQEBAQEBAQEBAQEBAQEBLjIBAQEBAQEBAQEBAQEBAQEBAQEBAQEhRAEBAQEBAQEBAQEBAQEBAQEBAQEBAQEBAQEBAQEBRQ0BAQEBAQEBdoUBRAEBAQEBAQEBAQEBAQEBAQEGXHUBAQEBAQEBAQEBFYA9AQEBAQEBJxCzAQEBARUBAQEBAQEBAQEBAQEBAQGGtGYBAQEBAQEBAQEBAQEBAQEBAQEBAQEBAQEBAQEBBgEBAQEBAQEBkjABAQEBAQEBAQEBAQEBAQEBAQEBAQEBUgEBAQEBAQEBAQEBAQEBAQEBAQEBAQEBAQEBAQZBTgEBAQEBAQEBG3wBgAEBAQEBAQEBAQEBAQEBAQEBARIjAQEBAQEBAQEBZYEBAQEBAQEBM0opAQEBAToPAQEBAQEBAQEBAQEBAQEbkk8BAQEBATJkIDYGAQEBAQEBAQEBAQEBAQEBAQEBBgEBAQEBAQEBZU8BAQEBAQEBAQEBAQEBAQEBAQEBAQEBfQEBAQEBAQEBAQEBAQEBAQEBAQEBAQEBAQEBBgVzAQEBAQEBAQEBbm4BkgEBAQEBAQEBAQEBAQEBAQEBARAuAQEBAQEBAQEBQ6ABAQEBAQEBG62FAQEBAXyCAQEBAQEBAQEBAQEBAQFQhTsBAQEBXK8GBJkKBgEBAQEBAQEBAQEBAQEBAQEBAQEBAQEBAQEBcnoBAQEBAQEBAQEBAQEBAQEBAQEBAQEBFAEBAQEBAQEBAQEBAQEBAQEBAQEBAQEBAQEGISIBAQEBAQEBAQEBfA8BkgEBAQEBAQEBAQEBAQEBAQEBAQGEAQEBAQEBAQEBR5EBAQEBAQEBP7JxAQEBAXuDBgFRjAEBAQYBAQEBAQFPYWMBAQEBKFoBAR2hAQEBAQEBAQEBAQEBAQEBAQEBAQEBAQEBAQE9kqQBAQEBAQEBAQEBAQEBAQEBAQEBAQEBkgEBAQEBAQEBAQEBAQEBAQEBAQEBAQEBAQYBCQEBAQEBAQEBAQEBMSsBgAEBAQEBAQEBAQEBAQEBAQEBAQE1eQEBAQEBAQEBG5EBAQEBAQEBArEBAQEBAR0SAYUcH48BAQEBAQEBAQF8ah9mAQEBWwEBAQF0RwEBAQEBAQEBAQEBAQEBAQYBAQEBAQEBAQFYIiwBAQEBAQEBAQEBAQEBAQEBAQEBAQEBkgEBAQEBAQEBAQEBAQEBAQEBAQEBAQEBAQETAQEBAQEBAQEBAQEBRmgBPgEBAQEBAQEBAQEBAQEBAQEBAQFVIgEBAQEBAQEBAQEBAQEBAQEBAbABAQEBAQFEQaEBPZ4BAQEBAQEBAQGkWHcOAQEDPgEBAQEBCwEBAQEBAQEBAQEBAQEBAQYBAQEBAQEBAQEHdCoBAQEBAQEBAQEBAQEBAQEBAQEBAQEBKQEBAQEBAQEBAQEBAQEBAQEBAQEBAQEBASdFBgEBAQEBAQEBAQEBTgYBgAEBAQEBAQEBAQEBAQEBAQEBAQEBDAEBAQEBAQEBAQEBAQEBAQEBAYcBAQEBAQEfIA8BARQFAQFaFKoEAQFKQZijAQEPJwEBAQEBX5gBAQEBAQEBAQEBAQEBAQEBAQEBAQEBAQEZMxgBAQEBAQEBAQEBAQEBAQEBAQEBAQEBKQEBAQEBAQEBAQEBAQEBAQEBAQEBAQEGbnkBAQEBAQEBAQEBAQEBNwEBPgEBAQEBAQEBAQEBAQEBAQEBAQEBkgEBAQEBAQEBAQEBAQEBAQEBAaABAQEBAQF9mQEBASpuAQNTWiwRAQGjRQOSAQGiigEBAQEBRSgBAQEBAQEBAQEBAQEBAQEBAQEBAQEBAQE0ihEGAQEBAQEBAQEBAQEBAQEBAQEBAQEBHgEBAQEBAQEBAQEBAQEBAQEBAQEBAQEBSwEBAQEBAQEBAQEBAQEBXQE9EgEBAQEBAQEBAQEBAQEBAQEBAQEBRAQBAQEBAQEBAQEBAQEBAQEBAZwBAQEBAQGJSwEBAZgaAa8HAUFyAQF/BgFjAQF/EAEBAQEBAYEBAQEBAQEBAQEBAQEBAQEBAQEBAQEBAQGCZxEBAQEBAQEBAQEBAQEBAQEBAQEBAQEBJQEBAQEBAQEBAQEBAQEBAQEBAQEBAQF0PwEBAQEBAQEBAQEBAQEBIAE9OwEBAQEBAQEBAQEBAQEBAQEBAQEBJloBAQEBAQEBAQEBAQEBAQEBBmYBAQEBAQFTNAEBAQUSGFcBAQGZAQE6AQEniAEfAQEBAQEBAXMyAQFoHjsBAQEBAQEBAQEBAQEBAQEBAQExmDEBAQEBAQEBAQEBAQEBAQEBAQEBAQEBYgEBAQEBAQEBAQEBAQEBAQEBAQEBAQEiAQEBAQEBAQEBAQEBAQEBIgEGLgEBAQEBAQEBAQEBAQEBAQEBAQEBTl4BAQEBAQEBAQEBAQEBAQEBAQEBAQEBAQGtPwEBAQEIaQEBAQFyAQFkAQFxQgGhAQEBAQEBAQcaAQeuZjUuAQEBAQEBAQEBAQEBAQEBAQFziI8BAQEBAQEBAQEBAQEBAQEBAQEBAQEDKAEBAQEBAQEBAQEBAQEBAQEBAQEBAQFnAQEBAQEBAQEBAQEBAQEBJgFgEwEBAQEBAQEBAQEBAQEBAQEBAQEBS0EBAQEBAQEBAQEBAQEBAQEBAQEBAQEBAQEBAQEBAQGrawEBAQFLMwEgAQEBaTKSAQEBAQEBAQEMAaw9AQFTAQEBAQEBAQEBAQEBAQEBAQE6D0cBAQEBAQEBAQEBAQEBAQEBAQEBAQE9fgEBAQEBAQEBAQEBAQEBAQEBAQEBAQEGAQEBAQEBAQEBAQEBAQEBHAEGfgEBAQEBAQEBAQEBAQEBAQEBAQEBQgEBAQEBAQEBAQEBAQEBAQEBAQEBAQEBAQEBAQEBAQGpIQEBAQF7daouAQEBEJtnAQEBAQEBAQGSLX8BAQEsMwEBAQEBAQEBAQEBAQEBAQE8eGsBAQEBAQEBAQEBAQEBAQEBAQEBAQE2QwEBAQEBAQEBAQEBAQEBAQEBAQEBAQEBAQEBAQEBAQEBAQEBAQEBHgFmZAEBAQEBAQEBAQEBAQEBAQEBAQEBgQEBAQEBAQEBAQEBAQEBAQEBAQEBAQEBAQEBAQEBAQGnAQEBAQEBASuoAQEBAQEBAQEBAQEBAQETdWcBAQEEnQEBAQUFBgEBAQEBAQEBAQEiL2cBAQEBAQEBAQEBAQEBAQEBAQEBAQFJgwEBAQEBAQEBAQEBAQEBAQEBAQEBAQEBAQEBAQEBAQEBAQEBAQEBXQECZAEBAQEBAQEBAQEBAQEBAQEBAQEBdQEBAQEBAQEBAQEBAQEBBgEBAQEBAQEBAQEBAQEBAQFbAQEBAQEBAQEUIAEBAQEBAQEBAQEBAQF0pQEBAQEBiQEBXTpjXwEBAQEBAQEBAQETgisBAQEBAQEBAQEBAQEBAQEBAQEBAQF4pgEBAQEBAQEBAQEBAQEBAQEBAQEBAQEBAQEBAQEBAQEBAQEBAQEBfgEDIAEBAQEBAQEBAQEBAQEBAQEBAQGGpAEBAQEBAQEBAQEBAQEBAQEBAQEBAQEBAQEBAQEBAQEBAQEBAQEBAQF+nRABAQEBAQEBAQEBAQF2pQEBAQEBhAF9DwEBYzIBAQEBAQEBAQFDo2YBAQEBAQEBAQEBAQEBAQEBAQEBAQGKjAEBAQEBAQEBAQEBAQEBAQEBAQEBAQEBAQEBAQEBAQEBAQEBAQEBEwECHAEBAQEBAQEBAQEBAQEBAQEBAQFzIwEBAQEBAQEBAQEBAQEBAQEBAQEBAQEBAQEBAQEBAQEBAQEBAQEBAQEgRaEBAQEBAQEBAQEBAQEhTwEBAQEBKKJOAQEBP4QBAQEBAQEBAQEuowEBAQEBAQEBAQEBAQEBAQEBAQEBAQaChgEBAQEBAQEBAQEBAQEBAQEBAQEBAQEBAQEBAQEBAQEBAQEBAQEBfgEGXQEBAQEBAQEBAQEBAQEBAQEBAQGAAQEBAQEBAQEBAQEBAQEBAQEBAQEBAQEBAQEBAQEBAQEBAQEBAQEBAQFkAX4bAQEBAQEBAQEBAQEBAQEBAQEBPKAFAQEBAXBRAQEHIGIbAQEufgEBAQEBAQEBAQEBAQEBAQEBAQEBAQEaXgEBAQEBAQEBAQEBAQEBAQEBAQEBAQEBAQEBAQEBAQEBAQEBAQEBJgEBHgEBAQEBAQEBAQEBAQEBAQEBAQRUAQEBAQEBAQEBAQEBAQEBAQEBAQEBAQEBAQEBAQEBAQEBAQEBAQEBAQE6AQI5AQEBAQEBAQEBAQEBAQEBAQEBdJ8BAQEBBmt3AUpLAgNSFgFUfwEBAQEBAQEBAQEBAQEBAQEBAQEBAQEcAQEBAQEBAQEBAQEBAQEBAQEBAQEBAQEBAQEBAQEBAQEBAQEBAQEBZAEBJQEBAQEBAQEBAQEBAQEBAQEBASx2AQEBAQEBAQEBAQEBAQEBAQEBAQEBAQEBAQEBAQEBAQEBAQEBAQEBAUUNAQF+XAEBAQEBAQEBAQEBAQEBAQEBWTkBAQEBAQEVI50BAQEBngEiflhwY1gGAQEBAQEBAQEBAQEBAQEBAQElAQEBAQEBAQEBAQEBAQEBAQEBAQEBAQEBAQEBAQEBAQEBAQEBAQEBIAEBQgEBAQEBAQEBAQEBAQEBAQEBAZ0BAQEBAQEBAQEBAQEBAQEBAQEBAQEBAQEBAQEBAQEBAQEBAQEBAQEBAUkzAQFqLgEBAQEBAQEBAQEBAQEBAQEBYSwBAQEBAQEMJVwBAQEBXxkTFBUDSVMBAQEBAQEBAQEGAQEBAQEBAQFiAQEBAQEBAQEBAQEBAQEBAQEBAQEBAQEBAQEBAQEBAQEBAQEBAQEBPAEBHgEBAQEBAQEBAQEBAQEBAQEGEFcBAQEBAQEBBgEBAQEBAQEBAQEBAQEBAQEBAQEBAQEBAQEBAQEBAQEBAXkXAQEBcgEBAQEBAQEBAQEBAQEBAQEBAQEBAQEBAQE8mwEBAQEBAkRUnD0BAS4OBgJ+nUEBAQFKOgQBAQEBAQESAQEBAQEBAQEBAQEBAQEBAQEBAQEBAQEBAQEBAQEBAQEBAQEBAQEBEwEBHgEBAQEBAQEBAQEBAQEKAQEBQgEBAQEBAQEBAQEBAQEBAQEBAQEBAQEBAQEBAQEBAQEBAQEBAQEBAQEBATMHAQEBgi8GAQEBAQEBAQEBAQEBAQEBAQEBAQEBAQGFlwEBAQEBAR9jOwEBAUGSYEBomIkBYJkbDppoAQEBASFkAQEBAQEBAQEBAQEBAQEBAQEBAQEBAQEBAQEBAQEBAQEBAQEBAQEBVAEBLgEBAQEBAQEBAQEBAQEBAQEQGgEBAQEBAQEBAQEBAQEBAQEBAQEBAQEBAQEBAQEBAQEBAQEBAQEBAQEBAVdaAQEBBpIBAQEBAQEBAQEBAQEBAQEBAQEBAQEBAQEPkQEBAQEBAVeVMwEBAQFSKWEBATd5gC0GBm2WAQEBAQcqAQEBAQEBAQEBAQEBAQEBAQEBAQEBAQEBAQEBAQEBAQEBAQEBAQEBNwEBLgEBAQEBAQEBAQEBAQEBAQGSAQEBAQEBAQEBAQEBAQEBAQEBAQEBAQEBAQEBAQEBAQEBAQEBAQEBAQEBASABAQEBAUQBAQEBAQEBAQEBAQEBAQEBAQEBAQEBAQE9EAYBAQEBATCTZwEBAQERiwEBAQoLlAEBAQFPIgEBAYqMAQEBAQEBAQEBAQEBAQEBAQEBAQYBAQEBAQEBAQEBAQEBAQEBAQEBJQEBN2YBAQEBAQEBAQEBAQEBAU2GAQEBAQEBAQEBAQEBAQEBAQEBAgYBAQEBAQEBAQEBAQEBAQEBAQEBAQEBASUBAQEBBo8ZAQEBAQEBAQEBAQEBAQEBAQEBAQEBAQEBAQEBAQEBAQOQIwEBAQFhkQEBAQEITQEBAQEBOWABATpeAQEBAQEBAQEBAQEBAQEBAQEBBh0BAQEBAQEBAQEBAQEBAQEBAQEBCQEBKkkBAQEBAQEBAQEBAQEBVkgBAQEBAQEBAQEBAQEBAQEBAQEBAQEBAQEBAQEBAQEBAQEBAQEBAQEBAQEBASUBAQEBAWAlAQEBAQEBAQEBAQEBAQEBAQEBAQEBAQEBAQEBAQEBAQGOUQEBAQEBiwEBAQFXQwEBAQEBdi4BAWIBAQEBAQEBAQEBAQEBAQEBAQEBAQEBAQEBAQEBAQEBAQEBAQEBHQEBVAEBFzABAQEBAQEBAQEBAQFKGAEBAQEBAQEBAQEBAQEBAQEBAQEBAQEBAQEBAQEBAQEBAQEBAQEBAQEBAQEBARMBAQEBAQFCAQEBAQEBAQEBAQEBAQEBAQEBAQEBAQEBAQEBAQEBAQONAQEBAQEBLAEBAQEyLQEBAQEBATkBAR4BAQEBAQEBAQEBAQEBAQEBAQEBAQEBAQEBAQEBAQEBAQEBAQEBAQEBfgEBLTQBAQEBAQEBAQEBAX6MAQEBAQEBAQEBAQEBAQEBAQEBAQEBAQEBAQEBAQEBAQEBAQEBAQEBAQEBAQEBATcBAQEBAQFzUQEBAQEBAQEBAQEBAQEBAQEBAQEBAQEBAQEBAQEBAV4oAQEBAQEBAQEBAQEBAQEBAQEBARdKRSIBAQEDAQEBAQEBAQEBAQEBAQEBAQEBAQEBAQEBAQEBAQEBAQEBAQEBLgEBRScBAQEBAQEBAQE9XRABAQEBAQEBAQEBAQEBAQEBAQEBAQEBAQEBAQEBAQEBAQEBAQEBAQEBAQEGAQEBIScBAQEBAQEOhQEBAQEBAQEBAQEBAQEBAQEBAQEBAQEBAQEBAQEBAS06AQEBAQEBAQEBAQEBAQEBAQEBAQFAG4oBAQEGAQEBAQEBAQEBAQEBAQEBAQEBAQEBAQEBAQEBAQEBAQEBAQEBTQEBAUMBAQEBAQEBAQ9EBAEBAQEBAQEBAQEBAQEBAQEBAQEBAQEBAQEBAQEBAQEBAQEBAQEBAQEBAQEDAQEBKywBAQEBAQEDLgEBAQEBAQEBAQEBAQEBAQEBAQEBAQEBAQEBAQEBAW5IAQEBAQEBAQEBAQEBAQEBAQEBAQFzOzYBAQEBAQEBAQEBAQEBAQEBAQEBAQEBAQEBAQEBAQEBAQEBAQEBAQEKRgEBASUBAQEBAQEDf0wBAQEBAQEBAQEBAQEBAQEBAQEBAQEBAQEBAQEBAQEBAQEBAQEBAQEBAQEBAQEBAQEBG4oBAQEBAQEBXQEBAQEBAQEBAQEBAQEBAQEBAQEBAQEBAQEBAQEBAYIZAQEBAQEBAQEBAQEBAQEBAQEBAQFqiwEBAQEBAQEBAQEBAQEBAQEBAQEBAQEBAQEBAQEBAQYBAQEBAQEBAQEKXwEBAS4BAQEBaE4TaAEBAQEBAQEBAQEBAQEBAQEBAQEBAQEBAQEBAQEBAQEBAQEBAQEBAQEBAQEBAQEBAQEBGIgBAQEBAQEBLj0BAQEBAQEBAQEBAQEBAQEBAQEBAQEBAQEBAQEBAX82AQEBAQEBAQEBAQEBAQEBAQEBAQEBiQEBAQEBAQEBAQEBAQEBAQEBAQEBAQEBAQEBAQEBARGEUjeFVT0BAQEdTAEBASIZRiU7d14BAQEBAQEBAQEBAQEBAQEBAQEBAQEBAQEBAQEBAQYGAQEBAQEBAQEBAQEBAQEBAQEBAQEBd0EBAQEBAQEBeoYBAQEBAQEBAQEBAQEBAQEBAQEBAQEBAQEBAQEBAXVmAQEBAQEBAQEBAQEBAQEBAQEBAQFohyMBAQEBAQEBAQEBAQEBAQEBAQEBAQEBAQEBAQEBHGsBAkEwVn8TQlSAC3VkQxxfWgEBAQEBAQEBAQEBAQEBAQEBAQEBAQEBAQEBAQEBAQEBAQYGAQEBAQEBAQEBAQEBAQEBAQEBAQEBTQEBAQEBAQEBJHoBAQEBAQEBAQEBAQEBAQEBAQEBAQEBAQEBAQEBAYEBAQEBAQEBAQEBAQEBAQEBAQEBAQGCg4MBAQEBAQEBAQEBAQEBAQEBAQEBAQEBAQEBAQEBZQEBAQEBAQEBAQEOFgEBAWgxAQEBAQEBAQEBAQEBAQEBAQEBAQEBAQEBAQEBAQEBAQEBAQEBAQEBAQEBAQEBAQEBAQEBAQEBAQEBQgEBAQEBAQEBYDoBAQEBAQEBAQEBAQEBAQEBAQEBAQEBAQEBAQEBAVIBAQEBAQEBAQEBAQEBAQEBAQEBAQFUAXABAQEBAQEBAQEBAQEBAQEBAQEBAQEBAQEBAQEBFQEBAQEBAQEBAQFIZwEBAQF+AQEBAQEBAQEBAQEBAQEBAQEBAQEBAQEBAQEBAQEBAQEBAQEBAQEBAQEBAQEBAQEBAQEBAQEBAQEBRAEBAQEBAQEBARMBAQEBAQEBAQEBAQEBAQEBAQEBAQEBAQEBAQEBAVsBAQEBAQEBAQEBAQEBAQEBAQEBAQF1AX0BAQEBAQEBAQEBAQEBAQEBAQEBAQEBAQEBAQEBe0sBAQEBAQEBAQF8YQEBAQFNAQEBAQEBAQEBAQEBAQEBAQEBAQEBAQEBAQEBAQEBAQEBAQEBAQEBAQEBAQEBAQEBAQEBAQEBAQEBZAEBAQEBAQEBAXUBAQEBAQEBAQEBAQEBAQEBAQEBAQEBAQEBAQEBAX0BAQEBAQEBAQEBAQEBAQEBAQEBAQF+AXNcAQEBAQEBAQEBAQEBAQEBAQEBAQEBAQEBAQEBAWR4AQEBAQEBAQFMaAEBAQEnRQEBAQEBAQEBAQEBAQEBAQEBAQEBAQEBAQEBAQEBAQEBAQEBAQEBAQEBAQEBAQEBAQEBAQEBAQEBJQEBAQEBAQEBAS4BAQEBAQEBAQEBAQEBAQEBAQEBAQEBAQEBAQEBXjsBAQEBAQEBAQEBAQEBAQEBAQEBAXlPAWt6AQEBAQEBAQEBAQEBAQEBAQEBAQEBAQEBAQEBAQFSCgEBAQEBAQEcAQEBAQEtbwEBAQEBAQEBAQEBAQEBAQEBAQEBAQEBAQEBAQEBAQEBAQEBAQEBAQEBAQEBAQEBAQEBAQEBAQEBYgEBAQEBAQEBAR4BAQEBAQEBAQEBAQEBAQEBAQEBAQEBAQEBAQEBdncBAQEBAQEBAQEBAQEBAQEBAQEBAXcFAR0uAQEBAQEBAQEBAQEBAQEBAQEBAQEBAQEBAQEBAQECCAIBZgEBAQEuAQEBAQEBJwEBAQEBAQEBAQEBAQEBAQEBAQEBAQEBAQEBAQEBAQEBAQEBAQEBAQEBAQEBAQEBAQEBAQEBAQEBdQEBAQEBAQEBAUIBAQEBAQEBAQEBAQEBAQEBAQEBAQEBAQEBAQEBb1kBAQEBAQEBAQEBAQEBAQEBAQEBAWIBAQEMAQEBAQEBAQEBAQEBAQEBAQEBAQEBAQEBAQEBAQEBCnI9AQEBAQE3AQEBAQEBTQEBAQEBAQEBAQEBAQEBAQEBAQEBAQEBAQEBAQEBAQEBAQEBAQEBAQEBAQEBAQEBAQEBAQEBAQEBNwEBAQEBAQEBAUIBAQEBAQEBAQEBAQEBAQEBAQEBAQEBAQEBAQEBdCQBAQEBAQEBAQEBAQEBAQEBAQEBAUIBAQFEAQEBAQEBAQEBAQEBAQEBAQEBAQEBAQEBAQEBAQEBAVpyBQEBAQEcAQEBAQEBVmoBAQEBAQEBAQEBAQEBAQEBAQEBAQEBAQEBAQEBAQEBAQEBAQEBAQEBAQEBAQEBAQEBAQEBAQEBTQEBAQEBAQEBAVQBAQEBAQEBAQEBAQEBAQEBAQEBAQEBAQEBAQEBcysBAQEBAQEBAQEBAQEBAQEBAQEBZicBAQFkAQEBAQEBAQEBAQEBAQEBAQEBAQEBAQEBAQEBAQEBAQEEcHEGAQEuAQEBAQEBPzEBAQEBAQEBAQEBAQEBAQEBAQEBAQEBAQEBAQEBAQEBAQEBAQEBAQEBAQEBAQEBAQEBAQEBAQEBLgEBAQEBAQEBBU4BAQEBAQEBAQEBAQEBAQEBAQEBAQEBAQEBAQEBWyEBAQEBAQEBAQEBAQEBAQEBAQEBZzQBAQFKcQEBAQEBAQEBAQEBAQEBAQEBAQEBAQEBAQEBAQEBAQEBAUNMAQEeAQEBAQEBAUsBAQEBAQEBAQEBAQEBAQEBAQEBAQEBAQEBAQEBAQEBAQEBAQEBAQEBAQEBAQEBAQEBAQEBAQEBZAEBAQEBAQEBaxYBAQEBAQEBAQEBAQEBAQEBAQEBAQEBAQEBAQEBbAEBAQEBAQEBAQEBAQEBAQEBAQEBRm0BAQFubwEBAQEBAQEBAQEBAQEBAQEBAQEBAQEBAQEBAQEBAQEBAQFnHjZkAQEBAQEBATVoAQEBAQEBAQEBAQEBAQEBAQEBAQEBAQEBAQEBAQEBAQEBAQEBAQEBAQEBAQEBAQEBAQEBAQEBXQEBAQEBAQEBTmABAQEBAQEBAQEBAQEBAQEBAQEBAQEBAQEBAQEBaQEBAQEBAQEBAQEBAQEBAQEBAQEBHAEBAQFqTAEBAQEBAQEBAQEBAQEBAQEBAQEBAQEBAQEBAQEBAQEBAQEBAzxjAgEBAQEBAQUqAQEBAQEBAQEBAQEBAQEBAQEBAQEBAQEBAQEBAQEBAQEBAQEBAQEBAQEBAQEBAQEBAQEBAQEBKQEBAQEBAQEBZAEBAQEBAQEBAQEBAQEBAQEBAQEBAQEBAQEBAQEGZQEBAQEBAQEBAQEBAQEBAQEBAQEBEgEBAQFmZAEBAQEBAQEBAQEBAQEBAQEBAQEBAQEBAQEBAQEBAQEBAQEBATZNNyZcAQYGAQFUAQEBAQEBAQEBAQEBAQEBAQEBAQEBAQEBAQEBAQEBAQEBAQEBAQEBAQEBAQEBAQEBAQEBAQEBXQEBAQEBAQFeXwEBAQEBAQEBAQEBAQEBAQEBAQEBAQEBAQEBAQFgYQEBAQEBAQEBAQEBAQEBAQEBAQEBYgEBAQEBOwEBAQEBAQEBAQEBAQEBAQEBAQEBAQEBAQEBAQEBAQEBAQEBAVUsAQVWHldYAQFPWVoBAQEBAQEBAQEBAQEBAQEBAQEBAQEBAQEBAQEBAQEBAQEBAQEBAQEBAQEBAQEBAQEBAQEBWwEBAQEBAQEnBQEBAQEBAQEBAQEBAQEBAQEBAQEBAQEBAQEBAQEBAQEBAQEBAQEBAQEBAQEBAQEBAQEBKAEBAQEBQgEBAQEBAQEGAQEBAQEBAQEBAQEBAQEBAQEBAQEBAQEBAQEBAU9QAQEBAVEsKBRSUwYBAQEBAQEBAQEBAQEGAwEBAQEBAQEBAQEBAQEBAQEBAQEBAQEBAQEBAQEBAQEBAQEBAQEBOwEBAQEBAQETAQEBAQEBAQEBAQEBAQEBAQEBAQEBAQEBAQEBAQEBAQEBAQEBAQEBAQEBAQEBAQEBAQEBVAEBAQEBJQEBAQEBAQE9AQEBAQEBAQEBAQEBAQEBAQEBAQEBAQEBAQEBASotAQEBAQEBAQEBTEUBAQEBAQEBAQEBAQEBAQEBAQEBAQEBAQEBAQEBAQEBAQEBAQEBAQEBAQEBAQEBAQEBAQEBJjYBAQEBATxBAQEBAQEBAQEBAQEBAQEBAQEBAQEBAQEBAQEBAQEBAQEBAQEBAQEBAQEBAQEBAQEBAQEBTQEBAQEBTgEBAQEBAQEBAQEBAQEBAQEBAQEBAQEBAQEBAQEBAQEBAQEBASIBAQEBAQEBAQEBRUYBAQEBAQEBAQEBAQEBAQEBAQEBAQEBAQEBAQEBAQEBAQEBAQEBAQEBAQEBAQEBAQEBAQEBR0gBAQEBSUoBAQEBAQEBAQEBAQEBAQEBAQEBAQEBAQEBAQEBAQEBAQEBAQEBAQEBAQEBAQEBAQEBAQEBSwEBAQEBNwEBAQEBBgEBAQEBAQEBAQEBAQEBAQEBAQEBAQEBAQEBAQEBAUQBAQEBAQEBAQEBAQk9IQEBAQEBAQEBAQEBAQEBAQEBAQEBAQEBAQEBAQEBAQEBAQEBAQEBAQEBAQEBAQEBAQEBRRMBAQECIAEBAQEBAQEBAQEBAQEBAQEBAQEBAQEBAQEBAQEBAQEBAQYBAQEBAQEBAQEBAQEBAQEBAQEBJQEBAQEBKAEBAQEBBgEBAQEBAQEBAQEBAQEBAQEBAQEBAQEBAQEBAQEBAT4BAQEBAQEBAQEBAT81BgEBAQEBAQEBAQEBAQEBAQEBAQEBAQEBAQEBAQEBAQEBAQEBAQEBAQEBAQEBAQEBAQEBAUABAUFCAQEBAQEBAQEBAQEBAQEBAQEBAQEBAQEBAQEBAQEBAQEBAQEBAQEBAQEBAQEBAQEBAQEBAQEBEgEBAQEBQwEBAQEBAQEBAQEBAQEBAQEBAQEBAQEBAQEBAQEBAQEBAQEBHRwBAQEBAQEBAQEBAQE3AQEBAQEBAQEBAQEBAQEBAQEBAQEBAQEBAQEBAQEBAQEBAQEBAQEBAQEBAQEBAQEBAQEBATg5NzoGAQEBAQEBAQEBAQEBAQEBAQEBAQEBAQEBAQEBAQEBAQEBAQEBAQEBAQEBAQEBAQEBAQEBAQEBOwEBAQEBPD0BAQEBAQEBAQEBAQEBAQEBAQEBAQEBAQEBAwEBAQEBAQEBMzQBAQEBAQEBAQEBAQYHNQEBAQEBAQEBAQEBAQEBAQEBAQEBAQEBAQEBAQEBAQEBAQEBAQEBAQEBAQEBAQEBAQEBAQYBAQYBAQEBAQEBAQEBAQEBAQEBAQEBAQEBAQEBAQEBAQEBAQEBAQEBAQEBAQEBAQEBAQEBAQEBAQEBJgMBAQEBMTYBAQEBAQEBAQEBAQEBAQEBAQEBAQEBAQEBAQEBAQEBAQEBFQEBAQEBAQEBAQEBAQEBLgEBAQEBAQEBAQEBAQEBAQEBAQEBAQEBAQEBAQEBAQEBAQEBAQEBAQEBAQEBAQEBAQEBAQEBAQEBAQEBAQEBAQEBAQEBAQEBAQEBAQEBAQEBAQEBAQEBAQEBAQEBAQEBAQEBAQEBAQEBAQEBAQEGLzABAQEBMTIBAQEBAQEBAQEBAQEBAQEBAQEBAQEBAQEBAQEBAQEBAQEGAQYBAQEBAQEBAQEBAQEBBywBAQEBAQEBAQEBAQEBAQEBAQEBAQEBAQEBAQEBAQEBAQEBAQEBAQEBAQEBAQEBAQEBAQEBAQEBAQEBAQEBAQEBAQEBAQEBAQEBAQEBAQEBAQEBAQEBAQEBAQEBAQEBAQEBAQEBAQEBAQEBAQEBChoBAQEBGC0BAQEBAQEBAQEBAQEBAQEBAQEBAQEBAQEBAQEBAQEBAQEBAQEBAQEBAQEBAQEBAQEBASgGAQEBAQEBAQEBAQEBAQEBAQEBAQEBAQEBAQEBAQEBAQEBAQEBAQEBAQEBAQEBAQEBAQEBAQEBAQEBAQEBAQEBAQEBAQEBAQEBAQEBAQEBAQEBAQEBAQEBAQEBAQEBAQEBAQEBAQEBAQEBAQEBASkBAQEBKisBAQEBAQEBAQEBAQEBAQEBAQEBAQEBAQEBAQEBAQEBAQEBAQEBAQEBAQEBAQEBAQEBASMmAQEBAQEBAQEBAQEBAQEBAQEBAQEBAQEBAQEBAQEBAQEBAQEBAQEBAQEBAQEBAQEBAQEBAQEBAQEBAQEBAQEBAQEBAQEBAQEBAQEBAQEBAQEBAQEBAQEBAQEBAQEBAQEBAQEBAQEBAQEBAQEBASUCBgEBJwIBAQEBAQEBAQEBAQEBAQEBAQEBAQEBAQEBAQEBAQEBAQEBAQEBAQEBAQEBAQEBAQEBAQEiIwEBAQEBAQEBAQEBAQEBAQEBAQEBAQEBAQEBAQEBAQEBAQEBAQEBAQEBAQEBAQEBAQEBAQEBAQEBAQEBAQEBAQEBAQEBAQEBAQEBAQEBAQEBAQEBAQEBAQEBAQEBAQEBAQEBAQEBAQEBAQEBASQYAQEBJQEBAQEBAQEBAQEBAQEBAQEBAQEBAQEBAQEBAQEBAQEBAQEBAQEBAQEBAQEBAQEBAQEBAQEdHgEBAQEBAQEBAQEBAQEBAQEBAQEBAQEBAQEBAQEBAQEBAQEBAQEBAQEBAQEBAQEBAQEBAQEBAQEBAQEBAQEBAQEBAQEBAQEBAQEBAQEBAQEBAQEBAQEBAQEBAQEBAQEBAQEBAQEBAQEBAQEBAQEfAQEBIAEBAQEBAQEBAQEhAQEBAQEBAQEBAQEBAQEBAQEBAQEBAQEBAQEBAQEBAQEBAQEBAQEBAQEBGBkGAQEBAQEBAQEBAQEBAQEBAQEBAQEBAQEBAQEBAQEBAQEBAQEBAQEBAQEBAQEBAQEBAQEBAQEBAQEBAQEBAQEBAQEBAQEBAQEBAQEBAQEBAQEBAQEBAQEBAQEBAQEBAQEBAQEBAQEBAQEBAQEaGwEBHAEBAQEBAQEBAQEGAQEBAQEBAQEBAQEBAQEBAQEBAQEBAQEBAQEBAQEGAQEBAQEBAQEBAQEBARQBAQEBAQEBAQEBAQEBAQEBAQEBAQEBAQEBAQEBAQEBAQEBAQEBAQEBAQEBAQEBAQEBAQEBAQEBAQEBAQEBAQEBAQEBAQEBAQEBAQEBAQEBAQEBAQEBAQEBAQEBAQEBAQEBAQEBAQEBAQEBAQECFQEWFwEBAQEBAQEBAQEBAQEBAQEBAQEBAQEBAQEBAQEBAQEBAQEBAQEBAQYGAQEBAQEBAQEBAQEBARAJAQEBAQEBAQEBAQEBAQEBAQEBAQEBAQEBAQEBAQEBAQEBAQEBAQEBAQEBAQEBAQEBAQEBAQEBAQEBAQEBAQEBAQEBAQEBAQEBAQEBAQEBAQEBAQEBAQEBAQEBAQEBAQEBAQEBAQEBAQEBAQEBERITAQEBAQEBAQEBAQEBAQEBAQEBAQEBAQEBAQEBAQEBAQEBAQEBAQEBAQEBAQEBAQEBAQEBAQEBAQENDgEBAQEBAQEBAQEBAQEBAQEBAQEBAQEBAQEBAQEBAQEBAQEBAQEBAQEBAQEBAQEBAQEBAQEBAQEBAQEBAQEBAQEBAQEBAQEBAQEBAQEBAQEBAQEBAQEBAQEBAQEBAQEBAQEBAQEBAQEBAQEBAQ8BAQEBAQEBAQEBAQEBAQEBAQEBAQEBAQEBAQEBAQEBAQEBAQEBAQEBAQEBAQEBAQEBAQEBAQEBAQEBDAoGAQEBAQEBAQEBAQEBAQEBAQEBAQEBAQEBAQEBAQEBAQEBAQEBAQEBAQEBAQEBAQEBAQEBAQEBAQEBAQEBAQEBAQEBAQEBAQEBAQEBAQEBAQEBAQEBAQEBAQEBAQEBAQEBAQEBAQEBAQEBAQEBAQEBAQEBAQEBAQEBAQEBAQEBAQEBAQEBAQEBAQEBAQEBAQEBAQEBAQEBAQEBAQEBAQEBAQEBAQEBCgsBAQEBAQEBAQEBAQEBAQEBAQEBAQEBAQEBAQYBAQEBAQEBAQEBAQEBAQEBAQEBAQEBAQEBAQEBAQEBAQEBAQEBAQEBAQEBAQEBAQEBAQEBAQEBAQEBAQEBAQEBAQEBAQEBAQEBAQEBAQEBAQEBAQEBAQEBAQEBAQEBAQEBAQEBAQEBAQEBAQEBAQEBAQEBAQEBAQEBAQEBAQEBAQEBAQEBAQEBAQEBBgcICQEBAQEBAQEBAQEBAQEBAQEBAQEBAQEBAQEBAQEBAQEBAQEBAQEBAQEBAQEBAQEBAQEBAQEBAQEBAQEBAQEBAQEBAQEBAQEBAQEBAQEBAQEBAQEBAQEBAQEBAQEBAQEBAQEBAQEBAQEBAQEBAQEBAQEBAQEBAQEBAQEBAQEBAQEBAQEBAQEBAQEBAQEBAQEBAQEBAQEBAQEBAQEBAQEBAQIBAQEBAQEE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EBAQEBAQEBAQEBAQEBAQEBAQEBAQEBAQEBAQEBAQEBAQEBAQEBAQEBAQEBAQEBAQEBAQEBAQEBAQEBAQEBAQEBAQEBAQEBAQEBAQEBAQEBAQEBAQEBAQEBAQEBAQEBAQEBAQEBAQEBAQEBAQEBAQEBAQEBAQEBAQEBAQEBAQEBAQEBAQEBAQEBAQEBAQEBAQEBAQEBAQEBAQEBAQEBAQEBAQEBAQEBAgEBAQEBAQEBAQEBAQEBAQEBAQEBAQEBAQEBAQEBAQEBAQEBAQEBAQEBAQEBAQEBAQEBAQEBAQEBAQEBAQEBAQEBAQEBAQEBAQEBAQEBAQEBAQEBAQEBAQEBAQEBAQEBAQEBAQEBAQEBAQEBAQEBAQEBAQEBAQEBAQEBAQEBAQEBAQEBAQEBAQEBAQEBAQEBAQEBAQEBAQEBAQEBAQEBAQEBAQEBAQEBAQEBAQEBAQEBAQEBAQEBAQEBRgAAABQAAAAIAAAAVE5QUAcBAABMAAAAZAAAAAAAAAAAAAAAUAAAADwAAAAAAAAAAAAAAFEAAAA9AAAAKQCqAAAAAAAAAAAAAACAPwAAAAAAAAAAAACAPwAAAAAAAAAAAAAAAAAAAAAAAAAAAAAAAAAAAAAAAAAAIgAAAAwAAAD/////RgAAABwAAAAQAAAARU1GKwJAAAAMAAAAAAAAAA4AAAAUAAAAAAAAABAAAAAUAAAA</SignatureImage>
          <SignatureComments/>
          <WindowsVersion>10.0</WindowsVersion>
          <OfficeVersion>16.0.10228/14</OfficeVersion>
          <ApplicationVersion>16.0.10228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2018-07-26T14:29:48Z</xd:SigningTime>
          <xd:SigningCertificate>
            <xd:Cert>
              <xd:CertDigest>
                <DigestMethod Algorithm="http://www.w3.org/2000/09/xmldsig#sha1"/>
                <DigestValue>vr+7xxf69f2UbSp2cVdgPRz25HU=</DigestValue>
              </xd:CertDigest>
              <xd:IssuerSerial>
                <X509IssuerName>CN=Communications Server</X509IssuerName>
                <X509SerialNumber>131049877963987295650750</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AAGQAAgAwAACBFTUYAAAEAkIAAAM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zYYZAzCjS1AJAAAACQAAABCtNnYAAAAArGqdUBh32wAgipgLNK/dAIIoOgMAAAAA1IYZA81/GQMBAAAA0YEZAwNvI6KzqJELAQAAAIUqLAMYd9sRnK/dABkAAAAYd9sRMHWbC0wqynX1g1Z2BAAAAKiv3QCor90AAAIAAAAA3QAcbsZzhK7dAAQTvnMQAAAAqq/dAAkAAABZb8ZzAAAAAVQG0P8JAAAAFBO+c6iv3QAAAgAAqK/dAAAAAAAAAAAAAAAAAAAAAAAAAAAAAAAAAAoACwCsap1QEK02dqVysbrUrt0A4mnGcwAAAAAAAgAAqK/dAAkAAACor90AZHYACAAAAAAlAAAADAAAAAEAAAAYAAAADAAAAAAAAAASAAAADAAAAAEAAAAeAAAAGAAAAL0AAAAEAAAA9wAAABEAAAAlAAAADAAAAAEAAABUAAAAiAAAAL4AAAAEAAAA9QAAABAAAAABAAAAAADIQQAAyEG+AAAABAAAAAoAAABMAAAAAAAAAAAAAAAAAAAA//////////9gAAAAMgA2AC0AMAA3AC0AMgAwADEAOAAGAAAABgAAAAQAAAAGAAAABgAAAAQAAAAGAAAABgAAAAYAAAAGAAAASwAAAEAAAAAwAAAABQAAACAAAAABAAAAAQAAABAAAAAAAAAAAAAAAAABAACAAAAAAAAAAAAAAAAAAQAAgAAAAFIAAABwAQAAAgAAABAAAAAHAAAAAAAAAAAAAAC8AgAAAAAAAAECAiJTAHkAcwB0AGUAbQAAADmAqvz//1hPXcWBqv//AwAAAAAAAADwTV3Fgar//yojdxEC+P//AAAAAAAAAAAAAAAAAAAAAJECAAB+VJ1Q/oEMdwAAAAAAAJx11O3dAMEeEncAAAAAflSdUOEeEncQ7t0AULEeAX5UnVAAAAAAULEeAQAAAABQsR4BAAAAAAAAAAAAAAAAAAAAAEC4HgEAAAAAAAAAAAAAAAAAAAAABAAAABTv3QAU790AAAIAABTu3QAAAMZz7O3dAAQTvnMQAAAAFu/dAAcAAABZb8Zz3D5BSlQG0P8HAAAAFBO+cxTv3QAAAgAAFO/dAAAAAAAAAAAAAAAAAAAAAAAAAAAAAAAAAAAAAAAwo0tQCQAAAA0xsbpQdpx1QO7dAOJpxnMAAAAAAAIAABTv3QAHAAAAFO/d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OidcEXA3xjbQMAAAAAoJaLC2AXGiP42KoRAAAAAEhIdgMAAAAA16cjojRs3QCEwBcDs6cjosA3vSJISHYDwDe9Ir+nI6IAAAAAHE91A0jGHiMBAAAAfGjdAPMlOgMLAAAAiGjdAEwqynX1g1Z2BAAAAHBp3QBwad0AAAIAAAAA3QAcbsZzTGjdAAQTvnMQAAAAcmndAAYAAABZb8ZzAAAAAVQG0P8GAAAAFBO+c3Bp3QAAAgAAcGndAAAAAAAAAAAAAAAAAAAAAAAAAAAAAAAAAAAAAAAAAAAAAAAAAO20sbqcaN0A4mnGcwAAAAAAAgAAcGndAAYAAABwad0AZHYACAAAAAAlAAAADAAAAAMAAAAYAAAADAAAAAAAAAASAAAADAAAAAEAAAAWAAAADAAAAAgAAABUAAAAVAAAAAoAAAAnAAAAHgAAAEoAAAABAAAAAADIQQAAyEEKAAAASwAAAAEAAABMAAAABAAAAAkAAAAnAAAAIAAAAEsAAABQAAAAWABGK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fiQD8AAAAAAAAAAAQtQT8AACRCAADIQSQAAAAkAAAAp+JAPwAAAAAAAAAABC1BPwAAJEIAAMhBBAAAAHMAAAAMAAAAAAAAAA0AAAAQAAAAKQAAABkAAABSAAAAcAEAAAQAAAAQAAAABwAAAAAAAAAAAAAAvAIAAAAAAAAHAgIiUwB5AHMAdABlAG0AAAA5gKr8//9YT13Fgar//wMAAAAAAAAA8E1dxYGq//8qI3cRAvj//wAAAAAAAAAAAAAAAAAAaP//////BB8AAAFoAQRgC/4WAAAAABINaP//////BB8AAAFoAQRgC/4WAAAAAACW3QCTxVR2dA0AAAAAAAAQlt0Ak8VUdlIRAAAAAAAAiIrYIgEAAAAAAAAAAQAAAFABAAAHFxUABB8AANZbm68klt0AwFhWdgcXIRWgjTkoAAAAAP////8AAAAApCoIHYiW3QAAAAAA//////yY3QB2Wld2BxchFaCNOSgKAAAA/////wAAAACkKggdiJbdAAAASiMHFyEVX51UdgAAAAAHFxX//////wQfAAAhFQEEAA3+FgAAAAAHFxX//////wQfAAAhFQEEAA3+FgDg+ABkdgAIAAAAACUAAAAMAAAABAAAAEYAAAAoAAAAHAAAAEdESUMCAAAAAAAAAAAAAABRAAAAPQAAAAAAAAAhAAAACAAAAGIAAAAMAAAAAQAAABUAAAAMAAAABAAAABUAAAAMAAAABAAAAEYAAAAUAAAACAAAAFROUFAGAQAAUQAAAGgMAAApAAAAGQAAAGQAAABFAAAAAAAAAAAAAAAAAAAAAAAAAKcAAAB/AAAAUAAAADAAAACAAAAA6AsAAAAAAACGAO4AUAAAADwAAAAoAAAAp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sFYAACkAAAAZAAAAZAAAAEUAAAAAAAAAAAAAAAAAAAAAAAAApwAAAH8AAABQAAAACAMAAFgDAABYUwAAAAAAAMYAiABQAAAAPAAAACgAAACnAAAAfwAAAAEACAAAAAAAAAAAAAAAAAAAAAAAuAAAAAAAAAAAAAAA////AP7+/gD7+/sA/f39APf39wD19fUA4uLiAHd3dwCZmZkA8vLyAHFxcQB+fn4ApaWlANTU1ADe3t4A4+PjAK6urgCJiYkAkpKSAH9/fwBzc3MAysrKAMvLywC5ubkAzc3NAKampgDV1dUAkZGRAPb29gCMjIwAgICAAJSUlACbm5sA6+vrANPT0wCQkJAAnJycAKSkpACPj48Ah4eHALKysgDk5OQAs7OzAN3d3QCTk5MAxcXFANLS0gC2trYA39/fAL6+vgDExMQAt7e3AO3t7QCXl5cAyMjIAHR0dACgoKAAjo6OAKKiogD8/PwAhYWFAOzs7ABtbW0A8/PzAIuLiwCenp4AhoaGAPr6+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MBAQEBAQEBAQEBAQEBAQEBAQEBAQEBAQEBAQEBAQEBAQEBAQEBAQEBAQEBAQEBAQEBAQEBAQEBAQEBAQEBAQEBAQEBAQEBAQEBAQEBAQEBAQEBAQEBAQEBAQEBAQEBAQEBAQEBAQEBAQEBAQEBAQEBAQEBAQEAAQEBAQEBAQEBAQEBAQEBAQEBAQEBAQEBAQEBAQEBAQEBAQEBAQEBAQEBAQEBAQEBAQIBAQEBAQEBAQEBAQEBAQEBAQEBAQEBAQEBAQEBAQEBAQEBAQEBAQEBAQEBAQEBAQEBAQEBAQEBAQEBAQEBAQEBAQEBAQEBAQEBAQEBAQEBAQEBAQEBAQEBAQEBAQEBAQEBAQEBAQEBAQEBAQEBAQEBAQEBAQEAAQEBAQEBAQEBAQEBAQEBAQEBAQEBAQEBAQEBAQEBAQEBAQEBAQIBAQEBAQEBAQEBAQEBAQEBAQEBAQEBAQEBAQEBAQEBAQEBAQEBAQEBAQEBAQEBAQEBAQEBAQEBAQEBAQEBAQEBAQEBAQEBAQEBAQEBAQEBAQEBAQEBAQEBAQEBAQEBAQEBAQEBAQEBAQEBAQEBAQEBAQEBAQEBAQEBAQEBAQEBAQEAAQEBAQEBAQEBAQEBAQEBAQEBAQEBAQEBAQEBAQEBAQEBAQEBAQEBAQEBAQEBAQEBPDwBAQEBAQEBAQEBAQEBAQEBAQEBAQEBAQEBAQEBAQEBAQEBAQEBAQEBAQEBAQEBAQEBAQEBAQEBAQEBAQEBAQEBAQEBAQEBAQEBAQEBAQEBAQEBAQEBAQEBAQEBAQEBAQEBAQEBAQEBAQEBAQEBAQEBAQEBAQEA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EBAQECAQEBAQEBAQEBAQEBAQEBAQEBAQEBAQEBAQEBAQEBAQEBAQEBAQEBAQEBAQEBAQEBAQEBAQEBAQEBAQEBAQEBAQEBAQEBAQEBQAEBAQIBAQEBAQEBAQEBAQEBAQEBAQEBAQEBAQEBAQEBAQEBAQEBAQEAAQEBAQEBAQEBAQEBAQEBAQEBAh0BAQEBAQEBAQEBAQEBAQEBAQEBAQEBAQEBAQEBAgEBAQEBAQEBAQEBAQEBAQEBAQEBAQEBAQEBAQEBAQEBAQEBAQEBAQEBAQEBAQEBAQEBAQEBAQEBAQEBAQEBAQEBAQEBAQEBAQEBAQEBGwEBAQEBAQEBAQEBAQEBAQEBAQEBAQEBAQEBAQEBAQEBAQEBAQEBAQEAAQEBAQEBAQEBAQEBAQEBAQEBATdjVG9EAQEBAQEBAQEBAQEBAQEBAQEBAQEBAQEBBAQBAQEBAQEBAQEBAQEBAQEBAQEBAQEBAQEBAQEBAQEBAQEBAQEBAQEBAQEBAQEBAQEBAQEBAQEBAQEBAQEBAQEBAQEBAQEBAQEBAQEBjAEBAQEBAQEBAQEBAQEBAQEBAQEBAQEBAQEBAQEBAQEBAQEBAQEBAQEAAQEBAQEBAQEBAQEBAQEBAQEBAQEBb1IlDQ0jAgEBAQEBAQEBAQEBAQEBAQEBAQEBAQEBAQEBAQEBAQEBAQEBAQEBAQEBAQEBAQEBAQEBAQEBAQEBAQEBAQEBAQEBAQEBAQEBAQEBAQEBAQEBAQEBAQEBAQEBAQEBAQEBAQEBogEBAQEBAQEBAQEBAQEBAQEBAQEBAQEBAQEBAQEBAQEBAQEBAQEBAQEAAQEBAQEBAQEBAQEBAQEBAQEBAQEBAQFHfw92THN0WAEBAgEBAQEBAQEBAQEBAQEBAQEBAQEBAQEBAQEBAQEBAQEBAQEBAQEBAQEBAQEBAQEBAQEBAQEBAQEBAQEBAQEBAQEBAQEBAQEBAQEBAQEBAQEBAQEBAQEBAQEBAQEBNAEBAQEBAQEBAQEBAQEBAQEBAQEBAQEBAQEBAQEBAQEBAQEBAQEBAQEAAQEBAQEBAQEBAQEBAQEBAQEBAQEBAQEBAWdfGAJgR05CbwQBAQEBAQEBAQEBAQEBAQEBAQEBAQEBAQEBAQEBAQEBAQEBAQEBAQEBAQEBAQEBAQEBAQEBAQEBAQEBAQEBAQEBAQEBAQEBAQEBAQEBAQEBAQEBAQEBAQEBAQEBNAEBAQEBAQEBAQEBAQEBAQEBAQEBAQEBAQEBAQEBAQEBAQEBAQEBAQEAAQEBAQEBAQEBAQEBAQEBAQEBAQEBAQEBAQEBBnyDT2ABMUw5pD4BAQEBAQEBAQEBAQEBAQEBAQEBAQEBAQEBAQEBAQEBAQEBAQEBAQEBAQEBAQEBAQEBAQEBAQEBAQEBAQEBAQEBAQEBAQEBAQEBAQEBAQEBAQEBAQEBAQEBegEBAQEBAQEBAQEBAQEBAQEBAQEBAQEBAQEBAQEBAQEBAQEBAQEBAQEAAQEBAQEBAQEBAQEBAQEBAQEBAQEBAQEBAQEBAQEBBnympBcEHaYmV2oBAgEBAQEBAQEBAQEBAQEBAQEBAQEBAQEBAQEBAQEBAQEBAQEBAQEBAQEBAQEBAQEBAQEBJDUBAQEBAQEBAQEBAQEBAQEBAQEBAQEBAQEBAQEBAQEBjwUBAQEBAQEBAQEBAQEBAQEBAQEBAQEBAQEBAQEBAQEBAQEBAQEBAQEAAQEBAQEBAQEBAQEBAQEBAQEBAQEBAQEBAQEBAQEBAQEBAVp8pEoPPEhzO3EBAQEBAQEBAQEBAQEBAQEBAQEBAQEBAQEBAQEBAQEBAQEBAQEBAQEBAQEBAQEBAQEBHxsBAQEBAQEBAQEBAQEBAQEBAQEBAQEBAQEBAQEEAQEBbyIBAQEBAQEBAQEBAQEBAQEBAQEBAQEBAQEBAQEBAQEBAQEBAQEBAQEAAQEBAQEBAQEBAQEBAQEBAQEBAQEBAQEBAQEBAQEBAQEBAQEBAQGYMKOKAYo7o3YBAQEBAQEBAQEBAQEBAQEBAQEBAQEBAQEBAQEBAQEBAQEBAQEBAQEBAQEBAQEBCCMBAQEBAQEBAQEBAQEBAQEBAQEBAQEBAQEBAQEBAQEBYYoBAQEBAQEBAQEBAQECAQEBAQEBAQEBAQEBAQEBAQEBAQEBAQEBAQEAAQEBAQEBAQEBAQEBAQEBAQEBAQEBAQEBAQEBAQEBAQEBAQEBAQEBAQFYNA1nARdfTngBAQEBAQEBAQEBAQEBAQEBAQEBAQEBAQEBAQEBAQEBAQEBAQEBAQEBAQEBhGcBAQEBAQEBAQEBAQEBAQEBAQEBAQEBAQEBAQEBAQEBQDQBAQEBAQEBAQEBAQECBAEBAQEBAQEBAQEBAQEBAQEBAQEBAQEBAQEAAQEBAQEBAQEBAQEBAQEBAQEBAQEBAQEBAQEBAQEBAQEBAQEBAQEBAQEBAQFhMF8+AWtXd09mAQEBAQEBAQEBAQEBAQEBAQEBAQEBAQEBAQEBAQEBAQEBAQEBAQEBY2cBAQEBAQEBAQEBAQEBAQEBAQEBAQEBAQEBAQEBAQEBAU4BAQEBAQEBAQEBAQEBAQEBAQEBAQEBAQEBAQEBAQEBAQEBAQEBAQEAAQEBAQEBAQEBAQEBAQEBAQEBAQEBAQEBAQEBAQEBAQEBAQEBAQEBAQEBAQEBAQIzdKIBASp0GhF7AQIBAQEBAQEBAQEBAQEBAQEBAQEBAQEBAQEBAQEBAQEBAQEBcIYBAQEBAQEBAQEBAQEBAQEBAQEBAQEBAQEBAQEBAQEBASABAQEBAQEBAQEBAQEBAQEBAQEBAQEBAQEBAQEBAQEBAQEBAQEBAQEAAQEBAQEBAQEBAQEBAQEBAQEBAQEBAQEBAQEBAQEBAQEBAQEBAQEBAQEBAQEBAQFgAWhKdw8BAURrX6MYbQEBAQEBAQEBAQEBAQEBAQEBAQEBAQEBAQEBAQEBAQEBQTEBAQEBAQEBAQEBAQEBAQEBAQEBAQEBAQEBAQEBAQEBAUwBAQEBAQEBAQEBAQEBAQEBAQEBAQEBAQEBAQEBAQEBAQEBAQEBAQEAAQEBAQEBAQEBAQEBAQEBAQEBAQEBAQEBAQEBAQEBAQEBAQEBAQEBAQEBAQEBAQEBAQECASMNgwoBAgFAR0waMCoBAQEBAQEBAQEBAQEBAQEBAQEBAQEBAQEBAQEBLWEBAQEBAQEBAQEBAQEBAQEBAQEBAQEBAQEBAQEBAQEBARhoAQEBAQEBAQEBAQEBAQEBAQEBAQEBAQEBAQEBAQEBAQEBAQEBAQEAAQEBAQEBAQEBAQEBAQEBAQEBAQEBAQEBAQEBAQEBAQEBAQEBAQEBAQEBAQEBAQEBAQEBAQEBZoVKikQBAQEBQG5GRoMORAEBAQEBAQEBAQEBAQEBAQEBAQEBAQEBS1EBAQEBAQEBAQEBAQEBAQEBAQEBAQEBAQEBAQEBAQEBAYhvAQEBAQEBAQEBAQEBAQEBAQEBAQEBAQEBAQEBAQEBAQEBAQEBAQEAAQEBAQEBAQEBAQEBAQEBAQEBAQEBAQEBAQEBAQEBAQEBAQEBAQEBAQEBAWABAQEBAQEBAQEBAQEBPjQRiAEBAQEBAQMxhRq1KXY8AQEBAQEBAQEBAQEBAQEBAQEBNmABAQEBAQEBAQEBAQEBAQEBAQEBAQEBAQEBAQEBAQEBAQO1AQEEAQEBAQEBAQEBAQEBAQEBAQEBAQEBAQEBAQEBAQEBAQEBAUUAAQEBAQEBAQEBAQEBAQEBAQEBAQEBAQEBAQEBAQEBAQEBAQEBAQEBAQEBAQEBAQEBAQEBAQEBAQEBAQEBB1YwLwEBAQEBAQEBBWcrX4N6YQEBAQEBAQEBAQEBAQEBZAEBAQEBAQEBAQEBAQEBAQEBAQEBAQEBAQEBAQEBAQEBAQEaAQEBAQEBAQEBAQEBAQEBAQEBAQEBAQEBAQEBAQEBAQEBAQEBAQEAAQEBAQEBAQEBAQEBAQEBAQEBAQEBAQEBAQEBAQEBAQEBAQEBAQEBAQEBAQEBAQEBAQEBAQEBAQEBAQEBAQEBB3p0GwQBAQEBAQEBAQEFGaS1gy8dAQEBAQEBAQEBOQEBAQEBAQEBAQEBAQEBAQEBAQEBAQEBAQEBAQEBAQEBAQE5AQEBAQEBAQEBAQEBAQEBAQEBAQEBAQEBAQEBAQEBAQEBAQEBAQEAAQEBAQEBAQEBAQEBAQEBAQEBAQEBAQEBAQEBAQEBAQEBAQEBAQEBAQEBAQEBAQEBAQEBAQEBAQEBAQEBAQEBAQEBPoJWMx0BAQEBAQEBAQEBAQeFKQ18WAEBAQEBfwEBAQEBAQEBAQEBAQEBAQEBAQEBAQEBAQEBAQEBAQEBAQFWEAEBAQEBAQEBAQEBAQEBAQEBAQEBAQEBAQEBAQEBAQEBAQEBAQEAAQEBAQEBAQEBAQEBAQEBAQEBAQEBAQEBAQEBAQEBAQEBAQEBAQEBAQEBAQEBAQEBAQEBAQEBAQEBAQEBAQEBAQEBAQEBZoqigjEBAQEBAQEBAQEBAQE1M0YNjyoBQgEBAQEBAQEBAQEBAQEBAQEBAQEBAQEBAQEBAQEBAQEBAQF2DgEBAQEBAQEBAQEBAQEBAQEBAQEBAQEBAQEBAQEBAQEBAQEBAQEAAQEBAQEBAQEBAQEBAQEBAQEBAQEBAQEBAQEBAQEBAQEBAQEBAQEBAQEBAQEBAQEBAQEBAQEBAQEBAQEBAQEBAQEBAQEBAQEBAQ98hTMGAQECAQEBAQEBAQEBZnlWrEoXYAEBAQIBAQEBAQEBAQEBAQEBAQEBAQEBAQEBAQEBAQEERgEBAQEBAQEBAQEBAQEBAQEBAQEBAQEBAQEBAQEBAQEBAQEBAQEAAQEBAQEBAQEBAQEBAQEBAQEBAQEBAQEBAQEBAQEBAQEBAQEBAQEBAQEBAQEBAQEBAQEBAQEBAQEBAQEBAQEBAQEBAQEBAQEBAQEBAWAjGHxQPAEBAQEBAQEBAQIBJQFhhQ0atW5oAQEBAQEBAQEBAQEBAQEBAQEBAQEBAQEBAQEBOwEBAQEBAQEBAQEBAQEBAQEBAQEBAQEBAQEBAQEBAQEBAQEBAQEAAQEBAQEBAQEBAQEBAQEBAQEBAQEBAQEBAQEBAQEBAQEBAQEBAQEBAQEBAQEBAQEBAQEBAQEBAQEBAQEBAQEBAQEBAQEBAQEBAQEBAQEBAQE1F4WmagEBAQEBAQEBfgEBAQEBPAd6pH8aTIMuGzVmAQEBAQEBAQEBAQEBAQEBAQEBXwEBAQEBAQEBAQEBAQEBAQEBAQEBAQEBAQEBAQEBAQEBAQEBAQEAAQEBAQEBAQEBAQEBAQEBAQEBAQEBAQEBAQEBAQEBAQEBAQEBAQEBAQEBAQEBAgECAQEBAQEBAQEBAQEBAQEBAQEBAQEBAQEBAQEBAQEBAQEBAQEBdhgwNwIBAQEBNgEBAQEBAQEBAQEBAWZVL1l0TH8lRjstSzlOfjmjWYxeAQEBWVEBAQEBAQEBAQEBAQEBAQEBAQEBAQEBAQEBAQEBAQEBAQEBAQEAAQEBAQEBAQEBAQEBAQEBAQEBAQEBAQEBAQEBAQEBAQEBAQEBAQEBAQEBAQEBAYFxAQEBAQEBAQEBAQEBAQEBAQEBAQEBAQEBAQEBAQEBAQEBAQEBAQEBBm8yGBABCQEBAQEBAQEBAQEBAQEBAQEBAQEBAQEBAQEBAQJFcXmkOVQTQbUCAQEBAQEBAQEBAQEBAQEBAQEBAQEBAQEBAQEBAQEBAQEBAQEAAQEBAQEBAQEBAQEBAQEBAQEBAQEBAQEBAQEBAQEBAQEBAQEBAQEBAQEBAQEBAUs3AQEBAQEBAQIBAQEBAQEBAQEBAQEBAQEBAQEBAQEBAQEBAQEBAQEBAQECASpIr1lJAQEBAQEBAQEBAQEBAQEBAQEBAQEBAQEBAQEBAQEBAQEBRF0cVAMBAQEBAQEBAQEBAQEBAQEBAQEBAQEBAQEBAQEBAQEBAQEAAQEBAQEBAQEBAQEBAQEBAQEBAQEBAQEBAQEBAQEBAQEBAQEBAQEBAQEBAQEBAVkpAQEBAQEBAQUBAQEBAQEBAQEBAQEBAQEBAQEBAQEBAQEBAQEBAQEBAQEBAQEBOQEbgoJIaAEBAQEBAQEBAQEBAQEBAQEBAQEBAQEBAQEBAQEBAVcBMZ0BAQEBAQEBAQEBAQEBAQEBAQEBAQEBAQEBAQEBAQEBAQEAAQEBAQEBAQEBAQEBAQEBAQEBAQEBAQEBAQEBAQEBAQEBAQEBAQEBAQEBAQEBASxUAQEBAQEBAQEBAQEBAQEBAQEBAQEBAQEBAQEBAQEBAQEBAQEBAQEBAQEBAQEBIQEBAQFEL4+mNz4BAQICAQEBAQEBAQEBAQEBAQEBAQEBAQEBAYMBAVsBAQEBAQEBAQEBAQEBAQEBAQEBAQEBAQEBAQEBAQEBAQEAAQEBAQEBAQEBAQEBAQEBAQEBAQEBAQEBAQEBAQEBAQEBAQEBAQEBAQEBAQEBAR1wAQEBAQEBAQEBAQEBAQEBAQEBAQEBAQEBAQEBAQEBAQEBAQEBAQEBAQEBAQEBfgEBAQEBAQEBZm6iVi4qAQEBAQEBAQEBAQEBAQEBAQEBAQEBARhAAVIBAQEBAQEBAQEBAQEBAQEBAQEBAQEBAQEBAQEBAQEBAQEAAQEBAQEBAQEBAQEBAQEBAQEBAQEBAQEBAQEBAQFgQzMBAQEBAQEBAQEBAQEBAQE4AQEBAQEBAQEBAQEBAQEBAQEBAQEBAQEBAQEBAQEBAQEBAQEBAQEBAQEBAQEBNgEBAQEBAQEBAQEBAWZrpkykeAUBAQEBAQEBAQEBAQEBAQEBAXgvAUMBAQEBAQEBAQEBAQEBAQEBAQEBAQEBAQEBAQEBAQEBAQEAAQEBAQEBAQEBAQEBAQEBAQEBAQEBAQEBAQEBAQEJdocBAQEBAQEBAQEBAQEBAQFjAQEBAQEBAQEBAQEBAQEBAQEBAQEBAQEBAQEBAQEBAQEBAQEBAQEBAQEBAQEBIQEBAQEBAQEBAQEBAQEBAQEBSaZ0X6MjRAEBAQEBAQEBAQEBAQQpAXUCAQEBAQEBAQEBAQEBAQEBAQEBAQEBAQEBAQEBAQEBAQEAAQEBAQEBAQEBAQEBAQEBAQEBAQEBAQEBAQEBAQELAaABAQEBAQEBAQEBAQEBAQGuAQEBASw2GiBvAQEBAQEBAQEBAQEBAQEBAQEBAQEBAQEBAQEBAQEBAQEBAQEBCQEBAQEBAQEBAQEBAQEBAQEBAQEBAQIxgjBONBlFAQEBAQEBAQFKAScBAQEBAQEBAQEBAwEBAQEBAQEBAQEBAQEBAQEBAQEBAQEAAQEBAQEBAQEBAQEBAQEBAQEBAQEBAQEBAQEBAWYnAT8BAQEBAQEBAQEBAQEBAQEfAQEBSRIBAQERJgEBAQEBAQEBAQEBAQEBAQEBAQEBAQEBAQEBAQEBAQEBAQEBIAEBAQEBAQEBAQEBAQEBAQEBAQEBAQEBAQEBPElIK3crWQdFAQGjAToBAQEBAQEBAQEBAQEBAQEBAQEBAQEBAQEBAQEBAQEBAQEAAQEBAQEBAQEBAQEBAQEBAQEBAQEBAQEBAQEBARuCAQsBAQEBAQEBAQEBAQEBAQFdHQEBWwEBAQEBHiwCAQEBAQEBAQEBAQEBAQEBAQEBAQEBAQEBAQEBAQEBAQEBSwEBAQEBAQEBAQEBAQEBAQEBAQEBAQEBAQEBAQEBAQEBZphZdCsoMn0sBAEBAQEBAQEBAQEBAQEBAQEBAQEBAQEBAQEBAQEBAQEAAQEBAQEBAQEBAQEBAQEBAQEBAQEBAQEBAQEBAVYPARUBAQEBAQEBAQEBAQEBAQF+EAGITgEBAQEBRK8BAQEBAQEBAQEBAQEBAQEBAQEBAQEBAQEBAQEBAQEBAQEBNgEBAQEBAQEBAQEBAQEBAQEBAQEBAQEBAQEBAQEBAQEBAQEBAQGKBR92Mnd0TimMCgEBAQEBAQEBAQEBAQEBAQEBAQEBAQEBAQEAAQEBAQEBAQEBAQEBAQEBAQEBAQEBAQEBAQEBASVEAWwBB1ejJn9+FwECAQEBAQFXcQETCgIBAQEBAYAGAQEBASkkZEQBAQEBAQEBAQEBAQEBAQEBAQEBAQEBAQEBJQEBAQEBAQEBAQEBAQEBAQEBAQEBAQEBAQEBAQEBAQEBAQEBAQF4YToBAQEBAQMbNCVLfiZPXAQBAQECAQEBAQEBAQEBAQEBAQEAAQEBAQEBAQEBAQEBAQEBAQEBAQEBAQEBAQEBASgBA5q1awQBAQFEbx9fAQEBAQGkFgFyAQEBAQEBAU8YAQEBVEgBcaEBAQEBAQEBAQEBAQEBAQEBAQEBAQEBAQEBOQEBAQEBAQEBAQEBAQEBAQEBAQEBAQEBAQEBAQEBAQEBAQEBAQFAMxMBAQEBAQEBAQEBAUVrpH8nOoFLdgEBAQEBAQICAQEBAQEAAQEBAQEBAQEBAQEBAQEBAQEBAQEBAQEBAQEBAXWDpJIBAQEBAQEBAQGIfRABAQFvjwocAQEBAQEBAUU9AQF7VAEBAX+KAQEBAQEBAQEBAQEBAQEBAQEBAQEBAQEBOwEBAQEBAQEBAQEBAQEBAQEBAQEBAQEBAQEBAQEBAQEBAQEBAQEBGhMBAQEBAQEBAQEBAQEBAQEBAQFJCZQ+AQEBAQQBAQEBAQEAAQEBAQEBAQEBAQEBAQEBAQEBAQEBAQEBAQEGtXIBUSEBAQEBAQEBAQEBA1QRAQE1JBl6AQEBAQEBAQFlAQGBAwEBAWaEAQEBAQEBAQEBAQEBAQEBAQEBAQEBAQEEOQEBAQEBAQEBAQEBAQEBAQEBAQEBAQEBAQEBAQEBAQEBAQEBAQEBf38BAQEBAQEBAQEBAQEBAQEBAQEBASqfAQEBAQEBAQEBAQEAAQEBAQEBAQEBAQEBAQEBAQEBAQEBAQEBAYUyATYBiIMBAQEBAQEBAQEBAQErIQEBbDCGAQEBAQEBAQF9PAF9AQEBAQFDCgEBAQEBAQEBAQEBAQEBAQEBAQEBAQFmRgEBAQEBAQEBAQEBAQEBAQEBAQEBAQEBAQEBAQEBAQEBAQEBAQEBJFYBAQEBAQEBAQEBAQEBAQEBAQEBAQFDDwEBAQEBAQEBAQEAAQEBAQEBAQEBAQEBAQEBAQEBAQEBAQJJEQoBASABM0cBAQEBAQEBAQEBAQEBbx4BOBM+AQEBAQEBAQEaD3sNAQEBAQE3NAEBAQIBAQEBAQEBAQEBAQEBAQEBAQFedwEBAQEBAQEBAQEBAQEBAQEBAQEBAQEBAQEBAQEBAQEBAQEBAQEBTTcBAQEBAQEBAQEBAQEBAQEBAQEBAQIYNAEBAQEBAQEBAQEAAQEBAQEBAQEBAQEBAQEBAQEBAQEBATMWAQEBAWQBpA4BAQEBAQEBAQEBAQEBAXoJtbcBAQEBAQEBAQGFLnyiAQEBAQFFkgECAXNDbwEBAQEBAQEBAQEBAQEBAU4fMAEBAQEBAQEBAQEBAQEBAQEBAQEBAQEBAQEBAQEBAQEBAQEBAQEBV3EBAQEBAQEBAQEBAQEBAQEBAQEBAQEbowEBAQEBAQEBAQEAAQEBAQEBAQEBAQEBAQEBAQEBAQEBtWoCAQEBBHMBo0kBAQEBAQEBAQEBAQEBAQF/O7YBAQEBAQEBAQGIJk4PAQEBAQEBCwEBFYYBhJgBAQEBAQEBAQEBAQEBAT9WowEBAQEBAQEBAQEBAQEBAQEBAQEBAQEBAQEBAQEBAQEBAQEBAQEBVCIBAQEBAQEBAQEBAQEBAQEBAQEBAQE+HAEBAQEBAQEBAQEAAQEBAQEBAQEBAQEBAQEBAQEBAkRzRAEBAQEBbUoBEwUBAQEBAQEBAQEBAQEBAQEBCLABAQEBAQEBAQEGgSAKAQEBAQEBnQEyRgEBCnIBAQEBAQEBAQEBAQEBAXkoswEBAQEBAQEBAQEBAQEBAQEBAQEBAQEBAQEBAQEBAQEBAQEBAQEBLTEBAQEBAQEBAQEBAQEBAQEBAQEBAQFEQwEBAQEBAQEBAQEAAQEBAQEBAQEBAQEBAQEBAQEBRQ0BAQEBAQEBdoUBQwEBAQEBAQEBAQEBAQEBAQECXHUBAQEBAQEBAQEBFYA8AQEBAQEBJhCzAQEBARUBAQEBAQEBAQEBAQEBAQGGtGYBAQEBAQEBAQEBAQEBAQEBAQEBAQEBAQEBAQEBAgEBAQEBAQEBki8BAQEBAQEBAQEBAQEBAQEBAQEBAQEBUgEBAQEBAQEBAQEAAQEBAQEBAQEBAQEBAQEBAQJATgEBAQEBAQEBG3wBgAEBAQEBAQEBAQEBAQEBAQEBARIiAQEBAQEBAQEBZYEBAQEBAQEBMkooAQEBATkPAQEBAQEBAQEBAQEBAQEbkk8BAQEBATFkIDUCAQEBAQEBAQEBAQEBAQEBAQEBAgEBAQEBAQEBZU8BAQEBAQEBAQEBAQEBAQEBAQEBAQEBfQEBAQEBAQEBAQEAAQEBAQEBAQEBAQEBAQEBAgZzAQEBAQEBAQEBbm4BkgEBAQEBAQEBAQEBAQEBAQEBARAtAQEBAQEBAQEBQqABAQEBAQEBG62FAQEBAXyCAQEBAQEBAQEBAQEBAQFQhToBAQEBXK8CBZkKAgEBAQEBAQEBAQEBAQEBAQEBAQEBAQEBAQEBcnoBAQEBAQEBAQEBAQEBAQEBAQEBAQEBFAEBAQEBAQEBAQEAAQEBAQEBAQEBAQEBAQECRCEBAQEBAQEBAQEBfA8BkgEBAQEBAQEBAQEBAQEBAQEBAQGEAQEBAQEBAQEBR5EBAQEBAQEBPrJxAQEBAXuDAgFRjAEBAQIBAQEBAQFPYWMBAQEBJ1oBAR2hAQEBAQEBAQEBAQEBAQEBAQEBAQEBAQEBAQE8kqQBAQEBAQEBAQEBAQEBAQEBAQEBAQEBkgEBAQEBAQEBAQEAAQEBAQEBAQEBAQEBAQIBCQEBAQEBAQEBAQEBMCoBgAEBAQEBAQEBAQEBAQEBAQEBAQE0eQEBAQEBAQEBG5EBAQEBAQEBA7EBAQEBAR0SAYUcH48BAQEBAQEBAQF8ah9mAQEBWwEBAQF0RwEBAQEBAQEBAQEBAQEBAQIBAQEBAQEBAQFYISsBAQEBAQEBAQEBAQEBAQEBAQEBAQEBkgEBAQEBAQEBAQEAAQEBAQEBAQEBAQEBAQETAQEBAQEBAQEBAQEBRmgBPQEBAQEBAQEBAQEBAQEBAQEBAQFVIQEBAQEBAQEBAQEBAQEBAQEBAbABAQEBAQFDQKEBPJ4BAQEBAQEBAQGkWHcOAQEEPQEBAQEBCwEBAQEBAQEBAQEBAQEBAQIBAQEBAQEBAQEHdCkBAQEBAQEBAQEBAQEBAQEBAQEBAQEBKAEBAQEBAQEBAQEAAQEBAQEBAQEBAQEBASZFAgEBAQEBAQEBAQEBTgIBgAEBAQEBAQEBAQEBAQEBAQEBAQEBDAEBAQEBAQEBAQEBAQEBAQEBAYcBAQEBAQEfIA8BARQGAQFaFKoFAQFKQJijAQEPJgEBAQEBX5gBAQEBAQEBAQEBAQEBAQEBAQEBAQEBAQEZMhgBAQEBAQEBAQEBAQEBAQEBAQEBAQEBKAEBAQEBAQEBAQEAAQEBAQEBAQEBAQECbnkBAQEBAQEBAQEBAQEBNgEBPQEBAQEBAQEBAQEBAQEBAQEBAQEBkgEBAQEBAQEBAQEBAQEBAQEBAaABAQEBAQF9mQEBASluAQRTWisRAQGjRQSSAQGiigEBAQEBRScBAQEBAQEBAQEBAQEBAQEBAQEBAQEBAQEzihECAQEBAQEBAQEBAQEBAQEBAQEBAQEBHgEBAQEBAQEBAQEAAQEBAQEBAQEBAQEBSwEBAQEBAQEBAQEBAQEBXQE8EgEBAQEBAQEBAQEBAQEBAQEBAQEBQwUBAQEBAQEBAQEBAQEBAQEBAZwBAQEBAQGJSwEBAZgaAa8HAUByAQF/AgFjAQF/EAEBAQEBAYEBAQEBAQEBAQEBAQEBAQEBAQEBAQEBAQGCZxEBAQEBAQEBAQEBAQEBAQEBAQEBAQEBJAEBAQEBAQEBAQEAAQEBAQEBAQEBAQF0PgEBAQEBAQEBAQEBAQEBIAE8OgEBAQEBAQEBAQEBAQEBAQEBAQEBJVoBAQEBAQEBAQEBAQEBAQEBAmYBAQEBAQFTMwEBAQYSGFcBAQGZAQE5AQEmiAEfAQEBAQEBAXMxAQFoHjoBAQEBAQEBAQEBAQEBAQEBAQEwmDABAQEBAQEBAQEBAQEBAQEBAQEBAQEBYgEBAQEBAQEBAQEAAQEBAQEBAQEBAQEhAQEBAQEBAQEBAQEBAQEBIQECLQEBAQEBAQEBAQEBAQEBAQEBAQEBTl4BAQEBAQEBAQEBAQEBAQEBAQEBAQEBAQGtPgEBAQEIaQEBAQFyAQFkAQFxQQGhAQEBAQEBAQcaAQeuZjQtAQEBAQEBAQEBAQEBAQEBAQFziI8BAQEBAQEBAQEBAQEBAQEBAQEBAQEEJwEBAQEBAQEBAQEAAQEBAQEBAQEBAQFnAQEBAQEBAQEBAQEBAQEBJQFgEwEBAQEBAQEBAQEBAQEBAQEBAQEBS0ABAQEBAQEBAQEBAQEBAQEBAQEBAQEBAQEBAQEBAQGrawEBAQFLMgEgAQEBaTGSAQEBAQEBAQEMAaw8AQFTAQEBAQEBAQEBAQEBAQEBAQE5D0cBAQEBAQEBAQEBAQEBAQEBAQEBAQE8fgEBAQEBAQEBAQEAAQEBAQEBAQEBAQECAQEBAQEBAQEBAQEBAQEBHAECfgEBAQEBAQEBAQEBAQEBAQEBAQEBQQEBAQEBAQEBAQEBAQEBAQEBAQEBAQEBAQEBAQEBAQGpRAEBAQF7daotAQEBEJtnAQEBAQEBAQGSLH8BAQErMgEBAQEBAQEBAQEBAQEBAQE7eGsBAQEBAQEBAQEBAQEBAQEBAQEBAQE1QgEBAQEBAQEBAQEAAQEBAQEBAQEBAQEBAQEBAQEBAQEBAQEBAQEBHgFmZAEBAQEBAQEBAQEBAQEBAQEBAQEBgQEBAQEBAQEBAQEBAQEBAQEBAQEBAQEBAQEBAQEBAQGnAQEBAQEBASqoAQEBAQEBAQEBAQEBAQETdWcBAQEFnQEBAQYGAgEBAQEBAQEBAQEhLmcBAQEBAQEBAQEBAQEBAQEBAQEBAQFJgwEBAQEBAQEBAQEAAQEBAQEBAQEBAQEBAQEBAQEBAQEBAQEBAQEBXQEDZAEBAQEBAQEBAQEBAQEBAQEBAQEBdQEBAQEBAQEBAQEBAQEBAgEBAQEBAQEBAQEBAQEBAQFbAQEBAQEBAQEUIAEBAQEBAQEBAQEBAQF0pQEBAQEBiQEBXTljXwEBAQEBAQEBAQETgioBAQEBAQEBAQEBAQEBAQEBAQEBAQF4pgEBAQEBAQEBAQEAAQEBAQEBAQEBAQEBAQEBAQEBAQEBAQEBAQEBfgEEIAEBAQEBAQEBAQEBAQEBAQEBAQGGpAEBAQEBAQEBAQEBAQEBAQEBAQEBAQEBAQEBAQEBAQEBAQEBAQEBAQF+nRABAQEBAQEBAQEBAQF2pQEBAQEBhAF9DwEBYzEBAQEBAQEBAQFCo2YBAQEBAQEBAQEBAQEBAQEBAQEBAQGKjAEBAQEBAQEBAQEAAQEBAQEBAQEBAQEBAQEBAQEBAQEBAQEBAQEBEwEDHAEBAQEBAQEBAQEBAQEBAQEBAQFzIgEBAQEBAQEBAQEBAQEBAQEBAQEBAQEBAQEBAQEBAQEBAQEBAQEBAQEgRaEBAQEBAQEBAQEBAQFETwEBAQEBJ6JOAQEBPoQBAQEBAQEBAQEtowEBAQEBAQEBAQEBAQEBAQEBAQEBAQKChgEBAQEBAQEBAQEAAQEBAQEBAQEBAQEBAQEBAQEBAQEBAQEBAQEBfgECXQEBAQEBAQEBAQEBAQEBAQEBAQGAAQEBAQEBAQEBAQEBAQEBAQEBAQEBAQEBAQEBAQEBAQEBAQEBAQEBAQFkAX4bAQEBAQEBAQEBAQEBAQEBAQEBO6AGAQEBAXBRAQEHIGIbAQEtfgEBAQEBAQEBAQEBAQEBAQEBAQEBAQEaXgEBAQEBAQEBAQEAAQEBAQEBAQEBAQEBAQEBAQEBAQEBAQEBAQEBJQEBHgEBAQEBAQEBAQEBAQEBAQEBAQVUAQEBAQEBAQEBAQEBAQEBAQEBAQEBAQEBAQEBAQEBAQEBAQEBAQEBAQE5AQM4AQEBAQEBAQEBAQEBAQEBAQEBdJ8BAQEBAmt3AUpLAwRSFgFUfwEBAQEBAQEBAQEBAQEBAQEBAQEBAQEcAQEBAQEBAQEBAQEAAQEBAQEBAQEBAQEBAQEBAQEBAQEBAQEBAQEBZAEBJAEBAQEBAQEBAQEBAQEBAQEBASt2AQEBAQEBAQEBAQEBAQEBAQEBAQEBAQEBAQEBAQEBAQEBAQEBAQEBAUUNAQF+XAEBAQEBAQEBAQEBAQEBAQEBWTgBAQEBAQEVIp0BAQEBngEhflhwY1gCAQEBAQEBAQEBAQEBAQEBAQEkAQEBAQEBAQEBAQEAAQEBAQEBAQEBAQEBAQEBAQEBAQEBAQEBAQEBIAEBQQEBAQEBAQEBAQEBAQEBAQEBAZ0BAQEBAQEBAQEBAQEBAQEBAQEBAQEBAQEBAQEBAQEBAQEBAQEBAQEBAUkyAQFqLQEBAQEBAQEBAQEBAQEBAQEBYSsBAQEBAQEMJFwBAQEBXxkTFBUESVMBAQEBAQEBAQECAQEBAQEBAQFiAQEBAQEBAQEBAQEAAQEBAQEBAQEBAQEBAQEBAQEBAQEBAQEBAQEBOwEBHgEBAQEBAQEBAQEBAQEBAQECEFcBAQEBAQEBAgEBAQEBAQEBAQEBAQEBAQEBAQEBAQEBAQEBAQEBAQEBAXkXAQEBcgEBAQEBAQEBAQEBAQEBAQEBAQEBAQEBAQE7mwEBAQEBA0NUnDwBAS0OAgN+nUABAQFKOQUBAQEBAQESAQEBAQEBAQEBAQEAAQEBAQEBAQEBAQEBAQEBAQEBAQEBAQEBAQEBEwEBHgEBAQEBAQEBAQEBAQEKAQEBQQEBAQEBAQEBAQEBAQEBAQEBAQEBAQEBAQEBAQEBAQEBAQEBAQEBAQEBATIHAQEBgi4CAQEBAQEBAQEBAQEBAQEBAQEBAQEBAQGFlwEBAQEBAR9jOgEBAUCSYD9omIkBYJkbDppoAQEBAURkAQEBAQEBAQEBAQEAAQEBAQEBAQEBAQEBAQEBAQEBAQEBAQEBAQEBVAEBLQEBAQEBAQEBAQEBAQEBAQEQGgEBAQEBAQEBAQEBAQEBAQEBAQEBAQEBAQEBAQEBAQEBAQEBAQEBAQEBAVdaAQEBApIBAQEBAQEBAQEBAQEBAQEBAQEBAQEBAQEPkQEBAQEBAVeVMgEBAQFSKGEBATZ5gCwCAm2WAQEBAQcpAQEBAQEBAQEBAQEAAQEBAQEBAQEBAQEBAQEBAQEBAQEBAQEBAQEBNgEBLQEBAQEBAQEBAQEBAQEBAQGSAQEBAQEBAQEBAQEBAQEBAQEBAQEBAQEBAQEBAQEBAQEBAQEBAQEBAQEBASABAQEBAUMBAQEBAQEBAQEBAQEBAQEBAQEBAQEBAQE8EAIBAQEBAS+TZwEBAQERiwEBAQoLlAEBAQFPIQEBAYqMAQEBAQEBAQEBAQEAAQEBAQEBAQIBAQEBAQEBAQEBAQEBAQEBAQEBJAEBNmYBAQEBAQEBAQEBAQEBAU2GAQEBAQEBAQEBAQEBAQEBAQEBAwIBAQEBAQEBAQEBAQEBAQEBAQEBAQEBASQBAQEBAo8ZAQEBAQEBAQEBAQEBAQEBAQEBAQEBAQEBAQEBAQEBAQSQIgEBAQFhkQEBAQEITQEBAQEBOGABATleAQEBAQEBAQEBAQEAAQEBAQEBAh0BAQEBAQEBAQEBAQEBAQEBAQEBCQEBKUkBAQEBAQEBAQEBAQEBVkgBAQEBAQEBAQEBAQEBAQEBAQEBAQEBAQEBAQEBAQEBAQEBAQEBAQEBAQEBASQBAQEBAWAkAQEBAQEBAQEBAQEBAQEBAQEBAQEBAQEBAQEBAQEBAQGOUQEBAQEBiwEBAQFXQgEBAQEBdi0BAWIBAQEBAQEBAQEBAQEAAQEBAQEBAQEBAQEBAQEBAQEBAQEBAQEBHQEBVAEBFy8BAQEBAQEBAQEBAQFKGAEBAQEBAQEBAQEBAQEBAQEBAQEBAQEBAQEBAQEBAQEBAQEBAQEBAQEBAQEBARMBAQEBAQFBAQEBAQEBAQEBAQEBAQEBAQEBAQEBAQEBAQEBAQEBAQSNAQEBAQEBKwEBAQExLAEBAQEBATgBAR4BAQEBAQEBAQEBAQEAAQEBAQEBAQEBAQEBAQEBAQEBAQEBAQEBAQEBfgEBLDMBAQEBAQEBAQEBAX6MAQEBAQEBAQEBAQEBAQEBAQEBAQEBAQEBAQEBAQEBAQEBAQEBAQEBAQEBAQEBATYBAQEBAQFzUQEBAQEBAQEBAQEBAQEBAQEBAQEBAQEBAQEBAQEBAV4nAQEBAQEBAQEBAQEBAQEBAQEBARdKRSEBAQEEAQEBAQEBAQEAAQEBAQEBAQEBAQEBAQEBAQEBAQEBAQEBAQEBLQEBRSYBAQEBAQEBAQE8XRABAQEBAQEBAQEBAQEBAQEBAQEBAQEBAQEBAQEBAQEBAQEBAQEBAQEBAQECAQEBRCYBAQEBAQEOhQEBAQEBAQEBAQEBAQEBAQEBAQEBAQEBAQEBAQEBASw5AQEBAQEBAQEBAQEBAQEBAQEBAQE/G4oBAQECAQEBAQEBAQEAAQEBAQEBAQEBAQEBAQEBAQEBAQEBAQEBAQEBTQEBAUIBAQEBAQEBAQ9DBQEBAQEBAQEBAQEBAQEBAQEBAQEBAQEBAQEBAQEBAQEBAQEBAQEBAQEBAQEEAQEBKisBAQEBAQEELQEBAQEBAQEBAQEBAQEBAQEBAQEBAQEBAQEBAQEBAW5IAQEBAQEBAQEBAQEBAQEBAQEBAQFzOjUBAQEBAQEBAQEBAQEAAQEBAQEBAQEBAQEBAQEBAQEBAQEBAQEBAQEKRgEBASQBAQEBAQEEf0wBAQEBAQEBAQEBAQEBAQEBAQEBAQEBAQEBAQEBAQEBAQEBAQEBAQEBAQEBAQEBAQEBG4oBAQEBAQEBXQEBAQEBAQEBAQEBAQEBAQEBAQEBAQEBAQEBAQEBAYIZAQEBAQEBAQEBAQEBAQEBAQEBAQFqiwEBAQEBAQEBAQEBAQEAAQEBAQEBAQEBAQEBAQEBAQIBAQEBAQEBAQEKXwEBAS0BAQEBaE4TaAEBAQEBAQEBAQEBAQEBAQEBAQEBAQEBAQEBAQEBAQEBAQEBAQEBAQEBAQEBAQEBAQEBGIgBAQEBAQEBLTwBAQEBAQEBAQEBAQEBAQEBAQEBAQEBAQEBAQEBAX81AQEBAQEBAQEBAQEBAQEBAQEBAQEBiQEBAQEBAQEBAQEBAQEAAQEBAQEBAQEBAQEBAQEBARGEUjaFVTwBAQEdTAEBASEZRiQ6d14BAQEBAQEBAQEBAQEBAQEBAQEBAQEBAQEBAQEBAQICAQEBAQEBAQEBAQEBAQEBAQEBAQEBd0ABAQEBAQEBeoYBAQEBAQEBAQEBAQEBAQEBAQEBAQEBAQEBAQEBAXVmAQEBAQEBAQEBAQEBAQEBAQEBAQFohyIBAQEBAQEBAQEBAQEAAQEBAQEBAQEBAQEBAQEBHGsBA0AvVn8TQVSAC3VkQhxfWgEBAQEBAQEBAQEBAQEBAQEBAQEBAQEBAQEBAQEBAQEBAQICAQEBAQEBAQEBAQEBAQEBAQEBAQEBTQEBAQEBAQEBI3oBAQEBAQEBAQEBAQEBAQEBAQEBAQEBAQEBAQEBAYEBAQEBAQEBAQEBAQEBAQEBAQEBAQGCg4MBAQEBAQEBAQEBAQEAAQEBAQEBAQEBAQEBAQEBZQEBAQEBAQEBAQEOFgEBAWgwAQEBAQEBAQEBAQEBAQEBAQEBAQEBAQEBAQEBAQEBAQEBAQEBAQEBAQEBAQEBAQEBAQEBAQEBAQEBQQEBAQEBAQEBYDkBAQEBAQEBAQEBAQEBAQEBAQEBAQEBAQEBAQEBAVIBAQEBAQEBAQEBAQEBAQEBAQEBAQFUAXABAQEBAQEBAQEBAQEAAQEBAQEBAQEBAQEBAQEBFQEBAQEBAQEBAQFIZwEBAQF+AQEBAQEBAQEBAQEBAQEBAQEBAQEBAQEBAQEBAQEBAQEBAQEBAQEBAQEBAQEBAQEBAQEBAQEBAQEBQwEBAQEBAQEBARMBAQEBAQEBAQEBAQEBAQEBAQEBAQEBAQEBAQEBAVsBAQEBAQEBAQEBAQEBAQEBAQEBAQF1AX0BAQEBAQEBAQEBAQEAAQEBAQEBAQEBAQEBAQEBe0sBAQEBAQEBAQF8YQEBAQFNAQEBAQEBAQEBAQEBAQEBAQEBAQEBAQEBAQEBAQEBAQEBAQEBAQEBAQEBAQEBAQEBAQEBAQEBAQEBZAEBAQEBAQEBAXUBAQEBAQEBAQEBAQEBAQEBAQEBAQEBAQEBAQEBAX0BAQEBAQEBAQEBAQEBAQEBAQEBAQF+AXNcAQEBAQEBAQEBAQEAAQEBAQEBAQEBAQEBAQEBAWR4AQEBAQEBAQFMaAEBAQEmRQEBAQEBAQEBAQEBAQEBAQEBAQEBAQEBAQEBAQEBAQEBAQEBAQEBAQEBAQEBAQEBAQEBAQEBAQEBJAEBAQEBAQEBAS0BAQEBAQEBAQEBAQEBAQEBAQEBAQEBAQEBAQEBXjoBAQEBAQEBAQEBAQEBAQEBAQEBAXlPAWt6AQEBAQEBAQEBAQEAAQEBAQEBAQEBAQEBAQEBAQFSCgEBAQEBAQEcAQEBAQEsbwEBAQEBAQEBAQEBAQEBAQEBAQEBAQEBAQEBAQEBAQEBAQEBAQEBAQEBAQEBAQEBAQEBAQEBAQEBYgEBAQEBAQEBAR4BAQEBAQEBAQEBAQEBAQEBAQEBAQEBAQEBAQEBdncBAQEBAQEBAQEBAQEBAQEBAQEBAXcGAR0tAQEBAQEBAQEBAQEAAQEBAQEBAQEBAQEBAQEBAQEDCAMBZgEBAQEtAQEBAQEBJgEBAQEBAQEBAQEBAQEBAQEBAQEBAQEBAQEBAQEBAQEBAQEBAQEBAQEBAQEBAQEBAQEBAQEBAQEBdQEBAQEBAQEBAUEBAQEBAQEBAQEBAQEBAQEBAQEBAQEBAQEBAQEBb1kBAQEBAQEBAQEBAQEBAQEBAQEBAWIBAQEMAQEBAQEBAQEBAQEAAQEBAQEBAQEBAQEBAQEBAQEBCnI8AQEBAQE2AQEBAQEBTQEBAQEBAQEBAQEBAQEBAQEBAQEBAQEBAQEBAQEBAQEBAQEBAQEBAQEBAQEBAQEBAQEBAQEBAQEBNgEBAQEBAQEBAUEBAQEBAQEBAQEBAQEBAQEBAQEBAQEBAQEBAQEBdCMBAQEBAQEBAQEBAQEBAQEBAQEBAUEBAQFDAQEBAQEBAQEBAQEAAQEBAQEBAQEBAQEBAQEBAQEBAVpyBgEBAQEcAQEBAQEBVmoBAQEBAQEBAQEBAQEBAQEBAQEBAQEBAQEBAQEBAQEBAQEBAQEBAQEBAQEBAQEBAQEBAQEBAQEBTQEBAQEBAQEBAVQBAQEBAQEBAQEBAQEBAQEBAQEBAQEBAQEBAQEBcyoBAQEBAQEBAQEBAQEBAQEBAQEBZiYBAQFkAQEBAQEBAQEBAQEAAQEBAQEBAQEBAQEBAQEBAQEBAQEFcHECAQEtAQEBAQEBPjABAQEBAQEBAQEBAQEBAQEBAQEBAQEBAQEBAQEBAQEBAQEBAQEBAQEBAQEBAQEBAQEBAQEBAQEBLQEBAQEBAQEBBk4BAQEBAQEBAQEBAQEBAQEBAQEBAQEBAQEBAQEBW0QBAQEBAQEBAQEBAQEBAQEBAQEBZzMBAQFKcQEBAQEBAQEBAQEAAQEBAQEBAQEBAQEBAQEBAQEBAQEBAUJMAQEeAQEBAQEBAUsBAQEBAQEBAQEBAQEBAQEBAQEBAQEBAQEBAQEBAQEBAQEBAQEBAQEBAQEBAQEBAQEBAQEBAQEBZAEBAQEBAQEBaxYBAQEBAQEBAQEBAQEBAQEBAQEBAQEBAQEBAQEBbAEBAQEBAQEBAQEBAQEBAQEBAQEBRm0BAQFubwEBAQEBAQEBAQEAAQEBAQEBAQEBAQEBAQEBAQEBAQEBAQFnHjVkAQEBAQEBATRoAQEBAQEBAQEBAQEBAQEBAQEBAQEBAQEBAQEBAQEBAQEBAQEBAQEBAQEBAQEBAQEBAQEBAQEBXQEBAQEBAQEBTmABAQEBAQEBAQEBAQEBAQEBAQEBAQEBAQEBAQEBaQEBAQEBAQEBAQEBAQEBAQEBAQEBHAEBAQFqTAEBAQEBAQEBAQEAAQEBAQEBAQEBAQEBAQEBAQEBAQEBAQEBBDtjAwEBAQEBAQYpAQEBAQEBAQEBAQEBAQEBAQEBAQEBAQEBAQEBAQEBAQEBAQEBAQEBAQEBAQEBAQEBAQEBAQEBKAEBAQEBAQEBZAEBAQEBAQEBAQEBAQEBAQEBAQEBAQEBAQEBAQECZQEBAQEBAQEBAQEBAQEBAQEBAQEBEgEBAQFmZAEBAQEBAQEBAQEAAQEBAQEBAQEBAQEBAQEBAQEBAQEBAQEBATVNNiVcAQICAQFUAQEBAQEBAQEBAQEBAQEBAQEBAQEBAQEBAQEBAQEBAQEBAQEBAQEBAQEBAQEBAQEBAQEBAQEBXQEBAQEBAQFeXwEBAQEBAQEBAQEBAQEBAQEBAQEBAQEBAQEBAQFgYQEBAQEBAQEBAQEBAQEBAQEBAQEBYgEBAQEBOgEBAQEBAQEBAQEAAQEBAQEBAQEBAQEBAQEBAQEBAQEBAQEBAVUrAQZWHldYAQFPWVoBAQEBAQEBAQEBAQEBAQEBAQEBAQEBAQEBAQEBAQEBAQEBAQEBAQEBAQEBAQEBAQEBAQEBWwEBAQEBAQEmBgEBAQEBAQEBAQEBAQEBAQEBAQEBAQEBAQEBAQEBAQEBAQEBAQEBAQEBAQEBAQEBAQEBJwEBAQEBQQEBAQEBAQECAQEAAQEBAQEBAQEBAQEBAQEBAQEBAQEBAQEBAU9QAQEBAVErJxRSUwIBAQEBAQEBAQEBAQECBAEBAQEBAQEBAQEBAQEBAQEBAQEBAQEBAQEBAQEBAQEBAQEBAQEBOgEBAQEBAQETAQEBAQEBAQEBAQEBAQEBAQEBAQEBAQEBAQEBAQEBAQEBAQEBAQEBAQEBAQEBAQEBAQEBVAEBAQEBJAEBAQEBAQE8AQEAAQEBAQEBAQEBAQEBAQEBAQEBAQEBAQEBASksAQEBAQEBAQEBTEUBAQEBAQEBAQEBAQEBAQEBAQEBAQEBAQEBAQEBAQEBAQEBAQEBAQEBAQEBAQEBAQEBAQEBJTUBAQEBATtAAQEBAQEBAQEBAQEBAQEBAQEBAQEBAQEBAQEBAQEBAQEBAQEBAQEBAQEBAQEBAQEBAQEBTQEBAQEBTgEBAQEBAQEBAQEAAQEBAQEBAQEBAQEBAQEBAQEBAQEBAQEBASEBAQEBAQEBAQEBRUYBAQEBAQEBAQEBAQEBAQEBAQEBAQEBAQEBAQEBAQEBAQEBAQEBAQEBAQEBAQEBAQEBAQEBR0gBAQEBSUoBAQEBAQEBAQEBAQEBAQEBAQEBAQEBAQEBAQEBAQEBAQEBAQEBAQEBAQEBAQEBAQEBAQEBSwEBAQEBNgEBAQEBAgEBAQEAAQEBAQEBAQEBAQEBAQEBAQEBAQEBAQEBAUMBAQEBAQEBAQEBAQk8RAEBAQEBAQEBAQEBAQEBAQEBAQEBAQEBAQEBAQEBAQEBAQEBAQEBAQEBAQEBAQEBAQEBRRMBAQEDIAEBAQEBAQEBAQEBAQEBAQEBAQEBAQEBAQEBAQEBAQEBAQIBAQEBAQEBAQEBAQEBAQEBAQEBJAEBAQEBJwEBAQEBAgEBAQEAAQEBAQEBAQEBAQEBAQEBAQEBAQEBAQEBAT0BAQEBAQEBAQEBAT40AgEBAQEBAQEBAQEBAQEBAQEBAQEBAQEBAQEBAQEBAQEBAQEBAQEBAQEBAQEBAQEBAQEBAT8BAUBBAQEBAQEBAQEBAQEBAQEBAQEBAQEBAQEBAQEBAQEBAQEBAQEBAQEBAQEBAQEBAQEBAQEBAQEBEgEBAQEBQgEBAQEBAQEBAQEAAQEBAQEBAQEBAQEBAQEBAQEBAQEBAQEBHRwBAQEBAQEBAQEBAQE2AQEBAQEBAQEBAQEBAQEBAQEBAQEBAQEBAQEBAQEBAQEBAQEBAQEBAQEBAQEBAQEBAQEBATc4NjkCAQEBAQEBAQEBAQEBAQEBAQEBAQEBAQEBAQEBAQEBAQEBAQEBAQEBAQEBAQEBAQEBAQEBAQEBOgEBAQEBOzwBAQEBAQEBAQEAAQEBAQEBAQEBAQEBAQEBBAEBAQEBAQEBMjMBAQEBAQEBAQEBAQIHNAEBAQEBAQEBAQEBAQEBAQEBAQEBAQEBAQEBAQEBAQEBAQEBAQEBAQEBAQEBAQEBAQEBAQIBAQIBAQEBAQEBAQEBAQEBAQEBAQEBAQEBAQEBAQEBAQEBAQEBAQEBAQEBAQEBAQEBAQEBAQEBAQEBJQQBAQEBMDUBAQEBAQEBAQEAAQEBAQEBAQEBAQEBAQEBAQEBAQEBAQEBFQEBAQEBAQEBAQEBAQEBLQEBAQEBAQEBAQEBAQEBAQEBAQEBAQEBAQEBAQEBAQEBAQEBAQEBAQEBAQEBAQEBAQEBAQEBAQEBAQEBAQEBAQEBAQEBAQEBAQEBAQEBAQEBAQEBAQEBAQEBAQEBAQEBAQEBAQEBAQEBAQEBAQECLi8BAQEBMDEBAQEBAQEBAQEAAQEBAQEBAQEBAQEBAQEBAQEBAQEBAQECAQIBAQEBAQEBAQEBAQEBBysBAQEBAQEBAQEBAQEBAQEBAQEBAQEBAQEBAQEBAQEBAQEBAQEBAQEBAQEBAQEBAQEBAQEBAQEBAQEBAQEBAQEBAQEBAQEBAQEBAQEBAQEBAQEBAQEBAQEBAQEBAQEBAQEBAQEBAQEBAQEBAQEBChoBAQEBGCwBAQEBAQEBAQEAAQEBAQEBAQEBAQEBAQEBAQEBAQEBAQEBAQEBAQEBAQEBAQEBAQEBAScCAQEBAQEBAQEBAQEBAQEBAQEBAQEBAQEBAQEBAQEBAQEBAQEBAQEBAQEBAQEBAQEBAQEBAQEBAQEBAQEBAQEBAQEBAQEBAQEBAQEBAQEBAQEBAQEBAQEBAQEBAQEBAQEBAQEBAQEBAQEBAQEBASgBAQEBKSoBAQEBAQEBAQEAAQEBAQEBAQEBAQEBAQEBAQEBAQEBAQEBAQEBAQEBAQEBAQEBAQEBASIlAQEBAQEBAQEBAQEBAQEBAQEBAQEBAQEBAQEBAQEBAQEBAQEBAQEBAQEBAQEBAQEBAQEBAQEBAQEBAQEBAQEBAQEBAQEBAQEBAQEBAQEBAQEBAQEBAQEBAQEBAQEBAQEBAQEBAQEBAQEBAQEBASQDAgEBJgMBAQEBAQEBAQEAAQEBAQEBAQEBAQEBAQEBAQEBAQEBAQEBAQEBAQEBAQEBAQEBAQEBAQEhIgEBAQEBAQEBAQEBAQEBAQEBAQEBAQEBAQEBAQEBAQEBAQEBAQEBAQEBAQEBAQEBAQEBAQEBAQEBAQEBAQEBAQEBAQEBAQEBAQEBAQEBAQEBAQEBAQEBAQEBAQEBAQEBAQEBAQEBAQEBAQEBASMYAQEBJAEBAQEBAQEBAQEAAQEBAQEBAQEBAQEBAQEBAQEBAQEBAQEBAQEBAQEBAQEBAQEBAQEBAQEdHgEBAQEBAQEBAQEBAQEBAQEBAQEBAQEBAQEBAQEBAQEBAQEBAQEBAQEBAQEBAQEBAQEBAQEBAQEBAQEBAQEBAQEBAQEBAQEBAQEBAQEBAQEBAQEBAQEBAQEBAQEBAQEBAQEBAQEBAQEBAQEBAQEfAQEBIAEBAQEBAQEBAQEAAQEBAQEBAQEBAQEBAQEBAQEBAQEBAQEBAQEBAQEBAQEBAQEBAQEBAQEBGBkCAQEBAQEBAQEBAQEBAQEBAQEBAQEBAQEBAQEBAQEBAQEBAQEBAQEBAQEBAQEBAQEBAQEBAQEBAQEBAQEBAQEBAQEBAQEBAQEBAQEBAQEBAQEBAQEBAQEBAQEBAQEBAQEBAQEBAQEBAQEBAQEaGwEBHAEBAQEBAQEBAQEAAQEBAQEBAQEBAQEBAQEBAQEBAQEBAQEBAQEBAQECAQEBAQEBAQEBAQEBARQBAQEBAQEBAQEBAQEBAQEBAQEBAQEBAQEBAQEBAQEBAQEBAQEBAQEBAQEBAQEBAQEBAQEBAQEBAQEBAQEBAQEBAQEBAQEBAQEBAQEBAQEBAQEBAQEBAQEBAQEBAQEBAQEBAQEBAQEBAQEBAQEDFQEWFwEBAQEBAQEBAQEAAQEBAQEBAQEBAQEBAQEBAQEBAQEBAQEBAQEBAQICAQEBAQEBAQEBAQEBARAJAQEBAQEBAQEBAQEBAQEBAQEBAQEBAQEBAQEBAQEBAQEBAQEBAQEBAQEBAQEBAQEBAQEBAQEBAQEBAQEBAQEBAQEBAQEBAQEBAQEBAQEBAQEBAQEBAQEBAQEBAQEBAQEBAQEBAQEBAQEBAQEBERITAQEBAQEBAQEBAQEAAQEBAQEBAQEBAQEBAQEBAQEBAQEBAQEBAQEBAQEBAQEBAQEBAQEBAQEBAQENDgEBAQEBAQEBAQEBAQEBAQEBAQEBAQEBAQEBAQEBAQEBAQEBAQEBAQEBAQEBAQEBAQEBAQEBAQEBAQEBAQEBAQEBAQEBAQEBAQEBAQEBAQEBAQEBAQEBAQEBAQEBAQEBAQEBAQEBAQEBAQEBAQ8BAQEBAQEBAQEBAQEAAQEBAQEBAQEBAQEBAQEBAQEBAQEBAQEBAQEBAQEBAQEBAQEBAQEBAQEBAQEBDAoCAQEBAQEBAQEBAQEBAQEBAQEBAQEBAQEBAQEBAQEBAQEBAQEBAQEBAQEBAQEBAQEBAQEBAQEBAQEBAQEBAQEBAQEBAQEBAQEBAQEBAQEBAQEBAQEBAQEBAQEBAQEBAQEBAQEBAQEBAQEBAQEBAQEBAQEBAQEBAQEAAQEBAQEBAQEBAQEBAQEBAQEBAQEBAQEBAQEBAQEBAQEBAQEBAQEBAQEBAQEBCgsBAQEBAQEBAQEBAQEBAQEBAQEBAQEBAQEBAQIBAQEBAQEBAQEBAQEBAQEBAQEBAQEBAQEBAQEBAQEBAQEBAQEBAQEBAQEBAQEBAQEBAQEBAQEBAQEBAQEBAQEBAQEBAQEBAQEBAQEBAQEBAQEBAQEBAQEBAQEBAQEAAQEBAQEBAQEBAQEBAQEBAQEBAQEBAQEBAQEBAQEBAQEBAQEBAQEBAQEBAQEBAgcICQEBAQEBAQEBAQEBAQEBAQEBAQEBAQEBAQEBAQEBAQEBAQEBAQEBAQEBAQEBAQEBAQEBAQEBAQEBAQEBAQEBAQEBAQEBAQEBAQEBAQEBAQEBAQEBAQEBAQEBAQEBAQEBAQEBAQEBAQEBAQEBAQEBAQEBAQEBAQEAAQEBAQEBAQEBAQEBAQEBAQEBAQEBAQEBAQEBAQEBAQEBAQEBAQEBAQMBAQEBAQEFBg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BAEBAQEBAQEBAQEBAQEBAQEAAQEBAQEBAQEBAQEBAQEBAQEBAQEBAQEBAQEBAQEBAQEBAQEBAQEBAQEBAQEBAQEBAQEBAQEBAQEBAQEBAQEBAQEBAQEBAQEBAQEBAQEBAQEBAQEBAQEBAQEBAQEBAQEBAQEBAQEBAQEBAQEBAQEBAQEBAQEBAQEBAQEBAQEBAQEBAQEBAQEBAQEBAQEBAQEBAQEBAQEBAwEBAQEBAQEBAQEBAQEBAQEAAgICAgICAgICAgICAgICAgICAgICAgICAgICAgICAgICAgICAgICAgICAgICAgICAgICAgICAgICAgICAgICAgICAgICAgICAgICAgICAgICAgICAgICAgICAgICAgICAgICAgICAgICAgICAgICAgICAgICAgICAgICAgICAgICAgICAgICAgICAgICAgICAgICAgICAgICAgICAgICAgICAgICAgIARgAAABQAAAAIAAAAVE5QUAc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QAAAAKAAAAUAAAAGgAAABcAAAAAQAAAAAAyEEAAMhBCgAAAFAAAAARAAAATAAAAAAAAAAAAAAAAAAAAP//////////cAAAAFMAdQBzAGEAbgBhACAAUwDhAG4AYwBoAGUAegAgAFYALgAAAAYAAAAHAAAABQAAAAYAAAAHAAAABgAAAAMAAAAGAAAABgAAAAcAAAAFAAAABw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PAEAAAoAAABgAAAA2wAAAGwAAAABAAAAAADIQQAAyEEKAAAAYAAAACgAAABMAAAAAAAAAAAAAAAAAAAA//////////+cAAAARgBpAHMAYwBhAGwAaQB6AGEAZABvAHIAYQAgAE8AZgBpAGMAaQBuAGEAIABSAGUAZwBpAG8AbgBhAGwAIABPABkgSABpAGcAZwBpAG4AcwAGAAAAAwAAAAUAAAAFAAAABgAAAAMAAAADAAAABQAAAAYAAAAHAAAABwAAAAQAAAAGAAAAAwAAAAkAAAAEAAAAAwAAAAUAAAADAAAABwAAAAYAAAADAAAABwAAAAYAAAAHAAAAAwAAAAcAAAAHAAAABgAAAAMAAAADAAAACQAAAAMAAAAIAAAAAwAAAAcAAAAHAAAAAwAAAAcAAAAFAAAASwAAAEAAAAAwAAAABQAAACAAAAABAAAAAQAAABAAAAAAAAAAAAAAAAABAACAAAAAAAAAAAAAAAAAAQAAgAAAACUAAAAMAAAAAgAAACcAAAAYAAAABAAAAAAAAAD///8AAAAAACUAAAAMAAAABAAAAEwAAABkAAAACQAAAHAAAADhAAAAfAAAAAkAAABwAAAA2QAAAA0AAAAhAPAAAAAAAAAAAAAAAIA/AAAAAAAAAAAAAIA/AAAAAAAAAAAAAAAAAAAAAAAAAAAAAAAAAAAAAAAAAAAlAAAADAAAAAAAAIAoAAAADAAAAAQAAAAlAAAADAAAAAEAAAAYAAAADAAAAAAAAAASAAAADAAAAAEAAAAWAAAADAAAAAAAAABUAAAAMAEAAAoAAABwAAAA4AAAAHwAAAABAAAAAADIQQAAyEEKAAAAcAAAACYAAABMAAAABAAAAAkAAABwAAAA4gAAAH0AAACYAAAARgBpAHIAbQBhAGQAbwAgAHAAbwByADoAIABzAHUAcwBhAG4AYQAuAHMAYQBuAGMAaABlAHoAQABzAG0AYQAuAGcAbwBiAC4AYwBsAAYAAAADAAAABAAAAAkAAAAGAAAABwAAAAcAAAADAAAABwAAAAcAAAAEAAAAAwAAAAMAAAAFAAAABwAAAAUAAAAGAAAABwAAAAYAAAADAAAABQAAAAYAAAAHAAAABQAAAAcAAAAGAAAABQAAAAsAAAAFAAAACQAAAAYAAAADAAAABwAAAAcAAAAHAAAAAwAAAAUAAAADAAAAFgAAAAwAAAAAAAAAJQAAAAwAAAACAAAADgAAABQAAAAAAAAAEAAAABQAAAA=</Object>
  <Object Id="idInvalidSigLnImg">AQAAAGwAAAAAAAAAAAAAAP8AAAB/AAAAAAAAAAAAAAAAGQAAgAwAACBFTUYAAAEALIQAANQ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HQAAAAcKDQcKDQcJDQ4WMShFrjFU1TJV1gECBAIDBAECBQoRKyZBowsTMUAjAAAAfqbJd6PIeqDCQFZ4JTd0Lk/HMVPSGy5uFiE4GypVJ0KnHjN9AAABox0AAACcz+7S6ffb7fnC0t1haH0hMm8aLXIuT8ggOIwoRKslP58cK08AAAFAIwAAAMHg9P///////////+bm5k9SXjw/SzBRzTFU0y1NwSAyVzFGXwEBAqciCA8mnM/u69/SvI9jt4tgjIR9FBosDBEjMVTUMlXWMVPRKUSeDxk4AAAAPyMAAADT6ff///////+Tk5MjK0krSbkvUcsuT8YVJFoTIFIrSbgtTcEQHEfSIgAAAJzP7vT6/bTa8kRleixHhy1Nwi5PxiQtTnBwcJKSki81SRwtZAgOIz8jAAAAweD02+35gsLqZ5q6Jz1jNEJyOUZ4qamp+/v7////wdPeVnCJAQEC0iIAAACv1/Ho8/ubzu6CwuqMudS3u769vb3////////////L5fZymsABAgM/IwAAAK/X8fz9/uLx+snk9uTy+vz9/v///////////////8vl9nKawAECA/UiAAAAotHvtdryxOL1xOL1tdry0+r32+350+r3tdryxOL1pdPvc5rAAQIDQCMAAABpj7ZnjrZqj7Zqj7ZnjrZtkbdukrdtkbdnjrZqj7ZojrZ3rdUCAwQLIwAAAAAAAAAAAAAAAAAAAAAAAAAAAAAAAAAAAAAAAAAAAAAAAAAAAAAAAEAj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M2GGQMwo0tQCQAAAAkAAAAQrTZ2AAAAAKxqnVAYd9sAIIqYCzSv3QCCKDoDAAAAANSGGQPNfxkDAQAAANGBGQMDbyOis6iRCwEAAACFKiwDGHfbEZyv3QAZAAAAGHfbETB1mwtMKsp19YNWdgQAAACor90AqK/dAAACAAAAAN0AHG7Gc4Su3QAEE75zEAAAAKqv3QAJAAAAWW/GcwAAAAFUBtD/CQAAABQTvnOor90AAAIAAKiv3QAAAAAAAAAAAAAAAAAAAAAAAAAAAAAAAAAKAAsArGqdUBCtNnalcrG61K7dAOJpxnMAAAAAAAIAAKiv3QAJAAAAqK/d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mAqvz//1hPXcWBqv//AwAAAAAAAADwTV3Fgar//yojdxEC+P//AAAAAAAAAAAAAAAAAAAAAJECAAB+VJ1Q/oEMdwAAAAAAAJx11O3dAMEeEncAAAAAflSdUOEeEncQ7t0AULEeAX5UnVAAAAAAULEeAQAAAABQsR4BAAAAAAAAAAAAAAAAAAAAAEC4HgEAAAAAAAAAAAAAAAAAAAAABAAAABTv3QAU790AAAIAABTu3QAAAMZz7O3dAAQTvnMQAAAAFu/dAAcAAABZb8Zz3D5BSlQG0P8HAAAAFBO+cxTv3QAAAgAAFO/dAAAAAAAAAAAAAAAAAAAAAAAAAAAAAAAAAAAAAAAwo0tQCQAAAA0xsbpQdpx1QO7dAOJpxnMAAAAAAAIAABTv3QAHAAAAFO/d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OidcEXA3xjbQMAAAAAoJaLC2AXGiP42KoRAAAAAEhIdgMAAAAA16cjojRs3QCEwBcDs6cjosA3vSJISHYDwDe9Ir+nI6IAAAAAHE91A0jGHiMBAAAAfGjdAPMlOgMLAAAAiGjdAEwqynX1g1Z2BAAAAHBp3QBwad0AAAIAAAAA3QAcbsZzTGjdAAQTvnMQAAAAcmndAAYAAABZb8ZzAAAAAVQG0P8GAAAAFBO+c3Bp3QAAAgAAcGndAAAAAAAAAAAAAAAAAAAAAAAAAAAAAAAAAAAAAAAAAAAAAAAAAO20sbqcaN0A4mnGcwAAAAAAAgAAcGndAAYAAABwad0A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fiQD8AAAAAAAAAAAQtQT8AACRCAADIQSQAAAAkAAAAp+JAPwAAAAAAAAAABC1BPwAAJEIAAMhBBAAAAHMAAAAMAAAAAAAAAA0AAAAQAAAAKQAAABkAAABSAAAAcAEAAAQAAAAQAAAABwAAAAAAAAAAAAAAvAIAAAAAAAAHAgIiUwB5AHMAdABlAG0AAAA5gKr8//9YT13Fgar//wMAAAAAAAAA8E1dxYGq//8qI3cRAvj//wAAAAAAAAAAAAAAAAAAAAAAAAAAAAAAAAAAAAAAAAAAAAAAAAAAAAABAAAAAAAAANsa7QAAAAAAllubrwAAAACglt0AgMRUdtsaAe1wHdEi2JXdAC3hTlBcKcp1uPpVUIAaIWcAAAAAAQAAABSW3QCAGmcAAQAAANZbm68klt0AwFhWdoAaIWdwHdEiAAAAAP////8AAAAALC4IHYiW3QAAAAAA//////yY3QB2Wld2gBohZ3Ad0SIPAAAA/////wAAAAAsLggdiJbdAAAASiOAGiFnX51Udi3hTlCAGmf//////wQfAAAhZwEEAA3+FgAAAACAGmf//////wQfAAAhZwEEAA3+FgDg+ABkdgAIAAAAACUAAAAMAAAABAAAAEYAAAAoAAAAHAAAAEdESUMCAAAAAAAAAAAAAABRAAAAPQAAAAAAAAAhAAAACAAAAGIAAAAMAAAAAQAAABUAAAAMAAAABAAAABUAAAAMAAAABAAAAEYAAAAUAAAACAAAAFROUFAGAQAAUQAAAGgMAAApAAAAGQAAAGQAAABFAAAAAAAAAAAAAAAAAAAAAAAAAKcAAAB/AAAAUAAAADAAAACAAAAA6AsAAAAAAACGAO4AUAAAADwAAAAoAAAAp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sFYAACkAAAAZAAAAZAAAAEUAAAAAAAAAAAAAAAAAAAAAAAAApwAAAH8AAABQAAAACAMAAFgDAABYUwAAAAAAAMYAiABQAAAAPAAAACgAAACnAAAAfwAAAAEACAAAAAAAAAAAAAAAAAAAAAAAuAAAAAAAAAAAAAAA////AP7+/gD7+/sA/f39APf39wD19fUA4uLiAHd3dwCZmZkA8vLyAHFxcQB+fn4ApaWlANTU1ADe3t4A4+PjAK6urgCJiYkAkpKSAH9/fwBzc3MAysrKAMvLywC5ubkAzc3NAKampgDV1dUAkZGRAPb29gCMjIwAgICAAJSUlACbm5sA6+vrANPT0wCQkJAAnJycAKSkpACPj48Ah4eHALKysgDk5OQAs7OzAN3d3QCTk5MAxcXFANLS0gC2trYA39/fAL6+vgDExMQAt7e3AO3t7QCXl5cAyMjIAHR0dACgoKAAjo6OAKKiogD8/PwAhYWFAOzs7ABtbW0A8/PzAIuLiwCenp4AhoaGAPr6+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MBAQEBAQEBAQEBAQEBAQEBAQEBAQEBAQEBAQEBAQEBAQEBAQEBAQEBAQEBAQEBAQEBAQEBAQEBAQEBAQEBAQEBAQEBAQEBAQEBAQEBAQEBAQEBAQEBAQEBAQEBAQEBAQEBAQEBAQEBAQEBAQEBAQEBAQEBAQEAAQEBAQEBAQEBAQEBAQEBAQEBAQEBAQEBAQEBAQEBAQEBAQEBAQEBAQEBAQEBAQEBAQIBAQEBAQEBAQEBAQEBAQEBAQEBAQEBAQEBAQEBAQEBAQEBAQEBAQEBAQEBAQEBAQEBAQEBAQEBAQEBAQEBAQEBAQEBAQEBAQEBAQEBAQEBAQEBAQEBAQEBAQEBAQEBAQEBAQEBAQEBAQEBAQEBAQEBAQEBAQEAAQEBAQEBAQEBAQEBAQEBAQEBAQEBAQEBAQEBAQEBAQEBAQEBAQIBAQEBAQEBAQEBAQEBAQEBAQEBAQEBAQEBAQEBAQEBAQEBAQEBAQEBAQEBAQEBAQEBAQEBAQEBAQEBAQEBAQEBAQEBAQEBAQEBAQEBAQEBAQEBAQEBAQEBAQEBAQEBAQEBAQEBAQEBAQEBAQEBAQEBAQEBAQEBAQEBAQEBAQEBAQEAAQEBAQEBAQEBAQEBAQEBAQEBAQEBAQEBAQEBAQEBAQEBAQEBAQEBAQEBAQEBAQEBPDwBAQEBAQEBAQEBAQEBAQEBAQEBAQEBAQEBAQEBAQEBAQEBAQEBAQEBAQEBAQEBAQEBAQEBAQEBAQEBAQEBAQEBAQEBAQEBAQEBAQEBAQEBAQEBAQEBAQEBAQEBAQEBAQEBAQEBAQEBAQEBAQEBAQEBAQEBAQEA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EBAQECAQEBAQEBAQEBAQEBAQEBAQEBAQEBAQEBAQEBAQEBAQEBAQEBAQEBAQEBAQEBAQEBAQEBAQEBAQEBAQEBAQEBAQEBAQEBAQEBQAEBAQIBAQEBAQEBAQEBAQEBAQEBAQEBAQEBAQEBAQEBAQEBAQEBAQEAAQEBAQEBAQEBAQEBAQEBAQEBAh0BAQEBAQEBAQEBAQEBAQEBAQEBAQEBAQEBAQEBAgEBAQEBAQEBAQEBAQEBAQEBAQEBAQEBAQEBAQEBAQEBAQEBAQEBAQEBAQEBAQEBAQEBAQEBAQEBAQEBAQEBAQEBAQEBAQEBAQEBAQEBGwEBAQEBAQEBAQEBAQEBAQEBAQEBAQEBAQEBAQEBAQEBAQEBAQEBAQEAAQEBAQEBAQEBAQEBAQEBAQEBATdjVG9EAQEBAQEBAQEBAQEBAQEBAQEBAQEBAQEBBAQBAQEBAQEBAQEBAQEBAQEBAQEBAQEBAQEBAQEBAQEBAQEBAQEBAQEBAQEBAQEBAQEBAQEBAQEBAQEBAQEBAQEBAQEBAQEBAQEBAQEBjAEBAQEBAQEBAQEBAQEBAQEBAQEBAQEBAQEBAQEBAQEBAQEBAQEBAQEAAQEBAQEBAQEBAQEBAQEBAQEBAQEBb1IlDQ0jAgEBAQEBAQEBAQEBAQEBAQEBAQEBAQEBAQEBAQEBAQEBAQEBAQEBAQEBAQEBAQEBAQEBAQEBAQEBAQEBAQEBAQEBAQEBAQEBAQEBAQEBAQEBAQEBAQEBAQEBAQEBAQEBAQEBogEBAQEBAQEBAQEBAQEBAQEBAQEBAQEBAQEBAQEBAQEBAQEBAQEBAQEAAQEBAQEBAQEBAQEBAQEBAQEBAQEBAQFHfw92THN0WAEBAgEBAQEBAQEBAQEBAQEBAQEBAQEBAQEBAQEBAQEBAQEBAQEBAQEBAQEBAQEBAQEBAQEBAQEBAQEBAQEBAQEBAQEBAQEBAQEBAQEBAQEBAQEBAQEBAQEBAQEBAQEBNAEBAQEBAQEBAQEBAQEBAQEBAQEBAQEBAQEBAQEBAQEBAQEBAQEBAQEAAQEBAQEBAQEBAQEBAQEBAQEBAQEBAQEBAWdfGAJgR05CbwQBAQEBAQEBAQEBAQEBAQEBAQEBAQEBAQEBAQEBAQEBAQEBAQEBAQEBAQEBAQEBAQEBAQEBAQEBAQEBAQEBAQEBAQEBAQEBAQEBAQEBAQEBAQEBAQEBAQEBAQEBNAEBAQEBAQEBAQEBAQEBAQEBAQEBAQEBAQEBAQEBAQEBAQEBAQEBAQEAAQEBAQEBAQEBAQEBAQEBAQEBAQEBAQEBAQEBBnyDT2ABMUw5pD4BAQEBAQEBAQEBAQEBAQEBAQEBAQEBAQEBAQEBAQEBAQEBAQEBAQEBAQEBAQEBAQEBAQEBAQEBAQEBAQEBAQEBAQEBAQEBAQEBAQEBAQEBAQEBAQEBAQEBegEBAQEBAQEBAQEBAQEBAQEBAQEBAQEBAQEBAQEBAQEBAQEBAQEBAQEAAQEBAQEBAQEBAQEBAQEBAQEBAQEBAQEBAQEBAQEBBnympBcEHaYmV2oBAgEBAQEBAQEBAQEBAQEBAQEBAQEBAQEBAQEBAQEBAQEBAQEBAQEBAQEBAQEBAQEBAQEBJDUBAQEBAQEBAQEBAQEBAQEBAQEBAQEBAQEBAQEBAQEBjwUBAQEBAQEBAQEBAQEBAQEBAQEBAQEBAQEBAQEBAQEBAQEBAQEBAQEAAQEBAQEBAQEBAQEBAQEBAQEBAQEBAQEBAQEBAQEBAQEBAVp8pEoPPEhzO3EBAQEBAQEBAQEBAQEBAQEBAQEBAQEBAQEBAQEBAQEBAQEBAQEBAQEBAQEBAQEBAQEBHxsBAQEBAQEBAQEBAQEBAQEBAQEBAQEBAQEBAQEEAQEBbyIBAQEBAQEBAQEBAQEBAQEBAQEBAQEBAQEBAQEBAQEBAQEBAQEBAQEAAQEBAQEBAQEBAQEBAQEBAQEBAQEBAQEBAQEBAQEBAQEBAQEBAQGYMKOKAYo7o3YBAQEBAQEBAQEBAQEBAQEBAQEBAQEBAQEBAQEBAQEBAQEBAQEBAQEBAQEBAQEBCCMBAQEBAQEBAQEBAQEBAQEBAQEBAQEBAQEBAQEBAQEBYYoBAQEBAQEBAQEBAQECAQEBAQEBAQEBAQEBAQEBAQEBAQEBAQEBAQEAAQEBAQEBAQEBAQEBAQEBAQEBAQEBAQEBAQEBAQEBAQEBAQEBAQEBAQFYNA1nARdfTngBAQEBAQEBAQEBAQEBAQEBAQEBAQEBAQEBAQEBAQEBAQEBAQEBAQEBAQEBhGcBAQEBAQEBAQEBAQEBAQEBAQEBAQEBAQEBAQEBAQEBQDQBAQEBAQEBAQEBAQECBAEBAQEBAQEBAQEBAQEBAQEBAQEBAQEBAQEAAQEBAQEBAQEBAQEBAQEBAQEBAQEBAQEBAQEBAQEBAQEBAQEBAQEBAQEBAQFhMF8+AWtXd09mAQEBAQEBAQEBAQEBAQEBAQEBAQEBAQEBAQEBAQEBAQEBAQEBAQEBY2cBAQEBAQEBAQEBAQEBAQEBAQEBAQEBAQEBAQEBAQEBAU4BAQEBAQEBAQEBAQEBAQEBAQEBAQEBAQEBAQEBAQEBAQEBAQEBAQEAAQEBAQEBAQEBAQEBAQEBAQEBAQEBAQEBAQEBAQEBAQEBAQEBAQEBAQEBAQEBAQIzdKIBASp0GhF7AQIBAQEBAQEBAQEBAQEBAQEBAQEBAQEBAQEBAQEBAQEBAQEBcIYBAQEBAQEBAQEBAQEBAQEBAQEBAQEBAQEBAQEBAQEBASABAQEBAQEBAQEBAQEBAQEBAQEBAQEBAQEBAQEBAQEBAQEBAQEBAQEAAQEBAQEBAQEBAQEBAQEBAQEBAQEBAQEBAQEBAQEBAQEBAQEBAQEBAQEBAQEBAQFgAWhKdw8BAURrX6MYbQEBAQEBAQEBAQEBAQEBAQEBAQEBAQEBAQEBAQEBAQEBQTEBAQEBAQEBAQEBAQEBAQEBAQEBAQEBAQEBAQEBAQEBAUwBAQEBAQEBAQEBAQEBAQEBAQEBAQEBAQEBAQEBAQEBAQEBAQEBAQEAAQEBAQEBAQEBAQEBAQEBAQEBAQEBAQEBAQEBAQEBAQEBAQEBAQEBAQEBAQEBAQEBAQECASMNgwoBAgFAR0waMCoBAQEBAQEBAQEBAQEBAQEBAQEBAQEBAQEBAQEBLWEBAQEBAQEBAQEBAQEBAQEBAQEBAQEBAQEBAQEBAQEBARhoAQEBAQEBAQEBAQEBAQEBAQEBAQEBAQEBAQEBAQEBAQEBAQEBAQEAAQEBAQEBAQEBAQEBAQEBAQEBAQEBAQEBAQEBAQEBAQEBAQEBAQEBAQEBAQEBAQEBAQEBAQEBZoVKikQBAQEBQG5GRoMORAEBAQEBAQEBAQEBAQEBAQEBAQEBAQEBS1EBAQEBAQEBAQEBAQEBAQEBAQEBAQEBAQEBAQEBAQEBAYhvAQEBAQEBAQEBAQEBAQEBAQEBAQEBAQEBAQEBAQEBAQEBAQEBAQEAAQEBAQEBAQEBAQEBAQEBAQEBAQEBAQEBAQEBAQEBAQEBAQEBAQEBAQEBAWABAQEBAQEBAQEBAQEBPjQRiAEBAQEBAQMxhRq1KXY8AQEBAQEBAQEBAQEBAQEBAQEBNmABAQEBAQEBAQEBAQEBAQEBAQEBAQEBAQEBAQEBAQEBAQO1AQEEAQEBAQEBAQEBAQEBAQEBAQEBAQEBAQEBAQEBAQEBAQEBAUUAAQEBAQEBAQEBAQEBAQEBAQEBAQEBAQEBAQEBAQEBAQEBAQEBAQEBAQEBAQEBAQEBAQEBAQEBAQEBAQEBB1YwLwEBAQEBAQEBBWcrX4N6YQEBAQEBAQEBAQEBAQEBZAEBAQEBAQEBAQEBAQEBAQEBAQEBAQEBAQEBAQEBAQEBAQEaAQEBAQEBAQEBAQEBAQEBAQEBAQEBAQEBAQEBAQEBAQEBAQEBAQEAAQEBAQEBAQEBAQEBAQEBAQEBAQEBAQEBAQEBAQEBAQEBAQEBAQEBAQEBAQEBAQEBAQEBAQEBAQEBAQEBAQEBB3p0GwQBAQEBAQEBAQEFGaS1gy8dAQEBAQEBAQEBOQEBAQEBAQEBAQEBAQEBAQEBAQEBAQEBAQEBAQEBAQEBAQE5AQEBAQEBAQEBAQEBAQEBAQEBAQEBAQEBAQEBAQEBAQEBAQEBAQEAAQEBAQEBAQEBAQEBAQEBAQEBAQEBAQEBAQEBAQEBAQEBAQEBAQEBAQEBAQEBAQEBAQEBAQEBAQEBAQEBAQEBAQEBPoJWMx0BAQEBAQEBAQEBAQeFKQ18WAEBAQEBfwEBAQEBAQEBAQEBAQEBAQEBAQEBAQEBAQEBAQEBAQEBAQFWEAEBAQEBAQEBAQEBAQEBAQEBAQEBAQEBAQEBAQEBAQEBAQEBAQEAAQEBAQEBAQEBAQEBAQEBAQEBAQEBAQEBAQEBAQEBAQEBAQEBAQEBAQEBAQEBAQEBAQEBAQEBAQEBAQEBAQEBAQEBAQEBZoqigjEBAQEBAQEBAQEBAQE1M0YNjyoBQgEBAQEBAQEBAQEBAQEBAQEBAQEBAQEBAQEBAQEBAQEBAQF2DgEBAQEBAQEBAQEBAQEBAQEBAQEBAQEBAQEBAQEBAQEBAQEBAQEAAQEBAQEBAQEBAQEBAQEBAQEBAQEBAQEBAQEBAQEBAQEBAQEBAQEBAQEBAQEBAQEBAQEBAQEBAQEBAQEBAQEBAQEBAQEBAQEBAQ98hTMGAQECAQEBAQEBAQEBZnlWrEoXYAEBAQIBAQEBAQEBAQEBAQEBAQEBAQEBAQEBAQEBAQEERgEBAQEBAQEBAQEBAQEBAQEBAQEBAQEBAQEBAQEBAQEBAQEBAQEAAQEBAQEBAQEBAQEBAQEBAQEBAQEBAQEBAQEBAQEBAQEBAQEBAQEBAQEBAQEBAQEBAQEBAQEBAQEBAQEBAQEBAQEBAQEBAQEBAQEBAWAjGHxQPAEBAQEBAQEBAQIBJQFhhQ0atW5oAQEBAQEBAQEBAQEBAQEBAQEBAQEBAQEBAQEBOwEBAQEBAQEBAQEBAQEBAQEBAQEBAQEBAQEBAQEBAQEBAQEBAQEAAQEBAQEBAQEBAQEBAQEBAQEBAQEBAQEBAQEBAQEBAQEBAQEBAQEBAQEBAQEBAQEBAQEBAQEBAQEBAQEBAQEBAQEBAQEBAQEBAQEBAQEBAQE1F4WmagEBAQEBAQEBfgEBAQEBPAd6pH8aTIMuGzVmAQEBAQEBAQEBAQEBAQEBAQEBXwEBAQEBAQEBAQEBAQEBAQEBAQEBAQEBAQEBAQEBAQEBAQEBAQEAAQEBAQEBAQEBAQEBAQEBAQEBAQEBAQEBAQEBAQEBAQEBAQEBAQEBAQEBAQEBAgECAQEBAQEBAQEBAQEBAQEBAQEBAQEBAQEBAQEBAQEBAQEBAQEBdhgwNwIBAQEBNgEBAQEBAQEBAQEBAWZVL1l0TH8lRjstSzlOfjmjWYxeAQEBWVEBAQEBAQEBAQEBAQEBAQEBAQEBAQEBAQEBAQEBAQEBAQEBAQEAAQEBAQEBAQEBAQEBAQEBAQEBAQEBAQEBAQEBAQEBAQEBAQEBAQEBAQEBAQEBAYFxAQEBAQEBAQEBAQEBAQEBAQEBAQEBAQEBAQEBAQEBAQEBAQEBAQEBBm8yGBABCQEBAQEBAQEBAQEBAQEBAQEBAQEBAQEBAQEBAQJFcXmkOVQTQbUCAQEBAQEBAQEBAQEBAQEBAQEBAQEBAQEBAQEBAQEBAQEBAQEAAQEBAQEBAQEBAQEBAQEBAQEBAQEBAQEBAQEBAQEBAQEBAQEBAQEBAQEBAQEBAUs3AQEBAQEBAQIBAQEBAQEBAQEBAQEBAQEBAQEBAQEBAQEBAQEBAQEBAQECASpIr1lJAQEBAQEBAQEBAQEBAQEBAQEBAQEBAQEBAQEBAQEBAQEBRF0cVAMBAQEBAQEBAQEBAQEBAQEBAQEBAQEBAQEBAQEBAQEBAQEAAQEBAQEBAQEBAQEBAQEBAQEBAQEBAQEBAQEBAQEBAQEBAQEBAQEBAQEBAQEBAVkpAQEBAQEBAQUBAQEBAQEBAQEBAQEBAQEBAQEBAQEBAQEBAQEBAQEBAQEBAQEBOQEbgoJIaAEBAQEBAQEBAQEBAQEBAQEBAQEBAQEBAQEBAQEBAVcBMZ0BAQEBAQEBAQEBAQEBAQEBAQEBAQEBAQEBAQEBAQEBAQEAAQEBAQEBAQEBAQEBAQEBAQEBAQEBAQEBAQEBAQEBAQEBAQEBAQEBAQEBAQEBASxUAQEBAQEBAQEBAQEBAQEBAQEBAQEBAQEBAQEBAQEBAQEBAQEBAQEBAQEBAQEBIQEBAQFEL4+mNz4BAQICAQEBAQEBAQEBAQEBAQEBAQEBAQEBAYMBAVsBAQEBAQEBAQEBAQEBAQEBAQEBAQEBAQEBAQEBAQEBAQEAAQEBAQEBAQEBAQEBAQEBAQEBAQEBAQEBAQEBAQEBAQEBAQEBAQEBAQEBAQEBAR1wAQEBAQEBAQEBAQEBAQEBAQEBAQEBAQEBAQEBAQEBAQEBAQEBAQEBAQEBAQEBfgEBAQEBAQEBZm6iVi4qAQEBAQEBAQEBAQEBAQEBAQEBAQEBARhAAVIBAQEBAQEBAQEBAQEBAQEBAQEBAQEBAQEBAQEBAQEBAQEAAQEBAQEBAQEBAQEBAQEBAQEBAQEBAQEBAQEBAQFgQzMBAQEBAQEBAQEBAQEBAQE4AQEBAQEBAQEBAQEBAQEBAQEBAQEBAQEBAQEBAQEBAQEBAQEBAQEBAQEBAQEBNgEBAQEBAQEBAQEBAWZrpkykeAUBAQEBAQEBAQEBAQEBAQEBAXgvAUMBAQEBAQEBAQEBAQEBAQEBAQEBAQEBAQEBAQEBAQEBAQEAAQEBAQEBAQEBAQEBAQEBAQEBAQEBAQEBAQEBAQEJdocBAQEBAQEBAQEBAQEBAQFjAQEBAQEBAQEBAQEBAQEBAQEBAQEBAQEBAQEBAQEBAQEBAQEBAQEBAQEBAQEBIQEBAQEBAQEBAQEBAQEBAQEBSaZ0X6MjRAEBAQEBAQEBAQEBAQQpAXUCAQEBAQEBAQEBAQEBAQEBAQEBAQEBAQEBAQEBAQEBAQEAAQEBAQEBAQEBAQEBAQEBAQEBAQEBAQEBAQEBAQELAaABAQEBAQEBAQEBAQEBAQGuAQEBASw2GiBvAQEBAQEBAQEBAQEBAQEBAQEBAQEBAQEBAQEBAQEBAQEBAQEBCQEBAQEBAQEBAQEBAQEBAQEBAQEBAQIxgjBONBlFAQEBAQEBAQFKAScBAQEBAQEBAQEBAwEBAQEBAQEBAQEBAQEBAQEBAQEBAQEAAQEBAQEBAQEBAQEBAQEBAQEBAQEBAQEBAQEBAWYnAT8BAQEBAQEBAQEBAQEBAQEfAQEBSRIBAQERJgEBAQEBAQEBAQEBAQEBAQEBAQEBAQEBAQEBAQEBAQEBAQEBIAEBAQEBAQEBAQEBAQEBAQEBAQEBAQEBAQEBPElIK3crWQdFAQGjAToBAQEBAQEBAQEBAQEBAQEBAQEBAQEBAQEBAQEBAQEBAQEAAQEBAQEBAQEBAQEBAQEBAQEBAQEBAQEBAQEBARuCAQsBAQEBAQEBAQEBAQEBAQFdHQEBWwEBAQEBHiwCAQEBAQEBAQEBAQEBAQEBAQEBAQEBAQEBAQEBAQEBAQEBSwEBAQEBAQEBAQEBAQEBAQEBAQEBAQEBAQEBAQEBAQEBZphZdCsoMn0sBAEBAQEBAQEBAQEBAQEBAQEBAQEBAQEBAQEBAQEBAQEAAQEBAQEBAQEBAQEBAQEBAQEBAQEBAQEBAQEBAVYPARUBAQEBAQEBAQEBAQEBAQF+EAGITgEBAQEBRK8BAQEBAQEBAQEBAQEBAQEBAQEBAQEBAQEBAQEBAQEBAQEBNgEBAQEBAQEBAQEBAQEBAQEBAQEBAQEBAQEBAQEBAQEBAQEBAQGKBR92Mnd0TimMCgEBAQEBAQEBAQEBAQEBAQEBAQEBAQEBAQEAAQEBAQEBAQEBAQEBAQEBAQEBAQEBAQEBAQEBASVEAWwBB1ejJn9+FwECAQEBAQFXcQETCgIBAQEBAYAGAQEBASkkZEQBAQEBAQEBAQEBAQEBAQEBAQEBAQEBAQEBJQEBAQEBAQEBAQEBAQEBAQEBAQEBAQEBAQEBAQEBAQEBAQEBAQF4YToBAQEBAQMbNCVLfiZPXAQBAQECAQEBAQEBAQEBAQEBAQEAAQEBAQEBAQEBAQEBAQEBAQEBAQEBAQEBAQEBASgBA5q1awQBAQFEbx9fAQEBAQGkFgFyAQEBAQEBAU8YAQEBVEgBcaEBAQEBAQEBAQEBAQEBAQEBAQEBAQEBAQEBOQEBAQEBAQEBAQEBAQEBAQEBAQEBAQEBAQEBAQEBAQEBAQEBAQFAMxMBAQEBAQEBAQEBAUVrpH8nOoFLdgEBAQEBAQICAQEBAQEAAQEBAQEBAQEBAQEBAQEBAQEBAQEBAQEBAQEBAXWDpJIBAQEBAQEBAQGIfRABAQFvjwocAQEBAQEBAUU9AQF7VAEBAX+KAQEBAQEBAQEBAQEBAQEBAQEBAQEBAQEBOwEBAQEBAQEBAQEBAQEBAQEBAQEBAQEBAQEBAQEBAQEBAQEBAQEBGhMBAQEBAQEBAQEBAQEBAQEBAQFJCZQ+AQEBAQQBAQEBAQEAAQEBAQEBAQEBAQEBAQEBAQEBAQEBAQEBAQEGtXIBUSEBAQEBAQEBAQEBA1QRAQE1JBl6AQEBAQEBAQFlAQGBAwEBAWaEAQEBAQEBAQEBAQEBAQEBAQEBAQEBAQEEOQEBAQEBAQEBAQEBAQEBAQEBAQEBAQEBAQEBAQEBAQEBAQEBAQEBf38BAQEBAQEBAQEBAQEBAQEBAQEBASqfAQEBAQEBAQEBAQEAAQEBAQEBAQEBAQEBAQEBAQEBAQEBAQEBAYUyATYBiIMBAQEBAQEBAQEBAQErIQEBbDCGAQEBAQEBAQF9PAF9AQEBAQFDCgEBAQEBAQEBAQEBAQEBAQEBAQEBAQFmRgEBAQEBAQEBAQEBAQEBAQEBAQEBAQEBAQEBAQEBAQEBAQEBAQEBJFYBAQEBAQEBAQEBAQEBAQEBAQEBAQFDDwEBAQEBAQEBAQEAAQEBAQEBAQEBAQEBAQEBAQEBAQEBAQJJEQoBASABM0cBAQEBAQEBAQEBAQEBbx4BOBM+AQEBAQEBAQEaD3sNAQEBAQE3NAEBAQIBAQEBAQEBAQEBAQEBAQEBAQFedwEBAQEBAQEBAQEBAQEBAQEBAQEBAQEBAQEBAQEBAQEBAQEBAQEBTTcBAQEBAQEBAQEBAQEBAQEBAQEBAQIYNAEBAQEBAQEBAQEAAQEBAQEBAQEBAQEBAQEBAQEBAQEBATMWAQEBAWQBpA4BAQEBAQEBAQEBAQEBAXoJtbcBAQEBAQEBAQGFLnyiAQEBAQFFkgECAXNDbwEBAQEBAQEBAQEBAQEBAU4fMAEBAQEBAQEBAQEBAQEBAQEBAQEBAQEBAQEBAQEBAQEBAQEBAQEBV3EBAQEBAQEBAQEBAQEBAQEBAQEBAQEbowEBAQEBAQEBAQEAAQEBAQEBAQEBAQEBAQEBAQEBAQEBtWoCAQEBBHMBo0kBAQEBAQEBAQEBAQEBAQF/O7YBAQEBAQEBAQGIJk4PAQEBAQEBCwEBFYYBhJgBAQEBAQEBAQEBAQEBAT9WowEBAQEBAQEBAQEBAQEBAQEBAQEBAQEBAQEBAQEBAQEBAQEBAQEBVCIBAQEBAQEBAQEBAQEBAQEBAQEBAQE+HAEBAQEBAQEBAQEAAQEBAQEBAQEBAQEBAQEBAQEBAkRzRAEBAQEBbUoBEwUBAQEBAQEBAQEBAQEBAQEBCLABAQEBAQEBAQEGgSAKAQEBAQEBnQEyRgEBCnIBAQEBAQEBAQEBAQEBAXkoswEBAQEBAQEBAQEBAQEBAQEBAQEBAQEBAQEBAQEBAQEBAQEBAQEBLTEBAQEBAQEBAQEBAQEBAQEBAQEBAQFEQwEBAQEBAQEBAQEAAQEBAQEBAQEBAQEBAQEBAQEBRQ0BAQEBAQEBdoUBQwEBAQEBAQEBAQEBAQEBAQECXHUBAQEBAQEBAQEBFYA8AQEBAQEBJhCzAQEBARUBAQEBAQEBAQEBAQEBAQGGtGYBAQEBAQEBAQEBAQEBAQEBAQEBAQEBAQEBAQEBAgEBAQEBAQEBki8BAQEBAQEBAQEBAQEBAQEBAQEBAQEBUgEBAQEBAQEBAQEAAQEBAQEBAQEBAQEBAQEBAQJATgEBAQEBAQEBG3wBgAEBAQEBAQEBAQEBAQEBAQEBARIiAQEBAQEBAQEBZYEBAQEBAQEBMkooAQEBATkPAQEBAQEBAQEBAQEBAQEbkk8BAQEBATFkIDUCAQEBAQEBAQEBAQEBAQEBAQEBAgEBAQEBAQEBZU8BAQEBAQEBAQEBAQEBAQEBAQEBAQEBfQEBAQEBAQEBAQEAAQEBAQEBAQEBAQEBAQEBAgZzAQEBAQEBAQEBbm4BkgEBAQEBAQEBAQEBAQEBAQEBARAtAQEBAQEBAQEBQqABAQEBAQEBG62FAQEBAXyCAQEBAQEBAQEBAQEBAQFQhToBAQEBXK8CBZkKAgEBAQEBAQEBAQEBAQEBAQEBAQEBAQEBAQEBcnoBAQEBAQEBAQEBAQEBAQEBAQEBAQEBFAEBAQEBAQEBAQEAAQEBAQEBAQEBAQEBAQECRCEBAQEBAQEBAQEBfA8BkgEBAQEBAQEBAQEBAQEBAQEBAQGEAQEBAQEBAQEBR5EBAQEBAQEBPrJxAQEBAXuDAgFRjAEBAQIBAQEBAQFPYWMBAQEBJ1oBAR2hAQEBAQEBAQEBAQEBAQEBAQEBAQEBAQEBAQE8kqQBAQEBAQEBAQEBAQEBAQEBAQEBAQEBkgEBAQEBAQEBAQEAAQEBAQEBAQEBAQEBAQIBCQEBAQEBAQEBAQEBMCoBgAEBAQEBAQEBAQEBAQEBAQEBAQE0eQEBAQEBAQEBG5EBAQEBAQEBA7EBAQEBAR0SAYUcH48BAQEBAQEBAQF8ah9mAQEBWwEBAQF0RwEBAQEBAQEBAQEBAQEBAQIBAQEBAQEBAQFYISsBAQEBAQEBAQEBAQEBAQEBAQEBAQEBkgEBAQEBAQEBAQEAAQEBAQEBAQEBAQEBAQETAQEBAQEBAQEBAQEBRmgBPQEBAQEBAQEBAQEBAQEBAQEBAQFVIQEBAQEBAQEBAQEBAQEBAQEBAbABAQEBAQFDQKEBPJ4BAQEBAQEBAQGkWHcOAQEEPQEBAQEBCwEBAQEBAQEBAQEBAQEBAQIBAQEBAQEBAQEHdCkBAQEBAQEBAQEBAQEBAQEBAQEBAQEBKAEBAQEBAQEBAQEAAQEBAQEBAQEBAQEBASZFAgEBAQEBAQEBAQEBTgIBgAEBAQEBAQEBAQEBAQEBAQEBAQEBDAEBAQEBAQEBAQEBAQEBAQEBAYcBAQEBAQEfIA8BARQGAQFaFKoFAQFKQJijAQEPJgEBAQEBX5gBAQEBAQEBAQEBAQEBAQEBAQEBAQEBAQEZMhgBAQEBAQEBAQEBAQEBAQEBAQEBAQEBKAEBAQEBAQEBAQEAAQEBAQEBAQEBAQECbnkBAQEBAQEBAQEBAQEBNgEBPQEBAQEBAQEBAQEBAQEBAQEBAQEBkgEBAQEBAQEBAQEBAQEBAQEBAaABAQEBAQF9mQEBASluAQRTWisRAQGjRQSSAQGiigEBAQEBRScBAQEBAQEBAQEBAQEBAQEBAQEBAQEBAQEzihECAQEBAQEBAQEBAQEBAQEBAQEBAQEBHgEBAQEBAQEBAQEAAQEBAQEBAQEBAQEBSwEBAQEBAQEBAQEBAQEBXQE8EgEBAQEBAQEBAQEBAQEBAQEBAQEBQwUBAQEBAQEBAQEBAQEBAQEBAZwBAQEBAQGJSwEBAZgaAa8HAUByAQF/AgFjAQF/EAEBAQEBAYEBAQEBAQEBAQEBAQEBAQEBAQEBAQEBAQGCZxEBAQEBAQEBAQEBAQEBAQEBAQEBAQEBJAEBAQEBAQEBAQEAAQEBAQEBAQEBAQF0PgEBAQEBAQEBAQEBAQEBIAE8OgEBAQEBAQEBAQEBAQEBAQEBAQEBJVoBAQEBAQEBAQEBAQEBAQEBAmYBAQEBAQFTMwEBAQYSGFcBAQGZAQE5AQEmiAEfAQEBAQEBAXMxAQFoHjoBAQEBAQEBAQEBAQEBAQEBAQEwmDABAQEBAQEBAQEBAQEBAQEBAQEBAQEBYgEBAQEBAQEBAQEAAQEBAQEBAQEBAQEhAQEBAQEBAQEBAQEBAQEBIQECLQEBAQEBAQEBAQEBAQEBAQEBAQEBTl4BAQEBAQEBAQEBAQEBAQEBAQEBAQEBAQGtPgEBAQEIaQEBAQFyAQFkAQFxQQGhAQEBAQEBAQcaAQeuZjQtAQEBAQEBAQEBAQEBAQEBAQFziI8BAQEBAQEBAQEBAQEBAQEBAQEBAQEEJwEBAQEBAQEBAQEAAQEBAQEBAQEBAQFnAQEBAQEBAQEBAQEBAQEBJQFgEwEBAQEBAQEBAQEBAQEBAQEBAQEBS0ABAQEBAQEBAQEBAQEBAQEBAQEBAQEBAQEBAQEBAQGrawEBAQFLMgEgAQEBaTGSAQEBAQEBAQEMAaw8AQFTAQEBAQEBAQEBAQEBAQEBAQE5D0cBAQEBAQEBAQEBAQEBAQEBAQEBAQE8fgEBAQEBAQEBAQEAAQEBAQEBAQEBAQECAQEBAQEBAQEBAQEBAQEBHAECfgEBAQEBAQEBAQEBAQEBAQEBAQEBQQEBAQEBAQEBAQEBAQEBAQEBAQEBAQEBAQEBAQEBAQGpRAEBAQF7daotAQEBEJtnAQEBAQEBAQGSLH8BAQErMgEBAQEBAQEBAQEBAQEBAQE7eGsBAQEBAQEBAQEBAQEBAQEBAQEBAQE1QgEBAQEBAQEBAQEAAQEBAQEBAQEBAQEBAQEBAQEBAQEBAQEBAQEBHgFmZAEBAQEBAQEBAQEBAQEBAQEBAQEBgQEBAQEBAQEBAQEBAQEBAQEBAQEBAQEBAQEBAQEBAQGnAQEBAQEBASqoAQEBAQEBAQEBAQEBAQETdWcBAQEFnQEBAQYGAgEBAQEBAQEBAQEhLmcBAQEBAQEBAQEBAQEBAQEBAQEBAQFJgwEBAQEBAQEBAQEAAQEBAQEBAQEBAQEBAQEBAQEBAQEBAQEBAQEBXQEDZAEBAQEBAQEBAQEBAQEBAQEBAQEBdQEBAQEBAQEBAQEBAQEBAgEBAQEBAQEBAQEBAQEBAQFbAQEBAQEBAQEUIAEBAQEBAQEBAQEBAQF0pQEBAQEBiQEBXTljXwEBAQEBAQEBAQETgioBAQEBAQEBAQEBAQEBAQEBAQEBAQF4pgEBAQEBAQEBAQEAAQEBAQEBAQEBAQEBAQEBAQEBAQEBAQEBAQEBfgEEIAEBAQEBAQEBAQEBAQEBAQEBAQGGpAEBAQEBAQEBAQEBAQEBAQEBAQEBAQEBAQEBAQEBAQEBAQEBAQEBAQF+nRABAQEBAQEBAQEBAQF2pQEBAQEBhAF9DwEBYzEBAQEBAQEBAQFCo2YBAQEBAQEBAQEBAQEBAQEBAQEBAQGKjAEBAQEBAQEBAQEAAQEBAQEBAQEBAQEBAQEBAQEBAQEBAQEBAQEBEwEDHAEBAQEBAQEBAQEBAQEBAQEBAQFzIgEBAQEBAQEBAQEBAQEBAQEBAQEBAQEBAQEBAQEBAQEBAQEBAQEBAQEgRaEBAQEBAQEBAQEBAQFETwEBAQEBJ6JOAQEBPoQBAQEBAQEBAQEtowEBAQEBAQEBAQEBAQEBAQEBAQEBAQKChgEBAQEBAQEBAQEAAQEBAQEBAQEBAQEBAQEBAQEBAQEBAQEBAQEBfgECXQEBAQEBAQEBAQEBAQEBAQEBAQGAAQEBAQEBAQEBAQEBAQEBAQEBAQEBAQEBAQEBAQEBAQEBAQEBAQEBAQFkAX4bAQEBAQEBAQEBAQEBAQEBAQEBO6AGAQEBAXBRAQEHIGIbAQEtfgEBAQEBAQEBAQEBAQEBAQEBAQEBAQEaXgEBAQEBAQEBAQEAAQEBAQEBAQEBAQEBAQEBAQEBAQEBAQEBAQEBJQEBHgEBAQEBAQEBAQEBAQEBAQEBAQVUAQEBAQEBAQEBAQEBAQEBAQEBAQEBAQEBAQEBAQEBAQEBAQEBAQEBAQE5AQM4AQEBAQEBAQEBAQEBAQEBAQEBdJ8BAQEBAmt3AUpLAwRSFgFUfwEBAQEBAQEBAQEBAQEBAQEBAQEBAQEcAQEBAQEBAQEBAQEAAQEBAQEBAQEBAQEBAQEBAQEBAQEBAQEBAQEBZAEBJAEBAQEBAQEBAQEBAQEBAQEBASt2AQEBAQEBAQEBAQEBAQEBAQEBAQEBAQEBAQEBAQEBAQEBAQEBAQEBAUUNAQF+XAEBAQEBAQEBAQEBAQEBAQEBWTgBAQEBAQEVIp0BAQEBngEhflhwY1gCAQEBAQEBAQEBAQEBAQEBAQEkAQEBAQEBAQEBAQEAAQEBAQEBAQEBAQEBAQEBAQEBAQEBAQEBAQEBIAEBQQEBAQEBAQEBAQEBAQEBAQEBAZ0BAQEBAQEBAQEBAQEBAQEBAQEBAQEBAQEBAQEBAQEBAQEBAQEBAQEBAUkyAQFqLQEBAQEBAQEBAQEBAQEBAQEBYSsBAQEBAQEMJFwBAQEBXxkTFBUESVMBAQEBAQEBAQECAQEBAQEBAQFiAQEBAQEBAQEBAQEAAQEBAQEBAQEBAQEBAQEBAQEBAQEBAQEBAQEBOwEBHgEBAQEBAQEBAQEBAQEBAQECEFcBAQEBAQEBAgEBAQEBAQEBAQEBAQEBAQEBAQEBAQEBAQEBAQEBAQEBAXkXAQEBcgEBAQEBAQEBAQEBAQEBAQEBAQEBAQEBAQE7mwEBAQEBA0NUnDwBAS0OAgN+nUABAQFKOQUBAQEBAQESAQEBAQEBAQEBAQEAAQEBAQEBAQEBAQEBAQEBAQEBAQEBAQEBAQEBEwEBHgEBAQEBAQEBAQEBAQEKAQEBQQEBAQEBAQEBAQEBAQEBAQEBAQEBAQEBAQEBAQEBAQEBAQEBAQEBAQEBATIHAQEBgi4CAQEBAQEBAQEBAQEBAQEBAQEBAQEBAQGFlwEBAQEBAR9jOgEBAUCSYD9omIkBYJkbDppoAQEBAURkAQEBAQEBAQEBAQEAAQEBAQEBAQEBAQEBAQEBAQEBAQEBAQEBAQEBVAEBLQEBAQEBAQEBAQEBAQEBAQEQGgEBAQEBAQEBAQEBAQEBAQEBAQEBAQEBAQEBAQEBAQEBAQEBAQEBAQEBAVdaAQEBApIBAQEBAQEBAQEBAQEBAQEBAQEBAQEBAQEPkQEBAQEBAVeVMgEBAQFSKGEBATZ5gCwCAm2WAQEBAQcpAQEBAQEBAQEBAQEAAQEBAQEBAQEBAQEBAQEBAQEBAQEBAQEBAQEBNgEBLQEBAQEBAQEBAQEBAQEBAQGSAQEBAQEBAQEBAQEBAQEBAQEBAQEBAQEBAQEBAQEBAQEBAQEBAQEBAQEBASABAQEBAUMBAQEBAQEBAQEBAQEBAQEBAQEBAQEBAQE8EAIBAQEBAS+TZwEBAQERiwEBAQoLlAEBAQFPIQEBAYqMAQEBAQEBAQEBAQEAAQEBAQEBAQIBAQEBAQEBAQEBAQEBAQEBAQEBJAEBNmYBAQEBAQEBAQEBAQEBAU2GAQEBAQEBAQEBAQEBAQEBAQEBAwIBAQEBAQEBAQEBAQEBAQEBAQEBAQEBASQBAQEBAo8ZAQEBAQEBAQEBAQEBAQEBAQEBAQEBAQEBAQEBAQEBAQSQIgEBAQFhkQEBAQEITQEBAQEBOGABATleAQEBAQEBAQEBAQEAAQEBAQEBAh0BAQEBAQEBAQEBAQEBAQEBAQEBCQEBKUkBAQEBAQEBAQEBAQEBVkgBAQEBAQEBAQEBAQEBAQEBAQEBAQEBAQEBAQEBAQEBAQEBAQEBAQEBAQEBASQBAQEBAWAkAQEBAQEBAQEBAQEBAQEBAQEBAQEBAQEBAQEBAQEBAQGOUQEBAQEBiwEBAQFXQgEBAQEBdi0BAWIBAQEBAQEBAQEBAQEAAQEBAQEBAQEBAQEBAQEBAQEBAQEBAQEBHQEBVAEBFy8BAQEBAQEBAQEBAQFKGAEBAQEBAQEBAQEBAQEBAQEBAQEBAQEBAQEBAQEBAQEBAQEBAQEBAQEBAQEBARMBAQEBAQFBAQEBAQEBAQEBAQEBAQEBAQEBAQEBAQEBAQEBAQEBAQSNAQEBAQEBKwEBAQExLAEBAQEBATgBAR4BAQEBAQEBAQEBAQEAAQEBAQEBAQEBAQEBAQEBAQEBAQEBAQEBAQEBfgEBLDMBAQEBAQEBAQEBAX6MAQEBAQEBAQEBAQEBAQEBAQEBAQEBAQEBAQEBAQEBAQEBAQEBAQEBAQEBAQEBATYBAQEBAQFzUQEBAQEBAQEBAQEBAQEBAQEBAQEBAQEBAQEBAQEBAV4nAQEBAQEBAQEBAQEBAQEBAQEBARdKRSEBAQEEAQEBAQEBAQEAAQEBAQEBAQEBAQEBAQEBAQEBAQEBAQEBAQEBLQEBRSYBAQEBAQEBAQE8XRABAQEBAQEBAQEBAQEBAQEBAQEBAQEBAQEBAQEBAQEBAQEBAQEBAQEBAQECAQEBRCYBAQEBAQEOhQEBAQEBAQEBAQEBAQEBAQEBAQEBAQEBAQEBAQEBASw5AQEBAQEBAQEBAQEBAQEBAQEBAQE/G4oBAQECAQEBAQEBAQEAAQEBAQEBAQEBAQEBAQEBAQEBAQEBAQEBAQEBTQEBAUIBAQEBAQEBAQ9DBQEBAQEBAQEBAQEBAQEBAQEBAQEBAQEBAQEBAQEBAQEBAQEBAQEBAQEBAQEEAQEBKisBAQEBAQEELQEBAQEBAQEBAQEBAQEBAQEBAQEBAQEBAQEBAQEBAW5IAQEBAQEBAQEBAQEBAQEBAQEBAQFzOjUBAQEBAQEBAQEBAQEAAQEBAQEBAQEBAQEBAQEBAQEBAQEBAQEBAQEKRgEBASQBAQEBAQEEf0wBAQEBAQEBAQEBAQEBAQEBAQEBAQEBAQEBAQEBAQEBAQEBAQEBAQEBAQEBAQEBAQEBG4oBAQEBAQEBXQEBAQEBAQEBAQEBAQEBAQEBAQEBAQEBAQEBAQEBAYIZAQEBAQEBAQEBAQEBAQEBAQEBAQFqiwEBAQEBAQEBAQEBAQEAAQEBAQEBAQEBAQEBAQEBAQIBAQEBAQEBAQEKXwEBAS0BAQEBaE4TaAEBAQEBAQEBAQEBAQEBAQEBAQEBAQEBAQEBAQEBAQEBAQEBAQEBAQEBAQEBAQEBAQEBGIgBAQEBAQEBLTwBAQEBAQEBAQEBAQEBAQEBAQEBAQEBAQEBAQEBAX81AQEBAQEBAQEBAQEBAQEBAQEBAQEBiQEBAQEBAQEBAQEBAQEAAQEBAQEBAQEBAQEBAQEBARGEUjaFVTwBAQEdTAEBASEZRiQ6d14BAQEBAQEBAQEBAQEBAQEBAQEBAQEBAQEBAQEBAQICAQEBAQEBAQEBAQEBAQEBAQEBAQEBd0ABAQEBAQEBeoYBAQEBAQEBAQEBAQEBAQEBAQEBAQEBAQEBAQEBAXVmAQEBAQEBAQEBAQEBAQEBAQEBAQFohyIBAQEBAQEBAQEBAQEAAQEBAQEBAQEBAQEBAQEBHGsBA0AvVn8TQVSAC3VkQhxfWgEBAQEBAQEBAQEBAQEBAQEBAQEBAQEBAQEBAQEBAQEBAQICAQEBAQEBAQEBAQEBAQEBAQEBAQEBTQEBAQEBAQEBI3oBAQEBAQEBAQEBAQEBAQEBAQEBAQEBAQEBAQEBAYEBAQEBAQEBAQEBAQEBAQEBAQEBAQGCg4MBAQEBAQEBAQEBAQEAAQEBAQEBAQEBAQEBAQEBZQEBAQEBAQEBAQEOFgEBAWgwAQEBAQEBAQEBAQEBAQEBAQEBAQEBAQEBAQEBAQEBAQEBAQEBAQEBAQEBAQEBAQEBAQEBAQEBAQEBQQEBAQEBAQEBYDkBAQEBAQEBAQEBAQEBAQEBAQEBAQEBAQEBAQEBAVIBAQEBAQEBAQEBAQEBAQEBAQEBAQFUAXABAQEBAQEBAQEBAQEAAQEBAQEBAQEBAQEBAQEBFQEBAQEBAQEBAQFIZwEBAQF+AQEBAQEBAQEBAQEBAQEBAQEBAQEBAQEBAQEBAQEBAQEBAQEBAQEBAQEBAQEBAQEBAQEBAQEBAQEBQwEBAQEBAQEBARMBAQEBAQEBAQEBAQEBAQEBAQEBAQEBAQEBAQEBAVsBAQEBAQEBAQEBAQEBAQEBAQEBAQF1AX0BAQEBAQEBAQEBAQEAAQEBAQEBAQEBAQEBAQEBe0sBAQEBAQEBAQF8YQEBAQFNAQEBAQEBAQEBAQEBAQEBAQEBAQEBAQEBAQEBAQEBAQEBAQEBAQEBAQEBAQEBAQEBAQEBAQEBAQEBZAEBAQEBAQEBAXUBAQEBAQEBAQEBAQEBAQEBAQEBAQEBAQEBAQEBAX0BAQEBAQEBAQEBAQEBAQEBAQEBAQF+AXNcAQEBAQEBAQEBAQEAAQEBAQEBAQEBAQEBAQEBAWR4AQEBAQEBAQFMaAEBAQEmRQEBAQEBAQEBAQEBAQEBAQEBAQEBAQEBAQEBAQEBAQEBAQEBAQEBAQEBAQEBAQEBAQEBAQEBAQEBJAEBAQEBAQEBAS0BAQEBAQEBAQEBAQEBAQEBAQEBAQEBAQEBAQEBXjoBAQEBAQEBAQEBAQEBAQEBAQEBAXlPAWt6AQEBAQEBAQEBAQEAAQEBAQEBAQEBAQEBAQEBAQFSCgEBAQEBAQEcAQEBAQEsbwEBAQEBAQEBAQEBAQEBAQEBAQEBAQEBAQEBAQEBAQEBAQEBAQEBAQEBAQEBAQEBAQEBAQEBAQEBYgEBAQEBAQEBAR4BAQEBAQEBAQEBAQEBAQEBAQEBAQEBAQEBAQEBdncBAQEBAQEBAQEBAQEBAQEBAQEBAXcGAR0tAQEBAQEBAQEBAQEAAQEBAQEBAQEBAQEBAQEBAQEDCAMBZgEBAQEtAQEBAQEBJgEBAQEBAQEBAQEBAQEBAQEBAQEBAQEBAQEBAQEBAQEBAQEBAQEBAQEBAQEBAQEBAQEBAQEBAQEBdQEBAQEBAQEBAUEBAQEBAQEBAQEBAQEBAQEBAQEBAQEBAQEBAQEBb1kBAQEBAQEBAQEBAQEBAQEBAQEBAWIBAQEMAQEBAQEBAQEBAQEAAQEBAQEBAQEBAQEBAQEBAQEBCnI8AQEBAQE2AQEBAQEBTQEBAQEBAQEBAQEBAQEBAQEBAQEBAQEBAQEBAQEBAQEBAQEBAQEBAQEBAQEBAQEBAQEBAQEBAQEBNgEBAQEBAQEBAUEBAQEBAQEBAQEBAQEBAQEBAQEBAQEBAQEBAQEBdCMBAQEBAQEBAQEBAQEBAQEBAQEBAUEBAQFDAQEBAQEBAQEBAQEAAQEBAQEBAQEBAQEBAQEBAQEBAVpyBgEBAQEcAQEBAQEBVmoBAQEBAQEBAQEBAQEBAQEBAQEBAQEBAQEBAQEBAQEBAQEBAQEBAQEBAQEBAQEBAQEBAQEBAQEBTQEBAQEBAQEBAVQBAQEBAQEBAQEBAQEBAQEBAQEBAQEBAQEBAQEBcyoBAQEBAQEBAQEBAQEBAQEBAQEBZiYBAQFkAQEBAQEBAQEBAQEAAQEBAQEBAQEBAQEBAQEBAQEBAQEFcHECAQEtAQEBAQEBPjABAQEBAQEBAQEBAQEBAQEBAQEBAQEBAQEBAQEBAQEBAQEBAQEBAQEBAQEBAQEBAQEBAQEBAQEBLQEBAQEBAQEBBk4BAQEBAQEBAQEBAQEBAQEBAQEBAQEBAQEBAQEBW0QBAQEBAQEBAQEBAQEBAQEBAQEBZzMBAQFKcQEBAQEBAQEBAQEAAQEBAQEBAQEBAQEBAQEBAQEBAQEBAUJMAQEeAQEBAQEBAUsBAQEBAQEBAQEBAQEBAQEBAQEBAQEBAQEBAQEBAQEBAQEBAQEBAQEBAQEBAQEBAQEBAQEBAQEBZAEBAQEBAQEBaxYBAQEBAQEBAQEBAQEBAQEBAQEBAQEBAQEBAQEBbAEBAQEBAQEBAQEBAQEBAQEBAQEBRm0BAQFubwEBAQEBAQEBAQEAAQEBAQEBAQEBAQEBAQEBAQEBAQEBAQFnHjVkAQEBAQEBATRoAQEBAQEBAQEBAQEBAQEBAQEBAQEBAQEBAQEBAQEBAQEBAQEBAQEBAQEBAQEBAQEBAQEBAQEBXQEBAQEBAQEBTmABAQEBAQEBAQEBAQEBAQEBAQEBAQEBAQEBAQEBaQEBAQEBAQEBAQEBAQEBAQEBAQEBHAEBAQFqTAEBAQEBAQEBAQEAAQEBAQEBAQEBAQEBAQEBAQEBAQEBAQEBBDtjAwEBAQEBAQYpAQEBAQEBAQEBAQEBAQEBAQEBAQEBAQEBAQEBAQEBAQEBAQEBAQEBAQEBAQEBAQEBAQEBAQEBKAEBAQEBAQEBZAEBAQEBAQEBAQEBAQEBAQEBAQEBAQEBAQEBAQECZQEBAQEBAQEBAQEBAQEBAQEBAQEBEgEBAQFmZAEBAQEBAQEBAQEAAQEBAQEBAQEBAQEBAQEBAQEBAQEBAQEBATVNNiVcAQICAQFUAQEBAQEBAQEBAQEBAQEBAQEBAQEBAQEBAQEBAQEBAQEBAQEBAQEBAQEBAQEBAQEBAQEBAQEBXQEBAQEBAQFeXwEBAQEBAQEBAQEBAQEBAQEBAQEBAQEBAQEBAQFgYQEBAQEBAQEBAQEBAQEBAQEBAQEBYgEBAQEBOgEBAQEBAQEBAQEAAQEBAQEBAQEBAQEBAQEBAQEBAQEBAQEBAVUrAQZWHldYAQFPWVoBAQEBAQEBAQEBAQEBAQEBAQEBAQEBAQEBAQEBAQEBAQEBAQEBAQEBAQEBAQEBAQEBAQEBWwEBAQEBAQEmBgEBAQEBAQEBAQEBAQEBAQEBAQEBAQEBAQEBAQEBAQEBAQEBAQEBAQEBAQEBAQEBAQEBJwEBAQEBQQEBAQEBAQECAQEAAQEBAQEBAQEBAQEBAQEBAQEBAQEBAQEBAU9QAQEBAVErJxRSUwIBAQEBAQEBAQEBAQECBAEBAQEBAQEBAQEBAQEBAQEBAQEBAQEBAQEBAQEBAQEBAQEBAQEBOgEBAQEBAQETAQEBAQEBAQEBAQEBAQEBAQEBAQEBAQEBAQEBAQEBAQEBAQEBAQEBAQEBAQEBAQEBAQEBVAEBAQEBJAEBAQEBAQE8AQEAAQEBAQEBAQEBAQEBAQEBAQEBAQEBAQEBASksAQEBAQEBAQEBTEUBAQEBAQEBAQEBAQEBAQEBAQEBAQEBAQEBAQEBAQEBAQEBAQEBAQEBAQEBAQEBAQEBAQEBJTUBAQEBATtAAQEBAQEBAQEBAQEBAQEBAQEBAQEBAQEBAQEBAQEBAQEBAQEBAQEBAQEBAQEBAQEBAQEBTQEBAQEBTgEBAQEBAQEBAQEAAQEBAQEBAQEBAQEBAQEBAQEBAQEBAQEBASEBAQEBAQEBAQEBRUYBAQEBAQEBAQEBAQEBAQEBAQEBAQEBAQEBAQEBAQEBAQEBAQEBAQEBAQEBAQEBAQEBAQEBR0gBAQEBSUoBAQEBAQEBAQEBAQEBAQEBAQEBAQEBAQEBAQEBAQEBAQEBAQEBAQEBAQEBAQEBAQEBAQEBSwEBAQEBNgEBAQEBAgEBAQEAAQEBAQEBAQEBAQEBAQEBAQEBAQEBAQEBAUMBAQEBAQEBAQEBAQk8RAEBAQEBAQEBAQEBAQEBAQEBAQEBAQEBAQEBAQEBAQEBAQEBAQEBAQEBAQEBAQEBAQEBRRMBAQEDIAEBAQEBAQEBAQEBAQEBAQEBAQEBAQEBAQEBAQEBAQEBAQIBAQEBAQEBAQEBAQEBAQEBAQEBJAEBAQEBJwEBAQEBAgEBAQEAAQEBAQEBAQEBAQEBAQEBAQEBAQEBAQEBAT0BAQEBAQEBAQEBAT40AgEBAQEBAQEBAQEBAQEBAQEBAQEBAQEBAQEBAQEBAQEBAQEBAQEBAQEBAQEBAQEBAQEBAT8BAUBBAQEBAQEBAQEBAQEBAQEBAQEBAQEBAQEBAQEBAQEBAQEBAQEBAQEBAQEBAQEBAQEBAQEBAQEBEgEBAQEBQgEBAQEBAQEBAQEAAQEBAQEBAQEBAQEBAQEBAQEBAQEBAQEBHRwBAQEBAQEBAQEBAQE2AQEBAQEBAQEBAQEBAQEBAQEBAQEBAQEBAQEBAQEBAQEBAQEBAQEBAQEBAQEBAQEBAQEBATc4NjkCAQEBAQEBAQEBAQEBAQEBAQEBAQEBAQEBAQEBAQEBAQEBAQEBAQEBAQEBAQEBAQEBAQEBAQEBOgEBAQEBOzwBAQEBAQEBAQEAAQEBAQEBAQEBAQEBAQEBBAEBAQEBAQEBMjMBAQEBAQEBAQEBAQIHNAEBAQEBAQEBAQEBAQEBAQEBAQEBAQEBAQEBAQEBAQEBAQEBAQEBAQEBAQEBAQEBAQEBAQIBAQIBAQEBAQEBAQEBAQEBAQEBAQEBAQEBAQEBAQEBAQEBAQEBAQEBAQEBAQEBAQEBAQEBAQEBAQEBJQQBAQEBMDUBAQEBAQEBAQEAAQEBAQEBAQEBAQEBAQEBAQEBAQEBAQEBFQEBAQEBAQEBAQEBAQEBLQEBAQEBAQEBAQEBAQEBAQEBAQEBAQEBAQEBAQEBAQEBAQEBAQEBAQEBAQEBAQEBAQEBAQEBAQEBAQEBAQEBAQEBAQEBAQEBAQEBAQEBAQEBAQEBAQEBAQEBAQEBAQEBAQEBAQEBAQEBAQEBAQECLi8BAQEBMDEBAQEBAQEBAQEAAQEBAQEBAQEBAQEBAQEBAQEBAQEBAQECAQIBAQEBAQEBAQEBAQEBBysBAQEBAQEBAQEBAQEBAQEBAQEBAQEBAQEBAQEBAQEBAQEBAQEBAQEBAQEBAQEBAQEBAQEBAQEBAQEBAQEBAQEBAQEBAQEBAQEBAQEBAQEBAQEBAQEBAQEBAQEBAQEBAQEBAQEBAQEBAQEBAQEBChoBAQEBGCwBAQEBAQEBAQEAAQEBAQEBAQEBAQEBAQEBAQEBAQEBAQEBAQEBAQEBAQEBAQEBAQEBAScCAQEBAQEBAQEBAQEBAQEBAQEBAQEBAQEBAQEBAQEBAQEBAQEBAQEBAQEBAQEBAQEBAQEBAQEBAQEBAQEBAQEBAQEBAQEBAQEBAQEBAQEBAQEBAQEBAQEBAQEBAQEBAQEBAQEBAQEBAQEBAQEBASgBAQEBKSoBAQEBAQEBAQEAAQEBAQEBAQEBAQEBAQEBAQEBAQEBAQEBAQEBAQEBAQEBAQEBAQEBASIlAQEBAQEBAQEBAQEBAQEBAQEBAQEBAQEBAQEBAQEBAQEBAQEBAQEBAQEBAQEBAQEBAQEBAQEBAQEBAQEBAQEBAQEBAQEBAQEBAQEBAQEBAQEBAQEBAQEBAQEBAQEBAQEBAQEBAQEBAQEBAQEBASQDAgEBJgMBAQEBAQEBAQEAAQEBAQEBAQEBAQEBAQEBAQEBAQEBAQEBAQEBAQEBAQEBAQEBAQEBAQEhIgEBAQEBAQEBAQEBAQEBAQEBAQEBAQEBAQEBAQEBAQEBAQEBAQEBAQEBAQEBAQEBAQEBAQEBAQEBAQEBAQEBAQEBAQEBAQEBAQEBAQEBAQEBAQEBAQEBAQEBAQEBAQEBAQEBAQEBAQEBAQEBASMYAQEBJAEBAQEBAQEBAQEAAQEBAQEBAQEBAQEBAQEBAQEBAQEBAQEBAQEBAQEBAQEBAQEBAQEBAQEdHgEBAQEBAQEBAQEBAQEBAQEBAQEBAQEBAQEBAQEBAQEBAQEBAQEBAQEBAQEBAQEBAQEBAQEBAQEBAQEBAQEBAQEBAQEBAQEBAQEBAQEBAQEBAQEBAQEBAQEBAQEBAQEBAQEBAQEBAQEBAQEBAQEfAQEBIAEBAQEBAQEBAQEAAQEBAQEBAQEBAQEBAQEBAQEBAQEBAQEBAQEBAQEBAQEBAQEBAQEBAQEBGBkCAQEBAQEBAQEBAQEBAQEBAQEBAQEBAQEBAQEBAQEBAQEBAQEBAQEBAQEBAQEBAQEBAQEBAQEBAQEBAQEBAQEBAQEBAQEBAQEBAQEBAQEBAQEBAQEBAQEBAQEBAQEBAQEBAQEBAQEBAQEBAQEaGwEBHAEBAQEBAQEBAQEAAQEBAQEBAQEBAQEBAQEBAQEBAQEBAQEBAQEBAQECAQEBAQEBAQEBAQEBARQBAQEBAQEBAQEBAQEBAQEBAQEBAQEBAQEBAQEBAQEBAQEBAQEBAQEBAQEBAQEBAQEBAQEBAQEBAQEBAQEBAQEBAQEBAQEBAQEBAQEBAQEBAQEBAQEBAQEBAQEBAQEBAQEBAQEBAQEBAQEBAQEDFQEWFwEBAQEBAQEBAQEAAQEBAQEBAQEBAQEBAQEBAQEBAQEBAQEBAQEBAQICAQEBAQEBAQEBAQEBARAJAQEBAQEBAQEBAQEBAQEBAQEBAQEBAQEBAQEBAQEBAQEBAQEBAQEBAQEBAQEBAQEBAQEBAQEBAQEBAQEBAQEBAQEBAQEBAQEBAQEBAQEBAQEBAQEBAQEBAQEBAQEBAQEBAQEBAQEBAQEBAQEBERITAQEBAQEBAQEBAQEAAQEBAQEBAQEBAQEBAQEBAQEBAQEBAQEBAQEBAQEBAQEBAQEBAQEBAQEBAQENDgEBAQEBAQEBAQEBAQEBAQEBAQEBAQEBAQEBAQEBAQEBAQEBAQEBAQEBAQEBAQEBAQEBAQEBAQEBAQEBAQEBAQEBAQEBAQEBAQEBAQEBAQEBAQEBAQEBAQEBAQEBAQEBAQEBAQEBAQEBAQEBAQ8BAQEBAQEBAQEBAQEAAQEBAQEBAQEBAQEBAQEBAQEBAQEBAQEBAQEBAQEBAQEBAQEBAQEBAQEBAQEBDAoCAQEBAQEBAQEBAQEBAQEBAQEBAQEBAQEBAQEBAQEBAQEBAQEBAQEBAQEBAQEBAQEBAQEBAQEBAQEBAQEBAQEBAQEBAQEBAQEBAQEBAQEBAQEBAQEBAQEBAQEBAQEBAQEBAQEBAQEBAQEBAQEBAQEBAQEBAQEBAQEAAQEBAQEBAQEBAQEBAQEBAQEBAQEBAQEBAQEBAQEBAQEBAQEBAQEBAQEBAQEBCgsBAQEBAQEBAQEBAQEBAQEBAQEBAQEBAQEBAQIBAQEBAQEBAQEBAQEBAQEBAQEBAQEBAQEBAQEBAQEBAQEBAQEBAQEBAQEBAQEBAQEBAQEBAQEBAQEBAQEBAQEBAQEBAQEBAQEBAQEBAQEBAQEBAQEBAQEBAQEBAQEAAQEBAQEBAQEBAQEBAQEBAQEBAQEBAQEBAQEBAQEBAQEBAQEBAQEBAQEBAQEBAgcICQEBAQEBAQEBAQEBAQEBAQEBAQEBAQEBAQEBAQEBAQEBAQEBAQEBAQEBAQEBAQEBAQEBAQEBAQEBAQEBAQEBAQEBAQEBAQEBAQEBAQEBAQEBAQEBAQEBAQEBAQEBAQEBAQEBAQEBAQEBAQEBAQEBAQEBAQEBAQEAAQEBAQEBAQEBAQEBAQEBAQEBAQEBAQEBAQEBAQEBAQEBAQEBAQEBAQMBAQEBAQEFBg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BAEBAQEBAQEBAQEBAQEBAQEAAQEBAQEBAQEBAQEBAQEBAQEBAQEBAQEBAQEBAQEBAQEBAQEBAQEBAQEBAQEBAQEBAQEBAQEBAQEBAQEBAQEBAQEBAQEBAQEBAQEBAQEBAQEBAQEBAQEBAQEBAQEBAQEBAQEBAQEBAQEBAQEBAQEBAQEBAQEBAQEBAQEBAQEBAQEBAQEBAQEBAQEBAQEBAQEBAQEBAQEBAwEBAQEBAQEBAQEBAQEBAQEAAgICAgICAgICAgICAgICAgICAgICAgICAgICAgICAgICAgICAgICAgICAgICAgICAgICAgICAgICAgICAgICAgICAgICAgICAgICAgICAgICAgICAgICAgICAgICAgICAgICAgICAgICAgICAgICAgICAgICAgICAgICAgICAgICAgICAgICAgICAgICAgICAgICAgICAgICAgICAgICAgICAgICAgIARgAAABQAAAAIAAAAVE5QUAc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QAAAAKAAAAUAAAAGgAAABcAAAAAQAAAAAAyEEAAMhBCgAAAFAAAAARAAAATAAAAAAAAAAAAAAAAAAAAP//////////cAAAAFMAdQBzAGEAbgBhACAAUwDhAG4AYwBoAGUAegAgAFYALgAAAAYAAAAHAAAABQAAAAYAAAAHAAAABgAAAAMAAAAGAAAABgAAAAcAAAAFAAAABw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PAEAAAoAAABgAAAA2wAAAGwAAAABAAAAAADIQQAAyEEKAAAAYAAAACgAAABMAAAAAAAAAAAAAAAAAAAA//////////+cAAAARgBpAHMAYwBhAGwAaQB6AGEAZABvAHIAYQAgAE8AZgBpAGMAaQBuAGEAIABSAGUAZwBpAG8AbgBhAGwAIABPABkgSABpAGcAZwBpAG4AcwAGAAAAAwAAAAUAAAAFAAAABgAAAAMAAAADAAAABQAAAAYAAAAHAAAABwAAAAQAAAAGAAAAAwAAAAkAAAAEAAAAAwAAAAUAAAADAAAABwAAAAYAAAADAAAABwAAAAYAAAAHAAAAAwAAAAcAAAAHAAAABgAAAAMAAAADAAAACQAAAAMAAAAIAAAAAwAAAAcAAAAHAAAAAwAAAAcAAAAFAAAASwAAAEAAAAAwAAAABQAAACAAAAABAAAAAQAAABAAAAAAAAAAAAAAAAABAACAAAAAAAAAAAAAAAAAAQAAgAAAACUAAAAMAAAAAgAAACcAAAAYAAAABAAAAAAAAAD///8AAAAAACUAAAAMAAAABAAAAEwAAABkAAAACQAAAHAAAADhAAAAfAAAAAkAAABwAAAA2QAAAA0AAAAhAPAAAAAAAAAAAAAAAIA/AAAAAAAAAAAAAIA/AAAAAAAAAAAAAAAAAAAAAAAAAAAAAAAAAAAAAAAAAAAlAAAADAAAAAAAAIAoAAAADAAAAAQAAAAlAAAADAAAAAEAAAAYAAAADAAAAAAAAAASAAAADAAAAAEAAAAWAAAADAAAAAAAAABUAAAAMAEAAAoAAABwAAAA4AAAAHwAAAABAAAAAADIQQAAyEEKAAAAcAAAACYAAABMAAAABAAAAAkAAABwAAAA4gAAAH0AAACYAAAARgBpAHIAbQBhAGQAbwAgAHAAbwByADoAIABzAHUAcwBhAG4AYQAuAHMAYQBuAGMAaABlAHoAQABzAG0AYQAuAGcAbwBiAC4AYwBsAAYAAAADAAAABAAAAAkAAAAGAAAABwAAAAcAAAADAAAABwAAAAcAAAAEAAAAAwAAAAMAAAAFAAAABwAAAAUAAAAGAAAABwAAAAYAAAADAAAABQAAAAYAAAAHAAAABQAAAAcAAAAGAAAABQAAAAsAAAAFAAAACQAAAAYAAAADAAAABwAAAAcAAAAHAAAAAwAAAAU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RTI7qTIAfbZPydXcBDynHEHZT4o6SDZiBjWCZq6SbGo=</DigestValue>
    </Reference>
    <Reference Type="http://www.w3.org/2000/09/xmldsig#Object" URI="#idOfficeObject">
      <DigestMethod Algorithm="http://www.w3.org/2001/04/xmlenc#sha256"/>
      <DigestValue>SWn1Tu1A3fAxG1R4ClI3InovNR+ixzBQL+xrRCdSJbw=</DigestValue>
    </Reference>
    <Reference Type="http://uri.etsi.org/01903#SignedProperties" URI="#idSignedProperties">
      <Transforms>
        <Transform Algorithm="http://www.w3.org/TR/2001/REC-xml-c14n-20010315"/>
      </Transforms>
      <DigestMethod Algorithm="http://www.w3.org/2001/04/xmlenc#sha256"/>
      <DigestValue>nCdZRG6pF65B8iavgm130XpA1TshtmR4bXg5dO1ux+g=</DigestValue>
    </Reference>
    <Reference Type="http://www.w3.org/2000/09/xmldsig#Object" URI="#idValidSigLnImg">
      <DigestMethod Algorithm="http://www.w3.org/2001/04/xmlenc#sha256"/>
      <DigestValue>zH/td0LdRoOuLHd5GYunVfhkbR0l59dd4XJnQ3YPSn4=</DigestValue>
    </Reference>
    <Reference Type="http://www.w3.org/2000/09/xmldsig#Object" URI="#idInvalidSigLnImg">
      <DigestMethod Algorithm="http://www.w3.org/2001/04/xmlenc#sha256"/>
      <DigestValue>dkwLVkZ39mY2uPhyPIErQyk2Qqm1jzo/8+NtWZiJZcg=</DigestValue>
    </Reference>
  </SignedInfo>
  <SignatureValue>ObbFUMDFiDkB+j2ooMxqtFFtVOQfnhX/TMcd5gwJGXEiF+eAXm7mvzUYMCwl6r0/DdXeu02TDIzH
YCZP+J4GrDW4OWYYBqE3yDCtkd7HL938+goLf5LJ4ltTZsw6kRSpi1QHzat9FJ1j8l8PLkn9SOHm
UUPk4C4Emle4FvaOoKFaqnhdTzCmsKpWfXiR9QoY/UIJeRz7KT4YLttZ4TbssDSssJvXUCSAIhdt
u7TlXkV//SEoMI9IrTv4FlasGRnUzYaYfpIkTrF8BE4VAtZ2hjD4+upRCWzA8KzJ/Z2MkhnUqgO7
2CYCnbawm4BtCwC/Ox47wB5r/2Jx+LDctK8lcw==</SignatureValue>
  <KeyInfo>
    <X509Data>
      <X509Certificate>MIIICjCCBvKgAwIBAgIIMLgfWc6GvG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YyNjE5MzYwMFoXDTE5MDYyNjE5MzYwMFowggE+MQswCQYDVQQGEwJDTDFBMD8GA1UECAw4U0VYVEEgLSBSRUdJT04gREVMIExJQkVSVEFET1IgR0VORVJBTCBCRVJOQVJETyBPJ0hJR0dJTlMxETAPBgNVBAcMCFJhbmNhZ3VhMSwwKgYDVQQKDCNTdXBlcmludGVuZGVuY2lhIGRlbCBNZWRpbyBBbWJpZW50ZTE8MDoGA1UECwwzVGVybWlub3MgZGUgdXNvIGVuIHd3dy5lc2lnbi1sYS5jb20vYWN1ZXJkb3RlcmNlcm9zMSIwIAYDVQQMDBlKZWZlIE9maWNpbmEgUmVnaW9uYWwgU01BMR4wHAYDVQQDDBVTYW50aWFnbyBQaW5lZG8gSWNhemExKTAnBgkqhkiG9w0BCQEWGnNhbnRpYWdvLnBpbmVkb0BzbWEuZ29iLmNsMIIBIjANBgkqhkiG9w0BAQEFAAOCAQ8AMIIBCgKCAQEAs3uaEyVQ5nPAkQwE11e2mHDa+gn5T+axUbugjwYvKi5+x+fAA4S23Mz6SpazSbiIw5WkUsb6MeUn2CEEzWomMvqb2DiFebU3ExcY3I5suMByDPS0DrKzcw76c9Qm8k5z2uoZzjPfDtZNnQ7a+RqZ348J3FanIte0pwm++OjFlERVOdqyZ532fgEGr6vWyYLgQbsFk7hetC57D7MbZS8C9Li6pJEGzfA28AhVNrENA25hQ7BhmhQ+ow/qNpPtfkxoGqmThieM6BiZcxyEzrCq05y2N9ei5cyqS2aYOejR3WrWJBVT+Nx4SmWdIMMrL0aJg2pkVbfWm7sZ9hlBwdPhdQIDAQABo4IDdTCCA3EwgYUGCCsGAQUFBwEBBHkwdzBPBggrBgEFBQcwAoZDaHR0cDovL3BraS5lc2lnbi1sYS5jb20vY2FjZXJ0cy9wa2lDbGFzczNGRUFwYXJhRXN0YWRvZGVDaGlsZUNBLmNydDAkBggrBgEFBQcwAYYYaHR0cDovL29jc3AuZXNpZ24tbGEuY29tMB0GA1UdDgQWBBRF+oVh5FqvRJM7WidEERMirj4+V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5ODIxMi0wMCMGA1UdEgQcMBqgGAYIKwYBBAHBAQKgDBYKOTk1NTE3NDAtSzANBgkqhkiG9w0BAQsFAAOCAQEACkudHCAYqF62k/TL9SR4+eP90Co4tUaQI95NVTp+n1chEIFHzyrE+I8deXaxvuYmbTZZfhLJM09KmTpKXc1wzR9BWZEVOr1iDVmaIYqW6455BucJA9YKDKLrYFL/oLXpgPUqKqpcr5VteZBqmWmDD5/HszKDIPBBhIs+huoqCjgJFuvarzDiS+GudypsBcey8Pn63bFXJ4EhUlau7BbtnhgJX8FNjJ3r9aZGzyouJwTl5ZMzWAEfBVwpEBwwelpbkra6Zwz3EJuqNZlFxkNT8vJX5iE5MHEunttRWtfdT+dUCMOwg5q7/4Nyg7vHRjIhz0Ms4GA+SWr2WrZcntJSU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Transform>
          <Transform Algorithm="http://www.w3.org/TR/2001/REC-xml-c14n-20010315"/>
        </Transforms>
        <DigestMethod Algorithm="http://www.w3.org/2001/04/xmlenc#sha256"/>
        <DigestValue>Co3yYWN+3V+1ZA/FkRGvfSliDnTQ3kGLJ1HrUHp2xJk=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cbOjLFC8JXBBMWy3IBUaj2maMFnxIO4qZCW3SpQhMos=</DigestValue>
      </Reference>
      <Reference URI="/word/embeddings/oleObject1.bin?ContentType=application/vnd.openxmlformats-officedocument.oleObject">
        <DigestMethod Algorithm="http://www.w3.org/2001/04/xmlenc#sha256"/>
        <DigestValue>B62iXfHQhIo+O78skSEiq9NTkESAJH3EdVnZVXUh3nQ=</DigestValue>
      </Reference>
      <Reference URI="/word/endnotes.xml?ContentType=application/vnd.openxmlformats-officedocument.wordprocessingml.endnotes+xml">
        <DigestMethod Algorithm="http://www.w3.org/2001/04/xmlenc#sha256"/>
        <DigestValue>ImUEBh2KRWNzwoU29eH/PN0/PVrhXrSud5KL7mCW9Eg=</DigestValue>
      </Reference>
      <Reference URI="/word/fontTable.xml?ContentType=application/vnd.openxmlformats-officedocument.wordprocessingml.fontTable+xml">
        <DigestMethod Algorithm="http://www.w3.org/2001/04/xmlenc#sha256"/>
        <DigestValue>xw5M539P61Q2KOgJaRkhl7Zn12EB3ss1v62WNfV5e+0=</DigestValue>
      </Reference>
      <Reference URI="/word/footer1.xml?ContentType=application/vnd.openxmlformats-officedocument.wordprocessingml.footer+xml">
        <DigestMethod Algorithm="http://www.w3.org/2001/04/xmlenc#sha256"/>
        <DigestValue>AiLB6nOiEXulxfZ1q1EsAu6MjyQVJbof8qdn8MhvzsQ=</DigestValue>
      </Reference>
      <Reference URI="/word/footer2.xml?ContentType=application/vnd.openxmlformats-officedocument.wordprocessingml.footer+xml">
        <DigestMethod Algorithm="http://www.w3.org/2001/04/xmlenc#sha256"/>
        <DigestValue>biLCQbnspKB+5orUD7RiYOhMumkLNtt1F12aTVE6JdE=</DigestValue>
      </Reference>
      <Reference URI="/word/footnotes.xml?ContentType=application/vnd.openxmlformats-officedocument.wordprocessingml.footnotes+xml">
        <DigestMethod Algorithm="http://www.w3.org/2001/04/xmlenc#sha256"/>
        <DigestValue>Hp5yzKt4O0+UyOAdNhYGx9YeJfsUJgVckoBrSGWGUK0=</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n/0/ARW4aA8dVt7D9Xy4678CUN5s7KsAkOu/5JcESLI=</DigestValue>
      </Reference>
      <Reference URI="/word/media/image3.emf?ContentType=image/x-emf">
        <DigestMethod Algorithm="http://www.w3.org/2001/04/xmlenc#sha256"/>
        <DigestValue>WRuayBnZdHRA3leBMpt9UONr52kpTPSrFGcuOUk/Y9Q=</DigestValue>
      </Reference>
      <Reference URI="/word/media/image4.png?ContentType=image/png">
        <DigestMethod Algorithm="http://www.w3.org/2001/04/xmlenc#sha256"/>
        <DigestValue>f9VkwWLdqbYpTHwPtFOg+Vmccw3p17hDHowBwS8UhyI=</DigestValue>
      </Reference>
      <Reference URI="/word/media/image5.jpeg?ContentType=image/jpeg">
        <DigestMethod Algorithm="http://www.w3.org/2001/04/xmlenc#sha256"/>
        <DigestValue>0O3RaTih8IgmPSFkbNuE2jOJvt5+V2w7w73A4OSMG9A=</DigestValue>
      </Reference>
      <Reference URI="/word/media/image6.jpeg?ContentType=image/jpeg">
        <DigestMethod Algorithm="http://www.w3.org/2001/04/xmlenc#sha256"/>
        <DigestValue>3vtz3xzty9xS/DSysYPtKkqY5sFCoX/U49Fv2o+cvoU=</DigestValue>
      </Reference>
      <Reference URI="/word/media/image7.png?ContentType=image/png">
        <DigestMethod Algorithm="http://www.w3.org/2001/04/xmlenc#sha256"/>
        <DigestValue>/PqGbWZhegaHlAEWhbK1t9e6RJmhphBHm7lry4rlzDU=</DigestValue>
      </Reference>
      <Reference URI="/word/numbering.xml?ContentType=application/vnd.openxmlformats-officedocument.wordprocessingml.numbering+xml">
        <DigestMethod Algorithm="http://www.w3.org/2001/04/xmlenc#sha256"/>
        <DigestValue>LmhIuZTIbAS6b8jOxa/mJwoL7L03ERbib+wFquoAxms=</DigestValue>
      </Reference>
      <Reference URI="/word/settings.xml?ContentType=application/vnd.openxmlformats-officedocument.wordprocessingml.settings+xml">
        <DigestMethod Algorithm="http://www.w3.org/2001/04/xmlenc#sha256"/>
        <DigestValue>35IAwqK3pfmCGq074ZkoHkhOjtiIgiMl0tqxrjXL5bE=</DigestValue>
      </Reference>
      <Reference URI="/word/styles.xml?ContentType=application/vnd.openxmlformats-officedocument.wordprocessingml.styles+xml">
        <DigestMethod Algorithm="http://www.w3.org/2001/04/xmlenc#sha256"/>
        <DigestValue>ZXmo/wYdxPEH0bqv+zs+t1wtUlgFBdvIhIS5KVeN3OQ=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XDk14H9oRs0+M5gbSDzoX9qlYp8YTlyjZgupTV2JTrI=</DigestValue>
      </Reference>
    </Manifest>
    <SignatureProperties>
      <SignatureProperty Id="idSignatureTime" Target="#idPackageSignature">
        <mdssi:SignatureTime xmlns:mdssi="http://schemas.openxmlformats.org/package/2006/digital-signature">
          <mdssi:Format>YYYY-MM-DDThh:mm:ssTZD</mdssi:Format>
          <mdssi:Value>2018-07-26T14:37:22Z</mdssi:Value>
        </mdssi:SignatureTime>
      </SignatureProperty>
    </SignatureProperties>
  </Object>
  <Object Id="idOfficeObject">
    <SignatureProperties>
      <SignatureProperty Id="idOfficeV1Details" Target="#idPackageSignature">
        <SignatureInfoV1 xmlns="http://schemas.microsoft.com/office/2006/digsig">
          <SetupID>{D40195E2-7B78-40F7-9A35-5B54352C72A6}</SetupID>
          <SignatureText/>
          <SignatureImage>AQAAAGwAAAAAAAAAAAAAAFoAAABMAAAAAAAAAAAAAACIDAAAmwoAACBFTUYAAAEAON8AAA8AAAABAAAAAAAAAAAAAAAAAAAAgAcAADgEAAClAgAAfQEAAAAAAAAAAAAAAAAAANVVCgBI0AUARgAAACwAAAAgAAAARU1GKwFAAQAcAAAAEAAAAAIQwNsBAAAAeAAAAHgAAABGAAAAtDoAAKg6AABFTUYrIkAEAAwAAAAAAAAAHkAJAAwAAAAAAAAAJEABAAwAAAAAAAAAMEACABAAAAAEAAAAAACAPyFABwAMAAAAAAAAAAhAAAUAOgAA9DkAAAIQwNsBAAAAAAAAAAAAAAAAAAAAAAAAAAEAAACJUE5HDQoaCgAAAA1JSERSAAAAlwAAAIAIBgAAAAZM+1oAAAABc1JHQgCuzhzpAAAACXBIWXMAAB7CAAAewgFu0HU+AAAAGXRFWHRTb2Z0d2FyZQBNaWNyb3NvZnQgT2ZmaWNlf+01cQAAOVhJREFUeF7NXQm8VlPXX9UtDSrJWKE58zxmyPQZXkK8rzGvWWSqhMhQSfMcMpVoIA0ixGueQ4lQRKKoqDRoHr+19jnrPOusZ+1zzu3emx7ur3ufs88e1v6v/1p77alg8+bN70IRPvg+lCpVKnMOUXp8D1/0vlfYfLNUoLjyTM0noW3y3dR8UhrF7+t/s8hia6QpwIqdaIHDqjB9Rz+lS5eO6rZFwKK3E4C1adOmqAxZj+C1UiCfW0JC2IIFW3qX8uNP1rpTeZyW/vW9R+noQ/LxASdLmbJ9vt+5DVw32S7+PUtZJQmyAl/mUpgyjQSW/F4LMxUAYSdzORJEGrwsQE7Lz70aS50sFEC3UQrd6gjOl9vAgJIdaLWdwZvWdnqX87IU1qe8Ujl0nf5pIFk4IuZy3+vKWR0n02zcuBHKlCnjZQELhPJ9ZiAJYha07nwWqvxX1jlPsAYrcnt0Wv23BAa3wVI0TidBohnRYi/JND5FlR2VVF/NaiyfLPmWJGNx3gVWRZJMBz8rjgZYeejvZMdqRsjqa8hO3kQ+YqhMlsnN2i7JuGwGkxiSn1FaCUxtZpP8MAYPuyasoJSnVISkPLYGqCJwMUVrVpHUncQ4urJpJqEoDU8CHtc3Lf/S5HeFlU5ipCydIP1P/p39LssaSIBJn0m2S5tkTidZPTKPxNCh5UmTe5b2FHcaZxZ99loKTAogSbvTNF+aQx/l+8xJlryT2hKBSfg8Or3250jg3HFWB7KZi8mHOl2Y5jTAS9eE8iGXw2JB7XOF/oyrn0UOxQ2WwuZXIKnVR+tJAmfha3rXmikFnGVQ4HPipSZbQNI+ZMwkilGoZWIl28i8pcmRJo2+l8rinpXCkSKBNyxLuhgaBNwW3Q7yZTeGI88kU+vzIy1rVFhgFEf6Al+Dk2hdmgNOp51t3UAfEKTvovPwsVBS3aRQ2ERxPlJJeDAiO0gCwRKuVCBtprhOLg8XwguCIT52liNRzYycd1oHJylS2rtb47np0OuCLUHIND4NSjNRW0rlLHzfiJTqm6TVvnJ99bXMoQSnZG+pbFqOMdDkwm0umVRYqkeBGIlz/hLA0onn92V5SYq5NYBFZbg4l9YAzTq+uAtXUo6ALNBZLGaVKTU9aUTlM8GcJ9dHC1j7PpYvZNVLO9yyk6VfysxL32nw0TP6jsvcXCoISNP3SSN2zbqaDS1F88l2a4GKy3HgSkN5moOtzaSvEXmNDiPmVvm6c3x5alaxzFFhmFUCRNZLsrdlEtn/wvg9lCodmERLbkk+rm6jdhMsBo3cik1ki4O+zNofJQ02B66kSidVQApZCtLqTNlRsbSqAM1YejChO8xiVZ1Gd1KSWU1StiymFvnIOfWBXCnQXJAnX81Usr7OBw4HCprJLSZm8TGgs5BFSYMqxlwcBExjMCu6rN+RAwRLc6VJscybzxGOhJhhkjytHVyupRDMOOSVlwpBsnz5Cvjpp1kw7/f5MGv2L/DLz7Nh7br17me7cmUBHVeotH1FqFunDux/wH5wwIH7w/b4d+nSZWLAkrLx+X0uFBGGFigm52NAlodmKZ/MtxagZDmRz6UrJdlM233JWFalI6pWMTRZhs88+ICh2SeLsDZs2OD8HJ+PpjuY67d82QqYNGkKfDnlS/j2u+lQbccqUL9+fahbvzacckoTqHn5xVC5chUoXQZDEViRdevWwbJlS2HunHkw+csv4bnnR8Ha1evh7Kb/glNOPREqVizvquuL5Ou2lFFxMi0rGaZxz2gxgWd0mkVOJZXGnLiWUWatOWmaIVlQA0WCTtM355sUabZAq4Euy2RgZXFw169fD/97/V14beIbGMRcD01OOg7Ou+BsuLt9a6xqwCA55uYYaeCUl0P22mmnndzPIYcc6EC3YuUKeOP1N+H661vCOU3PhgsvOj+2IoPNH0XY83wkxc6WD8VtYrn5WLikgJMl3whc2ifyjRDTwCVBk8RCunKSHdPK0IzDf+u4lmVidd4LFiyEkcNGw+dTJ8OZZ54CHTveAzvtXD0C0yZ0lN2EUcwPyvdTmV3cvxs3QcUKFeGCC5rBeeeeA8+PGgPXXHsz9OrRGVlwhwhMST6clI+lpAyuyDxGKmCP/rOAobjTmKNFXwSdNXf9+g1QUBCYG/4kMQ6zn2Yr2RjLDMvnloZqYaRND8nyp309HYY+OwI2rFsLl1x2IbS5oyVG1RFI4UiP83ZtjAKjLgf3iEezmik305IuWiwSMhKgb3/ppRfCccceAzff3AY6dboX6tarkzeSTJOflDO3g829NIv0LKv5LW4w6fzMuUX2bxgU2ucqWzYYAUnBpk3paO1LGvVxudIcZAGy9EV8gpvzy2/Qu8/DUK58AbS4/kpo1KiB62j3g/8R61BZHKTcuGETOvIL4KdZs+D33+bBX0uXwFL8Wbt6HaxavRbTIa9hzIrGh5WrVoaK5StA5e2rQM2aNaDR3g0QSLWhVEEp2HPPWtCvfy9oeeOt0LP7g1AbAZbETrr+LC8pZwcqR6o5Jac2uHBIhoFPiYNLOsra4WYNkazB3/kCp7rClp+U1ChpKiwnngAk15HJ0IU1B8plLVq8BPr0fASW/b0Y2rZtBXXq7OUURL9Pzvm338yAd955H6aic75y9WqouUctaNiwPtTeaw9ouHc9qLrDjlCp4nbI3uWgDHbsJqSrTTjZvHLNWvh76XJYsnQZzJv3Gzw7fATMnvUzjigrwL//0wyanHgcDHpsIFze/EoYNnwIVK++owkC7T9ZboJTPATRJgQ2NsIpQ6TwjmwLt/y8JIAWM4sW2n1BSqZfX6XkeyT40mo6Q4+AsjZOAouZLVaWmDCmMsiEPzdyLLz++uvQ9o7b4NBDD46Kku2dNGkyjBk7Dn6Y8SOcdMpx0OTkE+DW2250znrEpGTyqDPpHwpa0nLmcAGP9Pukr0e/r1yxEsa//AqC6mo48cQm0KVbF7jlptYwZOiTUL58ubyma59SWxBWcNcHQeQ0b7prm2AuqqBl7/m7PMeeBJxbQu8EY70vmY2AZWmSb25QMyVLX+dhOeyyIyZ/8RX06tkXzm12Fox87mlXB+n0r1mzDl6ZMBFGjx4H9RrWgSuvaA4HYJwqAhOm5xW3rmxkKY59kSl0nbw5MItOBhgXIwMl60nfV6hYAS695EK47JKLYMyLL0GnBzrBLrvuAg8+2BW6dOkQMY4269LEJTnw0ufK4ptmVeSipnM+l3QA2RTpjo8AhMDihmpfTFfGpz0+mi+qtnG9CDQ9u/eDpcsXw6OP9Ydq1arG6rxu7XocwY2FF8e/DGefdRo8/fQgDIJWisDHjjKzq24X+2guHfk7NPPigIdA2xQMAGQenJ7SnX9eUzjt1JPgjjvugQ/e/wg+n/QFHHHU4SabUvqNaHLLhCtNY0rsFl+Es9/hbqNcqOSfN4nUoMihZ0GyULRANYNJAfsQLk2fz6HXQJWUr99JAh8D9seZP0P7ezrAFVdfisA5M77wDllmwoTX4anBQ+Bc7OQXRj0DZcuWjdZkSUWTiiP9QK6f9CX5O5fOMZyx+4dcI/yPnO3KlSvDY489DO3a3QvduveCcS+OCgYS5L+FAyWuCwVUbStCFiMgBp/fXFTmKer7sSU3SUN5baq48bICWUyfdlYlmHzmz9dIWpBHHcl5DB/6Arz53pvw6OP9oPqO1aKOIuFP+/o76NK1F+x3wD4wYvhg2L7y9nkdqYGuQaXNHXcs1y9yqMX2u0gJidnEhrfNyEjdu3eGs/51LgzoP8j5d/zRgyBrek6CkM04919RLUBRQcXvm0tuWIiWL8WgshqQpVGyg3xspoVrmaXAJBGwNsOqVWuQrTpCnXp7wTPoJEuQrsZnD3bqDn8u/gN69e4MtWrUcNMlbm9j6Ahz50ig+0w3f2+5Dcz60j+SANV+E8n3mWeGwM8//xzzW7UCWuwe1JnGFBRGCU2y2JNZXAApSj4F5LBqDbR8qTT/ymIwKRRN7VbnZTWDEhSLFy2FNm3uhBYtroFjjzs68K1CH2jSp1NwZNYDrr72cmh2TtPAmSdQhsAikFnMqZWK2UcCSspNhjN4wKDZJPK78AHNA5JiUNrqO+3ofuRAg9+Vfptm9Zz7QiPF3CbiiD2LgopiehcXPOb2HloMobU5ZwJoQZwaNoYPGSQSLFlYTQtQCllrPSHkm2kzoEf3vvBAh7uhQYMg6k0/69dtwFHiQJgzdw4y2eOwI5rIqN7o29DcnwSEBrpmJe2HavaW8TXftBmV5xYLUmyNKhP6Vj6llQrEdZf10IDXjGopbzFhJnM20dyiRb3abEiAlCmTi634SksygZyXZXplfj42m/jKWzBqzGh0jPu65S4bCTTIBr/NnQet2twF557zL2h/3+3OUea2se/C4OD65QE3RXxZBhY6iwh0IXPy7iBtNrlurNRShpKVZN/I0b5kyMIodGbEFCJh5HPpimhzaYEhTTvonSTw8Psyje5wyYIs3CFPjoAffpoBgwcPcuzJsagP35sE3fv2hR5dO8G++zYK4k00PSPMX6wd4Xot7igNOsmcSTLVSmS1m7/TLMht4n8t1pQmluNpLgYWTfG4/Ub4s21M+7Cs8pbcSHq1kC8bn2WiOCmNj/pZa6WmMgAf6tTbzQvSSCuwLoG5GTJ4JHz44Xvw/IghbqGeNOdmO2gLWBiPksymGYPL5bpaeUnTJs2VZW75uXYdtJy0JdHmkzxHTrNmzXoMqRQg2HK+1z/NWiTHRLNYCAbM+TTqRBjWOkn3MQGLbViWKZEafU+7TjgZXBeuuLK5i/GQ4lKn9Ow+ECeU/8T41aBws0P6STi83lyCUJdP9dTnYUhA+oDGdZaMyIyV1ulkxsknTKuXZMDttgumqFjZrNDFlvRlUd+J5ha13yG1LkmgWsN8UzpSqFIwUZSZiD1kEh3DIbPXts29uIDvWGjWrGnouKMvhdFwinTvtvuu0LXrg5FwuSxdb5+J1gwj35Pts9LJtDzlJWUp25rFRZDAsuQu89buhAyoFhUYxfG+uViQMs6j6XB3SdZCkzpMA03nqbX83vad4ZT/OwGa4rJhBt769Qi42+/B9er7uDAElydNbWFNj8zDGtL7mEr6ce53tSfR508xO2nQadBI+UjFkfO3SWY7a58Vd7qYz8WxFsuppGUlvKtFVsJiOIvSdUdbDZFaGfxeCjp06A7HND7cAUt2ftu27WH//Rs6YMnOkMLnMjS7ajbidBI8suOsumqgsdknltXPOC8pF1lnLe+kSHuSpaBypUkubrAUNr8IXPq8LW6E5SvpWI72LXyAsypnA4Mc0zLw0IM4XbN/gwhYPFK6664HYI89a8ANN16fZ0q14+sDOtVRm1/NehaA5HfaJHJZvHRPmnkGmKyfdgOsvH0KQt9r88sWh9uWZcBVWMAUJn0ELh1MtZhGs4L0JyxzZHWsrpwUAAubgNW/7+Owy247woX/OT8CAdVxwIAn8O+NcNedrfNCDFpB0gTB9ZcgseosR4yWiYr5eNTp4SximlnWQLPy9rVBAovSaCW1THiaPIr7eQQuy9mUDGRRtfartHbKBlomV8ZsIq1Hah8+7AVYv2E1XHddi5jQxoyeAFO/mophh0FuykPuyqGy5Xb5JOeZy5LMJRVFm0k2NywDmbeMB5I8AqaPn8hqdXSSX6XB4muL9r+KGxxFzc+dcsN0ylTr84+sURA33KJomZ+OIksKl8L/4N2P4RvcK9i9W4eobZT3jz/8DEOHPgMjRj7tmItHRly+9jWSTEKOIYMhvy+tNUjQ6WMjNFp7H4ZWckDLnyKzwGL5aRrkPmaTzrxW+KICpCjvuyU3GhjaaUwqQLJVkvZbgpHAIG3/edYcGPLscHjqyYdja5jW4c7mBzt3hXva3wFVqlTKYywJVC5HM4PsvJgZ82xk0GbHB8CYn0RTTdiO0mKxoCU7a8CUJGMJHl+6wvRZUQBTmHej87m082llIp17yVhSWJb5cw4mmQs1HSR9jmVL/4Y7cfHckMGPuG1r0il9/LHBcMBBB0DjxkfFqqVBoh1in68kzU6ayfHJwfQ/eTWqsTkiicmydJjPh+J8twUfS7cjYi7Z0b7GShA5xsPYlwtRiBP2fEFUMg7SgWagMqg7d+6B667udas0pcC+n/ETvPPuuzBmzMjY9xYTyXpbRxhJM52lvVoO0kzKZ9LMOvNsCNBi9SygstJYzrs2h2k+55aWXZj38uJcltMqNZ0zd40hTcUoOdN2kp/j8yno+44de8BxJxwN++zTyE1CUz6cV69eA3AhYDtzE2qSifD5jVxXCxxpgrPYQYKGTZO+ZIG+p3YVFBTk7T+wfKQ0v8lXD1n/fzoMQXVxZpH9Lq4QCykp0KcBVRhalmnHjpmA+/oKcInMWdEkNJvENya+AzvsUAkOP+IQM6bjA4OuC3pCwRas8EPPqW3MnlbdpRmz/BkGQNp5/PwuAYs+VNaGDQS0YB0dl52VaZJ8yTTl2NrPozX0loAt9EfaKdaJx9gswUHWrPHjD7Pg1YmvudCCFu5G3G/46CNPwBODB8QCpVIBkgAttZ+ApdnAiq+x2eT2sNIlMYU2v7ocW65xw6nbbvlzsk5JINGDs60NKFmeecqNZTqKWklppgJm2gxde/SD3r26OmefFoRLhhj53Is4n3g87L77bnmmhEGgOy7NnOg2WA6/1bFJ+cpnPJiRefiUNgtTpbWP8rBWEhdWDkXtW9/7kVnUfpVmLR1HYgBKAWQxjdzwDh26wiWXXIBLkHcI6iY2zq7BbfGjR4+BESMGR/VOYp4szFnYTtYg470PkpjlwIN+5yCuZA+rbgxC2SlZAKFNaOyMVVfBwNvbFvwtaps7h15TrkWtPjPiQy0LyxLapx9/4Ra2nfZ/J8XMFad94fnxcFyTxngmQ5XIwc8CXFlHX3pdryTTr5314N34nkR+PxYvDD16nwx0mfpvy8eTcrYGXew/lhQLbUm+scWC0sFN0qQsHc3vy7T0HZ3d0LfvQIy0PxXNGUpwk1aPGTMWjzd6zAEvfQMJmdN4lL2wc4xacJY5ojRWwJnfdWaOt6qF8a40OWkQSX82iz+ZNLKXirElwCiOd2IH7moTJzWPCqPn0jymCU8Knhvbo2s/uLbFFVAGR08c3ad0DOzxL74GRx5zBJrLHd3rbHp88bNg3XhcFARI7dNosKfVXXa8BKtWlpgvidWg80wdCIW8dJCZ263rIPOSLbJcEs1kSSP74gDKluThzKL2n3SHWqZTD4kZfJKFdId+PfUbmP/nAjSHp0T79HT4Y/TosbiG654IWFoDs/gmui4MUh8jWUCT37FvIwWs6yVlSGDn97VS+L5P6jyfDyV9Pu22WDLYEoAU5Z3YaFGCgVnK1zAdEqB3fUNqJ1BU5S7d+sHAgd0jlqKK8zs0t/j1199CWWQ0OjTNByLunCSQWSMxa4CS1fGVjJI2ysuFL/zd4vPFkvL2+WEWk6axclEAU5h3Y8ucWRMY9UmOpu5c1mQZlJVgHTPmZTj++CNgl1128kzjlILnnx8LF136HxNYaU6uZRaSACj9J58zrEHA5kmbLB87WR3BHc956amcpM7TMpBsmZXRCwOOoqaNOfRcWTYjnLnPnFiFy05joVNo4dlhz2F4YWj0CguKy1q9eg1MnjIVOuGBt9aHheeG8bS0RTlafp8snpvsBJ+Po9st02mmkAxugTHHZHHHkN9LYxltTaTcpOmz+igt76KCJ+396BpiLVCpUdKh9Jk+7Y/IgOJTTw2D5pf9x53Sx2vxtZ/33nsfwfGNj4ay4Ul+bDLpX+oIdoLTTJl2fgWa3QpR/dEar9sty/M54GkmKyurSOX2Ad8CjBxwaOuTBoCSfO4cessHsKhea01SxRgMK1euhv+99Q68PH5kbM26NkX/e+MdOB/Pfecy+N80MDEI2SxrR5vrGGzICXYp6xEv/53HCuHBbrzyg/OS70vgJAWa03w1HwB9/lnULjcNF79rXIK0JMGTlndsPRebKF05/tvnm/jMGAHjySeGwDVXXRqLaWlB0jUn0775Fnr07BTbOaO11DcistjF8gm5nhqwPhO1CU9ydnf5hGeAyfeZIWQdGbjWxfI8qKHl2XymmGZ7aeakOZTf58majs90mpO+tDoNDMX9PO++RZ9Zoe/5sA/p/zBTWM7mwj8XwccffQKt29xsrnZ1nYGa99206bDPvg2c2dSg8AVEff6E7pSsJskSLC0psrbTcVpdBxfjcpYgdgtxlLVmQMk+PpPLzCx9WQZb0DY8sYcA61kwUNyAKUx+5q1lukMYOHQegaVFPsofN/ZlaIZHZDMjsoCYARk4kz6fDAcdeIBZ7yxm0dfgLTVFEjzcado8MZtTGcxUdHYpdfRmd1tZYKq0slpg16ZV+5eSWTVj6hFsmhktDDiKmtahRXYgA0D7JVrIiVSND2maZ/zLr8L48c/FfDoGquz4yV9MgVatb0o8ESepoZZDncWEW9ruYzrpYMsOlKNBSoNDj9xBuEK2vk73KQDla7G2tBS+Ovn8zqKCpbDvR7t/ZKVlx0gHWw67ZQOkNgXpN8NL41/FzaxnwHbblYsmnyWQGbwUpvjl1zmwNwZO5eBC/p42V8hCljE2SxByBJtkVllxLHaSSpXEqr5Rtc/8BaYttwJXxwstfzONmQsLhuJOH03/yIxlx2ofxk3khWuvWFDS3AXflYKRI5+Hp/FUPykA7avR33/8sRCqVK6E/lZw2L8cuXF6ubRE1pNBzYK3HHNKw3WQHSQ7L8lfoWe+yXPNmLyVX+bnY1WWcSRfWtAoDhC2BilcZ36XZSFlnDVkU9xAsvKLQhH00GKsHCvQqIlwE4xKJM3rjCd/MRUa4HUmVatWiQGGHXjJkr/M/hWvSqkdZaHNDD+wzFUS/bPA2SfiTub8JBBl56SZFFkPbXrlHKQ2WbId/LssS1sCZkhZXtKoWIJYksPWAJGvjOhkQaq41Dj5O40S3RC6VJkgMq4mu7XZemH0eDi/WRCzcn6IHMqHq+742fwF891qU9+HhcYaqfOUoJF15jKt28V0WbrTmO0ip9xxMSpUeCYYvb8OfcrpeEfQpM+/wLNZv4H99tsXWt50neknuVMA6Rz6cGm4dDXSfMM0VrUUXTPbPwWwmEOvnU7+O9hMEB/9SKFIs7F0yXK8XfUb6NGjY4zhJKXntHgTrMIg68477xxrvwa5BJgWlBZkTtODdV6clzah3CnMEDpfuTY+2J1fCtauXQcffTQJXp7wCkyfMQMOPvggOPCg/eH888+BGd9/D2vwFrOyuNkkr47BjY2xo8m5XAs8SYCSYNKm3UcO/yi4fB2WM4m54xBlZ1gd9vbb78G/zjw9ylKah3z/qzSsw50w2+EtFtZH+l9ZNNgHFF9HyvaxWYo5yYgIusFsyuSv4O133sPzK9bA8SccB1dd3dwBi+/5ofxPPuXESJks4KYBRrZfuwC+wQG7ENKVyOpLbg3AxdTMByYdqpDC0w7kmDHj8MKk+/OmlLQvEzDOJiiHrLh29apYx3A9fJHzbILJX0Qotd7HXMuX4v3Wn30Br0/8H8zFo8Zr4TV4JyKg+vR9yDFsZIbDSKnzI8PzNoJ6BzfFlikojVvINsEP3/8I06Z9B3PmzHGXGeAh2FCuQgU46sgj4IwzToUdqgU3x0o/VIMraVTK5etBTTYZlWwqM4iqBW850zIswQD766+lsGL1CqjfoK6rtdY46XQGeZaGKuj0z1zwh0tvabf0TywhW+ypRWbVX5a3YsVqeGPi2/DBh+/DTLy086QTT4DLr7wEDsQbzOhuIMeg4fY0PZCRoOBFggv/XALP401odA1f1WpV4NCDD8bb0PaFU+ky9UoVYcWqlfA5+mqXXXYltGzZEi9aD5hegywL2+n6WHIvWQj5c88LolLSJE3R2i9Z5oMPPoLjGjeOSpN0ze9pNqqB16W8+b+38mrIZ0tIs2qZDh8gLf9DgmzpkmUwbtwrMOnTz2DR4kXuvNUWN1zrjhjnDorN1oWrS9nHY59TgnsKXsH3Isb3vvx6Cpx79jnw6KABsBfeEOvaTl6X20EXsNRhhxwM1119FbTAm2Mr4pV5J59yfMw/LCwgrMFMYfMo7vTmvkXLxkvW8WnUG2+8CVdffUVsfjDJyaQ8DznkALjv3tmxdrnyw9WrepUMj+SsYTlnouvHHbpixSpkk7dwA8h4WLdmNZx6+ilwX4c7YY9ataIFjJy/ywN/+HgBrVRScebM+R26dusDCxfOg+aXXwIPPHAnFJSlAVA8bEN/ShNagNNp3bs9CDdcfyuC6wSv3KxOl/3BdWM2zsJ4xQ0kKz8TXBZzJZksp+kbN6NP8SscccRhwrzxXrpgO5ZlUipUKA/16tVFMzEF3z3U1dEqX44203YESfNCdyt+9OEnyCgT4Pvvf4Djcctau3atENQHOT6hzbnaCY5GiqIu3H4Jtr8WL8WdTIPgy6+mwPXXXQXnnHtW3iJG7nAqS0788/e77LIzugaVYebMWXjFTF1TRj5waTltK6Di+uaBqzBTCtJEfD3tW6hTe6/4Zd4uFJA7U91n4priVSovjBoHRx55WN52M66oNrE+zWMfaPEi9HueGwMvvTwBau1RE5qd3xS6du8I21fKv7RTswDnTRHzyLcMD6Nk4L37zkfQvVdfNHt7QssWN+BMwwIY0O8x2IDLh+b+/hv8veJvF9tauWo17r+sCsccczT8978XR9Vm2dEXNXavAbN/+dWBK4np420OV6iJwUBU7zCW+E+DLQ9cWht8zrA0QdSIqVOnQmO8NUyuN0lqnAQxzUE+PeQZ+O7b6XjA7j5exk73rzYD3RI7oN8gePW11+CYY4+GgYP6QaP6ASM4hsUVC7zPUU4LuefuamE2ZQDLl62EBfMXwO/zFsAcnP8kZ3/+bwtgwR/z0dEvDfXq7AG77FwdZs7+AfcG7AK719wFqlapAmdVPx0q4s2zBXhZAZ2Vv+CPP+DOO+6CihXKuYvUJbCoTmvWroGC0vGu4DR6NBi0ITiQOMeK+WeieoW4FR+Y17Owsyorz41iZtB1nPrlNGh5c4twQ7nSsVC75LcaxL37dINbb2kNw0cMxdMDK3vXJ2mw8z3QQd6loF+fR2D6DzPgyacegYYNg11EHC+jFHLVJrHQOrzhbP7vC2Dub7/D77/Ng+9n/oSAmo83ciyBShXLwx7IejXxZ0/0y+YvWAjfLZuOftXF0Lz5RVFzojIoDBGu8ac7iViOI0eOxlsxtoOTTj4xapdUlN+w3Bo1d81rM7dVy0qO1KU1SJvg34q4ckVF1xBLSvVrS3CVnMUg02dMh/p1a5vPfA62ZK86tfeE++5vD1f89zro378X7LlXMMrSAJd+m8vXDcJylyxV33lHqDi7ApongL/+WoZssR38vXwlLFq0GObNn4f/LnVX5RGAFi9ZilH3Ne5W2QaNGsLejeqh+TwTatWsATtWw0254XBxHUbm7+/QAxb8OQ9HgP2gJt7Ywb4XTQnxVS/OjIZXqzhgoUvQs0d/ePvtd2D4s0/CTnivopQFpVmJYZDfsV516uyV1/cMIstVkd/x70m+6NYGlgOX7vg8U0F8IOYSrQb/POtXNA87QzlcXpPlo8HLgCWfq/+AXu5Ku2OPOgauuOJS2HnX6jGG0EFbwhffl0P5XnfdlVC5yvbQvXdP+GPhIiiP7ERXDlfafnvYdZfdoH692nD4YQdjmiawYN6fcMaZJ7uRXY7haI6V5gGDSx0+/XgK9OrTF0494yTo1vVe9z1dmMhyIzBFI9jwMBUC/CrczdS2zd2waMliXCHyNFSvHlzYyeaOJ9QpfHMAxtPKly8f2z+gA9easaUcLDLI0g8lnSbPLMo5Ne1cst8iWY5+nznzRzjQs5LU1wAtPB6i74lxoRfHjoSXJryK9z63gkqVKsNRRx0FBx9yoDNzVatuHxtN0oChFB2hLD4XX/RvoB/60Dr4+fMWwqxZP8Mvc+bCjz/+BO99+DHsv+8+eMb9BW4AEnfogznJtbjO7IknhuNc4gfQEXeA749BUMei9F94FLgclUZgw0n66d/ORBbuBHXq7oXK0tMt36YPD0oIvdz+sWPHu1GmvNMlLc7ITbVmTkoaMIXJP88sug4Rpw3S3zJgyEKUftl3eLR3vXp1QgHlb9+SFZIhCc6LNVr+fc7Z/4Jzm56FpuwPmDRpErz22ut4k31v9JHWwg5VdsATB/EHo/vVd9rJhRMoLrZh0wb4e9kyN0L7E9fvr1yzkmgNdkDW2A/BtF+jvaFJk+Y4eqzlQCVHu8zOxFqLFi6Btnfci+dVVIYhQwe5EWbe/ZMiABdE8AM2GzP6ZTSdg+CGG66DCy/ECxrUKhAnCxeh2Yx+3jw8wXo2nI7xNuvMC2n6tDnVf8v+KAwASjJtnlmMKh0OnDSYGAhSayZOfB3a3tkmGij6hvZO88P1YHI0lBevcR1CKwk2w+677YLLd851P/xZis72smV/w1IE0p+LFgWbIjbgiTh4FEBFBEJlXHy4R62aeO9ipTwfh5WFlUjXafJnX6MZ7AcXX/pvOA8ZhUAlTRK3LfoXwbtu1SrYWKoc3H33/bD4r4Xw+OOP4BQYKhs2Izr5JlTS4L1gR1GXLr2g2QVNnUm0PpZvK+vLbdGDrMKEk0oUXLKCXFAUUwrn07hBEjTSsb/u+mvgmKOPjI0UfU68FI7utAjIzmzE91PKeu6wQzUcUVbFkVwt7whLliOj4gxq2SbW+nFjX0WmegZ69+wMDRvlzquw3INISTCE8MlnX0GvXv3glNNOgL79uobM5PQj78NAeGXCGzD719k4eAnOzoiSugn93ABFylz7XRposv9KEjRZ845dzyJZhZ1ErRXWfOFFF10QDMEpCh+WbAlCV8rnW+j5RwuQmgE5jXZupUlngLIzTGmD4XsBOuv9Yfr302HE8KeQ+bZ3VeV3N9FNZOGCR9kuunyhd+9H4ONPP3YB2oPwrHyndMInY8dd+qs0XdSnT38EZBd3wrP78HSX+zV3Gal8L4tMs3b81kjnfC5Zaa2lVAmOn0itl84spZGxF644p9HhC58G+sypBr3seEt79byjLl/+TW174IFusHrtCry5Y6BbBcH14HxKh9vEZIfMmf07tL2rPdSuuweMHjUMTdt2sflJqSDSlP7990poifE88scOxVGr/JBqBqtdc5Qnf7cUWwJRMrSP1bYGqLgMc1UEP2QwFXYOixvMDWShaEDS8zSn1aetPgdXDw408HNMvNnFwdq36wg19tod/Z/7nBLJ+vjK/vSTyXghQ1e45rrL4IILzg9CEeI+SgIjwyMCMn7xF05J3dCyFRyOS3BuuPHaXAjDs8ScFT8aZYasJvtHgiXrKHNrASxy6DVrhGvhzBFVklb4WMbnZErHXjbacmYt4Oi6aDPOeeoRMEXmb7n1DjgFVyNcfdXlrqPlBgvt99D7tPivS+fuOAPwAwx8pDfUxVBDVCfcr8hAlrt4gvoA0E0gd+H1M0fiIsH27dvmbZbV8pFy9IFJxiS3FmAKU07sfC5pLgQzx9YZ+UYwWss1tfuYJik/3RAGTtJoiPPTjnBOq0vBEmSsFtffBP9G03TRRee7Ytx7Ys0958MyoRUQ7e7qgJeI7gYjRwzJ+UphJVleGpRU7oSXXod+/QfCNddcAZdedmGsWVoZfPKwvvf5Y9uKb5Zz6OWIRfWqjCwXpvE+yk4DlM/n4O+T6F+aXi18qg8tY77l1ttxFejFcN75uVN1eKhLQVJd7y+nfItHaXaGc/EUnmuubB5bkyVBSO+xKSMWJBB3694XN3NMxxMVe8G+++0dPdf+k5YJtyMJKNq35PJ98i0M6xRH2mhrmQsCqtNcuAAeXWUtcEvjLD5QadOWVI+os3Edu7zpnmhp9uy50KrVnXDbbTfCySc3iRjLgZCIywgBjB39CjyD1/S1v/d2OBrDLbzxVQ5W4pHyUrAadwG9MPol995ppzbBQ++G4RU05Vywl+onBz9pyiqZWLOpBaZthbWobjGzqDtNgiSrs0iNk2D0+UBJAMnixPP71giTwwHy2dw58xBYd0DrVrfAiScdZ7JPlCcCcfWqNfDEo0/DN99/A08Nfhg3Z1R30fYyuNQF3ffYOjWW0/LlK+CFF8bj5Qwj4VhcfvTs04PQjO7hAMmml9sWTXyrtVca4Nr3YvlKYMl2akbMSgglkc5cicoF+fykLBXJCkYtpCQw+kyHrA8LX5oVOjLg1lbtcKXFnnDooQdHHS0BKjt17pz50P7uDlATL2l/4omHY2zjjkki8xeuxKADVz54/xOYiEu8p02bBmeecRoMG/Yk1MIZAmkiqSzp07J8OA5mydxibIvJpPln+W0LDObApTuNNdEClzYHLEAr8OkDIQtj44b1OGVT1hww+Eyr70x4q3MoDwLWPfd0hJtvuhb2QnC1an07dOuC28TcaovcxlkK/lLsc8b0n3B5zYNw1VXNcf/l/0UMx/nTJVVz587D/YzT4f33P4Iff5oF9RrUhqZnnw49MJBKzLZx4wb3HrVTHqWkQwp8Zr2UU1r7ZFprtGj1XRYyKIk0sQg9FUACkFqlGYjBxd+vX78+OkREM0iSP0FCKChLfkhwx7bb7SOcaR/z+dYs6fgU1XM5ruO6+ebb4fLLL8KQQxM399nyxhuhDa4KrVa1GpzY5ASog0twaqPpKo8LA7/4bCr06f8w3N7qVqhXd08HtEV//oHrrXDt1+K/cCnybzDzpx+hEq4RO/jgA+B0XK7TsfE9LoAaDXpo3jAMulL7ZUiHFZll6M7zUuvj9KoUaQalfIO84wFwPYD5px37aFWEVRELWPI7agxFtK0PN97XwDymI0HRhhsBsMJQuy5nw/qNcOed7eE0XHFw3nlNo4447PCDYPiwwTBjxg/w5ZSvYNyLL8Gvs3+BX3E5zsYNG6Bq9WrQu38/B5gquGR5N1y+XKNWDajbsC76Ucfisp86uBWsomsys0wMIOEUmK5P2gjYxxzyPSsWJs2kBG9JMFFh84wduJtkxiwm0fZfD5+thusyOA0HMGWg1Odf+IDL79Ihv21b3wOHHHYQxrOuioqU+TXEU3joTDBaSPrEoGegWvXpcP997XC1aG5xYuTz4MiT5guDw1hyiwNlPZg1nJzEMhs5Aa/bnqY8nCezl2+mRLsmVI5kscKCorjSRz6XNeriQuQQWDOXdMD1yEa/7yuDhcydxcKR+cmOsEwg1YvS03D/dlwB2givNL7xhmtcFWQn5QBRGkeEq+H22++FWnvuDgP694ymfyIQhj4ZA4TX37MvJTtQhhcYDEF9cqtPk9jMp3Scl+WD8nd6UFBc4ChqPt5QhG6MpWVpNl2yEFO2rvAGNEXSj/L5WtxRDCIJXFmPDh26QTVcR9+mTUvHIHxsEbeHAbFk6VK8O7uTW8lw441XR/GrWGAyXFOm6yw7U5YtGcSVE8a0tOx8iqLlJWUm6+XaIuJlVj+k9U1RgZPlfW8oQo9sdGVJQAQMn88lO19quM6HgJVVEJaZlCz3HO5TnDP3Fxj81KOxuTvpFFMei/FMi1a33oXLi8/E1QnNouAps5pOrxVDnvnFQJF+V/RdaEZ9jMXlxEyq6rU8peaZlNChl36WTz5ZgFASaUxwyQYFTnb+hxqSBqys4QlpLqmT3EiS1zl5yuavua6ff/4ljBk1BgbjUZk5ExmYJCn033+bD7e2aQctrr0iXF4c34BidVaS4DlvK+qedMy4BKx0B3RZeayHCeRMyrbKWtSO3PSPnKkOW+g6RrTWMpWWubPo3Re3kk4x5SWBwZF+CVItbHp/0cK/3JLhXr0ewrX1VV2NJftwE2bOnA33398ZQw03QePGuHI2nO6RsSFfPZMAxvlIhrbSW66FZF7rHQlaLWsGlpa3r5ySYKekPCPmSgreWbSd5EdYfpP+TnaipnPJNmyeJQg1AG5r3Q4PQLkc6tevl2fiOO9pX0+Hjrgo8IEObeHAgw+MyUQDPEsn6PpLYLkNI+FqVA0eCUSum+VyJJlSDTJrkJWlDSWdJhotJm2ozOoTFWdlJXhlJ+Q6MdjE0a/PY3DAfg3hnHPOjC30kx3w7bff46qGh3Ap8gPQCNfG649sn29AQe9IQPnCAkHeOb632mGxfWFk90/0R2Hqx2ljZtFnEiya9WlW1kpYPorMU7OZdJgDNtsEr77yJkya/Dk8P3JwbMgvl2VP+nSKW0vVf0B3t6GDP7KtckifBC7fs3xzKM+ciC9b1iDV8koyaZL19GCA89kSFs7aZ4VNF3Po0+jVZwoLa+N92syV586SfpNkLwID+Vkjhj+PGx0eipay8Pvst3384RfQp19/3ETxkJtIlh/ZVu3XZBWi7GzOQytoXghBTK9FQKcpo5DtfKxk+ZrMgL5nWdtRUulizKUrKR1d2fE+1srKAHJ0ZAnTp5VuzRWF1PH/21q1hetbXA01auwenNqHH36P8nzjjXdhyOBnYdCgvrhcZqdIfpSG02kgWK6BpTjab2K/UNab6mABjRVHMrO+mNRnKfS7kq1KCiBFyTcvQi8pXpsmySQkOOk76A6z2EdWlAEmBRYEB3MT5xqE3FmPPzoUd1DvjafGnBBbl8X5vzR+IjyLa6qefHwgVKtW1Tsq1MBOCmIyeKXZ0aZdtpnSJZl+aeYtxfXVRZah39Og/6d9s7ytZRIwGrWWKUlKI0d9lgboxvucZGYbt9Hh+5/gFTx7a9SooRG4ucPp/bff+hCGPPMMPPX4ww5Y3B5dlywjWl1nrq9+V/tcVt664y05cxo9ivRZFIsIkvqvKCy0Je/m3RTry0SuANDxJ81gWTQm5/LGlxdTXpIVGRRcfs8efaF161ugAh63rX23zyZ9CY88PAhNYT93XJH8JJk3X5ulWbPMGbdb+6q6g7ls2a40cFuOecBmxOy5+VIta2ldtgQQxflObN+i7gDpn5A/ogFmVURrn07Da9Atk8FppQ/DwqPD1IYPG4XnP1Rw28G4sxkA777zMfTBYyQHPtoHz5fYNQAeZij9IN0+zlsfMsL1sEav+pklsyRG5mdcb122Vhgqj79juVAcjb6TPqJlRosTKFuSV+yUG9mp0pzIxkmttEIXSUN5zSSWhsvvqCNY+LTPcMwLL8KTQx6JhM3AoU2qvXr3hQEP93AnAUoASBPDyuIDmVU/i/FkOskwkY9IJxuExzr5AMppNUCSGC2JfaXZ1Sy7JcAojneiUIT2G7TQtAOq03NlkjSR0siVlroB3PnyCjwOKzz++GA47axT3UYJKbwpk7+Gzl16wMCHe7kDfyX7WQKSvhe3yWJKDfw0YccULdgfm3pIipShT56Uj5w9caaVFlyIc8Vk38hBWFqdS/p55HNJW235F1oDrdGOBI9kD/pdap0vWMsdIk0r/b4EL6ua8MprMG7MyJg/NunTyXD/A52hV88HHbBk6ESHRaTfYznm7js6NJBODsSPj4F13aXrINtp+Z2WfyTl7nMV9FV77kyJcEEiy0znncXvLXFwae2VldKdLLVC+w4+FkpzXCXodDCTO3LwkKF4M1gzdxzlZjzvvhReoPPRJ59B545dkbF6QiM6WFdchClZQ5fPLCXrKwGTNtKznpMsJLCTzJIGOb/LdeZ8LBPIaYm16D/Lz0oz4yUNKJl/LM5lmUbWRksrfQ2xQKlBm9TISIjYaWvxkoJXXp0IL40bFbAfAuu9dz9CU9gb+vXrAo0a1M9tcqDnbmqITotBBgpXp2rzQ5pvLocJzZkGh/TbqN4SALod9IzXqCX5SFRPnoHk0bePMRlEHAfcmgApSlkFSYE+y7RpMyCBoJ1n6d/ISkp/jjsy6tBAhSN/5UXcQNEYD++oukNw6+xzI8bC0GHP4iFr3fBc072Bt2dxWRGwxbFHkmXpdw0sy6T4fCBpxrSrIFlJLoKUbYxkFLoKrLTWNJGWv/tbrIHSLLwtsRZVNbbM2WIXCQTZWAaZT9ssmy+BqdmA89ZbsT5Almr+30vd4wF9H4M3330Lnh78GOxeYzc36UOd6JzccOdQkq+RNJLljvGBSrfdch8soAS6EiBCdr7ecS2VTyu8LosBznXdiEdn0n5J+mxLIYlobpErxg3TWslC0sKXAtO/a01ioEpB5mlnqJn0Lp3EPPWbadCpQQfcht8O/lq+FK9cGYoB1IpRh+mRlA+0XI41mCisM6w7m02h61hcumsppFbC2E20njM60swzg4zKpN834MWowa2+28YnFufyCYUZRwOO01s+ljQfUqOYyoN3g9MatVYHfwP88OMsKIWkdNHFzeHU006C3n26mOeFaWdaglgDh5XHnbIcnmshu0J3aFo3Uf48mnMsShX2fDhCL2c4ovqIzbFc56RAswSrlKnFkmltKKnnsdOcfeEFZq08lhFUnzTK0VqbYz/7eMYArIB3HzaEu++9Exrg3T20xzAafQufzBoNJguLOp/8rnxTpetZWKEzeHQYhJUnySz7/FPXJ+HObAlKaUFYmSRrJbkHhW3Xlqb3rufiDLUZtCotBcMClILQpigtii/Zo+nZZ4TnLgifRVKeaLmPeePCCY4RcR0uHiTF3rIIl2WwGU05H7grdyD4GFTKWdY/YmMa/Yb3Akgll9aiqEqRpX1bkiYyi0kjDZ/zmtYopus0MLFmS3PgA7XWcAlE7fNpxs0JKM6YkTPvOC3/I519be513d0l1uGHQZalY7SvG3MfMANp+qXck/otS7klmSYyi9m03p7S8HdikN4nAPJ76BY6nsqwBhFSkD7WtASUNHiwfETKw9XHswuK25hYBzdZjsFNOnzX46TLulpysQZISb6X5W+WJGAKk7czi+xryYZpTZF+BHccNZp+1+/7RjlSyx0DUEeGim7FeSy/gjuZ6yrNmc/PkI60ez8sVLOjXhHKssnCFDl/VVxQEJ4kyGd56fZYzrdURg1Qq32O4YLlHzHF2BYYLe+UG+4sn6PsGi+uoNMCs1hMgy3Nv7HCITpfPaKSg5E0/4YBrdlNdwibQKuNWoMtpoouOxBny2dh36wjvqjNlL+6hGGbceilkLPQOUW4JWCyNERqpC895Wn5NHl+Tdizug76Xcsk6yBjUt35mU6TxApakZj1NEtmMS8SZLptsXJC10MqQ5Y+yVKHoqTxmsWkDpVgTBKANoOywbqDolAGbcAwPlk03mQP5UPJNBYQuGgJdF1X3Q7Z8RYr+5Qmq+liecv09F0EfrKKZO4NF6Uo4Cjqu86htzTc13AZashiLqRgpGmzTJdjFVxx6lsZqhsr68i/63+TBKTroNnVkotWOqlc2h/ksiUQLLZNYnIJmCwsa7klRQXJlr6fd4SSbHyab5Sk0bJCLFy6oAnD2eZwXzrNaZFp2Wn8exbnV9apsKwhQaRBp5k8yQTKtGmdlgbcJOZNy3trPI/NLUoN48720bwEQxKjxECWMjzX5oP/ZrOTBvbCaK1kVAnMLOZXliNH0TwNxPW28pIDDzySN5op0DKUbaX68d4DZjIZQ+TRsGbIJKbbKuBKQ7/Pj9kSB9U1SEXXLT+Cv4t8itBvsuqSlYF8wswygNEsLGUmR7bUycGznD+ky40B2R0uRxt98+NiPmBaB+VpOW0N4GQp4/8BZjxy6oZnYIUAAAAASUVORK5CYIIIQAEIJAAAABgAAAACEMDbAQAAAAMAAAAAAAAAAAAAAAAAAAAbQAAAQAAAADQAAAABAAAAAgAAAAAAAL8AAAC/AAAXQwAAAEMDAAAAAAAAgAAAAID//7VCAAAAgAAAAID+/5lCIQAAAAgAAABiAAAADAAAAAEAAAAVAAAADAAAAAQAAAAVAAAADAAAAAQAAABGAAAAFAAAAAgAAABUTlBQBgEAAFEAAACACgAAAAAAAAAAAABaAAAATAAAAAAAAAAAAAAAAAAAAAAAAACXAAAAgAAAAFAAAAAwAAAAgAAAAAAKAAAAAAAAhgDuAFsAAABNAAAAKAAAAJcAAACAAAAAAQABAAAAAAAAAAAAAAAAAAAAAAAAAAAAAAAAAAAAAAD///8A/////////////////////////v/////////////////////////+//////////////////////////7//////////////////////////v/////////////////////////+//////////////////////////7//////////////////////////v/////////////////////////+//////////////////////////7//////////////////////////v/////////////////////////+//////////////////////////7//////////////////////////v/////////////////////////+//////////////////////////7//////////////////////////v/////////////////////////+//////////////////////////7//////////////////////////v/////////////////////////+//////////////////////////7//////////////////////////v/////////////////////////+//////////////////////////7//////////////////////////v/////////////////////////+//////////////////////////7//////////////////////////v7////////////////////////+//////////////////////////7//////////////////////////v/////////////////////////+//////////////////////////7//////////////////////////v/////////////////////////+//////////////////////////7//////////////////////////v/////////////////////////+//////////////////////////7//////////////////////////v/////////////////////////+//////////////////////////7//////////////////////////v/////////////////////////+//////////////////////////7//////////////////////////v/////////////////////////+//////////////////////////7//////////////////////////v/////////////////////////+//////////////////////////7//////////////////////////v/////////////////////////+//////////////////////////7//////////////////////////v/////////////////////////+//////////////////////////7//////////////////////////v/////////////////////////+//////////////////////////7//////////////////////////v/////////////////////////+//////////////////////////7//////////////////////////v/////////////////////////+//////////////////////////7//////////////////////////v/////////////////////////+//////////////////////////7//////////////////////////v/////////////////////////+//////////////////////////7//////////////////////////v/////////////////////////+//////////////////////////7//////////////////////////v/////////////////////////+//////////////////////////7//////////////////////////v/////////////////////////+//////////////////////////7//////////////////////////v/////////////////////////+//////////////////////////7//////////////////////////v/////////////////////////+//////////////////////////7//////////////////////////v/////////////////////////+//////////////////////////7//////////////////////////v/////////////////////////+//////////////////////////7//////////////////////////v/////////////////////////+//////////////////////////7//////////////////////////v/////////////////////////+//////////////////////////7+/////////////////////////v/////////////////////////+//////////////////////////7//////////////////////////v/////////////////////////+//////////////////////////7//////////////////////////v/////////////////////////+//////////////////////////7+/////////////////////////v3////////////////////////+//////////////////////////7//////////////////////////v/////////////////////////+//////////////////////////7//////////////////////////v/////////////////////////+/v////////////////////////7//////////////////////////v/////////////////////////+//////////////////////////7//////////////////////////v/////////////////////////+//////////////////////////7//////////////////////////v/////////////////////////+//////////////////////////7//////////////////////////v/////////////////////////+/1EAAAB4mAAAAAAAAAAAAABaAAAATAAAAAAAAAAAAAAAAAAAAAAAAACXAAAAgAAAAFAAAAAoAAAAeAAAAACYAAAAAAAAxgCIAFsAAABNAAAAKAAAAJcAAACAAAAAAQAQAAAAAAAAAAAAAAAAAAAAAAAAAAAAAAA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3Xntv/3//f/9//3//f/9//3//f/9//3//f/9//3//f/9//3//f/9//3//f/9//3//f/9//3//f/9//3//f/9//3//f/9//3//f/9//3//f/9//3//f/9//3//f/9//3//f/9//3//f/9//3//f/9//3//f/9//3//f/9//3//f/9//3//f/9//3//f/9//3//f/9//3//f/9//3//f/9//3//f/9//3//f/9//3//f/9//3//f/9//3//f/9//3//f/9//3//f/9//3//f/9//3//f/9//3//f/9//38AAP9//3//f/9//3//f/9//3//f/9//3//f/9//3//f/9//3//f/9//3//f/9//3//f/9//3//f/9//3//f/9//3//f/9//3//f/9//3//f3tvyBwJITFC/3//f/9//3//f/9//3//f/9//3//f/9//3//f/9//3//f/9//3//f/9//3//f/9//3//f/9//3//f/9//3//f/9//3//f/9//3//f/9//3//f/9//3//f/9//3//f/9//3//f/9//3//f/9//3//f/9//3//f/9//3//f/9//3//f/9//3//f/9//3//f/9//3//f/9//3//f/9//3//f/9//3//f/9//3//f/9//3//f/9//3//f/9//3//f/9//3//f/9//3//f/9//3//f/9//3//f/9/AAD/f/9//3//f/9//3//f/9//3//f/9//3//f/9//3//f/9//3//f/9//3//f/9//3//f/9//3//f/9//3//f/9//3//f/9//3//f/9//3//f+gcvnfPOY0x/3//f/9//3//f/9//3//f/9//3//f/9//3//f/9//3//f/9//3//f/9//3//f/9//3//f/9//3//f/9//3//f/9//3//f/9//3//f/9//3//f/9//3//f/9//3//f/9//3//f/9//3//f/9//3//f/9//3//f/9//3//f/9//3//f/9//3//f/9//3//f/9//3//f/9//3//f/9//3//f/9//3//f/9//3//f/9//3//f/9//3//f/9//3//f/9//3//f/9//3//f/9//3//f/9//3//fwAA/3//f/9//3//f/9//3//f/9//3//f/9//3//f/9//3//f/9//3//f/9//3//f/9//3//f/9//3//f/9//3//f/9//3//f/9//3//f/9//3+ONTln/39TSiolvXf/f/9//3//f/9//3//f/9//3//f/9//3//f/9//3//f/9//3//f/9//3//f/9//3//f/9//3//f/9//3//f/9//3//f/9//3//f/9//3//f/9//3//f/9//3//f/9//3//f/9//3//f/9//3//f/9//3//f/9//3//f/9//3//f/9//3//f/9//3//f/9//3//f/9//3//f/9//3//f/9//3//f/9//3//f/9//3//f/9//3//f/9//3//f/9//3//f/9//3//f/9//3//f/9//38AAP9//3//f/9//3//f/9//3//f/9//3//f/9//3//f/9//3//f/9//3//f/9//3//f/9//3//f/9//3//f/9//3//f/9//3//f/9//3//f/9/tlbwPf9//3+2Viole2//f/9//3//f/9//3//f/9//3//f/9//3//f/9//3//f/9//3//f/9//3//f/9//3//f/9//3//f/9//3//f/9//3//f/9//3//f/9//3//f/9//3//f/9//3//f/9//3//f/9//3//f/9//3//f/9//3//f/9//3//f/9//3//f/9//3//f/9//3//f/9//3//f/9//3//f/9//3//f/9//3//f/9//3//f/9//3//f/9//3//f/9//3//f/9//3//f/9//3//f/9//3//f/9/AAD/f/9//3//f/9//3//f/9//3//f/9//3//f/9//3//f/9//3//f/9//3//f/9//3//f/9//3//f/9//3//f/9//3//f/9//3//f/9//3//f/9/CSHee/9//38YYwohe2//f/9//3//f/9//3//f/9//3//f/9//3//f/9//3//f/9//3//f/9//3//f/9//3//f/9//3//f/9//3//f/9//3//f/9//3//f/9//3//f/9//3//f/9//3//f/9//3//f/9//3//f/9//3//f/9//3//f/9//3//f/9//3//f/9//3//f/9//3//f/9//3//f/9//3//f/9//3//f/9//3//f/9//3//f/9//3//f/9//3//f/9//3//f/9//3//f/9//3//f/9//3//fwAA/3//f/9//3//f/9//3//f/9//3//f/9//3//f/9//3//f/9//3//f/9//3//f/9//3//f/9//3//f/9//3//f/9//3//f/9//3//f/9//3//fzJGdE7/f/9//385ZyolfG//f/9//3//f/9//3//f/9//3//f/9//3//f/9//3//f/9//3//f/9//3//f/9//3//f/9//3//f/9//3//f/9//3//f/9//3//f/9//3//f/9//3//f/9//3//f/9//3//f/9//3//f/9//3//f/9//3//f/9//3//f/9//3//f/9//3//f/9//3//f/9//3//f/9//3//f/9//3//f/9//3//f/9//3//f/9//3//f/9//3//f/9//3//f/9//3//f/9//3//f/9//38AAP9//3//f/9//3//f/9//3//f/9//3//f/9//3//f/9//3//f/9//3//f/9//3//f/9//3//f/9//3//f/9//3//f/9//3//f/9//3//f/9//3/eewkh3nv/f/9//385ZwohWmv/f/9//3//f/9//3//f/9//3//f/9//3//f/9//3//f/9//3//f/9//3//f/9//3//f/9//3//f/9//3//f/9//3//f/9//3//f/9//3//f/9//3//f/9//3//f/9//3//f/9//3//f/9//3//f/9//3//f/9//3//f/9//3//f/9//3//f/9//3//f/9//3//f/9//3//f/9//3//f/9//3//f/9//3//f/9//3//f/9//3//f/9//3//f/9//3//f/9//3//f/9/AAD/f/9//3//f/9//3//f/9//3//f/9//3//f/9//3//f/9//3//f/9//3//f/9//3//f/9//3//f/9//3//f/9//3//f/9//3//f/9//3//f/9//39TSnNK/3//f/9//39aayslnHP/f/9//3//f/9//3//f/9//3//f/9//3//f/9//3//f/9//3//f/9//3//f/9//3//f/9//3//f/9//3//f/9//3//f/9//3//f/9//3//f/9//3//f/9//3//f/9//3//f/9//3//f/9//3//f/9//3//f/9//3//f/9//3//f/9//3//f/9//3//f/9//3//f/9//3//f/9//3//f/9//3//f/9//3//f/9//3//f/9//3//f/9//3//f/9//3//f/9//3//fwAA/3//f/9//3//f/9//3//f/9//3//f/9//3//f/9//3//f/9//3//f/9//3//f/9//3//f/9//3//f/9//3//f/9//3//f/9//3//f/9//3//f/9//39LKb13/3//f/9//385ZyolnHP/f/9//3//f/9//3//f/9//3//f/9//3//f/9//3//f/9//3//f/9//3//f/9//3//f/9//3//f/9//3//f/9//3//f/9//3//f/9//3//f/9//3//f/9//3//f/9//3//f/9//3//f/9//3//f/9//3//f/9//3//f/9//3//f/9//3//f/9//3//f/9//3//f/9//3//f/9//3//f/9//3//f/9//3//f/9//3//f/9//3//f/9//3//f/9//3//f/9//38AAP9//3//f/9//3//f/9//3//f/9//3//f/9//3//f/9//3//f/9//3//f/9//3//f/9//3//f/9//3//f/9//3//f/9//3//f/9//3//f/9//3//f/9/lVLPOf9//3//f/9//38ZYyolnHP/f/9//3//f/9//3//f/9//3//f/9//3//f/9//3//f/9//3//f/9//3//f/9//3//f/9//3//f/9//3//f/9//3//f/9//3//f/9//3//f/9//3//f/9//3//f/9//3//f/9//3//f/9//3//f/9//3//f/9//3//f/9//3//f/9//3//f/9//3//f/9//3//f/9//3//f/9//3//f/9//3//f/9//3//f/9//3//f/9//3//f/9//3//f/9//3//f/9/AAD/f/9//3//f/9//3//f/9//3//f/9//3//f/9//3//f/9//3//f/9//3//f/9//3//f/9//3//f/9//3//f/9//3//f/9//3//f/9//3//f/9//3//f/9/jTEYY/9//3//f/9//386Z0spvXf/f/9//3//f/9//3//f/9//3//f/9//3//f/9//3//f/9//3//f/9//3//f/9//3//f/9//3//f/9//3//f/9//3//f/9//3//f/9//3//f/9//3//f/9//3//f/9//3//f/9//3//f/9//3//f/9//3//f/9//3//f/9//3//f/9//3//f/9//3//f/9//3//f/9//3//f/9//3//f/9//3//f/9//3//f/9//3//f/9//3//f/9//3//f/9//3//fwAA/3//f/9//3//f/9//3//f/9//3//f/9//3//f/9//3//f/9//3//f/9//3//f/9//3//f/9//3//f/9//3//f/9//3//f/9//3//f/9//3//f/9//3//f3xvKiX/f/9//3//f/9//38ZY0spvnv/f/9//3//f/9//3//f/9//3//f/9//3//f/9//3//f/9//3//f/9//3//f/9//3//f/9//3//f/9//3//f/9//3//f/9//3//f/9//3//f/9//3//f/9//3//f/9//3//f/9//3//f/9//3//f/9//3//f/9//3//f/9//3//f/9//3//f/9//3//f/9//3//f/9//3//f/9//3//f/9//3//f/9//3//f/9//3//f/9//3//f/9//3//f/9//38AAP9//3//f/9//3//f/9//3//f/9//3//f/9//3//f/9//3//f/9//3//f/9//3//f/9//3//f/9//3//f/9//3//f/9//3//f/9//3//f/9//3//f/9//3//f3ROEUL/f/9//3//f/9//3/XWksp3nv/f/9//3//f/9//3//f/9//3//f/9//3//f/9//3//f/9//3//f/9//3//f/9//3//f/9//3//f/9//3//f/9//3//f/9//3//f/9//3//f/9//3//f/9//3//f/9//3//f/9//3//f/9//3//f/9//3//f/9//3//f/9//3//f/9//3//f/9//3//f/9//3//f/9//3//f/9//3//f/9//3//f/9//3//f/9//3//f/9//3//f/9//3//f/9/AAD/f/9//3//f/9//3//f/9//3//f/9//3//f/9//3//f/9//3//f/9//3//f/9//3//f/9//3//f/9//3//f/9//3//f/9//3//f/9//3//f/9//3//f/9//3//f2wtGGP/f/9//3//f/9//3/4Xmwtvnf/f/9//3//f/9//3//f/9//3//f/9//3//f/9//3//f/9//3//f/9//3//f/9//3//f/9//3//f/9//3//f/9//3//f/9//3//f/9//3//f/9//3//f/9//3//f/9//3//f/9//3//f/9//3//f/9//3//f/9//3//f/9//3//f/9//3//f/9//3//f/9//3//f/9//3//f/9//3//f/9//3//f/9//3//f/9//3//f/9//3//f/9//3//fwAA/3//f/9//3//f/9//3//f/9//3//f/9//3//f/9//3//f/9//3//f/9//3//f/9//3//f/9//3//f/9//3//f/9//3//f/9//3//f/9//3//f/9//3//f/9//3+9d2wtnHP/f/9//3//f/9//38ZZ0spnHP/f/9//3//f/9//3//f/9//3//f/9//3//f/9//3//f/9//3//f/9//3//f/9//3//f/9//3//f/9//3//f/9//3//f/9//3//f/9//3//f/9//3//f/9//3//f/9//3//f/9//3//f/9//3//f/9//3//f/9//3//f/9//3//f/9//3//f/9//3//f/9//3//f/9//3//f/9//3//f/9//3//f/9//3//f/9//3//f/9//3//f/9//38AAP9//3//f/9//3//f/9//3//f/9//3//f/9//3//f/9//3//f/9//3//f/9//3//f/9//3//f/9//3//f/9//3//f/9//3//f/9//3//f/9//3//f/9//3//f/9//3/XWo0t/3//f/9//3//f/9//386Z2wtvXf/f/9//3//f/9//3//f/9//3//f/9//3//f/9//3//f/9//3//f/9//3//f/9//3//f/9//3//f/9//3//f/9//3//f/9//3//f/9//3//f/9//3//f/9//3//f/9//3//f/9//3//f/9//3//f/9//3//f/9//3//f/9//3//f/9//3//f/9//3//f/9//3//f/9//3//f/9//3//f/9//3//f/9//3//f/9//3//f/9//3//f/9/AAD/f/9//3//f/9//3//f/9//3//f/9//3//f/9//3//f/9//3//f/9//3//f/9//3//f/9//3//f/9//3//f/9//3//f/9//3//f/9//3//f/9//3//f/9//3//f/9//38yRjFG/3//f/9//3//f/9//39ba0spe2//f/9//3//f/9//3//f/9//3//f/9//3//f/9//3//f/9//3//f/9//3//f/9//3//f/9//3//f/9//3//f/9//3//f/9//3//f/9//3//f/9//3//f/9//3//f/9//3//f/9//3//f/9//3//f/9//3//f/9//3//f/9//3//f/9//3//f/9//3//f/9//3//f/9//3//f/9//3//f/9//3//f/9//3//f/9//3//f/9//3//fwAA/3//f/9//3//f/9//3//f/9//3//f/9//3//f/9//3//f/9//3//f/9//3//f/9//3//f/9//3//f/9//3//f/9//3//f/9//3//f/9//3//f/9//3//f/9//3//f/9//39sLfde/3//f/9//3//f/9//39bb0wpWmv/f/9//3//f/9//3//f/9//3//f/9//3//f/9//3//f/9//3//f/9//3//f/9//3//f/9//3//f/9//3//f/9//3//f/9//3//f/9//3//f/9//3//f/9//3//f/9//3//f/9//3//f/9//3//f/9//3//f/9//3//f/9//3//f/9//3//f/9//3//f/9//3//f/9//3//f/9//3//f/9//3//f/9//3//f/9//3//f/9//38AAP9//3//f/9//3//f/9//3//f/9//3//f/9//3//f/9//3//f/9//3//f/9//3//f/9//3//f/9//3//f/9//3//f/9//3//f/9//3//f/9//3//f/9//3//f/9//3//f/9/vnsrJXxv/3//f/9//3//f/9//398b0wpOWf/f/9//3//f/9//3//f/9//3//f/9//3//f/9//3//f/9//3//f/9//3//f/9//3//f/9//3//f/9//3//f/9//3//f/9//3//f/9//3//f/9//3//f/9//3//f/9//3//f/9//3//f/9//3//f/9//3//f/9//3//f/9//3//f/9//3//f/9//3//f/9//3//f/9//3//f/9//3//f/9//3//f/9//3//f/9//3//f/9/AAD/f/9//3//f/9//3//f/9//3//f/9//3//f/9//3//f/9//3//f/9//3//f/9//3//f/9//3//f/9//3//f/9//3//f/9//3//f/9//3//f/9//3//f/9//3//f/9//3//f/9/OmdLKd57/3//f/9//3//f/9//3+9d0wp+F7/f/9//3//f/9//3//f/9//3//f/9//3//f/9//3//f/9//3//f/9//3//f/9//3//f/9//3//f/9//3//f/9//3//f/9//3//f/9//3//f/9//3//f/9//3//f/9//3//f/9//3//f/9//3//f/9//3//f/9//3//f/9//3//f/9//3//f/9//3//f/9//3//f/9//3//f/9//3//f/9//3//f/9//3//f/9//3//fwAA/3//f/9//3//f/9//3//f/9//3//f/9//3//f/9//3//f/9//3//f/9//3//f/9//3//f/9//3//f/9//3//f/9//3//f/9//3//f/9//3//f/9//3//f/9//3//f/9//3//f/9/tlaMLf9//3//f/9//3//f/9//3/ed2wttlb/f/9//3//f/9//3//f/9//3//f/9//3//f/9//3//f/9//3//f/9//3//f/9//3//f/9//3//f/9//3//f/9//3//f/9//3//f/9//3//f/9//3//f/9//3//f/9//3//f/9//3//f/9//3//f/9//3//f/9//3//f/9//3//f/9//3//f/9//3//f/9//3//f/9//3//f/9//3//f/9//3//f/9//3//f/9//38AAP9//3//f/9//3//f/9//3//f/9//3//f/9//3//f/9//3//f/9//3//f/9//3//f/9//3//f/9//3//f/9//3//f/9//3//f/9//3//f/9//3//f/9//3//f/9//3//f/9//3//f/9/EULwPf9//3//f/9//3//f/9//3/ee641dE7/f/9//3//f/9//3//f/9//3//f/9//3//f/9//3//f/9//3//f/9//3//f/9//3//f/9//3//f/9//3//f/9//3//f/9//3//f/9//3//f/9//3//f/9//3//f/9//3//f/9//3//f/9//3//f/9//3//f/9//3//f/9//3//f/9//3//f/9//3//f/9//3//f/9//3//f/9//3//f/9//3//f/9//3//f/9/AAD/f/9//3//f/9//3//f/9//3//f/9//3//f/9//3//f/9//3//f/9//3//f/9//3//f/9//3//f/9//3//f/9//3//f/9//3//f/9//3//f/9//3//f/9//3//f/9//3//f/9//3//f/9/rjUyRv9//3//f/9//3//f/9//3//f641MUb/f/9//3//f/9//3//f/9//3//f/9//3//f/9//3//f/9//3//f/9//3//f/9//3//f/9//3//f/9//3//f/9//3//f/9//3//f/9//3//f/9//3//f/9//3//f/9//3//f/9//3//f/9//3//f/9//3//f/9//3//f/9//3//f/9//3//f/9//3//f/9//3//f/9//3//f/9//3//f/9//3//f/9//3//fwAA/3//f/9//3//f/9//3//f/9//3//f/9//3//f/9//3//f/9//3//f/9//3//f/9//3//f/9//3//f/9//3//f/9//3//f/9//3//f/9//3//f/9//3//f/9//3//f/9//3//f/9//3//f997rjVzTv9//3//f/9//3//f/9//3//f1ROzzm9d/9//3//f/9//3//f/9//3//f/9//3//f/9//3//f/9//3//f/9//3//f/9//3//f/9//3//f/9//3//f/9//3//f/9//3//f/9//3//f/9//3//f/9//3//f/9//3//f/9//3//f/9//3//f/9//3//f/9//3//f/9//3//f/9//3//f/9//3//f/9//3//f/9//3//f/9//3//f/9//3//f/9//38AAP9//3//f/9//3//f/9//3//f/9//3//f/9//3//f/9//3//f/9//3//f/9//3//f/9//3//f/9//3//f/9//3//f/9//3//f/9//3//f/9//3//f/9//3//f/9//3//f/9//3//f/9//3//f/9/rjVzTv9//3//f/9//39ba7VW8D1sMegc6BwqJUspaymuNfA9dE73Wltr3nv/f/9//3//f/9//3//f/9//3//f/9//3//f/9//3//f/9//3//f/9//3//f/9//3//f/9//3//f/9//3//f/9//3//f/9//3//f/9//3//f/9//3//f/9//3//f/9//3//f/9//3//f/9//3//f/9//3//f/9//3//f/9//3//f/9//3//f/9//3//f/9//3//f/9/AAD/f/9//3//f/9//3//f/9//3//f/9//3//f/9//3//f/9//3//f/9//3//f/9//3//f/9//3//f/9//3//f/9//3//f/9//3//f/9//3//f/9//3//f/9//3//f/9//3//f/9//3//f/9//3//f957bC3WWv9//39aa2wtzzm2Vlprvnf/fxljSykZY713e28ZZ7VWdE7QOUspbC0yRhhj/3//f/9//3//f/9//3//f/9//3//f/9//3//f/9//3//f/9//3//f/9//3//f/9//3//f/9//3//f/9//3//f/9//3//f/9//3//f/9//3//f/9//3//f/9//3//f/9//3//f/9//3//f/9//3//f/9//3//f/9//3//f/9//3//f/9//3//f/9//3//fwAA/3//f/9//3//f/9//3//f/9//3//f/9//3//f/9//3//f/9//3//f/9//3//f/9//3//f/9//3//f/9//3//f/9//3//f/9//3//f/9//3//f/9//3//f/9//3//f/9//3//f/9//3//f/9//3//f51zjTH4XnxvjDG+d/9//3//f/9//3//f1trbC3XWv9//3//f/9//3//f51z11rwPUsp8D34Xv9//3//f/9//3//f/9//3//f/9//3//f/9//3//f/9//3//f/9//3//f/9//3//f/9//3//f/9//3//f/9//3//f/9//3//f/9//3//f/9//3//f/9//3//f/9//3//f/9//3//f/9//3//f/9//3//f/9//3//f/9//3//f/9//3//f/9//38AAP9//3//f/9//3//f/9//3//f/9//3//f/9//3//f/9//3//f/9//3//f/9//3//f/9//3//f/9//3//f/9//3//f/9//3//f/9//3//f/9//3//f/9//3//f/9//3//f/9//3//f/9//3//f/9//3//f713TCmuNd9//3//f/9//3//f/9//3//f51zjTHwPf9//3//f/9//3//f/9//3//f/he8D0JIVNKnHP/f/9//3//f/9//3//f/9//3//f/9//3//f/9//3//f/9//3//f/9//3//f/9//3//f/9//3//f/9//3//f/9//3//f/9//3//f/9//3//f/9//3//f/9//3//f/9//3//f/9//3//f/9//3//f/9//3//f/9//3//f/9//3//f/9/AAD/f/9//3//f/9//3//f/9//3//f/9//3//f/9//3//f/9//3//f/9//3//f/9//3//f/9//3//f/9//3//f/9//3//f/9//3//f/9//3//f/9//3//f/9//3//f/9//3//f/9//3//f/9//3//f/9//3//f5xzSyn4Xv9//3//f/9//3//f/9//3//f957M0qNMb13/3//f/9//3//f/9//3//f/9/33t0Tgkh8D2cc/9//3//f/9//3//f/9//3//f/9//3//f/9//3//f/9//3//f/9//3//f/9//3//f/9//3//f/9//3//f/9//3//f/9//3//f/9//3//f/9//3//f/9//3//f/9//3//f/9//3//f/9//3//f/9//3//f/9//3//f/9//3//fwAA/3//f/9//3//f/9//3//f/9//3//f/9//3//f/9//3//f/9//3//f/9//3//f/9//3//f/9//3//f/9//3//f/9//3//f/9//3//f/9//3//f/9//3//f/9//3//f/9//3//f/9//3//f/9//3//f/9//3//f5xzSyn4Xv9//3//f/9//3//f/9//3//f/9/t1orJTpn/3//f/9//3//f/9//3//f/9//3/fe5VSCSEyRv9//3//f/9//3//f/9//3//f/9//3//f/9//3//f/9//3//f/9//3//f/9//3//f/9//3//f/9//3//f/9//3//f/9//3//f/9//3//f/9//3//f/9//3//f/9//3//f/9//3//f/9//3//f/9//3//f/9//3//f/9//38AAP9//3//f/9//3//f/9//3//f/9//3//f/9//3//f/9//3//f/9//3//f/9//3//f/9//3//f/9//3//f/9//3//f/9//3//f/9//3//f/9//3//f/9//3//f/9//3//f/9//3//f/9//3//f/9//3//f/9//3//f757bS22Vv9//3//f/9//3//f/9//3//f/9/W2sqJZRS/3//f/9//3//f/9//3//f/9//3//f957zzlLKVpr/3//f/9//3//f/9//3//f/9//3//f/9//3//f/9//3//f/9//3//f/9//3//f/9//3//f/9//3//f/9//3//f/9//3//f/9//3//f/9//3//f/9//3//f/9//3//f/9//3//f/9//3//f/9//3//f/9//3//f/9/AAD/f/9//3//f/9//3//f/9//3//f/9//3//f/9//3//f/9//3//f/9//3//f/9//3//f/9//3//f/9//3//f/9//3//f/9//3//f/9//3//f/9//3//f/9//3//f/9//3//f/9//3//f/9//3//f/9//3//f/9//3//f757bC21Vv9//3//f/9//3//f/9//3//f/9/vnuNMRFC/3//f/9//3//f/9//3//f/9//3//f/9/11oKJZVS/3//f/9//3//f/9//3//f/9//3//f/9//3//f/9//3//f/9//3//f/9//3//f/9//3//f/9//3//f/9//3//f/9//3//f/9//3//f/9//3//f/9//3//f/9//3//f/9//3//f/9//3//f/9//3//f/9//3//fwAA/3//f/9//3//f/9//3//f/9//3//f/9//3//f/9//3//f/9//3//f/9//3//f/9//3//f/9//3//f/9//3//f/9//3//f/9//3//f/9//3//f/9//3//f/9//3//f/9//3//f/9//3//f/9//3//f/9//3//f/9//3//f/9/jS10Tv9//3//f/9//3//f/9//3//f/9//3/wPWwtfG//f/9//3//f/9//3//f/9//3//f/9/W29LKRFC/3//f/9//3//f/9//3//f/9//3//f/9//3//f/9//3//f/9//3//f/9//3//f/9//3//f/9//3//f/9//3//f/9//3//f/9//3//f/9//3//f/9//3//f/9//3//f/9//3//f/9//3//f/9//3//f/9//38AAP9//3//f/9//3//f/9//3//f/9//3//f/9//3//f/9//3//f/9//3//f/9//3//f/9//3//f/9//3//f/9//3//f/9//3//f/9//3//f/9//3//f/9//3//f/9//3//f/9//3//f/9//3//f/9//3//f/9//3//f/9//3//f957rjURQv9//3//f/9//3//f/9//3//f/9//38ZZysptlb/f/9//3//f/9//3//f/9//3//f/9/vXdsLRBC/3//f/9//3//f/9//3//f/9//3//f/9//3//f/9//3//f/9//3//f/9//3//f/9//3//f/9//3//f/9//3//f/9//3//f/9//3//f/9//3//f/9//3//f/9//3//f/9//3//f/9//3//f/9//3//f/9/AAD/f/9//3//f/9//3//f/9//3//f/9//3//f/9//3//f/9//3//f/9//3//f/9//3//f/9//3//f/9//3//f/9//3//f/9//3//f/9//3//f/9//3//f/9//3//f/9//3//f/9//3//f/9//3//f/9//3//f/9//3//f/9//3//f/9/8D3OOf9//3//f/9//3//f/9//3//f/9//398c2wt7zn/f/9//3//f/9//3//f/9//3//f/9/3ntLKVNK/3//f/9//3//f/9//3//f/9//3//f/9//3//f/9//3//f/9//3//f/9//3//f/9//3//f/9//3//f/9//3//f/9//3//f/9//3//f/9//3//f/9//3//f/9//3//f/9//3//f/9//3//f/9//3//fwAA/3//f/9//3//f/9//3//f/9//3//f/9//3//f/9//3//f/9//3//f/9//3//f/9//3//f/9//3//f/9//3//f/9//3//f/9//3//f/9//3//f/9//3//f/9//3//f/9//3//f/9//3//f/9//3//f/9//3//f/9//3//f/9//3//f/9/MkaNLd97/3//f/9//3//f/9//3//f/9//3//fzJGSiVba/9//3//f/9//3//f/9//3//f/9/nHMJITpn/3//f/9//3//f/9//3//f/9//3//f/9//3//f/9//3//f/9//3//f/9//3//f/9//3//f/9//3//f/9//3//f/9//3//f/9//3//f/9//3//f/9//3//f/9//3//f/9//3//f/9//3//f/9//38AAP9//3//f/9//3//f/9//3//f/9//3//f/9//3//f/9//3+2Vt57/3//f/9//3//f/9//3//f/9//3//f/9//3//f/9//3//f/9//3//f/9//3//f/9//3//f/9//3//f/9//3//f/9//3//f/9//3//f/9//3//f/9//3//f/9//3//f/9/11oqJXtv/3//f/9//3//f/9//3//f/9//3//f/hiKiVSSv9//3//f/9//3//f/9//3//f/9/11oqJf9//3//f/9//3//f/9//3//f/9//3//f/9//3//f/9//3//f/9//3//f/9//3//f/9//3//f/9//3//f/9//3//f/9//3//f/9//3//f/9//3//f/9//3//f/9//3//f/9//3//f/9//3//f/9/AAD/f/9//3//f/9//3//f/9//3//f/9//3//f/9//3//f/9/CSH4Xv9//3//f/9//3//f/9//3//f/9//3//f/9//3//f/9//3//f/9//3//f/9//3//f/9//3/ee51zWmsYYxhfGGMYYzpne2v/f/9//3//f/9//3//f/9//3//f/9//3//f/9/OmtsLdda/3//f/9//3//f/9//3//f/9//3/ef/9/rzmMMXtv/3//f/9//3//f/9//3//f/9/rjVTSv9//3//f/9//3//f/9//3//f/9//3//f/9//3//f/9//3//f/9//3//f/9//3//f/9//3//f/9//3//f/9//3//f/9//3//f/9//3//f/9//3//f/9//3//f/9//3//f/9//3//f/9//3//fwAA/3//f/9//3//f/9//3//f/9//3//f/9//3//f/9//3//f1JKlVb/f/9//3//f/9//3//f/9//3//f/9//3//f/9//3//f/9//3//f/9//3+dc9ZaEEJLKSoljTGuNfBBMkpTSjJGMkbwPc89bC1rKUsprTEyRvdenHP/f/9//3//f/9//3//f/9/vnttLc853nv/f/9//3//f/9//3//f/9//3//f/9/tlYJIbVW/3//f/9//3//f/9//3//f51z6SD/f/9//3//f/9//3//f/9//3//f/9//3//f/9//3//f/9//3//f/9//3//f/9//3//f/9//3//f/9//3//f/9//3//f/9//3//f/9//3//f/9//3//f/9//3//f/9//3//f/9//3//f/9//38AAP9//3//f/9//3//f/9//3//f/9//3//f/9//3//f/9//3/3XjJG/3//f/9//3//f/9//3//f/9//3//f/9//3//f/9//3//f/9//3/3WmstrjV0Tlpr3nv/f/9//3//f/9//3//f/9//3//f/9//3//f51zGWOVUhFCjTFTSpxz/3//f/9//3//f/9//39TSmwtW2v/f/9//3//f/9//3//f/9//3//f/9/W29MLc85/3//f/9//3//f/9//3//f6411lr/f/9//3//f/9//3//f/9//3//f/9//3//f/9//3//f/9//3//f/9//3//f/9//3//f/9//3//f/9//3//f/9//3//f/9//3//f/9//3//f/9//3//f/9//3//f/9//3//f/9//3//f/9/AAD/f/9//3//f/9//3//f/9//3//f/9//3//f/9//3//f/9/nHNLLf9//3//f/9//3//f/9//3//f/9//3//f/9//3//f/9//3+cc0spMka+d/9//3//f/9//3//f/9//3//f/9//3//f/9/tVaMLUolKiVsLa0xEUKUUhhjOmfXXv9//3//f/9//3//f/9//38ZY0spc0r/f/9//3//f/9//3//f/9//3//f/9/3nuuNUsp3nv/f/9//3//f/9//3/XWq41/3//f/9//3//f/9//3//f/9//3//f/9//3//f/9//3//f/9//3//f/9//3//f/9//3//f/9//3//f/9//3//f/9//3//f/9//3//f/9//3//f/9//3//f/9//3//f/9//3//f/9//3//fwAA/3//f/9//3//f/9//3//f/9//3//f/9//3//f/9//3//f/9/KSX/f/9//3//f/9//3//f/9//3//f/9//3//f/9//3//fzlnSymcc/9//3//f/9//3//f/9//3//f/9//3//f/9//3+UUo01fG/ee/9/vXd8b/hetlYyRu89jTFsLa41c0r3XntrvXf/f/9//3//f/E9jTG9d/9//3//f/9//3//f/9//3//f/9//38ySiolvXf/f/9//3//f/9//3/oHP9//3//f/9//3//f/9//3//f/9//3//f/9//3//f/9//3//f/9//3//f/9//3//f/9//3//f/9//3//f/9//3//f/9//3//f/9//3//f/9//3//f/9//3//f/9//3//f/9//3//f/9//38AAP9//3//f/9//3//f/9//3//f/9//3//f/9//3//f/9//3//f641e2//f/9//3//f/9//3//f/9//3//f/9//3//f/9/fG8qKd57/3//f/9//3//f/9//3//f/9//3//f/9//3//f/9/EUaNMXtv/3//f/9//3//f/9//3//f/9//3+dcxljtlYRQq41TCmNMfA9lE7XWjJGKyW1Vv9//3//f/9//3//f/9//3//f/9//38yRgkhvnf/f/9//3//f/9/bC1ba/9//3//f/9//3//f/9//3//f/9//3//f/9//3//f/9//3//f/9//3//f/9//3//f/9//3//f/9//3//f/9//3//f/9//3//f/9//3//f/9//3//f/9//3//f/9//3//f/9//3//f/9/AAD/f/9//3//f/9//3//f/9//3//f/9//3//f/9//3//f/9//3+UUpRS/3//f/9//3//f/9//3//f/9//3//f/9//3//f0spWmv/f/9//3//f/9//3//f/9//3//f/9//3//f/9//3//f/9/MkYJIe89nG//f/9//3//f/9//3//f/9//3//f/9//3//f/9/3nt8b/helVLwPY4xKiVLKa41EUJSSrVW11o5Z3tvvXOcc713OmcJIbVW/3//f/9//3//f885GGP/f/9//3//f/9//3//f/9//3//f/9//3//f/9//3//f/9//3//f/9//3//f/9//3//f/9//3//f/9//3//f/9//3//f/9//3//f/9//3//f/9//3//f/9//3//f/9//3//f/9//3//fwAA/3//f/9//3//f/9//3//f/9//3//f/9//3//f/9//3//f/9/OmeuNf9//3//f/9//3//f/9//3//f/9//3//f/9/11rPOf9//3//f/9//3//f/9//3//f/9//3//f/9//3//f/9//3//f/9/vXdTTgkhjTHWWv9//3//f/9//3//f/9//3//f/9//3//f/9//3//f/9//3//f/9/+F4qJY4x11p0TlNKMkbPOY0xjTFLKa41lFL/f/9//3//f/9//3/wPfde/3//f/9//3//f/9//3//f/9//3//f/9//3//f/9//3//f/9//3//f/9//3//f/9//3//f/9//3//f/9//3//f/9//3//f/9//3//f/9//3//f/9//3//f/9//3//f/9//3//f/9//38AAP9//3//f/9//3//f/9//3//f/9//3//f/9//3//f/9//3//f/9/CiH/f/9//3//f/9//3//f/9//3//f/9//3//f40xWmv/f/9//3//f/9//3//f/9//3//f/9//3//f/9//3//f/9//3//f/9//3//f/hezzkJITFCWmv/f/9//3//f/9//3//f/9//3//f/9//3//f/9//3//f/9/vncRQiol11r/f/9//3//f/9//3//f/9//3//f/9//3//f/9/jDGcc/9//3//f/9//3//f/9//3//f/9//3//f/9//3//f/9//3//f/9//3//f/9//3//f/9//3//f/9//3//f/9//3//f/9//3//f/9//3//f/9//3//f/9//3//f/9//3//f/9//3//f/9/AAD/f/9//3//f/9//3//f/9//3//f/9//3//f/9//3//f/9//3//f641OWf/f/9//3//f/9//3//f/9//3//f/9/33sKIf9//3//f/9//3//f/9//3//f/9//3//f/9//3//f/9//3//f/9//3//f/9//3//f/9/33u2VmwtKilzTpxz/3//f/9//3//f/9//3//f/9//3//f/9//3//f/9//3+dc64xSynWVv9//3//f/9//3//f/9//3//f/9//3+9d0sp/3//f/9//3//f/9//3//f/9//3//f/9//3//f/9//3//f/9//3//f/9//3//f/9//3//f/9//3//f/9//3//f/9//3//f/9//3//f/9//3//f/9//3//f/9//3//f/9//3//f/9//3//fwAA/3//f/9//3//f/9//3//f/9//3//f/9//3//f/9//3//f/9//3+2VjJG/3//f/9//3//f/9//3//f/9//3//fzpnrTX/f/9//3//f/9//3//f/9//3//f/9//3//f/9//3//f/9//3//f/9//3//f/9//3//f/9//3//f957dE6uNUspU0pba/9//3//f/9//3//f/9//3//f/9//3//f/9//3//fzpnEUIqJXROnHP/f/9//3//f/9//3//f/9/rTH4Yv9//3//f/9//3//f/9//3//f/9//3//f/9//3//f/9//3//f/9//3//f/9//3//f/9//3//f/9//3//f/9//3//f/9//3//f/9//3//f/9//3//f/9//3//f/9//3//f/9//3//f/9//38AAP9//3//f/9//3//f/9//3//f/9//3//f/9//3//f/9//3//f/9/3nsqJf9//3//f/9//3//f/9//3//f/9//3+2VjFG/3//f/9//3//f/9//3//f/9//3//f/9//3//f/9//3//f/9//3//f/9//3//f/9//3//f/9//3//f/9//3/fe7ZWzzkqJTJGOmf/f/9//3//f/9//3//f/9//3//f/9//3//f/9/vXdTSiolay0yRtdaWmtba1pnU0oqJdda/3//f/9//3//f/9//3//f/9//3//f/9//3//f/9//3//f/9//3//f/9//3//f/9//3//f/9//3//f/9//3//f/9//3//f/9//3//f/9//3//f/9//3//f/9//3//f/9//3//f/9//3//f/9/AAD/f/9//3//f/9//3//f/9//3//f/9//3//f/9//3//f/9//3//f/9/bC17b/9//3//f/9//3//f/9//3//f/9/lVJTTv9//3//f/9//3//f/9//3//f/9//3//f/9//3//f/9//3//f/9//3//f/9//3//f/9//3//f/9//3//f/9//3//f/9/3nv3Xs85SynPObZa3nv/f/9//3//f/9//3//f/9//3//f/9//3//f3tvlVYyRq01rjXOObZW3nv/f/9//3//f/9//3//f/9//3//f/9//3//f/9//3//f/9//3//f/9//3//f/9//3//f/9//3//f/9//3//f/9//3//f/9//3//f/9//3//f/9//3//f/9//3//f/9//3//f/9//3//f/9//3//fwAA/3//f/9//3//f/9//3//f/9//3//f/9//3//f/9//3//f/9//3//f7ZWc07/f/9//3//f/9//3//f/9//3//f3ROlVL/f/9//3//f/9//3//f/9//3//f/9//3//f/9//3//f/9//3//f/9//3//f/9//3//f/9//3//f/9//3//f/9//3//f/9//3//f/9/WmuVUmwtbC1TSlpr/3//f/9//3//f/9//3//f/9//3//f/9//3//f/9//3//f/9//3//f/9//3//f/9//3//f/9//3//f/9//3//f/9//3//f/9//3//f/9//3//f/9//3//f/9//3//f/9//3//f/9//3//f/9//3//f/9//3//f/9//3//f/9//3//f/9//3//f/9//3//f/9//38AAP9//3//f/9//3//f/9//3//f/9//3//f/9//3//f/9//3//f/9//3/feyol/3//f/9//3//f/9//3//f/9//3+VUpRS/3//f/9//3//f/9//3//f/9//3//f/9//3//f/9//3//f/9//3//f/9//3//f/9//3//f/9//3//f/9//3//f/9//3//f/9//3//f/9//3//f/9/GGPOOSolzzm1Vvhec07/f/9//3//f/9//3//f/9//3//f/9//3//f/9//3//f/9//3//f/9//3//f/9//3//f/9//3//f/9//3//f/9//3//f/9//3//f/9//3//f/9//3//f/9//3//f/9//3//f/9//3//f/9//3//f/9//3//f/9//3//f/9//3//f/9//3//f/9/AAD/f/9//3//f/9//3//f/9//3//f/9//3//f/9//3//f/9//3//f/9//3/wPRln/3//f/9//3//f/9//3//f/9/lVIyRv9//3//f/9//3//f/9//3//f/9//3//f/9//3//f/9//3//f/9//3//f/9//3//f/9//3//f/9//3//f/9//3//f/9//3//f/9//3//f/9//3//f/9//3//f1prU0quNVNK/3//f/9//3//f/9//3//f/9//3//f/9//3//f/9//3//f/9//3//f/9//3//f/9//3//f/9//3//f/9//3//f/9//3//f/9//3//f/9//3//f/9//3//f/9//3//f/9//3//f/9//3//f/9//3//f/9//3//f/9//3//f/9//3//f/9//3//fwAA/3//f/9//3//f/9//3//f/9//3//f/9//3//f/9//3//f/9//3//f/9/OmfwPf9//3//f/9//3//f/9//3//fxljzzn/f/9//3//f/9//3//f/9//3//f/9//3//f/9//3//f/9//3//f/9//3//f/9//3//f/9//3//f/9//3//f/9//3//f/9//3//f/9//3//f/9//3//f/9//3//f/9//3//f/9//3//f/9//3//f/9//3//f/9//3//f/9//3//f/9//3//f/9//3//f/9//3//f/9//3//f/9//3//f/9//3//f/9//3//f/9//3//f/9//3//f/9//3//f/9//3//f/9//3//f/9//3//f/9//3//f/9//3//f/9//3//f/9//3//f/9//38AAP9//3//f/9//3//f/9//3//f/9//3//f/9//3//f/9//3//f/9//3//f/9/Synee/9//3//f/9//3//f/9//3+cc0sp/3//f/9//3//f/9//3//f/9//3//f/9//3//f/9//3//f/9//3//f/9//3//f/9//3//f/9//3//f/9//3//f/9//3//f/9//3//f/9//3//f/9//3//f/9//3//f/9//3//f/9//3//f/9//3//f/9//3//f/9//3//f/9//3//f/9//3//f/9//3//f/9//3//f/9//3//f/9//3//f/9//3//f/9//3//f/9//3//f/9//3//f/9//3//f/9//3//f/9//3//f/9//3//f/9//3//f/9//3//f/9//3//f/9//3//f/9/AAD/f/9//3//f/9//3//f/9//3//f/9//3//f/9//3//f/9//3//f/9//3//f9ZaU0r/f/9//3//f/9//3//f/9//38JIf9//3//f/9//3//f/9//3//f/9//3//f/9//3//f/9//3//f/9//3//f/9//3//f/9//3//f/9//3//f/9//3//f/9//3//f/9//3//f/9//3//f/9//3//f/9//3//f/9//3//f/9//3//f/9//3//f/9//3//f/9//3//f/9//3//f/9//3//f/9//3//f/9//3//f/9//3//f/9//3//f/9//3//f/9//3//f/9//3//f/9//3//f/9//3//f/9//3//f/9//3//f/9//3//f/9//3//f/9//3//f/9//3//f/9//3//fwAA/3//f/9//3//f/9//3//f/9//3//f/9//3//f/9//3//f/9//3//f/9//3//fyol/3//f/9//3//f/9//3//f/9/jTFaa/9//3//f/9//3//f/9//3//f/9//3//f/9//3//f/9//3//f/9//3//f/9//3//f/9//3//f/9//3//f/9//3//f/9//3//f/9//3//f/9//3//f/9//3//f/9//3//f/9//3//f/9//3//f/9//3//f/9//3//f/9//3//f/9//3//f/9//3//f/9//3//f/9//3//f/9//3//f/9//3//f/9//3//f/9//3//f/9//3//f/9//3//f/9//3//f/9//3//f/9//3//f/9//3//f/9//3//f/9//3//f/9//3//f/9//38AAP9//3//f/9//3//f/9//3//f/9//3//f/9//3//f/9//3//f/9//3//f/9//390TrZW/3//f/9//3//f/9//3//f1NKlFL/f/9//3//f/9//3//f/9//3//f/9//3//f/9//3//f/9//3//f/9//3//f/9//3//f/9//3//f/9//3//f/9//3//f/9//3//f/9//3//f/9//3//f/9//3//f/9//3//f/9//3//f/9//3//f/9//3//f/9//3//f/9//3//f/9//3//f/9//3//f/9//3//f/9//3//f/9//3//f/9//3//f/9//3//f/9//3//f/9//3//f/9//3//f/9//3//f/9//3//f/9//3//f/9//3//f/9//3//f/9//3//f/9//3//f/9/AAD/f/9//3//f/9//3//f/9//3//f/9//3//f/9//3//f/9//3//f/9//3//f/9/vXdLKf9//3//f/9//3//f/9//39aa641/3//f/9//3//f/9//3//f/9//3//f/9//3//f/9//3//f/9//3//f/9//3//f/9//3//f/9//3//f/9//3//f/9//3//f/9//3//f/9//3//f/9//3//f/9//3//f/9//3//f/9//3//f/9//3//f/9//3//f/9//3//f/9//3//f/9//3//f/9//3//f/9//3//f/9//3//f/9//3//f/9//3//f/9//3//f/9//3//f/9//3//f/9//3//f/9//3//f/9//3//f/9//3//f/9//3//f/9//3//f/9//3//f/9//3//fwAA/3//f/9//3//f/9//3//f/9//3//f/9//3//f/9//3//f/9//3//f/9//3//f/9/U0rWWv9//3//f/9//3//f/9//38KIf9//3//f/9//3//f/9//3//f/9//3//f/9//3//f/9//3//f/9//3//f/9//3//f/9//3//f/9//3//f/9//3//f/9//3//f/9//3//f/9//3//f/9//3//f/9//3//f/9//3//f/9//3//f/9//3//f/9//3//f/9//3//f/9//3//f/9//3//f/9//3//f/9//3//f/9//3//f/9//3//f/9//3//f/9//3//f/9//3//f/9//3//f/9//3//f/9//3//f/9//3//f/9//3//f/9//3//f/9//3//f/9//3//f/9//38AAP9//3//f/9//3//f/9//3//f/9//3//f/9//3//f/9//3//f/9//3//f/9//3//f957Syn/f/9//3//f/9//3//f/9/rzkZY/9//3//f/9//3//f/9//3//f/9//3//f/9//3//f/9//3//f/9//3//f/9//3//f/9//3//f/9//3//f/9//3//f/9//3//f/9//3//f/9//3//f/9//3//f/9//3//f/9//3//f/9//3//f/9//3//f/9//3//f/9//3//f/9//3//f/9//3//f/9//3//f/9//3//f/9//3//f/9//3//f/9//3//f/9//3//f/9//3//f/9//3//f/9//3//f/9//3//f/9//3//f/9//3//f/9//3//f/9//3//f/9//3//f/9/AAD/f/9//3//f/9//3//f/9//3//f/9//3//f/9//3//f/9//3//f/9//3//f/9//3//f1NKtlr/f/9//3//f/9//3//f/heEUL/f/9//3//f/9//3//f/9//3//f/9//3//f/9//3//f/9//3//f/9//3//f/9//3//f/9//3//f/9//3//f/9//3//f/9//3//f/9//3//f/9//3//f/9//3//f/9//3//f/9//3//f/9//3//f/9//3//f/9//3//f/9//3//f/9//3//f/9//3//f/9//3//f/9//3//f/9//3//f/9//3//f/9//3//f/9//3//f/9//3//f/9//3//f/9//3//f/9//3//f/9//3//f/9//3//f/9//3//f/9//3//f/9//3//fwAA/3//f/9//3//f/9//3//f/9//3//f/9//3//f/9//3//f/9//3//f/9//3//f/9//3//fysl/3//f/9//3//f/9//3/eeyol/3//f/9//3//f/9//3//f/9//3//f/9//3//f/9//3//f/9//3//f/9//3//f/9//3//f/9//3//f/9//3//f/9//3//f/9//3//f/9//3//f/9//3//f/9//3//f/9//3//f/9//3//f/9//3//f/9//3//f/9//3//f/9//3//f/9//3//f/9//3//f/9//3//f/9//3//f/9//3//f/9//3//f/9//3//f/9//3//f/9//3//f/9//3//f/9//3//f/9//3//f/9//3//f/9//3//f/9//3//f/9//3//f/9//38AAP9//3//f/9//3//f/9//3//f/9//3//f/9//3//f/9//3//f/9//3//f/9//3//f/9//3/WWlNK/3//f/9//3//f/9//3/wPfhe/3//f/9//3//f/9//3//f/9//3//f/9//3//f/9//3//f/9//3//f/9//3//f/9//3//f/9//3//f/9//3//f/9//3//f/9//3//f/9//3//f/9//3//f/9//3//f/9//3//f/9//3//f/9//3//f/9//3//f/9//3//f/9//3//f/9//3//f/9//3//f/9//3//f/9//3//f/9//3//f/9//3//f/9//3//f/9//3//f/9//3//f/9//3//f/9//3//f/9//3//f/9//3//f/9//3//f/9//3//f/9//3//f/9/AAD/f/9//3//f/9//3//f/9//3//f/9//3//f/9//3//f/9//3//f/9//3//f/9//3//f/9//39sLb13/3//f/9//3//f/9/W2tsLf9//3//f/9//3//f/9//3//f/9//3//f/9//3//f/9//3//f/9//3//f/9//3//f/9//3//f/9//3//f/9//3//f/9//3//f/9//3//f/9//3//f/9//3//f/9//3//f/9//3//f/9//3//f/9//3//f/9//3//f/9//3//f/9//3//f/9//3//f/9//3//f/9//3//f/9//3//f/9//3//f/9//3//f/9//3//f/9//3//f/9//3//f/9//3//f/9//3//f/9//3//f/9//3//f/9//3//f/9//3//f/9//3//fwAA/3//f/9//3//f/9//3//f/9//3//f/9//3//f/9//3//f/9//3//f/9//3//f/9//3//f/9/WmvPOf9//3//f/9//3//f/9/bC17b/9//3//f/9//3//f/9//3//f/9//3//f/9//3//f/9//3//f/9//3//f/9//3//f/9//3//f/9//3//f/9//3//f/9//3//f/9//3//f/9//3//f/9//3//f/9//3//f/9//3//f/9//3//f/9//3//f/9//3//f/9//3//f/9//3//f/9//3//f/9//3//f/9//3//f/9//3//f/9//3//f/9//3//f/9//3//f/9//3//f/9//3//f/9//3//f/9//3//f/9//3//f/9//3//f/9//3//f/9//3//f/9//38AAP9//3//f/9//3//f/9//3//f/9//3//f/9//3//f/9//3//f/9//3//f/9//3//f/9//3//f/9/EUL4Xv9//3//f/9//3//f7ZWMUb/f/9//3//f/9//3//f/9//3//f/9//3//f/9//3//f/9//3//f/9//3//f/9//3//f/9//3//f/9//3//f/9//3//f/9//3//f/9//3//f/9//3//f/9//3//f/9//3//f/9//3//f/9//3//f/9//3//f/9//3//f/9//3//f/9//3//f/9//3//f/9//3//f/9//3//f/9//3//f/9//3//f/9//3//f/9//3//f/9//3//f/9//3//f/9//3//f/9//3//f/9//3//f/9//3//f/9//3//f/9//3//f/9/AAD/f/9//3//f/9//3//f/9//3//f/9//3//f/9//3//f/9//3//f/9//3//f/9//3//f/9//3//f/9/TC3/f/9//3//f/9//3//fysp3nv/f/9//3//f/9//3//f/9//3//f/9//3//f/9//3//f/9//3//f/9//3//f/9//3//f/9//3//f/9//3//f/9//3//f/9//3//f/9//3//f/9//3//f/9//3//f/9//3//f/9//3//f/9//3//f/9//3//f/9//3//f/9//3//f/9//3//f/9//3//f/9//3//f/9//3//f/9//3//f/9//3//f/9//3//f/9//3//f/9//3//f/9//3//f/9//3//f/9//3//f/9//3//f/9//3//f/9//3//f/9//3//fwAA/3//f/9//3//f/9//3//f/9//3//f/9//3//f/9//3//f/9//3//f/9//3//f/9//3//f/9//3//fzln8D3/f/9//3//f/9//3+VUjFG/3//f/9//3//f/9//3//f/9//3//f/9//3//f/9//3//f/9//3//f/9//3//f/9//3//f/9//3//f/9//3//f/9//3//f/9//3//f/9//3//f/9//3//f/9//3//f/9//3//f/9//3//f/9//3//f/9//3//f/9//3//f/9//3//f/9//3//f/9//3//f/9//3//f/9//3//f/9//3//f/9//3//f/9//3//f/9//3//f/9//3//f/9//3//f/9//3//f/9//3//f/9//3//f/9//3//f/9//3//f/9//38AAP9//3//f/9//3//f/9//3//f/9//3//f/9//3//f/9//3//f/9//3//f/9//3//f/9//3//f/9//3//fxFC+F7/f/9//3//f/9//39LKd57/3//f/9//3//f/9//3//f/9//3//f/9//3//f/9//3//f/9//3//f/9//3//f/9//3//f/9//3//f/9//3//f/9//3//f/9//3//f/9//3//f/9//3//f/9//3//f/9//3//f/9//3//f/9//3//f/9//3//f/9//3//f/9//3//f/9//3//f/9//3//f/9//3//f/9//3//f/9//3//f/9//3//f/9//3//f/9//3//f/9//3//f/9//3//f/9//3//f/9//3//f/9//3//f/9//3//f/9//3//f/9/AAD/f/9//3//f/9//3//f/9//3//f/9//3//f/9//3//f/9//3//f/9//3//f/9//3//f/9//3//f/9//3//f40xvnf/f/9//3//f/9/dVJSSv9//3//f/9//3//f/9//3//f/9//3//f/9//3//f/9//3//f/9//3//f/9//3//f/9//3//f/9//3//f/9//3//f/9//3//f/9//3//f/9//3//f/9//3//f/9//3//f/9//3//f/9//3//f/9//3//f/9//3//f/9//3//f/9//3//f/9//3//f/9//3//f/9//3//f/9//3//f/9//3//f/9//3//f/9//3//f/9//3//f/9//3//f/9//3//f/9//3//f/9//3//f/9//3//f/9//3//f/9//3//fwAA/3//f/9//3//f/9//3//f/9//3//f/9//3//f/9//3//f/9//3//f/9//3//f/9//3//f/9//3//f/9//397b601/3//f/9//3//f/9/KiW9d/9//3//f/9//3//f/9//3//f/9//3//f/9//3//f/9//3//f/9//3//f/9//3//f/9//3//f/9//3//f/9//3//f/9//3//f/9//3//f/9//3//f/9//3//f/9//3//f/9//3//f/9//3//f/9//3//f/9//3//f/9//3//f/9//3//f/9//3//f/9//3//f/9//3//f/9//3//f/9//3//f/9//3//f/9//3//f/9//3//f/9//3//f/9//3//f/9//3//f/9//3//f/9//3//f/9//3//f/9//38AAP9//3//f/9//3//f/9//3//f/9//3//f/9//3//f/9//3//f/9//3//f/9//3//f/9//3//f/9//3//f/9//3+2VjJG/3//f/9//3//f/hezzn/f/9//3//f/9//3//f/9//3//f/9//3//f/9//3//f/9//3//f/9//3//f/9//3//f/9//3//f/9//3//f/9//3//f/9//3//f/9//3//f/9//3//f/9//3//f/9//3//f/9//3//f/9//3//f/9//3//f/9//3//f/9//3//f/9//3//f/9//3//f/9//3//f/9//3//f/9//3//f/9//3//f/9//3//f/9//3//f/9//3//f/9//3//f/9//3//f/9//3//f/9//3//f/9//3//f/9//3//f/9/AAD/f/9//3//f/9//3//f/9//3//f/9//3//f/9//3//f/9//3//f/9//3//f/9//3//f/9//3//f/9//3//f/9//38RQvda/3//f/9//3//f641Omf/f/9//3//f/9//3//f/9//3//f/9//3//f/9//3//f/9//3//f/9//3//f/9//3//f/9//3//f/9//3//f/9//3//f/9//3//f/9//3//f/9//3//f/9//3//f/9//3//f/9//3//f/9//3//f/9//3//f/9//3//f/9//3//f/9//3//f/9//3//f/9//3//f/9//3//f/9//3//f/9//3//f/9//3//f/9//3//f/9//3//f/9//3//f/9//3//f/9//3//f/9//3//f/9//3//f/9//3//fwAA/3//f/9//3//f/9//3//f/9//3//f/9//3//f/9//3//f/9//3//f/9//3//f/9//3//f/9//3//f/9//3//f/9//3/POXtv/3//f/9//39bb0sp/3//f/9//3//f/9//3//f/9//3//f/9//3//f/9//3//f/9//3//f/9//3//f/9//3//f/9//3//f/9//3//f/9//3//f/9//3//f/9//3//f/9//3//f/9//3//f/9//3//f/9//3//f/9//3//f/9//3//f/9//3//f/9//3//f/9//3//f/9//3//f/9//3//f/9//3//f/9//3//f/9//3//f/9//3//f/9//3//f/9//3//f/9//3//f/9//3//f/9//3//f/9//3//f/9//3//f/9//38AAP9//3//f/9//3//f/9//3//f/9//3//f/9//3//f/9//3//f/9//3//f/9//3//f/9//3//f/9//3//f/9//3//f/9/33tLKf9//3//f/9//39TSlJG/3//f/9//3//f/9//3//f/9//3//f/9//3//f/9//3//f/9//3//f/9//3//f/9//3//f/9//3//f/9//3//f/9//3//f/9//3//f/9//3//f/9//3//f/9//3//f/9//3//f/9//3//f/9//3//f/9//3//f/9//3//f/9//3//f/9//3//f/9//3//f/9//3//f/9//3//f/9//3//f/9//3//f/9//3//f/9//3//f/9//3//f/9//3//f/9//3//f/9//3//f/9//3//f/9//3//f/9/AAD/f/9//3//f/9//3//f/9//3//f/9//3//f/9//3//f/9//3//f/9//3//f/9//3//f/9//3//f/9//3//f/9//3//f/9/nHONLf9//3//f/9//39sLTln/3//f/9//3//f/9//3//f/9//3//f/9//3//f/9//3//f/9//3//f/9//3//f/9//3//f/9//3//f/9//3//f/9//3//f/9//3//f/9//3//f/9//3//f/9//3//f/9//3//f/9//3//f/9//3//f/9//3//f/9//3//f/9//3//f/9//3//f/9//3//f/9//3//f/9//3//f/9//3//f/9//3//f/9//3//f/9//3//f/9//3//f/9//3//f/9//3//f/9//3//f/9//3//f/9//3//fwAA/3//f/9//3//f/9//3//f/9//3//f/9//3//f/9//3//f/9//3//f/9//3//f/9//3//f/9//3//f/9//3//f/9//3//f/9/GWPwPf9//3//f/9/fHMqJd97/3//f/9//3//f/9//3//f/9//3//f/9//3//f/9//3//f/9//3//f/9//3//f/9//3//f/9//3//f/9//3//f/9//3//f/9//3//f/9//3//f/9//3//f/9//3//f/9//3//f/9//3//f/9//3//f/9//3//f/9//3//f/9//3//f/9//3//f/9//3//f/9//3//f/9//3//f/9//3//f/9//3//f/9//3//f/9//3//f/9//3//f/9//3//f/9//3//f/9//3//f/9//3//f/9//38AAP9//3//f/9//3//f/9//3//f/9//3//f/9//3//f/9//3//f/9//3//f/9//3//f/9//3//f/9//3//f/9//3//f/9//3//f/9/lVYxRv9//3//f/9/tlaNMf9//3//f/9//3//f/9//3//f/9//3//f/9//3//f/9//3//f/9//3//f/9//3//f/9//3//f/9//3//f/9//3//f/9//3//f/9//3//f/9//3//f/9//3//f/9//3//f/9//3//f/9//3//f/9//3//f/9//3//f/9//3//f/9//3//f/9//3//f/9//3//f/9//3//f/9//3//f/9//3//f/9//3//f/9//3//f/9//3//f/9//3//f/9//3//f/9//3//f/9//3//f/9//3//f/9/AAD/f/9//3//f/9//3//f/9//3//f/9//3//f/9//3//f/9//3//f/9//3//f/9//3//f/9//3//f/9//3//f/9//3//f/9//3//f/9/U0pzTv9//3//f/9/dE7POf9//3//f/9//3//f/9//3//f/9//3//f/9//3//f/9//3//f/9//3//f/9//3//f/9//3//f/9//3//f/9//3//f/9//3//f/9//3//f/9//3//f/9//3//f/9//3//f/9//3//f/9//3//f/9//3//f/9//3//f/9//3//f/9//3//f/9//3//f/9//3//f/9//3//f/9//3//f/9//3//f/9//3//f/9//3//f/9//3//f/9//3//f/9//3//f/9//3//f/9//3//f/9//3//fwAA/3//f/9//3//f/9//3//f/9//3//f/9//3//f/9//3//f/9//3//f/9//3//f/9//3//f/9//3//f/9//3//f/9//3//f/9//3//f/9/Eka1Vv9//3//f/9/8D0xRv9//3//f/9//3//f/9//3//f/9//3//f/9//3//f/9//3//f/9//3//f/9//3//f/9//3//f/9//3//f/9//3//f/9//3//f/9//3//f/9//3//f/9//3//f/9//3//f/9//3//f/9//3//f/9//3//f/9//3//f/9//3//f/9//3//f/9//3//f/9//3//f/9//3//f/9//3//f/9//3//f/9//3//f/9//3//f/9//3//f/9//3//f/9//3//f/9//3//f/9//3//f/9//38AAP9//3//f/9//3//f/9//3//f/9//3//f/9//3//f/9//3//f/9//3//f/9//3//f/9//3//f/9//3//f/9//3//f/9//3//f/9//3//f/9/EULWWv9//3//f/9/zzlzTv9//3//f/9//3//f/9//3//f/9//3//f/9//3//f/9//3//f/9//3//f/9//3//f/9//3//f/9//3//f/9//3//f/9//3//f/9//3//f/9//3//f/9//3//f/9//3//f/9//3//f/9//3//f/9//3//f/9//3//f/9//3//f/9//3//f/9//3//f/9//3//f/9//3//f/9//3//f/9//3//f/9//3//f/9//3//f/9//3//f/9//3//f/9//3//f/9//3//f/9//3//f/9/AAD/f/9//3//f/9//3//f/9//3//f/9//3//f/9//3//f/9//3//f/9//3//f/9//3//f/9//3//f/9//3//f/9//3//f/9//3//f/9//3//f/9/8D3WWv9//3//f997rjVzTv9//3//f/9//3//f/9//3//f/9//3//f/9//3//f/9//3//f/9//3//f/9//3//f/9//3//f/9//3//f/9//3//f/9//3//f/9//3//f/9//3//f/9//3//f/9//3//f/9//3//f/9//3//f/9//3//f/9//3//f/9//3//f/9//3//f/9//3//f/9//3//f/9//3//f/9//3//f/9//3//f/9//3//f/9//3//f/9//3//f/9//3//f/9//3//f/9//3//f/9//3//fwAA/3//f/9//3//f/9//3//f/9//3//f/9//3//f/9//3//f/9//3//f/9//3//f/9//3//f/9//3//f/9//3//f/9//3//f/9//3//f/9//3//f/9/zznWWv9//3//f/9/zz0yRv9//3//f/9//3//f/9//3//f/9//3//f/9//3//f/9//3//f/9//3//f/9//3//f/9//3//f/9//3//f/9//3//f/9//3//f/9//3//f/9//3//f/9//3//f/9//3//f/9//3//f/9//3//f/9//3//f/9//3//f/9//3//f/9//3//f/9//3//f/9//3//f/9//3//f/9//3//f/9//3//f/9//3//f/9//3//f/9//3//f/9//3//f/9//3//f/9//3//f/9//38AAP9//3//f/9//3//f/9//3//f/9//3//f/9//3//f/9//3//f/9//3//f/9//3//f/9//3//f/9//3//f/9//3//f/9//3//f/9//3//f/9//3//f/9/8D10Uv9//3//f/9/MkbvPf9//3//f/9//3//f/9//3//f/9//3//f/9//3//f/9//3//f/9//3//f/9//3//f/9//3//f/9//3//f/9//3//f/9//3//f/9//3//f/9//3//f/9//3//f/9//3//f/9//3//f/9//3//f/9//3//f/9//3//f/9//3//f/9//3//f/9//3//f/9//3//f/9//3//f/9//3//f/9//3//f/9//3//f/9//3//f/9//3//f/9//3//f/9//3//f/9//3//f/9/AAD/f/9//3//f/9//3//f/9//3//f/9//3//f/9//3//f/9//3//f/9//3//f/9//3//f/9//3//f/9//3//f/9//3//f/9//3//f/9//3//f/9//3//f/9/EkYyRv9//3//f/9/lVKNMf9//3//f/9//3//f/9//3//f/9//3//f/9//3//f/9//3//f/9//3//f/9//3//f/9//3//f/9//3//f/9//3//f/9//3//f/9//3//f/9//3//f/9//3//f/9//3//f/9//3//f/9//3//f/9//3//f/9//3//f/9//3//f/9//3//f/9//3//f/9//3//f/9//3//f/9//3//f/9//3//f/9//3//f/9//3//f/9//3//f/9//3//f/9//3//f/9//3//fwAA/3//f/9//3//f/9//3//f/9//3//f/9//3//f/9//3//f/9//3//f/9//3//f/9//3//f/9//3//f/9//3//f/9//3//f/9//3//f/9//3//f/9//3//f/9/dVLPOf9//3//f/9/GWMqJXtv/3//f/9//3//f/9//3//f/9//3//f/9//3//f/9//3//f/9//3//f/9//3//f/9//3//f/9//3//f/9//3//f/9//3//f/9//3//f/9//3//f/9//3//f/9//3//f/9//3//f/9//3//f/9//3//f/9//3//f/9//3//f/9//3//f/9//3//f/9//3//f/9//3//f/9//3//f/9//3//f/9//3//f/9//3//f/9//3//f/9//3//f/9//3//f/9//38AAP9//3//f/9//3//f/9//3//f/9//3//f/9//3//f/9//3//f/9//3//f/9//3//f/9//3//f/9//3//f/9//3//f/9//3//f/9//3//f/9//3//f/9//3//f/9/+F6NMf9//3//f/9/nXdLKZVS/3//f/9//3//f/9//3//f/9//3//f/9//3//f/9//3//f/9//3//f/9//3//f/9//3//f/9//3//f/9//3//f/9//3//f/9//3//f/9//3//f/9//3//f/9//3//f/9//3//f/9//3//f/9//3//f/9//3//f/9//3//f/9//3//f/9//3//f/9//3//f/9//3//f/9//3//f/9//3//f/9//3//f/9//3//f/9//3//f/9//3//f/9//3//f/9/AAD/f/9//3//f/9//3//f/9//3//f/9//3//f/9//3//f/9//3//f/9//3//f/9//3//f/9//3//f/9//3//f/9//3//f/9//3//f/9//3//f/9//3//f/9//3//f/9/W2tsLXxv/3//f/9//38RQq41vXf/f/9//3//f/9//3//f/9//3//f/9//3//f/9//3//f/9//3//f/9//3//f/9//3//f/9//3//f/9//3//f/9//3//f/9//3//f/9//3//f/9//3//f/9//3//f/9//3//f/9//3//f/9//3//f/9//3//f/9//3//f/9//3//f/9//3//f/9//3//f/9//3//f/9//3//f/9//3//f/9//3//f/9//3//f/9//3//f/9//3//f/9//3//fwAA/3//f/9//3//f/9//3//f/9//3//f/9//3//f/9//3//f/9//3//f/9//3//f/9//3//f/9//3//f/9//3//f/9//3//f/9//3//f/9//3//f/9//3//f/9//3//f/9/3ntsLTln/3//f/9//385Z0sp1lr/f/9//3//f/9//3//f/9//3//f/9//3//f/9//3//f/9//3//f/9//3//f/9//3//f/9//3//f/9//3//f/9//3//f/9//3//f/9//3//f/9//3//f/9//3//f/9//3//f/9//3//f/9//3//f/9//3//f/9//3//f/9//3//f/9//3//f/9//3//f/9//3//f/9//3//f/9//3//f/9//3//f/9//3//f/9//3//f/9//3//f/9//38AAP9//3//f/9//3//f/9//3//f/9//3//f/9//3//f/9//3//f/9//3//f/9//3//f/9//3//f/9//3//f/9//3//f/9//3//f/9//3//f/9//3//f/9//3//f/9//3//f/9//3+uNVNK/3//f/9//3/ee/A9jTG9c/9//3//f/9//3//f/9//3//f/9//3//f/9//3//f/9//3//f/9//3//f/9//3//f/9//3//f/9//3//f/9//3//f/9//3//f713OWf/f/9//3//f/9//3//f/9//3//f/9//3//f/9//3//f/9//3//f/9//3//f/9//3//f/9//3//f/9//3//f/9//3//f/9//3//f/9//3//f/9//3//f/9//3//f/9//3//f/9//3//f/9/AAD/f/9//3//f/9//3//f/9//3//f/9//3//f/9//3//f/9//3//f/9//3//f/9//3//f/9//3//f/9//3//f/9//3//f/9//3//f/9//3//f/9//3//f/9//3//f/9//3//f/9//3+VUo0xvXf/f/9//3//f1trbC0yRt57/3//f/9//3//f/9//3//f/9//3//f/9//3//f/9//3//f/9//3//f/9//3//f/9//3//f/9//3//f/9//3//f/9//39KKVNK/3//f/9//3//f/9//3//f/9//3//f/9//3//f/9//3//f/9//3//f/9//3//f/9//3//f/9//3//f/9//3//f/9//3//f/9//3//f/9//3//f/9//3//f/9//3//f/9//3//f/9//3//fwAA/3//f/9//3//f/9//3//f/9//3//f/9//3//f/9//3//f/9//3//f/9//3//f/9//3//f/9//3//f/9//3//f/9//3//f/9//3//f/9//3//f/9//3//f/9//3//f/9//3//f/9//397b0wt1lr/f/9//3//f/9/1lpLKXRO/3//f/9//3//f/9//3//f/9//3//f/9//3//f/9//3//f/9//3//f/9//3//f/9//3//f/9//3//f/9//3//f/A9Sin/f/9//3//f/9//3//f/9//3//f/9//3//f/9//3//f/9//3//f/9//3//f/9//3//f/9//3//f/9//3//f/9//3//f/9//3//f/9//3//f/9//3//f/9//3//f/9//3//f/9//3//f/9//38AAP9//3//f/9//3//f/9//3//f/9//3//f/9//3//f/9//3//f/9//3//f/9//3//f/9//3//f/9//3//f/9//3//f/9//3//f/9//3//f/9//3//f/9//3//f/9//3//f/9//3//f/9//3//fxFGzznee/9//3//f/9//3+VUksplFLee/9//3//f/9//3//f/9//3//f/9//3//f/9//3//f/9//3//f/9//3//f/9//3//f/9//3//f957rjXoHDpn/3//f/9//3//f/9//3//f/9//3//f/9//3//f/9//3//f/9//3//f/9//3//f/9//3//f/9//3//f/9//3//f/9//3//f/9//3//f/9//3//f/9//3//f/9//3//f/9//3//f/9//3//f/9/AAD/f/9//3//f/9//3//f/9//3//f/9//3//f/9//3//f/9//3//f/9//3//f/9//3//f/9//3//f/9//3//f/9//3//f/9//3//f/9//3//f/9//3//f/9//3//f/9//3//f/9//3//f/9//3//fzpnSy21Vv9//3//f/9//3//f7ZWbC3vPVtr/3//f/9//3//f/9//3//f/9//3//f/9//3//f/9//3//f/9//3//f/9//3//f/9/tlZLKY0x8D3/f/9//3//f/9//3//f/9//3//f/9//3//f/9//3//f/9//3//f/9//3//f/9//3//f/9//3//f/9//3//f/9//3//f/9//3//f/9//3//f/9//3//f/9//3//f/9//3//f/9//3//f/9//3//fwAA/3//f/9//3//f/9//3//f/9//3//f/9//3//f/9//3//f/9//3//f/9//3//f/9//3//f/9//3//f/9//3//f/9//3//f/9//3//f/9//3//f/9//3//f/9//3//f/9//3//f/9//3//f/9//3//f/9/lVJsLTpn/3//f/9//3//f/9/OmfPOUspUkZaa/9//3//f/9//3//f/9//3//f/9//3//f/9//3//f/9//3//f957tVZLKVNOWmtsLf9//3//f/9//3//f/9//3//f/9//3//f/9//3//f/9//3//f/9//3//f/9//3//f/9//3//f/9//3//f/9//3//f/9//3//f/9//3//f/9//3//f/9//3//f/9//3//f/9//3//f/9//3//f/9//38AAP9//3//f/9//3//f/9//3//f/9//3//f/9//3//f/9//3//f/9//3//f/9//3//f/9//3//f/9//3//f/9//3//f/9//3//f/9//3//f/9//3//f/9//3//f/9//3//f/9//3//f/9//3//f/9//3//f/9/vXfxPa41nHP/f/9//3//f/9//3//f1prMkZsLSolzjVSStdaOWd8b5xzvXe9d713nHOcczpnGGOUUhBCay2NMdda/3+9dyolvXf/f/9//3//f/9//3//f/9//3//f/9//3//f/9//3//f/9//3//f/9//3//f/9//3//f/9//3//f/9//3//f/9//3//f/9//3//f/9//3//f/9//3//f/9//3//f/9//3//f/9//3//f/9//3//f/9/AAD/f/9//3//f/9//3//f/9//3//f/9//3//f/9//3//f/9//3//f/9//3//f/9//3//f/9//3//f/9//3//f/9//3//f/9//3//f/9//3//f/9//3//f/9//3//f/9//3//f/9//3//f/9//3//f/9//3//f/9//3+dc6858D17b/9//3//f/9//3//f/9//3//f5xzGWOVUlNKEULwQc850D3POfA9EUIySlNO1157b/9//3//f753bC18c/9//3//f/9//3//f/9//3//f/9//3//f/9//3//f/9//3//f/9//3//f/9//3//f/9//3//f/9//3//f/9//3//f/9//3//f/9//3//f/9//3//f/9//3//f/9//3//f/9//3//f/9//3//f/9//3//fwAA/3//f/9//3//f/9//3//f/9//3//f/9//3//f/9//3//f/9//3//f/9//3//f/9//3//f/9//3//f/9//3//f/9//3//f/9//3//f/9//3//f/9//3//f/9//3//f/9//3//f/9//3//f/9//3//f/9//3//f/9//3//f1przzmuNTln/3//f/9//3//f/9//3//f/9//3//f/9//3//f/9//3//f/9//3//f/9//3//f/9/fHNsLXtv/3//f/9//3//f/9//3//f/9//3//f/9//3//f/9//3//f/9//3//f/9//3//f/9//3//f/9//3//f/9//3//f/9//3//f/9//3//f/9//3//f/9//3//f/9//3//f/9//3//f/9//3//f/9//3//f/9//38AAP9//3//f/9//3//f/9//3//f/9//3//f/9//3//f/9//3//f/9//3//f/9//3//f/9//3//f/9//3//f/9//3//f/9//3//f/9//3//f/9//3//f/9//3//f/9//3//f/9//3//f/9//3//f/9//3//f/9//3//f/9//3//f/9/vnczSmwtlFLee/9//3//f/9//3//f/9//3//f/9//3//f/9//3//f/9//3//f/9//3+VUq41vnv/f/9//3//f/9//3//f/9//3//f/9//3//f/9//3//f/9//3//f/9//3//f/9//3//f/9//3//f/9//3//f/9//3//f/9//3//f/9//3//f/9//3//f/9//3//f/9//3//f/9//3//f/9//3//f/9//3//f/9/AAD/f/9//3//f/9//3//f/9//3//f/9//3//f/9//3//f/9//3//f/9//3//f/9//3//f/9//3//f/9//3//f/9//3//f/9//3//f/9//3//f/9//3//f/9//3//f/9//3//f/9//3//f/9//3//f/9//3//f/9//3//f/9//3//f/9//3//f9derjWuNbVSe2//f/9//3//f/9//3//f/9//3//f/9//3//f/9/3nvWWmwttlb/f/9//3//f/9//3//f/9//3//f/9//3//f/9//3//f/9//3//f/9//3//f/9//3//f/9//3//f/9//3//f/9//3//f/9//3//f/9//3//f/9//3//f/9//3//f/9//3//f/9//3//f/9//3//f/9//3//f/9//3//fwAA/3//f/9//3//f/9//3//f/9//3//f/9//3//f/9//3//f/9//3//f/9//3//f/9//3//f/9//3//f/9//3//f/9//3//f/9//3//f/9//3//f/9//3//f/9//3//f/9//3//f/9//3//f/9//3//f/9//3//f/9//3//f/9//3//f/9//3//f/9/3nv4XhJGbTGuNVNK11p7b957/3//f/9//3/eezpndE6uNa4111r/f/9//3//f/9//3//f/9//3//f/9//3//f/9//3//f/9//3//f/9//3//f/9//3//f/9//3//f/9//3//f/9//3//f/9//3//f/9//3//f/9//3//f/9//3//f/9//3//f/9//3//f/9//3//f/9//3//f/9//3//f/9//38AAP9//3//f/9//3//f/9//3//f/9//3//f/9//3//f/9//3//f/9//3//f/9//3//f/9//3//f/9//3//f/9//3//f/9//3//f/9//3//f/9//3//f/9//3//f/9//3//f/9//3//f/9//3//f/9//3//f/9//3//f/9//3//f/9//3//f/9//3//f/9//3//f/9/33s6Z9daU0rPOa41jjGuNc85zz10Thlj/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RgAAABQAAAAIAAAAVE5QUAcBAABMAAAAZAAAAAAAAAAAAAAAWgAAAEwAAAAAAAAAAAAAAFsAAABNAAAAKQCqAAAAAAAAAAAAAACAPwAAAAAAAAAAAACAPwAAAAAAAAAAAAAAAAAAAAAAAAAAAAAAAAAAAAAAAAAAIgAAAAwAAAD/////RgAAABwAAAAQAAAARU1GKwJAAAAMAAAAAAAAAA4AAAAUAAAAAAAAABAAAAAUAAAA</SignatureImage>
          <SignatureComments/>
          <WindowsVersion>6.1</WindowsVersion>
          <OfficeVersion>16.0.10228/14</OfficeVersion>
          <ApplicationVersion>16.0.10228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2018-07-26T14:37:22Z</xd:SigningTime>
          <xd:SigningCertificate>
            <xd:Cert>
              <xd:CertDigest>
                <DigestMethod Algorithm="http://www.w3.org/2001/04/xmlenc#sha256"/>
                <DigestValue>/OEdKCJ8U3CEPZMRn6rJSbiFgNcVlfeATCIOR7Xohw8=</DigestValue>
              </xd:CertDigest>
              <xd:IssuerSerial>
                <X509IssuerName>E=e-sign@esign-la.com, CN=ESign Class 3 Firma Electronica Avanzada para Estado de Chile CA, OU=Terminos de uso en www.esign-la.com/acuerdoterceros, O=E-Sign S.A., C=CL</X509IssuerName>
                <X509SerialNumber>3510590380112788578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6L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LKUaAAAAAAAAAAAAAAAAACASAAAAAAAAQAAAwP4HAAAUt4N3AAAAAHON69P+BwAABAAAAAAAAAAUt4N3AAAAAAAAAAAAAAAAAAAjAAAAAABiQcr9/gcAABAAAAAAAAAASAAAAAAAAADQ+bMDAAAAAAimGgAAAAAAAAAAAAAAAADz////AAAAAAkAAAAAAAAAIAAAAAAAAABppRoAAAAAACylGgAAAAAAC/mTdwAAAABwjOkGAAAAAPP///8AAAAA0PmzAwAAAAAIphoAAAAAACylGgAAAAAACQAAAAAAAAAgAAAAAAAAANC7g3cAAAAAaaUaAAAAAACNTunTZHYACAAAAAAlAAAADAAAAAEAAAAYAAAADAAAAAAAAAASAAAADAAAAAEAAAAeAAAAGAAAAPEAAAAFAAAANQEAABYAAAAlAAAADAAAAAEAAABUAAAAiAAAAPIAAAAFAAAAMwEAABUAAAABAAAAqwoNQnIcDULyAAAABQAAAAoAAABMAAAAAAAAAAAAAAAAAAAA//////////9gAAAAMgA2AC0AMAA3AC0AMgAwADEAOAAHAAAABwAAAAUAAAAHAAAABwAAAAUAAAAHAAAABwAAAAcAAAAHAAAASwAAAEAAAAAwAAAABQAAACAAAAABAAAAAQAAABAAAAAAAAAAAAAAAEABAACgAAAAAAAAAAAAAABAAQAAoAAAAFIAAABwAQAAAgAAABQAAAAJAAAAAAAAAAAAAAC8AgAAAAAAAAECAiJTAHkAcwB0AGUAbQAAAAAAAAAAAFhNnwaA+P//VEQyAGD5//8gAwCA/////wMAAAAAAAAAAEyfBoD4//89tQAAAAAAACzlGgAAAAAAAAAAAAAAAACA4xoAAAAAADBdIwAAAAAAAAAAAAAAAAAAAM39/gcAAAAAAAAAAAAAmOQaAAAAAACgBE4NAAAAAHuPQgAAAAAAYgHK/f4HAAAAAAAA/gcAAAAAR2V0T2Jq0PmzAwAAAADw5RoAAAAAAAAAAAAAAAAAcBkBBwAAAAAHAAAAAAAAAGAdEAcAAAAAaeUaAAAAAAAs5RoAAAAAAAv5k3cAAAAAkOQaAAAAAAAEAAAAAAAAAPnkGgAAAAAAax+E/f4HAAAs5RoAAAAAAAcAAAD+BwAAACAAAAAAAADQu4N3AAAAAJDkGg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TEcaAAAAAAAAAAAAAAAAAAAAAAAAAAAAAAAAAAAAAAD+/////////wAAAAAAAAAAyEUaAAAAAAAgJKbT/gcAAEAbptP+BwAA/////wAAAABCp8r9/gcAAIDzehIAAAAAOGym0/4HAADQ+bMDAAAAAChIGgAAAAAAAAAAAAAAAADg////AAAAAAYAAAAAAAAAIAAAAAAAAACJRxoAAAAAAExHGgAAAAAAC/mTdwAAAADwtBUNAAAAAP7///8AAP//AAAAAAAAAAC4+abT/gcAAExHGgAAAAAABgAAAP4HAAAAAAAAAAAAANC7g3cAAAAAAAAAAAAAAADhSBoAZHYACAAAAAAlAAAADAAAAAMAAAAYAAAADAAAAAAAAAASAAAADAAAAAEAAAAWAAAADAAAAAgAAABUAAAAVAAAAAwAAAA3AAAAIAAAAFoAAAABAAAAqwoNQnIcDUIMAAAAWwAAAAEAAABMAAAABAAAAAsAAAA3AAAAIgAAAFsAAABQAAAAWACpp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VND8AAAAAAAAAANGfMz8AADRCAAAAQiQAAAAkAAAARhU0PwAAAAAAAAAA0Z8zPwAANEIAAABCBAAAAHMAAAAMAAAAAAAAAA0AAAAQAAAALQAAACAAAABSAAAAcAEAAAQAAAAUAAAACQAAAAAAAAAAAAAAvAIAAAAAAAAHAgIiUwB5AHMAdABlAG0AAAAAAAAAAABYTZ8GgPj//1REMgBg+f//IAMAgP////8DAAAAAAAAAABMnwaA+P//PbUAAAAAAAAAAAAAAAAAAOgSIc//////AQAAAAAAAAAAAAAAAAAAAKCNRQcAAAAAAAAAAAAAAAAKAAAAAAAAAPEKhNX+BwAAsgUJAAAAAAABAAAAAAAAAAAAAAAAAAAAwGkaAAAAAAB8BQoAAAAAAMCXGgAAAAAAAQAAAAAAAAABAAAAAAAAAAAAAAAAAAAAAQAAAAAAAAB8BQoAAAAAAAAAAAAAAAAAAAAAAAAAAAAKAAAAAAAAAAAAAAAAAAAAmgMJAAAAAACyBQkAAAAAAMgFCQAAAAAAAAAAAAAAAABAQuwDAAAAAAAAAAAAAAAAfAUKAAAAAACgjUUHAAAAALIFCQBkdgAIAAAAACUAAAAMAAAABAAAAEYAAAAoAAAAHAAAAEdESUMCAAAAAAAAAAAAAABbAAAATQAAAAAAAAAhAAAACAAAAGIAAAAMAAAAAQAAABUAAAAMAAAABAAAABUAAAAMAAAABAAAAEYAAAAUAAAACAAAAFROUFAGAQAAUQAAAGwKAAAtAAAAIAAAAGsAAABUAAAAAAAAAAAAAAAAAAAAAAAAAJYAAAB/AAAAUAAAADAAAACAAAAA7AkAAAAAAACGAO4AWgAAAEwAAAAoAAAAlgAAAH8AAAABAAEAAAAAAAAAAAAAAAAAAAAAAAAAAAAAAAAAAAAAAP///wD////////////////////////8//////////////////////////z//////////////////////////P/////////////////////////8//////////////////////////z//////////////////////////P/////////////////////////8//////////////////////////z//////////////////////////P/////////////////////////8//////////////////////////z//////////////////////////P/////////////////////////8//////////////////////////z//////////////////////////P/////////////////////////8//////////////////////////z//////////////////////////P/////////////////////////8//////////////////////////z//////////////////////////P/////////////////////////8//////////////////////////z//////////////////////////P/////////////////////////8//////////////////////////z//////////////////////////P/////////////////////////8//////////////////////////z//////////////////////////P/////////////////////////8//////////////////////////z//////////////////////////P/////////////////////////8//////////////////////////z//////////////////////////P/////////////////////////8//////////////////////////z//////////////////////////P/////////////////////////8//////////////////////////z//////////////////////////P/////////////////////////8//////////////////////////z//////////////////////////P/////////////////////////8//////////////////////////z//////////////////////////P/////////////////////////8//////////////////////////z//////////////////////////P/////////////////////////8//////////////////////////z//////////////////////////P/////////////////////////8//////////////////////////z//////////////////////////P/////////////////////////8//////////////////////////z//////////////////////////P/////////////////////////8//////////////////////////z//////////////////////////P/////////////////////////8//////////////////////////z//////////////////////////P/////////////////////////8//////////////////////////z//////////////////////////P/////////////////////////8//////////////////////////z//////////////////////////P/////////////////////////8//////////////////////////z//////////////////////////P/////////////////////////8//////////////////////////z//////////////////////////P/////////////////////////8//////////////////////////z//////////////////////////P/////////////////////////8//////////////////////////z//////////////////////////P/////////////////////////8//////////////////////////z//////////////////////////P/////////////////////////8//////////////////////////z//////////////////////////P/////////////////////////8//////////////////////////z//////////////////////////P/////////////////////////8//////////////////////////z//////////////////////////P/////////////////////////8//////////////////////////z//////////////////////////P/////////////////////////8//////////////////////////z//////////////////////////P/////////////////////////8//////////////////////////z//////////////////////////P/////////////////////////8//////////////////////////z//////////////////////////P/////////////////////////8//////////////////////////z//////////////////////////P/////////////////////////8//////////////////////////z//////////////////////////P/////////////////////////8//////////////////////////z//////////////////////////P/////////////////////////8//////////////////////////z//////////////////////////P/////////////////////////8//////////////////////////z//////////////////////////P/////////////////////////8//////////////////////////z//////////////////////////P/////////////////////////8/1EAAABMlQAALQAAACAAAABrAAAAVAAAAAAAAAAAAAAAAAAAAAAAAACWAAAAfwAAAFAAAAAoAAAAeAAAANSUAAAAAAAAxgCIAFoAAABMAAAAKAAAAJY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11p7b/9//3//f/9//3//f/9//3//f/9//3//f/9//3//f/9//3//f/9//3//f/9//3//f/9//3//f/9//3//f/9//3//f/9//3//f/9//3//f/9//3//f/9//3//f/9//3//f/9//3//f/9//3//f/9//3//f/9//3//f/9//3//f/9//3//f/9//3//f/9//3//f/9//3//f/9//3//f/9//3//f/9//3//f/9//3//f/9//3//f/9//3//f/9//3//f/9//3//f/9//3//f/9//3//f/9//3//f/9//3//f/9//3//f/9//3//f/9//3//f/9//3//f/9//3//f/9//3//f/9//3//f/9//3//f/9//3//f/9//3//f/9//3//f/9//3//f1tr6SAJITJG/3//f/9//3//f/9//3//f/9//3//f/9//3//f/9//3//f/9//3//f/9//3//f/9//3//f/9//3//f/9//3//f/9//3//f/9//3//f/9//3//f/9//3//f/9//3//f/9//3//f/9//3//f/9//3//f/9//3//f/9//3//f/9//3//f/9//3//f/9//3//f/9//3//f/9//3//f/9//3//f/9//3//f/9//3//f/9//3//f/9//3//f/9//3//f/9//3//f/9//3//f/9//3//f/9//3//f/9//3//f/9//3//f/9//3//f/9//3//f/9//3//f/9//3//f/9//3//f/9//3//f/9//3//f/9//3//f/9//3//f/9//3//f/9//3//f/9/6By+d885jTHee/9//3//f/9//3//f/9//3//f/9//3//f/9//3//f/9//3//f/9//3//f/9//3//f/9//3//f/9//3//f/9//3//f/9//3//f/9//3//f/9//3//f/9//3//f/9//3//f/9//3//f/9//3//f/9//3//f/9//3//f/9//3//f/9//3//f/9//3//f/9//3//f/9//3//f/9//3//f/9//3//f/9//3//f/9//3//f/9//3//f/9//3//f/9//3//f/9//3//f/9//3//f/9//3//f/9//3//f/9//3//f/9//3//f/9//3//f/9//3//f/9//3//f/9//3//f/9//3//f/9//3//f/9//3//f/9//3//f/9//3//f/9//3//f/9/rjUZY/9/U0pLKZ1z/3//f/9//3//f/9//3//f/9//3//f/9//3//f/9//3//f/9//3//f/9//3//f/9//3//f/9//3//f/9//3//f/9//3//f/9//3//f/9//3//f/9//3//f/9//3//f/9//3//f/9//3//f/9//3//f/9//3//f/9//3//f/9//3//f/9//3//f/9//3//f/9//3//f/9//3//f/9//3//f/9//3//f/9//3//f/9//3//f/9//3//f/9//3//f/9//3//f/9//3//f/9//3//f/9//3//f/9//3//f/9//3//f/9//3//f/9//3//f/9//3//f/9//3//f/9//3//f/9//3//f/9//3//f/9//3//f/9//3//f/9//3//f/9/tVbwPf9//3+VUiolWmv/f/9//3//f/9//3//f/9//3//f/9//3//f/9//3//f/9//3//f/9//3//f/9//3//f/9//3//f/9//3//f/9//3//f/9//3//f/9//3//f/9//3//f/9//3//f/9//3//f/9//3//f/9//3//f/9//3//f/9//3//f/9//3//f/9//3//f/9//3//f/9//3//f/9//3//f/9//3//f/9//3//f/9//3//f/9//3//f/9//3//f/9//3//f/9//3//f/9//3//f/9//3//f/9//3//f/9//3//f/9//3//f/9//3//f/9//3//f/9//3//f/9//3//f/9//3//f/9//3//f/9//3//f/9//3//f/9//3//f/9//3//f/9//38JId57/3//fxhjKiVaa/9//3//f/9//3//f/9//3//f/9//3//f/9//3//f/9//3//f/9//3//f/9//3//f/9//3//f/9//3//f/9//3//f/9//3//f/9//3//f/9//3//f/9//3//f/9//3//f/9//3//f/9//3//f/9//3//f/9//3//f/9//3//f/9//3//f/9//3//f/9//3//f/9//3//f/9//3//f/9//3//f/9//3//f/9//3//f/9//3//f/9//3//f/9//3//f/9//3//f/9//3//f/9//3//f/9//3//f/9//3//f/9//3//f/9//3//f/9//3//f/9//3//f/9//3//f/9//3//f/9//3//f/9//3//f/9//3//f/9//3//f/9//39SRnNK/3//f/9/GWMqJXtv/3//f/9//3//f/9//3//f/9//3//f/9//3//f/9//3//f/9//3//f/9//3//f/9//3//f/9//3//f/9//3//f/9//3//f/9//3//f/9//3//f/9//3//f/9//3//f/9//3//f/9//3//f/9//3//f/9//3//f/9//3//f/9//3//f/9//3//f/9//3//f/9//3//f/9//3//f/9//3//f/9//3//f/9//3//f/9//3//f/9//3//f/9//3//f/9//3//f/9//3//f/9//3//f/9//3//f/9//3//f/9//3//f/9//3//f/9//3//f/9//3//f/9//3//f/9//3//f/9//3//f/9//3//f/9//3//f/9//3//f/9//3/eeyol3nv/f/9//385ZyolWmv/f/9//3//f/9//3//f/9//3//f/9//3//f/9//3//f/9//3//f/9//3//f/9//3//f/9//3//f/9//3//f/9//3//f/9//3//f/9//3//f/9//3//f/9//3//f/9//3//f/9//3//f/9//3//f/9//3//f/9//3//f/9//3//f/9//3//f/9//3//f/9//3//f/9//3//f/9//3//f/9//3//f/9//3//f/9//3//f/9//3//f/9//3//f/9//3//f/9//3//f/9//3//f/9//3//f/9//3//f/9//3//f/9//3//f/9//3//f/9//3//f/9//3//f/9//3//f/9//3//f/9//3//f/9//3//f/9//3//f/9//3//f1JKc07/f/9//3//fzpnSyV7b/9//3//f/9//3//f/9//3//f/9//3//f/9//3//f/9//3//f/9//3//f/9//3//f/9//3//f/9//3//f/9//3//f/9//3//f/9//3//f/9//3//f/9//3//f/9//3//f/9//3//f/9//3//f/9//3//f/9//3//f/9//3//f/9//3//f/9//3//f/9//3//f/9//3//f/9//3//f/9//3//f/9//3//f/9//3//f/9//3//f/9//3//f/9//3//f/9//3//f/9//3//f/9//3//f/9//3//f/9//3//f/9//3//f/9//3//f/9//3//f/9//3//f/9//3//f/9//3//f/9//3//f/9//3//f/9//3//f/9//3//f/9/Kynee/9//3//f/9/OWdLKXtv/3//f/9//3//f/9//3//f/9//3//f/9//3//f/9//3//f/9//3//f/9//3//f/9//3//f/9//3//f/9//3//f/9//3//f/9//3//f/9//3//f/9//3//f/9//3//f/9//3//f/9//3//f/9//3//f/9//3//f/9//3//f/9//3//f/9//3//f/9//3//f/9//3//f/9//3//f/9//3//f/9//3//f/9//3//f/9//3//f/9//3//f/9//3//f/9//3//f/9//3//f/9//3//f/9//3//f/9//3//f/9//3//f/9//3//f/9//3//f/9//3//f/9//3//f/9//3//f/9//3//f/9//3//f/9//3//f/9//3//f/9/lVauNf9//3//f/9//3/4XispfG//f/9//3//f/9//3//f/9//3//f/9//3//f/9//3//f/9//3//f/9//3//f/9//3//f/9//3//f/9//3//f/9//3//f/9//3//f/9//3//f/9//3//f/9//3//f/9//3//f/9//3//f/9//3//f/9//3//f/9//3//f/9//3//f/9//3//f/9//3//f/9//3//f/9//3//f/9//3//f/9//3//f/9//3//f/9//3//f/9//3//f/9//3//f/9//3//f/9//3//f/9//3//f/9//3//f/9//3//f/9//3//f/9//3//f/9//3//f/9//3//f/9//3//f/9//3//f/9//3//f/9//3//f/9//3//f/9//3//f/9//3+ONfhe/3//f/9//3//fzpnSym9c/9//3//f/9//3//f/9//3//f/9//3//f/9//3//f/9//3//f/9//3//f/9//3//f/9//3//f/9//3//f/9//3//f/9//3//f/9//3//f/9//3//f/9//3//f/9//3//f/9//3//f/9//3//f/9//3//f/9//3//f/9//3//f/9//3//f/9//3//f/9//3//f/9//3//f/9//3//f/9//3//f/9//3//f/9//3//f/9//3//f/9//3//f/9//3//f/9//3//f/9//3//f/9//3//f/9//3//f/9//3//f/9//3//f/9//3//f/9//3//f/9//3//f/9//3//f/9//3//f/9//3//f/9//3//f/9//3//f/9//397b0sp3nv/f/9//3//f/9/+F5LKb13/3//f/9//3//f/9//3//f/9//3//f/9//3//f/9//3//f/9//3//f/9//3//f/9//3//f/9//3//f/9//3//f/9//3//f/9//3//f/9//3//f/9//3//f/9//3//f/9//3//f/9//3//f/9//3//f/9//3//f/9//3//f/9//3//f/9//3//f/9//3//f/9//3//f/9//3//f/9//3//f/9//3//f/9//3//f/9//3//f/9//3//f/9//3//f/9//3//f/9//3//f/9//3//f/9//3//f/9//3//f/9//3//f/9//3//f/9//3//f/9//3//f/9//3//f/9//3//f/9//3//f/9//3//f/9//3//f/9//3//f3ROMUb/f/9//3//f/9//3/XWmwtvnf/f/9//3//f/9//3//f/9//3//f/9//3//f/9//3//f/9//3//f/9//3//f/9//3//f/9//3//f/9//3//f/9//3//f/9//3//f/9//3//f/9//3//f/9//3//f/9//3//f/9//3//f/9//3//f/9//3//f/9//3//f/9//3//f/9//3//f/9//3//f/9//3//f/9//3//f/9//3//f/9//3//f/9//3//f/9//3//f/9//3//f/9//3//f/9//3//f/9//3//f/9//3//f/9//3//f/9//3//f/9//3//f/9//3//f/9//3//f/9//3//f/9//3//f/9//3//f/9//3//f/9//3//f/9//3//f/9//3//f/9/bC0YY/9//3//f/9//3//f/debC29d/9//3//f/9//3//f/9//3//f/9//3//f/9//3//f/9//3//f/9//3//f/9//3//f/9//3//f/9//3//f/9//3//f/9//3//f/9//3//f/9//3//f/9//3//f/9//3//f/9//3//f/9//3//f/9//3//f/9//3//f/9//3//f/9//3//f/9//3//f/9//3//f/9//3//f/9//3//f/9//3//f/9//3//f/9//3//f/9//3//f/9//3//f/9//3//f/9//3//f/9//3//f/9//3//f/9//3//f/9//3//f/9//3//f/9//3//f/9//3//f/9//3//f/9//3//f/9//3//f/9//3//f/9//3//f/9//3//f/9/vntsLb13/3//f/9//3//f/9/GWNsLZxz/3//f/9//3//f/9//3//f/9//3//f/9//3//f/9//3//f/9//3//f/9//3//f/9//3//f/9//3//f/9//3//f/9//3//f/9//3//f/9//3//f/9//3//f/9//3//f/9//3//f/9//3//f/9//3//f/9//3//f/9//3//f/9//3//f/9//3//f/9//3//f/9//3//f/9//3//f/9//3//f/9//3//f/9//3//f/9//3//f/9//3//f/9//3//f/9//3//f/9//3//f/9//3//f/9//3//f/9//3//f/9//3//f/9//3//f/9//3//f/9//3//f/9//3//f/9//3//f/9//3//f/9//3//f/9//3//f/9//3/XWmwt/3//f/9//3//f/9//38ZZ2wtnHP/f/9//3//f/9//3//f/9//3//f/9//3//f/9//3//f/9//3//f/9//3//f/9//3//f/9//3//f/9//3//f/9//3//f/9//3//f/9//3//f/9//3//f/9//3//f/9//3//f/9//3//f/9//3//f/9//3//f/9//3//f/9//3//f/9//3//f/9//3//f/9//3//f/9//3//f/9//3//f/9//3//f/9//3//f/9//3//f/9//3//f/9//3//f/9//3//f/9//3//f/9//3//f/9//3//f/9//3//f/9//3//f/9//3//f/9//3//f/9//3//f/9//3//f/9//3//f/9//3//f/9//3//f/9//3//f/9//3//f1NKMUb/f/9//3//f/9//3//f1trTCl7b/9//3//f/9//3//f/9//3//f/9//3//f/9//3//f/9//3//f/9//3//f/9//3//f/9//3//f/9//3//f/9//3//f/9//3//f/9//3//f/9//3//f/9//3//f/9//3//f/9//3//f/9//3//f/9//3//f/9//3//f/9//3//f/9//3//f/9//3//f/9//3//f/9//3//f/9//3//f/9//3//f/9//3//f/9//3//f/9//3//f/9//3//f/9//3//f/9//3//f/9//3//f/9//3//f/9//3//f/9//3//f/9//3//f/9//3//f/9//3//f/9//3//f/9//3//f/9//3//f/9//3//f/9//3//f/9//3//f/9/bS3WWv9//3//f/9//3//f/9/WmtMKTpr/3//f/9//3//f/9//3//f/9//3//f/9//3//f/9//3//f/9//3//f/9//3//f/9//3//f/9//3//f/9//3//f/9//3//f/9//3//f/9//3//f/9//3//f/9//3//f/9//3//f/9//3//f/9//3//f/9//3//f/9//3//f/9//3//f/9//3//f/9//3//f/9//3//f/9//3//f/9//3//f/9//3//f/9//3//f/9//3//f/9//3//f/9//3//f/9//3//f/9//3//f/9//3//f/9//3//f/9//3//f/9//3//f/9//3//f/9//3//f/9//3//f/9//3//f/9//3//f/9//3//f/9//3//f/9//3//f/9/vXdMKXtv/3//f/9//3//f/9//398b2wtGWP/f/9//3//f/9//3//f/9//3//f/9//3//f/9//3//f/9//3//f/9//3//f/9//3//f/9//3//f/9//3//f/9//3//f/9//3//f/9//3//f/9//3//f/9//3//f/9//3//f/9//3//f/9//3//f/9//3//f/9//3//f/9//3//f/9//3//f/9//3//f/9//3//f/9//3//f/9//3//f/9//3//f/9//3//f/9//3//f/9//3//f/9//3//f/9//3//f/9//3//f/9//3//f/9//3//f/9//3//f/9//3//f/9//3//f/9//3//f/9//3//f/9//3//f/9//3//f/9//3//f/9//3//f/9//3//f/9//385Z0sp3nv/f/9//3//f/9//3//f5xzbCn3Xv9//3//f/9//3//f/9//3//f/9//3//f/9//3//f/9//3//f/9//3//f/9//3//f/9//3//f/9//3//f/9//3//f/9//3//f/9//3//f/9//3//f/9//3//f/9//3//f/9//3//f/9//3//f/9//3//f/9//3//f/9//3//f/9//3//f/9//3//f/9//3//f/9//3//f/9//3//f/9//3//f/9//3//f/9//3//f/9//3//f/9//3//f/9//3//f/9//3//f/9//3//f/9//3//f/9//3//f/9//3//f/9//3//f/9//3//f/9//3//f/9//3//f/9//3//f/9//3//f/9//3//f/9//3//f/9//3//f7VWjTH/f/9//3//f/9//3//f/9/vneNMbZW/3//f/9//3//f/9//3//f/9//3//f/9//3//f/9//3//f/9//3//f/9//3//f/9//3//f/9//3//f/9//3//f/9//3//f/9//3//f/9//3//f/9//3//f/9//3//f/9//3//f/9//3//f/9//3//f/9//3//f/9//3//f/9//3//f/9//3//f/9//3//f/9//3//f/9//3//f/9//3//f/9//3//f/9//3//f/9//3//f/9//3//f/9//3//f/9//3//f/9//3//f/9//3//f/9//3//f/9//3//f/9//3//f/9//3//f/9//3//f/9//3//f/9//3//f/9//3//f/9//3//f/9//3//f/9//3//f/9/8D3wPf9//3//f/9//3//f/9//3+9d641U0r/f/9//3//f/9//3//f/9//3//f/9//3//f/9//3//f/9//3//f/9//3//f/9//3//f/9//3//f/9//3//f/9//3//f/9//3//f/9//3//f/9//3//f/9//3//f/9//3//f/9//3//f/9//3//f/9//3//f/9//3//f/9//3//f/9//3//f/9//3//f/9//3//f/9//3//f/9//3//f/9//3//f/9//3//f/9//3//f/9//3//f/9//3//f/9//3//f/9//3//f/9//3//f/9//3//f/9//3//f/9//3//f/9//3//f/9//3//f/9//3//f/9//3//f/9//3//f/9//3//f/9//3//f/9//3//f/9//3+ONVNK/3//f/9//3//f/9//3//f99/rjURQv9//3//f/9//3//f/9//3//f/9//3//f/9//3//f/9//3//f/9//3//f/9//3//f/9//3//f/9//3//f/9//3//f/9//3//f/9//3//f/9//3//f/9//3//f/9//3//f/9//3//f/9//3//f/9//3//f/9//3//f/9//3//f/9//3//f/9//3//f/9//3//f/9//3//f/9//3//f/9//3//f/9//3//f/9//3//f/9//3//f/9//3//f/9//3//f/9//3//f/9//3//f/9//3//f/9//3//f/9//3//f/9//3//f/9//3//f/9//3//f/9//3//f/9//3//f/9//3//f/9//3//f/9//3//f/9//3//f40xdE7/f/9//3//f/9//3//f/9//390Tq41vnf/f/9//3//f/9//3//f/9//3//f/9//3//f/9//3//f/9//3//f/9//3//f/9//3//f/9//3//f/9//3//f/9//3//f/9//3//f/9//3//f/9//3//f/9//3//f/9//3//f/9//3//f/9//3//f/9//3//f/9//3//f/9//3//f/9//3//f/9//3//f/9//3//f/9//3//f/9//3//f/9//3//f/9//3//f/9//3//f/9//3//f/9//3//f/9//3//f/9//3//f/9//3//f/9//3//f/9//3//f/9//3//f/9//3//f/9//3//f/9//3//f/9//3//f/9//3//f/9//3//f/9//3//f/9//3//f/9/jTGUTv9//3//f/9//397b5VSEUJsLQkh6BxLKUspbC2tMRFCc074Xlpr/3//f/9//3//f/9//3//f/9//3//f/9//3//f/9//3//f/9//3//f/9//3//f/9//3//f/9//3//f/9//3//f/9//3//f/9//3//f/9//3//f/9//3//f/9//3//f/9//3//f/9//3//f/9//3//f/9//3//f/9//3//f/9//3//f/9//3//f/9//3//f/9//3//f/9//3//f/9//3//f/9//3//f/9//3//f/9//3//f/9//3//f/9//3//f/9//3//f/9//3//f/9//3//f/9//3//f/9//3//f/9//3//f/9//3//f/9//3//f/9//3//f/9//3//f/9//3//f/9/3ntLKdZa/3//fzlnjC2uNbZaOme+e957GWMrJRljnHN8b/hitVZTSvA9KyVsLTFGGGPfe/9//3//f/9//3//f/9//3//f/9//3//f/9//3//f/9//3//f/9//3//f/9//3//f/9//3//f/9//3//f/9//3//f/9//3//f/9//3//f/9//3//f/9//3//f/9//3//f/9//3//f/9//3//f/9//3//f/9//3//f/9//3//f/9//3//f/9//3//f/9//3//f/9//3//f/9//3//f/9//3//f/9//3//f/9//3//f/9//3//f/9//3//f/9//3//f/9//3//f/9//3//f/9//3//f/9//3//f/9//3//f/9//3//f/9//3//f/9//3//f/9//3//f/9//3+9d40xGGN8b40xvXf/f/9//3//f/9//398b0wp+F7/f/9//3//f/9//3+cc/he0D1MKc85GWP/f/9//3//f/9//3//f/9//3//f/9//3//f/9//3//f/9//3//f/9//3//f/9//3//f/9//3//f/9//3//f/9//3//f/9//3//f/9//3//f/9//3//f/9//3//f/9//3//f/9//3//f/9//3//f/9//3//f/9//3//f/9//3//f/9//3//f/9//3//f/9//3//f/9//3//f/9//3//f/9//3//f/9//3//f/9//3//f/9//3//f/9//3//f/9//3//f/9//3//f/9//3//f/9//3//f/9//3//f/9//3//f/9//3//f/9//3//f/9//3//f/9//3//f713SynPOd57/3//f/9//3//f/9//3//f51zbC3wPf9//3//f/9//3//f/9//3//f/hizzkqJTJGvXf/f/9//3//f/9//3//f/9//3//f/9//3//f/9//3//f/9//3//f/9//3//f/9//3//f/9//3//f/9//3//f/9//3//f/9//3//f/9//3//f/9//3//f/9//3//f/9//3//f/9//3//f/9//3//f/9//3//f/9//3//f/9//3//f/9//3//f/9//3//f/9//3//f/9//3//f/9//3//f/9//3//f/9//3//f/9//3//f/9//3//f/9//3//f/9//3//f/9//3//f/9//3//f/9//3//f/9//3//f/9//3//f/9//3//f/9//3//f/9//3//f/9/nXdLKRlj/3//f/9//3//f/9//3//f/9//38ySq01vXf/f/9//3//f/9//3//f/9//3/ee5VSCSEQQpxz/3//f/9//3//f/9//3//f/9//3//f/9//3//f/9//3//f/9//3//f/9//3//f/9//3//f/9//3//f/9//3//f/9//3//f/9//3//f/9//3//f/9//3//f/9//3//f/9//3//f/9//3//f/9//3//f/9//3//f/9//3//f/9//3//f/9//3//f/9//3//f/9//3//f/9//3//f/9//3//f/9//3//f/9//3//f/9//3//f/9//3//f/9//3//f/9//3//f/9//3//f/9//3//f/9//3//f/9//3//f/9//3//f/9//3//f/9//3//f/9//3+ccyolGGP/f/9//3//f/9//3//f/9//3//f7ZWKyk5Z/9//3//f/9//3//f/9//3//f/9//3+VUgohEUL/f/9//3//f/9//3//f/9//3//f/9//3//f/9//3//f/9//3//f/9//3//f/9//3//f/9//3//f/9//3//f/9//3//f/9//3//f/9//3//f/9//3//f/9//3//f/9//3//f/9//3//f/9//3//f/9//3//f/9//3//f/9//3//f/9//3//f/9//3//f/9//3//f/9//3//f/9//3//f/9//3//f/9//3//f/9//3//f/9//3//f/9//3//f/9//3//f/9//3//f/9//3//f/9//3//f/9//3//f/9//3//f/9//3//f/9//3//f/9//3//f997bC3XWv9//3//f/9//3//f/9//3//f/9/OmdLKZRO/3//f/9//3//f/9//3//f/9//3//f7578D0qJXtv/3//f/9//3//f/9//3//f/9//3//f/9//3//f/9//3//f/9//3//f/9//3//f/9//3//f/9//3//f/9//3//f/9//3//f/9//3//f/9//3//f/9//3//f/9//3//f/9//3//f/9//3//f/9//3//f/9//3//f/9//3//f/9//3//f/9//3//f/9//3//f/9//3//f/9//3//f/9//3//f/9//3//f/9//3//f/9//3//f/9//3//f/9//3//f/9//3//f/9//3//f/9//3//f/9//3//f/9//3//f/9//3//f/9//3//f/9//3//f/9/3ntLKbZW/3//f/9//3//f/9//3//f/9//3+9d44x8EH/f/9//3//f/9//3//f/9//3//f/9//3/XWgkhtVb/f/9//3//f/9//3//f/9//3//f/9//3//f/9//3//f/9//3//f/9//3//f/9//3//f/9//3//f/9//3//f/9//3//f/9//3//f/9//3//f/9//3//f/9//3//f/9//3//f/9//3//f/9//3//f/9//3//f/9//3//f/9//3//f/9//3//f/9//3//f/9//3//f/9//3//f/9//3//f/9//3//f/9//3//f/9//3//f/9//3//f/9//3//f/9//3//f/9//3//f/9//3//f/9//3//f/9//3//f/9//3//f/9//3//f/9//3//f/9//3//f2wtlVL/f/9//3//f/9//3//f/9//3//f/9/EUJrKZxz/3//f/9//3//f/9//3//f/9//3//f3xvSykyRv9//3//f/9//3//f/9//3//f/9//3//f/9//3//f/9//3//f/9//3//f/9//3//f/9//3//f/9//3//f/9//3//f/9//3//f/9//3//f/9//3//f/9//3//f/9//3//f/9//3//f/9//3//f/9//3//f/9//3//f/9//3//f/9//3//f/9//3//f/9//3//f/9//3//f/9//3//f/9//3//f/9//3//f/9//3//f/9//3//f/9//3//f/9//3//f/9//3//f/9//3//f/9//3//f/9//3//f/9//3//f/9//3//f/9//3//f/9//3//f957jjUxQv9//3//f/9//3//f/9//3//f/9//385Zyol1lr/f/9//3//f/9//3//f/9//3//f/9/vntLKRFC/3//f/9//3//f/9//3//f/9//3//f/9//3//f/9//3//f/9//3//f/9//3//f/9//3//f/9//3//f/9//3//f/9//3//f/9//3//f/9//3//f/9//3//f/9//3//f/9//3//f/9//3//f/9//3//f/9//3//f/9//3//f/9//3//f/9//3//f/9//3//f/9//3//f/9//3//f/9//3//f/9//3//f/9//3//f/9//3//f/9//3//f/9//3//f/9//3//f/9//3//f/9//3//f/9//3//f/9//3//f/9//3//f/9//3//f/9//3//f/9//3/wPe85/3//f/9//3//f/9//3//f/9//3//f513bC3wPf9//3//f/9//3//f/9//3//f/9//3/fe0oldE7/f/9//3//f/9//3//f/9//3//f/9//3//f/9//3//f/9//3//f/9//3//f/9//3//f/9//3//f/9//3//f/9//3//f/9//3//f/9//3//f/9//3//f/9//3//f/9//3//f/9//3//f/9//3//f/9//3//f/9//3//f/9//3//f/9//3//f/9//3//f/9//3//f/9//3//f/9//3//f/9//3//f/9//3//f/9//3//f/9//3//f/9//3//f/9//3//f/9//3//f/9//3//f/9//3//f/9//3//f/9//3//f/9//3//f/9//3//f/9//3//fxJCjTHee/9//3//f/9//3//f/9//3//f/9//38SQkspWmv/f/9//3//f/9//3//f/9//3//f51zCSFaa/9//3//f/9//3//f/9//3//f/9//3//f/9//3//f/9//3//f/9//3//f/9//3//f/9//3//f/9//3//f/9//3//f/9//3//f/9//3//f/9//3//f/9//3//f/9//3//f/9//3//f/9//3//f/9//3//f/9//3//f/9//3//f/9//3//f/9//3//f/9//3+1Vt57/3//f/9//3//f/9//3//f/9//3//f/9//3//f/9//3//f/9//3//f/9//3//f/9//3//f/9//3//f/9//3//f/9//3//f/9//3//f/9//3//f/9//3//f/9//3//f/9/tlZLKXtv/3//f/9//3//f/9//3//f/9//3//f/hiKiUyRv9//3//f/9//3//f/9//3//f/9/914qJf9//3//f/9//3//f/9//3//f/9//3//f/9//3//f/9//3//f/9//3//f/9//3//f/9//3//f/9//3//f/9//3//f/9//3//f/9//3//f/9//3//f/9//3//f/9//3//f/9//3//f/9//3//f/9//3//f/9//3//f/9//3//f/9//3//f/9//3//f/9//38JIfde/3//f/9//3//f/9//3//f/9//3//f/9//3//f/9//3//f/9//3//f/9//3//f/9//3//f957nHNaa/deGGP3XhhjOWd7b957/3//f/9//3//f/9//3//f/9//3//f/9//386Z2wt1lr/f/9//3//f/9//3//f/9//3//f95/33vPOWwtfG//f/9//3//f/9//3//f/9//3+uNVJK/3//f/9//3//f/9//3//f/9//3//f/9//3//f/9//3//f/9//3//f/9//3//f/9//3//f/9//3//f/9//3//f/9//3//f/9//3//f/9//3//f/9//3//f/9//3//f/9//3//f/9//3//f/9//3//f/9//3//f/9//3//f/9//3//f/9//3//f/9//38yRrZW/3//f/9//3//f/9//3//f/9//3//f/9//3//f/9//3//f/9//3//f/9/vXfWVhFCSylLKWwtzznwPVNKMkZTSjJGEULPOY0xSylrLY0xU0r3Xpxz/3//f/9//3//f/9//3//f713jjHPOf9//3//f/9//3//f/9//3//f/9//3//f9ZaCSHWWv9//3//f/9//3//f/9//3+ccwkh/3//f/9//3//f/9//3//f/9//3//f/9//3//f/9//3//f/9//3//f/9//3//f/9//3//f/9//3//f/9//3//f/9//3//f/9//3//f/9//3//f/9//3//f/9//3//f/9//3//f/9//3//f/9//3//f/9//3//f/9//3//f/9//3//f/9//3//f/9//3/4XhFC/3//f/9//3//f/9//3//f/9//3//f/9//3//f/9//3//f/9//3/WWmwtjTF0Tjln3nv/f/9//3//f/9//3//f/9//3//f/9//3//f513+GKVUvA9rTEyRp1z/3//f/9//3//f/9/3ntTSkspW2//f/9//3//f/9//3//f/9//3//f/9/e29LKc85/3//f/9//3//f/9//3//f40x11r/f/9//3//f/9//3//f/9//3//f/9//3//f/9//3//f/9//3//f/9//3//f/9//3//f/9//3//f/9//3//f/9//3//f/9//3//f/9//3//f/9//3//f/9//3//f/9//3//f/9//3//f/9//3//f/9//3//f/9//3//f/9//3//f/9//3//f/9//398c2wt/3//f/9//3//f/9//3//f/9//3//f/9//3//f/9//3//f51zSykzSr13/3//f/9//3//f/9//3//f/9//3//f/9//3+1Vo0xKiVLKWwtrjXwPZVWGGNaa9da/3//f/9//3//f/9//3//fzpnSymUTv9//3//f/9//3//f/9//3//f/9//3//f441bC2+d/9//3//f/9//3//f/herjX/f/9//3//f/9//3//f/9//3//f/9//3//f/9//3//f/9//3//f/9//3//f/9//3//f/9//3//f/9//3//f/9//3//f/9//3//f/9//3//f/9//3//f/9//3//f/9//3//f/9//3//f/9//3//f/9//3//f/9//3//f/9//3//f/9//3//f/9//3//fwkh/3//f/9//3//f/9//3//f/9//3//f/9//3//f/9//386ZyolnHP/f/9//3//f/9//3//f/9//3//f/9//3//f/9/c06uNVtr3nvee753W2sYY5VWMkbPOY0xbC2uNVNK915aa957/3//f/9//3/wPY0xnHP/f/9//3//f/9//3//f/9//3//f/9/MkYqJZ13/3//f/9//3//f9576Bz/f/9//3//f/9//3//f/9//3//f/9//3//f/9//3//f/9//3//f/9//3//f/9//3//f/9//3//f/9//3//f/9//3//f/9//3//f/9//3//f/9//3//f/9//3//f/9//3//f/9//3//f/9//3//f/9//3//f/9//3//f/9//3//f/9//3//f/9//3//f885e2//f/9//3//f/9//3//f/9//3//f/9//3//f/9/nHMqJd57/3//f/9//3//f/9//3//f/9//3//f/9//3//f/9/MkaMLZxz/3//f/9//3//f/9//3//f/9//3+cczlntlYSQq41bC2NMRFCdE74XhJGSymVUv9//3//f/9//3//f/9//3//f/9//38yRiolvXf/f/9//3//f/9/Syl7b/9//3//f/9//3//f/9//3//f/9//3//f/9//3//f/9//3//f/9//3//f/9//3//f/9//3//f/9//3//f/9//3//f/9//3//f/9//3//f/9//3//f/9//3//f/9//3//f/9//3//f/9//3//f/9//3//f/9//3//f/9//3//f/9//3//f/9//3//f3ROlVL/f/9//3//f/9//3//f/9//3//f/9//3//f/9/Sylbb/9//3//f/9//3//f/9//3//f/9//3//f/9//3//f/9//38yRugc8D17b/9//3//f/9//3//f/9//3//f/9//3//f/9//3/ee1tvGGN0TvA9bTEqJSolrjUQQlNKlVL3Xhhje2+cc713nHNaawghtlb/f/9//3//f/9/zzn4Xv9//3//f/9//3//f/9//3//f/9//3//f/9//3//f/9//3//f/9//3//f/9//3//f/9//3//f/9//3//f/9//3//f/9//3//f/9//3//f/9//3//f/9//3//f/9//3//f/9//3//f/9//3//f/9//3//f/9//3//f/9//3//f/9//3//f/9//3//f1prjTH/f/9//3//f/9//3//f/9//3//f/9//3//f9da8D3/f/9//3//f/9//3//f/9//3//f/9//3//f/9//3//f/9//3//f957U0oqJY0x917ee/9//3//f/9//3//f/9//3//f/9//3//f/9//3//f/9//3//fxljKiWuNddalVJTSjNKzzmNMY0xbC2uNZVS/3//f/9//3//f/9/8D34Xv9//3//f/9//3//f/9//3//f/9//3//f/9//3//f/9//3//f/9//3//f/9//3//f/9//3//f/9//3//f/9//3//f/9//3//f/9//3//f/9//3//f/9//3//f/9//3//f/9//3//f/9//3//f/9//3//f/9//3//f/9//3//f/9//3//f/9//3//f/9/KiX/f/9//3//f/9//3//f/9//3//f/9//3//f641OWf/f/9//3//f/9//3//f/9//3//f/9//3//f/9//3//f/9//3//f/9//3//f/hirjUqJRBCWmv/f/9//3//f/9//3//f/9//3//f/9//3//f/9//3//f/9/3nvwPSol1lr/f/9//3//f/9//3//f/9//3//f/9//3//f/9/jTF7b/9//3//f/9//3//f/9//3//f/9//3//f/9//3//f/9//3//f/9//3//f/9//3//f/9//3//f/9//3//f/9//3//f/9//3//f/9//3//f/9//3//f/9//3//f/9//3//f/9//3//f/9//3//f/9//3//f/9//3//f/9//3//f/9//3//f/9//3//f/9/rTU6Z/9//3//f/9//3//f/9//3//f/9//3//fwkh/3//f/9//3//f/9//3//f/9//3//f/9//3//f/9//3//f/9//3//f/9//3//f/9//3/ee9ZabC1LKXNKvXf/f/9//3//f/9//3//f/9//3//f/9//3//f/9//3//f5xzrzVLKdZa/3//f/9//3//f/9//3//f/9//3//f753Syn/f/9//3//f/9//3//f/9//3//f/9//3//f/9//3//f/9//3//f/9//3//f/9//3//f/9//3//f/9//3//f/9//3//f/9//3//f/9//3//f/9//3//f/9//3//f/9//3//f/9//3//f/9//3//f/9//3//f/9//3//f/9//3//f/9//3//f/9//3//f/9/1loxRv9//3//f/9//3//f/9//3//f/9//38ZY641/3//f/9//3//f/9//3//f/9//3//f/9//3//f/9//3//f/9//3//f/9//3//f/9//3//f/9//3++d5VSjTFLKVJKe2//f/9//3//f/9//3//f/9//3//f/9//3//f/9//386a/A9SiVTTpxz/3//f/9//3//f/9//3//f40xGGP/f/9//3//f/9//3//f/9//3//f/9//3//f/9//3//f/9//3//f/9//3//f/9//3//f/9//3//f/9//3//f/9//3//f/9//3//f/9//3//f/9//3//f/9//3//f/9//3//f/9//3//f/9//3//f/9//3//f/9//3//f/9//3//f/9//3//f/9//3//f/9/vXdLKf9//3//f/9//3//f/9//3//f/9//3/WWhFG/3//f/9//3//f/9//3//f/9//3//f/9//3//f/9//3//f/9//3//f/9//3//f/9//3//f/9//3//f/9//3/fe9darjlLJTJGWmv/f/9//3//f/9//3//f/9//3//f/9//3//f/9/vXdzTioljDEyRvdeOmd7bzpnc04qJfde/3//f/9//3//f/9//3//f/9//3//f/9//3//f/9//3//f/9//3//f/9//3//f/9//3//f/9//3//f/9//3//f/9//3//f/9//3//f/9//3//f/9//3//f/9//3//f/9//3//f/9//3//f/9//3//f/9//3//f/9//3//f/9//3//f/9//3//f/9//3//f/9//39LLXxv/3//f/9//3//f/9//3//f/9//390TnNO/3//f/9//3//f/9//3//f/9//3//f/9//3//f/9//3//f/9//3//f/9//3//f/9//3//f/9//3//f/9//3//f/9//3++d/herjlLKa411lq9d/9//3//f/9//3//f/9//3//f/9//3//f/9/Wmu2VjFGrjWNNc85lVLee/9//3//f/9//3//f/9//3//f/9//3//f/9//3//f/9//3//f/9//3//f/9//3//f/9//3//f/9//3//f/9//3//f/9//3//f/9//3//f/9//3//f/9//3//f/9//3//f/9//3//f/9//3//f/9//3//f/9//3//f/9//3//f/9//3//f/9//3//f/9//3//f/9//3/WWlNK/3//f/9//3//f/9//3//f/9//390TnRS/3//f/9//3//f/9//3//f/9//3//f/9//3//f/9//3//f/9//3//f/9//3//f/9//3//f/9//3//f/9//3//f/9//3//f/9//3//f1tvdFKNMWwtc05aa/9//3//f/9//3//f/9//3//f/9//3//f/9//3//f/9//3//f/9//3//f/9//3//f/9//3//f/9//3//f/9//3//f/9//3//f/9//3//f/9//3//f/9//3//f/9//3//f/9//3//f/9//3//f/9//3//f/9//3//f/9//3//f/9//3//f/9//3//f/9//3//f/9//3//f/9//3//f/9//3//f/9//3//f/9//3//f/9//3//f/9//3++eyol/3//f/9//3//f/9//3//f/9//390TpVS/3//f/9//3//f/9//3//f/9//3//f/9//3//f/9//3//f/9//3//f/9//3//f/9//3//f/9//3//f/9//3//f/9//3//f/9//3//f/9//3//f/9/+F7POQkh7zmUUhhjUkr/f/9//3//f/9//3//f/9//3//f/9//3//f/9//3//f/9//3//f/9//3//f/9//3//f/9//3//f/9//3//f/9//3//f/9//3//f/9//3//f/9//3//f/9//3//f/9//3//f/9//3//f/9//3//f/9//3//f/9//3//f/9//3//f/9//3//f/9//3//f/9//3//f/9//3//f/9//3//f/9//3//f/9//3//f/9//3//f/A9OWf/f/9//3//f/9//3//f/9//3+2VjJG/3//f/9//3//f/9//3//f/9//3//f/9//3//f/9//3//f/9//3//f/9//3//f/9//3//f/9//3//f/9//3//f/9//3//f/9//3//f/9//3//f/9//3//f/9/Omt0Tq41dE7/f/9//3//f/9//3//f/9//3//f/9//3//f/9//3//f/9//3//f/9//3//f/9//3//f/9//3//f/9//3//f/9//3//f/9//3//f/9//3//f/9//3//f/9//3//f/9//3//f/9//3//f/9//3//f/9//3//f/9//3//f/9//3//f/9//3//f/9//3//f/9//3//f/9//3//f/9//3//f/9//3//f/9//3//f/9//3//fzpnzzn/f/9//3//f/9//3//f/9//3/4Ys85/3//f/9//3//f/9//3//f/9//3//f/9//3//f/9//3//f/9//3//f/9//3//f/9//3//f/9//3//f/9//3//f/9//3//f/9//3//f/9//3//f/9//3//f/9//3//f/9//3//f/9//3//f/9//3//f/9//3//f/9//3//f/9//3//f/9//3//f/9//3//f/9//3//f/9//3//f/9//3//f/9//3//f/9//3//f/9//3//f/9//3//f/9//3//f/9//3//f/9//3//f/9//3//f/9//3//f/9//3//f/9//3//f/9//3//f/9//3//f/9//3//f/9//3//f/9//3//f/9//3//f/9//3//f/9//3//f/9/Sy3ee/9//3//f/9//3//f/9//3+dc0sp/3//f/9//3//f/9//3//f/9//3//f/9//3//f/9//3//f/9//3//f/9//3//f/9//3//f/9//3//f/9//3//f/9//3//f/9//3//f/9//3//f/9//3//f/9//3//f/9//3//f/9//3//f/9//3//f/9//3//f/9//3//f/9//3//f/9//3//f/9//3//f/9//3//f/9//3//f/9//3//f/9//3//f/9//3//f/9//3//f/9//3//f/9//3//f/9//3//f/9//3//f/9//3//f/9//3//f/9//3//f/9//3//f/9//3//f/9//3//f/9//3//f/9//3//f/9//3//f/9//3//f/9//3//f/9//3//f/9/tlZzTv9//3//f/9//3//f/9//3//fwoh/3//f/9//3//f/9//3//f/9//3//f/9//3//f/9//3//f/9//3//f/9//3//f/9//3//f/9//3//f/9//3//f/9//3//f/9//3//f/9//3//f/9//3//f/9//3//f/9//3//f/9//3//f/9//3//f/9//3//f/9//3//f/9//3//f/9//3//f/9//3//f/9//3//f/9//3//f/9//3//f/9//3//f/9//3//f/9//3//f/9//3//f/9//3//f/9//3//f/9//3//f/9//3//f/9//3//f/9//3//f/9//3//f/9//3//f/9//3//f/9//3//f/9//3//f/9//3//f/9//3//f/9//3//f/9//3//f/9//38qJf9//3//f/9//3//f/9//3//f40xW2v/f/9//3//f/9//3//f/9//3//f/9//3//f/9//3//f/9//3//f/9//3//f/9//3//f/9//3//f/9//3//f/9//3//f/9//3//f/9//3//f/9//3//f/9//3//f/9//3//f/9//3//f/9//3//f/9//3//f/9//3//f/9//3//f/9//3//f/9//3//f/9//3//f/9//3//f/9//3//f/9//3//f/9//3//f/9//3//f/9//3//f/9//3//f/9//3//f/9//3//f/9//3//f/9//3//f/9//3//f/9//3//f/9//3//f/9//3//f/9//3//f/9//3//f/9//3//f/9//3//f/9//3//f/9//3//f/9//390TpVS/3//f/9//3//f/9//3//f3ROc07/f/9//3//f/9//3//f/9//3//f/9//3//f/9//3//f/9//3//f/9//3//f/9//3//f/9//3//f/9//3//f/9//3//f/9//3//f/9//3//f/9//3//f/9//3//f/9//3//f/9//3//f/9//3//f/9//3//f/9//3//f/9//3//f/9//3//f/9//3//f/9//3//f/9//3//f/9//3//f/9//3//f/9//3//f/9//3//f/9//3//f/9//3//f/9//3//f/9//3//f/9//3//f/9//3//f/9//3//f/9//3//f/9//3//f/9//3//f/9//3//f/9//3//f/9//3//f/9//3//f/9//3//f/9//3//f/9//3+9d0st/3//f/9//3//f/9//3//fzpnzzn/f/9//3//f/9//3//f/9//3//f/9//3//f/9//3//f/9//3//f/9//3//f/9//3//f/9//3//f/9//3//f/9//3//f/9//3//f/9//3//f/9//3//f/9//3//f/9//3//f/9//3//f/9//3//f/9//3//f/9//3//f/9//3//f/9//3//f/9//3//f/9//3//f/9//3//f/9//3//f/9//3//f/9//3//f/9//3//f/9//3//f/9//3//f/9//3//f/9//3//f/9//3//f/9//3//f/9//3//f/9//3//f/9//3//f/9//3//f/9//3//f/9//3//f/9//3//f/9//3//f/9//3//f/9//3//f/9//3//fzJG11r/f/9//3//f/9//3//f/9/CSH/f/9//3//f/9//3//f/9//3//f/9//3//f/9//3//f/9//3//f/9//3//f/9//3//f/9//3//f/9//3//f/9//3//f/9//3//f/9//3//f/9//3//f/9//3//f/9//3//f/9//3//f/9//3//f/9//3//f/9//3//f/9//3//f/9//3//f/9//3//f/9//3//f/9//3//f/9//3//f/9//3//f/9//3//f/9//3//f/9//3//f/9//3//f/9//3//f/9//3//f/9//3//f/9//3//f/9//3//f/9//3//f/9//3//f/9//3//f/9//3//f/9//3//f/9//3//f/9//3//f/9//3//f/9//3//f/9//3//f/9/Syn/f/9//3//f/9//3//f/9/zzkYY/9//3//f/9//3//f/9//3//f/9//3//f/9//3//f/9//3//f/9//3//f/9//3//f/9//3//f/9//3//f/9//3//f/9//3//f/9//3//f/9//3//f/9//3//f/9//3//f/9//3//f/9//3//f/9//3//f/9//3//f/9//3//f/9//3//f/9//3//f/9//3//f/9//3//f/9//3//f/9//3//f/9//3//f/9//3//f/9//3//f/9//3//f/9//3//f/9//3//f/9//3//f/9//3//f/9//3//f/9//3//f/9//3//f/9//3//f/9//3//f/9//3//f/9//3//f/9//3//f/9//3//f/9//3//f/9//3//f/9/U0q1Vv9//3//f/9//3//f/9/11oRQv9//3//f/9//3//f/9//3//f/9//3//f/9//3//f/9//3//f/9//3//f/9//3//f/9//3//f/9//3//f/9//3//f/9//3//f/9//3//f/9//3//f/9//3//f/9//3//f/9//3//f/9//3//f/9//3//f/9//3//f/9//3//f/9//3//f/9//3//f/9//3//f/9//3//f/9//3//f/9//3//f/9//3//f/9//3//f/9//3//f/9//3//f/9//3//f/9//3//f/9//3//f/9//3//f/9//3//f/9//3//f/9//3//f/9//3//f/9//3//f/9//3//f/9//3//f/9//3//f/9//3//f/9//3//f/9//3//f/9//39LKf9//3//f/9//3//f/9//38qIf9//3//f/9//3//f/9//3//f/9//3//f/9//3//f/9//3//f/9//3//f/9//3//f/9//3//f/9//3//f/9//3//f/9//3//f/9//3//f/9//3//f/9//3//f/9//3//f/9//3//f/9//3//f/9//3//f/9//3//f/9//3//f/9//3//f/9//3//f/9//3//f/9//3//f/9//3//f/9//3//f/9//3//f/9//3//f/9//3//f/9//3//f/9//3//f/9//3//f/9//3//f/9//3//f/9//3//f/9//3//f/9//3//f/9//3//f/9//3//f/9//3//f/9//3//f/9//3//f/9//3//f/9//3//f/9//3//f/9//3+2VlNK/3//f/9//3//f/9//3/wPdda/3//f/9//3//f/9//3//f/9//3//f/9//3//f/9//3//f/9//3//f/9//3//f/9//3//f/9//3//f/9//3//f/9//3//f/9//3//f/9//3//f/9//3//f/9//3//f/9//3//f/9//3//f/9//3//f/9//3//f/9//3//f/9//3//f/9//3//f/9//3//f/9//3//f/9//3//f/9//3//f/9//3//f/9//3//f/9//3//f/9//3//f/9//3//f/9//3//f/9//3//f/9//3//f/9//3//f/9//3//f/9//3//f/9//3//f/9//3//f/9//3//f/9//3//f/9//3//f/9//3//f/9//3//f/9//3//f/9//3//f2wt3nv/f/9//3//f/9//39aa40x/3//f/9//3//f/9//3//f/9//3//f/9//3//f/9//3//f/9//3//f/9//3//f/9//3//f/9//3//f/9//3//f/9//3//f/9//3//f/9//3//f/9//3//f/9//3//f/9//3//f/9//3//f/9//3//f/9//3//f/9//3//f/9//3//f/9//3//f/9//3//f/9//3//f/9//3//f/9//3//f/9//3//f/9//3//f/9//3//f/9//3//f/9//3//f/9//3//f/9//3//f/9//3//f/9//3//f/9//3//f/9//3//f/9//3//f/9//3//f/9//3//f/9//3//f/9//3//f/9//3//f/9//3//f/9//3//f/9//3//f1prrjX/f/9//3//f/9//3//f0wte2//f/9//3//f/9//3//f/9//3//f/9//3//f/9//3//f/9//3//f/9//3//f/9//3//f/9//3//f/9//3//f/9//3//f/9//3//f/9//3//f/9//3//f/9//3//f/9//3//f/9//3//f/9//3//f/9//3//f/9//3//f/9//3//f/9//3//f/9//3//f/9//3//f/9//3//f/9//3//f/9//3//f/9//3//f/9//3//f/9//3//f/9//3//f/9//3//f/9//3//f/9//3//f/9//3//f/9//3//f/9//3//f/9//3//f/9//3//f/9//3//f/9//3//f/9//3//f/9//3//f/9//3//f/9//3//f/9//3//f/9/Ekb3Xv9//3//f/9//3//f9daEUL/f/9//3//f/9//3//f/9//3//f/9//3//f/9//3//f/9//3//f/9//3//f/9//3//f/9//3//f/9//3//f/9//3//f/9//3//f/9//3//f/9//3//f/9//3//f/9//3//f/9//3//f/9//3//f/9//3//f/9//3//f/9//3//f/9//3//f/9//3//f/9//3//f/9//3//f/9//3//f/9//3//f/9//3//f/9//3//f/9//3//f/9//3//f/9//3//f/9//3//f/9//3//f/9//3//f/9//3//f/9//3//f/9//3//f/9//3//f/9//3//f/9//3//f/9//3//f/9//3//f/9//3//f/9//3//f/9//3//f/9//39sLf9//3//f/9//3//f/9/Sym9d/9//3//f/9//3//f/9//3//f/9//3//f/9//3//f/9//3//f/9//3//f/9//3//f/9//3//f/9//3//f/9//3//f/9//3//f/9//3//f/9//3//f/9//3//f/9//3//f/9//3//f/9//3//f/9//3//f/9//3//f/9//3//f/9//3//f/9//3//f/9//3//f/9//3//f/9//3//f/9//3//f/9//3//f/9//3//f/9//3//f/9//3//f/9//3//f/9//3//f/9//3//f/9//3//f/9//3//f/9//3//f/9//3//f/9//3//f/9//3//f/9//3//f/9//3//f/9//3//f/9//3//f/9//3//f/9//3//f/9//38ZZxFC/3//f/9//3//f/9/lVIyRv9//3//f/9//3//f/9//3//f/9//3//f/9//3//f/9//3//f/9//3//f/9//3//f/9//3//f/9//3//f/9//3//f/9//3//f/9//3//f/9//3//f/9//3//f/9//3//f/9//3//f/9//3//f/9//3//f/9//3//f/9//3//f/9//3//f/9//3//f/9//3//f/9//3//f/9//3//f/9//3//f/9//3//f/9//3//f/9//3//f/9//3//f/9//3//f/9//3//f/9//3//f/9//3//f/9//3//f/9//3//f/9//3//f/9//3//f/9//3//f/9//3//f/9//3//f/9//3//f/9//3//f/9//3//f/9//3//f/9//3//f/A9+F7/f/9//3//f/9//38qJd57/3//f/9//3//f/9//3//f/9//3//f/9//3//f/9//3//f/9//3//f/9//3//f/9//3//f/9//3//f/9//3//f/9//3//f/9//3//f/9//3//f/9//3//f/9//3//f/9//3//f/9//3//f/9//3//f/9//3//f/9//3//f/9//3//f/9//3//f/9//3//f/9//3//f/9//3//f/9//3//f/9//3//f/9//3//f/9//3//f/9//3//f/9//3//f/9//3//f/9//3//f/9//3//f/9//3//f/9//3//f/9//3//f/9//3//f/9//3//f/9//3//f/9//3//f/9//3//f/9//3//f/9//3//f/9//3//f/9//3//f/9/jTHee/9//3//f/9//3+VUlJK/3//f/9//3//f/9//3//f/9//3//f/9//3//f/9//3//f/9//3//f/9//3//f/9//3//f/9//3//f/9//3//f/9//3//f/9//3//f/9//3//f/9//3//f/9//3//f/9//3//f/9//3//f/9//3//f/9//3//f/9//3//f/9//3//f/9//3//f/9//3//f/9//3//f/9//3//f/9//3//f/9//3//f/9//3//f/9//3//f/9//3//f/9//3//f/9//3//f/9//3//f/9//3//f/9//3//f/9//3//f/9//3//f/9//3//f/9//3//f/9//3//f/9//3//f/9//3//f/9//3//f/9//3//f/9//3//f/9//3//f/9/e2+NMf9//3//f/9//3//fyspnXP/f/9//3//f/9//3//f/9//3//f/9//3//f/9//3//f/9//3//f/9//3//f/9//3//f/9//3//f/9//3//f/9//3//f/9//3//f/9//3//f/9//3//f/9//3//f/9//3//f/9//3//f/9//3//f/9//3//f/9//3//f/9//3//f/9//3//f/9//3//f/9//3//f/9//3//f/9//3//f/9//3//f/9//3//f/9//3//f/9//3//f/9//3//f/9//3//f/9//3//f/9//3//f/9//3//f/9//3//f/9//3//f/9//3//f/9//3//f/9//3//f/9//3//f/9//3//f/9//3//f/9//3//f/9//3//f/9//3//f/9//3/XWjJG/3//f/9//3//f9de7z3/f/9//3//f/9//3//f/9//3//f/9//3//f/9//3//f/9//3//f/9//3//f/9//3//f/9//3//f/9//3//f/9//3//f/9//3//f/9//3//f/9//3//f/9//3//f/9//3//f/9//3//f/9//3//f/9//3//f/9//3//f/9//3//f/9//3//f/9//3//f/9//3//f/9//3//f/9//3//f/9//3//f/9//3//f/9//3//f/9//3//f/9//3//f/9//3//f/9//3//f/9//3//f/9//3//f/9//3//f/9//3//f/9//3//f/9//3//f/9//3//f/9//3//f/9//3//f/9//3//f/9//3//f/9//3//f/9//3//f/9//3//fxFC1lr/f/9//3//f/9/jTE6Z/9//3//f/9//3//f/9//3//f/9//3//f/9//3//f/9//3//f/9//3//f/9//3//f/9//3//f/9//3//f/9//3//f/9//3//f/9//3//f/9//3//f/9//3//f/9//3//f/9//3//f/9//3//f/9//3//f/9//3//f/9//3//f/9//3//f/9//3//f/9//3//f/9//3//f/9//3//f/9//3//f/9//3//f/9//3//f/9//3//f/9//3//f/9//3//f/9//3//f/9//3//f/9//3//f/9//3//f/9//3//f/9//3//f/9//3//f/9//3//f/9//3//f/9//3//f/9//3//f/9//3//f/9//3//f/9//3//f/9//3//f/9/8D17b/9//3//f/9/fG9LKf9//3//f/9//3//f/9//3//f/9//3//f/9//3//f/9//3//f/9//3//f/9//3//f/9//3//f/9//3//f/9//3//f/9//3//f/9//3//f/9//3//f/9//3//f/9//3//f/9//3//f/9//3//f/9//3//f/9//3//f/9//3//f/9//3//f/9//3//f/9//3//f/9//3//f/9//3//f/9//3//f/9//3//f/9//3//f/9//3//f/9//3//f/9//3//f/9//3//f/9//3//f/9//3//f/9//3//f/9//3//f/9//3//f/9//3//f/9//3//f/9//3//f/9//3//f/9//3//f/9//3//f/9//3//f/9//3//f/9//3//f/9/vntsKd57/3//f/9//39TSjJG/3//f/9//3//f/9//3//f/9//3//f/9//3//f/9//3//f/9//3//f/9//3//f/9//3//f/9//3//f/9//3//f/9//3//f/9//3//f/9//3//f/9//3//f/9//3//f/9//3//f/9//3//f/9//3//f/9//3//f/9//3//f/9//3//f/9//3//f/9//3//f/9//3//f/9//3//f/9//3//f/9//3//f/9//3//f/9//3//f/9//3//f/9//3//f/9//3//f/9//3//f/9//3//f/9//3//f/9//3//f/9//3//f/9//3//f/9//3//f/9//3//f/9//3//f/9//3//f/9//3//f/9//3//f/9//3//f/9//3//f/9//398b40x/3//f/9//3//f40xGWP/f/9//3//f/9//3//f/9//3//f/9//3//f/9//3//f/9//3//f/9//3//f/9//3//f/9//3//f/9//3//f/9//3//f/9//3//f/9//3//f/9//3//f/9//3//f/9//3//f/9//3//f/9//3//f/9//3//f/9//3//f/9//3//f/9//3//f/9//3//f/9//3//f/9//3//f/9//3//f/9//3//f/9//3//f/9//3//f/9//3//f/9//3//f/9//3//f/9//3//f/9//3//f/9//3//f/9//3//f/9//3//f/9//3//f/9//3//f/9//3//f/9//3//f/9//3//f/9//3//f/9//3//f/9//3//f/9//3//f/9//3//f/hi8D3/f/9//3//f3tvKynee/9//3//f/9//3//f/9//3//f/9//3//f/9//3//f/9//3//f/9//3//f/9//3//f/9//3//f/9//3//f/9//3//f/9//3//f/9//3//f/9//3//f/9//3//f/9//3//f/9//3//f/9//3//f/9//3//f/9//3//f/9//3//f/9//3//f/9//3//f/9//3//f/9//3//f/9//3//f/9//3//f/9//3//f/9//3//f/9//3//f/9//3//f/9//3//f/9//3//f/9//3//f/9//3//f/9//3//f/9//3//f/9//3//f/9//3//f/9//3//f/9//3//f/9//3//f/9//3//f/9//3//f/9//3//f/9//3//f/9//3//f/9/lVJSSv9//3//f/9/tlaNMf9//3//f/9//3//f/9//3//f/9//3//f/9//3//f/9//3//f/9//3//f/9//3//f/9//3//f/9//3//f/9//3//f/9//3//f/9//3//f/9//3//f/9//3//f/9//3//f/9//3//f/9//3//f/9//3//f/9//3//f/9//3//f/9//3//f/9//3//f/9//3//f/9//3//f/9//3//f/9//3//f/9//3//f/9//3//f/9//3//f/9//3//f/9//3//f/9//3//f/9//3//f/9//3//f/9//3//f/9//3//f/9//3//f/9//3//f/9//3//f/9//3//f/9//3//f/9//3//f/9//3//f/9//3//f/9//3//f/9//3//f/9//38zSnRO/3//f/9//39TSvA9/3//f/9//3//f/9//3//f/9//3//f/9//3//f/9//3//f/9//3//f/9//3//f/9//3//f/9//3//f/9//3//f/9//3//f/9//3//f/9//3//f/9//3//f/9//3//f/9//3//f/9//3//f/9//3//f/9//3//f/9//3//f/9//3//f/9//3//f/9//3//f/9//3//f/9//3//f/9//3//f/9//3//f/9//3//f/9//3//f/9//3//f/9//3//f/9//3//f/9//3//f/9//3//f/9//3//f/9//3//f/9//3//f/9//3//f/9//3//f/9//3//f/9//3//f/9//3//f/9//3//f/9//3//f/9//3//f/9//3//f/9//3//fxFC1lr/f/9//3//f/A9Mkb/f/9//3//f/9//3//f/9//3//f/9//3//f/9//3//f/9//3//f/9//3//f/9//3//f/9//3//f/9//3//f/9//3//f/9//3//f/9//3//f/9//3//f/9//3//f/9//3//f/9//3//f/9//3//f/9//3//f/9//3//f/9//3//f/9//3//f/9//3//f/9//3//f/9//3//f/9//3//f/9//3//f/9//3//f/9//3//f/9//3//f/9//3//f/9//3//f/9//3//f/9//3//f/9//3//f/9//3//f/9//3//f/9//3//f/9//3//f/9//3//f/9//3//f/9//3//f/9//3//f/9//3//f/9//3//f/9//3//f/9//3//f/9/8T3XWv9//3//f/9/rjVzTv9//3//f/9//3//f/9//3//f/9//3//f/9//3//f/9//3//f/9//3//f/9//3//f/9//3//f/9//3//f/9//3//f/9//3//f/9//3//f/9//3//f/9//3//f/9//3//f/9//3//f/9//3//f/9//3//f/9//3//f/9//3//f/9//3//f/9//3//f/9//3//f/9//3//f/9//3//f/9//3//f/9//3//f/9//3//f/9//3//f/9//3//f/9//3//f/9//3//f/9//3//f/9//3//f/9//3//f/9//3//f/9//3//f/9//3//f/9//3//f/9//3//f/9//3//f/9//3//f/9//3//f/9//3//f/9//3//f/9//3//f/9//3/wPfde/3//f/9//3+uNXRO/3//f/9//3//f/9//3//f/9//3//f/9//3//f/9//3//f/9//3//f/9//3//f/9//3//f/9//3//f/9//3//f/9//3//f/9//3//f/9//3//f/9//3//f/9//3//f/9//3//f/9//3//f/9//3//f/9//3//f/9//3//f/9//3//f/9//3//f/9//3//f/9//3//f/9//3//f/9//3//f/9//3//f/9//3//f/9//3//f/9//3//f/9//3//f/9//3//f/9//3//f/9//3//f/9//3//f/9//3//f/9//3//f/9//3//f/9//3//f/9//3//f/9//3//f/9//3//f/9//3//f/9//3//f/9//3//f/9//3//f/9//3//f6411lr/f/9//3//f885Mkb/f/9//3//f/9//3//f/9//3//f/9//3//f/9//3//f/9//3//f/9//3//f/9//3//f/9//3//f/9//3//f/9//3//f/9//3//f/9//3//f/9//3//f/9//3//f/9//3//f/9//3//f/9//3//f/9//3//f/9//3//f/9//3//f/9//3//f/9//3//f/9//3//f/9//3//f/9//3//f/9//3//f/9//3//f/9//3//f/9//3//f/9//3//f/9//3//f/9//3//f/9//3//f/9//3//f/9//3//f/9//3//f/9//3//f/9//3//f/9//3//f/9//3//f/9//3//f/9//3//f/9//3//f/9//3//f/9//3//f/9//3//f/9/8D2VUv9//3//f/9/MkbwPf9//3//f/9//3//f/9//3//f/9//3//f/9//3//f/9//3//f/9//3//f/9//3//f/9//3//f/9//3//f/9//3//f/9//3//f/9//3//f/9//3//f/9//3//f/9//3//f/9//3//f/9//3//f/9//3//f/9//3//f/9//3//f/9//3//f/9//3//f/9//3//f/9//3//f/9//3//f/9//3//f/9//3//f/9//3//f/9//3//f/9//3//f/9//3//f/9//3//f/9//3//f/9//3//f/9//3//f/9//3//f/9//3//f/9//3//f/9//3//f/9//3//f/9//3//f/9//3//f/9//3//f/9//3//f/9//3//f/9//3//f/9//38RQjJG/3//f/9//390To0x3nv/f/9//3//f/9//3//f/9//3//f/9//3//f/9//3//f/9//3//f/9//3//f/9//3//f/9//3//f/9//3//f/9//3//f/9//3//f/9//3//f/9//3//f/9//3//f/9//3//f/9//3//f/9//3//f/9//3//f/9//3//f/9//3//f/9//3//f/9//3//f/9//3//f/9//3//f/9//3//f/9//3//f/9//3//f/9//3//f/9//3//f/9//3//f/9//3//f/9//3//f/9//3//f/9//3//f/9//3//f/9//3//f/9//3//f/9//3//f/9//3//f/9//3//f/9//3//f/9//3//f/9//3//f/9//3//f/9//3//f/9//3//f3RO8D3/f/9//3//fxljSylba/9//3//f/9//3//f/9//3//f/9//3//f/9//3//f/9//3//f/9//3//f/9//3//f/9//3//f/9//3//f/9//3//f/9//3//f/9//3//f/9//3//f/9//3//f/9//3//f/9//3//f/9//3//f/9//3//f/9//3//f/9//3//f/9//3//f/9//3//f/9//3//f/9//3//f/9//3//f/9//3//f/9//3//f/9//3//f/9//3//f/9//3//f/9//3//f/9//3//f/9//3//f/9//3//f/9//3//f/9//3//f/9//3//f/9//3//f/9//3//f/9//3//f/9//3//f/9//3//f/9//3//f/9//3//f/9//3//f/9//3//f/9/11qNMd57/3//f/9/nHNLKZRS/3//f/9//3//f/9//3//f/9//3//f/9//3//f/9//3//f/9//3//f/9//3//f/9//3//f/9//3//f/9//3//f/9//3//f/9//3//f/9//3//f/9//3//f/9//3//f/9//3//f/9//3//f/9//3//f/9//3//f/9//3//f/9//3//f/9//3//f/9//3//f/9//3//f/9//3//f/9//3//f/9//3//f/9//3//f/9//3//f/9//3//f/9//3//f/9//3//f/9//3//f/9//3//f/9//3//f/9//3//f/9//3//f/9//3//f/9//3//f/9//3//f/9//3//f/9//3//f/9//3//f/9//3//f/9//3//f/9//3//f/9//39aa40xfG//f/9//3//fzJGjjXee/9//3//f/9//3//f/9//3//f/9//3//f/9//3//f/9//3//f/9//3//f/9//3//f/9//3//f/9//3//f/9//3//f/9//3//f/9//3//f/9//3//f/9//3//f/9//3//f/9//3//f/9//3//f/9//3//f/9//3//f/9//3//f/9//3//f/9//3//f/9//3//f/9//3//f/9//3//f/9//3//f/9//3//f/9//3//f/9//3//f/9//3//f/9//3//f/9//3//f/9//3//f/9//3//f/9//3//f/9//3//f/9//3//f/9//3//f/9//3//f/9//3//f/9//3//f/9//3//f/9//3//f/9//3//f/9//3//f/9//3//f713jTEZY/9//3//f/9/OmcqJdZa/3//f/9//3//f/9//3//f/9//3//f/9//3//f/9//3//f/9//3//f/9//3//f/9//3//f/9//3//f/9//3//f/9//3//f/9//3//f/9//3//f/9//3//f/9//3//f/9//3//f/9//3//f/9//3//f/9//3//f/9//3//f/9//3//f/9//3//f/9//3//f/9//3//f/9//3//f/9//3//f/9//3//f/9//3//f/9//3//f/9//3//f/9//3//f/9//3//f/9//3//f/9//3//f/9//3//f/9//3//f/9//3//f/9//3//f/9//3//f/9//3//f/9//3//f/9//3//f/9//3//f/9//3//f/9//3//f/9//3//f/9/33vPOVNK/3//f/9//3//f/A9rTWcc/9//3//f/9//3//f/9//3//f/9//3//f/9//3//f/9//3//f/9//3//f/9//3//f/9//3//f/9//3//f/9//3//f/9//3//f957OWf/f/9//3//f/9//3//f/9//3//f/9//3//f/9//3//f/9//3//f/9//3//f/9//3//f/9//3//f/9//3//f/9//3//f/9//3//f/9//3//f/9//3//f/9//3//f/9//3//f/9//3//f/9//3//f/9//3//f/9//3//f/9//3//f/9//3//f/9//3//f/9//3//f/9//3//f/9//3//f/9//3//f/9//3//f/9//3//f/9//3//f/9//3//f/9//3//f/9//3//f/9//3//f5VSjC3ed/9//3//f/9/WmtsLRFC3nv/f/9//3//f/9//3//f/9//3//f/9//3//f/9//3//f/9//3//f/9//3//f/9//3//f/9//3//f/9//3//f/9//3//fyklU0r/f/9//3//f/9//3//f/9//3//f/9//3//f/9//3//f/9//3//f/9//3//f/9//3//f/9//3//f/9//3//f/9//3//f/9//3//f/9//3//f/9//3//f/9//3//f/9//3//f/9//3//f/9//3//f/9//3//f/9//3//f/9//3//f/9//3//f/9//3//f/9//3//f/9//3//f/9//3//f/9//3//f/9//3//f/9//3//f/9//3//f/9//3//f/9//3//f/9//3//f/9//3//f/9/fHNLKfde/3//f/9//3//f9deSymVUv9//3//f/9//3//f/9//3//f/9//3//f/9//3//f/9//3//f/9//3//f/9//3//f/9//3//f/9//3//f/9//3/vPUst/3//f/9//3//f/9//3//f/9//3//f/9//3//f/9//3//f/9//3//f/9//3//f/9//3//f/9//3//f/9//3//f/9//3//f/9//3//f/9//3//f/9//3//f/9//3//f/9//3//f/9//3//f/9//3//f/9//3//f/9//3//f/9//3//f/9//3//f/9//3//f/9//3//f/9//3//f/9//3//f/9//3//f/9//3//f/9//3//f/9//3//f/9//3//f/9//3//f/9//3//f/9//3//f/9//3//fxFCzzm9d/9//3//f/9//3+UUkspc07ff/9//3//f/9//3//f/9//3//f/9//3//f/9//3//f/9//3//f/9//3//f/9//3//f/9//3//f957jTHpIBln/3//f/9//3//f/9//3//f/9//3//f/9//3//f/9//3//f/9//3//f/9//3//f/9//3//f/9//3//f/9//3//f/9//3//f/9//3//f/9//3//f/9//3//f/9//3//f/9//3//f/9//3//f/9//3//f/9//3//f/9//3//f/9//3//f/9//3//f/9//3//f/9//3//f/9//3//f/9//3//f/9//3//f/9//3//f/9//3//f/9//3//f/9//3//f/9//3//f/9//3//f/9//3//f/9//3//f/9/OmdsLbVW/3//f/9//3//f/9/tlpLKRA+Wmv/f/9//3//f/9//3//f/9//3//f/9//3//f/9//3//f/9//3//f/9//3//f/9//3/WWksprjXwPf9//3//f/9//3//f/9//3//f/9//3//f/9//3//f/9//3//f/9//3//f/9//3//f/9//3//f/9//3//f/9//3//f/9//3//f/9//3//f/9//3//f/9//3//f/9//3//f/9//3//f/9//3//f/9//3//f/9//3//f/9//3//f/9//3//f/9//3//f/9//3//f/9//3//f/9//3//f/9//3//f/9//3//f/9//3//f/9//3//f/9//3//f/9//3//f/9//3//f/9//3//f/9//3//f/9//3//f/9//3//f5VSbC1aa/9//3//f/9//3//fxljzzkqJVJKOWf/f/9//3//f/9//3//f/9//3//f/9//3//f/9//3//f/9//3//f5VSSylSSltrSy3/f/9//3//f/9//3//f/9//3//f/9//3//f/9//3//f/9//3//f/9//3//f/9//3//f/9//3//f/9//3//f/9//3//f/9//3//f/9//3//f/9//3//f/9//3//f/9//3//f/9//3//f/9//3//f/9//3//f/9//3//f/9//3//f/9//3//f/9//3//f/9//3//f/9//3//f/9//3//f/9//3//f/9//3//f/9//3//f/9//3//f/9//3//f/9//3//f/9//3//f/9//3//f/9//3//f/9//3//f/9//3//f/9/3nvwPc45nHP/f/9//3//f/9//3//fzprUkpsLUsprjVzStZaWmt8b713vXfee713vXd8b1trGGO1VvA9jDGNMfde3nveeyol3nv/f/9//3//f/9//3//f/9//3//f/9//3//f/9//3//f/9//3//f/9//3//f/9//3//f/9//3//f/9//3//f/9//3//f/9//3//f/9//3//f/9//3//f/9//3//f/9//3//f/9//3//f/9//3//f/9//3//f/9//3//f/9//3//f/9//3//f/9//3//f/9//3//f/9//3//f/9//3//f/9//3//f/9//3//f/9//3//f/9//3//f/9//3//f/9//3//f/9//3//f/9//3//f/9//3//f/9//3//f/9//3//f/9//3//f3xzzznPOXtv/3//f/9//3//f/9//3//f/9/nXP4XpVWUkoRQvA9zznPOc85zzkRQjFGdE7XWnxv/3//f/9/vndLKZxz/3//f/9//3//f/9//3//f/9//3//f/9//3//f/9//3//f/9//3//f/9//3//f/9//3//f/9//3//f/9//3//f/9//3//f/9//3//f/9//3//f/9//3//f/9//3//f/9//3//f/9//3//f/9//3//f/9//3//f/9//3//f/9//3//f/9//3//f/9//3//f/9//3//f/9//3//f/9//3//f/9//3//f/9//3//f/9//3//f/9//3//f/9//3//f/9//3//f/9//3//f/9//3//f/9//3//f/9//3//f/9//3//f/9//3//f/9//39bb885zzk5Z/9//3//f/9//3//f/9//3//f/9//3//f/9//3//f/9//3//f/9//3//f/9//3//f51zbC2cc/9//3//f/9//3//f/9//3//f/9//3//f/9//3//f/9//3//f/9//3//f/9//3//f/9//3//f/9//3//f/9//3//f/9//3//f/9//3//f/9//3//f/9//3//f/9//3//f/9//3//f/9//3//f/9//3//f/9//3//f/9//3//f/9//3//f/9//3//f/9//3//f/9//3//f/9//3//f/9//3//f/9//3//f/9//3//f/9//3//f/9//3//f/9//3//f/9//3//f/9//3//f/9//3//f/9//3//f/9//3//f/9//3//f/9//3//f/9//3//f/9/vXczSmwplVK9d/9//3//f/9//3//f/9//3//f/9//3//f/9//3//f/9//3//f/9//3+1Vo0x3nv/f/9//3//f/9//3//f/9//3//f/9//3//f/9//3//f/9//3//f/9//3//f/9//3//f/9//3//f/9//3//f/9//3//f/9//3//f/9//3//f/9//3//f/9//3//f/9//3//f/9//3//f/9//3//f/9//3//f/9//3//f/9//3//f/9//3//f/9//3//f/9//3//f/9//3//f/9//3//f/9//3//f/9//3//f/9//3//f/9//3//f/9//3//f/9//3//f/9//3//f/9//3//f/9//3//f/9//3//f/9//3//f/9//3//f/9//3//f/9//3//f/9//3//f/9/11rPOa41tVZ7b/9//3//f/9//3//f/9//3//f/9//3//f/9//3//f7ZWjTG2Vv9//3//f/9//3//f/9//3//f/9//3//f/9//3//f/9//3//f/9//3//f/9//3//f/9//3//f/9//3//f/9//3//f/9//3//f/9//3//f/9//3//f/9//3//f/9//3//f/9//3//f/9//3//f/9//3//f/9//3//f/9//3//f/9//3//f/9//3//f/9//3//f/9//3//f/9//3//f/9//3//f/9//3//f/9//3//f/9//3//f/9//3//f/9//3//f/9//3//f/9//3//f/9//3//f/9//3//f/9//3//f/9//3//f/9//3//f/9//3//f/9//3//f/9//3//f/9//3//f957+F4yRmwtrjVSSvdaWmvee/9//3//f/9/vXdaa3NOzjmNMdda3nv/f/9//3//f/9//3//f/9//3//f/9//3//f/9//3//f/9//3//f/9//3//f/9//3//f/9//3//f/9//3//f/9//3//f/9//3//f/9//3//f/9//3//f/9//3//f/9//3//f/9//3//f/9//3//f/9//3//f/9//3//f/9//3//f/9//3//f/9//3//f/9//3//f/9//3//f/9//3//f/9//3//f/9//3//f/9//3//f/9//3//f/9//3//f/9//3//f/9//3//f/9//3//f/9//3//f/9//3//f/9//3//f/9//3//f/9//3//f/9//3//f/9//3//f/9//3//f/9//3//f/9//3//f/9/3ntaa9daU0rPOc85jTGuNa418D10Tjln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FROUFAHAQ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0AAAAcQAAAAEAAACrCg1CchwNQgwAAABhAAAAEgAAAEwAAAAAAAAAAAAAAAAAAAD//////////3AAAABTAGEAbgB0AGkAYQBnAG8AIABQAGkAbgBlAGQAbwAgAEkALgAHAAAABwAAAAcAAAAEAAAAAwAAAAcAAAAIAAAACAAAAAQAAAAHAAAAAwAAAAcAAAAHAAAACAAAAAgAAAAEAAAAA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IAQAADAAAAHYAAADDAAAAhgAAAAEAAACrCg1CchwNQgwAAAB2AAAAHwAAAEwAAAAAAAAAAAAAAAAAAAD//////////4wAAABKAGUAZgBlACAATwBmAGkAYwBpAG4AYQAgAFIAZQBnAGkAbwBuAGEAbAAgAE8AtABIAGkAZwBnAGkAbgBzAP9/BQAAAAcAAAAEAAAABwAAAAQAAAAKAAAABAAAAAMAAAAGAAAAAwAAAAcAAAAHAAAABAAAAAgAAAAHAAAACAAAAAMAAAAIAAAABwAAAAcAAAADAAAABAAAAAoAAAAEAAAACQAAAAMAAAAIAAAACAAAAAMAAAAHAAAABgAAAEsAAABAAAAAMAAAAAUAAAAgAAAAAQAAAAEAAAAQAAAAAAAAAAAAAABAAQAAoAAAAAAAAAAAAAAAQAEAAKAAAAAlAAAADAAAAAIAAAAnAAAAGAAAAAQAAAAAAAAA////AAAAAAAlAAAADAAAAAQAAABMAAAAZAAAAAsAAACLAAAA3AAAAJsAAAALAAAAiwAAANIAAAARAAAAIQDwAAAAAAAAAAAAAACAPwAAAAAAAAAAAACAPwAAAAAAAAAAAAAAAAAAAAAAAAAAAAAAAAAAAAAAAAAAJQAAAAwAAAAAAACAKAAAAAwAAAAEAAAAJQAAAAwAAAABAAAAGAAAAAwAAAAAAAAAEgAAAAwAAAABAAAAFgAAAAwAAAAAAAAAVAAAABgBAAAMAAAAiwAAANsAAACbAAAAAQAAAKsKDUJyHA1CDAAAAIsAAAAiAAAATAAAAAQAAAALAAAAiwAAAN0AAACcAAAAkAAAAEYAaQByAG0AYQBkAG8AIABwAG8AcgA6ACAAUwBhAG4AdABpAGEAZwBvACAAUABpAG4AZQBkAG8AIABJAGMAYQB6AGEABgAAAAMAAAAFAAAACwAAAAcAAAAIAAAACAAAAAQAAAAIAAAACAAAAAUAAAADAAAABAAAAAcAAAAHAAAABwAAAAQAAAADAAAABwAAAAgAAAAIAAAABAAAAAcAAAADAAAABwAAAAcAAAAIAAAACAAAAAQAAAADAAAABgAAAAcAAAAGAAAABwAAABYAAAAMAAAAAAAAACUAAAAMAAAAAgAAAA4AAAAUAAAAAAAAABAAAAAUAAAA</Object>
  <Object Id="idInvalidSigLnImg">AQAAAGwAAAAAAAAAAAAAAD8BAACfAAAAAAAAAAAAAAAULAAADRYAACBFTUYAAAEAHME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LKUaAAAAAAAAAAAAAAAAACASAAAAAAAAQAAAwP4HAAAUt4N3AAAAAHON69P+BwAABAAAAAAAAAAUt4N3AAAAAAAAAAAAAAAAAAAjAAAAAABiQcr9/gcAABAAAAAAAAAASAAAAAAAAADQ+bMDAAAAAAimGgAAAAAAAAAAAAAAAADz////AAAAAAkAAAAAAAAAIAAAAAAAAABppRoAAAAAACylGgAAAAAAC/mTdwAAAABwjOkGAAAAAPP///8AAAAA0PmzAwAAAAAIphoAAAAAACylGgAAAAAACQAAAAAAAAAgAAAAAAAAANC7g3cAAAAAaaUaAAAAAACNTunT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E2fBoD4//9URDIAYPn//yADAID/////AwAAAAAAAAAATJ8GgPj//z21AAAAAAAALOUaAAAAAAAAAAAAAAAAAIDjGgAAAAAAMF0jAAAAAAAAAAAAAAAAAAAAzf3+BwAAAAAAAAAAAACY5BoAAAAAAKAETg0AAAAAe49CAAAAAABiAcr9/gcAAAAAAAD+BwAAAABHZXRPYmrQ+bMDAAAAAPDlGgAAAAAAAAAAAAAAAABwGQEHAAAAAAcAAAAAAAAAYB0QBwAAAABp5RoAAAAAACzlGgAAAAAAC/mTdwAAAACQ5BoAAAAAAAQAAAAAAAAA+eQaAAAAAABrH4T9/gcAACzlGgAAAAAABwAAAP4HAAAAIAAAAAAAANC7g3cAAAAAkOQaAAAAAAAA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BMRxoAAAAAAAAAAAAAAAAAAAAAAAAAAAAAAAAAAAAAAP7/////////AAAAAAAAAADIRRoAAAAAACAkptP+BwAAQBum0/4HAAD/////AAAAAEKnyv3+BwAAgPN6EgAAAAA4bKbT/gcAAND5swMAAAAAKEgaAAAAAAAAAAAAAAAAAOD///8AAAAABgAAAAAAAAAgAAAAAAAAAIlHGgAAAAAATEcaAAAAAAAL+ZN3AAAAAPC0FQ0AAAAA/v///wAA//8AAAAAAAAAALj5ptP+BwAATEcaAAAAAAAGAAAA/gcAAAAAAAAAAAAA0LuDdwAAAAAAAAAAAAAAAOFIGgB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hU0PwAAAAAAAAAA0Z8zPwAANEIAAABCJAAAACQAAABGFTQ/AAAAAAAAAADRnzM/AAA0QgAAAEIEAAAAcwAAAAwAAAAAAAAADQAAABAAAAAtAAAAIAAAAFIAAABwAQAABAAAABQAAAAJAAAAAAAAAAAAAAC8AgAAAAAAAAcCAiJTAHkAcwB0AGUAbQAAAAAAAAAAAFhNnwaA+P//VEQyAGD5//8gAwCA/////wMAAAAAAAAAAEyfBoD4//89tQAAAAAAAHCzKxMAAAAALRUhUQAAAACSK8ry7yTUAbqB7NP+BwAABAAAAAAAAAAPAAAAAAAAABSIgBIAAAAAoIhNDQAAAAAAAAAAAAAAAKBqGgAAAAAAAAAAAAAAAACyyUTT/gcAAAAAAAAAAAAAwJojAAAAAAAAAAAAAAAAAAQAAAAAAAAAJGoaAAAAAABgahoAAAAAAAAAAAAAAAAAh83D5f4HAAD4aRoAAAAAAFBrGgAAAAAAqPO0dwAAAAAAAAAAAAAAADAAAAAAAAAAAAAjAAAAAAAgAAAAAAAAACAAAAAAAAAAqAIjAAAAAACo3qh3AAAAAAYAAAAAAAAAIAAAAGR2AAgAAAAAJQAAAAwAAAAEAAAARgAAACgAAAAcAAAAR0RJQwIAAAAAAAAAAAAAAFsAAABNAAAAAAAAACEAAAAIAAAAYgAAAAwAAAABAAAAFQAAAAwAAAAEAAAAFQAAAAwAAAAEAAAARgAAABQAAAAIAAAAVE5QUAYBAABRAAAAbAoAAC0AAAAgAAAAawAAAFQAAAAAAAAAAAAAAAAAAAAAAAAAlgAAAH8AAABQAAAAMAAAAIAAAADsCQAAAAAAAIYA7gBaAAAATAAAACgAAACWAAAAfwAAAAEAAQAAAAAAAAAAAAAAAAAAAAAAAAAAAAAAAAAAAAAA////AP////////////////////////z//////////////////////////P/////////////////////////8//////////////////////////z//////////////////////////P/////////////////////////8//////////////////////////z//////////////////////////P/////////////////////////8//////////////////////////z//////////////////////////P/////////////////////////8//////////////////////////z//////////////////////////P/////////////////////////8//////////////////////////z//////////////////////////P/////////////////////////8//////////////////////////z//////////////////////////P/////////////////////////8//////////////////////////z//////////////////////////P/////////////////////////8//////////////////////////z//////////////////////////P/////////////////////////8//////////////////////////z//////////////////////////P/////////////////////////8//////////////////////////z//////////////////////////P/////////////////////////8//////////////////////////z//////////////////////////P/////////////////////////8//////////////////////////z//////////////////////////P/////////////////////////8//////////////////////////z//////////////////////////P/////////////////////////8//////////////////////////z//////////////////////////P/////////////////////////8//////////////////////////z//////////////////////////P/////////////////////////8//////////////////////////z//////////////////////////P/////////////////////////8//////////////////////////z//////////////////////////P/////////////////////////8//////////////////////////z//////////////////////////P/////////////////////////8//////////////////////////z//////////////////////////P/////////////////////////8//////////////////////////z//////////////////////////P/////////////////////////8//////////////////////////z//////////////////////////P/////////////////////////8//////////////////////////z//////////////////////////P/////////////////////////8//////////////////////////z//////////////////////////P/////////////////////////8//////////////////////////z//////////////////////////P/////////////////////////8//////////////////////////z//////////////////////////P/////////////////////////8//////////////////////////z//////////////////////////P/////////////////////////8//////////////////////////z//////////////////////////P/////////////////////////8//////////////////////////z//////////////////////////P/////////////////////////8//////////////////////////z//////////////////////////P/////////////////////////8//////////////////////////z//////////////////////////P/////////////////////////8//////////////////////////z//////////////////////////P/////////////////////////8//////////////////////////z//////////////////////////P/////////////////////////8//////////////////////////z//////////////////////////P/////////////////////////8//////////////////////////z//////////////////////////P/////////////////////////8//////////////////////////z//////////////////////////P/////////////////////////8//////////////////////////z//////////////////////////P/////////////////////////8//////////////////////////z//////////////////////////P/////////////////////////8//////////////////////////z//////////////////////////P/////////////////////////8//////////////////////////z//////////////////////////P/////////////////////////8//////////////////////////z//////////////////////////P/////////////////////////8//////////////////////////z//////////////////////////P/////////////////////////8//////////////////////////z/UQAAAEyVAAAtAAAAIAAAAGsAAABUAAAAAAAAAAAAAAAAAAAAAAAAAJYAAAB/AAAAUAAAACgAAAB4AAAA1JQAAAAAAADGAIgAWgAAAEwAAAAoAAAAl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Wntv/3//f/9//3//f/9//3//f/9//3//f/9//3//f/9//3//f/9//3//f/9//3//f/9//3//f/9//3//f/9//3//f/9//3//f/9//3//f/9//3//f/9//3//f/9//3//f/9//3//f/9//3//f/9//3//f/9//3//f/9//3//f/9//3//f/9//3//f/9//3//f/9//3//f/9//3//f/9//3//f/9//3//f/9//3//f/9//3//f/9//3//f/9//3//f/9//3//f/9//3//f/9//3//f/9//3//f/9//3//f/9//3//f/9//3//f/9//3//f/9//3//f/9//3//f/9//3//f/9//3//f/9//3//f/9//3//f/9//3//f/9//3//f/9//3//f/9/W2vpIAkhMkb/f/9//3//f/9//3//f/9//3//f/9//3//f/9//3//f/9//3//f/9//3//f/9//3//f/9//3//f/9//3//f/9//3//f/9//3//f/9//3//f/9//3//f/9//3//f/9//3//f/9//3//f/9//3//f/9//3//f/9//3//f/9//3//f/9//3//f/9//3//f/9//3//f/9//3//f/9//3//f/9//3//f/9//3//f/9//3//f/9//3//f/9//3//f/9//3//f/9//3//f/9//3//f/9//3//f/9//3//f/9//3//f/9//3//f/9//3//f/9//3//f/9//3//f/9//3//f/9//3//f/9//3//f/9//3//f/9//3//f/9//3//f/9//3//f/9//3/oHL53zzmNMd57/3//f/9//3//f/9//3//f/9//3//f/9//3//f/9//3//f/9//3//f/9//3//f/9//3//f/9//3//f/9//3//f/9//3//f/9//3//f/9//3//f/9//3//f/9//3//f/9//3//f/9//3//f/9//3//f/9//3//f/9//3//f/9//3//f/9//3//f/9//3//f/9//3//f/9//3//f/9//3//f/9//3//f/9//3//f/9//3//f/9//3//f/9//3//f/9//3//f/9//3//f/9//3//f/9//3//f/9//3//f/9//3//f/9//3//f/9//3//f/9//3//f/9//3//f/9//3//f/9//3//f/9//3//f/9//3//f/9//3//f/9//3//f/9//3+uNRlj/39TSkspnXP/f/9//3//f/9//3//f/9//3//f/9//3//f/9//3//f/9//3//f/9//3//f/9//3//f/9//3//f/9//3//f/9//3//f/9//3//f/9//3//f/9//3//f/9//3//f/9//3//f/9//3//f/9//3//f/9//3//f/9//3//f/9//3//f/9//3//f/9//3//f/9//3//f/9//3//f/9//3//f/9//3//f/9//3//f/9//3//f/9//3//f/9//3//f/9//3//f/9//3//f/9//3//f/9//3//f/9//3//f/9//3//f/9//3//f/9//3//f/9//3//f/9//3//f/9//3//f/9//3//f/9//3//f/9//3//f/9//3//f/9//3//f/9//3+1VvA9/3//f5VSKiVaa/9//3//f/9//3//f/9//3//f/9//3//f/9//3//f/9//3//f/9//3//f/9//3//f/9//3//f/9//3//f/9//3//f/9//3//f/9//3//f/9//3//f/9//3//f/9//3//f/9//3//f/9//3//f/9//3//f/9//3//f/9//3//f/9//3//f/9//3//f/9//3//f/9//3//f/9//3//f/9//3//f/9//3//f/9//3//f/9//3//f/9//3//f/9//3//f/9//3//f/9//3//f/9//3//f/9//3//f/9//3//f/9//3//f/9//3//f/9//3//f/9//3//f/9//3//f/9//3//f/9//3//f/9//3//f/9//3//f/9//3//f/9//3//fwkh3nv/f/9/GGMqJVpr/3//f/9//3//f/9//3//f/9//3//f/9//3//f/9//3//f/9//3//f/9//3//f/9//3//f/9//3//f/9//3//f/9//3//f/9//3//f/9//3//f/9//3//f/9//3//f/9//3//f/9//3//f/9//3//f/9//3//f/9//3//f/9//3//f/9//3//f/9//3//f/9//3//f/9//3//f/9//3//f/9//3//f/9//3//f/9//3//f/9//3//f/9//3//f/9//3//f/9//3//f/9//3//f/9//3//f/9//3//f/9//3//f/9//3//f/9//3//f/9//3//f/9//3//f/9//3//f/9//3//f/9//3//f/9//3//f/9//3//f/9//3//f1JGc0r/f/9//38ZYyole2//f/9//3//f/9//3//f/9//3//f/9//3//f/9//3//f/9//3//f/9//3//f/9//3//f/9//3//f/9//3//f/9//3//f/9//3//f/9//3//f/9//3//f/9//3//f/9//3//f/9//3//f/9//3//f/9//3//f/9//3//f/9//3//f/9//3//f/9//3//f/9//3//f/9//3//f/9//3//f/9//3//f/9//3//f/9//3//f/9//3//f/9//3//f/9//3//f/9//3//f/9//3//f/9//3//f/9//3//f/9//3//f/9//3//f/9//3//f/9//3//f/9//3//f/9//3//f/9//3//f/9//3//f/9//3//f/9//3//f/9//3//f957KiXee/9//3//fzlnKiVaa/9//3//f/9//3//f/9//3//f/9//3//f/9//3//f/9//3//f/9//3//f/9//3//f/9//3//f/9//3//f/9//3//f/9//3//f/9//3//f/9//3//f/9//3//f/9//3//f/9//3//f/9//3//f/9//3//f/9//3//f/9//3//f/9//3//f/9//3//f/9//3//f/9//3//f/9//3//f/9//3//f/9//3//f/9//3//f/9//3//f/9//3//f/9//3//f/9//3//f/9//3//f/9//3//f/9//3//f/9//3//f/9//3//f/9//3//f/9//3//f/9//3//f/9//3//f/9//3//f/9//3//f/9//3//f/9//3//f/9//3//f/9/UkpzTv9//3//f/9/OmdLJXtv/3//f/9//3//f/9//3//f/9//3//f/9//3//f/9//3//f/9//3//f/9//3//f/9//3//f/9//3//f/9//3//f/9//3//f/9//3//f/9//3//f/9//3//f/9//3//f/9//3//f/9//3//f/9//3//f/9//3//f/9//3//f/9//3//f/9//3//f/9//3//f/9//3//f/9//3//f/9//3//f/9//3//f/9//3//f/9//3//f/9//3//f/9//3//f/9//3//f/9//3//f/9//3//f/9//3//f/9//3//f/9//3//f/9//3//f/9//3//f/9//3//f/9//3//f/9//3//f/9//3//f/9//3//f/9//3//f/9//3//f/9//38rKd57/3//f/9//385Z0spe2//f/9//3//f/9//3//f/9//3//f/9//3//f/9//3//f/9//3//f/9//3//f/9//3//f/9//3//f/9//3//f/9//3//f/9//3//f/9//3//f/9//3//f/9//3//f/9//3//f/9//3//f/9//3//f/9//3//f/9//3//f/9//3//f/9//3//f/9//3//f/9//3//f/9//3//f/9//3//f/9//3//f/9//3//f/9//3//f/9//3//f/9//3//f/9//3//f/9//3//f/9//3//f/9//3//f/9//3//f/9//3//f/9//3//f/9//3//f/9//3//f/9//3//f/9//3//f/9//3//f/9//3//f/9//3//f/9//3//f/9//3+VVq41/3//f/9//3//f/heKyl8b/9//3//f/9//3//f/9//3//f/9//3//f/9//3//f/9//3//f/9//3//f/9//3//f/9//3//f/9//3//f/9//3//f/9//3//f/9//3//f/9//3//f/9//3//f/9//3//f/9//3//f/9//3//f/9//3//f/9//3//f/9//3//f/9//3//f/9//3//f/9//3//f/9//3//f/9//3//f/9//3//f/9//3//f/9//3//f/9//3//f/9//3//f/9//3//f/9//3//f/9//3//f/9//3//f/9//3//f/9//3//f/9//3//f/9//3//f/9//3//f/9//3//f/9//3//f/9//3//f/9//3//f/9//3//f/9//3//f/9//3//f441+F7/f/9//3//f/9/OmdLKb1z/3//f/9//3//f/9//3//f/9//3//f/9//3//f/9//3//f/9//3//f/9//3//f/9//3//f/9//3//f/9//3//f/9//3//f/9//3//f/9//3//f/9//3//f/9//3//f/9//3//f/9//3//f/9//3//f/9//3//f/9//3//f/9//3//f/9//3//f/9//3//f/9//3//f/9//3//f/9//3//f/9//3//f/9//3//f/9//3//f/9//3//f/9//3//f/9//3//f/9//3//f/9//3//f/9//3//f/9//3//f/9//3//f/9//3//f/9//3//f/9//3//f/9//3//f/9//3//f/9//3//f/9//3//f/9//3//f/9//3//f3tvSynee/9//3//f/9//3/4XkspvXf/f/9//3//f/9//3//f/9//3//f/9//3//f/9//3//f/9//3//f/9//3//f/9//3//f/9//3//f/9//3//f/9//3//f/9//3//f/9//3//f/9//3//f/9//3//f/9//3//f/9//3//f/9//3//f/9//3//f/9//3//f/9//3//f/9//3//f/9//3//f/9//3//f/9//3//f/9//3//f/9//3//f/9//3//f/9//3//f/9//3//f/9//3//f/9//3//f/9//3//f/9//3//f/9//3//f/9//3//f/9//3//f/9//3//f/9//3//f/9//3//f/9//3//f/9//3//f/9//3//f/9//3//f/9//3//f/9//3//f/9/dE4xRv9//3//f/9//3//f9dabC2+d/9//3//f/9//3//f/9//3//f/9//3//f/9//3//f/9//3//f/9//3//f/9//3//f/9//3//f/9//3//f/9//3//f/9//3//f/9//3//f/9//3//f/9//3//f/9//3//f/9//3//f/9//3//f/9//3//f/9//3//f/9//3//f/9//3//f/9//3//f/9//3//f/9//3//f/9//3//f/9//3//f/9//3//f/9//3//f/9//3//f/9//3//f/9//3//f/9//3//f/9//3//f/9//3//f/9//3//f/9//3//f/9//3//f/9//3//f/9//3//f/9//3//f/9//3//f/9//3//f/9//3//f/9//3//f/9//3//f/9//39sLRhj/3//f/9//3//f/9/915sLb13/3//f/9//3//f/9//3//f/9//3//f/9//3//f/9//3//f/9//3//f/9//3//f/9//3//f/9//3//f/9//3//f/9//3//f/9//3//f/9//3//f/9//3//f/9//3//f/9//3//f/9//3//f/9//3//f/9//3//f/9//3//f/9//3//f/9//3//f/9//3//f/9//3//f/9//3//f/9//3//f/9//3//f/9//3//f/9//3//f/9//3//f/9//3//f/9//3//f/9//3//f/9//3//f/9//3//f/9//3//f/9//3//f/9//3//f/9//3//f/9//3//f/9//3//f/9//3//f/9//3//f/9//3//f/9//3//f/9//3++e2wtvXf/f/9//3//f/9//38ZY2wtnHP/f/9//3//f/9//3//f/9//3//f/9//3//f/9//3//f/9//3//f/9//3//f/9//3//f/9//3//f/9//3//f/9//3//f/9//3//f/9//3//f/9//3//f/9//3//f/9//3//f/9//3//f/9//3//f/9//3//f/9//3//f/9//3//f/9//3//f/9//3//f/9//3//f/9//3//f/9//3//f/9//3//f/9//3//f/9//3//f/9//3//f/9//3//f/9//3//f/9//3//f/9//3//f/9//3//f/9//3//f/9//3//f/9//3//f/9//3//f/9//3//f/9//3//f/9//3//f/9//3//f/9//3//f/9//3//f/9//3//f9dabC3/f/9//3//f/9//3//fxlnbC2cc/9//3//f/9//3//f/9//3//f/9//3//f/9//3//f/9//3//f/9//3//f/9//3//f/9//3//f/9//3//f/9//3//f/9//3//f/9//3//f/9//3//f/9//3//f/9//3//f/9//3//f/9//3//f/9//3//f/9//3//f/9//3//f/9//3//f/9//3//f/9//3//f/9//3//f/9//3//f/9//3//f/9//3//f/9//3//f/9//3//f/9//3//f/9//3//f/9//3//f/9//3//f/9//3//f/9//3//f/9//3//f/9//3//f/9//3//f/9//3//f/9//3//f/9//3//f/9//3//f/9//3//f/9//3//f/9//3//f/9/U0oxRv9//3//f/9//3//f/9/W2tMKXtv/3//f/9//3//f/9//3//f/9//3//f/9//3//f/9//3//f/9//3//f/9//3//f/9//3//f/9//3//f/9//3//f/9//3//f/9//3//f/9//3//f/9//3//f/9//3//f/9//3//f/9//3//f/9//3//f/9//3//f/9//3//f/9//3//f/9//3//f/9//3//f/9//3//f/9//3//f/9//3//f/9//3//f/9//3//f/9//3//f/9//3//f/9//3//f/9//3//f/9//3//f/9//3//f/9//3//f/9//3//f/9//3//f/9//3//f/9//3//f/9//3//f/9//3//f/9//3//f/9//3//f/9//3//f/9//3//f/9//39tLdZa/3//f/9//3//f/9//39aa0wpOmv/f/9//3//f/9//3//f/9//3//f/9//3//f/9//3//f/9//3//f/9//3//f/9//3//f/9//3//f/9//3//f/9//3//f/9//3//f/9//3//f/9//3//f/9//3//f/9//3//f/9//3//f/9//3//f/9//3//f/9//3//f/9//3//f/9//3//f/9//3//f/9//3//f/9//3//f/9//3//f/9//3//f/9//3//f/9//3//f/9//3//f/9//3//f/9//3//f/9//3//f/9//3//f/9//3//f/9//3//f/9//3//f/9//3//f/9//3//f/9//3//f/9//3//f/9//3//f/9//3//f/9//3//f/9//3//f/9//3+9d0wpe2//f/9//3//f/9//3//f3xvbC0ZY/9//3//f/9//3//f/9//3//f/9//3//f/9//3//f/9//3//f/9//3//f/9//3//f/9//3//f/9//3//f/9//3//f/9//3//f/9//3//f/9//3//f/9//3//f/9//3//f/9//3//f/9//3//f/9//3//f/9//3//f/9//3//f/9//3//f/9//3//f/9//3//f/9//3//f/9//3//f/9//3//f/9//3//f/9//3//f/9//3//f/9//3//f/9//3//f/9//3//f/9//3//f/9//3//f/9//3//f/9//3//f/9//3//f/9//3//f/9//3//f/9//3//f/9//3//f/9//3//f/9//3//f/9//3//f/9//3//fzlnSynee/9//3//f/9//3//f/9/nHNsKfde/3//f/9//3//f/9//3//f/9//3//f/9//3//f/9//3//f/9//3//f/9//3//f/9//3//f/9//3//f/9//3//f/9//3//f/9//3//f/9//3//f/9//3//f/9//3//f/9//3//f/9//3//f/9//3//f/9//3//f/9//3//f/9//3//f/9//3//f/9//3//f/9//3//f/9//3//f/9//3//f/9//3//f/9//3//f/9//3//f/9//3//f/9//3//f/9//3//f/9//3//f/9//3//f/9//3//f/9//3//f/9//3//f/9//3//f/9//3//f/9//3//f/9//3//f/9//3//f/9//3//f/9//3//f/9//3//f/9/tVaNMf9//3//f/9//3//f/9//3++d40xtlb/f/9//3//f/9//3//f/9//3//f/9//3//f/9//3//f/9//3//f/9//3//f/9//3//f/9//3//f/9//3//f/9//3//f/9//3//f/9//3//f/9//3//f/9//3//f/9//3//f/9//3//f/9//3//f/9//3//f/9//3//f/9//3//f/9//3//f/9//3//f/9//3//f/9//3//f/9//3//f/9//3//f/9//3//f/9//3//f/9//3//f/9//3//f/9//3//f/9//3//f/9//3//f/9//3//f/9//3//f/9//3//f/9//3//f/9//3//f/9//3//f/9//3//f/9//3//f/9//3//f/9//3//f/9//3//f/9//3/wPfA9/3//f/9//3//f/9//3//f713rjVTSv9//3//f/9//3//f/9//3//f/9//3//f/9//3//f/9//3//f/9//3//f/9//3//f/9//3//f/9//3//f/9//3//f/9//3//f/9//3//f/9//3//f/9//3//f/9//3//f/9//3//f/9//3//f/9//3//f/9//3//f/9//3//f/9//3//f/9//3//f/9//3//f/9//3//f/9//3//f/9//3//f/9//3//f/9//3//f/9//3//f/9//3//f/9//3//f/9//3//f/9//3//f/9//3//f/9//3//f/9//3//f/9//3//f/9//3//f/9//3//f/9//3//f/9//3//f/9//3//f/9//3//f/9//3//f/9//3//f441U0r/f/9//3//f/9//3//f/9/33+uNRFC/3//f/9//3//f/9//3//f/9//3//f/9//3//f/9//3//f/9//3//f/9//3//f/9//3//f/9//3//f/9//3//f/9//3//f/9//3//f/9//3//f/9//3//f/9//3//f/9//3//f/9//3//f/9//3//f/9//3//f/9//3//f/9//3//f/9//3//f/9//3//f/9//3//f/9//3//f/9//3//f/9//3//f/9//3//f/9//3//f/9//3//f/9//3//f/9//3//f/9//3//f/9//3//f/9//3//f/9//3//f/9//3//f/9//3//f/9//3//f/9//3//f/9//3//f/9//3//f/9//3//f/9//3//f/9//3//f/9/jTF0Tv9//3//f/9//3//f/9//3//f3ROrjW+d/9//3//f/9//3//f/9//3//f/9//3//f/9//3//f/9//3//f/9//3//f/9//3//f/9//3//f/9//3//f/9//3//f/9//3//f/9//3//f/9//3//f/9//3//f/9//3//f/9//3//f/9//3//f/9//3//f/9//3//f/9//3//f/9//3//f/9//3//f/9//3//f/9//3//f/9//3//f/9//3//f/9//3//f/9//3//f/9//3//f/9//3//f/9//3//f/9//3//f/9//3//f/9//3//f/9//3//f/9//3//f/9//3//f/9//3//f/9//3//f/9//3//f/9//3//f/9//3//f/9//3//f/9//3//f/9//3+NMZRO/3//f/9//3//f3tvlVIRQmwtCSHoHEspSylsLa0xEUJzTvheWmv/f/9//3//f/9//3//f/9//3//f/9//3//f/9//3//f/9//3//f/9//3//f/9//3//f/9//3//f/9//3//f/9//3//f/9//3//f/9//3//f/9//3//f/9//3//f/9//3//f/9//3//f/9//3//f/9//3//f/9//3//f/9//3//f/9//3//f/9//3//f/9//3//f/9//3//f/9//3//f/9//3//f/9//3//f/9//3//f/9//3//f/9//3//f/9//3//f/9//3//f/9//3//f/9//3//f/9//3//f/9//3//f/9//3//f/9//3//f/9//3//f/9//3//f/9//3//f/9//3/ee0sp1lr/f/9/OWeMLa41tlo6Z7573nsZYyslGWOcc3xv+GK1VlNK8D0rJWwtMUYYY997/3//f/9//3//f/9//3//f/9//3//f/9//3//f/9//3//f/9//3//f/9//3//f/9//3//f/9//3//f/9//3//f/9//3//f/9//3//f/9//3//f/9//3//f/9//3//f/9//3//f/9//3//f/9//3//f/9//3//f/9//3//f/9//3//f/9//3//f/9//3//f/9//3//f/9//3//f/9//3//f/9//3//f/9//3//f/9//3//f/9//3//f/9//3//f/9//3//f/9//3//f/9//3//f/9//3//f/9//3//f/9//3//f/9//3//f/9//3//f/9//3//f/9//3//f713jTEYY3xvjTG9d/9//3//f/9//3//f3xvTCn4Xv9//3//f/9//3//f5xz+F7QPUwpzzkZY/9//3//f/9//3//f/9//3//f/9//3//f/9//3//f/9//3//f/9//3//f/9//3//f/9//3//f/9//3//f/9//3//f/9//3//f/9//3//f/9//3//f/9//3//f/9//3//f/9//3//f/9//3//f/9//3//f/9//3//f/9//3//f/9//3//f/9//3//f/9//3//f/9//3//f/9//3//f/9//3//f/9//3//f/9//3//f/9//3//f/9//3//f/9//3//f/9//3//f/9//3//f/9//3//f/9//3//f/9//3//f/9//3//f/9//3//f/9//3//f/9//3//f/9/vXdLKc853nv/f/9//3//f/9//3//f/9/nXNsLfA9/3//f/9//3//f/9//3//f/9/+GLPOSolMka9d/9//3//f/9//3//f/9//3//f/9//3//f/9//3//f/9//3//f/9//3//f/9//3//f/9//3//f/9//3//f/9//3//f/9//3//f/9//3//f/9//3//f/9//3//f/9//3//f/9//3//f/9//3//f/9//3//f/9//3//f/9//3//f/9//3//f/9//3//f/9//3//f/9//3//f/9//3//f/9//3//f/9//3//f/9//3//f/9//3//f/9//3//f/9//3//f/9//3//f/9//3//f/9//3//f/9//3//f/9//3//f/9//3//f/9//3//f/9//3//f/9//3+dd0spGWP/f/9//3//f/9//3//f/9//3//fzJKrTW9d/9//3//f/9//3//f/9//3//f957lVIJIRBCnHP/f/9//3//f/9//3//f/9//3//f/9//3//f/9//3//f/9//3//f/9//3//f/9//3//f/9//3//f/9//3//f/9//3//f/9//3//f/9//3//f/9//3//f/9//3//f/9//3//f/9//3//f/9//3//f/9//3//f/9//3//f/9//3//f/9//3//f/9//3//f/9//3//f/9//3//f/9//3//f/9//3//f/9//3//f/9//3//f/9//3//f/9//3//f/9//3//f/9//3//f/9//3//f/9//3//f/9//3//f/9//3//f/9//3//f/9//3//f/9//3//f5xzKiUYY/9//3//f/9//3//f/9//3//f/9/tlYrKTln/3//f/9//3//f/9//3//f/9//3//f5VSCiERQv9//3//f/9//3//f/9//3//f/9//3//f/9//3//f/9//3//f/9//3//f/9//3//f/9//3//f/9//3//f/9//3//f/9//3//f/9//3//f/9//3//f/9//3//f/9//3//f/9//3//f/9//3//f/9//3//f/9//3//f/9//3//f/9//3//f/9//3//f/9//3//f/9//3//f/9//3//f/9//3//f/9//3//f/9//3//f/9//3//f/9//3//f/9//3//f/9//3//f/9//3//f/9//3//f/9//3//f/9//3//f/9//3//f/9//3//f/9//3//f/9/33tsLdda/3//f/9//3//f/9//3//f/9//386Z0splE7/f/9//3//f/9//3//f/9//3//f/9/vnvwPSole2//f/9//3//f/9//3//f/9//3//f/9//3//f/9//3//f/9//3//f/9//3//f/9//3//f/9//3//f/9//3//f/9//3//f/9//3//f/9//3//f/9//3//f/9//3//f/9//3//f/9//3//f/9//3//f/9//3//f/9//3//f/9//3//f/9//3//f/9//3//f/9//3//f/9//3//f/9//3//f/9//3//f/9//3//f/9//3//f/9//3//f/9//3//f/9//3//f/9//3//f/9//3//f/9//3//f/9//3//f/9//3//f/9//3//f/9//3//f/9//3/ee0sptlb/f/9//3//f/9//3//f/9//3//f713jjHwQf9//3//f/9//3//f/9//3//f/9//3//f9daCSG1Vv9//3//f/9//3//f/9//3//f/9//3//f/9//3//f/9//3//f/9//3//f/9//3//f/9//3//f/9//3//f/9//3//f/9//3//f/9//3//f/9//3//f/9//3//f/9//3//f/9//3//f/9//3//f/9//3//f/9//3//f/9//3//f/9//3//f/9//3//f/9//3//f/9//3//f/9//3//f/9//3//f/9//3//f/9//3//f/9//3//f/9//3//f/9//3//f/9//3//f/9//3//f/9//3//f/9//3//f/9//3//f/9//3//f/9//3//f/9//3//f/9/bC2VUv9//3//f/9//3//f/9//3//f/9//38RQmspnHP/f/9//3//f/9//3//f/9//3//f/9/fG9LKTJG/3//f/9//3//f/9//3//f/9//3//f/9//3//f/9//3//f/9//3//f/9//3//f/9//3//f/9//3//f/9//3//f/9//3//f/9//3//f/9//3//f/9//3//f/9//3//f/9//3//f/9//3//f/9//3//f/9//3//f/9//3//f/9//3//f/9//3//f/9//3//f/9//3//f/9//3//f/9//3//f/9//3//f/9//3//f/9//3//f/9//3//f/9//3//f/9//3//f/9//3//f/9//3//f/9//3//f/9//3//f/9//3//f/9//3//f/9//3//f/9/3nuONTFC/3//f/9//3//f/9//3//f/9//3//fzlnKiXWWv9//3//f/9//3//f/9//3//f/9//3++e0spEUL/f/9//3//f/9//3//f/9//3//f/9//3//f/9//3//f/9//3//f/9//3//f/9//3//f/9//3//f/9//3//f/9//3//f/9//3//f/9//3//f/9//3//f/9//3//f/9//3//f/9//3//f/9//3//f/9//3//f/9//3//f/9//3//f/9//3//f/9//3//f/9//3//f/9//3//f/9//3//f/9//3//f/9//3//f/9//3//f/9//3//f/9//3//f/9//3//f/9//3//f/9//3//f/9//3//f/9//3//f/9//3//f/9//3//f/9//3//f/9//3//f/A97zn/f/9//3//f/9//3//f/9//3//f/9/nXdsLfA9/3//f/9//3//f/9//3//f/9//3//f997SiV0Tv9//3//f/9//3//f/9//3//f/9//3//f/9//3//f/9//3//f/9//3//f/9//3//f/9//3//f/9//3//f/9//3//f/9//3//f/9//3//f/9//3//f/9//3//f/9//3//f/9//3//f/9//3//f/9//3//f/9//3//f/9//3//f/9//3//f/9//3//f/9//3//f/9//3//f/9//3//f/9//3//f/9//3//f/9//3//f/9//3//f/9//3//f/9//3//f/9//3//f/9//3//f/9//3//f/9//3//f/9//3//f/9//3//f/9//3//f/9//3//f/9/EkKNMd57/3//f/9//3//f/9//3//f/9//3//fxJCSylaa/9//3//f/9//3//f/9//3//f/9/nXMJIVpr/3//f/9//3//f/9//3//f/9//3//f/9//3//f/9//3//f/9//3//f/9//3//f/9//3//f/9//3//f/9//3//f/9//3//f/9//3//f/9//3//f/9//3//f/9//3//f/9//3//f/9//3//f/9//3//f/9//3//f/9//3//f/9//3//f/9//3//f/9//3//f7VW3nv/f/9//3//f/9//3//f/9//3//f/9//3//f/9//3//f/9//3//f/9//3//f/9//3//f/9//3//f/9//3//f/9//3//f/9//3//f/9//3//f/9//3//f/9//3//f/9//3+2Vkspe2//f/9//3//f/9//3//f/9//3//f/9/+GIqJTJG/3//f/9//3//f/9//3//f/9//3/3Xiol/3//f/9//3//f/9//3//f/9//3//f/9//3//f/9//3//f/9//3//f/9//3//f/9//3//f/9//3//f/9//3//f/9//3//f/9//3//f/9//3//f/9//3//f/9//3//f/9//3//f/9//3//f/9//3//f/9//3//f/9//3//f/9//3//f/9//3//f/9//3//fwkh917/f/9//3//f/9//3//f/9//3//f/9//3//f/9//3//f/9//3//f/9//3//f/9//3//f/9/3nucc1pr914YY/deGGM5Z3tv3nv/f/9//3//f/9//3//f/9//3//f/9//3//fzpnbC3WWv9//3//f/9//3//f/9//3//f/9/3n/fe885bC18b/9//3//f/9//3//f/9//3//f641Ukr/f/9//3//f/9//3//f/9//3//f/9//3//f/9//3//f/9//3//f/9//3//f/9//3//f/9//3//f/9//3//f/9//3//f/9//3//f/9//3//f/9//3//f/9//3//f/9//3//f/9//3//f/9//3//f/9//3//f/9//3//f/9//3//f/9//3//f/9//3//fzJGtlb/f/9//3//f/9//3//f/9//3//f/9//3//f/9//3//f/9//3//f/9//3+9d9ZWEUJLKUspbC3POfA9U0oyRlNKMkYRQs85jTFLKWstjTFTSvdenHP/f/9//3//f/9//3//f/9/vXeOMc85/3//f/9//3//f/9//3//f/9//3//f/9/1loJIdZa/3//f/9//3//f/9//3//f5xzCSH/f/9//3//f/9//3//f/9//3//f/9//3//f/9//3//f/9//3//f/9//3//f/9//3//f/9//3//f/9//3//f/9//3//f/9//3//f/9//3//f/9//3//f/9//3//f/9//3//f/9//3//f/9//3//f/9//3//f/9//3//f/9//3//f/9//3//f/9//3//f/heEUL/f/9//3//f/9//3//f/9//3//f/9//3//f/9//3//f/9//3//f9ZabC2NMXROOWfee/9//3//f/9//3//f/9//3//f/9//3//f/9/nXf4YpVS8D2tMTJGnXP/f/9//3//f/9//3/ee1NKSylbb/9//3//f/9//3//f/9//3//f/9//397b0spzzn/f/9//3//f/9//3//f/9/jTHXWv9//3//f/9//3//f/9//3//f/9//3//f/9//3//f/9//3//f/9//3//f/9//3//f/9//3//f/9//3//f/9//3//f/9//3//f/9//3//f/9//3//f/9//3//f/9//3//f/9//3//f/9//3//f/9//3//f/9//3//f/9//3//f/9//3//f/9//3//f3xzbC3/f/9//3//f/9//3//f/9//3//f/9//3//f/9//3//f/9/nXNLKTNKvXf/f/9//3//f/9//3//f/9//3//f/9//3//f7VWjTEqJUspbC2uNfA9lVYYY1pr11r/f/9//3//f/9//3//f/9/OmdLKZRO/3//f/9//3//f/9//3//f/9//3//f/9/jjVsLb53/3//f/9//3//f/9/+F6uNf9//3//f/9//3//f/9//3//f/9//3//f/9//3//f/9//3//f/9//3//f/9//3//f/9//3//f/9//3//f/9//3//f/9//3//f/9//3//f/9//3//f/9//3//f/9//3//f/9//3//f/9//3//f/9//3//f/9//3//f/9//3//f/9//3//f/9//3//f/9/CSH/f/9//3//f/9//3//f/9//3//f/9//3//f/9//3//fzpnKiWcc/9//3//f/9//3//f/9//3//f/9//3//f/9//39zTq41W2vee957vndbaxhjlVYyRs85jTFsLa41U0r3Xlpr3nv/f/9//3//f/A9jTGcc/9//3//f/9//3//f/9//3//f/9//38yRiolnXf/f/9//3//f/9/3nvoHP9//3//f/9//3//f/9//3//f/9//3//f/9//3//f/9//3//f/9//3//f/9//3//f/9//3//f/9//3//f/9//3//f/9//3//f/9//3//f/9//3//f/9//3//f/9//3//f/9//3//f/9//3//f/9//3//f/9//3//f/9//3//f/9//3//f/9//3//f/9/zzl7b/9//3//f/9//3//f/9//3//f/9//3//f/9//3+ccyol3nv/f/9//3//f/9//3//f/9//3//f/9//3//f/9//38yRowtnHP/f/9//3//f/9//3//f/9//3//f5xzOWe2VhJCrjVsLY0xEUJ0TvheEkZLKZVS/3//f/9//3//f/9//3//f/9//3//fzJGKiW9d/9//3//f/9//39LKXtv/3//f/9//3//f/9//3//f/9//3//f/9//3//f/9//3//f/9//3//f/9//3//f/9//3//f/9//3//f/9//3//f/9//3//f/9//3//f/9//3//f/9//3//f/9//3//f/9//3//f/9//3//f/9//3//f/9//3//f/9//3//f/9//3//f/9//3//f/9/dE6VUv9//3//f/9//3//f/9//3//f/9//3//f/9//39LKVtv/3//f/9//3//f/9//3//f/9//3//f/9//3//f/9//3//fzJG6BzwPXtv/3//f/9//3//f/9//3//f/9//3//f/9//3//f957W28YY3RO8D1tMSolKiWuNRBCU0qVUvdeGGN7b5xzvXecc1prCCG2Vv9//3//f/9//3/POfhe/3//f/9//3//f/9//3//f/9//3//f/9//3//f/9//3//f/9//3//f/9//3//f/9//3//f/9//3//f/9//3//f/9//3//f/9//3//f/9//3//f/9//3//f/9//3//f/9//3//f/9//3//f/9//3//f/9//3//f/9//3//f/9//3//f/9//3//f/9/WmuNMf9//3//f/9//3//f/9//3//f/9//3//f/9/11rwPf9//3//f/9//3//f/9//3//f/9//3//f/9//3//f/9//3//f/9/3ntTSioljTH3Xt57/3//f/9//3//f/9//3//f/9//3//f/9//3//f/9//3//f/9/GWMqJa4111qVUlNKM0rPOY0xjTFsLa41lVL/f/9//3//f/9//3/wPfhe/3//f/9//3//f/9//3//f/9//3//f/9//3//f/9//3//f/9//3//f/9//3//f/9//3//f/9//3//f/9//3//f/9//3//f/9//3//f/9//3//f/9//3//f/9//3//f/9//3//f/9//3//f/9//3//f/9//3//f/9//3//f/9//3//f/9//3//f/9//38qJf9//3//f/9//3//f/9//3//f/9//3//f/9/rjU5Z/9//3//f/9//3//f/9//3//f/9//3//f/9//3//f/9//3//f/9//3//f/9/+GKuNSolEEJaa/9//3//f/9//3//f/9//3//f/9//3//f/9//3//f/9//3/ee/A9KiXWWv9//3//f/9//3//f/9//3//f/9//3//f/9//3+NMXtv/3//f/9//3//f/9//3//f/9//3//f/9//3//f/9//3//f/9//3//f/9//3//f/9//3//f/9//3//f/9//3//f/9//3//f/9//3//f/9//3//f/9//3//f/9//3//f/9//3//f/9//3//f/9//3//f/9//3//f/9//3//f/9//3//f/9//3//f/9//3+tNTpn/3//f/9//3//f/9//3//f/9//3//f/9/CSH/f/9//3//f/9//3//f/9//3//f/9//3//f/9//3//f/9//3//f/9//3//f/9//3//f9571lpsLUspc0q9d/9//3//f/9//3//f/9//3//f/9//3//f/9//3//f/9/nHOvNUsp1lr/f/9//3//f/9//3//f/9//3//f/9/vndLKf9//3//f/9//3//f/9//3//f/9//3//f/9//3//f/9//3//f/9//3//f/9//3//f/9//3//f/9//3//f/9//3//f/9//3//f/9//3//f/9//3//f/9//3//f/9//3//f/9//3//f/9//3//f/9//3//f/9//3//f/9//3//f/9//3//f/9//3//f/9//3/WWjFG/3//f/9//3//f/9//3//f/9//3//fxljrjX/f/9//3//f/9//3//f/9//3//f/9//3//f/9//3//f/9//3//f/9//3//f/9//3//f/9//3//f753lVKNMUspUkp7b/9//3//f/9//3//f/9//3//f/9//3//f/9//3//fzpr8D1KJVNOnHP/f/9//3//f/9//3//f/9/jTEYY/9//3//f/9//3//f/9//3//f/9//3//f/9//3//f/9//3//f/9//3//f/9//3//f/9//3//f/9//3//f/9//3//f/9//3//f/9//3//f/9//3//f/9//3//f/9//3//f/9//3//f/9//3//f/9//3//f/9//3//f/9//3//f/9//3//f/9//3//f/9//3+9d0sp/3//f/9//3//f/9//3//f/9//3//f9ZaEUb/f/9//3//f/9//3//f/9//3//f/9//3//f/9//3//f/9//3//f/9//3//f/9//3//f/9//3//f/9//3//f99711quOUslMkZaa/9//3//f/9//3//f/9//3//f/9//3//f/9//3+9d3NOKiWMMTJG9146Z3tvOmdzTiol917/f/9//3//f/9//3//f/9//3//f/9//3//f/9//3//f/9//3//f/9//3//f/9//3//f/9//3//f/9//3//f/9//3//f/9//3//f/9//3//f/9//3//f/9//3//f/9//3//f/9//3//f/9//3//f/9//3//f/9//3//f/9//3//f/9//3//f/9//3//f/9//3//f0stfG//f/9//3//f/9//3//f/9//3//f3ROc07/f/9//3//f/9//3//f/9//3//f/9//3//f/9//3//f/9//3//f/9//3//f/9//3//f/9//3//f/9//3//f/9//3//f753+F6uOUsprjXWWr13/3//f/9//3//f/9//3//f/9//3//f/9//39aa7ZWMUauNY01zzmVUt57/3//f/9//3//f/9//3//f/9//3//f/9//3//f/9//3//f/9//3//f/9//3//f/9//3//f/9//3//f/9//3//f/9//3//f/9//3//f/9//3//f/9//3//f/9//3//f/9//3//f/9//3//f/9//3//f/9//3//f/9//3//f/9//3//f/9//3//f/9//3//f/9//3//f9ZaU0r/f/9//3//f/9//3//f/9//3//f3ROdFL/f/9//3//f/9//3//f/9//3//f/9//3//f/9//3//f/9//3//f/9//3//f/9//3//f/9//3//f/9//3//f/9//3//f/9//3//f/9/W290Uo0xbC1zTlpr/3//f/9//3//f/9//3//f/9//3//f/9//3//f/9//3//f/9//3//f/9//3//f/9//3//f/9//3//f/9//3//f/9//3//f/9//3//f/9//3//f/9//3//f/9//3//f/9//3//f/9//3//f/9//3//f/9//3//f/9//3//f/9//3//f/9//3//f/9//3//f/9//3//f/9//3//f/9//3//f/9//3//f/9//3//f/9//3//f/9//3//f757KiX/f/9//3//f/9//3//f/9//3//f3ROlVL/f/9//3//f/9//3//f/9//3//f/9//3//f/9//3//f/9//3//f/9//3//f/9//3//f/9//3//f/9//3//f/9//3//f/9//3//f/9//3//f/9//3/4Xs85CSHvOZRSGGNSSv9//3//f/9//3//f/9//3//f/9//3//f/9//3//f/9//3//f/9//3//f/9//3//f/9//3//f/9//3//f/9//3//f/9//3//f/9//3//f/9//3//f/9//3//f/9//3//f/9//3//f/9//3//f/9//3//f/9//3//f/9//3//f/9//3//f/9//3//f/9//3//f/9//3//f/9//3//f/9//3//f/9//3//f/9//3//f/9/8D05Z/9//3//f/9//3//f/9//3//f7ZWMkb/f/9//3//f/9//3//f/9//3//f/9//3//f/9//3//f/9//3//f/9//3//f/9//3//f/9//3//f/9//3//f/9//3//f/9//3//f/9//3//f/9//3//f/9//386a3ROrjV0Tv9//3//f/9//3//f/9//3//f/9//3//f/9//3//f/9//3//f/9//3//f/9//3//f/9//3//f/9//3//f/9//3//f/9//3//f/9//3//f/9//3//f/9//3//f/9//3//f/9//3//f/9//3//f/9//3//f/9//3//f/9//3//f/9//3//f/9//3//f/9//3//f/9//3//f/9//3//f/9//3//f/9//3//f/9//3//f/9/OmfPOf9//3//f/9//3//f/9//3//f/hizzn/f/9//3//f/9//3//f/9//3//f/9//3//f/9//3//f/9//3//f/9//3//f/9//3//f/9//3//f/9//3//f/9//3//f/9//3//f/9//3//f/9//3//f/9//3//f/9//3//f/9//3//f/9//3//f/9//3//f/9//3//f/9//3//f/9//3//f/9//3//f/9//3//f/9//3//f/9//3//f/9//3//f/9//3//f/9//3//f/9//3//f/9//3//f/9//3//f/9//3//f/9//3//f/9//3//f/9//3//f/9//3//f/9//3//f/9//3//f/9//3//f/9//3//f/9//3//f/9//3//f/9//3//f/9//3//f/9//39LLd57/3//f/9//3//f/9//3//f51zSyn/f/9//3//f/9//3//f/9//3//f/9//3//f/9//3//f/9//3//f/9//3//f/9//3//f/9//3//f/9//3//f/9//3//f/9//3//f/9//3//f/9//3//f/9//3//f/9//3//f/9//3//f/9//3//f/9//3//f/9//3//f/9//3//f/9//3//f/9//3//f/9//3//f/9//3//f/9//3//f/9//3//f/9//3//f/9//3//f/9//3//f/9//3//f/9//3//f/9//3//f/9//3//f/9//3//f/9//3//f/9//3//f/9//3//f/9//3//f/9//3//f/9//3//f/9//3//f/9//3//f/9//3//f/9//3//f/9//3+2VnNO/3//f/9//3//f/9//3//f/9/CiH/f/9//3//f/9//3//f/9//3//f/9//3//f/9//3//f/9//3//f/9//3//f/9//3//f/9//3//f/9//3//f/9//3//f/9//3//f/9//3//f/9//3//f/9//3//f/9//3//f/9//3//f/9//3//f/9//3//f/9//3//f/9//3//f/9//3//f/9//3//f/9//3//f/9//3//f/9//3//f/9//3//f/9//3//f/9//3//f/9//3//f/9//3//f/9//3//f/9//3//f/9//3//f/9//3//f/9//3//f/9//3//f/9//3//f/9//3//f/9//3//f/9//3//f/9//3//f/9//3//f/9//3//f/9//3//f/9//3//fyol/3//f/9//3//f/9//3//f/9/jTFba/9//3//f/9//3//f/9//3//f/9//3//f/9//3//f/9//3//f/9//3//f/9//3//f/9//3//f/9//3//f/9//3//f/9//3//f/9//3//f/9//3//f/9//3//f/9//3//f/9//3//f/9//3//f/9//3//f/9//3//f/9//3//f/9//3//f/9//3//f/9//3//f/9//3//f/9//3//f/9//3//f/9//3//f/9//3//f/9//3//f/9//3//f/9//3//f/9//3//f/9//3//f/9//3//f/9//3//f/9//3//f/9//3//f/9//3//f/9//3//f/9//3//f/9//3//f/9//3//f/9//3//f/9//3//f/9//3//f3ROlVL/f/9//3//f/9//3//f/9/dE5zTv9//3//f/9//3//f/9//3//f/9//3//f/9//3//f/9//3//f/9//3//f/9//3//f/9//3//f/9//3//f/9//3//f/9//3//f/9//3//f/9//3//f/9//3//f/9//3//f/9//3//f/9//3//f/9//3//f/9//3//f/9//3//f/9//3//f/9//3//f/9//3//f/9//3//f/9//3//f/9//3//f/9//3//f/9//3//f/9//3//f/9//3//f/9//3//f/9//3//f/9//3//f/9//3//f/9//3//f/9//3//f/9//3//f/9//3//f/9//3//f/9//3//f/9//3//f/9//3//f/9//3//f/9//3//f/9//3//f713Sy3/f/9//3//f/9//3//f/9/OmfPOf9//3//f/9//3//f/9//3//f/9//3//f/9//3//f/9//3//f/9//3//f/9//3//f/9//3//f/9//3//f/9//3//f/9//3//f/9//3//f/9//3//f/9//3//f/9//3//f/9//3//f/9//3//f/9//3//f/9//3//f/9//3//f/9//3//f/9//3//f/9//3//f/9//3//f/9//3//f/9//3//f/9//3//f/9//3//f/9//3//f/9//3//f/9//3//f/9//3//f/9//3//f/9//3//f/9//3//f/9//3//f/9//3//f/9//3//f/9//3//f/9//3//f/9//3//f/9//3//f/9//3//f/9//3//f/9//3//f/9/MkbXWv9//3//f/9//3//f/9//38JIf9//3//f/9//3//f/9//3//f/9//3//f/9//3//f/9//3//f/9//3//f/9//3//f/9//3//f/9//3//f/9//3//f/9//3//f/9//3//f/9//3//f/9//3//f/9//3//f/9//3//f/9//3//f/9//3//f/9//3//f/9//3//f/9//3//f/9//3//f/9//3//f/9//3//f/9//3//f/9//3//f/9//3//f/9//3//f/9//3//f/9//3//f/9//3//f/9//3//f/9//3//f/9//3//f/9//3//f/9//3//f/9//3//f/9//3//f/9//3//f/9//3//f/9//3//f/9//3//f/9//3//f/9//3//f/9//3//f/9//39LKf9//3//f/9//3//f/9//3/PORhj/3//f/9//3//f/9//3//f/9//3//f/9//3//f/9//3//f/9//3//f/9//3//f/9//3//f/9//3//f/9//3//f/9//3//f/9//3//f/9//3//f/9//3//f/9//3//f/9//3//f/9//3//f/9//3//f/9//3//f/9//3//f/9//3//f/9//3//f/9//3//f/9//3//f/9//3//f/9//3//f/9//3//f/9//3//f/9//3//f/9//3//f/9//3//f/9//3//f/9//3//f/9//3//f/9//3//f/9//3//f/9//3//f/9//3//f/9//3//f/9//3//f/9//3//f/9//3//f/9//3//f/9//3//f/9//3//f/9//39TSrVW/3//f/9//3//f/9//3/XWhFC/3//f/9//3//f/9//3//f/9//3//f/9//3//f/9//3//f/9//3//f/9//3//f/9//3//f/9//3//f/9//3//f/9//3//f/9//3//f/9//3//f/9//3//f/9//3//f/9//3//f/9//3//f/9//3//f/9//3//f/9//3//f/9//3//f/9//3//f/9//3//f/9//3//f/9//3//f/9//3//f/9//3//f/9//3//f/9//3//f/9//3//f/9//3//f/9//3//f/9//3//f/9//3//f/9//3//f/9//3//f/9//3//f/9//3//f/9//3//f/9//3//f/9//3//f/9//3//f/9//3//f/9//3//f/9//3//f/9//3//f0sp/3//f/9//3//f/9//3//fyoh/3//f/9//3//f/9//3//f/9//3//f/9//3//f/9//3//f/9//3//f/9//3//f/9//3//f/9//3//f/9//3//f/9//3//f/9//3//f/9//3//f/9//3//f/9//3//f/9//3//f/9//3//f/9//3//f/9//3//f/9//3//f/9//3//f/9//3//f/9//3//f/9//3//f/9//3//f/9//3//f/9//3//f/9//3//f/9//3//f/9//3//f/9//3//f/9//3//f/9//3//f/9//3//f/9//3//f/9//3//f/9//3//f/9//3//f/9//3//f/9//3//f/9//3//f/9//3//f/9//3//f/9//3//f/9//3//f/9//3//f7ZWU0r/f/9//3//f/9//3//f/A911r/f/9//3//f/9//3//f/9//3//f/9//3//f/9//3//f/9//3//f/9//3//f/9//3//f/9//3//f/9//3//f/9//3//f/9//3//f/9//3//f/9//3//f/9//3//f/9//3//f/9//3//f/9//3//f/9//3//f/9//3//f/9//3//f/9//3//f/9//3//f/9//3//f/9//3//f/9//3//f/9//3//f/9//3//f/9//3//f/9//3//f/9//3//f/9//3//f/9//3//f/9//3//f/9//3//f/9//3//f/9//3//f/9//3//f/9//3//f/9//3//f/9//3//f/9//3//f/9//3//f/9//3//f/9//3//f/9//3//f/9/bC3ee/9//3//f/9//3//f1prjTH/f/9//3//f/9//3//f/9//3//f/9//3//f/9//3//f/9//3//f/9//3//f/9//3//f/9//3//f/9//3//f/9//3//f/9//3//f/9//3//f/9//3//f/9//3//f/9//3//f/9//3//f/9//3//f/9//3//f/9//3//f/9//3//f/9//3//f/9//3//f/9//3//f/9//3//f/9//3//f/9//3//f/9//3//f/9//3//f/9//3//f/9//3//f/9//3//f/9//3//f/9//3//f/9//3//f/9//3//f/9//3//f/9//3//f/9//3//f/9//3//f/9//3//f/9//3//f/9//3//f/9//3//f/9//3//f/9//3//f/9/WmuuNf9//3//f/9//3//f/9/TC17b/9//3//f/9//3//f/9//3//f/9//3//f/9//3//f/9//3//f/9//3//f/9//3//f/9//3//f/9//3//f/9//3//f/9//3//f/9//3//f/9//3//f/9//3//f/9//3//f/9//3//f/9//3//f/9//3//f/9//3//f/9//3//f/9//3//f/9//3//f/9//3//f/9//3//f/9//3//f/9//3//f/9//3//f/9//3//f/9//3//f/9//3//f/9//3//f/9//3//f/9//3//f/9//3//f/9//3//f/9//3//f/9//3//f/9//3//f/9//3//f/9//3//f/9//3//f/9//3//f/9//3//f/9//3//f/9//3//f/9//38SRvde/3//f/9//3//f/9/11oRQv9//3//f/9//3//f/9//3//f/9//3//f/9//3//f/9//3//f/9//3//f/9//3//f/9//3//f/9//3//f/9//3//f/9//3//f/9//3//f/9//3//f/9//3//f/9//3//f/9//3//f/9//3//f/9//3//f/9//3//f/9//3//f/9//3//f/9//3//f/9//3//f/9//3//f/9//3//f/9//3//f/9//3//f/9//3//f/9//3//f/9//3//f/9//3//f/9//3//f/9//3//f/9//3//f/9//3//f/9//3//f/9//3//f/9//3//f/9//3//f/9//3//f/9//3//f/9//3//f/9//3//f/9//3//f/9//3//f/9//3//f2wt/3//f/9//3//f/9//39LKb13/3//f/9//3//f/9//3//f/9//3//f/9//3//f/9//3//f/9//3//f/9//3//f/9//3//f/9//3//f/9//3//f/9//3//f/9//3//f/9//3//f/9//3//f/9//3//f/9//3//f/9//3//f/9//3//f/9//3//f/9//3//f/9//3//f/9//3//f/9//3//f/9//3//f/9//3//f/9//3//f/9//3//f/9//3//f/9//3//f/9//3//f/9//3//f/9//3//f/9//3//f/9//3//f/9//3//f/9//3//f/9//3//f/9//3//f/9//3//f/9//3//f/9//3//f/9//3//f/9//3//f/9//3//f/9//3//f/9//3//fxlnEUL/f/9//3//f/9//3+VUjJG/3//f/9//3//f/9//3//f/9//3//f/9//3//f/9//3//f/9//3//f/9//3//f/9//3//f/9//3//f/9//3//f/9//3//f/9//3//f/9//3//f/9//3//f/9//3//f/9//3//f/9//3//f/9//3//f/9//3//f/9//3//f/9//3//f/9//3//f/9//3//f/9//3//f/9//3//f/9//3//f/9//3//f/9//3//f/9//3//f/9//3//f/9//3//f/9//3//f/9//3//f/9//3//f/9//3//f/9//3//f/9//3//f/9//3//f/9//3//f/9//3//f/9//3//f/9//3//f/9//3//f/9//3//f/9//3//f/9//3//f/9/8D34Xv9//3//f/9//3//fyol3nv/f/9//3//f/9//3//f/9//3//f/9//3//f/9//3//f/9//3//f/9//3//f/9//3//f/9//3//f/9//3//f/9//3//f/9//3//f/9//3//f/9//3//f/9//3//f/9//3//f/9//3//f/9//3//f/9//3//f/9//3//f/9//3//f/9//3//f/9//3//f/9//3//f/9//3//f/9//3//f/9//3//f/9//3//f/9//3//f/9//3//f/9//3//f/9//3//f/9//3//f/9//3//f/9//3//f/9//3//f/9//3//f/9//3//f/9//3//f/9//3//f/9//3//f/9//3//f/9//3//f/9//3//f/9//3//f/9//3//f/9//3+NMd57/3//f/9//3//f5VSUkr/f/9//3//f/9//3//f/9//3//f/9//3//f/9//3//f/9//3//f/9//3//f/9//3//f/9//3//f/9//3//f/9//3//f/9//3//f/9//3//f/9//3//f/9//3//f/9//3//f/9//3//f/9//3//f/9//3//f/9//3//f/9//3//f/9//3//f/9//3//f/9//3//f/9//3//f/9//3//f/9//3//f/9//3//f/9//3//f/9//3//f/9//3//f/9//3//f/9//3//f/9//3//f/9//3//f/9//3//f/9//3//f/9//3//f/9//3//f/9//3//f/9//3//f/9//3//f/9//3//f/9//3//f/9//3//f/9//3//f/9//397b40x/3//f/9//3//f/9/Kymdc/9//3//f/9//3//f/9//3//f/9//3//f/9//3//f/9//3//f/9//3//f/9//3//f/9//3//f/9//3//f/9//3//f/9//3//f/9//3//f/9//3//f/9//3//f/9//3//f/9//3//f/9//3//f/9//3//f/9//3//f/9//3//f/9//3//f/9//3//f/9//3//f/9//3//f/9//3//f/9//3//f/9//3//f/9//3//f/9//3//f/9//3//f/9//3//f/9//3//f/9//3//f/9//3//f/9//3//f/9//3//f/9//3//f/9//3//f/9//3//f/9//3//f/9//3//f/9//3//f/9//3//f/9//3//f/9//3//f/9//3//f9daMkb/f/9//3//f/9/117vPf9//3//f/9//3//f/9//3//f/9//3//f/9//3//f/9//3//f/9//3//f/9//3//f/9//3//f/9//3//f/9//3//f/9//3//f/9//3//f/9//3//f/9//3//f/9//3//f/9//3//f/9//3//f/9//3//f/9//3//f/9//3//f/9//3//f/9//3//f/9//3//f/9//3//f/9//3//f/9//3//f/9//3//f/9//3//f/9//3//f/9//3//f/9//3//f/9//3//f/9//3//f/9//3//f/9//3//f/9//3//f/9//3//f/9//3//f/9//3//f/9//3//f/9//3//f/9//3//f/9//3//f/9//3//f/9//3//f/9//3//f/9/EULWWv9//3//f/9//3+NMTpn/3//f/9//3//f/9//3//f/9//3//f/9//3//f/9//3//f/9//3//f/9//3//f/9//3//f/9//3//f/9//3//f/9//3//f/9//3//f/9//3//f/9//3//f/9//3//f/9//3//f/9//3//f/9//3//f/9//3//f/9//3//f/9//3//f/9//3//f/9//3//f/9//3//f/9//3//f/9//3//f/9//3//f/9//3//f/9//3//f/9//3//f/9//3//f/9//3//f/9//3//f/9//3//f/9//3//f/9//3//f/9//3//f/9//3//f/9//3//f/9//3//f/9//3//f/9//3//f/9//3//f/9//3//f/9//3//f/9//3//f/9//3/wPXtv/3//f/9//398b0sp/3//f/9//3//f/9//3//f/9//3//f/9//3//f/9//3//f/9//3//f/9//3//f/9//3//f/9//3//f/9//3//f/9//3//f/9//3//f/9//3//f/9//3//f/9//3//f/9//3//f/9//3//f/9//3//f/9//3//f/9//3//f/9//3//f/9//3//f/9//3//f/9//3//f/9//3//f/9//3//f/9//3//f/9//3//f/9//3//f/9//3//f/9//3//f/9//3//f/9//3//f/9//3//f/9//3//f/9//3//f/9//3//f/9//3//f/9//3//f/9//3//f/9//3//f/9//3//f/9//3//f/9//3//f/9//3//f/9//3//f/9//3++e2wp3nv/f/9//3//f1NKMkb/f/9//3//f/9//3//f/9//3//f/9//3//f/9//3//f/9//3//f/9//3//f/9//3//f/9//3//f/9//3//f/9//3//f/9//3//f/9//3//f/9//3//f/9//3//f/9//3//f/9//3//f/9//3//f/9//3//f/9//3//f/9//3//f/9//3//f/9//3//f/9//3//f/9//3//f/9//3//f/9//3//f/9//3//f/9//3//f/9//3//f/9//3//f/9//3//f/9//3//f/9//3//f/9//3//f/9//3//f/9//3//f/9//3//f/9//3//f/9//3//f/9//3//f/9//3//f/9//3//f/9//3//f/9//3//f/9//3//f/9//3//f3xvjTH/f/9//3//f/9/jTEZY/9//3//f/9//3//f/9//3//f/9//3//f/9//3//f/9//3//f/9//3//f/9//3//f/9//3//f/9//3//f/9//3//f/9//3//f/9//3//f/9//3//f/9//3//f/9//3//f/9//3//f/9//3//f/9//3//f/9//3//f/9//3//f/9//3//f/9//3//f/9//3//f/9//3//f/9//3//f/9//3//f/9//3//f/9//3//f/9//3//f/9//3//f/9//3//f/9//3//f/9//3//f/9//3//f/9//3//f/9//3//f/9//3//f/9//3//f/9//3//f/9//3//f/9//3//f/9//3//f/9//3//f/9//3//f/9//3//f/9//3//f/9/+GLwPf9//3//f/9/e28rKd57/3//f/9//3//f/9//3//f/9//3//f/9//3//f/9//3//f/9//3//f/9//3//f/9//3//f/9//3//f/9//3//f/9//3//f/9//3//f/9//3//f/9//3//f/9//3//f/9//3//f/9//3//f/9//3//f/9//3//f/9//3//f/9//3//f/9//3//f/9//3//f/9//3//f/9//3//f/9//3//f/9//3//f/9//3//f/9//3//f/9//3//f/9//3//f/9//3//f/9//3//f/9//3//f/9//3//f/9//3//f/9//3//f/9//3//f/9//3//f/9//3//f/9//3//f/9//3//f/9//3//f/9//3//f/9//3//f/9//3//f/9//3+VUlJK/3//f/9//3+2Vo0x/3//f/9//3//f/9//3//f/9//3//f/9//3//f/9//3//f/9//3//f/9//3//f/9//3//f/9//3//f/9//3//f/9//3//f/9//3//f/9//3//f/9//3//f/9//3//f/9//3//f/9//3//f/9//3//f/9//3//f/9//3//f/9//3//f/9//3//f/9//3//f/9//3//f/9//3//f/9//3//f/9//3//f/9//3//f/9//3//f/9//3//f/9//3//f/9//3//f/9//3//f/9//3//f/9//3//f/9//3//f/9//3//f/9//3//f/9//3//f/9//3//f/9//3//f/9//3//f/9//3//f/9//3//f/9//3//f/9//3//f/9//3//fzNKdE7/f/9//3//f1NK8D3/f/9//3//f/9//3//f/9//3//f/9//3//f/9//3//f/9//3//f/9//3//f/9//3//f/9//3//f/9//3//f/9//3//f/9//3//f/9//3//f/9//3//f/9//3//f/9//3//f/9//3//f/9//3//f/9//3//f/9//3//f/9//3//f/9//3//f/9//3//f/9//3//f/9//3//f/9//3//f/9//3//f/9//3//f/9//3//f/9//3//f/9//3//f/9//3//f/9//3//f/9//3//f/9//3//f/9//3//f/9//3//f/9//3//f/9//3//f/9//3//f/9//3//f/9//3//f/9//3//f/9//3//f/9//3//f/9//3//f/9//3//f/9/EULWWv9//3//f/9/8D0yRv9//3//f/9//3//f/9//3//f/9//3//f/9//3//f/9//3//f/9//3//f/9//3//f/9//3//f/9//3//f/9//3//f/9//3//f/9//3//f/9//3//f/9//3//f/9//3//f/9//3//f/9//3//f/9//3//f/9//3//f/9//3//f/9//3//f/9//3//f/9//3//f/9//3//f/9//3//f/9//3//f/9//3//f/9//3//f/9//3//f/9//3//f/9//3//f/9//3//f/9//3//f/9//3//f/9//3//f/9//3//f/9//3//f/9//3//f/9//3//f/9//3//f/9//3//f/9//3//f/9//3//f/9//3//f/9//3//f/9//3//f/9//3/xPdda/3//f/9//3+uNXNO/3//f/9//3//f/9//3//f/9//3//f/9//3//f/9//3//f/9//3//f/9//3//f/9//3//f/9//3//f/9//3//f/9//3//f/9//3//f/9//3//f/9//3//f/9//3//f/9//3//f/9//3//f/9//3//f/9//3//f/9//3//f/9//3//f/9//3//f/9//3//f/9//3//f/9//3//f/9//3//f/9//3//f/9//3//f/9//3//f/9//3//f/9//3//f/9//3//f/9//3//f/9//3//f/9//3//f/9//3//f/9//3//f/9//3//f/9//3//f/9//3//f/9//3//f/9//3//f/9//3//f/9//3//f/9//3//f/9//3//f/9//3//f/A9917/f/9//3//f641dE7/f/9//3//f/9//3//f/9//3//f/9//3//f/9//3//f/9//3//f/9//3//f/9//3//f/9//3//f/9//3//f/9//3//f/9//3//f/9//3//f/9//3//f/9//3//f/9//3//f/9//3//f/9//3//f/9//3//f/9//3//f/9//3//f/9//3//f/9//3//f/9//3//f/9//3//f/9//3//f/9//3//f/9//3//f/9//3//f/9//3//f/9//3//f/9//3//f/9//3//f/9//3//f/9//3//f/9//3//f/9//3//f/9//3//f/9//3//f/9//3//f/9//3//f/9//3//f/9//3//f/9//3//f/9//3//f/9//3//f/9//3//f/9/rjXWWv9//3//f/9/zzkyRv9//3//f/9//3//f/9//3//f/9//3//f/9//3//f/9//3//f/9//3//f/9//3//f/9//3//f/9//3//f/9//3//f/9//3//f/9//3//f/9//3//f/9//3//f/9//3//f/9//3//f/9//3//f/9//3//f/9//3//f/9//3//f/9//3//f/9//3//f/9//3//f/9//3//f/9//3//f/9//3//f/9//3//f/9//3//f/9//3//f/9//3//f/9//3//f/9//3//f/9//3//f/9//3//f/9//3//f/9//3//f/9//3//f/9//3//f/9//3//f/9//3//f/9//3//f/9//3//f/9//3//f/9//3//f/9//3//f/9//3//f/9//3/wPZVS/3//f/9//38yRvA9/3//f/9//3//f/9//3//f/9//3//f/9//3//f/9//3//f/9//3//f/9//3//f/9//3//f/9//3//f/9//3//f/9//3//f/9//3//f/9//3//f/9//3//f/9//3//f/9//3//f/9//3//f/9//3//f/9//3//f/9//3//f/9//3//f/9//3//f/9//3//f/9//3//f/9//3//f/9//3//f/9//3//f/9//3//f/9//3//f/9//3//f/9//3//f/9//3//f/9//3//f/9//3//f/9//3//f/9//3//f/9//3//f/9//3//f/9//3//f/9//3//f/9//3//f/9//3//f/9//3//f/9//3//f/9//3//f/9//3//f/9//3//fxFCMkb/f/9//3//f3ROjTHee/9//3//f/9//3//f/9//3//f/9//3//f/9//3//f/9//3//f/9//3//f/9//3//f/9//3//f/9//3//f/9//3//f/9//3//f/9//3//f/9//3//f/9//3//f/9//3//f/9//3//f/9//3//f/9//3//f/9//3//f/9//3//f/9//3//f/9//3//f/9//3//f/9//3//f/9//3//f/9//3//f/9//3//f/9//3//f/9//3//f/9//3//f/9//3//f/9//3//f/9//3//f/9//3//f/9//3//f/9//3//f/9//3//f/9//3//f/9//3//f/9//3//f/9//3//f/9//3//f/9//3//f/9//3//f/9//3//f/9//3//f/9/dE7wPf9//3//f/9/GWNLKVtr/3//f/9//3//f/9//3//f/9//3//f/9//3//f/9//3//f/9//3//f/9//3//f/9//3//f/9//3//f/9//3//f/9//3//f/9//3//f/9//3//f/9//3//f/9//3//f/9//3//f/9//3//f/9//3//f/9//3//f/9//3//f/9//3//f/9//3//f/9//3//f/9//3//f/9//3//f/9//3//f/9//3//f/9//3//f/9//3//f/9//3//f/9//3//f/9//3//f/9//3//f/9//3//f/9//3//f/9//3//f/9//3//f/9//3//f/9//3//f/9//3//f/9//3//f/9//3//f/9//3//f/9//3//f/9//3//f/9//3//f/9//3/XWo0x3nv/f/9//3+cc0splFL/f/9//3//f/9//3//f/9//3//f/9//3//f/9//3//f/9//3//f/9//3//f/9//3//f/9//3//f/9//3//f/9//3//f/9//3//f/9//3//f/9//3//f/9//3//f/9//3//f/9//3//f/9//3//f/9//3//f/9//3//f/9//3//f/9//3//f/9//3//f/9//3//f/9//3//f/9//3//f/9//3//f/9//3//f/9//3//f/9//3//f/9//3//f/9//3//f/9//3//f/9//3//f/9//3//f/9//3//f/9//3//f/9//3//f/9//3//f/9//3//f/9//3//f/9//3//f/9//3//f/9//3//f/9//3//f/9//3//f/9//3//f1prjTF8b/9//3//f/9/MkaONd57/3//f/9//3//f/9//3//f/9//3//f/9//3//f/9//3//f/9//3//f/9//3//f/9//3//f/9//3//f/9//3//f/9//3//f/9//3//f/9//3//f/9//3//f/9//3//f/9//3//f/9//3//f/9//3//f/9//3//f/9//3//f/9//3//f/9//3//f/9//3//f/9//3//f/9//3//f/9//3//f/9//3//f/9//3//f/9//3//f/9//3//f/9//3//f/9//3//f/9//3//f/9//3//f/9//3//f/9//3//f/9//3//f/9//3//f/9//3//f/9//3//f/9//3//f/9//3//f/9//3//f/9//3//f/9//3//f/9//3//f/9/vXeNMRlj/3//f/9//386Zyol1lr/f/9//3//f/9//3//f/9//3//f/9//3//f/9//3//f/9//3//f/9//3//f/9//3//f/9//3//f/9//3//f/9//3//f/9//3//f/9//3//f/9//3//f/9//3//f/9//3//f/9//3//f/9//3//f/9//3//f/9//3//f/9//3//f/9//3//f/9//3//f/9//3//f/9//3//f/9//3//f/9//3//f/9//3//f/9//3//f/9//3//f/9//3//f/9//3//f/9//3//f/9//3//f/9//3//f/9//3//f/9//3//f/9//3//f/9//3//f/9//3//f/9//3//f/9//3//f/9//3//f/9//3//f/9//3//f/9//3//f/9//3/fe885U0r/f/9//3//f/9/8D2tNZxz/3//f/9//3//f/9//3//f/9//3//f/9//3//f/9//3//f/9//3//f/9//3//f/9//3//f/9//3//f/9//3//f/9//3//f/9/3ns5Z/9//3//f/9//3//f/9//3//f/9//3//f/9//3//f/9//3//f/9//3//f/9//3//f/9//3//f/9//3//f/9//3//f/9//3//f/9//3//f/9//3//f/9//3//f/9//3//f/9//3//f/9//3//f/9//3//f/9//3//f/9//3//f/9//3//f/9//3//f/9//3//f/9//3//f/9//3//f/9//3//f/9//3//f/9//3//f/9//3//f/9//3//f/9//3//f/9//3//f/9//3//f/9/lVKMLd53/3//f/9//39aa2wtEULee/9//3//f/9//3//f/9//3//f/9//3//f/9//3//f/9//3//f/9//3//f/9//3//f/9//3//f/9//3//f/9//3//f/9/KSVTSv9//3//f/9//3//f/9//3//f/9//3//f/9//3//f/9//3//f/9//3//f/9//3//f/9//3//f/9//3//f/9//3//f/9//3//f/9//3//f/9//3//f/9//3//f/9//3//f/9//3//f/9//3//f/9//3//f/9//3//f/9//3//f/9//3//f/9//3//f/9//3//f/9//3//f/9//3//f/9//3//f/9//3//f/9//3//f/9//3//f/9//3//f/9//3//f/9//3//f/9//3//f/9//398c0sp917/f/9//3//f/9/115LKZVS/3//f/9//3//f/9//3//f/9//3//f/9//3//f/9//3//f/9//3//f/9//3//f/9//3//f/9//3//f/9//3//f+89Sy3/f/9//3//f/9//3//f/9//3//f/9//3//f/9//3//f/9//3//f/9//3//f/9//3//f/9//3//f/9//3//f/9//3//f/9//3//f/9//3//f/9//3//f/9//3//f/9//3//f/9//3//f/9//3//f/9//3//f/9//3//f/9//3//f/9//3//f/9//3//f/9//3//f/9//3//f/9//3//f/9//3//f/9//3//f/9//3//f/9//3//f/9//3//f/9//3//f/9//3//f/9//3//f/9//3//f/9/EULPOb13/3//f/9//3//f5RSSylzTt9//3//f/9//3//f/9//3//f/9//3//f/9//3//f/9//3//f/9//3//f/9//3//f/9//3//f/9/3nuNMekgGWf/f/9//3//f/9//3//f/9//3//f/9//3//f/9//3//f/9//3//f/9//3//f/9//3//f/9//3//f/9//3//f/9//3//f/9//3//f/9//3//f/9//3//f/9//3//f/9//3//f/9//3//f/9//3//f/9//3//f/9//3//f/9//3//f/9//3//f/9//3//f/9//3//f/9//3//f/9//3//f/9//3//f/9//3//f/9//3//f/9//3//f/9//3//f/9//3//f/9//3//f/9//3//f/9//3//f/9//386Z2wttVb/f/9//3//f/9//3+2WkspED5aa/9//3//f/9//3//f/9//3//f/9//3//f/9//3//f/9//3//f/9//3//f/9//3//f9ZaSymuNfA9/3//f/9//3//f/9//3//f/9//3//f/9//3//f/9//3//f/9//3//f/9//3//f/9//3//f/9//3//f/9//3//f/9//3//f/9//3//f/9//3//f/9//3//f/9//3//f/9//3//f/9//3//f/9//3//f/9//3//f/9//3//f/9//3//f/9//3//f/9//3//f/9//3//f/9//3//f/9//3//f/9//3//f/9//3//f/9//3//f/9//3//f/9//3//f/9//3//f/9//3//f/9//3//f/9//3//f/9//3//f/9/lVJsLVpr/3//f/9//3//f/9/GWPPOSolUko5Z/9//3//f/9//3//f/9//3//f/9//3//f/9//3//f/9//3//f/9/lVJLKVJKW2tLLf9//3//f/9//3//f/9//3//f/9//3//f/9//3//f/9//3//f/9//3//f/9//3//f/9//3//f/9//3//f/9//3//f/9//3//f/9//3//f/9//3//f/9//3//f/9//3//f/9//3//f/9//3//f/9//3//f/9//3//f/9//3//f/9//3//f/9//3//f/9//3//f/9//3//f/9//3//f/9//3//f/9//3//f/9//3//f/9//3//f/9//3//f/9//3//f/9//3//f/9//3//f/9//3//f/9//3//f/9//3//f/9//3/ee/A9zjmcc/9//3//f/9//3//f/9/OmtSSmwtSymuNXNK1lpaa3xvvXe9d957vXe9d3xvW2sYY7VW8D2MMY0x917ee957KiXee/9//3//f/9//3//f/9//3//f/9//3//f/9//3//f/9//3//f/9//3//f/9//3//f/9//3//f/9//3//f/9//3//f/9//3//f/9//3//f/9//3//f/9//3//f/9//3//f/9//3//f/9//3//f/9//3//f/9//3//f/9//3//f/9//3//f/9//3//f/9//3//f/9//3//f/9//3//f/9//3//f/9//3//f/9//3//f/9//3//f/9//3//f/9//3//f/9//3//f/9//3//f/9//3//f/9//3//f/9//3//f/9//3//f/9/fHPPOc85e2//f/9//3//f/9//3//f/9//3+dc/helVZSShFC8D3POc85zznPORFCMUZ0TtdafG//f/9//3++d0spnHP/f/9//3//f/9//3//f/9//3//f/9//3//f/9//3//f/9//3//f/9//3//f/9//3//f/9//3//f/9//3//f/9//3//f/9//3//f/9//3//f/9//3//f/9//3//f/9//3//f/9//3//f/9//3//f/9//3//f/9//3//f/9//3//f/9//3//f/9//3//f/9//3//f/9//3//f/9//3//f/9//3//f/9//3//f/9//3//f/9//3//f/9//3//f/9//3//f/9//3//f/9//3//f/9//3//f/9//3//f/9//3//f/9//3//f/9//3//f1tvzznPOTln/3//f/9//3//f/9//3//f/9//3//f/9//3//f/9//3//f/9//3//f/9//3//f/9/nXNsLZxz/3//f/9//3//f/9//3//f/9//3//f/9//3//f/9//3//f/9//3//f/9//3//f/9//3//f/9//3//f/9//3//f/9//3//f/9//3//f/9//3//f/9//3//f/9//3//f/9//3//f/9//3//f/9//3//f/9//3//f/9//3//f/9//3//f/9//3//f/9//3//f/9//3//f/9//3//f/9//3//f/9//3//f/9//3//f/9//3//f/9//3//f/9//3//f/9//3//f/9//3//f/9//3//f/9//3//f/9//3//f/9//3//f/9//3//f/9//3//f/9//3+9dzNKbCmVUr13/3//f/9//3//f/9//3//f/9//3//f/9//3//f/9//3//f/9//3//f7VWjTHee/9//3//f/9//3//f/9//3//f/9//3//f/9//3//f/9//3//f/9//3//f/9//3//f/9//3//f/9//3//f/9//3//f/9//3//f/9//3//f/9//3//f/9//3//f/9//3//f/9//3//f/9//3//f/9//3//f/9//3//f/9//3//f/9//3//f/9//3//f/9//3//f/9//3//f/9//3//f/9//3//f/9//3//f/9//3//f/9//3//f/9//3//f/9//3//f/9//3//f/9//3//f/9//3//f/9//3//f/9//3//f/9//3//f/9//3//f/9//3//f/9//3//f/9//3/XWs85rjW1Vntv/3//f/9//3//f/9//3//f/9//3//f/9//3//f/9/tlaNMbZW/3//f/9//3//f/9//3//f/9//3//f/9//3//f/9//3//f/9//3//f/9//3//f/9//3//f/9//3//f/9//3//f/9//3//f/9//3//f/9//3//f/9//3//f/9//3//f/9//3//f/9//3//f/9//3//f/9//3//f/9//3//f/9//3//f/9//3//f/9//3//f/9//3//f/9//3//f/9//3//f/9//3//f/9//3//f/9//3//f/9//3//f/9//3//f/9//3//f/9//3//f/9//3//f/9//3//f/9//3//f/9//3//f/9//3//f/9//3//f/9//3//f/9//3//f/9//3//f/9/3nv4XjJGbC2uNVJK91paa957/3//f/9//3+9d1prc07OOY0x11ree/9//3//f/9//3//f/9//3//f/9//3//f/9//3//f/9//3//f/9//3//f/9//3//f/9//3//f/9//3//f/9//3//f/9//3//f/9//3//f/9//3//f/9//3//f/9//3//f/9//3//f/9//3//f/9//3//f/9//3//f/9//3//f/9//3//f/9//3//f/9//3//f/9//3//f/9//3//f/9//3//f/9//3//f/9//3//f/9//3//f/9//3//f/9//3//f/9//3//f/9//3//f/9//3//f/9//3//f/9//3//f/9//3//f/9//3//f/9//3//f/9//3//f/9//3//f/9//3//f/9//3//f/9//3/ee1pr11pTSs85zzmNMa41rjXwPXROOW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QAAABxAAAAAQAAAKsKDUJyHA1CDAAAAGEAAAASAAAATAAAAAAAAAAAAAAAAAAAAP//////////cAAAAFMAYQBuAHQAaQBhAGcAbwAgAFAAaQBuAGUAZABvACAASQAuAAcAAAAHAAAABwAAAAQAAAADAAAABwAAAAgAAAAIAAAABAAAAAcAAAADAAAABwAAAAcAAAAIAAAACAAAAAQAAAAD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gBAAAMAAAAdgAAAMMAAACGAAAAAQAAAKsKDUJyHA1CDAAAAHYAAAAfAAAATAAAAAAAAAAAAAAAAAAAAP//////////jAAAAEoAZQBmAGUAIABPAGYAaQBjAGkAbgBhACAAUgBlAGcAaQBvAG4AYQBsACAATwC0AEgAaQBnAGcAaQBuAHMA/38FAAAABwAAAAQAAAAHAAAABAAAAAoAAAAEAAAAAwAAAAYAAAADAAAABwAAAAcAAAAEAAAACAAAAAcAAAAIAAAAAwAAAAgAAAAHAAAABwAAAAMAAAAEAAAACgAAAAQAAAAJAAAAAwAAAAgAAAAIAAAAAwAAAAcAAAAGAAAASwAAAEAAAAAwAAAABQAAACAAAAABAAAAAQAAABAAAAAAAAAAAAAAAEABAACgAAAAAAAAAAAAAABAAQAAoAAAACUAAAAMAAAAAgAAACcAAAAYAAAABAAAAAAAAAD///8AAAAAACUAAAAMAAAABAAAAEwAAABkAAAACwAAAIsAAADcAAAAmwAAAAsAAACLAAAA0gAAABEAAAAhAPAAAAAAAAAAAAAAAIA/AAAAAAAAAAAAAIA/AAAAAAAAAAAAAAAAAAAAAAAAAAAAAAAAAAAAAAAAAAAlAAAADAAAAAAAAIAoAAAADAAAAAQAAAAlAAAADAAAAAEAAAAYAAAADAAAAAAAAAASAAAADAAAAAEAAAAWAAAADAAAAAAAAABUAAAAGAEAAAwAAACLAAAA2wAAAJsAAAABAAAAqwoNQnIcDUIMAAAAiwAAACIAAABMAAAABAAAAAsAAACLAAAA3QAAAJwAAACQAAAARgBpAHIAbQBhAGQAbwAgAHAAbwByADoAIABTAGEAbgB0AGkAYQBnAG8AIABQAGkAbgBlAGQAbwAgAEkAYwBhAHoAYQAGAAAAAwAAAAUAAAALAAAABwAAAAgAAAAIAAAABAAAAAgAAAAIAAAABQAAAAMAAAAEAAAABwAAAAcAAAAHAAAABAAAAAMAAAAHAAAACAAAAAgAAAAEAAAABwAAAAMAAAAHAAAABwAAAAgAAAAIAAAABAAAAAMAAAAGAAAABwAAAAY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EDD60-1DC2-48EE-9B85-D0BE9D0A5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872</TotalTime>
  <Pages>13</Pages>
  <Words>2352</Words>
  <Characters>12941</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Susana Sánchez Valenzuela</cp:lastModifiedBy>
  <cp:revision>89</cp:revision>
  <dcterms:created xsi:type="dcterms:W3CDTF">2018-04-06T12:11:00Z</dcterms:created>
  <dcterms:modified xsi:type="dcterms:W3CDTF">2018-07-26T13:52:00Z</dcterms:modified>
</cp:coreProperties>
</file>