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F5D6" w14:textId="77777777" w:rsidR="00D870B9" w:rsidRPr="001029E5" w:rsidRDefault="00B32B3B" w:rsidP="00373994">
      <w:pPr>
        <w:spacing w:line="240" w:lineRule="auto"/>
        <w:jc w:val="center"/>
        <w:rPr>
          <w:sz w:val="28"/>
          <w:szCs w:val="28"/>
        </w:rPr>
      </w:pPr>
      <w:r>
        <w:rPr>
          <w:noProof/>
          <w:lang w:eastAsia="es-CL"/>
        </w:rPr>
        <w:drawing>
          <wp:inline distT="0" distB="0" distL="0" distR="0" wp14:anchorId="08D27979" wp14:editId="0D8AC438">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487CE8AF"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7AF76886" w14:textId="77777777" w:rsidR="001A526B" w:rsidRPr="001A526B" w:rsidRDefault="001A526B" w:rsidP="00373994">
      <w:pPr>
        <w:spacing w:after="0" w:line="240" w:lineRule="auto"/>
        <w:jc w:val="center"/>
        <w:rPr>
          <w:rFonts w:ascii="Calibri" w:eastAsia="Calibri" w:hAnsi="Calibri" w:cs="Times New Roman"/>
          <w:b/>
          <w:sz w:val="24"/>
          <w:szCs w:val="24"/>
        </w:rPr>
      </w:pPr>
    </w:p>
    <w:p w14:paraId="28C0F80B" w14:textId="77777777" w:rsidR="001A526B" w:rsidRPr="001A526B" w:rsidRDefault="001A526B" w:rsidP="00373994">
      <w:pPr>
        <w:spacing w:after="0" w:line="240" w:lineRule="auto"/>
        <w:jc w:val="center"/>
        <w:rPr>
          <w:rFonts w:ascii="Calibri" w:eastAsia="Calibri" w:hAnsi="Calibri" w:cs="Calibri"/>
          <w:b/>
          <w:sz w:val="24"/>
          <w:szCs w:val="24"/>
        </w:rPr>
      </w:pPr>
    </w:p>
    <w:p w14:paraId="1B12FD25" w14:textId="1C256728" w:rsidR="00C51BCE" w:rsidRDefault="00551C77" w:rsidP="00373994">
      <w:pPr>
        <w:spacing w:after="0" w:line="240" w:lineRule="auto"/>
        <w:jc w:val="center"/>
        <w:rPr>
          <w:rFonts w:ascii="Calibri" w:eastAsia="Calibri" w:hAnsi="Calibri" w:cs="Times New Roman"/>
          <w:b/>
          <w:sz w:val="24"/>
          <w:szCs w:val="24"/>
          <w:lang w:val="it-IT"/>
        </w:rPr>
      </w:pPr>
      <w:r>
        <w:rPr>
          <w:rFonts w:ascii="Calibri" w:eastAsia="Calibri" w:hAnsi="Calibri" w:cs="Times New Roman"/>
          <w:b/>
          <w:sz w:val="24"/>
          <w:szCs w:val="24"/>
          <w:lang w:val="it-IT"/>
        </w:rPr>
        <w:t>RESTAURANTE SACRAMENTO</w:t>
      </w:r>
    </w:p>
    <w:p w14:paraId="6A76B71D" w14:textId="561EDA57" w:rsidR="001A526B" w:rsidRDefault="001A526B" w:rsidP="00C51BCE">
      <w:pPr>
        <w:spacing w:after="0" w:line="240" w:lineRule="auto"/>
        <w:rPr>
          <w:rFonts w:ascii="Calibri" w:eastAsia="Calibri" w:hAnsi="Calibri" w:cs="Calibri"/>
          <w:b/>
          <w:sz w:val="24"/>
          <w:szCs w:val="24"/>
          <w:lang w:val="it-IT"/>
        </w:rPr>
      </w:pPr>
    </w:p>
    <w:p w14:paraId="78AB0F86" w14:textId="77777777" w:rsidR="00E4341B" w:rsidRPr="00750C79" w:rsidRDefault="00E4341B" w:rsidP="00373994">
      <w:pPr>
        <w:spacing w:after="0" w:line="240" w:lineRule="auto"/>
        <w:jc w:val="center"/>
        <w:rPr>
          <w:rFonts w:ascii="Calibri" w:eastAsia="Calibri" w:hAnsi="Calibri" w:cs="Calibri"/>
          <w:b/>
          <w:sz w:val="24"/>
          <w:szCs w:val="24"/>
          <w:lang w:val="it-IT"/>
        </w:rPr>
      </w:pPr>
    </w:p>
    <w:p w14:paraId="675BC636" w14:textId="7868B440" w:rsidR="001A526B" w:rsidRPr="00A67C3C" w:rsidRDefault="001A526B" w:rsidP="00373994">
      <w:pPr>
        <w:spacing w:after="0" w:line="240" w:lineRule="auto"/>
        <w:jc w:val="center"/>
        <w:rPr>
          <w:rFonts w:ascii="Calibri" w:eastAsia="Calibri" w:hAnsi="Calibri" w:cs="Times New Roman"/>
          <w:b/>
          <w:lang w:val="it-IT"/>
        </w:rPr>
      </w:pPr>
      <w:bookmarkStart w:id="4" w:name="_Toc350847217"/>
      <w:bookmarkStart w:id="5" w:name="_Toc350928661"/>
      <w:bookmarkStart w:id="6" w:name="_Toc350937998"/>
      <w:bookmarkStart w:id="7" w:name="_Toc351623560"/>
      <w:r w:rsidRPr="00A43282">
        <w:rPr>
          <w:rFonts w:ascii="Calibri" w:eastAsia="Calibri" w:hAnsi="Calibri" w:cs="Times New Roman"/>
          <w:b/>
          <w:sz w:val="24"/>
          <w:szCs w:val="24"/>
          <w:lang w:val="it-IT"/>
        </w:rPr>
        <w:t>DFZ-</w:t>
      </w:r>
      <w:bookmarkEnd w:id="4"/>
      <w:bookmarkEnd w:id="5"/>
      <w:bookmarkEnd w:id="6"/>
      <w:bookmarkEnd w:id="7"/>
      <w:r w:rsidR="009959BE" w:rsidRPr="00A43282">
        <w:rPr>
          <w:rFonts w:ascii="Calibri" w:eastAsia="Calibri" w:hAnsi="Calibri" w:cs="Times New Roman"/>
          <w:b/>
          <w:sz w:val="24"/>
          <w:szCs w:val="24"/>
          <w:lang w:val="it-IT"/>
        </w:rPr>
        <w:t>201</w:t>
      </w:r>
      <w:r w:rsidR="00750C79" w:rsidRPr="00A43282">
        <w:rPr>
          <w:rFonts w:ascii="Calibri" w:eastAsia="Calibri" w:hAnsi="Calibri" w:cs="Times New Roman"/>
          <w:b/>
          <w:sz w:val="24"/>
          <w:szCs w:val="24"/>
          <w:lang w:val="it-IT"/>
        </w:rPr>
        <w:t>8</w:t>
      </w:r>
      <w:r w:rsidR="00FF5A19" w:rsidRPr="00A43282">
        <w:rPr>
          <w:rFonts w:ascii="Calibri" w:eastAsia="Calibri" w:hAnsi="Calibri" w:cs="Times New Roman"/>
          <w:b/>
          <w:sz w:val="24"/>
          <w:szCs w:val="24"/>
          <w:lang w:val="it-IT"/>
        </w:rPr>
        <w:t>-</w:t>
      </w:r>
      <w:r w:rsidR="00A43282" w:rsidRPr="00A43282">
        <w:rPr>
          <w:rFonts w:ascii="Calibri" w:eastAsia="Calibri" w:hAnsi="Calibri" w:cs="Times New Roman"/>
          <w:b/>
          <w:sz w:val="24"/>
          <w:szCs w:val="24"/>
          <w:lang w:val="it-IT"/>
        </w:rPr>
        <w:t>1041</w:t>
      </w:r>
      <w:r w:rsidR="00FF5A19" w:rsidRPr="00A43282">
        <w:rPr>
          <w:rFonts w:ascii="Calibri" w:eastAsia="Calibri" w:hAnsi="Calibri" w:cs="Times New Roman"/>
          <w:b/>
          <w:sz w:val="24"/>
          <w:szCs w:val="24"/>
          <w:lang w:val="it-IT"/>
        </w:rPr>
        <w:t>-</w:t>
      </w:r>
      <w:r w:rsidR="00F107B9" w:rsidRPr="00A43282">
        <w:rPr>
          <w:rFonts w:ascii="Calibri" w:eastAsia="Calibri" w:hAnsi="Calibri" w:cs="Times New Roman"/>
          <w:b/>
          <w:sz w:val="24"/>
          <w:szCs w:val="24"/>
          <w:lang w:val="it-IT"/>
        </w:rPr>
        <w:t>XIII-NE-IA</w:t>
      </w:r>
      <w:r w:rsidR="00FF5A19" w:rsidRPr="00A67C3C">
        <w:rPr>
          <w:rFonts w:ascii="Calibri" w:eastAsia="Calibri" w:hAnsi="Calibri" w:cs="Times New Roman"/>
          <w:b/>
          <w:lang w:val="it-IT"/>
        </w:rPr>
        <w:t xml:space="preserve"> </w:t>
      </w:r>
    </w:p>
    <w:p w14:paraId="46CFF2B6" w14:textId="77777777" w:rsidR="001A526B" w:rsidRPr="00A67C3C" w:rsidRDefault="001A526B" w:rsidP="00373994">
      <w:pPr>
        <w:spacing w:after="0" w:line="240" w:lineRule="auto"/>
        <w:jc w:val="center"/>
        <w:rPr>
          <w:rFonts w:ascii="Calibri" w:eastAsia="Calibri" w:hAnsi="Calibri" w:cs="Times New Roman"/>
          <w:b/>
          <w:lang w:val="it-IT"/>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A526B" w:rsidRPr="001A526B" w14:paraId="5B8A060C" w14:textId="77777777" w:rsidTr="001A526B">
        <w:trPr>
          <w:trHeight w:val="567"/>
          <w:jc w:val="center"/>
        </w:trPr>
        <w:tc>
          <w:tcPr>
            <w:tcW w:w="1210" w:type="dxa"/>
            <w:shd w:val="clear" w:color="auto" w:fill="D9D9D9"/>
            <w:vAlign w:val="center"/>
          </w:tcPr>
          <w:p w14:paraId="329F1BF1" w14:textId="77777777" w:rsidR="001A526B" w:rsidRPr="00A67C3C" w:rsidRDefault="001A526B" w:rsidP="00373994">
            <w:pPr>
              <w:spacing w:after="0" w:line="240" w:lineRule="auto"/>
              <w:jc w:val="center"/>
              <w:rPr>
                <w:rFonts w:ascii="Calibri" w:eastAsia="Calibri" w:hAnsi="Calibri" w:cs="Calibri"/>
                <w:b/>
                <w:sz w:val="18"/>
                <w:szCs w:val="18"/>
                <w:highlight w:val="yellow"/>
                <w:lang w:val="it-IT"/>
              </w:rPr>
            </w:pPr>
          </w:p>
        </w:tc>
        <w:tc>
          <w:tcPr>
            <w:tcW w:w="2116" w:type="dxa"/>
            <w:shd w:val="clear" w:color="auto" w:fill="D9D9D9"/>
            <w:vAlign w:val="center"/>
          </w:tcPr>
          <w:p w14:paraId="1CFFAEA4"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Nombre</w:t>
            </w:r>
          </w:p>
        </w:tc>
        <w:tc>
          <w:tcPr>
            <w:tcW w:w="2662" w:type="dxa"/>
            <w:shd w:val="clear" w:color="auto" w:fill="D9D9D9"/>
            <w:vAlign w:val="center"/>
          </w:tcPr>
          <w:p w14:paraId="17DB8500" w14:textId="77777777" w:rsidR="001A526B" w:rsidRPr="001A526B" w:rsidRDefault="001A526B" w:rsidP="00373994">
            <w:pPr>
              <w:spacing w:after="0" w:line="240" w:lineRule="auto"/>
              <w:jc w:val="center"/>
              <w:rPr>
                <w:rFonts w:ascii="Calibri" w:eastAsia="Calibri" w:hAnsi="Calibri" w:cs="Calibri"/>
                <w:b/>
                <w:sz w:val="18"/>
                <w:szCs w:val="18"/>
                <w:highlight w:val="yellow"/>
                <w:lang w:val="es-ES_tradnl"/>
              </w:rPr>
            </w:pPr>
            <w:r w:rsidRPr="001A526B">
              <w:rPr>
                <w:rFonts w:ascii="Calibri" w:eastAsia="Calibri" w:hAnsi="Calibri" w:cs="Calibri"/>
                <w:b/>
                <w:sz w:val="18"/>
                <w:szCs w:val="18"/>
                <w:lang w:val="es-ES_tradnl"/>
              </w:rPr>
              <w:t>Firma</w:t>
            </w:r>
          </w:p>
        </w:tc>
      </w:tr>
      <w:tr w:rsidR="001A526B" w:rsidRPr="001A526B" w14:paraId="2B40B70D"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916EB46"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5F4CD25D" w14:textId="0F3A47AE"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tcPr>
          <w:p w14:paraId="212F363E" w14:textId="77777777" w:rsidR="001A526B" w:rsidRPr="001A526B" w:rsidRDefault="004A57BF" w:rsidP="00373994">
            <w:pPr>
              <w:spacing w:after="0" w:line="240" w:lineRule="auto"/>
              <w:jc w:val="center"/>
              <w:rPr>
                <w:rFonts w:ascii="Calibri" w:eastAsia="Calibri" w:hAnsi="Calibri" w:cs="Calibri"/>
                <w:sz w:val="18"/>
                <w:szCs w:val="18"/>
                <w:lang w:val="es-ES_tradnl"/>
              </w:rPr>
            </w:pPr>
            <w:bookmarkStart w:id="8" w:name="_GoBack"/>
            <w:r>
              <w:rPr>
                <w:rFonts w:ascii="Calibri" w:eastAsia="Calibri" w:hAnsi="Calibri" w:cs="Calibri"/>
                <w:sz w:val="16"/>
                <w:szCs w:val="16"/>
              </w:rPr>
              <w:pict w14:anchorId="1F9640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9" o:title=""/>
                  <o:lock v:ext="edit" ungrouping="t" rotation="t" aspectratio="f" cropping="t" verticies="t" text="t" grouping="t"/>
                  <o:signatureline v:ext="edit" id="{4617164B-0E03-45F4-87AA-F1F547CC8B2B}" provid="{00000000-0000-0000-0000-000000000000}" o:suggestedsigner="Claudia Pastore Herrera" o:suggestedsigner2="Encargada Sección Operativa" o:suggestedsigneremail="Jefe1@sma.gob.cl" issignatureline="t"/>
                </v:shape>
              </w:pict>
            </w:r>
            <w:bookmarkEnd w:id="8"/>
          </w:p>
        </w:tc>
      </w:tr>
      <w:tr w:rsidR="001A526B" w:rsidRPr="001A526B" w14:paraId="4D197341" w14:textId="77777777" w:rsidTr="001A526B">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77D8E03" w14:textId="77777777" w:rsidR="001A526B" w:rsidRPr="001A526B" w:rsidRDefault="001A526B" w:rsidP="00373994">
            <w:pPr>
              <w:spacing w:after="0" w:line="240" w:lineRule="auto"/>
              <w:jc w:val="center"/>
              <w:rPr>
                <w:rFonts w:ascii="Calibri" w:eastAsia="Calibri" w:hAnsi="Calibri" w:cs="Calibri"/>
                <w:sz w:val="18"/>
                <w:szCs w:val="18"/>
                <w:lang w:val="es-ES_tradnl"/>
              </w:rPr>
            </w:pPr>
            <w:r w:rsidRPr="001A526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6BDDC6A" w14:textId="3927EE5B" w:rsidR="001A526B" w:rsidRPr="001A526B" w:rsidRDefault="00F107B9" w:rsidP="00373994">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Matías Tapia</w:t>
            </w:r>
          </w:p>
        </w:tc>
        <w:tc>
          <w:tcPr>
            <w:tcW w:w="2662" w:type="dxa"/>
            <w:tcBorders>
              <w:top w:val="single" w:sz="4" w:space="0" w:color="auto"/>
              <w:left w:val="single" w:sz="4" w:space="0" w:color="auto"/>
              <w:bottom w:val="single" w:sz="4" w:space="0" w:color="auto"/>
              <w:right w:val="single" w:sz="4" w:space="0" w:color="auto"/>
            </w:tcBorders>
            <w:vAlign w:val="center"/>
          </w:tcPr>
          <w:p w14:paraId="3CBD8162" w14:textId="77777777" w:rsidR="001A526B" w:rsidRPr="001A526B" w:rsidRDefault="004A57BF" w:rsidP="00373994">
            <w:pPr>
              <w:spacing w:after="0" w:line="240" w:lineRule="auto"/>
              <w:jc w:val="center"/>
              <w:rPr>
                <w:rFonts w:ascii="Calibri" w:eastAsia="Calibri" w:hAnsi="Calibri" w:cs="Calibri"/>
                <w:sz w:val="18"/>
                <w:szCs w:val="18"/>
              </w:rPr>
            </w:pPr>
            <w:r>
              <w:rPr>
                <w:rFonts w:ascii="Calibri" w:eastAsia="Calibri" w:hAnsi="Calibri" w:cs="Calibri"/>
                <w:sz w:val="18"/>
                <w:szCs w:val="18"/>
              </w:rPr>
              <w:pict w14:anchorId="03C8E6F1">
                <v:shape id="_x0000_i1026" type="#_x0000_t75" alt="Línea de firma de Microsoft Office..." style="width:115.5pt;height:57.7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2="Fiscalizador DFZ" o:suggestedsigneremail="Fiscalizador 1 @sma.gob.cl" issignatureline="t"/>
                </v:shape>
              </w:pict>
            </w:r>
          </w:p>
        </w:tc>
      </w:tr>
    </w:tbl>
    <w:p w14:paraId="6467589B" w14:textId="75113700" w:rsidR="001A526B" w:rsidRDefault="001A526B" w:rsidP="00373994">
      <w:pPr>
        <w:spacing w:after="0" w:line="240" w:lineRule="auto"/>
        <w:jc w:val="center"/>
        <w:rPr>
          <w:rFonts w:ascii="Calibri" w:eastAsia="Calibri" w:hAnsi="Calibri" w:cs="Times New Roman"/>
          <w:b/>
          <w:szCs w:val="28"/>
        </w:rPr>
      </w:pPr>
    </w:p>
    <w:p w14:paraId="3077FE80" w14:textId="4C516FD9" w:rsidR="000B0EF5" w:rsidRPr="001A526B" w:rsidRDefault="000B0EF5" w:rsidP="00373994">
      <w:pPr>
        <w:spacing w:after="0" w:line="240" w:lineRule="auto"/>
        <w:jc w:val="center"/>
        <w:rPr>
          <w:rFonts w:ascii="Calibri" w:eastAsia="Calibri" w:hAnsi="Calibri" w:cs="Times New Roman"/>
          <w:b/>
          <w:szCs w:val="28"/>
        </w:rPr>
      </w:pPr>
      <w:r>
        <w:rPr>
          <w:rFonts w:ascii="Calibri" w:eastAsia="Calibri" w:hAnsi="Calibri" w:cs="Times New Roman"/>
          <w:b/>
          <w:szCs w:val="28"/>
        </w:rPr>
        <w:t>14 de agosto de 2018</w:t>
      </w:r>
    </w:p>
    <w:p w14:paraId="6BBF23E6"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p w14:paraId="2ED77EBE" w14:textId="77777777" w:rsidR="001A526B" w:rsidRDefault="001A526B" w:rsidP="00373994">
      <w:pPr>
        <w:pStyle w:val="IFA1"/>
      </w:pPr>
      <w:bookmarkStart w:id="9" w:name="_Toc390777017"/>
      <w:bookmarkStart w:id="10" w:name="_Toc497728571"/>
      <w:r w:rsidRPr="001A526B">
        <w:lastRenderedPageBreak/>
        <w:t xml:space="preserve">IDENTIFICACIÓN </w:t>
      </w:r>
      <w:bookmarkEnd w:id="9"/>
      <w:r w:rsidRPr="001A526B">
        <w:t>DE LA UNIDAD FISCALIZABLE</w:t>
      </w:r>
      <w:bookmarkEnd w:id="10"/>
    </w:p>
    <w:p w14:paraId="1C261DF6" w14:textId="77777777" w:rsidR="001A526B" w:rsidRPr="001A526B" w:rsidRDefault="001A526B" w:rsidP="00ED21AD">
      <w:pPr>
        <w:pStyle w:val="Ttulo1"/>
        <w:numPr>
          <w:ilvl w:val="0"/>
          <w:numId w:val="0"/>
        </w:numPr>
        <w:ind w:left="567" w:hanging="567"/>
      </w:pPr>
    </w:p>
    <w:p w14:paraId="7D581F29" w14:textId="77777777" w:rsidR="001A526B" w:rsidRDefault="001A526B" w:rsidP="00373994">
      <w:pPr>
        <w:pStyle w:val="Ttulo1"/>
      </w:pPr>
      <w:bookmarkStart w:id="11" w:name="_Toc497728572"/>
      <w:r w:rsidRPr="00373994">
        <w:t>Antecedentes Generales</w:t>
      </w:r>
      <w:bookmarkEnd w:id="11"/>
    </w:p>
    <w:p w14:paraId="38B05BF6" w14:textId="77777777" w:rsidR="00ED21AD" w:rsidRPr="00ED21AD" w:rsidRDefault="00ED21AD" w:rsidP="00ED21AD">
      <w:pPr>
        <w:pStyle w:val="Listaconnmeros"/>
        <w:numPr>
          <w:ilvl w:val="0"/>
          <w:numId w:val="0"/>
        </w:numPr>
        <w:ind w:left="360" w:hanging="360"/>
      </w:pPr>
    </w:p>
    <w:tbl>
      <w:tblPr>
        <w:tblStyle w:val="Tablaconcuadrcula"/>
        <w:tblW w:w="5000" w:type="pct"/>
        <w:tblLook w:val="04A0" w:firstRow="1" w:lastRow="0" w:firstColumn="1" w:lastColumn="0" w:noHBand="0" w:noVBand="1"/>
      </w:tblPr>
      <w:tblGrid>
        <w:gridCol w:w="3314"/>
        <w:gridCol w:w="5436"/>
        <w:gridCol w:w="4812"/>
      </w:tblGrid>
      <w:tr w:rsidR="009959BE" w14:paraId="619B07C0" w14:textId="77777777" w:rsidTr="009959BE">
        <w:trPr>
          <w:trHeight w:val="283"/>
        </w:trPr>
        <w:tc>
          <w:tcPr>
            <w:tcW w:w="12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03681"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Fecha de inspección</w:t>
            </w:r>
          </w:p>
        </w:tc>
        <w:tc>
          <w:tcPr>
            <w:tcW w:w="20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C7E18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24032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Titular</w:t>
            </w:r>
          </w:p>
        </w:tc>
      </w:tr>
      <w:tr w:rsidR="00570E14" w14:paraId="24BC0B0A" w14:textId="77777777" w:rsidTr="00B73D35">
        <w:trPr>
          <w:trHeight w:val="283"/>
        </w:trPr>
        <w:tc>
          <w:tcPr>
            <w:tcW w:w="1222" w:type="pct"/>
            <w:tcBorders>
              <w:top w:val="single" w:sz="4" w:space="0" w:color="auto"/>
              <w:left w:val="single" w:sz="4" w:space="0" w:color="auto"/>
              <w:bottom w:val="single" w:sz="4" w:space="0" w:color="auto"/>
              <w:right w:val="single" w:sz="4" w:space="0" w:color="auto"/>
            </w:tcBorders>
            <w:vAlign w:val="center"/>
          </w:tcPr>
          <w:p w14:paraId="13853D40" w14:textId="21A3B2AC" w:rsidR="00570E14" w:rsidRDefault="00E4341B" w:rsidP="00570E14">
            <w:pPr>
              <w:spacing w:line="276" w:lineRule="auto"/>
              <w:jc w:val="center"/>
              <w:rPr>
                <w:rFonts w:asciiTheme="minorHAnsi" w:hAnsiTheme="minorHAnsi" w:cstheme="minorHAnsi"/>
              </w:rPr>
            </w:pPr>
            <w:r>
              <w:rPr>
                <w:rFonts w:asciiTheme="minorHAnsi" w:hAnsiTheme="minorHAnsi" w:cstheme="minorHAnsi"/>
              </w:rPr>
              <w:t>2</w:t>
            </w:r>
            <w:r w:rsidR="00A36D41">
              <w:rPr>
                <w:rFonts w:asciiTheme="minorHAnsi" w:hAnsiTheme="minorHAnsi" w:cstheme="minorHAnsi"/>
              </w:rPr>
              <w:t>7</w:t>
            </w:r>
            <w:r w:rsidR="005B7C1E">
              <w:rPr>
                <w:rFonts w:asciiTheme="minorHAnsi" w:hAnsiTheme="minorHAnsi" w:cstheme="minorHAnsi"/>
              </w:rPr>
              <w:t>-</w:t>
            </w:r>
            <w:r>
              <w:rPr>
                <w:rFonts w:asciiTheme="minorHAnsi" w:hAnsiTheme="minorHAnsi" w:cstheme="minorHAnsi"/>
              </w:rPr>
              <w:t>1</w:t>
            </w:r>
            <w:r w:rsidR="00A36D41">
              <w:rPr>
                <w:rFonts w:asciiTheme="minorHAnsi" w:hAnsiTheme="minorHAnsi" w:cstheme="minorHAnsi"/>
              </w:rPr>
              <w:t>1</w:t>
            </w:r>
            <w:r w:rsidR="005B7C1E">
              <w:rPr>
                <w:rFonts w:asciiTheme="minorHAnsi" w:hAnsiTheme="minorHAnsi" w:cstheme="minorHAnsi"/>
              </w:rPr>
              <w:t>-2017</w:t>
            </w:r>
          </w:p>
        </w:tc>
        <w:tc>
          <w:tcPr>
            <w:tcW w:w="2004" w:type="pct"/>
            <w:tcBorders>
              <w:top w:val="single" w:sz="4" w:space="0" w:color="auto"/>
              <w:left w:val="single" w:sz="4" w:space="0" w:color="auto"/>
              <w:bottom w:val="single" w:sz="4" w:space="0" w:color="auto"/>
              <w:right w:val="single" w:sz="4" w:space="0" w:color="auto"/>
            </w:tcBorders>
            <w:vAlign w:val="center"/>
          </w:tcPr>
          <w:p w14:paraId="798B7452" w14:textId="61C10B4D" w:rsidR="00570E14" w:rsidRDefault="00A36D41" w:rsidP="00570E14">
            <w:pPr>
              <w:spacing w:line="276" w:lineRule="auto"/>
              <w:jc w:val="center"/>
              <w:rPr>
                <w:rFonts w:asciiTheme="minorHAnsi" w:hAnsiTheme="minorHAnsi" w:cstheme="minorHAnsi"/>
              </w:rPr>
            </w:pPr>
            <w:r>
              <w:rPr>
                <w:rFonts w:asciiTheme="minorHAnsi" w:hAnsiTheme="minorHAnsi" w:cstheme="minorHAnsi"/>
              </w:rPr>
              <w:t>Restaurante Sacramento</w:t>
            </w:r>
          </w:p>
        </w:tc>
        <w:tc>
          <w:tcPr>
            <w:tcW w:w="1774" w:type="pct"/>
            <w:tcBorders>
              <w:top w:val="single" w:sz="4" w:space="0" w:color="auto"/>
              <w:left w:val="single" w:sz="4" w:space="0" w:color="auto"/>
              <w:bottom w:val="single" w:sz="4" w:space="0" w:color="auto"/>
              <w:right w:val="single" w:sz="4" w:space="0" w:color="auto"/>
            </w:tcBorders>
            <w:vAlign w:val="center"/>
          </w:tcPr>
          <w:p w14:paraId="75FA7734" w14:textId="5A512B92" w:rsidR="00570E14" w:rsidRDefault="00A36D41" w:rsidP="00570E14">
            <w:pPr>
              <w:spacing w:line="276" w:lineRule="auto"/>
              <w:jc w:val="center"/>
              <w:rPr>
                <w:rFonts w:asciiTheme="minorHAnsi" w:hAnsiTheme="minorHAnsi" w:cstheme="minorHAnsi"/>
              </w:rPr>
            </w:pPr>
            <w:r>
              <w:rPr>
                <w:rFonts w:asciiTheme="minorHAnsi" w:hAnsiTheme="minorHAnsi" w:cstheme="minorHAnsi"/>
              </w:rPr>
              <w:t>Sebastián Andrés Duque Santa Maria</w:t>
            </w:r>
          </w:p>
        </w:tc>
      </w:tr>
      <w:tr w:rsidR="009959BE" w14:paraId="60573157"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004FEE"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Tipo de establecimiento</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073A5F"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R.U.T.</w:t>
            </w:r>
          </w:p>
        </w:tc>
      </w:tr>
      <w:tr w:rsidR="00570E14" w14:paraId="43A15795"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vAlign w:val="center"/>
          </w:tcPr>
          <w:p w14:paraId="0C0CC6ED" w14:textId="5AD846DF" w:rsidR="00570E14" w:rsidRDefault="00A36D41" w:rsidP="00570E14">
            <w:pPr>
              <w:spacing w:line="276" w:lineRule="auto"/>
              <w:jc w:val="center"/>
              <w:rPr>
                <w:rFonts w:asciiTheme="minorHAnsi" w:hAnsiTheme="minorHAnsi" w:cstheme="minorHAnsi"/>
              </w:rPr>
            </w:pPr>
            <w:r>
              <w:rPr>
                <w:rFonts w:asciiTheme="minorHAnsi" w:hAnsiTheme="minorHAnsi" w:cstheme="minorHAnsi"/>
              </w:rPr>
              <w:t>Actividad Comercial</w:t>
            </w:r>
          </w:p>
        </w:tc>
        <w:tc>
          <w:tcPr>
            <w:tcW w:w="1774" w:type="pct"/>
            <w:tcBorders>
              <w:top w:val="single" w:sz="4" w:space="0" w:color="auto"/>
              <w:left w:val="single" w:sz="4" w:space="0" w:color="auto"/>
              <w:bottom w:val="single" w:sz="4" w:space="0" w:color="auto"/>
              <w:right w:val="single" w:sz="4" w:space="0" w:color="auto"/>
            </w:tcBorders>
            <w:vAlign w:val="center"/>
          </w:tcPr>
          <w:p w14:paraId="61383049" w14:textId="07455931" w:rsidR="00570E14" w:rsidRDefault="00A36D41" w:rsidP="00570E14">
            <w:pPr>
              <w:spacing w:line="276" w:lineRule="auto"/>
              <w:jc w:val="center"/>
              <w:rPr>
                <w:rFonts w:asciiTheme="minorHAnsi" w:hAnsiTheme="minorHAnsi" w:cstheme="minorHAnsi"/>
              </w:rPr>
            </w:pPr>
            <w:r>
              <w:rPr>
                <w:rFonts w:asciiTheme="minorHAnsi" w:hAnsiTheme="minorHAnsi" w:cstheme="minorHAnsi"/>
              </w:rPr>
              <w:t>15.315.467-8</w:t>
            </w:r>
          </w:p>
        </w:tc>
      </w:tr>
      <w:tr w:rsidR="009959BE" w14:paraId="0E016E7B" w14:textId="77777777" w:rsidTr="009959BE">
        <w:trPr>
          <w:trHeight w:val="283"/>
        </w:trPr>
        <w:tc>
          <w:tcPr>
            <w:tcW w:w="322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A9BAA9"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Motivo de la actividad de fiscalización</w:t>
            </w:r>
          </w:p>
        </w:tc>
        <w:tc>
          <w:tcPr>
            <w:tcW w:w="177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A9C77" w14:textId="77777777" w:rsidR="009959BE" w:rsidRDefault="009959BE">
            <w:pPr>
              <w:spacing w:line="276" w:lineRule="auto"/>
              <w:jc w:val="center"/>
              <w:rPr>
                <w:rFonts w:asciiTheme="minorHAnsi" w:hAnsiTheme="minorHAnsi" w:cstheme="minorHAnsi"/>
                <w:b/>
              </w:rPr>
            </w:pPr>
            <w:r>
              <w:rPr>
                <w:rFonts w:asciiTheme="minorHAnsi" w:hAnsiTheme="minorHAnsi" w:cstheme="minorHAnsi"/>
                <w:b/>
              </w:rPr>
              <w:t>N° identificador de denuncia</w:t>
            </w:r>
          </w:p>
        </w:tc>
      </w:tr>
      <w:tr w:rsidR="00570E14" w14:paraId="69653777" w14:textId="77777777" w:rsidTr="00B73D35">
        <w:trPr>
          <w:trHeight w:val="283"/>
        </w:trPr>
        <w:tc>
          <w:tcPr>
            <w:tcW w:w="3226" w:type="pct"/>
            <w:gridSpan w:val="2"/>
            <w:tcBorders>
              <w:top w:val="single" w:sz="4" w:space="0" w:color="auto"/>
              <w:left w:val="single" w:sz="4" w:space="0" w:color="auto"/>
              <w:bottom w:val="single" w:sz="4" w:space="0" w:color="auto"/>
              <w:right w:val="single" w:sz="4" w:space="0" w:color="auto"/>
            </w:tcBorders>
          </w:tcPr>
          <w:p w14:paraId="67F811B7" w14:textId="5C43BD54" w:rsidR="00570E14" w:rsidRDefault="00570E14" w:rsidP="00570E14">
            <w:pPr>
              <w:spacing w:line="276" w:lineRule="auto"/>
              <w:jc w:val="center"/>
              <w:rPr>
                <w:rFonts w:asciiTheme="minorHAnsi" w:hAnsiTheme="minorHAnsi" w:cstheme="minorHAnsi"/>
              </w:rPr>
            </w:pPr>
            <w:r>
              <w:rPr>
                <w:rFonts w:asciiTheme="minorHAnsi" w:hAnsiTheme="minorHAnsi" w:cstheme="minorHAnsi"/>
              </w:rPr>
              <w:t>Denuncia</w:t>
            </w:r>
          </w:p>
        </w:tc>
        <w:tc>
          <w:tcPr>
            <w:tcW w:w="1774" w:type="pct"/>
            <w:tcBorders>
              <w:top w:val="single" w:sz="4" w:space="0" w:color="auto"/>
              <w:left w:val="single" w:sz="4" w:space="0" w:color="auto"/>
              <w:bottom w:val="single" w:sz="4" w:space="0" w:color="auto"/>
              <w:right w:val="single" w:sz="4" w:space="0" w:color="auto"/>
            </w:tcBorders>
          </w:tcPr>
          <w:p w14:paraId="32CC79B1" w14:textId="43F44D03" w:rsidR="00570E14" w:rsidRDefault="00D6152C" w:rsidP="00570E14">
            <w:pPr>
              <w:spacing w:line="276" w:lineRule="auto"/>
              <w:jc w:val="center"/>
              <w:rPr>
                <w:rFonts w:asciiTheme="minorHAnsi" w:hAnsiTheme="minorHAnsi" w:cstheme="minorHAnsi"/>
              </w:rPr>
            </w:pPr>
            <w:r>
              <w:rPr>
                <w:rFonts w:asciiTheme="minorHAnsi" w:hAnsiTheme="minorHAnsi" w:cstheme="minorHAnsi"/>
              </w:rPr>
              <w:t>3</w:t>
            </w:r>
            <w:r w:rsidR="00A36D41">
              <w:rPr>
                <w:rFonts w:asciiTheme="minorHAnsi" w:hAnsiTheme="minorHAnsi" w:cstheme="minorHAnsi"/>
              </w:rPr>
              <w:t>90</w:t>
            </w:r>
            <w:r w:rsidR="00570E14">
              <w:rPr>
                <w:rFonts w:asciiTheme="minorHAnsi" w:hAnsiTheme="minorHAnsi" w:cstheme="minorHAnsi"/>
              </w:rPr>
              <w:t>-RM-2017</w:t>
            </w:r>
          </w:p>
        </w:tc>
      </w:tr>
    </w:tbl>
    <w:p w14:paraId="5B125D0B" w14:textId="77777777" w:rsidR="009959BE" w:rsidRDefault="009959BE" w:rsidP="009959BE">
      <w:pPr>
        <w:pStyle w:val="IFA1"/>
        <w:numPr>
          <w:ilvl w:val="0"/>
          <w:numId w:val="0"/>
        </w:numPr>
        <w:ind w:left="432"/>
      </w:pPr>
    </w:p>
    <w:p w14:paraId="5E00B107" w14:textId="11CD76B2" w:rsidR="009959BE" w:rsidRDefault="009959BE" w:rsidP="009959BE">
      <w:pPr>
        <w:pStyle w:val="IFA1"/>
      </w:pPr>
      <w:bookmarkStart w:id="12" w:name="_Toc497728573"/>
      <w:r>
        <w:t>INSPECCIÓN AMBIENTAL</w:t>
      </w:r>
      <w:bookmarkEnd w:id="12"/>
    </w:p>
    <w:tbl>
      <w:tblPr>
        <w:tblStyle w:val="Tablaconcuadrcula"/>
        <w:tblW w:w="5000" w:type="pct"/>
        <w:tblLook w:val="04A0" w:firstRow="1" w:lastRow="0" w:firstColumn="1" w:lastColumn="0" w:noHBand="0" w:noVBand="1"/>
      </w:tblPr>
      <w:tblGrid>
        <w:gridCol w:w="1595"/>
        <w:gridCol w:w="3705"/>
        <w:gridCol w:w="6371"/>
        <w:gridCol w:w="1891"/>
      </w:tblGrid>
      <w:tr w:rsidR="009959BE" w14:paraId="0EEBCDDA" w14:textId="77777777" w:rsidTr="009959BE">
        <w:trPr>
          <w:trHeight w:val="283"/>
          <w:tblHead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9453E6" w14:textId="77777777" w:rsidR="009959BE" w:rsidRDefault="009959BE">
            <w:pPr>
              <w:jc w:val="center"/>
              <w:rPr>
                <w:rFonts w:asciiTheme="minorHAnsi" w:hAnsiTheme="minorHAnsi"/>
                <w:b/>
              </w:rPr>
            </w:pPr>
            <w:r>
              <w:rPr>
                <w:rFonts w:asciiTheme="minorHAnsi" w:hAnsiTheme="minorHAnsi"/>
                <w:b/>
              </w:rPr>
              <w:t>Norma asociada</w:t>
            </w:r>
          </w:p>
        </w:tc>
        <w:tc>
          <w:tcPr>
            <w:tcW w:w="13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639025" w14:textId="77777777" w:rsidR="009959BE" w:rsidRDefault="009959BE">
            <w:pPr>
              <w:jc w:val="center"/>
              <w:rPr>
                <w:rFonts w:asciiTheme="minorHAnsi" w:hAnsiTheme="minorHAnsi"/>
                <w:b/>
              </w:rPr>
            </w:pPr>
            <w:r>
              <w:rPr>
                <w:rFonts w:asciiTheme="minorHAnsi" w:hAnsiTheme="minorHAnsi"/>
                <w:b/>
              </w:rPr>
              <w:t>Obligación</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9DC35E" w14:textId="77777777" w:rsidR="009959BE" w:rsidRDefault="009959BE">
            <w:pPr>
              <w:jc w:val="center"/>
              <w:rPr>
                <w:rFonts w:asciiTheme="minorHAnsi" w:hAnsiTheme="minorHAnsi"/>
                <w:b/>
              </w:rPr>
            </w:pPr>
            <w:r>
              <w:rPr>
                <w:rFonts w:asciiTheme="minorHAnsi" w:hAnsiTheme="minorHAnsi"/>
                <w:b/>
              </w:rPr>
              <w:t>Observaciones</w:t>
            </w:r>
          </w:p>
        </w:tc>
        <w:tc>
          <w:tcPr>
            <w:tcW w:w="6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5CC483" w14:textId="77777777" w:rsidR="009959BE" w:rsidRDefault="009959BE">
            <w:pPr>
              <w:jc w:val="center"/>
              <w:rPr>
                <w:rFonts w:asciiTheme="minorHAnsi" w:hAnsiTheme="minorHAnsi"/>
                <w:b/>
              </w:rPr>
            </w:pPr>
            <w:r>
              <w:rPr>
                <w:rFonts w:asciiTheme="minorHAnsi" w:hAnsiTheme="minorHAnsi"/>
                <w:b/>
              </w:rPr>
              <w:t>Conclusiones</w:t>
            </w:r>
          </w:p>
        </w:tc>
      </w:tr>
      <w:tr w:rsidR="009959BE" w14:paraId="460D46AC" w14:textId="77777777" w:rsidTr="00EA7291">
        <w:trPr>
          <w:trHeight w:val="5361"/>
        </w:trPr>
        <w:tc>
          <w:tcPr>
            <w:tcW w:w="588" w:type="pct"/>
            <w:tcBorders>
              <w:top w:val="single" w:sz="4" w:space="0" w:color="auto"/>
              <w:left w:val="single" w:sz="4" w:space="0" w:color="auto"/>
              <w:bottom w:val="single" w:sz="4" w:space="0" w:color="auto"/>
              <w:right w:val="single" w:sz="4" w:space="0" w:color="auto"/>
            </w:tcBorders>
            <w:vAlign w:val="center"/>
            <w:hideMark/>
          </w:tcPr>
          <w:p w14:paraId="0744EC35" w14:textId="77777777" w:rsidR="009959BE" w:rsidRDefault="009959BE">
            <w:pPr>
              <w:jc w:val="both"/>
              <w:rPr>
                <w:rFonts w:asciiTheme="minorHAnsi" w:hAnsiTheme="minorHAnsi"/>
              </w:rPr>
            </w:pPr>
            <w:r>
              <w:rPr>
                <w:rFonts w:asciiTheme="minorHAnsi" w:hAnsiTheme="minorHAnsi"/>
              </w:rPr>
              <w:t>Decreto Supremo N° 38 de 2011 del Ministerio del Medio Ambiente, que establece Norma de Emisión de Ruidos Generados por Fuentes que Indica.</w:t>
            </w:r>
          </w:p>
        </w:tc>
        <w:tc>
          <w:tcPr>
            <w:tcW w:w="1366" w:type="pct"/>
            <w:tcBorders>
              <w:top w:val="single" w:sz="4" w:space="0" w:color="auto"/>
              <w:left w:val="single" w:sz="4" w:space="0" w:color="auto"/>
              <w:bottom w:val="single" w:sz="4" w:space="0" w:color="auto"/>
              <w:right w:val="single" w:sz="4" w:space="0" w:color="auto"/>
            </w:tcBorders>
            <w:vAlign w:val="center"/>
          </w:tcPr>
          <w:p w14:paraId="7A264FB8" w14:textId="77777777" w:rsidR="009959BE" w:rsidRDefault="009959BE" w:rsidP="0006594D">
            <w:pPr>
              <w:jc w:val="both"/>
              <w:rPr>
                <w:rFonts w:asciiTheme="minorHAnsi" w:hAnsiTheme="minorHAnsi"/>
              </w:rPr>
            </w:pPr>
            <w:r>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2ACD34F7" w14:textId="77777777" w:rsidR="009959BE" w:rsidRDefault="009959BE">
            <w:pPr>
              <w:rPr>
                <w:rFonts w:asciiTheme="minorHAnsi" w:hAnsiTheme="minorHAnsi"/>
              </w:rPr>
            </w:pPr>
          </w:p>
          <w:p w14:paraId="1D75A998" w14:textId="77777777" w:rsidR="009959BE" w:rsidRDefault="009959BE">
            <w:pPr>
              <w:rPr>
                <w:rFonts w:asciiTheme="minorHAnsi" w:hAnsiTheme="minorHAnsi"/>
              </w:rPr>
            </w:pPr>
            <w:r>
              <w:rPr>
                <w:rFonts w:asciiTheme="minorHAnsi" w:hAnsiTheme="minorHAnsi"/>
              </w:rPr>
              <w:t>(extracto Tabla N° 1 D.S. N°38/11MMA)</w:t>
            </w:r>
          </w:p>
          <w:tbl>
            <w:tblPr>
              <w:tblStyle w:val="Tablaconcuadrcula"/>
              <w:tblW w:w="0" w:type="auto"/>
              <w:tblLook w:val="04A0" w:firstRow="1" w:lastRow="0" w:firstColumn="1" w:lastColumn="0" w:noHBand="0" w:noVBand="1"/>
            </w:tblPr>
            <w:tblGrid>
              <w:gridCol w:w="1083"/>
              <w:gridCol w:w="1198"/>
              <w:gridCol w:w="1198"/>
            </w:tblGrid>
            <w:tr w:rsidR="009959BE" w14:paraId="708BDED0" w14:textId="77777777">
              <w:tc>
                <w:tcPr>
                  <w:tcW w:w="11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7F918" w14:textId="77777777" w:rsidR="009959BE" w:rsidRDefault="009959BE">
                  <w:pPr>
                    <w:jc w:val="center"/>
                    <w:rPr>
                      <w:rFonts w:asciiTheme="minorHAnsi" w:hAnsiTheme="minorHAnsi"/>
                      <w:b/>
                      <w:sz w:val="18"/>
                    </w:rPr>
                  </w:pPr>
                  <w:r>
                    <w:rPr>
                      <w:rFonts w:asciiTheme="minorHAnsi" w:hAnsiTheme="minorHAnsi"/>
                      <w:b/>
                      <w:sz w:val="18"/>
                    </w:rPr>
                    <w:t>Zona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1BF57E" w14:textId="77777777" w:rsidR="009959BE" w:rsidRDefault="009959BE">
                  <w:pPr>
                    <w:jc w:val="center"/>
                    <w:rPr>
                      <w:rFonts w:asciiTheme="minorHAnsi" w:hAnsiTheme="minorHAnsi"/>
                      <w:b/>
                      <w:sz w:val="18"/>
                    </w:rPr>
                  </w:pPr>
                  <w:r>
                    <w:rPr>
                      <w:rFonts w:asciiTheme="minorHAnsi" w:hAnsiTheme="minorHAnsi"/>
                      <w:b/>
                      <w:sz w:val="18"/>
                    </w:rPr>
                    <w:t>De 7 a 21 horas [dBA]</w:t>
                  </w:r>
                </w:p>
              </w:tc>
              <w:tc>
                <w:tcPr>
                  <w:tcW w:w="12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D291" w14:textId="77777777" w:rsidR="009959BE" w:rsidRDefault="009959BE">
                  <w:pPr>
                    <w:jc w:val="center"/>
                    <w:rPr>
                      <w:rFonts w:asciiTheme="minorHAnsi" w:hAnsiTheme="minorHAnsi"/>
                      <w:b/>
                      <w:sz w:val="18"/>
                    </w:rPr>
                  </w:pPr>
                  <w:r>
                    <w:rPr>
                      <w:rFonts w:asciiTheme="minorHAnsi" w:hAnsiTheme="minorHAnsi"/>
                      <w:b/>
                      <w:sz w:val="18"/>
                    </w:rPr>
                    <w:t>De 21 a 7 horas [dBA]</w:t>
                  </w:r>
                </w:p>
              </w:tc>
            </w:tr>
            <w:tr w:rsidR="009959BE" w14:paraId="560F71F0" w14:textId="77777777">
              <w:tc>
                <w:tcPr>
                  <w:tcW w:w="1163" w:type="dxa"/>
                  <w:tcBorders>
                    <w:top w:val="single" w:sz="4" w:space="0" w:color="auto"/>
                    <w:left w:val="single" w:sz="4" w:space="0" w:color="auto"/>
                    <w:bottom w:val="single" w:sz="4" w:space="0" w:color="auto"/>
                    <w:right w:val="single" w:sz="4" w:space="0" w:color="auto"/>
                  </w:tcBorders>
                  <w:hideMark/>
                </w:tcPr>
                <w:p w14:paraId="40EFBF1C" w14:textId="77777777" w:rsidR="009959BE" w:rsidRDefault="009959BE">
                  <w:pPr>
                    <w:jc w:val="center"/>
                    <w:rPr>
                      <w:rFonts w:asciiTheme="minorHAnsi" w:hAnsiTheme="minorHAnsi"/>
                      <w:sz w:val="18"/>
                    </w:rPr>
                  </w:pPr>
                  <w:r>
                    <w:rPr>
                      <w:rFonts w:asciiTheme="minorHAnsi" w:hAnsiTheme="minorHAnsi"/>
                      <w:sz w:val="18"/>
                    </w:rPr>
                    <w:t>Zona I</w:t>
                  </w:r>
                </w:p>
              </w:tc>
              <w:tc>
                <w:tcPr>
                  <w:tcW w:w="1290" w:type="dxa"/>
                  <w:tcBorders>
                    <w:top w:val="single" w:sz="4" w:space="0" w:color="auto"/>
                    <w:left w:val="single" w:sz="4" w:space="0" w:color="auto"/>
                    <w:bottom w:val="single" w:sz="4" w:space="0" w:color="auto"/>
                    <w:right w:val="single" w:sz="4" w:space="0" w:color="auto"/>
                  </w:tcBorders>
                  <w:hideMark/>
                </w:tcPr>
                <w:p w14:paraId="48835E14" w14:textId="77777777" w:rsidR="009959BE" w:rsidRDefault="009959BE">
                  <w:pPr>
                    <w:jc w:val="center"/>
                    <w:rPr>
                      <w:rFonts w:asciiTheme="minorHAnsi" w:hAnsiTheme="minorHAnsi"/>
                      <w:sz w:val="18"/>
                    </w:rPr>
                  </w:pPr>
                  <w:r>
                    <w:rPr>
                      <w:rFonts w:asciiTheme="minorHAnsi" w:hAnsiTheme="minorHAnsi"/>
                      <w:sz w:val="18"/>
                    </w:rPr>
                    <w:t>55</w:t>
                  </w:r>
                </w:p>
              </w:tc>
              <w:tc>
                <w:tcPr>
                  <w:tcW w:w="1290" w:type="dxa"/>
                  <w:tcBorders>
                    <w:top w:val="single" w:sz="4" w:space="0" w:color="auto"/>
                    <w:left w:val="single" w:sz="4" w:space="0" w:color="auto"/>
                    <w:bottom w:val="single" w:sz="4" w:space="0" w:color="auto"/>
                    <w:right w:val="single" w:sz="4" w:space="0" w:color="auto"/>
                  </w:tcBorders>
                  <w:hideMark/>
                </w:tcPr>
                <w:p w14:paraId="72BCF4FD" w14:textId="77777777" w:rsidR="009959BE" w:rsidRDefault="009959BE">
                  <w:pPr>
                    <w:jc w:val="center"/>
                    <w:rPr>
                      <w:rFonts w:asciiTheme="minorHAnsi" w:hAnsiTheme="minorHAnsi"/>
                      <w:sz w:val="18"/>
                    </w:rPr>
                  </w:pPr>
                  <w:r>
                    <w:rPr>
                      <w:rFonts w:asciiTheme="minorHAnsi" w:hAnsiTheme="minorHAnsi"/>
                      <w:sz w:val="18"/>
                    </w:rPr>
                    <w:t>45</w:t>
                  </w:r>
                </w:p>
              </w:tc>
            </w:tr>
            <w:tr w:rsidR="009959BE" w14:paraId="7664FCD5" w14:textId="77777777">
              <w:tc>
                <w:tcPr>
                  <w:tcW w:w="1163" w:type="dxa"/>
                  <w:tcBorders>
                    <w:top w:val="single" w:sz="4" w:space="0" w:color="auto"/>
                    <w:left w:val="single" w:sz="4" w:space="0" w:color="auto"/>
                    <w:bottom w:val="single" w:sz="4" w:space="0" w:color="auto"/>
                    <w:right w:val="single" w:sz="4" w:space="0" w:color="auto"/>
                  </w:tcBorders>
                  <w:hideMark/>
                </w:tcPr>
                <w:p w14:paraId="2992F0E9" w14:textId="77777777" w:rsidR="009959BE" w:rsidRDefault="009959BE">
                  <w:pPr>
                    <w:jc w:val="center"/>
                    <w:rPr>
                      <w:rFonts w:asciiTheme="minorHAnsi" w:hAnsiTheme="minorHAnsi"/>
                      <w:sz w:val="18"/>
                    </w:rPr>
                  </w:pPr>
                  <w:r>
                    <w:rPr>
                      <w:rFonts w:asciiTheme="minorHAnsi" w:hAnsiTheme="minorHAnsi"/>
                      <w:sz w:val="18"/>
                    </w:rPr>
                    <w:t>Zona II</w:t>
                  </w:r>
                </w:p>
              </w:tc>
              <w:tc>
                <w:tcPr>
                  <w:tcW w:w="1290" w:type="dxa"/>
                  <w:tcBorders>
                    <w:top w:val="single" w:sz="4" w:space="0" w:color="auto"/>
                    <w:left w:val="single" w:sz="4" w:space="0" w:color="auto"/>
                    <w:bottom w:val="single" w:sz="4" w:space="0" w:color="auto"/>
                    <w:right w:val="single" w:sz="4" w:space="0" w:color="auto"/>
                  </w:tcBorders>
                  <w:hideMark/>
                </w:tcPr>
                <w:p w14:paraId="0530E3A1" w14:textId="77777777" w:rsidR="009959BE" w:rsidRDefault="009959BE">
                  <w:pPr>
                    <w:jc w:val="center"/>
                    <w:rPr>
                      <w:rFonts w:asciiTheme="minorHAnsi" w:hAnsiTheme="minorHAnsi"/>
                      <w:sz w:val="18"/>
                    </w:rPr>
                  </w:pPr>
                  <w:r>
                    <w:rPr>
                      <w:rFonts w:asciiTheme="minorHAnsi" w:hAnsiTheme="minorHAnsi"/>
                      <w:sz w:val="18"/>
                    </w:rPr>
                    <w:t>60</w:t>
                  </w:r>
                </w:p>
              </w:tc>
              <w:tc>
                <w:tcPr>
                  <w:tcW w:w="1290" w:type="dxa"/>
                  <w:tcBorders>
                    <w:top w:val="single" w:sz="4" w:space="0" w:color="auto"/>
                    <w:left w:val="single" w:sz="4" w:space="0" w:color="auto"/>
                    <w:bottom w:val="single" w:sz="4" w:space="0" w:color="auto"/>
                    <w:right w:val="single" w:sz="4" w:space="0" w:color="auto"/>
                  </w:tcBorders>
                  <w:hideMark/>
                </w:tcPr>
                <w:p w14:paraId="3F9947D1" w14:textId="77777777" w:rsidR="009959BE" w:rsidRDefault="009959BE">
                  <w:pPr>
                    <w:jc w:val="center"/>
                    <w:rPr>
                      <w:rFonts w:asciiTheme="minorHAnsi" w:hAnsiTheme="minorHAnsi"/>
                      <w:sz w:val="18"/>
                    </w:rPr>
                  </w:pPr>
                  <w:r>
                    <w:rPr>
                      <w:rFonts w:asciiTheme="minorHAnsi" w:hAnsiTheme="minorHAnsi"/>
                      <w:sz w:val="18"/>
                    </w:rPr>
                    <w:t>45</w:t>
                  </w:r>
                </w:p>
              </w:tc>
            </w:tr>
            <w:tr w:rsidR="009959BE" w14:paraId="09B52F7F" w14:textId="77777777">
              <w:tc>
                <w:tcPr>
                  <w:tcW w:w="1163" w:type="dxa"/>
                  <w:tcBorders>
                    <w:top w:val="single" w:sz="4" w:space="0" w:color="auto"/>
                    <w:left w:val="single" w:sz="4" w:space="0" w:color="auto"/>
                    <w:bottom w:val="single" w:sz="4" w:space="0" w:color="auto"/>
                    <w:right w:val="single" w:sz="4" w:space="0" w:color="auto"/>
                  </w:tcBorders>
                  <w:hideMark/>
                </w:tcPr>
                <w:p w14:paraId="1B446467" w14:textId="77777777" w:rsidR="009959BE" w:rsidRDefault="009959BE">
                  <w:pPr>
                    <w:jc w:val="center"/>
                    <w:rPr>
                      <w:rFonts w:asciiTheme="minorHAnsi" w:hAnsiTheme="minorHAnsi"/>
                      <w:sz w:val="18"/>
                    </w:rPr>
                  </w:pPr>
                  <w:r>
                    <w:rPr>
                      <w:rFonts w:asciiTheme="minorHAnsi" w:hAnsiTheme="minorHAnsi"/>
                      <w:sz w:val="18"/>
                    </w:rPr>
                    <w:t>Zona III</w:t>
                  </w:r>
                </w:p>
              </w:tc>
              <w:tc>
                <w:tcPr>
                  <w:tcW w:w="1290" w:type="dxa"/>
                  <w:tcBorders>
                    <w:top w:val="single" w:sz="4" w:space="0" w:color="auto"/>
                    <w:left w:val="single" w:sz="4" w:space="0" w:color="auto"/>
                    <w:bottom w:val="single" w:sz="4" w:space="0" w:color="auto"/>
                    <w:right w:val="single" w:sz="4" w:space="0" w:color="auto"/>
                  </w:tcBorders>
                  <w:hideMark/>
                </w:tcPr>
                <w:p w14:paraId="29CC81FC" w14:textId="77777777" w:rsidR="009959BE" w:rsidRDefault="009959BE">
                  <w:pPr>
                    <w:jc w:val="center"/>
                    <w:rPr>
                      <w:rFonts w:asciiTheme="minorHAnsi" w:hAnsiTheme="minorHAnsi"/>
                      <w:sz w:val="18"/>
                    </w:rPr>
                  </w:pPr>
                  <w:r>
                    <w:rPr>
                      <w:rFonts w:asciiTheme="minorHAnsi" w:hAnsiTheme="minorHAnsi"/>
                      <w:sz w:val="18"/>
                    </w:rPr>
                    <w:t>65</w:t>
                  </w:r>
                </w:p>
              </w:tc>
              <w:tc>
                <w:tcPr>
                  <w:tcW w:w="1290" w:type="dxa"/>
                  <w:tcBorders>
                    <w:top w:val="single" w:sz="4" w:space="0" w:color="auto"/>
                    <w:left w:val="single" w:sz="4" w:space="0" w:color="auto"/>
                    <w:bottom w:val="single" w:sz="4" w:space="0" w:color="auto"/>
                    <w:right w:val="single" w:sz="4" w:space="0" w:color="auto"/>
                  </w:tcBorders>
                  <w:hideMark/>
                </w:tcPr>
                <w:p w14:paraId="25A36DBA" w14:textId="77777777" w:rsidR="009959BE" w:rsidRDefault="009959BE">
                  <w:pPr>
                    <w:jc w:val="center"/>
                    <w:rPr>
                      <w:rFonts w:asciiTheme="minorHAnsi" w:hAnsiTheme="minorHAnsi"/>
                      <w:sz w:val="18"/>
                    </w:rPr>
                  </w:pPr>
                  <w:r>
                    <w:rPr>
                      <w:rFonts w:asciiTheme="minorHAnsi" w:hAnsiTheme="minorHAnsi"/>
                      <w:sz w:val="18"/>
                    </w:rPr>
                    <w:t>50</w:t>
                  </w:r>
                </w:p>
              </w:tc>
            </w:tr>
            <w:tr w:rsidR="009959BE" w14:paraId="4A5CCB78" w14:textId="77777777">
              <w:tc>
                <w:tcPr>
                  <w:tcW w:w="1163" w:type="dxa"/>
                  <w:tcBorders>
                    <w:top w:val="single" w:sz="4" w:space="0" w:color="auto"/>
                    <w:left w:val="single" w:sz="4" w:space="0" w:color="auto"/>
                    <w:bottom w:val="single" w:sz="4" w:space="0" w:color="auto"/>
                    <w:right w:val="single" w:sz="4" w:space="0" w:color="auto"/>
                  </w:tcBorders>
                  <w:hideMark/>
                </w:tcPr>
                <w:p w14:paraId="06EBD416" w14:textId="77777777" w:rsidR="009959BE" w:rsidRDefault="009959BE">
                  <w:pPr>
                    <w:jc w:val="center"/>
                    <w:rPr>
                      <w:rFonts w:asciiTheme="minorHAnsi" w:hAnsiTheme="minorHAnsi"/>
                      <w:sz w:val="18"/>
                    </w:rPr>
                  </w:pPr>
                  <w:r>
                    <w:rPr>
                      <w:rFonts w:asciiTheme="minorHAnsi" w:hAnsiTheme="minorHAnsi"/>
                      <w:sz w:val="18"/>
                    </w:rPr>
                    <w:t>Zona IV</w:t>
                  </w:r>
                </w:p>
              </w:tc>
              <w:tc>
                <w:tcPr>
                  <w:tcW w:w="1290" w:type="dxa"/>
                  <w:tcBorders>
                    <w:top w:val="single" w:sz="4" w:space="0" w:color="auto"/>
                    <w:left w:val="single" w:sz="4" w:space="0" w:color="auto"/>
                    <w:bottom w:val="single" w:sz="4" w:space="0" w:color="auto"/>
                    <w:right w:val="single" w:sz="4" w:space="0" w:color="auto"/>
                  </w:tcBorders>
                  <w:hideMark/>
                </w:tcPr>
                <w:p w14:paraId="20340545" w14:textId="77777777" w:rsidR="009959BE" w:rsidRDefault="009959BE">
                  <w:pPr>
                    <w:jc w:val="center"/>
                    <w:rPr>
                      <w:rFonts w:asciiTheme="minorHAnsi" w:hAnsiTheme="minorHAnsi"/>
                      <w:sz w:val="18"/>
                    </w:rPr>
                  </w:pPr>
                  <w:r>
                    <w:rPr>
                      <w:rFonts w:asciiTheme="minorHAnsi" w:hAnsiTheme="minorHAnsi"/>
                      <w:sz w:val="18"/>
                    </w:rPr>
                    <w:t>70</w:t>
                  </w:r>
                </w:p>
              </w:tc>
              <w:tc>
                <w:tcPr>
                  <w:tcW w:w="1290" w:type="dxa"/>
                  <w:tcBorders>
                    <w:top w:val="single" w:sz="4" w:space="0" w:color="auto"/>
                    <w:left w:val="single" w:sz="4" w:space="0" w:color="auto"/>
                    <w:bottom w:val="single" w:sz="4" w:space="0" w:color="auto"/>
                    <w:right w:val="single" w:sz="4" w:space="0" w:color="auto"/>
                  </w:tcBorders>
                  <w:hideMark/>
                </w:tcPr>
                <w:p w14:paraId="06BAE12A" w14:textId="77777777" w:rsidR="009959BE" w:rsidRDefault="009959BE">
                  <w:pPr>
                    <w:jc w:val="center"/>
                    <w:rPr>
                      <w:rFonts w:asciiTheme="minorHAnsi" w:hAnsiTheme="minorHAnsi"/>
                      <w:sz w:val="18"/>
                    </w:rPr>
                  </w:pPr>
                  <w:r>
                    <w:rPr>
                      <w:rFonts w:asciiTheme="minorHAnsi" w:hAnsiTheme="minorHAnsi"/>
                      <w:sz w:val="18"/>
                    </w:rPr>
                    <w:t>70</w:t>
                  </w:r>
                </w:p>
              </w:tc>
            </w:tr>
            <w:tr w:rsidR="009959BE" w14:paraId="08BEB47C" w14:textId="77777777">
              <w:tc>
                <w:tcPr>
                  <w:tcW w:w="1163" w:type="dxa"/>
                  <w:tcBorders>
                    <w:top w:val="single" w:sz="4" w:space="0" w:color="auto"/>
                    <w:left w:val="single" w:sz="4" w:space="0" w:color="auto"/>
                    <w:bottom w:val="single" w:sz="4" w:space="0" w:color="auto"/>
                    <w:right w:val="single" w:sz="4" w:space="0" w:color="auto"/>
                  </w:tcBorders>
                  <w:hideMark/>
                </w:tcPr>
                <w:p w14:paraId="64F691CF" w14:textId="77777777" w:rsidR="009959BE" w:rsidRDefault="009959BE">
                  <w:pPr>
                    <w:jc w:val="center"/>
                    <w:rPr>
                      <w:rFonts w:asciiTheme="minorHAnsi" w:hAnsiTheme="minorHAnsi"/>
                      <w:sz w:val="18"/>
                    </w:rPr>
                  </w:pPr>
                  <w:r>
                    <w:rPr>
                      <w:rFonts w:asciiTheme="minorHAnsi" w:hAnsiTheme="minorHAnsi"/>
                      <w:sz w:val="18"/>
                    </w:rPr>
                    <w:t>Zona Rural</w:t>
                  </w:r>
                </w:p>
              </w:tc>
              <w:tc>
                <w:tcPr>
                  <w:tcW w:w="2580" w:type="dxa"/>
                  <w:gridSpan w:val="2"/>
                  <w:tcBorders>
                    <w:top w:val="single" w:sz="4" w:space="0" w:color="auto"/>
                    <w:left w:val="single" w:sz="4" w:space="0" w:color="auto"/>
                    <w:bottom w:val="single" w:sz="4" w:space="0" w:color="auto"/>
                    <w:right w:val="single" w:sz="4" w:space="0" w:color="auto"/>
                  </w:tcBorders>
                  <w:hideMark/>
                </w:tcPr>
                <w:p w14:paraId="62449C85" w14:textId="77777777" w:rsidR="009959BE" w:rsidRDefault="009959BE">
                  <w:pPr>
                    <w:rPr>
                      <w:rFonts w:asciiTheme="minorHAnsi" w:hAnsiTheme="minorHAnsi"/>
                      <w:sz w:val="18"/>
                    </w:rPr>
                  </w:pPr>
                  <w:r>
                    <w:rPr>
                      <w:rFonts w:asciiTheme="minorHAnsi" w:hAnsiTheme="minorHAnsi"/>
                      <w:sz w:val="18"/>
                    </w:rPr>
                    <w:t>Menor valor entre:</w:t>
                  </w:r>
                </w:p>
                <w:p w14:paraId="7D3590D9" w14:textId="77777777" w:rsidR="009959BE" w:rsidRDefault="009959BE" w:rsidP="009959BE">
                  <w:pPr>
                    <w:pStyle w:val="Prrafodelista"/>
                    <w:numPr>
                      <w:ilvl w:val="0"/>
                      <w:numId w:val="19"/>
                    </w:numPr>
                    <w:ind w:left="317" w:hanging="175"/>
                    <w:rPr>
                      <w:rFonts w:asciiTheme="minorHAnsi" w:hAnsiTheme="minorHAnsi"/>
                      <w:sz w:val="16"/>
                    </w:rPr>
                  </w:pPr>
                  <w:r>
                    <w:rPr>
                      <w:rFonts w:asciiTheme="minorHAnsi" w:hAnsiTheme="minorHAnsi"/>
                      <w:sz w:val="16"/>
                    </w:rPr>
                    <w:t>Ruido de fondo + 10dBA</w:t>
                  </w:r>
                </w:p>
                <w:p w14:paraId="0B02E2AD" w14:textId="77777777" w:rsidR="009959BE" w:rsidRDefault="009959BE" w:rsidP="009959BE">
                  <w:pPr>
                    <w:pStyle w:val="Prrafodelista"/>
                    <w:numPr>
                      <w:ilvl w:val="0"/>
                      <w:numId w:val="19"/>
                    </w:numPr>
                    <w:ind w:left="317" w:hanging="175"/>
                    <w:rPr>
                      <w:rFonts w:asciiTheme="minorHAnsi" w:hAnsiTheme="minorHAnsi"/>
                      <w:sz w:val="18"/>
                    </w:rPr>
                  </w:pPr>
                  <w:r>
                    <w:rPr>
                      <w:rFonts w:asciiTheme="minorHAnsi" w:hAnsiTheme="minorHAnsi"/>
                      <w:sz w:val="16"/>
                    </w:rPr>
                    <w:t>Límite para zona III</w:t>
                  </w:r>
                </w:p>
              </w:tc>
            </w:tr>
          </w:tbl>
          <w:p w14:paraId="171E9DEA" w14:textId="77777777" w:rsidR="009959BE" w:rsidRDefault="009959BE">
            <w:pPr>
              <w:jc w:val="both"/>
              <w:rPr>
                <w:rFonts w:asciiTheme="minorHAnsi" w:hAnsiTheme="minorHAnsi"/>
              </w:rPr>
            </w:pPr>
          </w:p>
        </w:tc>
        <w:tc>
          <w:tcPr>
            <w:tcW w:w="2349" w:type="pct"/>
            <w:tcBorders>
              <w:top w:val="single" w:sz="4" w:space="0" w:color="auto"/>
              <w:left w:val="single" w:sz="4" w:space="0" w:color="auto"/>
              <w:bottom w:val="single" w:sz="4" w:space="0" w:color="auto"/>
              <w:right w:val="single" w:sz="4" w:space="0" w:color="auto"/>
            </w:tcBorders>
            <w:vAlign w:val="center"/>
          </w:tcPr>
          <w:p w14:paraId="40A16D12" w14:textId="4A1C8090" w:rsidR="00D6152C" w:rsidRDefault="00D6152C" w:rsidP="00E7757D">
            <w:pPr>
              <w:jc w:val="both"/>
              <w:rPr>
                <w:rFonts w:asciiTheme="minorHAnsi" w:hAnsiTheme="minorHAnsi"/>
              </w:rPr>
            </w:pPr>
            <w:r>
              <w:rPr>
                <w:rFonts w:asciiTheme="minorHAnsi" w:hAnsiTheme="minorHAnsi"/>
              </w:rPr>
              <w:t xml:space="preserve">Se realizó exitosamente una (01) medición de nivel de presión sonora en periodo </w:t>
            </w:r>
            <w:r w:rsidR="00E40046">
              <w:rPr>
                <w:rFonts w:asciiTheme="minorHAnsi" w:hAnsiTheme="minorHAnsi"/>
              </w:rPr>
              <w:t>nocturno</w:t>
            </w:r>
            <w:r>
              <w:rPr>
                <w:rFonts w:asciiTheme="minorHAnsi" w:hAnsiTheme="minorHAnsi"/>
              </w:rPr>
              <w:t xml:space="preserve"> (2</w:t>
            </w:r>
            <w:r w:rsidR="00523036">
              <w:rPr>
                <w:rFonts w:asciiTheme="minorHAnsi" w:hAnsiTheme="minorHAnsi"/>
              </w:rPr>
              <w:t>7</w:t>
            </w:r>
            <w:r>
              <w:rPr>
                <w:rFonts w:asciiTheme="minorHAnsi" w:hAnsiTheme="minorHAnsi"/>
              </w:rPr>
              <w:t>-1</w:t>
            </w:r>
            <w:r w:rsidR="00523036">
              <w:rPr>
                <w:rFonts w:asciiTheme="minorHAnsi" w:hAnsiTheme="minorHAnsi"/>
              </w:rPr>
              <w:t>1</w:t>
            </w:r>
            <w:r>
              <w:rPr>
                <w:rFonts w:asciiTheme="minorHAnsi" w:hAnsiTheme="minorHAnsi"/>
              </w:rPr>
              <w:t xml:space="preserve">-2017) de acuerdo con el procedimiento indicado en la Norma de </w:t>
            </w:r>
            <w:r w:rsidR="00F91889">
              <w:rPr>
                <w:rFonts w:asciiTheme="minorHAnsi" w:hAnsiTheme="minorHAnsi"/>
              </w:rPr>
              <w:t xml:space="preserve">Emisión (D.S. N°38/2011 MMA), desde </w:t>
            </w:r>
            <w:r w:rsidR="00523036">
              <w:rPr>
                <w:rFonts w:asciiTheme="minorHAnsi" w:hAnsiTheme="minorHAnsi"/>
              </w:rPr>
              <w:t>balcón de departamento</w:t>
            </w:r>
            <w:r w:rsidR="00F91889">
              <w:rPr>
                <w:rFonts w:asciiTheme="minorHAnsi" w:hAnsiTheme="minorHAnsi"/>
              </w:rPr>
              <w:t xml:space="preserve">, ubicado en </w:t>
            </w:r>
            <w:r w:rsidR="00523036">
              <w:rPr>
                <w:rFonts w:asciiTheme="minorHAnsi" w:hAnsiTheme="minorHAnsi"/>
              </w:rPr>
              <w:t>Santa Magdalena N°204</w:t>
            </w:r>
            <w:r w:rsidR="00F91889">
              <w:rPr>
                <w:rFonts w:asciiTheme="minorHAnsi" w:hAnsiTheme="minorHAnsi"/>
              </w:rPr>
              <w:t xml:space="preserve">, depto. </w:t>
            </w:r>
            <w:r w:rsidR="00523036">
              <w:rPr>
                <w:rFonts w:asciiTheme="minorHAnsi" w:hAnsiTheme="minorHAnsi"/>
              </w:rPr>
              <w:t>25</w:t>
            </w:r>
            <w:r w:rsidR="00F91889">
              <w:rPr>
                <w:rFonts w:asciiTheme="minorHAnsi" w:hAnsiTheme="minorHAnsi"/>
              </w:rPr>
              <w:t xml:space="preserve">, Providencia (Receptor N°1), en condición de medición exterior. </w:t>
            </w:r>
          </w:p>
          <w:p w14:paraId="2190ACD3" w14:textId="2D775C63" w:rsidR="00523036" w:rsidRDefault="00523036" w:rsidP="00E7757D">
            <w:pPr>
              <w:jc w:val="both"/>
              <w:rPr>
                <w:rFonts w:asciiTheme="minorHAnsi" w:hAnsiTheme="minorHAnsi"/>
              </w:rPr>
            </w:pPr>
          </w:p>
          <w:p w14:paraId="572017FB" w14:textId="43186999" w:rsidR="00523036" w:rsidRDefault="00523036" w:rsidP="00E7757D">
            <w:pPr>
              <w:jc w:val="both"/>
              <w:rPr>
                <w:rFonts w:asciiTheme="minorHAnsi" w:hAnsiTheme="minorHAnsi"/>
              </w:rPr>
            </w:pPr>
            <w:r>
              <w:rPr>
                <w:rFonts w:asciiTheme="minorHAnsi" w:hAnsiTheme="minorHAnsi"/>
              </w:rPr>
              <w:t xml:space="preserve">Una vez obtenido el Nivel de Presión Sonora Corregido, correspondiente a NPC (nocturno) de 59 dB </w:t>
            </w:r>
            <w:proofErr w:type="spellStart"/>
            <w:r>
              <w:rPr>
                <w:rFonts w:asciiTheme="minorHAnsi" w:hAnsiTheme="minorHAnsi"/>
              </w:rPr>
              <w:t>dBA</w:t>
            </w:r>
            <w:proofErr w:type="spellEnd"/>
            <w:r>
              <w:rPr>
                <w:rFonts w:asciiTheme="minorHAnsi" w:hAnsiTheme="minorHAnsi"/>
              </w:rPr>
              <w:t xml:space="preserve">, de acuerdo con fichas de evaluación de ruido de la actividad, se realizó la evaluación de los niveles medidos. Para esto, se homologó la zona donde se ubica el receptor, concluyéndose que esta, correspondiente a Zona </w:t>
            </w:r>
            <w:proofErr w:type="spellStart"/>
            <w:r>
              <w:rPr>
                <w:rFonts w:asciiTheme="minorHAnsi" w:hAnsiTheme="minorHAnsi"/>
              </w:rPr>
              <w:t>UpR</w:t>
            </w:r>
            <w:proofErr w:type="spellEnd"/>
            <w:r>
              <w:rPr>
                <w:rFonts w:asciiTheme="minorHAnsi" w:hAnsiTheme="minorHAnsi"/>
              </w:rPr>
              <w:t xml:space="preserve"> y </w:t>
            </w:r>
            <w:proofErr w:type="spellStart"/>
            <w:r>
              <w:rPr>
                <w:rFonts w:asciiTheme="minorHAnsi" w:hAnsiTheme="minorHAnsi"/>
              </w:rPr>
              <w:t>ECr</w:t>
            </w:r>
            <w:proofErr w:type="spellEnd"/>
            <w:r>
              <w:rPr>
                <w:rFonts w:asciiTheme="minorHAnsi" w:hAnsiTheme="minorHAnsi"/>
              </w:rPr>
              <w:t xml:space="preserve"> Uso preferentemente Residencial y Equipamiento Comercial restringido, del Plan Regulador Comunal de Providencia, es homologable a Zona III del D.S. N°38/11 MMA.</w:t>
            </w:r>
          </w:p>
          <w:p w14:paraId="58B1713C" w14:textId="77777777" w:rsidR="00D6152C" w:rsidRDefault="00D6152C" w:rsidP="00E7757D">
            <w:pPr>
              <w:jc w:val="both"/>
              <w:rPr>
                <w:rFonts w:asciiTheme="minorHAnsi" w:hAnsiTheme="minorHAnsi"/>
              </w:rPr>
            </w:pPr>
          </w:p>
          <w:p w14:paraId="6EA5FE2C" w14:textId="183B812E" w:rsidR="00C04851" w:rsidRDefault="009D634D" w:rsidP="009D634D">
            <w:pPr>
              <w:jc w:val="both"/>
              <w:rPr>
                <w:rFonts w:asciiTheme="minorHAnsi" w:hAnsiTheme="minorHAnsi"/>
              </w:rPr>
            </w:pPr>
            <w:r>
              <w:rPr>
                <w:rFonts w:asciiTheme="minorHAnsi" w:hAnsiTheme="minorHAnsi"/>
              </w:rPr>
              <w:t xml:space="preserve">Con base en los límites que se deben cumplir para esta zona (50 </w:t>
            </w:r>
            <w:proofErr w:type="spellStart"/>
            <w:r>
              <w:rPr>
                <w:rFonts w:asciiTheme="minorHAnsi" w:hAnsiTheme="minorHAnsi"/>
              </w:rPr>
              <w:t>dBA</w:t>
            </w:r>
            <w:proofErr w:type="spellEnd"/>
            <w:r>
              <w:rPr>
                <w:rFonts w:asciiTheme="minorHAnsi" w:hAnsiTheme="minorHAnsi"/>
              </w:rPr>
              <w:t xml:space="preserve">) y el NPC obtenido a partir de las mediciones realizadas en fecha anteriormente señalada, se indica que existe superación en el receptor N°1, presentándose una excedencia de 9 </w:t>
            </w:r>
            <w:proofErr w:type="spellStart"/>
            <w:r>
              <w:rPr>
                <w:rFonts w:asciiTheme="minorHAnsi" w:hAnsiTheme="minorHAnsi"/>
              </w:rPr>
              <w:t>dBA</w:t>
            </w:r>
            <w:proofErr w:type="spellEnd"/>
            <w:r>
              <w:rPr>
                <w:rFonts w:asciiTheme="minorHAnsi" w:hAnsiTheme="minorHAnsi"/>
              </w:rPr>
              <w:t>.</w:t>
            </w:r>
          </w:p>
        </w:tc>
        <w:tc>
          <w:tcPr>
            <w:tcW w:w="697" w:type="pct"/>
            <w:tcBorders>
              <w:top w:val="single" w:sz="4" w:space="0" w:color="auto"/>
              <w:left w:val="single" w:sz="4" w:space="0" w:color="auto"/>
              <w:bottom w:val="single" w:sz="4" w:space="0" w:color="auto"/>
              <w:right w:val="single" w:sz="4" w:space="0" w:color="auto"/>
            </w:tcBorders>
            <w:vAlign w:val="center"/>
            <w:hideMark/>
          </w:tcPr>
          <w:p w14:paraId="7114CD1A" w14:textId="09118C7B" w:rsidR="009959BE" w:rsidRPr="007E3974" w:rsidRDefault="000E28C7">
            <w:pPr>
              <w:jc w:val="both"/>
              <w:rPr>
                <w:rFonts w:asciiTheme="minorHAnsi" w:hAnsiTheme="minorHAnsi"/>
              </w:rPr>
            </w:pPr>
            <w:r w:rsidRPr="004F6E3F">
              <w:rPr>
                <w:rFonts w:asciiTheme="minorHAnsi" w:hAnsiTheme="minorHAnsi"/>
              </w:rPr>
              <w:t>Existe superación del límite establecid</w:t>
            </w:r>
            <w:r>
              <w:rPr>
                <w:rFonts w:asciiTheme="minorHAnsi" w:hAnsiTheme="minorHAnsi"/>
              </w:rPr>
              <w:t>o por la normativa para Zona </w:t>
            </w:r>
            <w:r w:rsidR="003144EA">
              <w:rPr>
                <w:rFonts w:asciiTheme="minorHAnsi" w:hAnsiTheme="minorHAnsi"/>
              </w:rPr>
              <w:t>I</w:t>
            </w:r>
            <w:r w:rsidR="009D634D">
              <w:rPr>
                <w:rFonts w:asciiTheme="minorHAnsi" w:hAnsiTheme="minorHAnsi"/>
              </w:rPr>
              <w:t>I</w:t>
            </w:r>
            <w:r>
              <w:rPr>
                <w:rFonts w:asciiTheme="minorHAnsi" w:hAnsiTheme="minorHAnsi"/>
              </w:rPr>
              <w:t xml:space="preserve">I en periodo </w:t>
            </w:r>
            <w:r w:rsidR="009D634D">
              <w:rPr>
                <w:rFonts w:asciiTheme="minorHAnsi" w:hAnsiTheme="minorHAnsi"/>
              </w:rPr>
              <w:t>nocturno</w:t>
            </w:r>
            <w:r w:rsidRPr="004F6E3F">
              <w:rPr>
                <w:rFonts w:asciiTheme="minorHAnsi" w:hAnsiTheme="minorHAnsi"/>
              </w:rPr>
              <w:t xml:space="preserve">, </w:t>
            </w:r>
            <w:r>
              <w:rPr>
                <w:rFonts w:asciiTheme="minorHAnsi" w:hAnsiTheme="minorHAnsi"/>
              </w:rPr>
              <w:t xml:space="preserve">generándose una excedencia de </w:t>
            </w:r>
            <w:r w:rsidR="009D634D">
              <w:rPr>
                <w:rFonts w:asciiTheme="minorHAnsi" w:hAnsiTheme="minorHAnsi"/>
              </w:rPr>
              <w:t>9</w:t>
            </w:r>
            <w:r w:rsidRPr="004F6E3F">
              <w:rPr>
                <w:rFonts w:asciiTheme="minorHAnsi" w:hAnsiTheme="minorHAnsi"/>
              </w:rPr>
              <w:t xml:space="preserve"> </w:t>
            </w:r>
            <w:proofErr w:type="spellStart"/>
            <w:r w:rsidRPr="004F6E3F">
              <w:rPr>
                <w:rFonts w:asciiTheme="minorHAnsi" w:hAnsiTheme="minorHAnsi"/>
              </w:rPr>
              <w:t>dBA</w:t>
            </w:r>
            <w:proofErr w:type="spellEnd"/>
            <w:r w:rsidRPr="004F6E3F">
              <w:rPr>
                <w:rFonts w:asciiTheme="minorHAnsi" w:hAnsiTheme="minorHAnsi"/>
              </w:rPr>
              <w:t xml:space="preserve"> en la ubicación del receptor N°1, po</w:t>
            </w:r>
            <w:r>
              <w:rPr>
                <w:rFonts w:asciiTheme="minorHAnsi" w:hAnsiTheme="minorHAnsi"/>
              </w:rPr>
              <w:t>r parte de</w:t>
            </w:r>
            <w:r w:rsidR="006A47EC">
              <w:rPr>
                <w:rFonts w:asciiTheme="minorHAnsi" w:hAnsiTheme="minorHAnsi"/>
              </w:rPr>
              <w:t xml:space="preserve"> la </w:t>
            </w:r>
            <w:r w:rsidR="009D634D">
              <w:rPr>
                <w:rFonts w:asciiTheme="minorHAnsi" w:hAnsiTheme="minorHAnsi"/>
              </w:rPr>
              <w:t>actividad comercial</w:t>
            </w:r>
            <w:r>
              <w:rPr>
                <w:rFonts w:asciiTheme="minorHAnsi" w:hAnsiTheme="minorHAnsi"/>
              </w:rPr>
              <w:t xml:space="preserve"> </w:t>
            </w:r>
            <w:r w:rsidRPr="004F6E3F">
              <w:rPr>
                <w:rFonts w:asciiTheme="minorHAnsi" w:hAnsiTheme="minorHAnsi"/>
              </w:rPr>
              <w:t>que conforma la fuente de ruido identificada.</w:t>
            </w:r>
          </w:p>
        </w:tc>
      </w:tr>
    </w:tbl>
    <w:p w14:paraId="039C4213" w14:textId="77777777" w:rsidR="00037B0E" w:rsidRDefault="00037B0E" w:rsidP="009959BE">
      <w:pPr>
        <w:spacing w:line="240" w:lineRule="auto"/>
        <w:contextualSpacing/>
        <w:jc w:val="both"/>
        <w:rPr>
          <w:sz w:val="20"/>
          <w:szCs w:val="20"/>
        </w:rPr>
        <w:sectPr w:rsidR="00037B0E" w:rsidSect="009959BE">
          <w:type w:val="nextColumn"/>
          <w:pgSz w:w="15840" w:h="12240" w:orient="landscape" w:code="1"/>
          <w:pgMar w:top="1134" w:right="1134" w:bottom="1134" w:left="1134" w:header="709" w:footer="709" w:gutter="0"/>
          <w:cols w:space="708"/>
          <w:docGrid w:linePitch="360"/>
        </w:sectPr>
      </w:pPr>
    </w:p>
    <w:p w14:paraId="79F0EB8B" w14:textId="77777777" w:rsidR="00037B0E" w:rsidRPr="001A526B" w:rsidRDefault="00037B0E" w:rsidP="00037B0E">
      <w:pPr>
        <w:pStyle w:val="IFA1"/>
      </w:pPr>
      <w:bookmarkStart w:id="13" w:name="_Toc352840405"/>
      <w:bookmarkStart w:id="14" w:name="_Toc352841465"/>
      <w:bookmarkStart w:id="15" w:name="_Toc447875255"/>
      <w:bookmarkStart w:id="16" w:name="_Toc449519286"/>
      <w:r w:rsidRPr="001A526B">
        <w:lastRenderedPageBreak/>
        <w:t>ANEXOS</w:t>
      </w:r>
      <w:bookmarkEnd w:id="13"/>
      <w:bookmarkEnd w:id="14"/>
      <w:bookmarkEnd w:id="15"/>
      <w:bookmarkEnd w:id="16"/>
    </w:p>
    <w:p w14:paraId="1D404D1C" w14:textId="77777777" w:rsidR="00037B0E" w:rsidRDefault="00037B0E" w:rsidP="009959BE">
      <w:pPr>
        <w:spacing w:line="240" w:lineRule="auto"/>
        <w:contextualSpacing/>
        <w:jc w:val="both"/>
        <w:rPr>
          <w:sz w:val="20"/>
          <w:szCs w:val="20"/>
        </w:rPr>
      </w:pPr>
    </w:p>
    <w:tbl>
      <w:tblPr>
        <w:tblStyle w:val="Tablaconcuadrcula2"/>
        <w:tblW w:w="5000" w:type="pct"/>
        <w:jc w:val="center"/>
        <w:tblLook w:val="04A0" w:firstRow="1" w:lastRow="0" w:firstColumn="1" w:lastColumn="0" w:noHBand="0" w:noVBand="1"/>
      </w:tblPr>
      <w:tblGrid>
        <w:gridCol w:w="2068"/>
        <w:gridCol w:w="7894"/>
      </w:tblGrid>
      <w:tr w:rsidR="00037B0E" w:rsidRPr="001A526B" w14:paraId="2B610F99" w14:textId="77777777" w:rsidTr="004A39CB">
        <w:trPr>
          <w:trHeight w:val="286"/>
          <w:jc w:val="center"/>
        </w:trPr>
        <w:tc>
          <w:tcPr>
            <w:tcW w:w="1038" w:type="pct"/>
            <w:shd w:val="clear" w:color="auto" w:fill="D9D9D9"/>
          </w:tcPr>
          <w:p w14:paraId="7C63257F" w14:textId="77777777" w:rsidR="00037B0E" w:rsidRPr="001A526B" w:rsidRDefault="00037B0E" w:rsidP="004A39CB">
            <w:pPr>
              <w:jc w:val="center"/>
              <w:rPr>
                <w:rFonts w:cs="Calibri"/>
                <w:b/>
                <w:lang w:val="es-CL" w:eastAsia="en-US"/>
              </w:rPr>
            </w:pPr>
            <w:r w:rsidRPr="001A526B">
              <w:rPr>
                <w:rFonts w:cs="Calibri"/>
                <w:b/>
                <w:lang w:val="es-CL" w:eastAsia="en-US"/>
              </w:rPr>
              <w:t>N° Anexo</w:t>
            </w:r>
          </w:p>
        </w:tc>
        <w:tc>
          <w:tcPr>
            <w:tcW w:w="3962" w:type="pct"/>
            <w:shd w:val="clear" w:color="auto" w:fill="D9D9D9"/>
          </w:tcPr>
          <w:p w14:paraId="02A26749" w14:textId="77777777" w:rsidR="00037B0E" w:rsidRPr="001A526B" w:rsidRDefault="00037B0E" w:rsidP="004A39CB">
            <w:pPr>
              <w:jc w:val="center"/>
              <w:rPr>
                <w:rFonts w:cs="Calibri"/>
                <w:b/>
                <w:lang w:val="es-CL" w:eastAsia="en-US"/>
              </w:rPr>
            </w:pPr>
            <w:r w:rsidRPr="001A526B">
              <w:rPr>
                <w:rFonts w:cs="Calibri"/>
                <w:b/>
                <w:lang w:val="es-CL" w:eastAsia="en-US"/>
              </w:rPr>
              <w:t>Nombre Anexo</w:t>
            </w:r>
          </w:p>
        </w:tc>
      </w:tr>
      <w:tr w:rsidR="00B72E22" w:rsidRPr="001A526B" w14:paraId="69CA830C" w14:textId="77777777" w:rsidTr="004A39CB">
        <w:trPr>
          <w:trHeight w:val="286"/>
          <w:jc w:val="center"/>
        </w:trPr>
        <w:tc>
          <w:tcPr>
            <w:tcW w:w="1038" w:type="pct"/>
            <w:vAlign w:val="center"/>
          </w:tcPr>
          <w:p w14:paraId="751BDB60" w14:textId="4024423A" w:rsidR="00B72E22" w:rsidRDefault="007E2D9F" w:rsidP="004A39CB">
            <w:pPr>
              <w:jc w:val="center"/>
              <w:rPr>
                <w:rFonts w:cs="Calibri"/>
              </w:rPr>
            </w:pPr>
            <w:r>
              <w:rPr>
                <w:rFonts w:cs="Calibri"/>
              </w:rPr>
              <w:t>1</w:t>
            </w:r>
          </w:p>
        </w:tc>
        <w:tc>
          <w:tcPr>
            <w:tcW w:w="3962" w:type="pct"/>
            <w:vAlign w:val="center"/>
          </w:tcPr>
          <w:p w14:paraId="48BBDAED" w14:textId="7B89B609" w:rsidR="00B72E22" w:rsidRPr="00C500AE" w:rsidRDefault="00B72E22" w:rsidP="00017BD2">
            <w:pPr>
              <w:jc w:val="both"/>
              <w:rPr>
                <w:rFonts w:cs="Calibri"/>
              </w:rPr>
            </w:pPr>
            <w:r>
              <w:rPr>
                <w:rFonts w:cs="Calibri"/>
              </w:rPr>
              <w:t>Fichas de Reporte Técnico</w:t>
            </w:r>
          </w:p>
        </w:tc>
      </w:tr>
    </w:tbl>
    <w:p w14:paraId="489A0114" w14:textId="77777777" w:rsidR="00037B0E" w:rsidRPr="00ED21AD" w:rsidRDefault="00037B0E" w:rsidP="00037B0E">
      <w:pPr>
        <w:spacing w:line="240" w:lineRule="auto"/>
        <w:contextualSpacing/>
        <w:jc w:val="both"/>
        <w:rPr>
          <w:sz w:val="20"/>
          <w:szCs w:val="20"/>
        </w:rPr>
      </w:pPr>
    </w:p>
    <w:sectPr w:rsidR="00037B0E" w:rsidRPr="00ED21AD" w:rsidSect="00037B0E">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024ED" w14:textId="77777777" w:rsidR="006432EB" w:rsidRDefault="006432EB" w:rsidP="00E56524">
      <w:pPr>
        <w:spacing w:after="0" w:line="240" w:lineRule="auto"/>
      </w:pPr>
      <w:r>
        <w:separator/>
      </w:r>
    </w:p>
  </w:endnote>
  <w:endnote w:type="continuationSeparator" w:id="0">
    <w:p w14:paraId="3498D7FC" w14:textId="77777777" w:rsidR="006432EB" w:rsidRDefault="006432EB"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17DEC235" w14:textId="0D91792D" w:rsidR="00F4351B" w:rsidRDefault="00F4351B">
        <w:pPr>
          <w:pStyle w:val="Piedepgina"/>
          <w:jc w:val="right"/>
        </w:pPr>
        <w:r>
          <w:fldChar w:fldCharType="begin"/>
        </w:r>
        <w:r>
          <w:instrText>PAGE   \* MERGEFORMAT</w:instrText>
        </w:r>
        <w:r>
          <w:fldChar w:fldCharType="separate"/>
        </w:r>
        <w:r w:rsidR="004A57BF" w:rsidRPr="004A57BF">
          <w:rPr>
            <w:noProof/>
            <w:lang w:val="es-ES"/>
          </w:rPr>
          <w:t>3</w:t>
        </w:r>
        <w:r>
          <w:fldChar w:fldCharType="end"/>
        </w:r>
      </w:p>
    </w:sdtContent>
  </w:sdt>
  <w:p w14:paraId="57CD37AE" w14:textId="77777777" w:rsidR="00F4351B" w:rsidRPr="00E56524" w:rsidRDefault="00F4351B"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6DDF289" w14:textId="77777777" w:rsidR="00F4351B" w:rsidRPr="00E56524" w:rsidRDefault="00F4351B"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3BAE7A4A" w14:textId="77777777" w:rsidR="00F4351B" w:rsidRDefault="00F4351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324587FC" w14:textId="6DCD876D" w:rsidR="00F4351B" w:rsidRDefault="00F4351B">
        <w:pPr>
          <w:pStyle w:val="Piedepgina"/>
          <w:jc w:val="right"/>
        </w:pPr>
        <w:r>
          <w:fldChar w:fldCharType="begin"/>
        </w:r>
        <w:r>
          <w:instrText>PAGE   \* MERGEFORMAT</w:instrText>
        </w:r>
        <w:r>
          <w:fldChar w:fldCharType="separate"/>
        </w:r>
        <w:r w:rsidR="004A57BF" w:rsidRPr="004A57BF">
          <w:rPr>
            <w:noProof/>
            <w:lang w:val="es-ES"/>
          </w:rPr>
          <w:t>1</w:t>
        </w:r>
        <w:r>
          <w:fldChar w:fldCharType="end"/>
        </w:r>
      </w:p>
    </w:sdtContent>
  </w:sdt>
  <w:p w14:paraId="307E97C1" w14:textId="77777777" w:rsidR="00F4351B" w:rsidRPr="00E56524" w:rsidRDefault="00F4351B"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3908C5A" w14:textId="77777777" w:rsidR="00F4351B" w:rsidRPr="00E56524" w:rsidRDefault="00F4351B"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5B6505E0" w14:textId="77777777" w:rsidR="00F4351B" w:rsidRDefault="00F4351B"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D0D12" w14:textId="77777777" w:rsidR="006432EB" w:rsidRDefault="006432EB" w:rsidP="00E56524">
      <w:pPr>
        <w:spacing w:after="0" w:line="240" w:lineRule="auto"/>
      </w:pPr>
      <w:r>
        <w:separator/>
      </w:r>
    </w:p>
  </w:footnote>
  <w:footnote w:type="continuationSeparator" w:id="0">
    <w:p w14:paraId="16F4266D" w14:textId="77777777" w:rsidR="006432EB" w:rsidRDefault="006432EB"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1AF27087"/>
    <w:multiLevelType w:val="hybridMultilevel"/>
    <w:tmpl w:val="B102500A"/>
    <w:lvl w:ilvl="0" w:tplc="1766F05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28A2148E"/>
    <w:multiLevelType w:val="hybridMultilevel"/>
    <w:tmpl w:val="12D4C2B0"/>
    <w:lvl w:ilvl="0" w:tplc="EE582C4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6BF7292C"/>
    <w:multiLevelType w:val="hybridMultilevel"/>
    <w:tmpl w:val="1D2437E6"/>
    <w:lvl w:ilvl="0" w:tplc="5C94FC1A">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F7B6143"/>
    <w:multiLevelType w:val="hybridMultilevel"/>
    <w:tmpl w:val="7DBE4586"/>
    <w:lvl w:ilvl="0" w:tplc="8E586C94">
      <w:start w:val="1"/>
      <w:numFmt w:val="decimal"/>
      <w:pStyle w:val="Puesto"/>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3"/>
  </w:num>
  <w:num w:numId="6">
    <w:abstractNumId w:val="1"/>
  </w:num>
  <w:num w:numId="7">
    <w:abstractNumId w:val="9"/>
  </w:num>
  <w:num w:numId="8">
    <w:abstractNumId w:val="6"/>
  </w:num>
  <w:num w:numId="9">
    <w:abstractNumId w:val="7"/>
  </w:num>
  <w:num w:numId="10">
    <w:abstractNumId w:val="13"/>
  </w:num>
  <w:num w:numId="11">
    <w:abstractNumId w:val="14"/>
  </w:num>
  <w:num w:numId="12">
    <w:abstractNumId w:val="2"/>
  </w:num>
  <w:num w:numId="13">
    <w:abstractNumId w:val="11"/>
  </w:num>
  <w:num w:numId="14">
    <w:abstractNumId w:val="15"/>
  </w:num>
  <w:num w:numId="15">
    <w:abstractNumId w:val="12"/>
  </w:num>
  <w:num w:numId="16">
    <w:abstractNumId w:val="4"/>
  </w:num>
  <w:num w:numId="17">
    <w:abstractNumId w:val="5"/>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15535"/>
    <w:rsid w:val="00017BD2"/>
    <w:rsid w:val="00031478"/>
    <w:rsid w:val="00037B0E"/>
    <w:rsid w:val="0006594D"/>
    <w:rsid w:val="000752B1"/>
    <w:rsid w:val="0009093C"/>
    <w:rsid w:val="00091466"/>
    <w:rsid w:val="000A28D4"/>
    <w:rsid w:val="000B0EF5"/>
    <w:rsid w:val="000B14EA"/>
    <w:rsid w:val="000D1791"/>
    <w:rsid w:val="000E28C7"/>
    <w:rsid w:val="001029E5"/>
    <w:rsid w:val="00126F49"/>
    <w:rsid w:val="00130115"/>
    <w:rsid w:val="00137E0B"/>
    <w:rsid w:val="001415E2"/>
    <w:rsid w:val="001435BD"/>
    <w:rsid w:val="00145020"/>
    <w:rsid w:val="001520B1"/>
    <w:rsid w:val="0016144C"/>
    <w:rsid w:val="001640C1"/>
    <w:rsid w:val="001902F7"/>
    <w:rsid w:val="00191FC0"/>
    <w:rsid w:val="001A526B"/>
    <w:rsid w:val="001C286B"/>
    <w:rsid w:val="001E0F44"/>
    <w:rsid w:val="001E4117"/>
    <w:rsid w:val="001F43E2"/>
    <w:rsid w:val="00217CB7"/>
    <w:rsid w:val="0023731E"/>
    <w:rsid w:val="00245BFA"/>
    <w:rsid w:val="00254E3A"/>
    <w:rsid w:val="00262413"/>
    <w:rsid w:val="00262969"/>
    <w:rsid w:val="00264336"/>
    <w:rsid w:val="0027194F"/>
    <w:rsid w:val="00292298"/>
    <w:rsid w:val="002A15C2"/>
    <w:rsid w:val="002A2F83"/>
    <w:rsid w:val="002B7AE9"/>
    <w:rsid w:val="002E78C9"/>
    <w:rsid w:val="002F7AD0"/>
    <w:rsid w:val="00302F26"/>
    <w:rsid w:val="00311CE1"/>
    <w:rsid w:val="003144EA"/>
    <w:rsid w:val="003159A1"/>
    <w:rsid w:val="00327397"/>
    <w:rsid w:val="003360C8"/>
    <w:rsid w:val="003437A1"/>
    <w:rsid w:val="00352581"/>
    <w:rsid w:val="003669F0"/>
    <w:rsid w:val="00371070"/>
    <w:rsid w:val="00373994"/>
    <w:rsid w:val="00375DBC"/>
    <w:rsid w:val="00381586"/>
    <w:rsid w:val="00382596"/>
    <w:rsid w:val="00382709"/>
    <w:rsid w:val="00386AC6"/>
    <w:rsid w:val="00390BA5"/>
    <w:rsid w:val="003B5F82"/>
    <w:rsid w:val="003C3B9E"/>
    <w:rsid w:val="003D2BFA"/>
    <w:rsid w:val="003F0B7D"/>
    <w:rsid w:val="004003A3"/>
    <w:rsid w:val="00405685"/>
    <w:rsid w:val="004218E4"/>
    <w:rsid w:val="00440FF8"/>
    <w:rsid w:val="0044610D"/>
    <w:rsid w:val="00461631"/>
    <w:rsid w:val="00464800"/>
    <w:rsid w:val="00475C09"/>
    <w:rsid w:val="00490A52"/>
    <w:rsid w:val="004A1CC6"/>
    <w:rsid w:val="004A39CB"/>
    <w:rsid w:val="004A57BF"/>
    <w:rsid w:val="004B58F6"/>
    <w:rsid w:val="004F0F22"/>
    <w:rsid w:val="00510C7C"/>
    <w:rsid w:val="00523036"/>
    <w:rsid w:val="005322E8"/>
    <w:rsid w:val="005344C0"/>
    <w:rsid w:val="005379BE"/>
    <w:rsid w:val="00541FD9"/>
    <w:rsid w:val="00547234"/>
    <w:rsid w:val="00547BB8"/>
    <w:rsid w:val="00551C77"/>
    <w:rsid w:val="00570E14"/>
    <w:rsid w:val="0057401F"/>
    <w:rsid w:val="005A1863"/>
    <w:rsid w:val="005A5272"/>
    <w:rsid w:val="005B7C1E"/>
    <w:rsid w:val="005D19E1"/>
    <w:rsid w:val="005F15F8"/>
    <w:rsid w:val="00627798"/>
    <w:rsid w:val="006432EB"/>
    <w:rsid w:val="00652670"/>
    <w:rsid w:val="00662D8F"/>
    <w:rsid w:val="006704AA"/>
    <w:rsid w:val="00685EC6"/>
    <w:rsid w:val="00695ED6"/>
    <w:rsid w:val="006A1DCE"/>
    <w:rsid w:val="006A47EC"/>
    <w:rsid w:val="006C0F6A"/>
    <w:rsid w:val="006F4EA6"/>
    <w:rsid w:val="00703544"/>
    <w:rsid w:val="0071014D"/>
    <w:rsid w:val="007121F5"/>
    <w:rsid w:val="00731D1D"/>
    <w:rsid w:val="00742F86"/>
    <w:rsid w:val="00750C79"/>
    <w:rsid w:val="00756229"/>
    <w:rsid w:val="00791465"/>
    <w:rsid w:val="007C31A6"/>
    <w:rsid w:val="007E2D9F"/>
    <w:rsid w:val="007E3974"/>
    <w:rsid w:val="007E4DBB"/>
    <w:rsid w:val="007F29DE"/>
    <w:rsid w:val="008014F1"/>
    <w:rsid w:val="00803930"/>
    <w:rsid w:val="008043E3"/>
    <w:rsid w:val="008128E2"/>
    <w:rsid w:val="00816FA4"/>
    <w:rsid w:val="00817F2A"/>
    <w:rsid w:val="00822447"/>
    <w:rsid w:val="00826DCC"/>
    <w:rsid w:val="00836002"/>
    <w:rsid w:val="00850A49"/>
    <w:rsid w:val="00884A50"/>
    <w:rsid w:val="0089029A"/>
    <w:rsid w:val="00894BC6"/>
    <w:rsid w:val="008D0966"/>
    <w:rsid w:val="009076E5"/>
    <w:rsid w:val="00911147"/>
    <w:rsid w:val="0091355D"/>
    <w:rsid w:val="00917D0A"/>
    <w:rsid w:val="00922B72"/>
    <w:rsid w:val="0093042A"/>
    <w:rsid w:val="009329EA"/>
    <w:rsid w:val="00933D7F"/>
    <w:rsid w:val="00934B70"/>
    <w:rsid w:val="00950F69"/>
    <w:rsid w:val="0095256C"/>
    <w:rsid w:val="00960014"/>
    <w:rsid w:val="0096338E"/>
    <w:rsid w:val="00976CCC"/>
    <w:rsid w:val="009959BE"/>
    <w:rsid w:val="009A3990"/>
    <w:rsid w:val="009B3708"/>
    <w:rsid w:val="009C417E"/>
    <w:rsid w:val="009D634D"/>
    <w:rsid w:val="00A045B7"/>
    <w:rsid w:val="00A10E95"/>
    <w:rsid w:val="00A13677"/>
    <w:rsid w:val="00A25543"/>
    <w:rsid w:val="00A36D41"/>
    <w:rsid w:val="00A37206"/>
    <w:rsid w:val="00A425B7"/>
    <w:rsid w:val="00A43282"/>
    <w:rsid w:val="00A57798"/>
    <w:rsid w:val="00A6065A"/>
    <w:rsid w:val="00A62905"/>
    <w:rsid w:val="00A67422"/>
    <w:rsid w:val="00A67C3C"/>
    <w:rsid w:val="00A7104D"/>
    <w:rsid w:val="00A8203A"/>
    <w:rsid w:val="00A8443F"/>
    <w:rsid w:val="00A91845"/>
    <w:rsid w:val="00A950F6"/>
    <w:rsid w:val="00A96E03"/>
    <w:rsid w:val="00AA081B"/>
    <w:rsid w:val="00AA40BF"/>
    <w:rsid w:val="00AC3423"/>
    <w:rsid w:val="00AD5159"/>
    <w:rsid w:val="00AD5727"/>
    <w:rsid w:val="00AD6A8F"/>
    <w:rsid w:val="00B031E7"/>
    <w:rsid w:val="00B053A1"/>
    <w:rsid w:val="00B153D4"/>
    <w:rsid w:val="00B218D2"/>
    <w:rsid w:val="00B32B3B"/>
    <w:rsid w:val="00B54A74"/>
    <w:rsid w:val="00B54A9E"/>
    <w:rsid w:val="00B5591A"/>
    <w:rsid w:val="00B72E22"/>
    <w:rsid w:val="00B73D35"/>
    <w:rsid w:val="00B75D9D"/>
    <w:rsid w:val="00B97824"/>
    <w:rsid w:val="00BA18F3"/>
    <w:rsid w:val="00BA4F7F"/>
    <w:rsid w:val="00BC14C4"/>
    <w:rsid w:val="00BC491B"/>
    <w:rsid w:val="00BE6D40"/>
    <w:rsid w:val="00C04851"/>
    <w:rsid w:val="00C11245"/>
    <w:rsid w:val="00C26752"/>
    <w:rsid w:val="00C42E42"/>
    <w:rsid w:val="00C47F7B"/>
    <w:rsid w:val="00C500AE"/>
    <w:rsid w:val="00C51BCE"/>
    <w:rsid w:val="00C55567"/>
    <w:rsid w:val="00C64DA3"/>
    <w:rsid w:val="00C765B1"/>
    <w:rsid w:val="00C90AA6"/>
    <w:rsid w:val="00C90D76"/>
    <w:rsid w:val="00C9264B"/>
    <w:rsid w:val="00CA69BB"/>
    <w:rsid w:val="00CB07DC"/>
    <w:rsid w:val="00CC5CB4"/>
    <w:rsid w:val="00CE3600"/>
    <w:rsid w:val="00CE4BED"/>
    <w:rsid w:val="00CE6FDD"/>
    <w:rsid w:val="00D15C75"/>
    <w:rsid w:val="00D200F9"/>
    <w:rsid w:val="00D22E9A"/>
    <w:rsid w:val="00D26A44"/>
    <w:rsid w:val="00D608A9"/>
    <w:rsid w:val="00D6152C"/>
    <w:rsid w:val="00D746D5"/>
    <w:rsid w:val="00D870B9"/>
    <w:rsid w:val="00DA4757"/>
    <w:rsid w:val="00DA6C2A"/>
    <w:rsid w:val="00DD0A8E"/>
    <w:rsid w:val="00DD57A8"/>
    <w:rsid w:val="00DD7157"/>
    <w:rsid w:val="00DF0823"/>
    <w:rsid w:val="00E04777"/>
    <w:rsid w:val="00E33C1D"/>
    <w:rsid w:val="00E40046"/>
    <w:rsid w:val="00E4341B"/>
    <w:rsid w:val="00E56524"/>
    <w:rsid w:val="00E57CBD"/>
    <w:rsid w:val="00E71D23"/>
    <w:rsid w:val="00E7757D"/>
    <w:rsid w:val="00E860E3"/>
    <w:rsid w:val="00E9235C"/>
    <w:rsid w:val="00E93179"/>
    <w:rsid w:val="00EA7291"/>
    <w:rsid w:val="00EC5CA9"/>
    <w:rsid w:val="00ED21AD"/>
    <w:rsid w:val="00ED740B"/>
    <w:rsid w:val="00ED76CA"/>
    <w:rsid w:val="00EF079C"/>
    <w:rsid w:val="00F01E63"/>
    <w:rsid w:val="00F107B9"/>
    <w:rsid w:val="00F15068"/>
    <w:rsid w:val="00F4351B"/>
    <w:rsid w:val="00F443F8"/>
    <w:rsid w:val="00F444C7"/>
    <w:rsid w:val="00F834D8"/>
    <w:rsid w:val="00F91889"/>
    <w:rsid w:val="00FA02A6"/>
    <w:rsid w:val="00FC48A1"/>
    <w:rsid w:val="00FC5FD6"/>
    <w:rsid w:val="00FF5A19"/>
    <w:rsid w:val="00FF5E80"/>
    <w:rsid w:val="00FF7DE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2479F"/>
  <w15:docId w15:val="{8D95B3B5-E576-4315-A883-32F62970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5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27194F"/>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27194F"/>
    <w:rPr>
      <w:rFonts w:eastAsia="Calibri" w:cs="Times New Roman"/>
      <w:b/>
      <w:bCs/>
      <w:sz w:val="20"/>
      <w:szCs w:val="20"/>
    </w:rPr>
  </w:style>
  <w:style w:type="paragraph" w:styleId="Puesto">
    <w:name w:val="Title"/>
    <w:basedOn w:val="Prrafodelista"/>
    <w:next w:val="Normal"/>
    <w:link w:val="PuestoCar"/>
    <w:uiPriority w:val="10"/>
    <w:qFormat/>
    <w:rsid w:val="009959BE"/>
    <w:pPr>
      <w:numPr>
        <w:numId w:val="18"/>
      </w:numPr>
      <w:spacing w:line="276" w:lineRule="auto"/>
    </w:pPr>
    <w:rPr>
      <w:rFonts w:cstheme="minorHAnsi"/>
      <w:b/>
    </w:rPr>
  </w:style>
  <w:style w:type="character" w:customStyle="1" w:styleId="PuestoCar">
    <w:name w:val="Puesto Car"/>
    <w:basedOn w:val="Fuentedeprrafopredeter"/>
    <w:link w:val="Puesto"/>
    <w:uiPriority w:val="10"/>
    <w:rsid w:val="009959B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075323">
      <w:bodyDiv w:val="1"/>
      <w:marLeft w:val="0"/>
      <w:marRight w:val="0"/>
      <w:marTop w:val="0"/>
      <w:marBottom w:val="0"/>
      <w:divBdr>
        <w:top w:val="none" w:sz="0" w:space="0" w:color="auto"/>
        <w:left w:val="none" w:sz="0" w:space="0" w:color="auto"/>
        <w:bottom w:val="none" w:sz="0" w:space="0" w:color="auto"/>
        <w:right w:val="none" w:sz="0" w:space="0" w:color="auto"/>
      </w:divBdr>
    </w:div>
    <w:div w:id="747338347">
      <w:bodyDiv w:val="1"/>
      <w:marLeft w:val="0"/>
      <w:marRight w:val="0"/>
      <w:marTop w:val="0"/>
      <w:marBottom w:val="0"/>
      <w:divBdr>
        <w:top w:val="none" w:sz="0" w:space="0" w:color="auto"/>
        <w:left w:val="none" w:sz="0" w:space="0" w:color="auto"/>
        <w:bottom w:val="none" w:sz="0" w:space="0" w:color="auto"/>
        <w:right w:val="none" w:sz="0" w:space="0" w:color="auto"/>
      </w:divBdr>
    </w:div>
    <w:div w:id="187526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MacxSw2VBWzxLNuys9ATtW4AacczJFcQhBDqWIfhewo=</DigestValue>
    </Reference>
    <Reference Type="http://www.w3.org/2000/09/xmldsig#Object" URI="#idOfficeObject">
      <DigestMethod Algorithm="http://www.w3.org/2001/04/xmlenc#sha256"/>
      <DigestValue>uqC+a+ELCjQwCLieT7n24suVm+59j2vfGuz63PHvK1k=</DigestValue>
    </Reference>
    <Reference Type="http://uri.etsi.org/01903#SignedProperties" URI="#idSignedProperties">
      <Transforms>
        <Transform Algorithm="http://www.w3.org/TR/2001/REC-xml-c14n-20010315"/>
      </Transforms>
      <DigestMethod Algorithm="http://www.w3.org/2001/04/xmlenc#sha256"/>
      <DigestValue>9kmE0GAhQ0+cbjnd+aWtodreJwCKHHRl01ycuQ4YQK8=</DigestValue>
    </Reference>
    <Reference Type="http://www.w3.org/2000/09/xmldsig#Object" URI="#idValidSigLnImg">
      <DigestMethod Algorithm="http://www.w3.org/2001/04/xmlenc#sha256"/>
      <DigestValue>aw7hONJuWkwr5jBLsywWcKI0FWGXh0PkYcF36mckaJM=</DigestValue>
    </Reference>
    <Reference Type="http://www.w3.org/2000/09/xmldsig#Object" URI="#idInvalidSigLnImg">
      <DigestMethod Algorithm="http://www.w3.org/2001/04/xmlenc#sha256"/>
      <DigestValue>9WpX5omfeDB41JaA1vt7XVyoReMxloDkv4BJCGlunoc=</DigestValue>
    </Reference>
  </SignedInfo>
  <SignatureValue>NPn6SbHSziOLNAMzRHoN1V+dQ/3unrveuZHsYYNL9znPGhpUElECakH35IDj8UtB57pNwkLYQaou
Bni+AxmwZ9ZSbZBKiaU0r3J3SbyUSq0vkOzJsJGQy4aK/a7SQ5aYPczr2iQHUkOIpmDkHj1aOsj7
46dfwba8EubG4+7ZPixin4EJaGeywRYLSTgXRrW+1YUYIleSl1OEXuu26LMBQQMI5S7+bP2AqPQM
80R6X3Gs7dnXadB4HUB7XEidmWz6iCcL9SHUVR7XanJLdrC0Yx2g8lTqAhxQzVI3AZ1/MYmQoIsM
0UJBNo9x8boD+2uw/Z0I7iQ/c8wSf2mWgb4OgQ==</SignatureValue>
  <KeyInfo>
    <X509Data>
      <X509Certificate>MIIHJTCCBg2gAwIBAgIQCoecaWZDBOpmykFOvUSy8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zAwMDAwMFoXDTE4MTEwM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EUBBgkEAwEB/zAdBgNVHSUEFjAUBggrBgEFBQcDAgYIKwYBBQUHAwQwIwYDVR0SBBwwGqAYBggrBgEEAcEBAqAMFgo5OTU1MTc0MC1LMA0GCSqGSIb3DQEBCwUAA4IBAQANJLSVi5UW0X0nPwa+qL7LG/JrnjfBO6UfNpLzG8E8oDpcAQMr1DFNZgDTB8tECB73b4y0UjAK9YN8DbmON5dGbS8XQmnLXhAWHVdVmgMdZnvTHisaY6TkwE8qegrb6bBDrOUSX7ZQ7gjkev2JJV1H7xYNcIGWg4Qzj8ZjTJvJ3H1YD3NM2o1qQKd4UMVnF5b47HXIM0U1INbKqxkBnMwJnHdGJ6RzTEhQCJTNlFtKTeBwEJJkIsSInaZEmca47KOJbZJWZSj0KrlCPSxgeJnyOf3OYBvDfjCcW4oTqwUF4/bzcDZI0uSjKUL+MfRRzZRk+bTl+TfF/iO75wQGaXN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YfoBegjbZKGsTlYtQRG3+StyF45kxgjBJWYw86pivRw=</DigestValue>
      </Reference>
      <Reference URI="/word/endnotes.xml?ContentType=application/vnd.openxmlformats-officedocument.wordprocessingml.endnotes+xml">
        <DigestMethod Algorithm="http://www.w3.org/2001/04/xmlenc#sha256"/>
        <DigestValue>DrEnujgfOqyR4NlFpMPkjsYPvFcsth3TPB45HlTpt00=</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TdpevjvvTCgVUjkBYra6GQUppYLnNVLnKAjNbNow1Qg=</DigestValue>
      </Reference>
      <Reference URI="/word/footer2.xml?ContentType=application/vnd.openxmlformats-officedocument.wordprocessingml.footer+xml">
        <DigestMethod Algorithm="http://www.w3.org/2001/04/xmlenc#sha256"/>
        <DigestValue>FMTkCTKeu3YF9x3ZcVpJs+C4ukzFt6Fi9bvl9Lxz85k=</DigestValue>
      </Reference>
      <Reference URI="/word/footnotes.xml?ContentType=application/vnd.openxmlformats-officedocument.wordprocessingml.footnotes+xml">
        <DigestMethod Algorithm="http://www.w3.org/2001/04/xmlenc#sha256"/>
        <DigestValue>/nzNToZydd+kAOGT2uI9NUht4tjaZfmso/fdrvTk3/g=</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fH1RuflyGww5a9inancDu1hrNJoXbms+HIjqKMYOrs4=</DigestValue>
      </Reference>
      <Reference URI="/word/media/image3.emf?ContentType=image/x-emf">
        <DigestMethod Algorithm="http://www.w3.org/2001/04/xmlenc#sha256"/>
        <DigestValue>A9NOfFUACmAoPPUS3FP7XlgsZnmC2s/nCLGXd4RGa5U=</DigestValue>
      </Reference>
      <Reference URI="/word/numbering.xml?ContentType=application/vnd.openxmlformats-officedocument.wordprocessingml.numbering+xml">
        <DigestMethod Algorithm="http://www.w3.org/2001/04/xmlenc#sha256"/>
        <DigestValue>PGV5w6z43fG1w56DGOKDxP5kOhlAVwdZpNREOJv17bs=</DigestValue>
      </Reference>
      <Reference URI="/word/settings.xml?ContentType=application/vnd.openxmlformats-officedocument.wordprocessingml.settings+xml">
        <DigestMethod Algorithm="http://www.w3.org/2001/04/xmlenc#sha256"/>
        <DigestValue>Cvr0AjPClb6l6M0KB8VTv+ZyI3qA+KqVWYIgDZB7sww=</DigestValue>
      </Reference>
      <Reference URI="/word/styles.xml?ContentType=application/vnd.openxmlformats-officedocument.wordprocessingml.styles+xml">
        <DigestMethod Algorithm="http://www.w3.org/2001/04/xmlenc#sha256"/>
        <DigestValue>Aiw4C0uC/vPpCh8e8nocMSZCel7eDSGu7yw08G6KgyQ=</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8qN610dkvdIiaRE880JMPiJTzwQjIpYcHTE0dcdO8fM=</DigestValue>
      </Reference>
    </Manifest>
    <SignatureProperties>
      <SignatureProperty Id="idSignatureTime" Target="#idPackageSignature">
        <mdssi:SignatureTime xmlns:mdssi="http://schemas.openxmlformats.org/package/2006/digital-signature">
          <mdssi:Format>YYYY-MM-DDThh:mm:ssTZD</mdssi:Format>
          <mdssi:Value>2018-10-26T15:04:45Z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2018-10-26T15:04:45Z</xd:SigningTime>
          <xd:SigningCertificate>
            <xd:Cert>
              <xd:CertDigest>
                <DigestMethod Algorithm="http://www.w3.org/2001/04/xmlenc#sha256"/>
                <DigestValue>leX6JlnvuKZEyzmH6hy7pquwPS/k6gcqBWM8zC7pd+o=</DigestValue>
              </xd:CertDigest>
              <xd:IssuerSerial>
                <X509IssuerName>E=e-sign@e-sign.cl, CN=E-Sign Firma Electronica Avanzada para Estado de Chile CA, OU=Class 2 Managed PKI Individual Subscriber CA, OU=Symantec Trust Network, O=E-Sign S.A., C=CL</X509IssuerName>
                <X509SerialNumber>13996412440255086362333496935415329521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T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UMsISBAAAAAABM/fkGsISBAMw9OgCVuGZtzD06AMw9OgCcnWZtAAAAAPm3Zm2MBKBtuDySbbg8km2AQpJt6HZlDAAAAAD/////AAAAAJ2QZgAIPjoAgAFpdw5cZHfgW2R3CD46AGQBAACNYmF3jWJhd8AfNAgACAAAAAIAAAAAAAAoPjoAImphdwAAAAAAAAAAXD86AAYAAABQPzoABgAAAAAAAAAAAAAAUD86AGA+OgDu6mB3AAAAAAACAAAAADoABgAAAFA/OgAGAAAATBJidwAAAAAAAAAAUD86AAYAAAAAAAAAjD46AJUuYHcAAAAAAAIAAFA/Og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BAaD4///yAQAAAAAAAPxbCQSA+P//CABYfvv2//8AAAAAAAAAAOBbCQSA+P////8AAAAAAAAAAAAAknkG905mBvfi4HZt6Ek1CLhS9BCAshUMsRchbSIAigF0cToASHE6AChwZQwgDQSEDHQ6ALHhdm0gDQSEAAAAAOhJNQhQj+wG+HI6ANCxn22UshUMAAAAANCxn20gDQAAgLIVDAoAAAAAAAAABwAAAICyFQwAAAAAAAAAAHxxOgBkzmhtIAAAAP////8AAAAAAAAAAA8AAAAAAAAAMAAAAAEAAAABAAAADQAAAA0AAAAQAAAAAAAAAAAANQhQj+wGAR4BAAAAAABkFQoEPHI6ADxyOgB6sXZtAAAAAAAAAACAshUMAAAAAAEAAAAAAAAA/HE6AC8wZ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8AAAAAoAAABgAAAAngAAAGwAAAABAAAAqwoNQnIcDUIKAAAAYAAAABsAAABMAAAAAAAAAAAAAAAAAAAA//////////+EAAAARQBuAGMAYQByAGcAYQBkAGEAIABTAGUAYwBjAGkA8wBuACAATwBwAGUAcgBhAHQAaQB2AGEAAAAGAAAABwAAAAUAAAAGAAAABAAAAAcAAAAGAAAABwAAAAYAAAADAAAABgAAAAYAAAAFAAAABQAAAAMAAAAHAAAABwAAAAMAAAAJAAAABwAAAAYAAAAEAAAABgAAAAQAAAADAAAABQ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Object Id="idInvalidSigLnImg">AQAAAGwAAAAAAAAAAAAAAP8AAAB/AAAAAAAAAAAAAABDIwAApBEAACBFTUYAAAEA6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Wd3RW5ndYiMJuKCzCbv//AAAAANN1floAALyaOgAAAAAAAAAAAHj5ewAQmjoAUPPUdQAAAAAAAENoYXJVcHBlclcAmzoA9XHad2AeCQD+////aJo6AIABaXcOXGR34Ftkd2iaOgBkAQAAjWJhd41iYXc4KesGAAgAAAACAAAAAAAAiJo6ACJqYXcAAAAAAAAAAMKbOgAJAAAAsJs6AAkAAAAAAAAAAAAAALCbOgDAmjoA7upgdwAAAAAAAgAAAAA6AAkAAACwmzoACQAAAEwSYncAAAAAAAAAALCbOgAJAAAAAAAAAOyaOgCVLmB3AAAAAAACAACwmzo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IEBoPj///IBAAAAAAAA/FsJBID4//8IAFh++/b//wAAAAAAAAAA4FsJBID4/////wAAAADVdwAAeQCAynwAaPlsDGQBAACNYmF3jWJhd8AfNAgACAAAAAIAAAAAAAAoPjoAAgAAAAAAAAAoAAAAXD86ACw+OgD+Vl50AAB5AAAAAAAgAAAAfPlsDLikZwx8+WwMAgAAAAAAAAAIAgAAjWJhd41iYXf+Vl50AAgAAAACAAAAAAAAgD46ACJqYXcAAAAAAAAAALY/OgAHAAAAqD86AAcAAAAAAAAAAAAAAKg/OgC4PjoA7upgdwAAAAAAAgAAAAA6AAcAAACoPzoABwAAAEwSYncAAAAAAAAAAKg/OgAHAAAAAAAAAOQ+OgCVLmB3AAAAAAACAACoPzo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UMsISBAAAAAABM/fkGsISBAMw9OgCVuGZtzD06AMw9OgCcnWZtAAAAAPm3Zm2MBKBtuDySbbg8km2AQpJt6HZlDAAAAAD/////AAAAAJ2QZgAIPjoAgAFpdw5cZHfgW2R3CD46AGQBAACNYmF3jWJhd8AfNAgACAAAAAIAAAAAAAAoPjoAImphdwAAAAAAAAAAXD86AAYAAABQPzoABgAAAAAAAAAAAAAAUD86AGA+OgDu6mB3AAAAAAACAAAAADoABgAAAFA/OgAGAAAATBJidwAAAAAAAAAAUD86AAYAAAAAAAAAjD46AJUuYHcAAAAAAAIAAFA/Og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CBAaD4///yAQAAAAAAAPxbCQSA+P//CABYfvv2//8AAAAAAAAAAOBbCQSA+P////8AAAAANQhoGvMQ/p1kd2+Jx22sFwEFAAAAALhS9BDgcjoAyhUhViIAigFJjMdtoHE6AAAAAADoSTUI4HI6ACSIgBLocToA2YvHbVMAZQBnAG8AZQAgAFUASQAAAAAA9YvHbbhyOgDhAAAAYHE6AEvkd20YRh0M4QAAAAEAAACGGvMQAAA6AOrjd20EAAAABQAAAAAAAAAAAAAAAAAAAIYa8xBsczoAJYvHbRhjSwgEAAAA6Ek1CAAAAABJi8dtAAAAAAAAZQBnAG8AZQAgAFUASQAAAAoEPHI6ADxyOgDhAAAA2HE6AAAAAABoGvMQAAAAAAEAAAAAAAAA/HE6AC8wZXd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NgAAAAKAAAAUAAAAIIAAABcAAAAAQAAAKsKDUJyHA1CCgAAAFAAAAAXAAAATAAAAAAAAAAAAAAAAAAAAP//////////fAAAAEMAbABhAHUAZABpAGEAIABQAGEAcwB0AG8AcgBlACAASABlAHIAcgBlAHIAYQAAAAcAAAADAAAABgAAAAcAAAAHAAAAAwAAAAYAAAADAAAABgAAAAYAAAAFAAAABAAAAAcAAAAEAAAABgAAAAMAAAAIAAAABgAAAAQAAAAEAAAABgAAAAQAAAAG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11F76-A107-42CF-908A-5AF15581E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Angélica Andrea Medina Rodríguez</dc:creator>
  <cp:lastModifiedBy>Claudia Pastore Herrera</cp:lastModifiedBy>
  <cp:revision>36</cp:revision>
  <dcterms:created xsi:type="dcterms:W3CDTF">2018-01-09T19:11:00Z</dcterms:created>
  <dcterms:modified xsi:type="dcterms:W3CDTF">2018-10-26T15:01:00Z</dcterms:modified>
</cp:coreProperties>
</file>