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4C15" w14:textId="77777777" w:rsidR="00EB20AD" w:rsidRPr="00174739" w:rsidRDefault="00EB20AD" w:rsidP="00EB20AD">
      <w:pPr>
        <w:rPr>
          <w:rFonts w:cstheme="minorHAnsi"/>
        </w:rPr>
      </w:pPr>
    </w:p>
    <w:p w14:paraId="1055C475" w14:textId="77777777" w:rsidR="00EB20AD" w:rsidRPr="00174739" w:rsidRDefault="00EB20AD" w:rsidP="00EB20AD">
      <w:pPr>
        <w:rPr>
          <w:rFonts w:cstheme="minorHAnsi"/>
        </w:rPr>
      </w:pPr>
    </w:p>
    <w:p w14:paraId="455E75AD" w14:textId="77777777" w:rsidR="00EB20AD" w:rsidRPr="00174739" w:rsidRDefault="00EB20AD" w:rsidP="00EB20AD">
      <w:pPr>
        <w:rPr>
          <w:rFonts w:cstheme="minorHAnsi"/>
        </w:rPr>
      </w:pPr>
    </w:p>
    <w:p w14:paraId="53D53807" w14:textId="77777777" w:rsidR="00EB20AD" w:rsidRPr="00174739" w:rsidRDefault="00EB20AD" w:rsidP="00EB20AD">
      <w:pPr>
        <w:rPr>
          <w:rFonts w:cstheme="minorHAnsi"/>
        </w:rPr>
      </w:pPr>
    </w:p>
    <w:p w14:paraId="35D337A4" w14:textId="77777777" w:rsidR="00EB20AD" w:rsidRPr="00174739" w:rsidRDefault="00EB20AD" w:rsidP="00EB20AD">
      <w:pPr>
        <w:rPr>
          <w:rFonts w:cstheme="minorHAnsi"/>
        </w:rPr>
      </w:pPr>
    </w:p>
    <w:p w14:paraId="030A52EB" w14:textId="77777777" w:rsidR="00EB20AD" w:rsidRPr="00174739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E1BA7A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45FBD144" w14:textId="77777777" w:rsidR="00442A91" w:rsidRPr="00174739" w:rsidRDefault="00442A91" w:rsidP="00EB20AD">
      <w:pPr>
        <w:spacing w:after="0" w:line="240" w:lineRule="auto"/>
        <w:jc w:val="center"/>
        <w:rPr>
          <w:b/>
        </w:rPr>
      </w:pPr>
    </w:p>
    <w:p w14:paraId="68980A7F" w14:textId="77777777" w:rsidR="00EB20AD" w:rsidRPr="00174739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0A332E5A" w14:textId="7346E4D7" w:rsidR="000245BE" w:rsidRDefault="00581AC9" w:rsidP="00EB20AD">
      <w:pPr>
        <w:spacing w:after="0" w:line="240" w:lineRule="auto"/>
        <w:jc w:val="center"/>
        <w:rPr>
          <w:b/>
        </w:rPr>
      </w:pPr>
      <w:r w:rsidRPr="00581AC9">
        <w:rPr>
          <w:b/>
        </w:rPr>
        <w:t xml:space="preserve">UNIMARC </w:t>
      </w:r>
      <w:r w:rsidR="00C76683">
        <w:rPr>
          <w:b/>
        </w:rPr>
        <w:t>CAUPOLICAN</w:t>
      </w:r>
      <w:r>
        <w:rPr>
          <w:b/>
        </w:rPr>
        <w:t>–</w:t>
      </w:r>
      <w:r w:rsidRPr="00581AC9">
        <w:rPr>
          <w:b/>
        </w:rPr>
        <w:t xml:space="preserve"> </w:t>
      </w:r>
      <w:r w:rsidR="00C76683">
        <w:rPr>
          <w:b/>
        </w:rPr>
        <w:t>TEMUCO</w:t>
      </w:r>
    </w:p>
    <w:p w14:paraId="315FB385" w14:textId="77777777" w:rsidR="00581AC9" w:rsidRPr="00174739" w:rsidRDefault="00581AC9" w:rsidP="00EB20AD">
      <w:pPr>
        <w:spacing w:after="0" w:line="240" w:lineRule="auto"/>
        <w:jc w:val="center"/>
        <w:rPr>
          <w:b/>
        </w:rPr>
      </w:pPr>
    </w:p>
    <w:p w14:paraId="6885EC9D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p w14:paraId="64605404" w14:textId="7DFFF555" w:rsidR="000245BE" w:rsidRDefault="00F77DCF" w:rsidP="00EB20AD">
      <w:pPr>
        <w:spacing w:after="0" w:line="240" w:lineRule="auto"/>
        <w:jc w:val="center"/>
        <w:rPr>
          <w:b/>
        </w:rPr>
      </w:pPr>
      <w:r w:rsidRPr="00F77DCF">
        <w:rPr>
          <w:b/>
        </w:rPr>
        <w:t>DFZ-2018-2</w:t>
      </w:r>
      <w:r w:rsidR="007605BF">
        <w:rPr>
          <w:b/>
        </w:rPr>
        <w:t>30</w:t>
      </w:r>
      <w:r w:rsidR="00C76683">
        <w:rPr>
          <w:b/>
        </w:rPr>
        <w:t>3</w:t>
      </w:r>
      <w:r w:rsidRPr="00F77DCF">
        <w:rPr>
          <w:b/>
        </w:rPr>
        <w:t>-IX-PPDA</w:t>
      </w:r>
    </w:p>
    <w:p w14:paraId="22E58BEC" w14:textId="77777777" w:rsidR="00F77DCF" w:rsidRPr="00174739" w:rsidRDefault="00F77DCF" w:rsidP="00EB20AD">
      <w:pPr>
        <w:spacing w:after="0" w:line="240" w:lineRule="auto"/>
        <w:jc w:val="center"/>
        <w:rPr>
          <w:b/>
        </w:rPr>
      </w:pPr>
    </w:p>
    <w:p w14:paraId="5E840BF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77DCF" w:rsidRPr="0025129B" w14:paraId="3A3D78AD" w14:textId="77777777" w:rsidTr="007D45FF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158AA2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487428C4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B4CBEB9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F77DCF" w:rsidRPr="0025129B" w14:paraId="0D46A618" w14:textId="77777777" w:rsidTr="007D45F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6AE6" w14:textId="77777777" w:rsidR="00F77DCF" w:rsidRPr="0025129B" w:rsidRDefault="00F77DCF" w:rsidP="007D45F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E287" w14:textId="23E55310" w:rsidR="00F77DCF" w:rsidRPr="0025129B" w:rsidRDefault="007E2C58" w:rsidP="007D45F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413D" w14:textId="77777777" w:rsidR="00F77DCF" w:rsidRPr="0025129B" w:rsidRDefault="00FB512C" w:rsidP="007D45F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B143D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Regional de La Araucanía" o:suggestedsigneremail="Jefe1@sma.gob.cl" issignatureline="t"/>
                </v:shape>
              </w:pict>
            </w:r>
          </w:p>
        </w:tc>
      </w:tr>
      <w:tr w:rsidR="00F77DCF" w:rsidRPr="0025129B" w14:paraId="14525C50" w14:textId="77777777" w:rsidTr="007D45F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8D88" w14:textId="77777777" w:rsidR="00F77DCF" w:rsidRPr="0025129B" w:rsidRDefault="00F77DCF" w:rsidP="007D45F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7B1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09B" w14:textId="77777777" w:rsidR="00F77DCF" w:rsidRPr="0025129B" w:rsidRDefault="00FB512C" w:rsidP="007D45FF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32876409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74EE4AF1" w14:textId="77777777" w:rsidR="005966F5" w:rsidRPr="00174739" w:rsidRDefault="00EB20AD" w:rsidP="009D2766">
      <w:pPr>
        <w:jc w:val="center"/>
        <w:rPr>
          <w:rFonts w:cs="Calibri"/>
          <w:b/>
        </w:rPr>
      </w:pPr>
      <w:r w:rsidRPr="00174739">
        <w:br w:type="page"/>
      </w:r>
      <w:bookmarkEnd w:id="4"/>
      <w:r w:rsidR="005966F5" w:rsidRPr="00174739">
        <w:rPr>
          <w:rFonts w:cs="Calibri"/>
          <w:b/>
        </w:rPr>
        <w:lastRenderedPageBreak/>
        <w:t>DETALLES DE ACTIVIDAD DE FISCALIZACIÓN</w:t>
      </w:r>
    </w:p>
    <w:p w14:paraId="74BDF4E3" w14:textId="25BB4B1E" w:rsidR="00C4448E" w:rsidRPr="00174739" w:rsidRDefault="00994292" w:rsidP="009A02EE">
      <w:pPr>
        <w:jc w:val="center"/>
        <w:rPr>
          <w:b/>
        </w:rPr>
      </w:pPr>
      <w:r>
        <w:rPr>
          <w:rFonts w:cs="Calibri"/>
          <w:b/>
        </w:rPr>
        <w:t>GRUPO ELECTRÓGENOS</w:t>
      </w:r>
    </w:p>
    <w:p w14:paraId="366893B0" w14:textId="20139335" w:rsidR="003D629A" w:rsidRPr="00174739" w:rsidRDefault="00954F36" w:rsidP="002C17F2">
      <w:pPr>
        <w:pStyle w:val="Ttulo1"/>
        <w:spacing w:after="120"/>
        <w:ind w:left="567" w:hanging="567"/>
        <w:rPr>
          <w:sz w:val="22"/>
        </w:rPr>
      </w:pPr>
      <w:r w:rsidRPr="00174739">
        <w:rPr>
          <w:sz w:val="22"/>
        </w:rPr>
        <w:t>INFORMACIÓN DEL TITULAR</w:t>
      </w:r>
      <w:r w:rsidR="00A431C9">
        <w:rPr>
          <w:sz w:val="22"/>
        </w:rPr>
        <w:t>.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174739" w:rsidRPr="00174739" w14:paraId="7E1F58E0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F69E14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1B489E" w14:textId="77777777" w:rsidR="002C17F2" w:rsidRPr="00174739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5BDD00F" w14:textId="2A5339AA" w:rsidR="002C17F2" w:rsidRPr="00174739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b/>
                <w:sz w:val="20"/>
              </w:rPr>
              <w:t>Identificación de la actividad</w:t>
            </w:r>
            <w:r w:rsidR="00F77DCF">
              <w:rPr>
                <w:b/>
                <w:sz w:val="20"/>
              </w:rPr>
              <w:t xml:space="preserve"> (UF)</w:t>
            </w:r>
          </w:p>
        </w:tc>
        <w:tc>
          <w:tcPr>
            <w:tcW w:w="2971" w:type="dxa"/>
            <w:shd w:val="clear" w:color="auto" w:fill="D9D9D9"/>
          </w:tcPr>
          <w:p w14:paraId="5DE39030" w14:textId="19CD554C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Dirección</w:t>
            </w:r>
            <w:r w:rsidR="00702090">
              <w:rPr>
                <w:b/>
                <w:sz w:val="20"/>
              </w:rPr>
              <w:t xml:space="preserve"> UF</w:t>
            </w:r>
          </w:p>
        </w:tc>
      </w:tr>
      <w:tr w:rsidR="00174739" w:rsidRPr="00174739" w14:paraId="327DDD36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13A1889B" w14:textId="68D706F1" w:rsidR="002C17F2" w:rsidRPr="00174739" w:rsidRDefault="00A21557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A21557">
              <w:rPr>
                <w:sz w:val="20"/>
              </w:rPr>
              <w:t>RENDIC HERMANOS S.A</w:t>
            </w:r>
            <w:r>
              <w:rPr>
                <w:sz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37026645" w14:textId="4D32A395" w:rsidR="002C17F2" w:rsidRPr="00174739" w:rsidRDefault="00A21557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A21557">
              <w:rPr>
                <w:sz w:val="20"/>
              </w:rPr>
              <w:t>81</w:t>
            </w:r>
            <w:r>
              <w:rPr>
                <w:sz w:val="20"/>
              </w:rPr>
              <w:t>.</w:t>
            </w:r>
            <w:r w:rsidRPr="00A21557">
              <w:rPr>
                <w:sz w:val="20"/>
              </w:rPr>
              <w:t>537</w:t>
            </w:r>
            <w:r>
              <w:rPr>
                <w:sz w:val="20"/>
              </w:rPr>
              <w:t>.</w:t>
            </w:r>
            <w:r w:rsidRPr="00A21557">
              <w:rPr>
                <w:sz w:val="20"/>
              </w:rPr>
              <w:t>600-5</w:t>
            </w:r>
          </w:p>
        </w:tc>
        <w:tc>
          <w:tcPr>
            <w:tcW w:w="3651" w:type="dxa"/>
            <w:vAlign w:val="center"/>
          </w:tcPr>
          <w:p w14:paraId="721A353D" w14:textId="3DA8CEFB" w:rsidR="002C17F2" w:rsidRPr="00174739" w:rsidRDefault="00F77DCF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F77DCF">
              <w:rPr>
                <w:sz w:val="20"/>
              </w:rPr>
              <w:t>UNIMAR</w:t>
            </w:r>
            <w:r w:rsidR="007605BF">
              <w:rPr>
                <w:sz w:val="20"/>
              </w:rPr>
              <w:t xml:space="preserve">C </w:t>
            </w:r>
            <w:r w:rsidR="00C76683">
              <w:rPr>
                <w:sz w:val="20"/>
              </w:rPr>
              <w:t>CAUPOLICAN</w:t>
            </w:r>
            <w:r w:rsidR="007605BF">
              <w:rPr>
                <w:sz w:val="20"/>
              </w:rPr>
              <w:t>–</w:t>
            </w:r>
            <w:r w:rsidRPr="00F77DCF">
              <w:rPr>
                <w:sz w:val="20"/>
              </w:rPr>
              <w:t xml:space="preserve"> </w:t>
            </w:r>
            <w:r w:rsidR="00C76683">
              <w:rPr>
                <w:sz w:val="20"/>
              </w:rPr>
              <w:t>TEMUCO</w:t>
            </w:r>
          </w:p>
        </w:tc>
        <w:tc>
          <w:tcPr>
            <w:tcW w:w="2971" w:type="dxa"/>
            <w:vAlign w:val="center"/>
          </w:tcPr>
          <w:p w14:paraId="72794CA2" w14:textId="6E9D5537" w:rsidR="002C17F2" w:rsidRPr="00174739" w:rsidRDefault="00C76683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Caupolicán </w:t>
            </w:r>
            <w:r w:rsidR="00A21557">
              <w:rPr>
                <w:sz w:val="20"/>
              </w:rPr>
              <w:t xml:space="preserve">N° </w:t>
            </w:r>
            <w:r>
              <w:rPr>
                <w:sz w:val="20"/>
              </w:rPr>
              <w:t>191</w:t>
            </w:r>
            <w:r w:rsidR="00A21557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Temuco </w:t>
            </w:r>
          </w:p>
        </w:tc>
      </w:tr>
    </w:tbl>
    <w:p w14:paraId="219C2BEC" w14:textId="1817C240" w:rsidR="009A02EE" w:rsidRDefault="009A02EE" w:rsidP="00575271">
      <w:pPr>
        <w:spacing w:after="0" w:line="240" w:lineRule="auto"/>
        <w:jc w:val="both"/>
      </w:pPr>
    </w:p>
    <w:p w14:paraId="6283C241" w14:textId="77777777" w:rsidR="00F77DCF" w:rsidRPr="00174739" w:rsidRDefault="00F77DCF" w:rsidP="00575271">
      <w:pPr>
        <w:spacing w:after="0" w:line="240" w:lineRule="auto"/>
        <w:jc w:val="both"/>
      </w:pPr>
    </w:p>
    <w:p w14:paraId="7F4DC543" w14:textId="2A032C1A" w:rsidR="005966F5" w:rsidRPr="00174739" w:rsidRDefault="005966F5" w:rsidP="002C17F2">
      <w:pPr>
        <w:pStyle w:val="Ttulo1"/>
        <w:spacing w:after="120"/>
        <w:ind w:left="431" w:hanging="431"/>
        <w:rPr>
          <w:sz w:val="22"/>
        </w:rPr>
      </w:pPr>
      <w:r w:rsidRPr="00174739">
        <w:rPr>
          <w:sz w:val="22"/>
        </w:rPr>
        <w:t>ANTECEDENTES DE LA ACTIVIDAD</w:t>
      </w:r>
      <w:r w:rsidR="00A431C9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174739" w:rsidRPr="00174739" w14:paraId="3739B55D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594F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67A4C580" w14:textId="4E03D996" w:rsidR="003967A9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174739">
              <w:rPr>
                <w:sz w:val="20"/>
              </w:rPr>
              <w:t>D.S. N° 8/201</w:t>
            </w:r>
            <w:r w:rsidR="007605BF">
              <w:rPr>
                <w:sz w:val="20"/>
              </w:rPr>
              <w:t>5</w:t>
            </w:r>
            <w:r w:rsidRPr="00174739">
              <w:rPr>
                <w:sz w:val="20"/>
              </w:rPr>
              <w:t xml:space="preserve"> MMA.</w:t>
            </w:r>
            <w:r w:rsidRPr="00174739">
              <w:t xml:space="preserve"> </w:t>
            </w:r>
            <w:r w:rsidRPr="00174739">
              <w:rPr>
                <w:sz w:val="20"/>
              </w:rPr>
              <w:t>Plan de descontaminación atmosférica por MP 2,5, para las comunas de Temuco y Padre Las Casas y de actualización del plan de descontaminación por MP 10, para las mismas comunas.</w:t>
            </w:r>
          </w:p>
        </w:tc>
      </w:tr>
      <w:tr w:rsidR="00174739" w:rsidRPr="00174739" w14:paraId="324B5E23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F7FE9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E0AE04A" w14:textId="1D3D9365" w:rsidR="005966F5" w:rsidRPr="00174739" w:rsidRDefault="00975F85" w:rsidP="00CD6B19">
            <w:pPr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_</w:t>
            </w:r>
            <w:r w:rsidR="005966F5" w:rsidRPr="00174739">
              <w:rPr>
                <w:sz w:val="20"/>
              </w:rPr>
              <w:t>_ Inspección Ambiental _</w:t>
            </w:r>
            <w:r w:rsidR="005032AA" w:rsidRPr="00174739">
              <w:rPr>
                <w:sz w:val="20"/>
              </w:rPr>
              <w:t>_</w:t>
            </w:r>
            <w:r w:rsidRPr="00174739">
              <w:rPr>
                <w:sz w:val="20"/>
              </w:rPr>
              <w:t>x</w:t>
            </w:r>
            <w:r w:rsidR="005966F5" w:rsidRPr="00174739">
              <w:rPr>
                <w:sz w:val="20"/>
              </w:rPr>
              <w:t>_</w:t>
            </w:r>
            <w:r w:rsidR="00C4448E" w:rsidRPr="00174739">
              <w:rPr>
                <w:sz w:val="20"/>
              </w:rPr>
              <w:t xml:space="preserve"> </w:t>
            </w:r>
            <w:r w:rsidR="005966F5" w:rsidRPr="00174739">
              <w:rPr>
                <w:sz w:val="20"/>
              </w:rPr>
              <w:t>Examen de la Información ____ Medición y Análisis</w:t>
            </w:r>
          </w:p>
        </w:tc>
      </w:tr>
      <w:tr w:rsidR="00174739" w:rsidRPr="00174739" w14:paraId="71FADC30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723E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5FD84D4C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081A3F4B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Organismo Participante</w:t>
            </w:r>
          </w:p>
        </w:tc>
      </w:tr>
      <w:tr w:rsidR="00174739" w:rsidRPr="00174739" w14:paraId="6F3BABE7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43301BD9" w14:textId="362337B7" w:rsidR="005966F5" w:rsidRPr="00174739" w:rsidRDefault="00A2155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Examen de la información el día </w:t>
            </w:r>
            <w:r w:rsidR="007605BF">
              <w:rPr>
                <w:sz w:val="20"/>
              </w:rPr>
              <w:t>31/10</w:t>
            </w:r>
            <w:r>
              <w:rPr>
                <w:sz w:val="20"/>
              </w:rPr>
              <w:t>/2018</w:t>
            </w:r>
          </w:p>
        </w:tc>
        <w:tc>
          <w:tcPr>
            <w:tcW w:w="4287" w:type="dxa"/>
            <w:vAlign w:val="center"/>
          </w:tcPr>
          <w:p w14:paraId="27A92D00" w14:textId="77777777" w:rsidR="006B374A" w:rsidRPr="00174739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20301253" w14:textId="7D42D255" w:rsidR="005966F5" w:rsidRPr="00174739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-</w:t>
            </w:r>
            <w:r w:rsidR="00F77DCF">
              <w:rPr>
                <w:sz w:val="20"/>
              </w:rPr>
              <w:t>--</w:t>
            </w:r>
          </w:p>
        </w:tc>
      </w:tr>
    </w:tbl>
    <w:p w14:paraId="5F3EAE22" w14:textId="73C02083" w:rsidR="005966F5" w:rsidRDefault="005966F5" w:rsidP="00575271">
      <w:pPr>
        <w:spacing w:after="0" w:line="240" w:lineRule="auto"/>
        <w:jc w:val="both"/>
      </w:pPr>
    </w:p>
    <w:p w14:paraId="2CAC26D2" w14:textId="77777777" w:rsidR="00F77DCF" w:rsidRPr="00174739" w:rsidRDefault="00F77DCF" w:rsidP="00575271">
      <w:pPr>
        <w:spacing w:after="0" w:line="240" w:lineRule="auto"/>
        <w:jc w:val="both"/>
      </w:pPr>
    </w:p>
    <w:p w14:paraId="02AB39E1" w14:textId="56BF9EBC" w:rsidR="005966F5" w:rsidRPr="00174739" w:rsidRDefault="005966F5" w:rsidP="002C17F2">
      <w:pPr>
        <w:pStyle w:val="Ttulo1"/>
        <w:spacing w:after="120"/>
        <w:ind w:left="425" w:hanging="425"/>
        <w:rPr>
          <w:sz w:val="22"/>
        </w:rPr>
      </w:pPr>
      <w:r w:rsidRPr="00174739">
        <w:rPr>
          <w:sz w:val="22"/>
        </w:rPr>
        <w:t>DOCUMENTACIÓN SOLICITADA Y ENTREGADA</w:t>
      </w:r>
      <w:r w:rsidR="00A431C9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174739" w:rsidRPr="00174739" w14:paraId="584C17BB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7DD812F3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655BE68B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11A8536B" w14:textId="77777777" w:rsidR="005966F5" w:rsidRPr="00174739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0194D916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658D0B9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Observaciones</w:t>
            </w:r>
          </w:p>
        </w:tc>
      </w:tr>
      <w:tr w:rsidR="00174739" w:rsidRPr="00174739" w14:paraId="355824A8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7A375405" w14:textId="77777777" w:rsidR="005966F5" w:rsidRPr="00174739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174739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379F4405" w14:textId="67046423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Reporte de uso de grupo electrógeno en RETC.</w:t>
            </w:r>
          </w:p>
        </w:tc>
        <w:tc>
          <w:tcPr>
            <w:tcW w:w="537" w:type="pct"/>
            <w:vAlign w:val="center"/>
          </w:tcPr>
          <w:p w14:paraId="7401458F" w14:textId="621C468C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Marzo 2018</w:t>
            </w:r>
          </w:p>
        </w:tc>
        <w:tc>
          <w:tcPr>
            <w:tcW w:w="482" w:type="pct"/>
            <w:vAlign w:val="center"/>
          </w:tcPr>
          <w:p w14:paraId="6FD685AB" w14:textId="29412BBD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27-02-2018</w:t>
            </w:r>
          </w:p>
        </w:tc>
        <w:tc>
          <w:tcPr>
            <w:tcW w:w="2011" w:type="pct"/>
            <w:vAlign w:val="center"/>
          </w:tcPr>
          <w:p w14:paraId="1C2AE9CD" w14:textId="5C735FD9" w:rsidR="00AB46E3" w:rsidRPr="00174739" w:rsidRDefault="000B5DDE" w:rsidP="00A21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Se adjunta </w:t>
            </w:r>
            <w:r w:rsidR="002B235C">
              <w:rPr>
                <w:rFonts w:asciiTheme="minorHAnsi" w:hAnsiTheme="minorHAnsi" w:cs="Calibri"/>
                <w:sz w:val="20"/>
              </w:rPr>
              <w:t>Reporte RETC con Código 5457706 y C</w:t>
            </w:r>
            <w:r>
              <w:rPr>
                <w:rFonts w:asciiTheme="minorHAnsi" w:hAnsiTheme="minorHAnsi" w:cs="Calibri"/>
                <w:sz w:val="20"/>
              </w:rPr>
              <w:t>omprobante</w:t>
            </w:r>
            <w:r w:rsidR="002B235C">
              <w:rPr>
                <w:rFonts w:asciiTheme="minorHAnsi" w:hAnsiTheme="minorHAnsi" w:cs="Calibri"/>
                <w:sz w:val="20"/>
              </w:rPr>
              <w:t xml:space="preserve"> de recepción de información con N° 1156</w:t>
            </w:r>
            <w:r>
              <w:rPr>
                <w:rFonts w:asciiTheme="minorHAnsi" w:hAnsiTheme="minorHAnsi" w:cs="Calibri"/>
                <w:sz w:val="20"/>
              </w:rPr>
              <w:t xml:space="preserve"> (Anexo 1).</w:t>
            </w:r>
          </w:p>
        </w:tc>
      </w:tr>
    </w:tbl>
    <w:p w14:paraId="2B92B1A7" w14:textId="10398278" w:rsidR="003D629A" w:rsidRPr="00174739" w:rsidRDefault="00464181" w:rsidP="005966F5">
      <w:pPr>
        <w:pStyle w:val="Ttulo1"/>
        <w:ind w:left="426" w:hanging="426"/>
        <w:jc w:val="both"/>
        <w:rPr>
          <w:sz w:val="22"/>
        </w:rPr>
      </w:pPr>
      <w:r w:rsidRPr="00174739">
        <w:rPr>
          <w:sz w:val="22"/>
        </w:rPr>
        <w:br w:type="page"/>
      </w:r>
      <w:r w:rsidR="00C4448E" w:rsidRPr="00174739">
        <w:rPr>
          <w:sz w:val="22"/>
        </w:rPr>
        <w:lastRenderedPageBreak/>
        <w:t>HECHOS</w:t>
      </w:r>
      <w:r w:rsidR="006D7ADF" w:rsidRPr="00174739">
        <w:rPr>
          <w:sz w:val="22"/>
        </w:rPr>
        <w:t xml:space="preserve"> CONSTATADOS</w:t>
      </w:r>
      <w:r w:rsidR="00A431C9">
        <w:rPr>
          <w:sz w:val="22"/>
        </w:rPr>
        <w:t>.</w:t>
      </w:r>
      <w:r w:rsidR="006D7ADF" w:rsidRPr="00174739">
        <w:rPr>
          <w:sz w:val="22"/>
        </w:rPr>
        <w:t xml:space="preserve"> </w:t>
      </w:r>
    </w:p>
    <w:p w14:paraId="35B60EA3" w14:textId="77777777" w:rsidR="00954F36" w:rsidRPr="00174739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9407"/>
        <w:gridCol w:w="3077"/>
      </w:tblGrid>
      <w:tr w:rsidR="00174739" w:rsidRPr="00174739" w14:paraId="3CC427CE" w14:textId="77777777" w:rsidTr="00A84191">
        <w:trPr>
          <w:trHeight w:val="234"/>
        </w:trPr>
        <w:tc>
          <w:tcPr>
            <w:tcW w:w="197" w:type="pct"/>
            <w:shd w:val="clear" w:color="auto" w:fill="D9D9D9"/>
          </w:tcPr>
          <w:p w14:paraId="245C5B2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3619" w:type="pct"/>
            <w:shd w:val="clear" w:color="auto" w:fill="D9D9D9"/>
            <w:vAlign w:val="center"/>
          </w:tcPr>
          <w:p w14:paraId="0622D6F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1184" w:type="pct"/>
            <w:shd w:val="clear" w:color="auto" w:fill="D9D9D9"/>
            <w:vAlign w:val="center"/>
          </w:tcPr>
          <w:p w14:paraId="019E9B9B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174739" w:rsidRPr="00174739" w14:paraId="2330FBE7" w14:textId="77777777" w:rsidTr="00A84191">
        <w:trPr>
          <w:trHeight w:val="2168"/>
        </w:trPr>
        <w:tc>
          <w:tcPr>
            <w:tcW w:w="197" w:type="pct"/>
            <w:vAlign w:val="center"/>
          </w:tcPr>
          <w:p w14:paraId="4C37E0E7" w14:textId="77777777" w:rsidR="00332340" w:rsidRPr="00174739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9" w:type="pct"/>
            <w:vAlign w:val="center"/>
          </w:tcPr>
          <w:p w14:paraId="26440B1D" w14:textId="48B50927" w:rsidR="00252F27" w:rsidRPr="00174739" w:rsidRDefault="00A2155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252F27"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.S. N° 8/2015 Ministerio de Medio Ambiente.</w:t>
            </w:r>
          </w:p>
          <w:p w14:paraId="7C29A5D5" w14:textId="7A0B7650" w:rsidR="00A21557" w:rsidRPr="00A21557" w:rsidRDefault="00252F2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A21557"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Artículo 51.- Exigencia para Grupos Electrógenos. Los titulares de grupos electrógenos, existentes y nuevos</w:t>
            </w:r>
            <w:r w:rsidR="00A21557"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, cuya capacidad nominal de generación eléctrica es mayor o igual a 20 kW como potencia</w:t>
            </w:r>
            <w:r w:rsidR="00A21557"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, que funcionan o funcionarán, en la zona saturada</w:t>
            </w:r>
            <w:r w:rsidR="00A431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[…] </w:t>
            </w:r>
          </w:p>
          <w:p w14:paraId="653478B6" w14:textId="2AEB8628" w:rsid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El titular del grupo electrógeno deberá entregar a </w:t>
            </w:r>
            <w:r w:rsidR="000B5DD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 Superintendencia del Medio Ambiente, la siguiente información:</w:t>
            </w:r>
          </w:p>
          <w:p w14:paraId="58DFEC4E" w14:textId="25B9D531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a. Modelo, marca y potencia nominal del grupo electrógeno.</w:t>
            </w:r>
          </w:p>
          <w:p w14:paraId="21794FC5" w14:textId="1FF9B948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b. Horas de funcionamiento del año calendario anterior.</w:t>
            </w:r>
          </w:p>
          <w:p w14:paraId="45F5ED77" w14:textId="6768CA1F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c. Consumo y tipo de combustible del año calendario anterior.</w:t>
            </w:r>
          </w:p>
          <w:p w14:paraId="559DDC6F" w14:textId="56786E55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os grupos electrógenos nuevos deberán cumplir con las exigencias establecidas en la presente disposición, desde la fecha de inicio de su operación.</w:t>
            </w:r>
          </w:p>
          <w:p w14:paraId="241E63AB" w14:textId="206F4675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Los grupos electrógenos existentes deberán cumplir con lo establecido en esta disposición a contar del plazo de 12 meses desde la publicación del presente Decreto en el Diario Oficial.</w:t>
            </w:r>
          </w:p>
          <w:p w14:paraId="76610EF0" w14:textId="24DDB78B" w:rsidR="00332340" w:rsidRPr="00174739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La Superintendencia del Medio Ambiente establecerá en el plazo de tres meses, contados desde la publicación en el Diario Oficial del presente Decreto, la resolución que informará sobre el procedimiento, plazos y condiciones para que los titulares informen los antecedentes de los grupos electrógenos. La Superintendencia del Medio Ambiente generará un reporte anual, que enviará a la SEREMI del Medio Ambiente</w:t>
            </w:r>
            <w:r w:rsidR="00252F27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048701A1" w14:textId="39051BE1" w:rsidR="00A21557" w:rsidRPr="00174739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84" w:type="pct"/>
          </w:tcPr>
          <w:p w14:paraId="329DB55D" w14:textId="1F0D0BC7" w:rsidR="00332340" w:rsidRDefault="000B5DDE" w:rsidP="00581AC9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reporte </w:t>
            </w:r>
            <w:r w:rsidR="00041416">
              <w:rPr>
                <w:rFonts w:asciiTheme="minorHAnsi" w:hAnsiTheme="minorHAnsi" w:cstheme="minorHAnsi"/>
                <w:sz w:val="20"/>
                <w:szCs w:val="20"/>
              </w:rPr>
              <w:t>(Código 54</w:t>
            </w:r>
            <w:r w:rsidR="007605BF">
              <w:rPr>
                <w:rFonts w:asciiTheme="minorHAnsi" w:hAnsiTheme="minorHAnsi" w:cstheme="minorHAnsi"/>
                <w:sz w:val="20"/>
                <w:szCs w:val="20"/>
              </w:rPr>
              <w:t>577</w:t>
            </w:r>
            <w:r w:rsidR="00C76683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 w:rsidR="0004141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 cuenta de las siguientes características del grupo electrógeno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de la UF “</w:t>
            </w:r>
            <w:r w:rsidR="00581AC9" w:rsidRPr="00581AC9">
              <w:rPr>
                <w:rFonts w:asciiTheme="minorHAnsi" w:hAnsiTheme="minorHAnsi" w:cstheme="minorHAnsi"/>
                <w:sz w:val="20"/>
                <w:szCs w:val="20"/>
              </w:rPr>
              <w:t xml:space="preserve">UNIMARC </w:t>
            </w:r>
            <w:r w:rsidR="00C76683">
              <w:rPr>
                <w:rFonts w:asciiTheme="minorHAnsi" w:hAnsiTheme="minorHAnsi" w:cstheme="minorHAnsi"/>
                <w:sz w:val="20"/>
                <w:szCs w:val="20"/>
              </w:rPr>
              <w:t>CAUPOLICAN - TEMUCO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1E8534E" w14:textId="77777777" w:rsidR="000B5DDE" w:rsidRDefault="000B5DDE" w:rsidP="000B5DDE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305"/>
              <w:gridCol w:w="1186"/>
            </w:tblGrid>
            <w:tr w:rsidR="000B5DDE" w:rsidRPr="00A84191" w14:paraId="5E1D5DFD" w14:textId="77777777" w:rsidTr="00A431C9">
              <w:tc>
                <w:tcPr>
                  <w:tcW w:w="1305" w:type="dxa"/>
                  <w:shd w:val="clear" w:color="auto" w:fill="F2F2F2" w:themeFill="background1" w:themeFillShade="F2"/>
                </w:tcPr>
                <w:p w14:paraId="6D069075" w14:textId="20C01F6E" w:rsidR="000B5DDE" w:rsidRPr="00EC14B4" w:rsidRDefault="00F77DC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EC14B4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Características</w:t>
                  </w:r>
                </w:p>
              </w:tc>
              <w:tc>
                <w:tcPr>
                  <w:tcW w:w="1186" w:type="dxa"/>
                  <w:shd w:val="clear" w:color="auto" w:fill="F2F2F2" w:themeFill="background1" w:themeFillShade="F2"/>
                </w:tcPr>
                <w:p w14:paraId="2FE0CCCB" w14:textId="778E845E" w:rsidR="000B5DDE" w:rsidRPr="00EC14B4" w:rsidRDefault="00F77DC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EC14B4">
                    <w:rPr>
                      <w:rFonts w:asciiTheme="minorHAnsi" w:hAnsiTheme="minorHAnsi" w:cstheme="minorHAnsi"/>
                      <w:sz w:val="18"/>
                      <w:szCs w:val="20"/>
                    </w:rPr>
                    <w:t>Información del titular</w:t>
                  </w:r>
                </w:p>
              </w:tc>
            </w:tr>
            <w:tr w:rsidR="000B5DDE" w:rsidRPr="00A84191" w14:paraId="795049CB" w14:textId="77777777" w:rsidTr="00A431C9">
              <w:tc>
                <w:tcPr>
                  <w:tcW w:w="1305" w:type="dxa"/>
                </w:tcPr>
                <w:p w14:paraId="27AB8F60" w14:textId="09591448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Potencia (kw)</w:t>
                  </w:r>
                </w:p>
              </w:tc>
              <w:tc>
                <w:tcPr>
                  <w:tcW w:w="1186" w:type="dxa"/>
                </w:tcPr>
                <w:p w14:paraId="7BA80EE4" w14:textId="451E8A4B" w:rsidR="000B5DDE" w:rsidRPr="00A84191" w:rsidRDefault="007605B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2</w:t>
                  </w:r>
                  <w:r w:rsidR="00C76683">
                    <w:rPr>
                      <w:rFonts w:asciiTheme="minorHAnsi" w:hAnsiTheme="minorHAnsi" w:cstheme="minorHAnsi"/>
                      <w:sz w:val="18"/>
                      <w:szCs w:val="20"/>
                    </w:rPr>
                    <w:t>20</w:t>
                  </w:r>
                </w:p>
              </w:tc>
            </w:tr>
            <w:tr w:rsidR="000B5DDE" w:rsidRPr="00A84191" w14:paraId="63084859" w14:textId="77777777" w:rsidTr="00A431C9">
              <w:tc>
                <w:tcPr>
                  <w:tcW w:w="1305" w:type="dxa"/>
                </w:tcPr>
                <w:p w14:paraId="182BF273" w14:textId="704CF535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Marca del equipo</w:t>
                  </w:r>
                </w:p>
              </w:tc>
              <w:tc>
                <w:tcPr>
                  <w:tcW w:w="1186" w:type="dxa"/>
                </w:tcPr>
                <w:p w14:paraId="5DF36E9A" w14:textId="7FF0BBC6" w:rsidR="000B5DDE" w:rsidRDefault="00C76683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Cummins</w:t>
                  </w:r>
                </w:p>
                <w:p w14:paraId="6900E96F" w14:textId="353139C8" w:rsidR="00041416" w:rsidRPr="00A84191" w:rsidRDefault="00041416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(motor)</w:t>
                  </w:r>
                </w:p>
              </w:tc>
            </w:tr>
            <w:tr w:rsidR="00EC14B4" w:rsidRPr="00A84191" w14:paraId="37CBFEF9" w14:textId="77777777" w:rsidTr="00A431C9">
              <w:tc>
                <w:tcPr>
                  <w:tcW w:w="1305" w:type="dxa"/>
                </w:tcPr>
                <w:p w14:paraId="7992FD06" w14:textId="0A08E707" w:rsidR="00EC14B4" w:rsidRPr="00A84191" w:rsidRDefault="00EC14B4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Año fabricación</w:t>
                  </w:r>
                </w:p>
              </w:tc>
              <w:tc>
                <w:tcPr>
                  <w:tcW w:w="1186" w:type="dxa"/>
                </w:tcPr>
                <w:p w14:paraId="1701B6BC" w14:textId="708B3557" w:rsidR="00EC14B4" w:rsidRDefault="00C76683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2011</w:t>
                  </w:r>
                </w:p>
              </w:tc>
            </w:tr>
            <w:tr w:rsidR="000B5DDE" w:rsidRPr="00A84191" w14:paraId="29C48B78" w14:textId="77777777" w:rsidTr="00A431C9">
              <w:tc>
                <w:tcPr>
                  <w:tcW w:w="1305" w:type="dxa"/>
                </w:tcPr>
                <w:p w14:paraId="4FCC764B" w14:textId="0184E83C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Horas de uso</w:t>
                  </w:r>
                  <w:r w:rsidR="00041416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año 2017</w:t>
                  </w:r>
                </w:p>
              </w:tc>
              <w:tc>
                <w:tcPr>
                  <w:tcW w:w="1186" w:type="dxa"/>
                </w:tcPr>
                <w:p w14:paraId="71E2EDAA" w14:textId="4B48D22F" w:rsidR="000B5DDE" w:rsidRPr="00A84191" w:rsidRDefault="00C76683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7,5</w:t>
                  </w:r>
                </w:p>
              </w:tc>
            </w:tr>
            <w:tr w:rsidR="000B5DDE" w:rsidRPr="00A84191" w14:paraId="070D602C" w14:textId="77777777" w:rsidTr="00A431C9">
              <w:tc>
                <w:tcPr>
                  <w:tcW w:w="1305" w:type="dxa"/>
                </w:tcPr>
                <w:p w14:paraId="7427460B" w14:textId="3441F256" w:rsidR="000B5DDE" w:rsidRPr="00A84191" w:rsidRDefault="00EC14B4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Combustible</w:t>
                  </w:r>
                </w:p>
              </w:tc>
              <w:tc>
                <w:tcPr>
                  <w:tcW w:w="1186" w:type="dxa"/>
                </w:tcPr>
                <w:p w14:paraId="21B710D4" w14:textId="2CB70380" w:rsidR="000B5DDE" w:rsidRPr="00A84191" w:rsidRDefault="00EC14B4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Diesel</w:t>
                  </w:r>
                </w:p>
              </w:tc>
            </w:tr>
          </w:tbl>
          <w:p w14:paraId="09B295FF" w14:textId="616659E4" w:rsidR="00A431C9" w:rsidRPr="00174739" w:rsidRDefault="00A431C9" w:rsidP="000B5DDE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57" w:rsidRPr="00174739" w14:paraId="24EC88C2" w14:textId="77777777" w:rsidTr="00A84191">
        <w:trPr>
          <w:trHeight w:val="699"/>
        </w:trPr>
        <w:tc>
          <w:tcPr>
            <w:tcW w:w="197" w:type="pct"/>
            <w:vAlign w:val="center"/>
          </w:tcPr>
          <w:p w14:paraId="027565D1" w14:textId="77777777" w:rsidR="00A21557" w:rsidRPr="00174739" w:rsidRDefault="00A21557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9" w:type="pct"/>
            <w:vAlign w:val="center"/>
          </w:tcPr>
          <w:p w14:paraId="79C15585" w14:textId="159DB0D5" w:rsid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b/>
                <w:sz w:val="20"/>
                <w:szCs w:val="20"/>
              </w:rPr>
              <w:t>Resolución Exenta N° 952/2016 de la SMA</w:t>
            </w:r>
            <w:r w:rsidR="00A841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Articulo segundo. </w:t>
            </w:r>
            <w:r w:rsidRPr="00A84191">
              <w:rPr>
                <w:rFonts w:asciiTheme="minorHAnsi" w:hAnsiTheme="minorHAnsi" w:cstheme="minorHAnsi"/>
                <w:sz w:val="20"/>
                <w:szCs w:val="20"/>
              </w:rPr>
              <w:t>Dicta instrucciones generales para titulares de grupos electrógenos sujetos a exigencias del Plan de descontaminación atmosférica por MP2.5 para las comunas de Temuco y Padre Las Casas y de actualización del Plan de descontaminación por MP10, para las mismas comunas.</w:t>
            </w:r>
          </w:p>
          <w:p w14:paraId="5D9587A9" w14:textId="77777777" w:rsidR="00A84191" w:rsidRPr="00A84191" w:rsidRDefault="00A84191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872D79" w14:textId="1753985D" w:rsidR="000B5DDE" w:rsidRPr="00A84191" w:rsidRDefault="00A84191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0B5DDE"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Artículo Segundo. Procedimiento. Se deberán considerar las siguientes instrucciones para efectos de acreditar el cumplimiento de la obligación contenida en el artículo 51 del Decreto Supremo 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>N°</w:t>
            </w:r>
            <w:r w:rsidR="000B5DDE"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8, de 2015, del Ministerio del Medio Ambiente:</w:t>
            </w:r>
          </w:p>
          <w:p w14:paraId="4271DF16" w14:textId="782DC1B2" w:rsidR="000B5DDE" w:rsidRPr="00A84191" w:rsidRDefault="00A431C9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[…] </w:t>
            </w:r>
          </w:p>
          <w:p w14:paraId="1D24800F" w14:textId="7E6CC2ED" w:rsidR="000B5DDE" w:rsidRPr="00A84191" w:rsidRDefault="000B5DDE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2. Anualmente, durante el mes de marzo, </w:t>
            </w:r>
            <w:r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los titulares deberán elaborar un reporte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consolidado de las horas de funcionamiento de cada uno de los grupos electrógenos que posea la unidad fiscalizable, para lo cual se debe utilizar el formato establecido por la SMA.</w:t>
            </w:r>
          </w:p>
          <w:p w14:paraId="085E6892" w14:textId="77777777" w:rsidR="000B5DDE" w:rsidRDefault="000B5DDE" w:rsidP="0004141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3. El reporte anual, mencionado en el punto anterior, se deberá </w:t>
            </w:r>
            <w:r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remitir a través de Ventanilla Única de RETC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, mediante el módulo Sistema de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Cumplimiento de Planes de Prevención y/o Descontaminación Ambiental, indicado en Resolución Exenta 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N° 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1227 de 2015 de esta Superintendencia</w:t>
            </w:r>
            <w:r w:rsidR="00A84191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6CCFAEE8" w14:textId="43936389" w:rsidR="00041416" w:rsidRDefault="00041416" w:rsidP="0004141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84" w:type="pct"/>
          </w:tcPr>
          <w:p w14:paraId="2F6312B3" w14:textId="7C8029E4" w:rsidR="00A21557" w:rsidRDefault="000B5DDE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titular hace entrega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el día 27 de febrero del 2018,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reporte 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de uso del grupo electrógeno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correspondiente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al año 201</w:t>
            </w:r>
            <w:r w:rsidR="00A431C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Por lo que cumple con los plazos establecidos por la SMA para reportar.</w:t>
            </w:r>
          </w:p>
          <w:p w14:paraId="7675EC06" w14:textId="50ECC17D" w:rsidR="000B5DDE" w:rsidRPr="00174739" w:rsidRDefault="000B5DDE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presente reporte fue descargado de la 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>página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web RETC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 xml:space="preserve">, el código del reporte es </w:t>
            </w:r>
            <w:r w:rsidR="007605BF">
              <w:rPr>
                <w:rFonts w:asciiTheme="minorHAnsi" w:hAnsiTheme="minorHAnsi" w:cstheme="minorHAnsi"/>
                <w:sz w:val="20"/>
                <w:szCs w:val="20"/>
              </w:rPr>
              <w:t>54577</w:t>
            </w:r>
            <w:r w:rsidR="00C76683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 w:rsidR="007605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>del año 2017</w:t>
            </w:r>
            <w:r w:rsidR="002B235C">
              <w:rPr>
                <w:rFonts w:asciiTheme="minorHAnsi" w:hAnsiTheme="minorHAnsi" w:cstheme="minorHAnsi"/>
                <w:sz w:val="20"/>
                <w:szCs w:val="20"/>
              </w:rPr>
              <w:t xml:space="preserve"> y su respectivo Comprobante de recepción de información es de N° 1156.</w:t>
            </w:r>
          </w:p>
        </w:tc>
      </w:tr>
    </w:tbl>
    <w:p w14:paraId="3FBFAAB4" w14:textId="77777777" w:rsidR="002B235C" w:rsidRDefault="002B235C" w:rsidP="002B235C">
      <w:pPr>
        <w:pStyle w:val="Ttulo1"/>
        <w:numPr>
          <w:ilvl w:val="0"/>
          <w:numId w:val="0"/>
        </w:numPr>
        <w:ind w:left="432"/>
        <w:jc w:val="both"/>
      </w:pPr>
    </w:p>
    <w:p w14:paraId="7D98E92E" w14:textId="5B329D0C" w:rsidR="00A40FA6" w:rsidRPr="00174739" w:rsidRDefault="001463B3" w:rsidP="008C7BD0">
      <w:pPr>
        <w:pStyle w:val="Ttulo1"/>
        <w:jc w:val="both"/>
      </w:pPr>
      <w:r w:rsidRPr="00174739">
        <w:lastRenderedPageBreak/>
        <w:t>CONCLUSIONES</w:t>
      </w:r>
      <w:r w:rsidR="00A40FA6" w:rsidRPr="00174739">
        <w:t>.</w:t>
      </w:r>
    </w:p>
    <w:p w14:paraId="6E368D35" w14:textId="77777777" w:rsidR="00B40F80" w:rsidRPr="00174739" w:rsidRDefault="00B40F80" w:rsidP="00B40F80">
      <w:pPr>
        <w:pStyle w:val="Prrafodelista"/>
        <w:spacing w:after="0" w:line="240" w:lineRule="auto"/>
        <w:ind w:left="360"/>
        <w:jc w:val="both"/>
      </w:pPr>
    </w:p>
    <w:p w14:paraId="45BABC50" w14:textId="74D27A97" w:rsidR="00F77DCF" w:rsidRPr="007605BF" w:rsidRDefault="00F77DCF" w:rsidP="00F77DCF">
      <w:pPr>
        <w:spacing w:after="0" w:line="240" w:lineRule="auto"/>
        <w:jc w:val="both"/>
        <w:rPr>
          <w:sz w:val="20"/>
        </w:rPr>
      </w:pPr>
      <w:r w:rsidRPr="007605BF">
        <w:rPr>
          <w:sz w:val="20"/>
        </w:rPr>
        <w:t>Como resultado de</w:t>
      </w:r>
      <w:r w:rsidR="009C60A0" w:rsidRPr="007605BF">
        <w:rPr>
          <w:sz w:val="20"/>
        </w:rPr>
        <w:t xml:space="preserve">l examen de la información </w:t>
      </w:r>
      <w:r w:rsidRPr="007605BF">
        <w:rPr>
          <w:sz w:val="20"/>
        </w:rPr>
        <w:t>realizadas a la Unidad Fiscalizable “</w:t>
      </w:r>
      <w:r w:rsidR="00041416" w:rsidRPr="007605BF">
        <w:rPr>
          <w:sz w:val="20"/>
        </w:rPr>
        <w:t xml:space="preserve">UNIMARC </w:t>
      </w:r>
      <w:r w:rsidR="00C76683">
        <w:rPr>
          <w:sz w:val="20"/>
        </w:rPr>
        <w:t>CAUPOLICAN</w:t>
      </w:r>
      <w:r w:rsidR="007605BF" w:rsidRPr="007605BF">
        <w:rPr>
          <w:sz w:val="20"/>
        </w:rPr>
        <w:t>–</w:t>
      </w:r>
      <w:r w:rsidR="00041416" w:rsidRPr="007605BF">
        <w:rPr>
          <w:sz w:val="20"/>
        </w:rPr>
        <w:t xml:space="preserve"> </w:t>
      </w:r>
      <w:r w:rsidR="00C76683">
        <w:rPr>
          <w:sz w:val="20"/>
        </w:rPr>
        <w:t>TEMUCO</w:t>
      </w:r>
      <w:r w:rsidRPr="007605BF">
        <w:rPr>
          <w:sz w:val="20"/>
        </w:rPr>
        <w:t xml:space="preserve">” </w:t>
      </w:r>
      <w:r w:rsidR="00C76683">
        <w:rPr>
          <w:sz w:val="20"/>
        </w:rPr>
        <w:t xml:space="preserve">ubicado en </w:t>
      </w:r>
      <w:r w:rsidR="00D1438E">
        <w:rPr>
          <w:sz w:val="20"/>
        </w:rPr>
        <w:t xml:space="preserve">domicilio </w:t>
      </w:r>
      <w:r w:rsidR="00C76683">
        <w:rPr>
          <w:sz w:val="20"/>
        </w:rPr>
        <w:t>Av. Caupolicán N° 1</w:t>
      </w:r>
      <w:r w:rsidR="002B235C">
        <w:rPr>
          <w:sz w:val="20"/>
        </w:rPr>
        <w:t>9</w:t>
      </w:r>
      <w:r w:rsidR="00C76683">
        <w:rPr>
          <w:sz w:val="20"/>
        </w:rPr>
        <w:t xml:space="preserve">1 </w:t>
      </w:r>
      <w:r w:rsidRPr="007605BF">
        <w:rPr>
          <w:sz w:val="20"/>
        </w:rPr>
        <w:t xml:space="preserve">de la ciudad de </w:t>
      </w:r>
      <w:r w:rsidR="00C76683">
        <w:rPr>
          <w:sz w:val="20"/>
        </w:rPr>
        <w:t xml:space="preserve">Temuco </w:t>
      </w:r>
      <w:r w:rsidRPr="007605BF">
        <w:rPr>
          <w:sz w:val="20"/>
        </w:rPr>
        <w:t xml:space="preserve">en el marco del PDA Temuco y Padre Las Casas (D.S. N° 8/2015 MMA) se puede concluir que se verifica la conformidad respecto a </w:t>
      </w:r>
      <w:r w:rsidR="00A431C9" w:rsidRPr="007605BF">
        <w:rPr>
          <w:sz w:val="20"/>
        </w:rPr>
        <w:t xml:space="preserve">la obligación de </w:t>
      </w:r>
      <w:r w:rsidR="00702090" w:rsidRPr="007605BF">
        <w:rPr>
          <w:sz w:val="20"/>
        </w:rPr>
        <w:t>presentar por sistema</w:t>
      </w:r>
      <w:r w:rsidR="00C76683">
        <w:rPr>
          <w:sz w:val="20"/>
        </w:rPr>
        <w:t xml:space="preserve"> </w:t>
      </w:r>
      <w:r w:rsidR="00C76683" w:rsidRPr="00C76683">
        <w:rPr>
          <w:sz w:val="20"/>
        </w:rPr>
        <w:t>Registro de Emisiones y Transferencias de Contaminantes</w:t>
      </w:r>
      <w:r w:rsidR="00C76683">
        <w:rPr>
          <w:sz w:val="20"/>
        </w:rPr>
        <w:t xml:space="preserve"> (</w:t>
      </w:r>
      <w:r w:rsidR="00702090" w:rsidRPr="007605BF">
        <w:rPr>
          <w:sz w:val="20"/>
        </w:rPr>
        <w:t>RETC</w:t>
      </w:r>
      <w:r w:rsidR="00C76683">
        <w:rPr>
          <w:sz w:val="20"/>
        </w:rPr>
        <w:t>)</w:t>
      </w:r>
      <w:r w:rsidR="00702090" w:rsidRPr="007605BF">
        <w:rPr>
          <w:sz w:val="20"/>
        </w:rPr>
        <w:t xml:space="preserve"> el </w:t>
      </w:r>
      <w:r w:rsidR="00A431C9" w:rsidRPr="007605BF">
        <w:rPr>
          <w:sz w:val="20"/>
        </w:rPr>
        <w:t>reporte anual</w:t>
      </w:r>
      <w:r w:rsidR="002B235C">
        <w:rPr>
          <w:sz w:val="20"/>
        </w:rPr>
        <w:t xml:space="preserve"> del año 2017 sobre</w:t>
      </w:r>
      <w:r w:rsidR="00702090" w:rsidRPr="007605BF">
        <w:rPr>
          <w:sz w:val="20"/>
        </w:rPr>
        <w:t xml:space="preserve"> </w:t>
      </w:r>
      <w:r w:rsidR="00A431C9" w:rsidRPr="007605BF">
        <w:rPr>
          <w:sz w:val="20"/>
        </w:rPr>
        <w:t xml:space="preserve">el uso del grupo electrógeno </w:t>
      </w:r>
      <w:r w:rsidR="00041416" w:rsidRPr="007605BF">
        <w:rPr>
          <w:sz w:val="20"/>
        </w:rPr>
        <w:t xml:space="preserve">a la SMA </w:t>
      </w:r>
      <w:r w:rsidR="00702090" w:rsidRPr="007605BF">
        <w:rPr>
          <w:sz w:val="20"/>
        </w:rPr>
        <w:t xml:space="preserve">para el </w:t>
      </w:r>
      <w:r w:rsidR="00EC14B4" w:rsidRPr="007605BF">
        <w:rPr>
          <w:sz w:val="20"/>
        </w:rPr>
        <w:t>establecimiento comercial Unimarc</w:t>
      </w:r>
      <w:r w:rsidR="00041416" w:rsidRPr="007605BF">
        <w:rPr>
          <w:sz w:val="20"/>
        </w:rPr>
        <w:t xml:space="preserve"> </w:t>
      </w:r>
      <w:r w:rsidR="002B235C">
        <w:rPr>
          <w:sz w:val="20"/>
        </w:rPr>
        <w:t xml:space="preserve">de Temuco </w:t>
      </w:r>
      <w:r w:rsidR="00041416" w:rsidRPr="007605BF">
        <w:rPr>
          <w:sz w:val="20"/>
        </w:rPr>
        <w:t>(Artículo 51 del D.S. N° 8/2015 MMA</w:t>
      </w:r>
      <w:r w:rsidR="00171AD7" w:rsidRPr="007605BF">
        <w:rPr>
          <w:sz w:val="20"/>
        </w:rPr>
        <w:t xml:space="preserve"> y Res. Ex. N° 952/2016 de la SMA</w:t>
      </w:r>
      <w:r w:rsidR="00041416" w:rsidRPr="007605BF">
        <w:rPr>
          <w:sz w:val="20"/>
        </w:rPr>
        <w:t>).</w:t>
      </w:r>
    </w:p>
    <w:p w14:paraId="4E46D23A" w14:textId="0DFBEA31" w:rsidR="00702090" w:rsidRPr="007605BF" w:rsidRDefault="00702090" w:rsidP="00F77DCF">
      <w:pPr>
        <w:spacing w:after="0" w:line="240" w:lineRule="auto"/>
        <w:jc w:val="both"/>
        <w:rPr>
          <w:sz w:val="20"/>
        </w:rPr>
      </w:pPr>
    </w:p>
    <w:p w14:paraId="14541B97" w14:textId="5E68028F" w:rsidR="00702090" w:rsidRPr="007605BF" w:rsidRDefault="00702090" w:rsidP="00F77DCF">
      <w:pPr>
        <w:spacing w:after="0" w:line="240" w:lineRule="auto"/>
        <w:jc w:val="both"/>
        <w:rPr>
          <w:sz w:val="20"/>
        </w:rPr>
      </w:pPr>
      <w:r w:rsidRPr="007605BF">
        <w:rPr>
          <w:sz w:val="20"/>
        </w:rPr>
        <w:t xml:space="preserve">El titular debe tener presente para el próximo reporte anual, </w:t>
      </w:r>
      <w:r w:rsidR="00C76683">
        <w:rPr>
          <w:sz w:val="20"/>
        </w:rPr>
        <w:t xml:space="preserve">considerar </w:t>
      </w:r>
      <w:r w:rsidRPr="007605BF">
        <w:rPr>
          <w:sz w:val="20"/>
        </w:rPr>
        <w:t>como norma aplicable el D.S. N° 8/2015 del Ministerio del Medio Ambiente (Plan de descontaminación actualizado) y no el D</w:t>
      </w:r>
      <w:r w:rsidR="00171AD7" w:rsidRPr="007605BF">
        <w:rPr>
          <w:sz w:val="20"/>
        </w:rPr>
        <w:t>.</w:t>
      </w:r>
      <w:r w:rsidRPr="007605BF">
        <w:rPr>
          <w:sz w:val="20"/>
        </w:rPr>
        <w:t>S</w:t>
      </w:r>
      <w:r w:rsidR="00171AD7" w:rsidRPr="007605BF">
        <w:rPr>
          <w:sz w:val="20"/>
        </w:rPr>
        <w:t>.</w:t>
      </w:r>
      <w:r w:rsidRPr="007605BF">
        <w:rPr>
          <w:sz w:val="20"/>
        </w:rPr>
        <w:t xml:space="preserve"> N° 78/2009 MINSEGPRES que se encuentra derogado. </w:t>
      </w:r>
    </w:p>
    <w:p w14:paraId="0E2BAABD" w14:textId="6936A083" w:rsidR="00B40F80" w:rsidRDefault="00B40F80" w:rsidP="00B40F80">
      <w:pPr>
        <w:spacing w:after="0" w:line="240" w:lineRule="auto"/>
        <w:jc w:val="both"/>
      </w:pPr>
    </w:p>
    <w:p w14:paraId="2C8D5587" w14:textId="77777777" w:rsidR="00A431C9" w:rsidRPr="00174739" w:rsidRDefault="00A431C9" w:rsidP="00B40F80">
      <w:pPr>
        <w:spacing w:after="0" w:line="240" w:lineRule="auto"/>
        <w:jc w:val="both"/>
      </w:pPr>
    </w:p>
    <w:p w14:paraId="3AB36C15" w14:textId="77777777" w:rsidR="00886FC4" w:rsidRDefault="00886FC4" w:rsidP="00886FC4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4062D356" w14:textId="77777777" w:rsidR="00B40F80" w:rsidRPr="00174739" w:rsidRDefault="00B40F80" w:rsidP="00B40F80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t>ANEXOS.</w:t>
      </w:r>
    </w:p>
    <w:p w14:paraId="2A525A58" w14:textId="77777777" w:rsidR="00442A91" w:rsidRPr="00174739" w:rsidRDefault="00442A91" w:rsidP="00886FC4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174739" w:rsidRPr="007605BF" w14:paraId="5487DDA6" w14:textId="77777777" w:rsidTr="00F77DCF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4609C1D" w14:textId="77777777" w:rsidR="00442A91" w:rsidRPr="007605BF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05BF">
              <w:rPr>
                <w:rFonts w:cstheme="minorHAnsi"/>
                <w:b/>
                <w:sz w:val="20"/>
                <w:szCs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7951DC93" w14:textId="77777777" w:rsidR="00442A91" w:rsidRPr="007605BF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05BF">
              <w:rPr>
                <w:rFonts w:cstheme="minorHAnsi"/>
                <w:b/>
                <w:sz w:val="20"/>
                <w:szCs w:val="20"/>
              </w:rPr>
              <w:t>Nombre Anexo</w:t>
            </w:r>
          </w:p>
        </w:tc>
      </w:tr>
      <w:tr w:rsidR="00174739" w:rsidRPr="007605BF" w14:paraId="561C1E26" w14:textId="77777777" w:rsidTr="00F77DCF">
        <w:trPr>
          <w:trHeight w:val="286"/>
          <w:jc w:val="center"/>
        </w:trPr>
        <w:tc>
          <w:tcPr>
            <w:tcW w:w="707" w:type="pct"/>
            <w:vAlign w:val="center"/>
          </w:tcPr>
          <w:p w14:paraId="7B4F1905" w14:textId="77777777" w:rsidR="00442A91" w:rsidRPr="007605BF" w:rsidRDefault="00442A91" w:rsidP="00442A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605B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247FCE5A" w14:textId="7EA83038" w:rsidR="00041416" w:rsidRPr="007605BF" w:rsidRDefault="00041416" w:rsidP="00886FC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605BF">
              <w:rPr>
                <w:rFonts w:cstheme="minorHAnsi"/>
                <w:sz w:val="20"/>
                <w:szCs w:val="20"/>
              </w:rPr>
              <w:t xml:space="preserve">Reporte Código </w:t>
            </w:r>
            <w:bookmarkStart w:id="5" w:name="_GoBack"/>
            <w:r w:rsidR="007605BF" w:rsidRPr="007605BF">
              <w:rPr>
                <w:rFonts w:asciiTheme="minorHAnsi" w:hAnsiTheme="minorHAnsi" w:cstheme="minorHAnsi"/>
                <w:sz w:val="20"/>
                <w:szCs w:val="20"/>
              </w:rPr>
              <w:t xml:space="preserve">5457710 </w:t>
            </w:r>
            <w:bookmarkEnd w:id="5"/>
            <w:r w:rsidRPr="007605BF">
              <w:rPr>
                <w:rFonts w:cstheme="minorHAnsi"/>
                <w:sz w:val="20"/>
                <w:szCs w:val="20"/>
              </w:rPr>
              <w:t>RETC</w:t>
            </w:r>
            <w:r w:rsidR="00EC14B4" w:rsidRPr="007605BF">
              <w:rPr>
                <w:rFonts w:cstheme="minorHAnsi"/>
                <w:sz w:val="20"/>
                <w:szCs w:val="20"/>
              </w:rPr>
              <w:t xml:space="preserve"> año 2017 y Comprobante de recepción de reporte</w:t>
            </w:r>
            <w:r w:rsidR="002B235C">
              <w:rPr>
                <w:rFonts w:cstheme="minorHAnsi"/>
                <w:sz w:val="20"/>
                <w:szCs w:val="20"/>
              </w:rPr>
              <w:t xml:space="preserve"> N° 1156.</w:t>
            </w:r>
          </w:p>
        </w:tc>
      </w:tr>
    </w:tbl>
    <w:p w14:paraId="05C22A27" w14:textId="77777777" w:rsidR="00CE1EA5" w:rsidRPr="00174739" w:rsidRDefault="00CE1EA5" w:rsidP="00377648">
      <w:pPr>
        <w:spacing w:after="0" w:line="240" w:lineRule="auto"/>
      </w:pPr>
    </w:p>
    <w:p w14:paraId="04D7D956" w14:textId="77777777" w:rsidR="00CE1EA5" w:rsidRPr="00174739" w:rsidRDefault="00CE1EA5" w:rsidP="00377648">
      <w:pPr>
        <w:spacing w:after="0" w:line="240" w:lineRule="auto"/>
      </w:pPr>
    </w:p>
    <w:sectPr w:rsidR="00CE1EA5" w:rsidRPr="00174739" w:rsidSect="00EB20AD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C04FB" w14:textId="77777777" w:rsidR="00FB512C" w:rsidRDefault="00FB512C" w:rsidP="009532F1">
      <w:pPr>
        <w:spacing w:after="0" w:line="240" w:lineRule="auto"/>
      </w:pPr>
      <w:r>
        <w:separator/>
      </w:r>
    </w:p>
  </w:endnote>
  <w:endnote w:type="continuationSeparator" w:id="0">
    <w:p w14:paraId="2641984B" w14:textId="77777777" w:rsidR="00FB512C" w:rsidRDefault="00FB512C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9991" w14:textId="77777777" w:rsidR="00EB20AD" w:rsidRDefault="00FB512C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F4603" w:rsidRPr="007F4603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5C0B434A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C1761" w14:textId="77777777" w:rsidR="00FB512C" w:rsidRDefault="00FB512C" w:rsidP="009532F1">
      <w:pPr>
        <w:spacing w:after="0" w:line="240" w:lineRule="auto"/>
      </w:pPr>
      <w:r>
        <w:separator/>
      </w:r>
    </w:p>
  </w:footnote>
  <w:footnote w:type="continuationSeparator" w:id="0">
    <w:p w14:paraId="2BAFB3A6" w14:textId="77777777" w:rsidR="00FB512C" w:rsidRDefault="00FB512C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E3E8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B503C06" wp14:editId="601B8B6B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0F"/>
    <w:multiLevelType w:val="hybridMultilevel"/>
    <w:tmpl w:val="98706D50"/>
    <w:lvl w:ilvl="0" w:tplc="9E78D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2"/>
  </w:num>
  <w:num w:numId="10">
    <w:abstractNumId w:val="8"/>
  </w:num>
  <w:num w:numId="11">
    <w:abstractNumId w:val="15"/>
  </w:num>
  <w:num w:numId="12">
    <w:abstractNumId w:val="6"/>
  </w:num>
  <w:num w:numId="13">
    <w:abstractNumId w:val="16"/>
  </w:num>
  <w:num w:numId="14">
    <w:abstractNumId w:val="3"/>
  </w:num>
  <w:num w:numId="15">
    <w:abstractNumId w:val="23"/>
  </w:num>
  <w:num w:numId="16">
    <w:abstractNumId w:val="17"/>
  </w:num>
  <w:num w:numId="17">
    <w:abstractNumId w:val="10"/>
  </w:num>
  <w:num w:numId="18">
    <w:abstractNumId w:val="26"/>
  </w:num>
  <w:num w:numId="19">
    <w:abstractNumId w:val="11"/>
  </w:num>
  <w:num w:numId="20">
    <w:abstractNumId w:val="31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9"/>
  </w:num>
  <w:num w:numId="26">
    <w:abstractNumId w:val="24"/>
  </w:num>
  <w:num w:numId="27">
    <w:abstractNumId w:val="1"/>
  </w:num>
  <w:num w:numId="28">
    <w:abstractNumId w:val="28"/>
  </w:num>
  <w:num w:numId="29">
    <w:abstractNumId w:val="5"/>
  </w:num>
  <w:num w:numId="30">
    <w:abstractNumId w:val="22"/>
  </w:num>
  <w:num w:numId="31">
    <w:abstractNumId w:val="20"/>
  </w:num>
  <w:num w:numId="32">
    <w:abstractNumId w:val="25"/>
  </w:num>
  <w:num w:numId="33">
    <w:abstractNumId w:val="21"/>
  </w:num>
  <w:num w:numId="34">
    <w:abstractNumId w:val="29"/>
  </w:num>
  <w:num w:numId="35">
    <w:abstractNumId w:val="18"/>
  </w:num>
  <w:num w:numId="36">
    <w:abstractNumId w:val="14"/>
  </w:num>
  <w:num w:numId="37">
    <w:abstractNumId w:val="4"/>
  </w:num>
  <w:num w:numId="38">
    <w:abstractNumId w:val="2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79B"/>
    <w:rsid w:val="00036DB3"/>
    <w:rsid w:val="0004081B"/>
    <w:rsid w:val="00041416"/>
    <w:rsid w:val="0004385D"/>
    <w:rsid w:val="00043E72"/>
    <w:rsid w:val="00050886"/>
    <w:rsid w:val="00052F1C"/>
    <w:rsid w:val="0006084F"/>
    <w:rsid w:val="000712A6"/>
    <w:rsid w:val="000737A0"/>
    <w:rsid w:val="00077AD6"/>
    <w:rsid w:val="000819E7"/>
    <w:rsid w:val="00084C06"/>
    <w:rsid w:val="00085C4E"/>
    <w:rsid w:val="00091811"/>
    <w:rsid w:val="000963C3"/>
    <w:rsid w:val="000A328C"/>
    <w:rsid w:val="000B5DDE"/>
    <w:rsid w:val="000B6AA3"/>
    <w:rsid w:val="000C13E7"/>
    <w:rsid w:val="000C7167"/>
    <w:rsid w:val="000D7B3C"/>
    <w:rsid w:val="000E2C2E"/>
    <w:rsid w:val="00103BDA"/>
    <w:rsid w:val="0010530D"/>
    <w:rsid w:val="00105D99"/>
    <w:rsid w:val="001068BF"/>
    <w:rsid w:val="00110DC5"/>
    <w:rsid w:val="00112DB3"/>
    <w:rsid w:val="001258A1"/>
    <w:rsid w:val="00130A63"/>
    <w:rsid w:val="001377A3"/>
    <w:rsid w:val="00144E07"/>
    <w:rsid w:val="001459A2"/>
    <w:rsid w:val="001463B3"/>
    <w:rsid w:val="00152981"/>
    <w:rsid w:val="00156FF8"/>
    <w:rsid w:val="001606B0"/>
    <w:rsid w:val="00161D91"/>
    <w:rsid w:val="00161DFC"/>
    <w:rsid w:val="00171AD7"/>
    <w:rsid w:val="001726D8"/>
    <w:rsid w:val="00172A72"/>
    <w:rsid w:val="00174739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6C82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4864"/>
    <w:rsid w:val="002156C1"/>
    <w:rsid w:val="00216E41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534B"/>
    <w:rsid w:val="002763FD"/>
    <w:rsid w:val="00277865"/>
    <w:rsid w:val="002836E8"/>
    <w:rsid w:val="00292FBC"/>
    <w:rsid w:val="002A2D82"/>
    <w:rsid w:val="002A5AB7"/>
    <w:rsid w:val="002B235C"/>
    <w:rsid w:val="002C08B3"/>
    <w:rsid w:val="002C17F2"/>
    <w:rsid w:val="002C6ED6"/>
    <w:rsid w:val="002D267F"/>
    <w:rsid w:val="002D2EC7"/>
    <w:rsid w:val="002D3296"/>
    <w:rsid w:val="002D377D"/>
    <w:rsid w:val="002D408C"/>
    <w:rsid w:val="002D7C04"/>
    <w:rsid w:val="002E18B5"/>
    <w:rsid w:val="002E3524"/>
    <w:rsid w:val="002E6E3B"/>
    <w:rsid w:val="002F492B"/>
    <w:rsid w:val="002F5258"/>
    <w:rsid w:val="00304D30"/>
    <w:rsid w:val="00310410"/>
    <w:rsid w:val="00311955"/>
    <w:rsid w:val="00312F90"/>
    <w:rsid w:val="003209D2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6E7"/>
    <w:rsid w:val="003D4C73"/>
    <w:rsid w:val="003D584A"/>
    <w:rsid w:val="003D629A"/>
    <w:rsid w:val="003E2105"/>
    <w:rsid w:val="003E35C4"/>
    <w:rsid w:val="003F38AF"/>
    <w:rsid w:val="00403080"/>
    <w:rsid w:val="00412057"/>
    <w:rsid w:val="00417C47"/>
    <w:rsid w:val="0043284E"/>
    <w:rsid w:val="00434A35"/>
    <w:rsid w:val="004363C5"/>
    <w:rsid w:val="004365F5"/>
    <w:rsid w:val="0044280F"/>
    <w:rsid w:val="00442A91"/>
    <w:rsid w:val="004526DA"/>
    <w:rsid w:val="004562E7"/>
    <w:rsid w:val="0046239A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6B70"/>
    <w:rsid w:val="004B70B2"/>
    <w:rsid w:val="004C2564"/>
    <w:rsid w:val="004C26A5"/>
    <w:rsid w:val="004F3BB0"/>
    <w:rsid w:val="00500899"/>
    <w:rsid w:val="00502320"/>
    <w:rsid w:val="005032AA"/>
    <w:rsid w:val="0050757C"/>
    <w:rsid w:val="005212E9"/>
    <w:rsid w:val="00521568"/>
    <w:rsid w:val="00521669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56F81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632A"/>
    <w:rsid w:val="00577B80"/>
    <w:rsid w:val="00581AC9"/>
    <w:rsid w:val="005861DF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C7025"/>
    <w:rsid w:val="005D431A"/>
    <w:rsid w:val="005D7EEC"/>
    <w:rsid w:val="005F5091"/>
    <w:rsid w:val="005F735F"/>
    <w:rsid w:val="00615477"/>
    <w:rsid w:val="00615C34"/>
    <w:rsid w:val="00620371"/>
    <w:rsid w:val="00624D3A"/>
    <w:rsid w:val="006258CC"/>
    <w:rsid w:val="0064450F"/>
    <w:rsid w:val="00653537"/>
    <w:rsid w:val="006547A1"/>
    <w:rsid w:val="0066143E"/>
    <w:rsid w:val="006616B1"/>
    <w:rsid w:val="00674021"/>
    <w:rsid w:val="00674A70"/>
    <w:rsid w:val="006819E9"/>
    <w:rsid w:val="00683E56"/>
    <w:rsid w:val="00685033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2090"/>
    <w:rsid w:val="00706826"/>
    <w:rsid w:val="007068B3"/>
    <w:rsid w:val="00707FE3"/>
    <w:rsid w:val="00715D3F"/>
    <w:rsid w:val="00724BD2"/>
    <w:rsid w:val="00727D17"/>
    <w:rsid w:val="007307E8"/>
    <w:rsid w:val="007313C9"/>
    <w:rsid w:val="00731BD1"/>
    <w:rsid w:val="0074025E"/>
    <w:rsid w:val="00746410"/>
    <w:rsid w:val="00747645"/>
    <w:rsid w:val="0075311F"/>
    <w:rsid w:val="007605BF"/>
    <w:rsid w:val="0076507D"/>
    <w:rsid w:val="00773A1F"/>
    <w:rsid w:val="007747EA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2C58"/>
    <w:rsid w:val="007E50F3"/>
    <w:rsid w:val="007F4603"/>
    <w:rsid w:val="007F7BF2"/>
    <w:rsid w:val="008018C3"/>
    <w:rsid w:val="0080305F"/>
    <w:rsid w:val="00805A8D"/>
    <w:rsid w:val="00812130"/>
    <w:rsid w:val="008219B7"/>
    <w:rsid w:val="0082398B"/>
    <w:rsid w:val="00826CD2"/>
    <w:rsid w:val="008314AB"/>
    <w:rsid w:val="0083269B"/>
    <w:rsid w:val="008326A2"/>
    <w:rsid w:val="0083749C"/>
    <w:rsid w:val="0084243A"/>
    <w:rsid w:val="00847FA0"/>
    <w:rsid w:val="00860064"/>
    <w:rsid w:val="0086041E"/>
    <w:rsid w:val="008700FD"/>
    <w:rsid w:val="008868E5"/>
    <w:rsid w:val="00886FC4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7BD0"/>
    <w:rsid w:val="008D115A"/>
    <w:rsid w:val="008D13C1"/>
    <w:rsid w:val="008E1505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6B31"/>
    <w:rsid w:val="0096629A"/>
    <w:rsid w:val="00973340"/>
    <w:rsid w:val="00975F85"/>
    <w:rsid w:val="00993EC1"/>
    <w:rsid w:val="00994292"/>
    <w:rsid w:val="00995346"/>
    <w:rsid w:val="0099575B"/>
    <w:rsid w:val="009A02EE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C60A0"/>
    <w:rsid w:val="009D241D"/>
    <w:rsid w:val="009D2766"/>
    <w:rsid w:val="009D459C"/>
    <w:rsid w:val="009E1B71"/>
    <w:rsid w:val="009E1D82"/>
    <w:rsid w:val="009E236D"/>
    <w:rsid w:val="009E3012"/>
    <w:rsid w:val="009E668C"/>
    <w:rsid w:val="009E6FCB"/>
    <w:rsid w:val="009E7328"/>
    <w:rsid w:val="009E77A8"/>
    <w:rsid w:val="009E7A29"/>
    <w:rsid w:val="009F0729"/>
    <w:rsid w:val="009F324A"/>
    <w:rsid w:val="00A04E60"/>
    <w:rsid w:val="00A05403"/>
    <w:rsid w:val="00A078B3"/>
    <w:rsid w:val="00A10112"/>
    <w:rsid w:val="00A13D59"/>
    <w:rsid w:val="00A1569E"/>
    <w:rsid w:val="00A158B5"/>
    <w:rsid w:val="00A21557"/>
    <w:rsid w:val="00A242C0"/>
    <w:rsid w:val="00A30BC9"/>
    <w:rsid w:val="00A34EAB"/>
    <w:rsid w:val="00A36B8F"/>
    <w:rsid w:val="00A40FA6"/>
    <w:rsid w:val="00A41214"/>
    <w:rsid w:val="00A41A46"/>
    <w:rsid w:val="00A431C9"/>
    <w:rsid w:val="00A4583F"/>
    <w:rsid w:val="00A46F92"/>
    <w:rsid w:val="00A523CF"/>
    <w:rsid w:val="00A74C4A"/>
    <w:rsid w:val="00A74E34"/>
    <w:rsid w:val="00A80A08"/>
    <w:rsid w:val="00A82CC4"/>
    <w:rsid w:val="00A83C6A"/>
    <w:rsid w:val="00A84191"/>
    <w:rsid w:val="00A84A69"/>
    <w:rsid w:val="00A85987"/>
    <w:rsid w:val="00A8627C"/>
    <w:rsid w:val="00A906CE"/>
    <w:rsid w:val="00A92CBE"/>
    <w:rsid w:val="00A93010"/>
    <w:rsid w:val="00AB46E3"/>
    <w:rsid w:val="00AB6F9D"/>
    <w:rsid w:val="00AB7001"/>
    <w:rsid w:val="00AC21DF"/>
    <w:rsid w:val="00AC512F"/>
    <w:rsid w:val="00AD0569"/>
    <w:rsid w:val="00AD1EBD"/>
    <w:rsid w:val="00AE22D7"/>
    <w:rsid w:val="00AF2FFA"/>
    <w:rsid w:val="00AF58FD"/>
    <w:rsid w:val="00AF7EE0"/>
    <w:rsid w:val="00B003B6"/>
    <w:rsid w:val="00B02CBC"/>
    <w:rsid w:val="00B05812"/>
    <w:rsid w:val="00B066D7"/>
    <w:rsid w:val="00B12A69"/>
    <w:rsid w:val="00B15450"/>
    <w:rsid w:val="00B160CE"/>
    <w:rsid w:val="00B1789A"/>
    <w:rsid w:val="00B255ED"/>
    <w:rsid w:val="00B342B0"/>
    <w:rsid w:val="00B357FC"/>
    <w:rsid w:val="00B36519"/>
    <w:rsid w:val="00B36C93"/>
    <w:rsid w:val="00B40F80"/>
    <w:rsid w:val="00B42B66"/>
    <w:rsid w:val="00B441B5"/>
    <w:rsid w:val="00B4420E"/>
    <w:rsid w:val="00B44230"/>
    <w:rsid w:val="00B46377"/>
    <w:rsid w:val="00B46972"/>
    <w:rsid w:val="00B56525"/>
    <w:rsid w:val="00B60D5B"/>
    <w:rsid w:val="00B66554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C04C57"/>
    <w:rsid w:val="00C052CD"/>
    <w:rsid w:val="00C063C9"/>
    <w:rsid w:val="00C11E51"/>
    <w:rsid w:val="00C152DA"/>
    <w:rsid w:val="00C20EAC"/>
    <w:rsid w:val="00C266FB"/>
    <w:rsid w:val="00C313D0"/>
    <w:rsid w:val="00C32D82"/>
    <w:rsid w:val="00C34A4B"/>
    <w:rsid w:val="00C34D00"/>
    <w:rsid w:val="00C36BC3"/>
    <w:rsid w:val="00C411CE"/>
    <w:rsid w:val="00C414B4"/>
    <w:rsid w:val="00C420B4"/>
    <w:rsid w:val="00C4448E"/>
    <w:rsid w:val="00C44EEF"/>
    <w:rsid w:val="00C45ADC"/>
    <w:rsid w:val="00C53C74"/>
    <w:rsid w:val="00C54F21"/>
    <w:rsid w:val="00C70A33"/>
    <w:rsid w:val="00C75FA1"/>
    <w:rsid w:val="00C761A9"/>
    <w:rsid w:val="00C76683"/>
    <w:rsid w:val="00C76A35"/>
    <w:rsid w:val="00C809B6"/>
    <w:rsid w:val="00C96B1D"/>
    <w:rsid w:val="00C978FC"/>
    <w:rsid w:val="00CA3C1C"/>
    <w:rsid w:val="00CA612F"/>
    <w:rsid w:val="00CA712B"/>
    <w:rsid w:val="00CB1136"/>
    <w:rsid w:val="00CB2CC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3A2A"/>
    <w:rsid w:val="00CE3C25"/>
    <w:rsid w:val="00CF27E8"/>
    <w:rsid w:val="00D03255"/>
    <w:rsid w:val="00D051E6"/>
    <w:rsid w:val="00D05CEF"/>
    <w:rsid w:val="00D11C12"/>
    <w:rsid w:val="00D1438E"/>
    <w:rsid w:val="00D173A4"/>
    <w:rsid w:val="00D24515"/>
    <w:rsid w:val="00D313E4"/>
    <w:rsid w:val="00D32442"/>
    <w:rsid w:val="00D40182"/>
    <w:rsid w:val="00D4572E"/>
    <w:rsid w:val="00D629E9"/>
    <w:rsid w:val="00D65572"/>
    <w:rsid w:val="00D77CE3"/>
    <w:rsid w:val="00D80EC1"/>
    <w:rsid w:val="00D827B5"/>
    <w:rsid w:val="00D846D2"/>
    <w:rsid w:val="00D86461"/>
    <w:rsid w:val="00D976AB"/>
    <w:rsid w:val="00DA2B37"/>
    <w:rsid w:val="00DA7A8C"/>
    <w:rsid w:val="00DC1FBE"/>
    <w:rsid w:val="00DD56C1"/>
    <w:rsid w:val="00DD5B43"/>
    <w:rsid w:val="00DD7B5C"/>
    <w:rsid w:val="00DE084D"/>
    <w:rsid w:val="00DE1F8D"/>
    <w:rsid w:val="00DE2B7D"/>
    <w:rsid w:val="00DF435B"/>
    <w:rsid w:val="00DF57DA"/>
    <w:rsid w:val="00DF758D"/>
    <w:rsid w:val="00DF7A02"/>
    <w:rsid w:val="00E063B6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71782"/>
    <w:rsid w:val="00E77D04"/>
    <w:rsid w:val="00E81827"/>
    <w:rsid w:val="00E83394"/>
    <w:rsid w:val="00E90E00"/>
    <w:rsid w:val="00E9107F"/>
    <w:rsid w:val="00E94D81"/>
    <w:rsid w:val="00E97851"/>
    <w:rsid w:val="00EA1175"/>
    <w:rsid w:val="00EA2039"/>
    <w:rsid w:val="00EA31F0"/>
    <w:rsid w:val="00EB060E"/>
    <w:rsid w:val="00EB20AD"/>
    <w:rsid w:val="00EC14B4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665F"/>
    <w:rsid w:val="00EF3509"/>
    <w:rsid w:val="00EF54AC"/>
    <w:rsid w:val="00EF5C25"/>
    <w:rsid w:val="00F10D92"/>
    <w:rsid w:val="00F17313"/>
    <w:rsid w:val="00F22AF2"/>
    <w:rsid w:val="00F4227C"/>
    <w:rsid w:val="00F51AA8"/>
    <w:rsid w:val="00F55254"/>
    <w:rsid w:val="00F56E56"/>
    <w:rsid w:val="00F602EA"/>
    <w:rsid w:val="00F60FC4"/>
    <w:rsid w:val="00F62C99"/>
    <w:rsid w:val="00F63E54"/>
    <w:rsid w:val="00F65A73"/>
    <w:rsid w:val="00F70B0D"/>
    <w:rsid w:val="00F743C3"/>
    <w:rsid w:val="00F74641"/>
    <w:rsid w:val="00F77DCF"/>
    <w:rsid w:val="00F834E0"/>
    <w:rsid w:val="00F85174"/>
    <w:rsid w:val="00F872BA"/>
    <w:rsid w:val="00FA0027"/>
    <w:rsid w:val="00FA09A6"/>
    <w:rsid w:val="00FA0FB6"/>
    <w:rsid w:val="00FB04A7"/>
    <w:rsid w:val="00FB26E4"/>
    <w:rsid w:val="00FB512C"/>
    <w:rsid w:val="00FC19A5"/>
    <w:rsid w:val="00FD4A53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DEAD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4gjsWjnGhZPMTBXMd5mshitC+3XLrIO25tlpwtlY18s=</DigestValue>
    </Reference>
    <Reference Type="http://www.w3.org/2000/09/xmldsig#Object" URI="#idOfficeObject">
      <DigestMethod Algorithm="http://www.w3.org/2001/04/xmlenc#sha256"/>
      <DigestValue>24CubxN1IWj0AKWRdjm6aRYs1XnwB46k2S7teUOngew=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HIR3omFk2ZjzacDN/1jVMdSsoIZATO1qHrnQdJEL/iU=</DigestValue>
    </Reference>
    <Reference Type="http://www.w3.org/2000/09/xmldsig#Object" URI="#idValidSigLnImg">
      <DigestMethod Algorithm="http://www.w3.org/2001/04/xmlenc#sha256"/>
      <DigestValue>FoxQPlU5WBXMOsPBQAh8r/hR6BXdaLBF2n+uAdD+hco=</DigestValue>
    </Reference>
    <Reference Type="http://www.w3.org/2000/09/xmldsig#Object" URI="#idInvalidSigLnImg">
      <DigestMethod Algorithm="http://www.w3.org/2001/04/xmlenc#sha256"/>
      <DigestValue>uB59l6Kek4BZZGRLhgJRW3h4aPTFi6W624mMQGPYROw=</DigestValue>
    </Reference>
  </SignedInfo>
  <SignatureValue>lBWqxTUsVXz3sJTtOlOw13/If0TO5o8pUcqvbNHMGEOsCTjt300VJSUHlXQ4xmHm+owmQu4EfrEa
fge7OHsH0l/dyz5pdCxNjIuklA2tbM1i0MM6ZZmqusO6bgr3Yf2ILhJnR+CuYH8v0MVgZUjLLNSt
G/OcMmKMOS2BIFDs5JRyqixOu0HbNDL3FCm3knIZydyD/yKJfVmhsPxHcyqCTTxMnyoUxM1HcFaQ
2QY7ODtdOMAiZs+7V78JojLrZ+lrC0ZYe+56v8i3YY8P81qOuGyBnewmObXt9l+WUfB+yPOFcElR
ajscBu9LuX7BShNKgBAdiv6x1vqJ6+q2vqRSow==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0ISF6cqC56QHHpGBwFTfhfEZhdiGRRofbGfEfsPM14Q=</DigestValue>
      </Reference>
      <Reference URI="/word/endnotes.xml?ContentType=application/vnd.openxmlformats-officedocument.wordprocessingml.endnotes+xml">
        <DigestMethod Algorithm="http://www.w3.org/2001/04/xmlenc#sha256"/>
        <DigestValue>N8JMXLYRKbkBLviV0fwCW1BnN0/EgjrYfcSxWAamdDk=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NA4lFdqt/qrgHl7PCbS33a2oV314ZN9HFb/b0ODB93c=</DigestValue>
      </Reference>
      <Reference URI="/word/footnotes.xml?ContentType=application/vnd.openxmlformats-officedocument.wordprocessingml.footnotes+xml">
        <DigestMethod Algorithm="http://www.w3.org/2001/04/xmlenc#sha256"/>
        <DigestValue>pMl0SEh8JzAjXwToG8dLoimz68zpBdNpR4jI4f+eXus=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twPi6JIiHibjDNBTeUrilBighU5u72pc3a0JZP9y9fo=</DigestValue>
      </Reference>
      <Reference URI="/word/media/image2.emf?ContentType=image/x-emf">
        <DigestMethod Algorithm="http://www.w3.org/2001/04/xmlenc#sha256"/>
        <DigestValue>v7ygROVJTKfLZ3ew3hAdkxPksUPEGUTwE6YCrIKnVNo=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nwzCOHRdMT6Lq7DgZDbn1vq8vK+/atdO0VRPlcLy3ps=</DigestValue>
      </Reference>
      <Reference URI="/word/settings.xml?ContentType=application/vnd.openxmlformats-officedocument.wordprocessingml.settings+xml">
        <DigestMethod Algorithm="http://www.w3.org/2001/04/xmlenc#sha256"/>
        <DigestValue>nZI2eO4R6hNwGLqKvL8myEJO0aGUBfY1KyjB/HG99iA=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2018-11-05T14:01:28Z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2018-11-05T14:01:28Z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TwCggk8APdNwdovVu2BYgE8AAAAAAJcgmmCyAZ5ghIfS20wr9mCgvUYXqIRPAO2+pWCAWoEQ2wufYDgcAAD8f08AAgAAAEwr9mAAAAAA+OtMDPBA6ALwQOgCmJ1IEKiETwAAAAAAdIBPAPbj/7Osg9LbCIJPAJnMcHZYgE8AAAAAAKXMcHYAAAAA4P///wAAAAAAAAAAAAAAAJABAAAAAAABAAAAAGEAcgBpAGEAbAAAAAAAAAAAAAAABgAAAAAAAABIHhR3AAAAAFQGV/8GAAAAuIFPAHDqCXe4gU8AAAAAAAACAAAAAAAAAAAAAAAAAAAAAAAAAAAAAOAEUhd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BPALfaVHdIwGsAAAAAAObaVHc06k8ASMBrAMKxOGMAAAAAwrE4YwAAAABIwGsAAAAAAAAAAAAAAAAAAAAAADDBawAAAAAAAAAAAAAAAAAAAAAAAAAAAAAAAAAAAAAAAAAAAAAAAAAAAAAAAAAAAAAAAAAAAAAAAAAAAAAAAAAAAAAA1KsqDQRP8MDY6k8AZsdQdwAAAAABAAAANOpPAP//AAAAAAAARMhQd0TIUHcI608ADOtPAAcAAAAAAAAAAAAUd8BM8MBUBlf/BwAAAETrTwBw6gl3ROtPAAAAAAAAAgAAAAAAAAAAAAAAAAAAAAAAANHjxmgAAAAAAQAAA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AnAAAAcQEAAGUAAAAz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MAAAAnAAAA6g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//////////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////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  <Object Id="idInvalidSigLnImg">AQAAAGwAAAAAAAAAAAAAAH8BAAC/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E8At9pUd0jAawAAAAAA5tpUdzTqTwBIwGsAwrE4YwAAAADCsThjAAAAAEjAawAAAAAAAAAAAAAAAAAAAAAAMMFrAAAAAAAAAAAAAAAAAAAAAAAAAAAAAAAAAAAAAAAAAAAAAAAAAAAAAAAAAAAAAAAAAAAAAAAAAAAAAAAAAAAAAADUqyoNBE/wwNjqTwBmx1B3AAAAAAEAAAA06k8A//8AAAAAAABEyFB3RMhQdwjrTwAM608ABwAAAAAAAAAAABR3wEzwwFQGV/8HAAAAROtPAHDqCXdE608AAAAAAAACAAAAAAAAAAAAAAAAAAAAAAAA0ePGaAAAAAAB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TwCggk8APdNwdovVu2BYgE8AAAAAAJcgmmCyAZ5ghIfS20wr9mCgvUYXqIRPAO2+pWCAWoEQ2wufYDgcAAD8f08AAgAAAEwr9mAAAAAA+OtMDPBA6ALwQOgCmJ1IEKiETwAAAAAAdIBPAPbj/7Osg9LbCIJPAJnMcHZYgE8AAAAAAKXMcHYAAAAA4P///wAAAAAAAAAAAAAAAJABAAAAAAABAAAAAGEAcgBpAGEAbAAAAAAAAAAAAAAABgAAAAAAAABIHhR3AAAAAFQGV/8GAAAAuIFPAHDqCXe4gU8AAAAAAAACAAAAAAAAAAAAAAAAAAAAAAAAAAAAAOAEUhdkdgAIAAAAACUAAAAMAAAAAwAAABgAAAAMAAAAAAAAABIAAAAMAAAAAQAAABYAAAAMAAAACAAAAFQAAABUAAAADwAAAEcAAAAjAAAAagAAAAEAAAAAwIBBjuO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zAAAAJwAAAOo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ASAAAADAAAAAEAAAAeAAAAGAAAAA4AAAByAAAAcgEAAIcAAAAlAAAADAAAAAEAAABUAAAAuAAAAA8AAAByAAAAmgAAAIYAAAABAAAAAMCAQY7jgEEP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ASAAAADAAAAAEAAAAeAAAAGAAAAA4AAACMAAAAcgEAAKEAAAAlAAAADAAAAAEAAABUAAAAxAAAAA8AAACMAAAApAAAAKAAAAABAAAAAMCAQY7jgEEPAAAAjAAAABQAAABMAAAAAAAAAAAAAAAAAAAA//////////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///8AAAAAACUAAAAMAAAABAAAAEwAAABkAAAADgAAAKYAAAAUAQAAugAAAA4AAACmAAAABwEAABUAAAAhAPAAAAAAAAAAAAAAAIA/AAAAAAAAAAAAAIA/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Jgfq343ZJ0JwfU6QEdpUCxHmDo5l5v11Ik16k5Muhbk=</DigestValue>
    </Reference>
    <Reference Type="http://www.w3.org/2000/09/xmldsig#Object" URI="#idOfficeObject">
      <DigestMethod Algorithm="http://www.w3.org/2001/04/xmlenc#sha256"/>
      <DigestValue>CPwN2NOXdZoUOvefwfDP8WWRK1HQWy/UHshrrrZnfcQ=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AjZlzTNJx1boxtN3yVfaKcA2AnfOpuI6CvzuWsG6/oE=</DigestValue>
    </Reference>
    <Reference Type="http://www.w3.org/2000/09/xmldsig#Object" URI="#idValidSigLnImg">
      <DigestMethod Algorithm="http://www.w3.org/2001/04/xmlenc#sha256"/>
      <DigestValue>3PaL7hW/sBZ+4IyiEJg6ibMvchuXbZrFtvmhJxv+M48=</DigestValue>
    </Reference>
    <Reference Type="http://www.w3.org/2000/09/xmldsig#Object" URI="#idInvalidSigLnImg">
      <DigestMethod Algorithm="http://www.w3.org/2001/04/xmlenc#sha256"/>
      <DigestValue>UfDq8lPgM0/K8AqlNlj+gyMxL4c5pK00A6Bc+dUTIT4=</DigestValue>
    </Reference>
  </SignedInfo>
  <SignatureValue>QZPLpM4LS7ytczQjUUyNadelZwg4Rb00iPl7zk1BPaAAjVwuns+EmETPdS8Z/Kj59FkXg8wkr/cK
5ACSCoGL95hpzfaqfFBAvgDX0AeChHaaNfOTfFEsNSdXl50bplFqLUpcP/mC1DfmYCzX81gq+Bun
gGmpresZ/PnNEbtmwM0tixgjZdA4DTqBkRYzUZvwbsfbtjFVPKZycYsSYiA9E+6wQopVvXIyJOWY
m7VViYbEKC4nTgeTy2K6mzYSjCFERexAaosNiNxOk2S8R9cWePf25KP2XIi3HSZkMAqRCiHl52jn
1nWYrEMYkqfjuEZEoBsb5a9Qn2ved6BGAVsSPg==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0ISF6cqC56QHHpGBwFTfhfEZhdiGRRofbGfEfsPM14Q=</DigestValue>
      </Reference>
      <Reference URI="/word/endnotes.xml?ContentType=application/vnd.openxmlformats-officedocument.wordprocessingml.endnotes+xml">
        <DigestMethod Algorithm="http://www.w3.org/2001/04/xmlenc#sha256"/>
        <DigestValue>N8JMXLYRKbkBLviV0fwCW1BnN0/EgjrYfcSxWAamdDk=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NA4lFdqt/qrgHl7PCbS33a2oV314ZN9HFb/b0ODB93c=</DigestValue>
      </Reference>
      <Reference URI="/word/footnotes.xml?ContentType=application/vnd.openxmlformats-officedocument.wordprocessingml.footnotes+xml">
        <DigestMethod Algorithm="http://www.w3.org/2001/04/xmlenc#sha256"/>
        <DigestValue>pMl0SEh8JzAjXwToG8dLoimz68zpBdNpR4jI4f+eXus=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twPi6JIiHibjDNBTeUrilBighU5u72pc3a0JZP9y9fo=</DigestValue>
      </Reference>
      <Reference URI="/word/media/image2.emf?ContentType=image/x-emf">
        <DigestMethod Algorithm="http://www.w3.org/2001/04/xmlenc#sha256"/>
        <DigestValue>v7ygROVJTKfLZ3ew3hAdkxPksUPEGUTwE6YCrIKnVNo=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nwzCOHRdMT6Lq7DgZDbn1vq8vK+/atdO0VRPlcLy3ps=</DigestValue>
      </Reference>
      <Reference URI="/word/settings.xml?ContentType=application/vnd.openxmlformats-officedocument.wordprocessingml.settings+xml">
        <DigestMethod Algorithm="http://www.w3.org/2001/04/xmlenc#sha256"/>
        <DigestValue>nZI2eO4R6hNwGLqKvL8myEJO0aGUBfY1KyjB/HG99iA=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2018-11-07T19:46:35Z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2018-11-07T19:46:35Z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W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RASfbC3dQ3wMAAAAAAFbbC3c071EBUN8DAMKxrGEAAAAAwrGsYQAAAABQ3wMAAAAAAAAAAAAAAAAAAAAAAADnAwAAAAAAAAAAAAAAAAAAAAAAAAAAAAAAAAAAAAAAAAAAAAAAAAAAAAAAAAAAAAAAAAAAAAAAAAAAAAAAAAAAAAAA16S4jY7ulQjY71EBZscHdwAAAAABAAAANO9RAf//AAAAAAAARMgHd0TIB3cI8FEBDPBRAQcAAAAAAAAAAAD8dErvlQhUBrX/BwAAAETwUQFw6vF0RPBRAQAAAAAAAgAAAAAAAAAAAAAAAAAAAAAAANHjIGk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EBoIdRAT3T4nWL1dRgWIVRAQAAAACXILNgsgG3YAo4/m9MKw9hMCZiFqiJUQHtvr5gkOtdFtsLuGA4HAAA/IRRAQIAAABMKw9hAAAAACil4QJov9cAaL/XAABdZhaoiVEBAAAAAHSFUQEKXGmlIjT+bwiHUQGZzOJ1WIVRAQAAAAClzOJ1AAAAAOD///8AAAAAAAAAAAAAAACQAQAAAAAAAQAAAABhAHIAaQBhAGwAAAAAAAAAAAAAAAYAAAAAAAAASB78dAAAAABUBrX/BgAAALiGUQFw6vF0uIZRAQAAAAAAAgAAAAAAAAAAAAAAAAAAAAAAAAAAAABYRIcW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AAAAAoJZRAZ2Q43XgEwAAYJZRAVASATh+AAABAQAAAAEAAABQEgE4bktppZSWUQEQZeV1gBMhiCCIvw4KAAAA/////wAAAADUg4IOxJZRAQAAAAD/////zJZRARto5nWAEyGIIIi/DgoAAAD/////AAAAANSDgg7EllEBAAAjF3WDgg6AEyGIOAAAAA0AAAA8l1EBExfjdYATIYi+AAAABAAAAAAAAAAAAAAAIIi/DgoAAAAAAAAAdIOCDgAA+3ZMHvt22G8jFwoAAAAgF+N1/////yCIvw4AAAAAAADIQQAAgD8AAAAAAAAAAAAAgD8AAAAAAAAAAHZOaaV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/38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EAAAoAAABgAAAAygAAAGwAAAABAAAAAADIQQAAyEEKAAAAYAAAACUAAABMAAAAAAAAAAAAAAAAAAAA//////////+YAAAASgBlAGYAZQAgAE8AZgBpAGMAaQBuAGEAIABSAGUAZwBpAG8AbgBhAGwAIABkAGUAIABMAGEAIABBAHIAYQB1AGMAYQBuAO0AYQD/fwQAAAAGAAAABAAAAAYAAAADAAAACQAAAAQAAAADAAAABQAAAAMAAAAHAAAABgAAAAMAAAAHAAAABgAAAAcAAAADAAAABwAAAAcAAAAGAAAAAwAAAAMAAAAHAAAABg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9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Nu+V2Eg5AMA/CC6YNC4fnYEyKxhzhj+AAAAAAAQcAADoPX8AgEAAABkFQ9hwKlRARvi1GD/////zKlRAWEgumBoILpgmhj+bwEAAAAAAAAAAQAAAIYY/m+CGP5vAQAAAAAAAAABAAAAmnBppSTX1GCYq1EBmczideipUQEAAAAApczidQEAAAD1////AAAAAAAAAAAAAAAAkAEAAAAAAAEAAAAAcwBlAGcAbwCr4LiNRKpRAQE5/XQJAAAAAAAAAEge/HRAqlEBVAa1/wkAAABIq1EBcOrxdEirUQEAAAAAAAIAAAAAAAAAAAAAAAAAAAAAAACkv1dhu0rpj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RASfbC3dQ3wMAAAAAAFbbC3c071EBUN8DAMKxrGEAAAAAwrGsYQAAAABQ3wMAAAAAAAAAAAAAAAAAAAAAAADnAwAAAAAAAAAAAAAAAAAAAAAAAAAAAAAAAAAAAAAAAAAAAAAAAAAAAAAAAAAAAAAAAAAAAAAAAAAAAAAAAAAAAAAA16S4jY7ulQjY71EBZscHdwAAAAABAAAANO9RAf//AAAAAAAARMgHd0TIB3cI8FEBDPBRAQcAAAAAAAAAAAD8dErvlQhUBrX/BwAAAETwUQFw6vF0RPBRAQAAAAAAAgAAAAAAAAAAAAAAAAAAAAAAANHjIGk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EBoIdRAT3T4nWL1dRgWIVRAQAAAACXILNgsgG3YAo4/m9MKw9hMCZiFqiJUQHtvr5gkOtdFtsLuGA4HAAA/IRRAQIAAABMKw9hAAAAACil4QJov9cAaL/XAABdZhaoiVEBAAAAAHSFUQEKXGmlIjT+bwiHUQGZzOJ1WIVRAQAAAAClzOJ1AAAAAOD///8AAAAAAAAAAAAAAACQAQAAAAAAAQAAAABhAHIAaQBhAGwAAAAAAAAAAAAAAAYAAAAAAAAASB78dAAAAABUBrX/BgAAALiGUQFw6vF0uIZRAQAAAAAAAgAAAAAAAAAAAAAAAAAAAAAAAAAAAABYRIcW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AAAAAAAAAAAAAAAAAAAAAAQAAAAAAAABeS2mlAAAAAAEAAABMauN1bktppZSWUQEQZeV17hQhjJCk+QIPAAAA/////wAAAAA0R4EOxJZRAQAAAAD/////zJZRARto5nXuFCGMkKT5Ag8AAAD/////AAAAADRHgQ7EllEBAAAjF8lGgQ7uFCGMTgAAAA0AAAA8l1EBExfjde4UIYwjAAAABAAAAAAAAAAAAAAAkKT5Ag8AAAAAAAAAyEaBDgAA+3ZMHvt2KKQjFw8AAAAgF+N1FJhRAZCk+QIAAAAAAADIQQAAgD8AAAAAAAAAAAAAgD8AAAAAAAAAAHZOaaV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EAAAoAAABgAAAAygAAAGwAAAABAAAAAADIQQAAyEEKAAAAYAAAACUAAABMAAAAAAAAAAAAAAAAAAAA//////////+YAAAASgBlAGYAZQAgAE8AZgBpAGMAaQBuAGEAIABSAGUAZwBpAG8AbgBhAGwAIABkAGUAIABMAGEAIABBAHIAYQB1AGMAYQBuAO0AYQD/fwQAAAAGAAAABAAAAAYAAAADAAAACQAAAAQAAAADAAAABQAAAAMAAAAHAAAABgAAAAMAAAAHAAAABgAAAAcAAAADAAAABwAAAAcAAAAGAAAAAwAAAAMAAAAHAAAABg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6E948-EE8F-4D58-AC59-FE47F047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831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3</cp:revision>
  <cp:lastPrinted>2018-10-29T19:19:00Z</cp:lastPrinted>
  <dcterms:created xsi:type="dcterms:W3CDTF">2018-10-31T20:04:00Z</dcterms:created>
  <dcterms:modified xsi:type="dcterms:W3CDTF">2018-10-31T20:07:00Z</dcterms:modified>
</cp:coreProperties>
</file>