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70B9" w:rsidRPr="001029E5" w:rsidRDefault="00B32B3B" w:rsidP="00373994">
      <w:pPr>
        <w:spacing w:line="240" w:lineRule="auto"/>
        <w:jc w:val="center"/>
        <w:rPr>
          <w:sz w:val="28"/>
          <w:szCs w:val="28"/>
        </w:rPr>
      </w:pPr>
      <w:r>
        <w:rPr>
          <w:noProof/>
          <w:lang w:eastAsia="es-CL"/>
        </w:rPr>
        <w:drawing>
          <wp:inline distT="0" distB="0" distL="0" distR="0">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rsidR="001A526B" w:rsidRPr="001A526B" w:rsidRDefault="001A526B" w:rsidP="00373994">
      <w:pPr>
        <w:spacing w:after="0" w:line="240" w:lineRule="auto"/>
        <w:jc w:val="center"/>
        <w:rPr>
          <w:rFonts w:ascii="Calibri" w:eastAsia="Calibri" w:hAnsi="Calibri" w:cs="Times New Roman"/>
          <w:b/>
          <w:sz w:val="24"/>
          <w:szCs w:val="24"/>
        </w:rPr>
      </w:pPr>
    </w:p>
    <w:p w:rsidR="001A526B" w:rsidRPr="001A526B" w:rsidRDefault="004B3900" w:rsidP="00373994">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Proyecto no Iniciado</w:t>
      </w:r>
    </w:p>
    <w:p w:rsidR="001A526B" w:rsidRPr="001A526B" w:rsidRDefault="001A526B" w:rsidP="00373994">
      <w:pPr>
        <w:spacing w:after="0" w:line="240" w:lineRule="auto"/>
        <w:jc w:val="center"/>
        <w:rPr>
          <w:rFonts w:ascii="Calibri" w:eastAsia="Calibri" w:hAnsi="Calibri" w:cs="Calibri"/>
          <w:b/>
          <w:sz w:val="24"/>
          <w:szCs w:val="24"/>
        </w:rPr>
      </w:pPr>
    </w:p>
    <w:p w:rsidR="001A526B" w:rsidRPr="001A526B" w:rsidRDefault="001A526B" w:rsidP="00373994">
      <w:pPr>
        <w:spacing w:after="0" w:line="240" w:lineRule="auto"/>
        <w:jc w:val="center"/>
        <w:rPr>
          <w:rFonts w:ascii="Calibri" w:eastAsia="Calibri" w:hAnsi="Calibri" w:cs="Calibri"/>
          <w:b/>
          <w:sz w:val="24"/>
          <w:szCs w:val="24"/>
        </w:rPr>
      </w:pPr>
    </w:p>
    <w:p w:rsidR="001A526B" w:rsidRPr="00F85944" w:rsidRDefault="00E524BD" w:rsidP="00373994">
      <w:pPr>
        <w:spacing w:after="0" w:line="240" w:lineRule="auto"/>
        <w:jc w:val="center"/>
        <w:rPr>
          <w:rFonts w:ascii="Calibri" w:eastAsia="Calibri" w:hAnsi="Calibri" w:cs="Times New Roman"/>
          <w:b/>
          <w:sz w:val="24"/>
          <w:szCs w:val="24"/>
        </w:rPr>
      </w:pPr>
      <w:r w:rsidRPr="00F85944">
        <w:rPr>
          <w:rFonts w:ascii="Calibri" w:eastAsia="Calibri" w:hAnsi="Calibri" w:cs="Times New Roman"/>
          <w:b/>
          <w:sz w:val="24"/>
          <w:szCs w:val="24"/>
        </w:rPr>
        <w:t>C</w:t>
      </w:r>
      <w:r w:rsidR="00F85944" w:rsidRPr="00F85944">
        <w:rPr>
          <w:rFonts w:ascii="Calibri" w:eastAsia="Calibri" w:hAnsi="Calibri" w:cs="Times New Roman"/>
          <w:b/>
          <w:sz w:val="24"/>
          <w:szCs w:val="24"/>
        </w:rPr>
        <w:t xml:space="preserve"> </w:t>
      </w:r>
      <w:r w:rsidRPr="00F85944">
        <w:rPr>
          <w:rFonts w:ascii="Calibri" w:eastAsia="Calibri" w:hAnsi="Calibri" w:cs="Times New Roman"/>
          <w:b/>
          <w:sz w:val="24"/>
          <w:szCs w:val="24"/>
        </w:rPr>
        <w:t>H PASADA</w:t>
      </w:r>
      <w:r w:rsidR="00F85944" w:rsidRPr="00F85944">
        <w:rPr>
          <w:rFonts w:ascii="Calibri" w:eastAsia="Calibri" w:hAnsi="Calibri" w:cs="Times New Roman"/>
          <w:b/>
          <w:sz w:val="24"/>
          <w:szCs w:val="24"/>
        </w:rPr>
        <w:t xml:space="preserve"> </w:t>
      </w:r>
      <w:r w:rsidRPr="00F85944">
        <w:rPr>
          <w:rFonts w:ascii="Calibri" w:eastAsia="Calibri" w:hAnsi="Calibri" w:cs="Times New Roman"/>
          <w:b/>
          <w:sz w:val="24"/>
          <w:szCs w:val="24"/>
        </w:rPr>
        <w:t>AÑIHUERRAQUI</w:t>
      </w:r>
    </w:p>
    <w:p w:rsidR="00F85944" w:rsidRDefault="00F85944" w:rsidP="00373994">
      <w:pPr>
        <w:spacing w:after="0" w:line="240" w:lineRule="auto"/>
        <w:jc w:val="center"/>
        <w:rPr>
          <w:rFonts w:ascii="Calibri" w:eastAsia="Calibri" w:hAnsi="Calibri" w:cs="Calibri"/>
          <w:b/>
          <w:sz w:val="24"/>
          <w:szCs w:val="24"/>
        </w:rPr>
      </w:pPr>
    </w:p>
    <w:p w:rsidR="00F85944" w:rsidRPr="001A526B" w:rsidRDefault="00F85944" w:rsidP="00373994">
      <w:pPr>
        <w:spacing w:after="0" w:line="240" w:lineRule="auto"/>
        <w:jc w:val="center"/>
        <w:rPr>
          <w:rFonts w:ascii="Calibri" w:eastAsia="Calibri" w:hAnsi="Calibri" w:cs="Calibri"/>
          <w:b/>
          <w:sz w:val="24"/>
          <w:szCs w:val="24"/>
        </w:rPr>
      </w:pPr>
    </w:p>
    <w:p w:rsidR="001A526B" w:rsidRPr="00F85944" w:rsidRDefault="00F85944" w:rsidP="00373994">
      <w:pPr>
        <w:spacing w:after="0" w:line="240" w:lineRule="auto"/>
        <w:jc w:val="center"/>
        <w:rPr>
          <w:rFonts w:ascii="Calibri" w:eastAsia="Calibri" w:hAnsi="Calibri" w:cs="Times New Roman"/>
          <w:b/>
          <w:sz w:val="24"/>
          <w:szCs w:val="24"/>
        </w:rPr>
      </w:pPr>
      <w:r w:rsidRPr="00F85944">
        <w:rPr>
          <w:rFonts w:ascii="Calibri" w:eastAsia="Calibri" w:hAnsi="Calibri" w:cs="Times New Roman"/>
          <w:b/>
          <w:sz w:val="24"/>
          <w:szCs w:val="24"/>
        </w:rPr>
        <w:t>DFZ-2018-2408-IX-RCA</w:t>
      </w:r>
    </w:p>
    <w:p w:rsidR="00F85944" w:rsidRPr="001A526B" w:rsidRDefault="00F85944" w:rsidP="00373994">
      <w:pPr>
        <w:spacing w:after="0" w:line="240" w:lineRule="auto"/>
        <w:jc w:val="center"/>
        <w:rPr>
          <w:rFonts w:ascii="Calibri" w:eastAsia="Calibri" w:hAnsi="Calibri" w:cs="Times New Roman"/>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1A526B" w:rsidRPr="001A526B" w:rsidTr="001A526B">
        <w:trPr>
          <w:trHeight w:val="567"/>
          <w:jc w:val="center"/>
        </w:trPr>
        <w:tc>
          <w:tcPr>
            <w:tcW w:w="1210"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Nombre</w:t>
            </w:r>
          </w:p>
        </w:tc>
        <w:tc>
          <w:tcPr>
            <w:tcW w:w="2662"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Firma</w:t>
            </w:r>
          </w:p>
        </w:tc>
      </w:tr>
      <w:tr w:rsidR="001A526B" w:rsidRPr="001A526B"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1A526B" w:rsidRPr="001A526B" w:rsidRDefault="005E27D0"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LUIS MUÑOZ FONSECA</w:t>
            </w:r>
          </w:p>
        </w:tc>
        <w:tc>
          <w:tcPr>
            <w:tcW w:w="2662" w:type="dxa"/>
            <w:tcBorders>
              <w:top w:val="single" w:sz="4" w:space="0" w:color="auto"/>
              <w:left w:val="single" w:sz="4" w:space="0" w:color="auto"/>
              <w:bottom w:val="single" w:sz="4" w:space="0" w:color="auto"/>
              <w:right w:val="single" w:sz="4" w:space="0" w:color="auto"/>
            </w:tcBorders>
            <w:vAlign w:val="center"/>
          </w:tcPr>
          <w:p w:rsidR="001A526B" w:rsidRPr="001A526B" w:rsidRDefault="008E6CAC" w:rsidP="00373994">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5.8pt">
                  <v:imagedata r:id="rId9" o:title=""/>
                  <o:lock v:ext="edit" ungrouping="t" rotation="t" aspectratio="f" cropping="t" verticies="t" text="t" grouping="t"/>
                  <o:signatureline v:ext="edit" id="{4617164B-0E03-45F4-87AA-F1F547CC8B2B}" provid="{00000000-0000-0000-0000-000000000000}" o:suggestedsigner="Luis Muñoz Fonseca" o:suggestedsigner2="Jefe Oficina region de La Araucanía" o:suggestedsigneremail="luis.munoz@sma.gob.cl" issignatureline="t"/>
                </v:shape>
              </w:pict>
            </w:r>
          </w:p>
        </w:tc>
      </w:tr>
      <w:tr w:rsidR="001A526B" w:rsidRPr="001A526B"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1A526B" w:rsidRPr="001A526B" w:rsidRDefault="005E27D0"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MIGUEL MORALES LAGOS</w:t>
            </w:r>
          </w:p>
        </w:tc>
        <w:tc>
          <w:tcPr>
            <w:tcW w:w="2662" w:type="dxa"/>
            <w:tcBorders>
              <w:top w:val="single" w:sz="4" w:space="0" w:color="auto"/>
              <w:left w:val="single" w:sz="4" w:space="0" w:color="auto"/>
              <w:bottom w:val="single" w:sz="4" w:space="0" w:color="auto"/>
              <w:right w:val="single" w:sz="4" w:space="0" w:color="auto"/>
            </w:tcBorders>
            <w:vAlign w:val="center"/>
          </w:tcPr>
          <w:p w:rsidR="001A526B" w:rsidRPr="001A526B" w:rsidRDefault="008E6CAC" w:rsidP="00373994">
            <w:pPr>
              <w:spacing w:after="0" w:line="240" w:lineRule="auto"/>
              <w:jc w:val="center"/>
              <w:rPr>
                <w:rFonts w:ascii="Calibri" w:eastAsia="Calibri" w:hAnsi="Calibri" w:cs="Calibri"/>
                <w:sz w:val="18"/>
                <w:szCs w:val="18"/>
              </w:rPr>
            </w:pPr>
            <w:bookmarkStart w:id="4" w:name="_GoBack"/>
            <w:r>
              <w:rPr>
                <w:rFonts w:ascii="Calibri" w:eastAsia="Calibri" w:hAnsi="Calibri" w:cs="Calibri"/>
                <w:sz w:val="18"/>
                <w:szCs w:val="18"/>
              </w:rPr>
              <w:pict>
                <v:shape id="_x0000_i1026" type="#_x0000_t75" alt="Línea de firma de Microsoft Office..." style="width:114pt;height:55.8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Miguel Morales Lagos" o:suggestedsigner2="Fiscalizador DFZ" o:suggestedsigneremail="miguel.morales@sma.gob.cl" issignatureline="t"/>
                </v:shape>
              </w:pict>
            </w:r>
            <w:bookmarkEnd w:id="4"/>
          </w:p>
        </w:tc>
      </w:tr>
    </w:tbl>
    <w:p w:rsidR="001A526B" w:rsidRPr="001A526B" w:rsidRDefault="001A526B" w:rsidP="00373994">
      <w:pPr>
        <w:spacing w:after="0" w:line="240" w:lineRule="auto"/>
        <w:jc w:val="center"/>
        <w:rPr>
          <w:rFonts w:ascii="Calibri" w:eastAsia="Calibri" w:hAnsi="Calibri" w:cs="Times New Roman"/>
          <w:b/>
          <w:szCs w:val="28"/>
        </w:rPr>
      </w:pPr>
    </w:p>
    <w:p w:rsidR="001A526B" w:rsidRDefault="001A526B" w:rsidP="00373994">
      <w:pPr>
        <w:spacing w:after="0" w:line="240" w:lineRule="auto"/>
        <w:jc w:val="center"/>
        <w:rPr>
          <w:rFonts w:ascii="Calibri" w:eastAsia="Calibri" w:hAnsi="Calibri" w:cs="Times New Roman"/>
          <w:b/>
          <w:szCs w:val="28"/>
        </w:rPr>
      </w:pPr>
    </w:p>
    <w:p w:rsidR="00E25893" w:rsidRDefault="00E25893" w:rsidP="00E25893">
      <w:pPr>
        <w:jc w:val="center"/>
        <w:rPr>
          <w:rFonts w:ascii="Calibri" w:eastAsia="Calibri" w:hAnsi="Calibri" w:cs="Times New Roman"/>
          <w:b/>
          <w:szCs w:val="28"/>
        </w:rPr>
      </w:pPr>
    </w:p>
    <w:p w:rsidR="00E25893" w:rsidRPr="00E25893" w:rsidRDefault="00E25893" w:rsidP="00E25893">
      <w:pPr>
        <w:tabs>
          <w:tab w:val="center" w:pos="4986"/>
        </w:tabs>
        <w:rPr>
          <w:rFonts w:ascii="Calibri" w:eastAsia="Calibri" w:hAnsi="Calibri" w:cs="Calibri"/>
          <w:sz w:val="28"/>
          <w:szCs w:val="32"/>
        </w:rPr>
        <w:sectPr w:rsidR="00E25893" w:rsidRPr="00E25893"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r>
        <w:rPr>
          <w:rFonts w:ascii="Calibri" w:eastAsia="Calibri" w:hAnsi="Calibri" w:cs="Calibri"/>
          <w:sz w:val="28"/>
          <w:szCs w:val="32"/>
        </w:rPr>
        <w:tab/>
      </w:r>
    </w:p>
    <w:bookmarkStart w:id="5" w:name="_Toc449519266" w:displacedByCustomXml="next"/>
    <w:bookmarkStart w:id="6" w:name="_Toc529199708" w:displacedByCustomXml="next"/>
    <w:sdt>
      <w:sdtPr>
        <w:rPr>
          <w:lang w:val="es-ES"/>
        </w:rPr>
        <w:id w:val="-818871519"/>
        <w:docPartObj>
          <w:docPartGallery w:val="Table of Contents"/>
          <w:docPartUnique/>
        </w:docPartObj>
      </w:sdtPr>
      <w:sdtEndPr>
        <w:rPr>
          <w:bCs/>
        </w:rPr>
      </w:sdtEndPr>
      <w:sdtContent>
        <w:p w:rsidR="00CB07DC" w:rsidRDefault="001A526B" w:rsidP="00935EB1">
          <w:pPr>
            <w:spacing w:after="0" w:line="240" w:lineRule="auto"/>
            <w:ind w:left="705" w:hanging="705"/>
            <w:contextualSpacing/>
            <w:jc w:val="center"/>
            <w:outlineLvl w:val="0"/>
            <w:rPr>
              <w:rFonts w:ascii="Calibri" w:eastAsia="Calibri" w:hAnsi="Calibri" w:cs="Calibri"/>
              <w:b/>
              <w:sz w:val="24"/>
              <w:szCs w:val="20"/>
              <w:lang w:val="es-ES"/>
            </w:rPr>
          </w:pPr>
          <w:r w:rsidRPr="001A526B">
            <w:rPr>
              <w:rFonts w:ascii="Calibri" w:eastAsia="Calibri" w:hAnsi="Calibri" w:cs="Calibri"/>
              <w:b/>
              <w:sz w:val="24"/>
              <w:szCs w:val="20"/>
              <w:lang w:val="es-ES"/>
            </w:rPr>
            <w:t>Contenido</w:t>
          </w:r>
          <w:bookmarkEnd w:id="6"/>
          <w:bookmarkEnd w:id="5"/>
        </w:p>
        <w:p w:rsidR="00935EB1" w:rsidRDefault="001A526B">
          <w:pPr>
            <w:pStyle w:val="TDC1"/>
            <w:tabs>
              <w:tab w:val="right" w:leader="dot" w:pos="9962"/>
            </w:tabs>
            <w:rPr>
              <w:rFonts w:eastAsiaTheme="minorEastAsia"/>
              <w:noProof/>
              <w:lang w:eastAsia="es-CL"/>
            </w:rPr>
          </w:pPr>
          <w:r w:rsidRPr="0009093C">
            <w:rPr>
              <w:rFonts w:ascii="Calibri" w:eastAsia="Calibri" w:hAnsi="Calibri" w:cs="Calibri"/>
              <w:sz w:val="24"/>
              <w:szCs w:val="20"/>
            </w:rPr>
            <w:fldChar w:fldCharType="begin"/>
          </w:r>
          <w:r w:rsidRPr="0009093C">
            <w:rPr>
              <w:rFonts w:ascii="Calibri" w:eastAsia="Calibri" w:hAnsi="Calibri" w:cs="Calibri"/>
              <w:sz w:val="24"/>
              <w:szCs w:val="20"/>
            </w:rPr>
            <w:instrText xml:space="preserve"> TOC \o "1-3" \h \z \u </w:instrText>
          </w:r>
          <w:r w:rsidRPr="0009093C">
            <w:rPr>
              <w:rFonts w:ascii="Calibri" w:eastAsia="Calibri" w:hAnsi="Calibri" w:cs="Calibri"/>
              <w:sz w:val="24"/>
              <w:szCs w:val="20"/>
            </w:rPr>
            <w:fldChar w:fldCharType="separate"/>
          </w:r>
        </w:p>
        <w:p w:rsidR="00935EB1" w:rsidRDefault="008E6CAC">
          <w:pPr>
            <w:pStyle w:val="TDC1"/>
            <w:tabs>
              <w:tab w:val="left" w:pos="440"/>
              <w:tab w:val="right" w:leader="dot" w:pos="9962"/>
            </w:tabs>
            <w:rPr>
              <w:rFonts w:eastAsiaTheme="minorEastAsia"/>
              <w:noProof/>
              <w:lang w:eastAsia="es-CL"/>
            </w:rPr>
          </w:pPr>
          <w:hyperlink w:anchor="_Toc529199709" w:history="1">
            <w:r w:rsidR="00935EB1" w:rsidRPr="000229BD">
              <w:rPr>
                <w:rStyle w:val="Hipervnculo"/>
                <w:rFonts w:ascii="Calibri" w:eastAsia="Calibri" w:hAnsi="Calibri" w:cs="Calibri"/>
                <w:b/>
                <w:noProof/>
              </w:rPr>
              <w:t>1</w:t>
            </w:r>
            <w:r w:rsidR="00935EB1">
              <w:rPr>
                <w:rFonts w:eastAsiaTheme="minorEastAsia"/>
                <w:noProof/>
                <w:lang w:eastAsia="es-CL"/>
              </w:rPr>
              <w:tab/>
            </w:r>
            <w:r w:rsidR="00935EB1" w:rsidRPr="000229BD">
              <w:rPr>
                <w:rStyle w:val="Hipervnculo"/>
                <w:rFonts w:ascii="Calibri" w:eastAsia="Calibri" w:hAnsi="Calibri" w:cs="Calibri"/>
                <w:b/>
                <w:noProof/>
              </w:rPr>
              <w:t>RESUMEN</w:t>
            </w:r>
            <w:r w:rsidR="00935EB1">
              <w:rPr>
                <w:noProof/>
                <w:webHidden/>
              </w:rPr>
              <w:tab/>
            </w:r>
            <w:r w:rsidR="00935EB1">
              <w:rPr>
                <w:noProof/>
                <w:webHidden/>
              </w:rPr>
              <w:fldChar w:fldCharType="begin"/>
            </w:r>
            <w:r w:rsidR="00935EB1">
              <w:rPr>
                <w:noProof/>
                <w:webHidden/>
              </w:rPr>
              <w:instrText xml:space="preserve"> PAGEREF _Toc529199709 \h </w:instrText>
            </w:r>
            <w:r w:rsidR="00935EB1">
              <w:rPr>
                <w:noProof/>
                <w:webHidden/>
              </w:rPr>
            </w:r>
            <w:r w:rsidR="00935EB1">
              <w:rPr>
                <w:noProof/>
                <w:webHidden/>
              </w:rPr>
              <w:fldChar w:fldCharType="separate"/>
            </w:r>
            <w:r>
              <w:rPr>
                <w:noProof/>
                <w:webHidden/>
              </w:rPr>
              <w:t>2</w:t>
            </w:r>
            <w:r w:rsidR="00935EB1">
              <w:rPr>
                <w:noProof/>
                <w:webHidden/>
              </w:rPr>
              <w:fldChar w:fldCharType="end"/>
            </w:r>
          </w:hyperlink>
        </w:p>
        <w:p w:rsidR="00935EB1" w:rsidRDefault="008E6CAC">
          <w:pPr>
            <w:pStyle w:val="TDC1"/>
            <w:tabs>
              <w:tab w:val="left" w:pos="440"/>
              <w:tab w:val="right" w:leader="dot" w:pos="9962"/>
            </w:tabs>
            <w:rPr>
              <w:rFonts w:eastAsiaTheme="minorEastAsia"/>
              <w:noProof/>
              <w:lang w:eastAsia="es-CL"/>
            </w:rPr>
          </w:pPr>
          <w:hyperlink w:anchor="_Toc529199710" w:history="1">
            <w:r w:rsidR="00935EB1" w:rsidRPr="000229BD">
              <w:rPr>
                <w:rStyle w:val="Hipervnculo"/>
                <w:noProof/>
              </w:rPr>
              <w:t>2</w:t>
            </w:r>
            <w:r w:rsidR="00935EB1">
              <w:rPr>
                <w:rFonts w:eastAsiaTheme="minorEastAsia"/>
                <w:noProof/>
                <w:lang w:eastAsia="es-CL"/>
              </w:rPr>
              <w:tab/>
            </w:r>
            <w:r w:rsidR="00935EB1" w:rsidRPr="000229BD">
              <w:rPr>
                <w:rStyle w:val="Hipervnculo"/>
                <w:noProof/>
              </w:rPr>
              <w:t>IDENTIFICACIÓN DE LA UNIDAD FISCALIZABLE</w:t>
            </w:r>
            <w:r w:rsidR="00935EB1">
              <w:rPr>
                <w:noProof/>
                <w:webHidden/>
              </w:rPr>
              <w:tab/>
            </w:r>
            <w:r w:rsidR="00935EB1">
              <w:rPr>
                <w:noProof/>
                <w:webHidden/>
              </w:rPr>
              <w:fldChar w:fldCharType="begin"/>
            </w:r>
            <w:r w:rsidR="00935EB1">
              <w:rPr>
                <w:noProof/>
                <w:webHidden/>
              </w:rPr>
              <w:instrText xml:space="preserve"> PAGEREF _Toc529199710 \h </w:instrText>
            </w:r>
            <w:r w:rsidR="00935EB1">
              <w:rPr>
                <w:noProof/>
                <w:webHidden/>
              </w:rPr>
            </w:r>
            <w:r w:rsidR="00935EB1">
              <w:rPr>
                <w:noProof/>
                <w:webHidden/>
              </w:rPr>
              <w:fldChar w:fldCharType="separate"/>
            </w:r>
            <w:r>
              <w:rPr>
                <w:noProof/>
                <w:webHidden/>
              </w:rPr>
              <w:t>3</w:t>
            </w:r>
            <w:r w:rsidR="00935EB1">
              <w:rPr>
                <w:noProof/>
                <w:webHidden/>
              </w:rPr>
              <w:fldChar w:fldCharType="end"/>
            </w:r>
          </w:hyperlink>
        </w:p>
        <w:p w:rsidR="00935EB1" w:rsidRDefault="008E6CAC">
          <w:pPr>
            <w:pStyle w:val="TDC1"/>
            <w:tabs>
              <w:tab w:val="left" w:pos="440"/>
              <w:tab w:val="right" w:leader="dot" w:pos="9962"/>
            </w:tabs>
            <w:rPr>
              <w:rFonts w:eastAsiaTheme="minorEastAsia"/>
              <w:noProof/>
              <w:lang w:eastAsia="es-CL"/>
            </w:rPr>
          </w:pPr>
          <w:hyperlink w:anchor="_Toc529199712" w:history="1">
            <w:r w:rsidR="00935EB1" w:rsidRPr="000229BD">
              <w:rPr>
                <w:rStyle w:val="Hipervnculo"/>
                <w:noProof/>
              </w:rPr>
              <w:t>3</w:t>
            </w:r>
            <w:r w:rsidR="00935EB1">
              <w:rPr>
                <w:rFonts w:eastAsiaTheme="minorEastAsia"/>
                <w:noProof/>
                <w:lang w:eastAsia="es-CL"/>
              </w:rPr>
              <w:tab/>
            </w:r>
            <w:r w:rsidR="00935EB1" w:rsidRPr="000229BD">
              <w:rPr>
                <w:rStyle w:val="Hipervnculo"/>
                <w:noProof/>
              </w:rPr>
              <w:t>INSTRUMENTOS DE CARÁCTER AMBIENTAL FISCALIZADOS</w:t>
            </w:r>
            <w:r w:rsidR="00935EB1">
              <w:rPr>
                <w:noProof/>
                <w:webHidden/>
              </w:rPr>
              <w:tab/>
            </w:r>
            <w:r w:rsidR="00935EB1">
              <w:rPr>
                <w:noProof/>
                <w:webHidden/>
              </w:rPr>
              <w:fldChar w:fldCharType="begin"/>
            </w:r>
            <w:r w:rsidR="00935EB1">
              <w:rPr>
                <w:noProof/>
                <w:webHidden/>
              </w:rPr>
              <w:instrText xml:space="preserve"> PAGEREF _Toc529199712 \h </w:instrText>
            </w:r>
            <w:r w:rsidR="00935EB1">
              <w:rPr>
                <w:noProof/>
                <w:webHidden/>
              </w:rPr>
            </w:r>
            <w:r w:rsidR="00935EB1">
              <w:rPr>
                <w:noProof/>
                <w:webHidden/>
              </w:rPr>
              <w:fldChar w:fldCharType="separate"/>
            </w:r>
            <w:r>
              <w:rPr>
                <w:noProof/>
                <w:webHidden/>
              </w:rPr>
              <w:t>4</w:t>
            </w:r>
            <w:r w:rsidR="00935EB1">
              <w:rPr>
                <w:noProof/>
                <w:webHidden/>
              </w:rPr>
              <w:fldChar w:fldCharType="end"/>
            </w:r>
          </w:hyperlink>
        </w:p>
        <w:p w:rsidR="00935EB1" w:rsidRDefault="008E6CAC">
          <w:pPr>
            <w:pStyle w:val="TDC1"/>
            <w:tabs>
              <w:tab w:val="left" w:pos="440"/>
              <w:tab w:val="right" w:leader="dot" w:pos="9962"/>
            </w:tabs>
            <w:rPr>
              <w:rFonts w:eastAsiaTheme="minorEastAsia"/>
              <w:noProof/>
              <w:lang w:eastAsia="es-CL"/>
            </w:rPr>
          </w:pPr>
          <w:hyperlink w:anchor="_Toc529199715" w:history="1">
            <w:r w:rsidR="00935EB1" w:rsidRPr="000229BD">
              <w:rPr>
                <w:rStyle w:val="Hipervnculo"/>
                <w:noProof/>
              </w:rPr>
              <w:t>5</w:t>
            </w:r>
            <w:r w:rsidR="00935EB1">
              <w:rPr>
                <w:rFonts w:eastAsiaTheme="minorEastAsia"/>
                <w:noProof/>
                <w:lang w:eastAsia="es-CL"/>
              </w:rPr>
              <w:tab/>
            </w:r>
            <w:r w:rsidR="00935EB1" w:rsidRPr="000229BD">
              <w:rPr>
                <w:rStyle w:val="Hipervnculo"/>
                <w:noProof/>
              </w:rPr>
              <w:t>HECHOS CONSTATADOS Y RESULTADOS</w:t>
            </w:r>
            <w:r w:rsidR="00935EB1">
              <w:rPr>
                <w:noProof/>
                <w:webHidden/>
              </w:rPr>
              <w:tab/>
            </w:r>
            <w:r w:rsidR="00935EB1">
              <w:rPr>
                <w:noProof/>
                <w:webHidden/>
              </w:rPr>
              <w:fldChar w:fldCharType="begin"/>
            </w:r>
            <w:r w:rsidR="00935EB1">
              <w:rPr>
                <w:noProof/>
                <w:webHidden/>
              </w:rPr>
              <w:instrText xml:space="preserve"> PAGEREF _Toc529199715 \h </w:instrText>
            </w:r>
            <w:r w:rsidR="00935EB1">
              <w:rPr>
                <w:noProof/>
                <w:webHidden/>
              </w:rPr>
            </w:r>
            <w:r w:rsidR="00935EB1">
              <w:rPr>
                <w:noProof/>
                <w:webHidden/>
              </w:rPr>
              <w:fldChar w:fldCharType="separate"/>
            </w:r>
            <w:r>
              <w:rPr>
                <w:noProof/>
                <w:webHidden/>
              </w:rPr>
              <w:t>5</w:t>
            </w:r>
            <w:r w:rsidR="00935EB1">
              <w:rPr>
                <w:noProof/>
                <w:webHidden/>
              </w:rPr>
              <w:fldChar w:fldCharType="end"/>
            </w:r>
          </w:hyperlink>
        </w:p>
        <w:p w:rsidR="00935EB1" w:rsidRDefault="008E6CAC">
          <w:pPr>
            <w:pStyle w:val="TDC1"/>
            <w:tabs>
              <w:tab w:val="left" w:pos="440"/>
              <w:tab w:val="right" w:leader="dot" w:pos="9962"/>
            </w:tabs>
            <w:rPr>
              <w:rFonts w:eastAsiaTheme="minorEastAsia"/>
              <w:noProof/>
              <w:lang w:eastAsia="es-CL"/>
            </w:rPr>
          </w:pPr>
          <w:hyperlink w:anchor="_Toc529199720" w:history="1">
            <w:r w:rsidR="00935EB1" w:rsidRPr="000229BD">
              <w:rPr>
                <w:rStyle w:val="Hipervnculo"/>
                <w:noProof/>
              </w:rPr>
              <w:t>6</w:t>
            </w:r>
            <w:r w:rsidR="00935EB1">
              <w:rPr>
                <w:rFonts w:eastAsiaTheme="minorEastAsia"/>
                <w:noProof/>
                <w:lang w:eastAsia="es-CL"/>
              </w:rPr>
              <w:tab/>
            </w:r>
            <w:r w:rsidR="00935EB1" w:rsidRPr="000229BD">
              <w:rPr>
                <w:rStyle w:val="Hipervnculo"/>
                <w:noProof/>
              </w:rPr>
              <w:t>CONCLUSIONES</w:t>
            </w:r>
            <w:r w:rsidR="00935EB1">
              <w:rPr>
                <w:noProof/>
                <w:webHidden/>
              </w:rPr>
              <w:tab/>
            </w:r>
            <w:r w:rsidR="00935EB1">
              <w:rPr>
                <w:noProof/>
                <w:webHidden/>
              </w:rPr>
              <w:fldChar w:fldCharType="begin"/>
            </w:r>
            <w:r w:rsidR="00935EB1">
              <w:rPr>
                <w:noProof/>
                <w:webHidden/>
              </w:rPr>
              <w:instrText xml:space="preserve"> PAGEREF _Toc529199720 \h </w:instrText>
            </w:r>
            <w:r w:rsidR="00935EB1">
              <w:rPr>
                <w:noProof/>
                <w:webHidden/>
              </w:rPr>
            </w:r>
            <w:r w:rsidR="00935EB1">
              <w:rPr>
                <w:noProof/>
                <w:webHidden/>
              </w:rPr>
              <w:fldChar w:fldCharType="separate"/>
            </w:r>
            <w:r>
              <w:rPr>
                <w:noProof/>
                <w:webHidden/>
              </w:rPr>
              <w:t>11</w:t>
            </w:r>
            <w:r w:rsidR="00935EB1">
              <w:rPr>
                <w:noProof/>
                <w:webHidden/>
              </w:rPr>
              <w:fldChar w:fldCharType="end"/>
            </w:r>
          </w:hyperlink>
        </w:p>
        <w:p w:rsidR="00935EB1" w:rsidRDefault="008E6CAC">
          <w:pPr>
            <w:pStyle w:val="TDC1"/>
            <w:tabs>
              <w:tab w:val="left" w:pos="440"/>
              <w:tab w:val="right" w:leader="dot" w:pos="9962"/>
            </w:tabs>
            <w:rPr>
              <w:rFonts w:eastAsiaTheme="minorEastAsia"/>
              <w:noProof/>
              <w:lang w:eastAsia="es-CL"/>
            </w:rPr>
          </w:pPr>
          <w:hyperlink w:anchor="_Toc529199721" w:history="1">
            <w:r w:rsidR="00935EB1" w:rsidRPr="000229BD">
              <w:rPr>
                <w:rStyle w:val="Hipervnculo"/>
                <w:noProof/>
              </w:rPr>
              <w:t>7</w:t>
            </w:r>
            <w:r w:rsidR="00935EB1">
              <w:rPr>
                <w:rFonts w:eastAsiaTheme="minorEastAsia"/>
                <w:noProof/>
                <w:lang w:eastAsia="es-CL"/>
              </w:rPr>
              <w:tab/>
            </w:r>
            <w:r w:rsidR="00935EB1" w:rsidRPr="000229BD">
              <w:rPr>
                <w:rStyle w:val="Hipervnculo"/>
                <w:noProof/>
              </w:rPr>
              <w:t>ANEXOS</w:t>
            </w:r>
            <w:r w:rsidR="00935EB1">
              <w:rPr>
                <w:noProof/>
                <w:webHidden/>
              </w:rPr>
              <w:tab/>
            </w:r>
            <w:r w:rsidR="00935EB1">
              <w:rPr>
                <w:noProof/>
                <w:webHidden/>
              </w:rPr>
              <w:fldChar w:fldCharType="begin"/>
            </w:r>
            <w:r w:rsidR="00935EB1">
              <w:rPr>
                <w:noProof/>
                <w:webHidden/>
              </w:rPr>
              <w:instrText xml:space="preserve"> PAGEREF _Toc529199721 \h </w:instrText>
            </w:r>
            <w:r w:rsidR="00935EB1">
              <w:rPr>
                <w:noProof/>
                <w:webHidden/>
              </w:rPr>
            </w:r>
            <w:r w:rsidR="00935EB1">
              <w:rPr>
                <w:noProof/>
                <w:webHidden/>
              </w:rPr>
              <w:fldChar w:fldCharType="separate"/>
            </w:r>
            <w:r>
              <w:rPr>
                <w:noProof/>
                <w:webHidden/>
              </w:rPr>
              <w:t>12</w:t>
            </w:r>
            <w:r w:rsidR="00935EB1">
              <w:rPr>
                <w:noProof/>
                <w:webHidden/>
              </w:rPr>
              <w:fldChar w:fldCharType="end"/>
            </w:r>
          </w:hyperlink>
        </w:p>
        <w:p w:rsidR="001A526B" w:rsidRPr="0009093C" w:rsidRDefault="001A526B" w:rsidP="00373994">
          <w:pPr>
            <w:spacing w:line="240" w:lineRule="auto"/>
          </w:pPr>
          <w:r w:rsidRPr="0009093C">
            <w:rPr>
              <w:bCs/>
              <w:lang w:val="es-ES"/>
            </w:rPr>
            <w:fldChar w:fldCharType="end"/>
          </w:r>
        </w:p>
      </w:sdtContent>
    </w:sdt>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ED740B" w:rsidRPr="00E33C1D" w:rsidRDefault="00ED740B" w:rsidP="00373994">
      <w:pPr>
        <w:spacing w:after="0" w:line="240" w:lineRule="auto"/>
        <w:jc w:val="center"/>
        <w:rPr>
          <w:rFonts w:ascii="Calibri" w:eastAsia="Calibri" w:hAnsi="Calibri" w:cs="Calibri"/>
          <w:b/>
          <w:sz w:val="20"/>
          <w:szCs w:val="20"/>
        </w:rPr>
      </w:pPr>
    </w:p>
    <w:p w:rsidR="00ED740B" w:rsidRPr="00E33C1D" w:rsidRDefault="00ED740B" w:rsidP="00373994">
      <w:pPr>
        <w:spacing w:after="0" w:line="240" w:lineRule="auto"/>
        <w:jc w:val="center"/>
        <w:rPr>
          <w:rFonts w:ascii="Calibri" w:eastAsia="Calibri" w:hAnsi="Calibri" w:cs="Calibri"/>
          <w:b/>
          <w:sz w:val="20"/>
          <w:szCs w:val="20"/>
        </w:rPr>
      </w:pPr>
    </w:p>
    <w:p w:rsidR="00ED740B" w:rsidRPr="00E33C1D" w:rsidRDefault="00ED740B"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E33C1D" w:rsidRPr="00E33C1D" w:rsidRDefault="00E33C1D" w:rsidP="00373994">
      <w:pPr>
        <w:spacing w:after="0" w:line="240" w:lineRule="auto"/>
        <w:jc w:val="center"/>
        <w:rPr>
          <w:rFonts w:ascii="Calibri" w:eastAsia="Calibri" w:hAnsi="Calibri" w:cs="Calibri"/>
          <w:b/>
          <w:sz w:val="20"/>
          <w:szCs w:val="20"/>
        </w:rPr>
      </w:pPr>
    </w:p>
    <w:p w:rsidR="00E33C1D" w:rsidRPr="00E33C1D" w:rsidRDefault="00E33C1D" w:rsidP="00373994">
      <w:pPr>
        <w:spacing w:after="0" w:line="240" w:lineRule="auto"/>
        <w:jc w:val="center"/>
        <w:rPr>
          <w:rFonts w:ascii="Calibri" w:eastAsia="Calibri" w:hAnsi="Calibri" w:cs="Calibri"/>
          <w:b/>
          <w:sz w:val="20"/>
          <w:szCs w:val="20"/>
        </w:rPr>
      </w:pPr>
    </w:p>
    <w:p w:rsidR="0009093C" w:rsidRDefault="0009093C"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6B55E7" w:rsidRDefault="006B55E7">
      <w:pPr>
        <w:rPr>
          <w:rFonts w:ascii="Calibri" w:eastAsia="Calibri" w:hAnsi="Calibri" w:cs="Calibri"/>
          <w:b/>
          <w:sz w:val="24"/>
          <w:szCs w:val="20"/>
        </w:rPr>
      </w:pPr>
      <w:bookmarkStart w:id="7" w:name="_Toc352840376"/>
      <w:bookmarkStart w:id="8" w:name="_Toc352841436"/>
      <w:bookmarkStart w:id="9" w:name="_Toc390777016"/>
      <w:bookmarkStart w:id="10" w:name="_Toc529199709"/>
      <w:r>
        <w:rPr>
          <w:rFonts w:ascii="Calibri" w:eastAsia="Calibri" w:hAnsi="Calibri" w:cs="Calibri"/>
          <w:b/>
          <w:sz w:val="24"/>
          <w:szCs w:val="20"/>
        </w:rPr>
        <w:br w:type="page"/>
      </w:r>
    </w:p>
    <w:p w:rsidR="001A526B" w:rsidRDefault="001A526B" w:rsidP="00373994">
      <w:pPr>
        <w:numPr>
          <w:ilvl w:val="0"/>
          <w:numId w:val="9"/>
        </w:numPr>
        <w:tabs>
          <w:tab w:val="num" w:pos="360"/>
        </w:tabs>
        <w:spacing w:after="0" w:line="240" w:lineRule="auto"/>
        <w:ind w:left="360" w:hanging="360"/>
        <w:contextualSpacing/>
        <w:outlineLvl w:val="0"/>
        <w:rPr>
          <w:rFonts w:ascii="Calibri" w:eastAsia="Calibri" w:hAnsi="Calibri" w:cs="Calibri"/>
          <w:b/>
          <w:sz w:val="24"/>
          <w:szCs w:val="20"/>
        </w:rPr>
      </w:pPr>
      <w:r w:rsidRPr="001A526B">
        <w:rPr>
          <w:rFonts w:ascii="Calibri" w:eastAsia="Calibri" w:hAnsi="Calibri" w:cs="Calibri"/>
          <w:b/>
          <w:sz w:val="24"/>
          <w:szCs w:val="20"/>
        </w:rPr>
        <w:lastRenderedPageBreak/>
        <w:t>RESUMEN</w:t>
      </w:r>
      <w:bookmarkEnd w:id="7"/>
      <w:bookmarkEnd w:id="8"/>
      <w:bookmarkEnd w:id="9"/>
      <w:bookmarkEnd w:id="10"/>
    </w:p>
    <w:p w:rsidR="001A526B" w:rsidRDefault="001A526B" w:rsidP="00373994">
      <w:pPr>
        <w:spacing w:after="0" w:line="240" w:lineRule="auto"/>
        <w:contextualSpacing/>
        <w:outlineLvl w:val="0"/>
        <w:rPr>
          <w:rFonts w:ascii="Calibri" w:eastAsia="Calibri" w:hAnsi="Calibri" w:cs="Calibri"/>
          <w:b/>
          <w:sz w:val="24"/>
          <w:szCs w:val="20"/>
        </w:rPr>
      </w:pPr>
    </w:p>
    <w:p w:rsidR="00AA3908" w:rsidRPr="00AA3908" w:rsidRDefault="00AA3908" w:rsidP="00AA3908">
      <w:pPr>
        <w:spacing w:after="0" w:line="240" w:lineRule="auto"/>
        <w:jc w:val="both"/>
        <w:rPr>
          <w:rFonts w:ascii="Calibri" w:eastAsia="Calibri" w:hAnsi="Calibri" w:cs="Calibri"/>
          <w:sz w:val="20"/>
          <w:szCs w:val="20"/>
        </w:rPr>
      </w:pPr>
      <w:r w:rsidRPr="00AA3908">
        <w:rPr>
          <w:rFonts w:ascii="Calibri" w:eastAsia="Calibri" w:hAnsi="Calibri" w:cs="Calibri"/>
          <w:sz w:val="20"/>
          <w:szCs w:val="20"/>
        </w:rPr>
        <w:t>El presente documento da cuenta de los resultados de la actividad de fiscalización ambiental realizada por la Superintendencia del Medio Ambiente (SMA), junto a</w:t>
      </w:r>
      <w:r>
        <w:rPr>
          <w:rFonts w:ascii="Calibri" w:eastAsia="Calibri" w:hAnsi="Calibri" w:cs="Calibri"/>
          <w:sz w:val="20"/>
          <w:szCs w:val="20"/>
        </w:rPr>
        <w:t xml:space="preserve"> </w:t>
      </w:r>
      <w:r w:rsidRPr="00AA3908">
        <w:rPr>
          <w:rFonts w:ascii="Calibri" w:eastAsia="Calibri" w:hAnsi="Calibri" w:cs="Calibri"/>
          <w:sz w:val="20"/>
          <w:szCs w:val="20"/>
        </w:rPr>
        <w:t>CONADI, a la unidad fiscalizable “CH Pasada Añihuerraqui”, localizada en sector Trankura</w:t>
      </w:r>
      <w:r w:rsidR="00373CDA">
        <w:rPr>
          <w:rFonts w:ascii="Calibri" w:eastAsia="Calibri" w:hAnsi="Calibri" w:cs="Calibri"/>
          <w:sz w:val="20"/>
          <w:szCs w:val="20"/>
        </w:rPr>
        <w:t xml:space="preserve"> (ruta S-983 S/N)</w:t>
      </w:r>
      <w:r w:rsidRPr="00AA3908">
        <w:rPr>
          <w:rFonts w:ascii="Calibri" w:eastAsia="Calibri" w:hAnsi="Calibri" w:cs="Calibri"/>
          <w:sz w:val="20"/>
          <w:szCs w:val="20"/>
        </w:rPr>
        <w:t xml:space="preserve">, comuna de Curarrehue, región de La Araucanía. La actividad de inspección fue desarrollada el día </w:t>
      </w:r>
      <w:r w:rsidR="00373CDA">
        <w:rPr>
          <w:rFonts w:ascii="Calibri" w:eastAsia="Calibri" w:hAnsi="Calibri" w:cs="Calibri"/>
          <w:sz w:val="20"/>
          <w:szCs w:val="20"/>
        </w:rPr>
        <w:t>1</w:t>
      </w:r>
      <w:r w:rsidRPr="00AA3908">
        <w:rPr>
          <w:rFonts w:ascii="Calibri" w:eastAsia="Calibri" w:hAnsi="Calibri" w:cs="Calibri"/>
          <w:sz w:val="20"/>
          <w:szCs w:val="20"/>
        </w:rPr>
        <w:t xml:space="preserve">8 de </w:t>
      </w:r>
      <w:r w:rsidR="00373CDA">
        <w:rPr>
          <w:rFonts w:ascii="Calibri" w:eastAsia="Calibri" w:hAnsi="Calibri" w:cs="Calibri"/>
          <w:sz w:val="20"/>
          <w:szCs w:val="20"/>
        </w:rPr>
        <w:t>octubre</w:t>
      </w:r>
      <w:r w:rsidRPr="00AA3908">
        <w:rPr>
          <w:rFonts w:ascii="Calibri" w:eastAsia="Calibri" w:hAnsi="Calibri" w:cs="Calibri"/>
          <w:sz w:val="20"/>
          <w:szCs w:val="20"/>
        </w:rPr>
        <w:t xml:space="preserve"> de 201</w:t>
      </w:r>
      <w:r w:rsidR="00373CDA">
        <w:rPr>
          <w:rFonts w:ascii="Calibri" w:eastAsia="Calibri" w:hAnsi="Calibri" w:cs="Calibri"/>
          <w:sz w:val="20"/>
          <w:szCs w:val="20"/>
        </w:rPr>
        <w:t>8</w:t>
      </w:r>
      <w:r w:rsidRPr="00AA3908">
        <w:rPr>
          <w:rFonts w:ascii="Calibri" w:eastAsia="Calibri" w:hAnsi="Calibri" w:cs="Calibri"/>
          <w:sz w:val="20"/>
          <w:szCs w:val="20"/>
        </w:rPr>
        <w:t xml:space="preserve"> </w:t>
      </w:r>
      <w:r w:rsidR="00B335D1" w:rsidRPr="00AA3908">
        <w:rPr>
          <w:rFonts w:ascii="Calibri" w:eastAsia="Calibri" w:hAnsi="Calibri" w:cs="Calibri"/>
          <w:sz w:val="20"/>
          <w:szCs w:val="20"/>
        </w:rPr>
        <w:t>(</w:t>
      </w:r>
      <w:r w:rsidR="00B335D1">
        <w:rPr>
          <w:rFonts w:ascii="Calibri" w:eastAsia="Calibri" w:hAnsi="Calibri" w:cs="Calibri"/>
          <w:sz w:val="20"/>
          <w:szCs w:val="20"/>
        </w:rPr>
        <w:t>ver</w:t>
      </w:r>
      <w:r w:rsidR="00903112">
        <w:rPr>
          <w:rFonts w:ascii="Calibri" w:eastAsia="Calibri" w:hAnsi="Calibri" w:cs="Calibri"/>
          <w:sz w:val="20"/>
          <w:szCs w:val="20"/>
        </w:rPr>
        <w:t xml:space="preserve"> </w:t>
      </w:r>
      <w:r w:rsidRPr="00AA3908">
        <w:rPr>
          <w:rFonts w:ascii="Calibri" w:eastAsia="Calibri" w:hAnsi="Calibri" w:cs="Calibri"/>
          <w:sz w:val="20"/>
          <w:szCs w:val="20"/>
        </w:rPr>
        <w:t>Acta de Inspección</w:t>
      </w:r>
      <w:r w:rsidR="00903112">
        <w:rPr>
          <w:rFonts w:ascii="Calibri" w:eastAsia="Calibri" w:hAnsi="Calibri" w:cs="Calibri"/>
          <w:sz w:val="20"/>
          <w:szCs w:val="20"/>
        </w:rPr>
        <w:t xml:space="preserve"> en</w:t>
      </w:r>
      <w:r w:rsidRPr="00AA3908">
        <w:rPr>
          <w:rFonts w:ascii="Calibri" w:eastAsia="Calibri" w:hAnsi="Calibri" w:cs="Calibri"/>
          <w:sz w:val="20"/>
          <w:szCs w:val="20"/>
        </w:rPr>
        <w:t xml:space="preserve"> Anexo 1).</w:t>
      </w:r>
    </w:p>
    <w:p w:rsidR="00AA3908" w:rsidRPr="00AA3908" w:rsidRDefault="00AA3908" w:rsidP="00AA3908">
      <w:pPr>
        <w:spacing w:after="0" w:line="240" w:lineRule="auto"/>
        <w:jc w:val="both"/>
        <w:rPr>
          <w:rFonts w:ascii="Calibri" w:eastAsia="Calibri" w:hAnsi="Calibri" w:cs="Calibri"/>
          <w:sz w:val="20"/>
          <w:szCs w:val="20"/>
        </w:rPr>
      </w:pPr>
    </w:p>
    <w:p w:rsidR="00AA3908" w:rsidRDefault="00AA3908" w:rsidP="00AA3908">
      <w:pPr>
        <w:spacing w:after="0" w:line="240" w:lineRule="auto"/>
        <w:jc w:val="both"/>
        <w:rPr>
          <w:rFonts w:ascii="Calibri" w:eastAsia="Calibri" w:hAnsi="Calibri" w:cs="Calibri"/>
          <w:sz w:val="20"/>
          <w:szCs w:val="20"/>
        </w:rPr>
      </w:pPr>
      <w:r w:rsidRPr="00AA3908">
        <w:rPr>
          <w:rFonts w:ascii="Calibri" w:eastAsia="Calibri" w:hAnsi="Calibri" w:cs="Calibri"/>
          <w:sz w:val="20"/>
          <w:szCs w:val="20"/>
        </w:rPr>
        <w:t xml:space="preserve">El motivo de la actividad de fiscalización ambiental correspondió a una actividad programada, según </w:t>
      </w:r>
      <w:r w:rsidR="00B335D1">
        <w:rPr>
          <w:rFonts w:ascii="Calibri" w:eastAsia="Calibri" w:hAnsi="Calibri" w:cs="Calibri"/>
          <w:sz w:val="20"/>
          <w:szCs w:val="20"/>
        </w:rPr>
        <w:t xml:space="preserve">R.E. </w:t>
      </w:r>
      <w:r w:rsidRPr="00AA3908">
        <w:rPr>
          <w:rFonts w:ascii="Calibri" w:eastAsia="Calibri" w:hAnsi="Calibri" w:cs="Calibri"/>
          <w:sz w:val="20"/>
          <w:szCs w:val="20"/>
        </w:rPr>
        <w:t>SMA N° 1</w:t>
      </w:r>
      <w:r w:rsidR="00B335D1">
        <w:rPr>
          <w:rFonts w:ascii="Calibri" w:eastAsia="Calibri" w:hAnsi="Calibri" w:cs="Calibri"/>
          <w:sz w:val="20"/>
          <w:szCs w:val="20"/>
        </w:rPr>
        <w:t>.524</w:t>
      </w:r>
      <w:r w:rsidRPr="00AA3908">
        <w:rPr>
          <w:rFonts w:ascii="Calibri" w:eastAsia="Calibri" w:hAnsi="Calibri" w:cs="Calibri"/>
          <w:sz w:val="20"/>
          <w:szCs w:val="20"/>
        </w:rPr>
        <w:t>/201</w:t>
      </w:r>
      <w:r w:rsidR="00B335D1">
        <w:rPr>
          <w:rFonts w:ascii="Calibri" w:eastAsia="Calibri" w:hAnsi="Calibri" w:cs="Calibri"/>
          <w:sz w:val="20"/>
          <w:szCs w:val="20"/>
        </w:rPr>
        <w:t>7</w:t>
      </w:r>
      <w:r w:rsidRPr="00AA3908">
        <w:rPr>
          <w:rFonts w:ascii="Calibri" w:eastAsia="Calibri" w:hAnsi="Calibri" w:cs="Calibri"/>
          <w:sz w:val="20"/>
          <w:szCs w:val="20"/>
        </w:rPr>
        <w:t xml:space="preserve"> que fija Programa y Subprogramas de Fiscalización Ambiental de Resoluciones de Calificación Ambiental para el año 201</w:t>
      </w:r>
      <w:r w:rsidR="00B335D1">
        <w:rPr>
          <w:rFonts w:ascii="Calibri" w:eastAsia="Calibri" w:hAnsi="Calibri" w:cs="Calibri"/>
          <w:sz w:val="20"/>
          <w:szCs w:val="20"/>
        </w:rPr>
        <w:t>8</w:t>
      </w:r>
      <w:r w:rsidRPr="00AA3908">
        <w:rPr>
          <w:rFonts w:ascii="Calibri" w:eastAsia="Calibri" w:hAnsi="Calibri" w:cs="Calibri"/>
          <w:sz w:val="20"/>
          <w:szCs w:val="20"/>
        </w:rPr>
        <w:t xml:space="preserve">. </w:t>
      </w:r>
    </w:p>
    <w:p w:rsidR="00B335D1" w:rsidRPr="00AA3908" w:rsidRDefault="00B335D1" w:rsidP="00AA3908">
      <w:pPr>
        <w:spacing w:after="0" w:line="240" w:lineRule="auto"/>
        <w:jc w:val="both"/>
        <w:rPr>
          <w:rFonts w:ascii="Calibri" w:eastAsia="Calibri" w:hAnsi="Calibri" w:cs="Calibri"/>
          <w:sz w:val="20"/>
          <w:szCs w:val="20"/>
        </w:rPr>
      </w:pPr>
    </w:p>
    <w:p w:rsidR="00AA3908" w:rsidRPr="00AA3908" w:rsidRDefault="00AA3908" w:rsidP="00AA3908">
      <w:pPr>
        <w:spacing w:after="0" w:line="240" w:lineRule="auto"/>
        <w:jc w:val="both"/>
        <w:rPr>
          <w:rFonts w:ascii="Calibri" w:eastAsia="Calibri" w:hAnsi="Calibri" w:cs="Calibri"/>
          <w:sz w:val="20"/>
          <w:szCs w:val="20"/>
        </w:rPr>
      </w:pPr>
      <w:r w:rsidRPr="00AA3908">
        <w:rPr>
          <w:rFonts w:ascii="Calibri" w:eastAsia="Calibri" w:hAnsi="Calibri" w:cs="Calibri"/>
          <w:sz w:val="20"/>
          <w:szCs w:val="20"/>
        </w:rPr>
        <w:t xml:space="preserve">El proyecto que compone la unidad fiscalizable, consiste en la construcción y operación de una central hidroeléctrica de pasada sin regulación de caudal cuya operación generará una potencia de 9 MW, utilizando para ello el agua extraída del </w:t>
      </w:r>
      <w:r w:rsidR="00202911">
        <w:rPr>
          <w:rFonts w:ascii="Calibri" w:eastAsia="Calibri" w:hAnsi="Calibri" w:cs="Calibri"/>
          <w:sz w:val="20"/>
          <w:szCs w:val="20"/>
        </w:rPr>
        <w:t>río</w:t>
      </w:r>
      <w:r w:rsidRPr="00AA3908">
        <w:rPr>
          <w:rFonts w:ascii="Calibri" w:eastAsia="Calibri" w:hAnsi="Calibri" w:cs="Calibri"/>
          <w:sz w:val="20"/>
          <w:szCs w:val="20"/>
        </w:rPr>
        <w:t xml:space="preserve"> Añihuerraqui en una cantidad máxima de 2,5 m3/s, donde la distancia entre captación y restitución es 3.054 m con un desnivel de 450 m. Las etapas de la central contemplan la captación de agua del estero, su conducción, transformación en energía eléctrica y transmisión mediante una línea de transmisión de 744 m de longitud, lo que permitirá inyectar la electricidad finalmente al Sistema Interconectado Central (SIC) por medio de la red de distribución local de 23 kV existente.</w:t>
      </w:r>
    </w:p>
    <w:p w:rsidR="00AA3908" w:rsidRPr="00AA3908" w:rsidRDefault="00AA3908" w:rsidP="00AA3908">
      <w:pPr>
        <w:spacing w:after="0" w:line="240" w:lineRule="auto"/>
        <w:jc w:val="both"/>
        <w:rPr>
          <w:rFonts w:ascii="Calibri" w:eastAsia="Calibri" w:hAnsi="Calibri" w:cs="Calibri"/>
          <w:sz w:val="20"/>
          <w:szCs w:val="20"/>
        </w:rPr>
      </w:pPr>
    </w:p>
    <w:p w:rsidR="00AA3908" w:rsidRDefault="00AA3908" w:rsidP="00AA3908">
      <w:pPr>
        <w:spacing w:after="0" w:line="240" w:lineRule="auto"/>
        <w:jc w:val="both"/>
        <w:rPr>
          <w:rFonts w:ascii="Calibri" w:eastAsia="Calibri" w:hAnsi="Calibri" w:cs="Calibri"/>
          <w:sz w:val="20"/>
          <w:szCs w:val="20"/>
        </w:rPr>
      </w:pPr>
      <w:r w:rsidRPr="00AA3908">
        <w:rPr>
          <w:rFonts w:ascii="Calibri" w:eastAsia="Calibri" w:hAnsi="Calibri" w:cs="Calibri"/>
          <w:sz w:val="20"/>
          <w:szCs w:val="20"/>
        </w:rPr>
        <w:t xml:space="preserve">Las materias relevantes objeto de la fiscalización incluyeron principalmente la verificación del estado de avance del proyecto aprobado ambientalmente. El primer sector recorrido en la inspección ambiental fue el área donde se construirá la Casa de Maquinas, en este sector se constataron 3 captaciones de agua desde el río </w:t>
      </w:r>
      <w:r w:rsidR="008904AB">
        <w:rPr>
          <w:rFonts w:ascii="Calibri" w:eastAsia="Calibri" w:hAnsi="Calibri" w:cs="Calibri"/>
          <w:sz w:val="20"/>
          <w:szCs w:val="20"/>
        </w:rPr>
        <w:t xml:space="preserve">Añihuerraqui </w:t>
      </w:r>
      <w:r w:rsidRPr="00AA3908">
        <w:rPr>
          <w:rFonts w:ascii="Calibri" w:eastAsia="Calibri" w:hAnsi="Calibri" w:cs="Calibri"/>
          <w:sz w:val="20"/>
          <w:szCs w:val="20"/>
        </w:rPr>
        <w:t>(tuberías), las cuales pertenecen a comunidades del sector</w:t>
      </w:r>
      <w:r w:rsidR="006B55E7">
        <w:rPr>
          <w:rFonts w:ascii="Calibri" w:eastAsia="Calibri" w:hAnsi="Calibri" w:cs="Calibri"/>
          <w:sz w:val="20"/>
          <w:szCs w:val="20"/>
        </w:rPr>
        <w:t>, d</w:t>
      </w:r>
      <w:r w:rsidRPr="00AA3908">
        <w:rPr>
          <w:rFonts w:ascii="Calibri" w:eastAsia="Calibri" w:hAnsi="Calibri" w:cs="Calibri"/>
          <w:sz w:val="20"/>
          <w:szCs w:val="20"/>
        </w:rPr>
        <w:t xml:space="preserve">os (2) de estas captaciones abastecen a la comunidad Camilo Coñoequir Lloftunekul. </w:t>
      </w:r>
      <w:r w:rsidR="001A6F05">
        <w:rPr>
          <w:rFonts w:ascii="Calibri" w:eastAsia="Calibri" w:hAnsi="Calibri" w:cs="Calibri"/>
          <w:sz w:val="20"/>
          <w:szCs w:val="20"/>
        </w:rPr>
        <w:t>El siguiente recorrido fue en dirección a la Bocatoma y tubería de aducción, por un camino interior existente, donde se recorrieron 1,</w:t>
      </w:r>
      <w:r w:rsidR="004A5C37">
        <w:rPr>
          <w:rFonts w:ascii="Calibri" w:eastAsia="Calibri" w:hAnsi="Calibri" w:cs="Calibri"/>
          <w:sz w:val="20"/>
          <w:szCs w:val="20"/>
        </w:rPr>
        <w:t>5</w:t>
      </w:r>
      <w:r w:rsidR="001A6F05">
        <w:rPr>
          <w:rFonts w:ascii="Calibri" w:eastAsia="Calibri" w:hAnsi="Calibri" w:cs="Calibri"/>
          <w:sz w:val="20"/>
          <w:szCs w:val="20"/>
        </w:rPr>
        <w:t xml:space="preserve"> km aproximadamente. </w:t>
      </w:r>
      <w:r w:rsidRPr="00AA3908">
        <w:rPr>
          <w:rFonts w:ascii="Calibri" w:eastAsia="Calibri" w:hAnsi="Calibri" w:cs="Calibri"/>
          <w:sz w:val="20"/>
          <w:szCs w:val="20"/>
        </w:rPr>
        <w:t xml:space="preserve">En el sector, no se evidencia ninguna intervención en el terreno ni en el rio, tampoco se constata algún indicio de construcción. </w:t>
      </w:r>
    </w:p>
    <w:p w:rsidR="008904AB" w:rsidRPr="00AA3908" w:rsidRDefault="008904AB" w:rsidP="00AA3908">
      <w:pPr>
        <w:spacing w:after="0" w:line="240" w:lineRule="auto"/>
        <w:jc w:val="both"/>
        <w:rPr>
          <w:rFonts w:ascii="Calibri" w:eastAsia="Calibri" w:hAnsi="Calibri" w:cs="Calibri"/>
          <w:sz w:val="20"/>
          <w:szCs w:val="20"/>
        </w:rPr>
      </w:pPr>
    </w:p>
    <w:p w:rsidR="00AA3908" w:rsidRPr="00AA3908" w:rsidRDefault="00AA3908" w:rsidP="00AA3908">
      <w:pPr>
        <w:spacing w:after="0" w:line="240" w:lineRule="auto"/>
        <w:jc w:val="both"/>
        <w:rPr>
          <w:rFonts w:ascii="Calibri" w:eastAsia="Calibri" w:hAnsi="Calibri" w:cs="Calibri"/>
          <w:sz w:val="20"/>
          <w:szCs w:val="20"/>
        </w:rPr>
      </w:pPr>
      <w:r w:rsidRPr="00AA3908">
        <w:rPr>
          <w:rFonts w:ascii="Calibri" w:eastAsia="Calibri" w:hAnsi="Calibri" w:cs="Calibri"/>
          <w:sz w:val="20"/>
          <w:szCs w:val="20"/>
        </w:rPr>
        <w:t xml:space="preserve">Por último, </w:t>
      </w:r>
      <w:r w:rsidR="001A6F05">
        <w:rPr>
          <w:rFonts w:ascii="Calibri" w:eastAsia="Calibri" w:hAnsi="Calibri" w:cs="Calibri"/>
          <w:sz w:val="20"/>
          <w:szCs w:val="20"/>
        </w:rPr>
        <w:t xml:space="preserve">señalar </w:t>
      </w:r>
      <w:r w:rsidR="004A5C37">
        <w:rPr>
          <w:rFonts w:ascii="Calibri" w:eastAsia="Calibri" w:hAnsi="Calibri" w:cs="Calibri"/>
          <w:sz w:val="20"/>
          <w:szCs w:val="20"/>
        </w:rPr>
        <w:t>que,</w:t>
      </w:r>
      <w:r w:rsidR="001A6F05">
        <w:rPr>
          <w:rFonts w:ascii="Calibri" w:eastAsia="Calibri" w:hAnsi="Calibri" w:cs="Calibri"/>
          <w:sz w:val="20"/>
          <w:szCs w:val="20"/>
        </w:rPr>
        <w:t xml:space="preserve"> </w:t>
      </w:r>
      <w:r w:rsidRPr="00AA3908">
        <w:rPr>
          <w:rFonts w:ascii="Calibri" w:eastAsia="Calibri" w:hAnsi="Calibri" w:cs="Calibri"/>
          <w:sz w:val="20"/>
          <w:szCs w:val="20"/>
        </w:rPr>
        <w:t>durante todo el recorrido realizado, no se evidencia corte de vegetación nativa, instalación de faenas, personal o maquinaria de la empresa.</w:t>
      </w:r>
    </w:p>
    <w:p w:rsidR="00AA3908" w:rsidRPr="00AA3908" w:rsidRDefault="00AA3908" w:rsidP="00AA3908">
      <w:pPr>
        <w:spacing w:after="0" w:line="240" w:lineRule="auto"/>
        <w:jc w:val="both"/>
        <w:rPr>
          <w:rFonts w:ascii="Calibri" w:eastAsia="Calibri" w:hAnsi="Calibri" w:cs="Calibri"/>
          <w:sz w:val="20"/>
          <w:szCs w:val="20"/>
        </w:rPr>
      </w:pPr>
    </w:p>
    <w:p w:rsidR="001A526B" w:rsidRPr="001A526B" w:rsidRDefault="00AA3908" w:rsidP="00AA3908">
      <w:pPr>
        <w:spacing w:after="0" w:line="240" w:lineRule="auto"/>
        <w:jc w:val="both"/>
        <w:rPr>
          <w:rFonts w:ascii="Calibri" w:eastAsia="Calibri" w:hAnsi="Calibri" w:cs="Calibri"/>
          <w:b/>
          <w:color w:val="FF0000"/>
          <w:sz w:val="20"/>
          <w:szCs w:val="20"/>
        </w:rPr>
      </w:pPr>
      <w:r w:rsidRPr="00AA3908">
        <w:rPr>
          <w:rFonts w:ascii="Calibri" w:eastAsia="Calibri" w:hAnsi="Calibri" w:cs="Calibri"/>
          <w:sz w:val="20"/>
          <w:szCs w:val="20"/>
        </w:rPr>
        <w:t>Finalmente, de las actividades de fiscalización desarrolladas se puede indicar que el proyecto aprobado mediante la RCA N° 177/2015, no se encuentra Iniciado.</w:t>
      </w: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BD649D" w:rsidRDefault="00BD649D" w:rsidP="00373994">
      <w:pPr>
        <w:spacing w:line="240" w:lineRule="auto"/>
        <w:jc w:val="both"/>
        <w:rPr>
          <w:rFonts w:ascii="Calibri" w:eastAsia="Calibri" w:hAnsi="Calibri" w:cs="Calibri"/>
          <w:sz w:val="20"/>
          <w:szCs w:val="20"/>
        </w:rPr>
      </w:pPr>
    </w:p>
    <w:p w:rsidR="00BD649D" w:rsidRDefault="00BD649D" w:rsidP="00373994">
      <w:pPr>
        <w:spacing w:line="240" w:lineRule="auto"/>
        <w:jc w:val="both"/>
        <w:rPr>
          <w:rFonts w:ascii="Calibri" w:eastAsia="Calibri" w:hAnsi="Calibri" w:cs="Calibri"/>
          <w:sz w:val="20"/>
          <w:szCs w:val="20"/>
        </w:rPr>
      </w:pPr>
    </w:p>
    <w:p w:rsidR="00BD649D" w:rsidRDefault="00BD649D" w:rsidP="00373994">
      <w:pPr>
        <w:spacing w:line="240" w:lineRule="auto"/>
        <w:jc w:val="both"/>
        <w:rPr>
          <w:rFonts w:ascii="Calibri" w:eastAsia="Calibri" w:hAnsi="Calibri" w:cs="Calibri"/>
          <w:sz w:val="20"/>
          <w:szCs w:val="20"/>
        </w:rPr>
      </w:pPr>
    </w:p>
    <w:p w:rsidR="00BD649D" w:rsidRDefault="00BD649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CB636F" w:rsidRDefault="00CB636F">
      <w:pPr>
        <w:rPr>
          <w:rFonts w:ascii="Calibri" w:eastAsia="Calibri" w:hAnsi="Calibri" w:cs="Calibri"/>
          <w:b/>
          <w:sz w:val="24"/>
          <w:szCs w:val="20"/>
        </w:rPr>
      </w:pPr>
      <w:bookmarkStart w:id="11" w:name="_Toc390777017"/>
      <w:bookmarkStart w:id="12" w:name="_Toc500171833"/>
      <w:bookmarkStart w:id="13" w:name="_Toc529199710"/>
      <w:bookmarkStart w:id="14" w:name="_Toc352840379"/>
      <w:bookmarkStart w:id="15" w:name="_Toc352841439"/>
      <w:bookmarkStart w:id="16" w:name="_Toc353998106"/>
      <w:bookmarkStart w:id="17" w:name="_Toc353998179"/>
      <w:bookmarkStart w:id="18" w:name="_Toc382383533"/>
      <w:bookmarkStart w:id="19" w:name="_Toc382472355"/>
      <w:bookmarkStart w:id="20" w:name="_Toc390184267"/>
      <w:bookmarkStart w:id="21" w:name="_Toc390359998"/>
      <w:bookmarkStart w:id="22" w:name="_Toc390777019"/>
      <w:r>
        <w:br w:type="page"/>
      </w:r>
    </w:p>
    <w:p w:rsidR="00DA1A4D" w:rsidRDefault="00DA1A4D" w:rsidP="001F2568">
      <w:pPr>
        <w:pStyle w:val="IFA1"/>
      </w:pPr>
      <w:r>
        <w:lastRenderedPageBreak/>
        <w:t xml:space="preserve">IDENTIFICACIÓN </w:t>
      </w:r>
      <w:bookmarkEnd w:id="11"/>
      <w:r>
        <w:t>DE LA UNIDAD FISCALIZABLE</w:t>
      </w:r>
      <w:bookmarkEnd w:id="12"/>
      <w:bookmarkEnd w:id="13"/>
    </w:p>
    <w:p w:rsidR="00DA1A4D" w:rsidRDefault="00DA1A4D" w:rsidP="00DA1A4D">
      <w:pPr>
        <w:pStyle w:val="Ttulo1"/>
        <w:numPr>
          <w:ilvl w:val="0"/>
          <w:numId w:val="0"/>
        </w:numPr>
        <w:ind w:left="567" w:hanging="567"/>
      </w:pPr>
    </w:p>
    <w:p w:rsidR="00DA1A4D" w:rsidRDefault="00DA1A4D" w:rsidP="001F2568">
      <w:pPr>
        <w:pStyle w:val="Ttulo1"/>
        <w:rPr>
          <w:b w:val="0"/>
        </w:rPr>
      </w:pPr>
      <w:bookmarkStart w:id="23" w:name="_Toc500171834"/>
      <w:bookmarkStart w:id="24" w:name="_Toc529199711"/>
      <w:r>
        <w:rPr>
          <w:b w:val="0"/>
        </w:rPr>
        <w:t>Antecedentes Generales</w:t>
      </w:r>
      <w:bookmarkEnd w:id="23"/>
      <w:bookmarkEnd w:id="24"/>
    </w:p>
    <w:p w:rsidR="00DA1A4D" w:rsidRDefault="00DA1A4D" w:rsidP="00DA1A4D">
      <w:pPr>
        <w:pStyle w:val="Listaconnmeros"/>
        <w:numPr>
          <w:ilvl w:val="0"/>
          <w:numId w:val="0"/>
        </w:numPr>
        <w:tabs>
          <w:tab w:val="left" w:pos="708"/>
        </w:tabs>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DA1A4D" w:rsidTr="00DA1A4D">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A1A4D" w:rsidRDefault="00DA1A4D">
            <w:pPr>
              <w:spacing w:after="0" w:line="240" w:lineRule="auto"/>
              <w:jc w:val="both"/>
              <w:rPr>
                <w:rFonts w:ascii="Calibri" w:eastAsia="Calibri" w:hAnsi="Calibri" w:cs="Calibri"/>
                <w:sz w:val="20"/>
                <w:szCs w:val="20"/>
              </w:rPr>
            </w:pPr>
            <w:r>
              <w:rPr>
                <w:rFonts w:ascii="Calibri" w:eastAsia="Calibri" w:hAnsi="Calibri" w:cs="Calibri"/>
                <w:b/>
                <w:sz w:val="20"/>
                <w:szCs w:val="20"/>
              </w:rPr>
              <w:t>Identificación de la Unidad Fiscalizable:</w:t>
            </w:r>
            <w:r>
              <w:rPr>
                <w:rFonts w:ascii="Calibri" w:eastAsia="Calibri" w:hAnsi="Calibri" w:cs="Calibri"/>
                <w:sz w:val="20"/>
                <w:szCs w:val="20"/>
              </w:rPr>
              <w:t xml:space="preserve"> </w:t>
            </w:r>
          </w:p>
          <w:p w:rsidR="00DA1A4D" w:rsidRDefault="00DA1A4D">
            <w:pPr>
              <w:spacing w:after="0" w:line="240" w:lineRule="auto"/>
              <w:jc w:val="both"/>
              <w:rPr>
                <w:rFonts w:ascii="Calibri" w:eastAsia="Calibri" w:hAnsi="Calibri" w:cs="Calibri"/>
                <w:sz w:val="20"/>
                <w:szCs w:val="20"/>
              </w:rPr>
            </w:pPr>
          </w:p>
          <w:p w:rsidR="00DA1A4D" w:rsidRDefault="00DA1A4D">
            <w:pPr>
              <w:spacing w:after="0" w:line="240" w:lineRule="auto"/>
              <w:jc w:val="both"/>
              <w:rPr>
                <w:rFonts w:ascii="Calibri" w:eastAsia="Calibri" w:hAnsi="Calibri" w:cs="Calibri"/>
                <w:b/>
                <w:sz w:val="20"/>
                <w:szCs w:val="20"/>
              </w:rPr>
            </w:pPr>
            <w:r>
              <w:rPr>
                <w:rFonts w:ascii="Calibri" w:eastAsia="Calibri" w:hAnsi="Calibri" w:cs="Calibri"/>
                <w:sz w:val="20"/>
                <w:szCs w:val="20"/>
              </w:rPr>
              <w:t>CH de Pasada Añihuerraqui</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DA1A4D" w:rsidRDefault="00DA1A4D">
            <w:pPr>
              <w:spacing w:after="0" w:line="240" w:lineRule="auto"/>
              <w:jc w:val="both"/>
              <w:rPr>
                <w:rFonts w:ascii="Calibri" w:eastAsia="Calibri" w:hAnsi="Calibri" w:cs="Calibri"/>
                <w:b/>
                <w:sz w:val="20"/>
                <w:szCs w:val="20"/>
                <w:lang w:eastAsia="es-ES"/>
              </w:rPr>
            </w:pPr>
            <w:r>
              <w:rPr>
                <w:rFonts w:ascii="Calibri" w:eastAsia="Calibri" w:hAnsi="Calibri" w:cs="Calibri"/>
                <w:b/>
                <w:sz w:val="20"/>
                <w:szCs w:val="20"/>
                <w:lang w:eastAsia="es-ES"/>
              </w:rPr>
              <w:t>Estado operacional de la Unidad Fiscalizable:</w:t>
            </w:r>
          </w:p>
          <w:p w:rsidR="00DA1A4D" w:rsidRDefault="00DA1A4D">
            <w:pPr>
              <w:spacing w:after="0" w:line="240" w:lineRule="auto"/>
              <w:jc w:val="both"/>
              <w:rPr>
                <w:rFonts w:ascii="Calibri" w:eastAsia="Calibri" w:hAnsi="Calibri" w:cs="Calibri"/>
                <w:b/>
                <w:sz w:val="20"/>
                <w:szCs w:val="20"/>
                <w:lang w:eastAsia="es-ES"/>
              </w:rPr>
            </w:pPr>
          </w:p>
          <w:p w:rsidR="00DA1A4D" w:rsidRDefault="00DA1A4D">
            <w:pPr>
              <w:spacing w:after="0" w:line="240" w:lineRule="auto"/>
              <w:jc w:val="both"/>
              <w:rPr>
                <w:rFonts w:ascii="Calibri" w:eastAsia="Calibri" w:hAnsi="Calibri" w:cs="Calibri"/>
                <w:sz w:val="20"/>
                <w:szCs w:val="20"/>
                <w:lang w:eastAsia="es-ES"/>
              </w:rPr>
            </w:pPr>
            <w:r>
              <w:rPr>
                <w:rFonts w:ascii="Calibri" w:eastAsia="Calibri" w:hAnsi="Calibri" w:cs="Calibri"/>
                <w:sz w:val="20"/>
                <w:szCs w:val="20"/>
                <w:lang w:eastAsia="es-ES"/>
              </w:rPr>
              <w:t>No iniciado</w:t>
            </w:r>
          </w:p>
          <w:p w:rsidR="00DA1A4D" w:rsidRDefault="00DA1A4D">
            <w:pPr>
              <w:spacing w:after="0" w:line="240" w:lineRule="auto"/>
              <w:jc w:val="both"/>
              <w:rPr>
                <w:rFonts w:ascii="Calibri" w:eastAsia="Calibri" w:hAnsi="Calibri" w:cs="Calibri"/>
                <w:sz w:val="20"/>
                <w:szCs w:val="20"/>
                <w:lang w:eastAsia="es-ES"/>
              </w:rPr>
            </w:pPr>
          </w:p>
        </w:tc>
      </w:tr>
      <w:tr w:rsidR="00DA1A4D" w:rsidTr="00DA1A4D">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A1A4D" w:rsidRDefault="00DA1A4D">
            <w:pPr>
              <w:spacing w:after="0" w:line="240" w:lineRule="auto"/>
              <w:jc w:val="both"/>
              <w:rPr>
                <w:rFonts w:ascii="Calibri" w:eastAsia="Calibri" w:hAnsi="Calibri" w:cs="Calibri"/>
                <w:b/>
                <w:sz w:val="20"/>
                <w:szCs w:val="20"/>
              </w:rPr>
            </w:pPr>
            <w:r>
              <w:rPr>
                <w:rFonts w:ascii="Calibri" w:eastAsia="Calibri" w:hAnsi="Calibri" w:cs="Calibri"/>
                <w:b/>
                <w:sz w:val="20"/>
                <w:szCs w:val="20"/>
              </w:rPr>
              <w:t>Región:</w:t>
            </w:r>
          </w:p>
          <w:p w:rsidR="00DA1A4D" w:rsidRDefault="00DA1A4D">
            <w:pPr>
              <w:spacing w:after="0" w:line="240" w:lineRule="auto"/>
              <w:jc w:val="both"/>
              <w:rPr>
                <w:rFonts w:ascii="Calibri" w:eastAsia="Calibri" w:hAnsi="Calibri" w:cs="Calibri"/>
                <w:b/>
                <w:sz w:val="20"/>
                <w:szCs w:val="20"/>
              </w:rPr>
            </w:pPr>
            <w:r>
              <w:rPr>
                <w:rFonts w:ascii="Calibri" w:eastAsia="Calibri" w:hAnsi="Calibri" w:cs="Calibri"/>
                <w:sz w:val="20"/>
                <w:szCs w:val="20"/>
              </w:rPr>
              <w:t xml:space="preserve">Araucanía </w:t>
            </w:r>
          </w:p>
        </w:tc>
        <w:tc>
          <w:tcPr>
            <w:tcW w:w="2296"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DA1A4D" w:rsidRDefault="00DA1A4D">
            <w:pPr>
              <w:spacing w:after="100" w:line="240" w:lineRule="auto"/>
              <w:ind w:left="46"/>
              <w:jc w:val="both"/>
              <w:rPr>
                <w:rFonts w:ascii="Calibri" w:eastAsia="Calibri" w:hAnsi="Calibri" w:cs="Calibri"/>
                <w:sz w:val="20"/>
                <w:szCs w:val="20"/>
              </w:rPr>
            </w:pPr>
            <w:r>
              <w:rPr>
                <w:rFonts w:ascii="Calibri" w:eastAsia="Calibri" w:hAnsi="Calibri" w:cs="Calibri"/>
                <w:b/>
                <w:sz w:val="20"/>
                <w:szCs w:val="20"/>
              </w:rPr>
              <w:t>Ubicación específica de la unidad fiscalizable:</w:t>
            </w:r>
            <w:r>
              <w:rPr>
                <w:rFonts w:ascii="Calibri" w:eastAsia="Calibri" w:hAnsi="Calibri" w:cs="Calibri"/>
                <w:sz w:val="20"/>
                <w:szCs w:val="20"/>
              </w:rPr>
              <w:t xml:space="preserve"> </w:t>
            </w:r>
          </w:p>
          <w:p w:rsidR="00DA1A4D" w:rsidRDefault="00DA1A4D">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El Proyecto se emplaza alrededor del kilómetro 116 de la Ruta CH-199. Las coordenadas de referencia son las siguientes: Datum WGS 84, Huso 18, 5633408 (N) y 281431 (E).</w:t>
            </w:r>
          </w:p>
        </w:tc>
      </w:tr>
      <w:tr w:rsidR="00DA1A4D" w:rsidTr="00DA1A4D">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A1A4D" w:rsidRDefault="00DA1A4D">
            <w:pPr>
              <w:spacing w:after="0" w:line="240" w:lineRule="auto"/>
              <w:jc w:val="both"/>
              <w:rPr>
                <w:rFonts w:ascii="Calibri" w:eastAsia="Calibri" w:hAnsi="Calibri" w:cs="Calibri"/>
                <w:sz w:val="20"/>
                <w:szCs w:val="20"/>
              </w:rPr>
            </w:pPr>
            <w:r>
              <w:rPr>
                <w:rFonts w:ascii="Calibri" w:eastAsia="Calibri" w:hAnsi="Calibri" w:cs="Calibri"/>
                <w:b/>
                <w:sz w:val="20"/>
                <w:szCs w:val="20"/>
              </w:rPr>
              <w:t>Provincia:</w:t>
            </w:r>
            <w:r>
              <w:rPr>
                <w:rFonts w:ascii="Calibri" w:eastAsia="Calibri" w:hAnsi="Calibri" w:cs="Calibri"/>
                <w:sz w:val="20"/>
                <w:szCs w:val="20"/>
              </w:rPr>
              <w:t xml:space="preserve"> </w:t>
            </w:r>
          </w:p>
          <w:p w:rsidR="00DA1A4D" w:rsidRDefault="00DA1A4D">
            <w:pPr>
              <w:spacing w:after="0" w:line="240" w:lineRule="auto"/>
              <w:jc w:val="both"/>
              <w:rPr>
                <w:rFonts w:ascii="Calibri" w:eastAsia="Calibri" w:hAnsi="Calibri" w:cs="Calibri"/>
                <w:sz w:val="20"/>
                <w:szCs w:val="20"/>
              </w:rPr>
            </w:pPr>
            <w:r>
              <w:rPr>
                <w:rFonts w:ascii="Calibri" w:eastAsia="Calibri" w:hAnsi="Calibri" w:cs="Calibri"/>
                <w:sz w:val="20"/>
                <w:szCs w:val="20"/>
              </w:rPr>
              <w:t>Cautín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A1A4D" w:rsidRDefault="00DA1A4D">
            <w:pPr>
              <w:spacing w:after="0"/>
              <w:rPr>
                <w:rFonts w:ascii="Calibri" w:eastAsia="Calibri" w:hAnsi="Calibri" w:cs="Calibri"/>
                <w:sz w:val="20"/>
                <w:szCs w:val="20"/>
              </w:rPr>
            </w:pPr>
          </w:p>
        </w:tc>
      </w:tr>
      <w:tr w:rsidR="00DA1A4D" w:rsidTr="00DA1A4D">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A1A4D" w:rsidRDefault="00DA1A4D">
            <w:pPr>
              <w:spacing w:after="100" w:line="240" w:lineRule="auto"/>
              <w:jc w:val="both"/>
              <w:rPr>
                <w:rFonts w:ascii="Calibri" w:eastAsia="Calibri" w:hAnsi="Calibri" w:cs="Calibri"/>
                <w:sz w:val="20"/>
                <w:szCs w:val="20"/>
              </w:rPr>
            </w:pPr>
            <w:r>
              <w:rPr>
                <w:rFonts w:ascii="Calibri" w:eastAsia="Calibri" w:hAnsi="Calibri" w:cs="Calibri"/>
                <w:b/>
                <w:sz w:val="20"/>
                <w:szCs w:val="20"/>
              </w:rPr>
              <w:t>Comuna:</w:t>
            </w:r>
            <w:r>
              <w:rPr>
                <w:rFonts w:ascii="Calibri" w:eastAsia="Calibri" w:hAnsi="Calibri" w:cs="Calibri"/>
                <w:sz w:val="20"/>
                <w:szCs w:val="20"/>
              </w:rPr>
              <w:t xml:space="preserve"> </w:t>
            </w:r>
          </w:p>
          <w:p w:rsidR="00DA1A4D" w:rsidRDefault="00DA1A4D">
            <w:pPr>
              <w:spacing w:after="100" w:line="240" w:lineRule="auto"/>
              <w:jc w:val="both"/>
              <w:rPr>
                <w:rFonts w:ascii="Calibri" w:eastAsia="Calibri" w:hAnsi="Calibri" w:cs="Calibri"/>
                <w:sz w:val="20"/>
                <w:szCs w:val="20"/>
              </w:rPr>
            </w:pPr>
            <w:r>
              <w:rPr>
                <w:rFonts w:ascii="Calibri" w:eastAsia="Calibri" w:hAnsi="Calibri" w:cs="Calibri"/>
                <w:sz w:val="20"/>
                <w:szCs w:val="20"/>
              </w:rPr>
              <w:t>Curarrehue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A1A4D" w:rsidRDefault="00DA1A4D">
            <w:pPr>
              <w:spacing w:after="0"/>
              <w:rPr>
                <w:rFonts w:ascii="Calibri" w:eastAsia="Calibri" w:hAnsi="Calibri" w:cs="Calibri"/>
                <w:sz w:val="20"/>
                <w:szCs w:val="20"/>
              </w:rPr>
            </w:pPr>
          </w:p>
        </w:tc>
      </w:tr>
      <w:tr w:rsidR="00DA1A4D" w:rsidTr="00DA1A4D">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A1A4D" w:rsidRDefault="00DA1A4D">
            <w:pPr>
              <w:spacing w:after="100" w:line="240" w:lineRule="auto"/>
              <w:jc w:val="both"/>
              <w:rPr>
                <w:rFonts w:ascii="Calibri" w:eastAsia="Calibri" w:hAnsi="Calibri" w:cs="Calibri"/>
                <w:sz w:val="20"/>
                <w:szCs w:val="20"/>
              </w:rPr>
            </w:pPr>
            <w:r>
              <w:rPr>
                <w:rFonts w:ascii="Calibri" w:eastAsia="Calibri" w:hAnsi="Calibri" w:cs="Calibri"/>
                <w:b/>
                <w:sz w:val="20"/>
                <w:szCs w:val="20"/>
              </w:rPr>
              <w:t>Titular de la unidad fiscalizable:</w:t>
            </w:r>
            <w:r>
              <w:rPr>
                <w:rFonts w:ascii="Calibri" w:eastAsia="Calibri" w:hAnsi="Calibri" w:cs="Calibri"/>
                <w:sz w:val="20"/>
                <w:szCs w:val="20"/>
              </w:rPr>
              <w:t xml:space="preserve"> </w:t>
            </w:r>
          </w:p>
          <w:p w:rsidR="00DA1A4D" w:rsidRDefault="00DA1A4D">
            <w:pPr>
              <w:spacing w:after="100" w:line="240" w:lineRule="auto"/>
              <w:jc w:val="both"/>
              <w:rPr>
                <w:rFonts w:ascii="Calibri" w:eastAsia="Calibri" w:hAnsi="Calibri" w:cs="Calibri"/>
                <w:sz w:val="20"/>
                <w:szCs w:val="20"/>
                <w:lang w:eastAsia="es-ES"/>
              </w:rPr>
            </w:pPr>
            <w:r>
              <w:rPr>
                <w:rFonts w:ascii="Calibri" w:eastAsia="Calibri" w:hAnsi="Calibri" w:cs="Calibri"/>
                <w:sz w:val="20"/>
                <w:szCs w:val="20"/>
                <w:lang w:eastAsia="es-ES"/>
              </w:rPr>
              <w:t>CPA SpA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A1A4D" w:rsidRDefault="00DA1A4D">
            <w:pPr>
              <w:spacing w:after="100" w:line="240" w:lineRule="auto"/>
              <w:jc w:val="both"/>
              <w:rPr>
                <w:rFonts w:ascii="Calibri" w:eastAsia="Calibri" w:hAnsi="Calibri" w:cs="Calibri"/>
                <w:sz w:val="20"/>
                <w:szCs w:val="20"/>
              </w:rPr>
            </w:pPr>
            <w:r>
              <w:rPr>
                <w:rFonts w:ascii="Calibri" w:eastAsia="Calibri" w:hAnsi="Calibri" w:cs="Calibri"/>
                <w:b/>
                <w:sz w:val="20"/>
                <w:szCs w:val="20"/>
              </w:rPr>
              <w:t>RUT o RUN:</w:t>
            </w:r>
            <w:r>
              <w:rPr>
                <w:rFonts w:ascii="Calibri" w:eastAsia="Calibri" w:hAnsi="Calibri" w:cs="Calibri"/>
                <w:sz w:val="20"/>
                <w:szCs w:val="20"/>
              </w:rPr>
              <w:t xml:space="preserve"> </w:t>
            </w:r>
          </w:p>
          <w:p w:rsidR="00DA1A4D" w:rsidRDefault="00DA1A4D">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76.549.902-k</w:t>
            </w:r>
          </w:p>
        </w:tc>
      </w:tr>
      <w:tr w:rsidR="00DA1A4D" w:rsidTr="00DA1A4D">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A1A4D" w:rsidRDefault="00DA1A4D">
            <w:pPr>
              <w:spacing w:after="100" w:line="240" w:lineRule="auto"/>
              <w:jc w:val="both"/>
              <w:rPr>
                <w:rFonts w:ascii="Calibri" w:eastAsia="Calibri" w:hAnsi="Calibri" w:cs="Calibri"/>
                <w:sz w:val="20"/>
                <w:szCs w:val="20"/>
              </w:rPr>
            </w:pPr>
            <w:r>
              <w:rPr>
                <w:rFonts w:ascii="Calibri" w:eastAsia="Calibri" w:hAnsi="Calibri" w:cs="Calibri"/>
                <w:b/>
                <w:sz w:val="20"/>
                <w:szCs w:val="20"/>
              </w:rPr>
              <w:t>Domicilio titular:</w:t>
            </w:r>
            <w:r>
              <w:rPr>
                <w:rFonts w:ascii="Calibri" w:eastAsia="Calibri" w:hAnsi="Calibri" w:cs="Calibri"/>
                <w:sz w:val="20"/>
                <w:szCs w:val="20"/>
              </w:rPr>
              <w:t xml:space="preserve"> </w:t>
            </w:r>
          </w:p>
          <w:p w:rsidR="00DA1A4D" w:rsidRDefault="00DA1A4D">
            <w:pPr>
              <w:spacing w:after="100" w:line="240" w:lineRule="auto"/>
              <w:jc w:val="both"/>
              <w:rPr>
                <w:rFonts w:ascii="Calibri" w:eastAsia="Calibri" w:hAnsi="Calibri" w:cs="Calibri"/>
                <w:sz w:val="20"/>
                <w:szCs w:val="20"/>
              </w:rPr>
            </w:pPr>
            <w:r>
              <w:rPr>
                <w:rFonts w:ascii="Calibri" w:eastAsia="Calibri" w:hAnsi="Calibri" w:cs="Calibri"/>
                <w:sz w:val="20"/>
                <w:szCs w:val="20"/>
              </w:rPr>
              <w:t xml:space="preserve">Av. Apoquindo N°3721, </w:t>
            </w:r>
            <w:r w:rsidR="00476615">
              <w:rPr>
                <w:rFonts w:ascii="Calibri" w:eastAsia="Calibri" w:hAnsi="Calibri" w:cs="Calibri"/>
                <w:sz w:val="20"/>
                <w:szCs w:val="20"/>
              </w:rPr>
              <w:t>Piso 14</w:t>
            </w:r>
            <w:r>
              <w:rPr>
                <w:rFonts w:ascii="Calibri" w:eastAsia="Calibri" w:hAnsi="Calibri" w:cs="Calibri"/>
                <w:sz w:val="20"/>
                <w:szCs w:val="20"/>
              </w:rPr>
              <w:t>, Las Condes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A1A4D" w:rsidRDefault="00DA1A4D">
            <w:pPr>
              <w:spacing w:after="100" w:line="240" w:lineRule="auto"/>
              <w:jc w:val="both"/>
              <w:rPr>
                <w:rFonts w:ascii="Calibri" w:eastAsia="Calibri" w:hAnsi="Calibri" w:cs="Calibri"/>
                <w:sz w:val="20"/>
                <w:szCs w:val="20"/>
              </w:rPr>
            </w:pPr>
            <w:r>
              <w:rPr>
                <w:rFonts w:ascii="Calibri" w:eastAsia="Calibri" w:hAnsi="Calibri" w:cs="Calibri"/>
                <w:b/>
                <w:sz w:val="20"/>
                <w:szCs w:val="20"/>
              </w:rPr>
              <w:t>Correo electrónico:</w:t>
            </w:r>
            <w:r>
              <w:rPr>
                <w:rFonts w:ascii="Calibri" w:eastAsia="Calibri" w:hAnsi="Calibri" w:cs="Calibri"/>
                <w:sz w:val="20"/>
                <w:szCs w:val="20"/>
              </w:rPr>
              <w:t xml:space="preserve"> </w:t>
            </w:r>
          </w:p>
        </w:tc>
      </w:tr>
      <w:tr w:rsidR="00DA1A4D" w:rsidTr="00DA1A4D">
        <w:trPr>
          <w:trHeight w:val="5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A1A4D" w:rsidRDefault="00DA1A4D">
            <w:pPr>
              <w:spacing w:after="0"/>
              <w:rPr>
                <w:rFonts w:ascii="Calibri" w:eastAsia="Calibri" w:hAnsi="Calibri" w:cs="Calibr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A1A4D" w:rsidRDefault="00DA1A4D">
            <w:pPr>
              <w:spacing w:after="100" w:line="240" w:lineRule="auto"/>
              <w:jc w:val="both"/>
              <w:rPr>
                <w:rFonts w:ascii="Calibri" w:eastAsia="Calibri" w:hAnsi="Calibri" w:cs="Calibri"/>
                <w:sz w:val="20"/>
                <w:szCs w:val="20"/>
              </w:rPr>
            </w:pPr>
            <w:r>
              <w:rPr>
                <w:rFonts w:ascii="Calibri" w:eastAsia="Calibri" w:hAnsi="Calibri" w:cs="Calibri"/>
                <w:b/>
                <w:sz w:val="20"/>
                <w:szCs w:val="20"/>
              </w:rPr>
              <w:t>Teléfono:</w:t>
            </w:r>
            <w:r>
              <w:rPr>
                <w:rFonts w:ascii="Calibri" w:eastAsia="Calibri" w:hAnsi="Calibri" w:cs="Calibri"/>
                <w:sz w:val="20"/>
                <w:szCs w:val="20"/>
              </w:rPr>
              <w:t xml:space="preserve"> </w:t>
            </w:r>
          </w:p>
        </w:tc>
      </w:tr>
      <w:tr w:rsidR="00DA1A4D" w:rsidTr="00DA1A4D">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A1A4D" w:rsidRDefault="00DA1A4D">
            <w:pPr>
              <w:spacing w:after="100" w:line="240" w:lineRule="auto"/>
              <w:jc w:val="both"/>
              <w:rPr>
                <w:rFonts w:ascii="Calibri" w:eastAsia="Calibri" w:hAnsi="Calibri" w:cs="Calibri"/>
                <w:sz w:val="20"/>
                <w:szCs w:val="20"/>
              </w:rPr>
            </w:pPr>
            <w:r>
              <w:rPr>
                <w:rFonts w:ascii="Calibri" w:eastAsia="Calibri" w:hAnsi="Calibri" w:cs="Calibri"/>
                <w:b/>
                <w:sz w:val="20"/>
                <w:szCs w:val="20"/>
              </w:rPr>
              <w:t>Identificación del representante legal:</w:t>
            </w:r>
            <w:r>
              <w:rPr>
                <w:rFonts w:ascii="Calibri" w:eastAsia="Calibri" w:hAnsi="Calibri" w:cs="Calibri"/>
                <w:sz w:val="20"/>
                <w:szCs w:val="20"/>
              </w:rPr>
              <w:t xml:space="preserve"> </w:t>
            </w:r>
          </w:p>
          <w:p w:rsidR="00DA1A4D" w:rsidRDefault="00DA1A4D">
            <w:pPr>
              <w:spacing w:after="100" w:line="240" w:lineRule="auto"/>
              <w:jc w:val="both"/>
              <w:rPr>
                <w:rFonts w:ascii="Calibri" w:eastAsia="Calibri" w:hAnsi="Calibri" w:cs="Calibri"/>
                <w:sz w:val="20"/>
                <w:szCs w:val="20"/>
              </w:rPr>
            </w:pPr>
            <w:r>
              <w:rPr>
                <w:rFonts w:ascii="Calibri" w:eastAsia="Calibri" w:hAnsi="Calibri" w:cs="Calibri"/>
                <w:sz w:val="20"/>
                <w:szCs w:val="20"/>
              </w:rPr>
              <w:t>Matías Concha Berthet</w:t>
            </w:r>
          </w:p>
          <w:p w:rsidR="00476615" w:rsidRDefault="00476615">
            <w:pPr>
              <w:spacing w:after="100" w:line="240" w:lineRule="auto"/>
              <w:jc w:val="both"/>
              <w:rPr>
                <w:rFonts w:ascii="Calibri" w:eastAsia="Calibri" w:hAnsi="Calibri" w:cs="Calibri"/>
                <w:sz w:val="20"/>
                <w:szCs w:val="20"/>
              </w:rPr>
            </w:pPr>
            <w:r>
              <w:rPr>
                <w:rFonts w:ascii="Calibri" w:eastAsia="Calibri" w:hAnsi="Calibri" w:cs="Calibri"/>
                <w:sz w:val="20"/>
                <w:szCs w:val="20"/>
              </w:rPr>
              <w:t>Hector Laguna Méndez</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A1A4D" w:rsidRDefault="00DA1A4D">
            <w:pPr>
              <w:spacing w:after="100" w:line="240" w:lineRule="auto"/>
              <w:jc w:val="both"/>
              <w:rPr>
                <w:rFonts w:ascii="Calibri" w:eastAsia="Calibri" w:hAnsi="Calibri" w:cs="Calibri"/>
                <w:sz w:val="20"/>
                <w:szCs w:val="20"/>
              </w:rPr>
            </w:pPr>
            <w:r>
              <w:rPr>
                <w:rFonts w:ascii="Calibri" w:eastAsia="Calibri" w:hAnsi="Calibri" w:cs="Calibri"/>
                <w:b/>
                <w:sz w:val="20"/>
                <w:szCs w:val="20"/>
              </w:rPr>
              <w:t>RUT o RUN:</w:t>
            </w:r>
            <w:r>
              <w:rPr>
                <w:rFonts w:ascii="Calibri" w:eastAsia="Calibri" w:hAnsi="Calibri" w:cs="Calibri"/>
                <w:sz w:val="20"/>
                <w:szCs w:val="20"/>
              </w:rPr>
              <w:t xml:space="preserve"> </w:t>
            </w:r>
          </w:p>
          <w:p w:rsidR="00DA1A4D" w:rsidRDefault="00DA1A4D">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9.004.510-5</w:t>
            </w:r>
          </w:p>
        </w:tc>
      </w:tr>
      <w:tr w:rsidR="00DA1A4D" w:rsidTr="00DA1A4D">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A1A4D" w:rsidRDefault="00DA1A4D">
            <w:pPr>
              <w:spacing w:after="100" w:line="240" w:lineRule="auto"/>
              <w:jc w:val="both"/>
              <w:rPr>
                <w:rFonts w:ascii="Calibri" w:eastAsia="Calibri" w:hAnsi="Calibri" w:cs="Calibri"/>
                <w:sz w:val="20"/>
                <w:szCs w:val="20"/>
              </w:rPr>
            </w:pPr>
            <w:r>
              <w:rPr>
                <w:rFonts w:ascii="Calibri" w:eastAsia="Calibri" w:hAnsi="Calibri" w:cs="Calibri"/>
                <w:b/>
                <w:sz w:val="20"/>
                <w:szCs w:val="20"/>
              </w:rPr>
              <w:t>Domicilio representante legal:</w:t>
            </w:r>
            <w:r>
              <w:rPr>
                <w:rFonts w:ascii="Calibri" w:eastAsia="Calibri" w:hAnsi="Calibri" w:cs="Calibri"/>
                <w:sz w:val="20"/>
                <w:szCs w:val="20"/>
              </w:rPr>
              <w:t xml:space="preserve"> </w:t>
            </w:r>
          </w:p>
          <w:p w:rsidR="00DA1A4D" w:rsidRDefault="00DA1A4D">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 xml:space="preserve">Av. Apoquindo N°3721, </w:t>
            </w:r>
            <w:proofErr w:type="spellStart"/>
            <w:r>
              <w:rPr>
                <w:rFonts w:ascii="Calibri" w:eastAsia="Calibri" w:hAnsi="Calibri" w:cs="Calibri"/>
                <w:sz w:val="20"/>
                <w:szCs w:val="20"/>
              </w:rPr>
              <w:t>Of</w:t>
            </w:r>
            <w:proofErr w:type="spellEnd"/>
            <w:r>
              <w:rPr>
                <w:rFonts w:ascii="Calibri" w:eastAsia="Calibri" w:hAnsi="Calibri" w:cs="Calibri"/>
                <w:sz w:val="20"/>
                <w:szCs w:val="20"/>
              </w:rPr>
              <w:t>. 124, Las Condes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A1A4D" w:rsidRDefault="00DA1A4D">
            <w:pPr>
              <w:spacing w:after="100" w:line="240" w:lineRule="auto"/>
              <w:jc w:val="both"/>
              <w:rPr>
                <w:rFonts w:ascii="Calibri" w:eastAsia="Calibri" w:hAnsi="Calibri" w:cs="Calibri"/>
                <w:sz w:val="20"/>
                <w:szCs w:val="20"/>
                <w:lang w:val="es-ES" w:eastAsia="es-ES"/>
              </w:rPr>
            </w:pPr>
            <w:r>
              <w:rPr>
                <w:rFonts w:ascii="Calibri" w:eastAsia="Calibri" w:hAnsi="Calibri" w:cs="Calibri"/>
                <w:b/>
                <w:sz w:val="20"/>
                <w:szCs w:val="20"/>
              </w:rPr>
              <w:t>Correo electrónico:</w:t>
            </w:r>
            <w:r>
              <w:rPr>
                <w:rFonts w:ascii="Calibri" w:eastAsia="Calibri" w:hAnsi="Calibri" w:cs="Calibri"/>
                <w:sz w:val="20"/>
                <w:szCs w:val="20"/>
              </w:rPr>
              <w:t xml:space="preserve"> </w:t>
            </w:r>
          </w:p>
        </w:tc>
      </w:tr>
      <w:tr w:rsidR="00DA1A4D" w:rsidTr="00DA1A4D">
        <w:trPr>
          <w:trHeight w:val="50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A1A4D" w:rsidRDefault="00DA1A4D">
            <w:pPr>
              <w:spacing w:after="0"/>
              <w:rPr>
                <w:rFonts w:ascii="Calibri" w:eastAsia="Calibri" w:hAnsi="Calibri" w:cs="Calibri"/>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A1A4D" w:rsidRDefault="00DA1A4D">
            <w:pPr>
              <w:spacing w:after="100" w:line="240" w:lineRule="auto"/>
              <w:jc w:val="both"/>
              <w:rPr>
                <w:rFonts w:ascii="Calibri" w:eastAsia="Calibri" w:hAnsi="Calibri" w:cs="Calibri"/>
                <w:sz w:val="20"/>
                <w:szCs w:val="20"/>
                <w:lang w:val="es-ES" w:eastAsia="es-ES"/>
              </w:rPr>
            </w:pPr>
            <w:r>
              <w:rPr>
                <w:rFonts w:ascii="Calibri" w:eastAsia="Calibri" w:hAnsi="Calibri" w:cs="Calibri"/>
                <w:b/>
                <w:sz w:val="20"/>
                <w:szCs w:val="20"/>
              </w:rPr>
              <w:t>Teléfono:</w:t>
            </w:r>
            <w:r>
              <w:rPr>
                <w:rFonts w:ascii="Calibri" w:eastAsia="Calibri" w:hAnsi="Calibri" w:cs="Calibri"/>
                <w:sz w:val="20"/>
                <w:szCs w:val="20"/>
              </w:rPr>
              <w:t xml:space="preserve"> </w:t>
            </w:r>
          </w:p>
        </w:tc>
      </w:tr>
    </w:tbl>
    <w:p w:rsidR="001A526B" w:rsidRPr="001A526B"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0A28D4">
          <w:type w:val="nextColumn"/>
          <w:pgSz w:w="12240" w:h="15840" w:code="1"/>
          <w:pgMar w:top="1134" w:right="1134" w:bottom="1134" w:left="1134" w:header="708" w:footer="708" w:gutter="0"/>
          <w:pgNumType w:start="1"/>
          <w:cols w:space="708"/>
          <w:docGrid w:linePitch="360"/>
        </w:sectPr>
      </w:pPr>
    </w:p>
    <w:p w:rsidR="00E66772" w:rsidRDefault="00E66772" w:rsidP="00E66772">
      <w:pPr>
        <w:pStyle w:val="IFA1"/>
      </w:pPr>
      <w:bookmarkStart w:id="25" w:name="_Toc390777020"/>
      <w:bookmarkStart w:id="26" w:name="_Toc500171835"/>
      <w:bookmarkStart w:id="27" w:name="_Toc529199712"/>
      <w:bookmarkEnd w:id="14"/>
      <w:bookmarkEnd w:id="15"/>
      <w:bookmarkEnd w:id="16"/>
      <w:bookmarkEnd w:id="17"/>
      <w:bookmarkEnd w:id="18"/>
      <w:bookmarkEnd w:id="19"/>
      <w:bookmarkEnd w:id="20"/>
      <w:bookmarkEnd w:id="21"/>
      <w:bookmarkEnd w:id="22"/>
      <w:r w:rsidRPr="001A526B">
        <w:lastRenderedPageBreak/>
        <w:t>INSTRUMENTOS DE CARÁCTER AMBIENTAL FISCALIZADOS</w:t>
      </w:r>
      <w:bookmarkEnd w:id="25"/>
      <w:bookmarkEnd w:id="26"/>
      <w:bookmarkEnd w:id="27"/>
    </w:p>
    <w:p w:rsidR="00E66772" w:rsidRDefault="00E66772" w:rsidP="00E66772">
      <w:pPr>
        <w:pStyle w:val="IFA1"/>
        <w:numPr>
          <w:ilvl w:val="0"/>
          <w:numId w:val="0"/>
        </w:numPr>
      </w:pPr>
      <w:bookmarkStart w:id="28" w:name="_Toc352840392"/>
      <w:bookmarkStart w:id="29" w:name="_Toc3528414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1275"/>
        <w:gridCol w:w="1134"/>
        <w:gridCol w:w="992"/>
        <w:gridCol w:w="2552"/>
        <w:gridCol w:w="1558"/>
        <w:gridCol w:w="2030"/>
      </w:tblGrid>
      <w:tr w:rsidR="00E66772" w:rsidRPr="00D42470" w:rsidTr="00B24172">
        <w:trPr>
          <w:trHeight w:val="498"/>
        </w:trPr>
        <w:tc>
          <w:tcPr>
            <w:tcW w:w="5000" w:type="pct"/>
            <w:gridSpan w:val="7"/>
            <w:shd w:val="clear" w:color="000000" w:fill="D9D9D9"/>
            <w:noWrap/>
            <w:vAlign w:val="center"/>
          </w:tcPr>
          <w:p w:rsidR="00E66772" w:rsidRPr="00D42470" w:rsidRDefault="00E66772" w:rsidP="00B24172">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tc>
      </w:tr>
      <w:tr w:rsidR="00E66772" w:rsidRPr="00D42470" w:rsidTr="00E66772">
        <w:trPr>
          <w:trHeight w:val="498"/>
        </w:trPr>
        <w:tc>
          <w:tcPr>
            <w:tcW w:w="211" w:type="pct"/>
            <w:shd w:val="clear" w:color="auto" w:fill="auto"/>
            <w:vAlign w:val="center"/>
            <w:hideMark/>
          </w:tcPr>
          <w:p w:rsidR="00E66772" w:rsidRPr="00D42470" w:rsidRDefault="00E66772" w:rsidP="00B2417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640" w:type="pct"/>
            <w:shd w:val="clear" w:color="auto" w:fill="auto"/>
            <w:vAlign w:val="center"/>
            <w:hideMark/>
          </w:tcPr>
          <w:p w:rsidR="00E66772" w:rsidRPr="00D42470" w:rsidRDefault="00E66772" w:rsidP="00B2417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569" w:type="pct"/>
            <w:shd w:val="clear" w:color="auto" w:fill="auto"/>
            <w:vAlign w:val="center"/>
            <w:hideMark/>
          </w:tcPr>
          <w:p w:rsidR="00E66772" w:rsidRPr="00D42470" w:rsidRDefault="00E66772" w:rsidP="00B2417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rsidR="00E66772" w:rsidRPr="00D42470" w:rsidRDefault="00E66772" w:rsidP="00B2417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498" w:type="pct"/>
            <w:vAlign w:val="center"/>
          </w:tcPr>
          <w:p w:rsidR="00E66772" w:rsidRPr="00D42470" w:rsidRDefault="00E66772" w:rsidP="00B2417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1281" w:type="pct"/>
            <w:shd w:val="clear" w:color="auto" w:fill="auto"/>
            <w:vAlign w:val="center"/>
            <w:hideMark/>
          </w:tcPr>
          <w:p w:rsidR="00E66772" w:rsidRPr="00D42470" w:rsidRDefault="00E66772" w:rsidP="00B2417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782" w:type="pct"/>
            <w:shd w:val="clear" w:color="auto" w:fill="auto"/>
            <w:vAlign w:val="center"/>
            <w:hideMark/>
          </w:tcPr>
          <w:p w:rsidR="00E66772" w:rsidRPr="00D42470" w:rsidRDefault="00E66772" w:rsidP="00B24172">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1018" w:type="pct"/>
            <w:vAlign w:val="center"/>
          </w:tcPr>
          <w:p w:rsidR="00E66772" w:rsidRPr="00D42470" w:rsidRDefault="00E66772" w:rsidP="00B2417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E66772" w:rsidRPr="00D42470" w:rsidTr="00E66772">
        <w:trPr>
          <w:trHeight w:val="498"/>
        </w:trPr>
        <w:tc>
          <w:tcPr>
            <w:tcW w:w="211" w:type="pct"/>
            <w:shd w:val="clear" w:color="auto" w:fill="auto"/>
            <w:noWrap/>
            <w:vAlign w:val="center"/>
            <w:hideMark/>
          </w:tcPr>
          <w:p w:rsidR="00E66772" w:rsidRPr="00D42470" w:rsidRDefault="00E66772" w:rsidP="00B24172">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640" w:type="pct"/>
            <w:shd w:val="clear" w:color="auto" w:fill="auto"/>
            <w:noWrap/>
            <w:vAlign w:val="center"/>
          </w:tcPr>
          <w:p w:rsidR="00E66772" w:rsidRPr="00D42470" w:rsidRDefault="00E66772" w:rsidP="00B24172">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RCA</w:t>
            </w:r>
          </w:p>
        </w:tc>
        <w:tc>
          <w:tcPr>
            <w:tcW w:w="569" w:type="pct"/>
            <w:shd w:val="clear" w:color="auto" w:fill="auto"/>
            <w:noWrap/>
            <w:vAlign w:val="center"/>
          </w:tcPr>
          <w:p w:rsidR="00E66772" w:rsidRPr="00D42470" w:rsidRDefault="00E66772" w:rsidP="00B24172">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177</w:t>
            </w:r>
          </w:p>
        </w:tc>
        <w:tc>
          <w:tcPr>
            <w:tcW w:w="498" w:type="pct"/>
            <w:vAlign w:val="center"/>
          </w:tcPr>
          <w:p w:rsidR="00E66772" w:rsidRPr="00D42470" w:rsidRDefault="00E66772" w:rsidP="00B24172">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20 julio de 2015</w:t>
            </w:r>
          </w:p>
        </w:tc>
        <w:tc>
          <w:tcPr>
            <w:tcW w:w="1281" w:type="pct"/>
            <w:shd w:val="clear" w:color="auto" w:fill="auto"/>
            <w:noWrap/>
            <w:vAlign w:val="center"/>
          </w:tcPr>
          <w:p w:rsidR="00E66772" w:rsidRPr="00D42470" w:rsidRDefault="00E66772" w:rsidP="00B24172">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Servicio de Evaluación Ambiental, región de La Araucanía.</w:t>
            </w:r>
          </w:p>
        </w:tc>
        <w:tc>
          <w:tcPr>
            <w:tcW w:w="782" w:type="pct"/>
            <w:shd w:val="clear" w:color="auto" w:fill="auto"/>
            <w:noWrap/>
            <w:vAlign w:val="center"/>
          </w:tcPr>
          <w:p w:rsidR="00E66772" w:rsidRPr="00DF1483" w:rsidRDefault="00E66772" w:rsidP="00B24172">
            <w:pPr>
              <w:spacing w:after="0" w:line="0" w:lineRule="atLeast"/>
              <w:jc w:val="center"/>
              <w:rPr>
                <w:rFonts w:ascii="Calibri" w:eastAsia="Calibri" w:hAnsi="Calibri" w:cs="Times New Roman"/>
                <w:color w:val="000000"/>
                <w:sz w:val="20"/>
              </w:rPr>
            </w:pPr>
            <w:r w:rsidRPr="00DF1483">
              <w:rPr>
                <w:rFonts w:ascii="Calibri" w:eastAsia="Calibri" w:hAnsi="Calibri" w:cs="Times New Roman"/>
                <w:color w:val="000000"/>
                <w:sz w:val="20"/>
              </w:rPr>
              <w:t>“Central</w:t>
            </w:r>
          </w:p>
          <w:p w:rsidR="00E66772" w:rsidRPr="00D42470" w:rsidRDefault="00E66772" w:rsidP="00B24172">
            <w:pPr>
              <w:spacing w:after="0" w:line="0" w:lineRule="atLeast"/>
              <w:jc w:val="center"/>
              <w:rPr>
                <w:rFonts w:ascii="Calibri" w:eastAsia="Calibri" w:hAnsi="Calibri" w:cs="Times New Roman"/>
                <w:color w:val="000000"/>
                <w:sz w:val="20"/>
              </w:rPr>
            </w:pPr>
            <w:r w:rsidRPr="00DF1483">
              <w:rPr>
                <w:rFonts w:ascii="Calibri" w:eastAsia="Calibri" w:hAnsi="Calibri" w:cs="Times New Roman"/>
                <w:color w:val="000000"/>
                <w:sz w:val="20"/>
              </w:rPr>
              <w:t>Hidroeléctrica Añihuerraqui”</w:t>
            </w:r>
          </w:p>
        </w:tc>
        <w:tc>
          <w:tcPr>
            <w:tcW w:w="1018" w:type="pct"/>
            <w:vAlign w:val="center"/>
          </w:tcPr>
          <w:p w:rsidR="00E66772" w:rsidRPr="00D42470" w:rsidRDefault="00E66772" w:rsidP="00B24172">
            <w:pPr>
              <w:spacing w:after="0" w:line="0" w:lineRule="atLeast"/>
              <w:rPr>
                <w:rFonts w:ascii="Calibri" w:eastAsia="Times New Roman" w:hAnsi="Calibri" w:cs="Calibri"/>
                <w:color w:val="000000"/>
                <w:sz w:val="20"/>
                <w:szCs w:val="20"/>
                <w:lang w:eastAsia="es-CL"/>
              </w:rPr>
            </w:pPr>
            <w:r w:rsidRPr="00E93F6D">
              <w:rPr>
                <w:rFonts w:ascii="Calibri" w:eastAsia="Calibri" w:hAnsi="Calibri" w:cs="Times New Roman"/>
                <w:color w:val="000000"/>
                <w:sz w:val="20"/>
              </w:rPr>
              <w:t>Resolución Exenta N°88/2016. Aprueba Cambio de Titular del Proyecto.</w:t>
            </w:r>
          </w:p>
        </w:tc>
      </w:tr>
    </w:tbl>
    <w:p w:rsidR="00E66772" w:rsidRPr="00CA5A2A" w:rsidRDefault="00E66772" w:rsidP="00E66772">
      <w:pPr>
        <w:pStyle w:val="Listaconnmeros"/>
        <w:numPr>
          <w:ilvl w:val="0"/>
          <w:numId w:val="0"/>
        </w:numPr>
      </w:pPr>
    </w:p>
    <w:p w:rsidR="00E66772" w:rsidRPr="00C64B9A" w:rsidRDefault="00E66772" w:rsidP="00E66772">
      <w:pPr>
        <w:pStyle w:val="IFA1"/>
      </w:pPr>
      <w:bookmarkStart w:id="30" w:name="_Toc500171836"/>
      <w:bookmarkStart w:id="31" w:name="_Toc529199713"/>
      <w:r w:rsidRPr="00C64B9A">
        <w:t>Revisión Documental</w:t>
      </w:r>
      <w:bookmarkEnd w:id="30"/>
      <w:bookmarkEnd w:id="31"/>
      <w:r w:rsidRPr="00C64B9A">
        <w:t xml:space="preserve"> </w:t>
      </w:r>
    </w:p>
    <w:p w:rsidR="00E66772" w:rsidRPr="00A25543" w:rsidRDefault="00E66772" w:rsidP="00E66772">
      <w:pPr>
        <w:pStyle w:val="Ttulo1"/>
        <w:numPr>
          <w:ilvl w:val="0"/>
          <w:numId w:val="0"/>
        </w:numPr>
        <w:ind w:left="576"/>
      </w:pPr>
    </w:p>
    <w:p w:rsidR="00E66772" w:rsidRDefault="00E66772" w:rsidP="00E66772">
      <w:pPr>
        <w:pStyle w:val="Ttulo1"/>
      </w:pPr>
      <w:bookmarkStart w:id="32" w:name="_Toc382383545"/>
      <w:bookmarkStart w:id="33" w:name="_Toc382472367"/>
      <w:bookmarkStart w:id="34" w:name="_Toc390184277"/>
      <w:bookmarkStart w:id="35" w:name="_Toc390360008"/>
      <w:bookmarkStart w:id="36" w:name="_Toc390777029"/>
      <w:bookmarkStart w:id="37" w:name="_Toc500171837"/>
      <w:bookmarkStart w:id="38" w:name="_Toc529199714"/>
      <w:r w:rsidRPr="001A526B">
        <w:t>Documentos Revisados</w:t>
      </w:r>
      <w:bookmarkEnd w:id="32"/>
      <w:bookmarkEnd w:id="33"/>
      <w:bookmarkEnd w:id="34"/>
      <w:bookmarkEnd w:id="35"/>
      <w:bookmarkEnd w:id="36"/>
      <w:bookmarkEnd w:id="37"/>
      <w:bookmarkEnd w:id="38"/>
    </w:p>
    <w:p w:rsidR="00E66772" w:rsidRPr="00CE3600" w:rsidRDefault="00E66772" w:rsidP="00E66772">
      <w:pPr>
        <w:pStyle w:val="Listaconnmeros"/>
        <w:numPr>
          <w:ilvl w:val="0"/>
          <w:numId w:val="0"/>
        </w:numPr>
        <w:ind w:left="36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98"/>
        <w:gridCol w:w="2124"/>
        <w:gridCol w:w="2980"/>
        <w:gridCol w:w="1417"/>
        <w:gridCol w:w="2733"/>
      </w:tblGrid>
      <w:tr w:rsidR="00E66772" w:rsidRPr="00CE3600" w:rsidTr="00B24172">
        <w:trPr>
          <w:trHeight w:val="1221"/>
        </w:trPr>
        <w:tc>
          <w:tcPr>
            <w:tcW w:w="351" w:type="pct"/>
            <w:shd w:val="clear" w:color="auto" w:fill="D9D9D9"/>
            <w:vAlign w:val="center"/>
          </w:tcPr>
          <w:bookmarkEnd w:id="28"/>
          <w:bookmarkEnd w:id="29"/>
          <w:p w:rsidR="00E66772" w:rsidRPr="00CE3600" w:rsidRDefault="00E66772" w:rsidP="00B24172">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ID</w:t>
            </w:r>
          </w:p>
        </w:tc>
        <w:tc>
          <w:tcPr>
            <w:tcW w:w="1067" w:type="pct"/>
            <w:shd w:val="clear" w:color="auto" w:fill="D9D9D9"/>
            <w:tcMar>
              <w:top w:w="0" w:type="dxa"/>
              <w:left w:w="108" w:type="dxa"/>
              <w:bottom w:w="0" w:type="dxa"/>
              <w:right w:w="108" w:type="dxa"/>
            </w:tcMar>
            <w:vAlign w:val="center"/>
          </w:tcPr>
          <w:p w:rsidR="00E66772" w:rsidRPr="00CE3600" w:rsidRDefault="00E66772" w:rsidP="00B24172">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Nombre del documento revisado</w:t>
            </w:r>
          </w:p>
        </w:tc>
        <w:tc>
          <w:tcPr>
            <w:tcW w:w="1497" w:type="pct"/>
            <w:shd w:val="clear" w:color="auto" w:fill="D9D9D9"/>
            <w:vAlign w:val="center"/>
          </w:tcPr>
          <w:p w:rsidR="00E66772" w:rsidRPr="00D42470" w:rsidRDefault="00E66772" w:rsidP="00B24172">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Pr="00D42470">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del documento</w:t>
            </w:r>
          </w:p>
          <w:p w:rsidR="00E66772" w:rsidRPr="00CE3600" w:rsidRDefault="00E66772" w:rsidP="00B24172">
            <w:pPr>
              <w:spacing w:after="0" w:line="240" w:lineRule="auto"/>
              <w:jc w:val="center"/>
              <w:rPr>
                <w:rFonts w:ascii="Calibri" w:eastAsia="Calibri" w:hAnsi="Calibri" w:cs="Times New Roman"/>
                <w:b/>
                <w:bCs/>
                <w:sz w:val="20"/>
                <w:szCs w:val="20"/>
                <w:lang w:val="es-ES" w:eastAsia="es-ES"/>
              </w:rPr>
            </w:pPr>
          </w:p>
        </w:tc>
        <w:tc>
          <w:tcPr>
            <w:tcW w:w="712" w:type="pct"/>
            <w:shd w:val="clear" w:color="auto" w:fill="D9D9D9"/>
            <w:vAlign w:val="center"/>
          </w:tcPr>
          <w:p w:rsidR="00E66772" w:rsidRPr="00CE3600" w:rsidRDefault="00E66772" w:rsidP="00B24172">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Organismo encomendado</w:t>
            </w:r>
          </w:p>
        </w:tc>
        <w:tc>
          <w:tcPr>
            <w:tcW w:w="1373" w:type="pct"/>
            <w:shd w:val="clear" w:color="auto" w:fill="D9D9D9"/>
            <w:vAlign w:val="center"/>
          </w:tcPr>
          <w:p w:rsidR="00E66772" w:rsidRPr="00CE3600" w:rsidRDefault="00E66772" w:rsidP="00B24172">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Observaciones</w:t>
            </w:r>
          </w:p>
        </w:tc>
      </w:tr>
      <w:tr w:rsidR="00E66772" w:rsidRPr="00CE3600" w:rsidTr="00E66772">
        <w:trPr>
          <w:trHeight w:val="926"/>
        </w:trPr>
        <w:tc>
          <w:tcPr>
            <w:tcW w:w="351" w:type="pct"/>
            <w:vAlign w:val="center"/>
          </w:tcPr>
          <w:p w:rsidR="00E66772" w:rsidRPr="00CE3600" w:rsidRDefault="00E66772" w:rsidP="00B2417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1067" w:type="pct"/>
            <w:tcMar>
              <w:top w:w="0" w:type="dxa"/>
              <w:left w:w="108" w:type="dxa"/>
              <w:bottom w:w="0" w:type="dxa"/>
              <w:right w:w="108" w:type="dxa"/>
            </w:tcMar>
            <w:vAlign w:val="center"/>
          </w:tcPr>
          <w:p w:rsidR="00E66772" w:rsidRPr="00CE3600" w:rsidRDefault="00E66772" w:rsidP="00B2417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Cartas del Titular y sus anexos</w:t>
            </w:r>
            <w:r w:rsidR="00641EF8">
              <w:rPr>
                <w:rFonts w:ascii="Calibri" w:eastAsia="Calibri" w:hAnsi="Calibri" w:cs="Times New Roman"/>
                <w:sz w:val="20"/>
                <w:szCs w:val="20"/>
                <w:lang w:val="es-ES"/>
              </w:rPr>
              <w:t xml:space="preserve"> de fecha 05.11.2018</w:t>
            </w:r>
            <w:r>
              <w:rPr>
                <w:rFonts w:ascii="Calibri" w:eastAsia="Calibri" w:hAnsi="Calibri" w:cs="Times New Roman"/>
                <w:sz w:val="20"/>
                <w:szCs w:val="20"/>
                <w:lang w:val="es-ES"/>
              </w:rPr>
              <w:t xml:space="preserve"> (Anexo 2)</w:t>
            </w:r>
          </w:p>
        </w:tc>
        <w:tc>
          <w:tcPr>
            <w:tcW w:w="1497" w:type="pct"/>
            <w:vAlign w:val="center"/>
          </w:tcPr>
          <w:p w:rsidR="00E66772" w:rsidRPr="00CE3600" w:rsidRDefault="00E66772" w:rsidP="00B2417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Antecedentes solicitados al Titular</w:t>
            </w:r>
          </w:p>
        </w:tc>
        <w:tc>
          <w:tcPr>
            <w:tcW w:w="712" w:type="pct"/>
            <w:vAlign w:val="center"/>
          </w:tcPr>
          <w:p w:rsidR="00E66772" w:rsidRPr="00CE3600" w:rsidRDefault="00E66772" w:rsidP="00B24172">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1373" w:type="pct"/>
            <w:vAlign w:val="center"/>
          </w:tcPr>
          <w:p w:rsidR="00E66772" w:rsidRPr="00CE3600" w:rsidRDefault="00E66772" w:rsidP="00B24172">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Documento entregado en plazo estipulado</w:t>
            </w:r>
          </w:p>
        </w:tc>
      </w:tr>
    </w:tbl>
    <w:p w:rsidR="00CE3600" w:rsidRDefault="00CE3600" w:rsidP="00373994">
      <w:pPr>
        <w:spacing w:line="240" w:lineRule="auto"/>
        <w:rPr>
          <w:rFonts w:ascii="Calibri" w:eastAsia="Calibri" w:hAnsi="Calibri" w:cs="Calibri"/>
          <w:sz w:val="28"/>
          <w:szCs w:val="32"/>
        </w:rPr>
      </w:pPr>
    </w:p>
    <w:p w:rsidR="00CE3600" w:rsidRDefault="00CE3600" w:rsidP="00373994">
      <w:pPr>
        <w:spacing w:line="240" w:lineRule="auto"/>
        <w:rPr>
          <w:rFonts w:ascii="Calibri" w:eastAsia="Calibri" w:hAnsi="Calibri" w:cs="Calibri"/>
          <w:sz w:val="28"/>
          <w:szCs w:val="32"/>
        </w:rPr>
      </w:pPr>
    </w:p>
    <w:p w:rsidR="00CE3600" w:rsidRPr="001A526B" w:rsidRDefault="00CE3600" w:rsidP="00373994">
      <w:pPr>
        <w:spacing w:line="240" w:lineRule="auto"/>
        <w:rPr>
          <w:rFonts w:ascii="Calibri" w:eastAsia="Calibri" w:hAnsi="Calibri" w:cs="Calibri"/>
          <w:sz w:val="28"/>
          <w:szCs w:val="32"/>
        </w:rPr>
      </w:pPr>
    </w:p>
    <w:p w:rsidR="00E66772" w:rsidRDefault="00E66772">
      <w:pPr>
        <w:rPr>
          <w:rFonts w:ascii="Calibri" w:eastAsia="Calibri" w:hAnsi="Calibri" w:cs="Calibri"/>
          <w:b/>
          <w:sz w:val="24"/>
          <w:szCs w:val="20"/>
        </w:rPr>
      </w:pPr>
      <w:bookmarkStart w:id="39" w:name="_Toc390777030"/>
      <w:r>
        <w:br w:type="page"/>
      </w:r>
    </w:p>
    <w:p w:rsidR="00E4410F" w:rsidRDefault="00E4410F" w:rsidP="00E4410F">
      <w:pPr>
        <w:pStyle w:val="IFA1"/>
      </w:pPr>
      <w:bookmarkStart w:id="40" w:name="_Toc529199715"/>
      <w:bookmarkStart w:id="41" w:name="_Toc500171838"/>
      <w:bookmarkEnd w:id="39"/>
      <w:r w:rsidRPr="001A526B">
        <w:lastRenderedPageBreak/>
        <w:t>HECHOS CONSTATADOS</w:t>
      </w:r>
      <w:r>
        <w:t xml:space="preserve"> Y RESULTADOS</w:t>
      </w:r>
      <w:bookmarkEnd w:id="40"/>
      <w:r>
        <w:t xml:space="preserve"> </w:t>
      </w:r>
      <w:bookmarkEnd w:id="41"/>
    </w:p>
    <w:p w:rsidR="00E4410F" w:rsidRPr="00C9264B" w:rsidRDefault="00E4410F" w:rsidP="00E4410F">
      <w:pPr>
        <w:pStyle w:val="Ttulo1"/>
        <w:numPr>
          <w:ilvl w:val="0"/>
          <w:numId w:val="0"/>
        </w:numPr>
        <w:ind w:left="576"/>
      </w:pPr>
      <w:bookmarkStart w:id="42" w:name="_Ref352922216"/>
      <w:bookmarkStart w:id="43" w:name="_Toc353998120"/>
      <w:bookmarkStart w:id="44" w:name="_Toc353998193"/>
      <w:bookmarkStart w:id="45" w:name="_Toc382383547"/>
      <w:bookmarkStart w:id="46" w:name="_Toc382472369"/>
      <w:bookmarkStart w:id="47" w:name="_Toc390184279"/>
      <w:bookmarkStart w:id="48" w:name="_Toc390360010"/>
      <w:bookmarkStart w:id="49" w:name="_Toc390777031"/>
    </w:p>
    <w:tbl>
      <w:tblPr>
        <w:tblStyle w:val="Tablaconcuadrcula"/>
        <w:tblW w:w="5000" w:type="pct"/>
        <w:jc w:val="center"/>
        <w:tblLayout w:type="fixed"/>
        <w:tblLook w:val="04A0" w:firstRow="1" w:lastRow="0" w:firstColumn="1" w:lastColumn="0" w:noHBand="0" w:noVBand="1"/>
      </w:tblPr>
      <w:tblGrid>
        <w:gridCol w:w="843"/>
        <w:gridCol w:w="1279"/>
        <w:gridCol w:w="4961"/>
        <w:gridCol w:w="2879"/>
      </w:tblGrid>
      <w:tr w:rsidR="00E4410F" w:rsidRPr="0025129B" w:rsidTr="002F2FE9">
        <w:trPr>
          <w:trHeight w:val="395"/>
          <w:tblHeader/>
          <w:jc w:val="center"/>
        </w:trPr>
        <w:tc>
          <w:tcPr>
            <w:tcW w:w="423" w:type="pct"/>
            <w:shd w:val="clear" w:color="auto" w:fill="D9D9D9" w:themeFill="background1" w:themeFillShade="D9"/>
            <w:vAlign w:val="center"/>
          </w:tcPr>
          <w:bookmarkEnd w:id="42"/>
          <w:bookmarkEnd w:id="43"/>
          <w:bookmarkEnd w:id="44"/>
          <w:bookmarkEnd w:id="45"/>
          <w:bookmarkEnd w:id="46"/>
          <w:bookmarkEnd w:id="47"/>
          <w:bookmarkEnd w:id="48"/>
          <w:bookmarkEnd w:id="49"/>
          <w:p w:rsidR="00E4410F" w:rsidRPr="0025129B" w:rsidRDefault="00E4410F" w:rsidP="00B24172">
            <w:pPr>
              <w:jc w:val="center"/>
              <w:rPr>
                <w:rFonts w:cstheme="minorHAnsi"/>
                <w:b/>
              </w:rPr>
            </w:pPr>
            <w:r>
              <w:rPr>
                <w:rFonts w:cstheme="minorHAnsi"/>
                <w:b/>
              </w:rPr>
              <w:t>N° Hecho c</w:t>
            </w:r>
            <w:r w:rsidRPr="0025129B">
              <w:rPr>
                <w:rFonts w:cstheme="minorHAnsi"/>
                <w:b/>
              </w:rPr>
              <w:t>onstatado</w:t>
            </w:r>
          </w:p>
        </w:tc>
        <w:tc>
          <w:tcPr>
            <w:tcW w:w="642" w:type="pct"/>
            <w:shd w:val="clear" w:color="auto" w:fill="D9D9D9" w:themeFill="background1" w:themeFillShade="D9"/>
            <w:vAlign w:val="center"/>
          </w:tcPr>
          <w:p w:rsidR="00E4410F" w:rsidRPr="0025129B" w:rsidRDefault="00E4410F" w:rsidP="00B24172">
            <w:pPr>
              <w:jc w:val="center"/>
              <w:rPr>
                <w:rFonts w:cstheme="minorHAnsi"/>
                <w:b/>
                <w:color w:val="A6A6A6" w:themeColor="background1" w:themeShade="A6"/>
              </w:rPr>
            </w:pPr>
            <w:r>
              <w:rPr>
                <w:rFonts w:cstheme="minorHAnsi"/>
                <w:b/>
              </w:rPr>
              <w:t>Materia específica objeto de la fiscalización a</w:t>
            </w:r>
            <w:r w:rsidRPr="0025129B">
              <w:rPr>
                <w:rFonts w:cstheme="minorHAnsi"/>
                <w:b/>
              </w:rPr>
              <w:t>mbiental.</w:t>
            </w:r>
          </w:p>
        </w:tc>
        <w:tc>
          <w:tcPr>
            <w:tcW w:w="2490" w:type="pct"/>
            <w:shd w:val="clear" w:color="auto" w:fill="D9D9D9" w:themeFill="background1" w:themeFillShade="D9"/>
            <w:vAlign w:val="center"/>
          </w:tcPr>
          <w:p w:rsidR="00E4410F" w:rsidRPr="0025129B" w:rsidRDefault="00E4410F" w:rsidP="00B24172">
            <w:pPr>
              <w:jc w:val="center"/>
              <w:rPr>
                <w:rFonts w:cstheme="minorHAnsi"/>
                <w:b/>
              </w:rPr>
            </w:pPr>
            <w:r>
              <w:rPr>
                <w:rFonts w:cstheme="minorHAnsi"/>
                <w:b/>
              </w:rPr>
              <w:t>Exigencia a</w:t>
            </w:r>
            <w:r w:rsidRPr="0025129B">
              <w:rPr>
                <w:rFonts w:cstheme="minorHAnsi"/>
                <w:b/>
              </w:rPr>
              <w:t>sociada</w:t>
            </w:r>
          </w:p>
        </w:tc>
        <w:tc>
          <w:tcPr>
            <w:tcW w:w="1445" w:type="pct"/>
            <w:shd w:val="clear" w:color="auto" w:fill="D9D9D9" w:themeFill="background1" w:themeFillShade="D9"/>
            <w:vAlign w:val="center"/>
          </w:tcPr>
          <w:p w:rsidR="00E4410F" w:rsidRPr="0025129B" w:rsidRDefault="00E4410F" w:rsidP="00B24172">
            <w:pPr>
              <w:jc w:val="center"/>
              <w:rPr>
                <w:rFonts w:cstheme="minorHAnsi"/>
                <w:b/>
              </w:rPr>
            </w:pPr>
            <w:r>
              <w:rPr>
                <w:rFonts w:cstheme="minorHAnsi"/>
                <w:b/>
                <w:szCs w:val="22"/>
              </w:rPr>
              <w:t>Resultados/ Hallazgo</w:t>
            </w:r>
          </w:p>
        </w:tc>
      </w:tr>
      <w:tr w:rsidR="00E4410F" w:rsidRPr="0023731E" w:rsidTr="002F2FE9">
        <w:trPr>
          <w:jc w:val="center"/>
        </w:trPr>
        <w:tc>
          <w:tcPr>
            <w:tcW w:w="423" w:type="pct"/>
            <w:vAlign w:val="center"/>
          </w:tcPr>
          <w:p w:rsidR="00E4410F" w:rsidRPr="0023731E" w:rsidRDefault="00E4410F" w:rsidP="00B24172">
            <w:pPr>
              <w:widowControl w:val="0"/>
              <w:overflowPunct w:val="0"/>
              <w:autoSpaceDE w:val="0"/>
              <w:autoSpaceDN w:val="0"/>
              <w:adjustRightInd w:val="0"/>
              <w:spacing w:after="120"/>
              <w:jc w:val="center"/>
              <w:rPr>
                <w:rFonts w:cstheme="minorHAnsi"/>
                <w:iCs/>
              </w:rPr>
            </w:pPr>
            <w:r w:rsidRPr="0023731E">
              <w:rPr>
                <w:rFonts w:cstheme="minorHAnsi"/>
                <w:iCs/>
              </w:rPr>
              <w:t>1</w:t>
            </w:r>
          </w:p>
        </w:tc>
        <w:tc>
          <w:tcPr>
            <w:tcW w:w="642" w:type="pct"/>
            <w:vAlign w:val="center"/>
          </w:tcPr>
          <w:p w:rsidR="00E4410F" w:rsidRPr="0023731E" w:rsidRDefault="00E4410F" w:rsidP="00B24172">
            <w:pPr>
              <w:widowControl w:val="0"/>
              <w:overflowPunct w:val="0"/>
              <w:autoSpaceDE w:val="0"/>
              <w:autoSpaceDN w:val="0"/>
              <w:adjustRightInd w:val="0"/>
              <w:spacing w:after="120"/>
              <w:jc w:val="center"/>
              <w:rPr>
                <w:rFonts w:cstheme="minorHAnsi"/>
                <w:iCs/>
              </w:rPr>
            </w:pPr>
            <w:r>
              <w:rPr>
                <w:rFonts w:cstheme="minorHAnsi"/>
                <w:iCs/>
              </w:rPr>
              <w:t>Verificación del estado del proyecto</w:t>
            </w:r>
          </w:p>
        </w:tc>
        <w:tc>
          <w:tcPr>
            <w:tcW w:w="2490" w:type="pct"/>
            <w:vAlign w:val="center"/>
          </w:tcPr>
          <w:p w:rsidR="00E4410F" w:rsidRDefault="00E4410F" w:rsidP="00B24172">
            <w:pPr>
              <w:widowControl w:val="0"/>
              <w:overflowPunct w:val="0"/>
              <w:autoSpaceDE w:val="0"/>
              <w:autoSpaceDN w:val="0"/>
              <w:adjustRightInd w:val="0"/>
              <w:spacing w:after="120"/>
              <w:jc w:val="both"/>
              <w:rPr>
                <w:rFonts w:cstheme="minorHAnsi"/>
                <w:b/>
              </w:rPr>
            </w:pPr>
            <w:r w:rsidRPr="00854DA7">
              <w:rPr>
                <w:rFonts w:cstheme="minorHAnsi"/>
                <w:b/>
              </w:rPr>
              <w:t xml:space="preserve">RCA 177/2015. </w:t>
            </w:r>
            <w:r w:rsidRPr="004910FA">
              <w:rPr>
                <w:rFonts w:cstheme="minorHAnsi"/>
                <w:b/>
              </w:rPr>
              <w:t xml:space="preserve">Considerando </w:t>
            </w:r>
            <w:r w:rsidRPr="005419ED">
              <w:rPr>
                <w:rFonts w:cstheme="minorHAnsi"/>
                <w:b/>
              </w:rPr>
              <w:t>4.2.2.</w:t>
            </w:r>
            <w:r>
              <w:rPr>
                <w:rFonts w:cstheme="minorHAnsi"/>
                <w:b/>
              </w:rPr>
              <w:t>:</w:t>
            </w:r>
          </w:p>
          <w:p w:rsidR="00E4410F" w:rsidRPr="004910FA" w:rsidRDefault="00E4410F" w:rsidP="00B24172">
            <w:pPr>
              <w:widowControl w:val="0"/>
              <w:overflowPunct w:val="0"/>
              <w:autoSpaceDE w:val="0"/>
              <w:autoSpaceDN w:val="0"/>
              <w:adjustRightInd w:val="0"/>
              <w:spacing w:after="120"/>
              <w:jc w:val="both"/>
              <w:rPr>
                <w:rFonts w:cstheme="minorHAnsi"/>
              </w:rPr>
            </w:pPr>
            <w:r w:rsidRPr="004910FA">
              <w:rPr>
                <w:rFonts w:cstheme="minorHAnsi"/>
              </w:rPr>
              <w:t>Considerando 4.2.2. Principales obras del proyecto</w:t>
            </w:r>
          </w:p>
          <w:p w:rsidR="00E4410F" w:rsidRPr="00A0659E" w:rsidRDefault="00E4410F" w:rsidP="00B24172">
            <w:pPr>
              <w:widowControl w:val="0"/>
              <w:overflowPunct w:val="0"/>
              <w:autoSpaceDE w:val="0"/>
              <w:autoSpaceDN w:val="0"/>
              <w:adjustRightInd w:val="0"/>
              <w:jc w:val="both"/>
              <w:rPr>
                <w:rFonts w:cstheme="minorHAnsi"/>
              </w:rPr>
            </w:pPr>
            <w:r w:rsidRPr="00A0659E">
              <w:rPr>
                <w:rFonts w:cstheme="minorHAnsi"/>
              </w:rPr>
              <w:t>El proyecto considera la construcción de obras e instalaciones de carácter temporal y permanente:</w:t>
            </w:r>
          </w:p>
          <w:p w:rsidR="00E4410F" w:rsidRDefault="00E4410F" w:rsidP="00B24172">
            <w:pPr>
              <w:widowControl w:val="0"/>
              <w:overflowPunct w:val="0"/>
              <w:autoSpaceDE w:val="0"/>
              <w:autoSpaceDN w:val="0"/>
              <w:adjustRightInd w:val="0"/>
              <w:jc w:val="both"/>
              <w:rPr>
                <w:rFonts w:cstheme="minorHAnsi"/>
              </w:rPr>
            </w:pPr>
          </w:p>
          <w:p w:rsidR="00E4410F" w:rsidRPr="00A0659E" w:rsidRDefault="00E4410F" w:rsidP="00B24172">
            <w:pPr>
              <w:widowControl w:val="0"/>
              <w:overflowPunct w:val="0"/>
              <w:autoSpaceDE w:val="0"/>
              <w:autoSpaceDN w:val="0"/>
              <w:adjustRightInd w:val="0"/>
              <w:jc w:val="both"/>
              <w:rPr>
                <w:rFonts w:cstheme="minorHAnsi"/>
              </w:rPr>
            </w:pPr>
            <w:r w:rsidRPr="00A0659E">
              <w:rPr>
                <w:rFonts w:cstheme="minorHAnsi"/>
              </w:rPr>
              <w:t>4.2.2.1. Obras temporales:</w:t>
            </w:r>
          </w:p>
          <w:p w:rsidR="00E4410F" w:rsidRPr="00A0659E" w:rsidRDefault="00E4410F" w:rsidP="00B24172">
            <w:pPr>
              <w:widowControl w:val="0"/>
              <w:overflowPunct w:val="0"/>
              <w:autoSpaceDE w:val="0"/>
              <w:autoSpaceDN w:val="0"/>
              <w:adjustRightInd w:val="0"/>
              <w:jc w:val="both"/>
              <w:rPr>
                <w:rFonts w:cstheme="minorHAnsi"/>
              </w:rPr>
            </w:pPr>
            <w:r w:rsidRPr="00A0659E">
              <w:rPr>
                <w:rFonts w:cstheme="minorHAnsi"/>
              </w:rPr>
              <w:t>− Instalaciones de faenas</w:t>
            </w:r>
          </w:p>
          <w:p w:rsidR="00E4410F" w:rsidRPr="00A0659E" w:rsidRDefault="00E4410F" w:rsidP="00B24172">
            <w:pPr>
              <w:widowControl w:val="0"/>
              <w:overflowPunct w:val="0"/>
              <w:autoSpaceDE w:val="0"/>
              <w:autoSpaceDN w:val="0"/>
              <w:adjustRightInd w:val="0"/>
              <w:jc w:val="both"/>
              <w:rPr>
                <w:rFonts w:cstheme="minorHAnsi"/>
              </w:rPr>
            </w:pPr>
            <w:r w:rsidRPr="00A0659E">
              <w:rPr>
                <w:rFonts w:cstheme="minorHAnsi"/>
              </w:rPr>
              <w:t>− Centros de acopio de materiales</w:t>
            </w:r>
          </w:p>
          <w:p w:rsidR="00E4410F" w:rsidRDefault="00E4410F" w:rsidP="00B24172">
            <w:pPr>
              <w:widowControl w:val="0"/>
              <w:overflowPunct w:val="0"/>
              <w:autoSpaceDE w:val="0"/>
              <w:autoSpaceDN w:val="0"/>
              <w:adjustRightInd w:val="0"/>
              <w:jc w:val="both"/>
              <w:rPr>
                <w:rFonts w:cstheme="minorHAnsi"/>
              </w:rPr>
            </w:pPr>
            <w:r w:rsidRPr="00A0659E">
              <w:rPr>
                <w:rFonts w:cstheme="minorHAnsi"/>
              </w:rPr>
              <w:t>− Mejoramiento de caminos interiores de acceso</w:t>
            </w:r>
          </w:p>
          <w:p w:rsidR="00E4410F" w:rsidRDefault="00E4410F" w:rsidP="00B24172">
            <w:pPr>
              <w:widowControl w:val="0"/>
              <w:overflowPunct w:val="0"/>
              <w:autoSpaceDE w:val="0"/>
              <w:autoSpaceDN w:val="0"/>
              <w:adjustRightInd w:val="0"/>
              <w:spacing w:after="120"/>
              <w:jc w:val="both"/>
              <w:rPr>
                <w:rFonts w:cstheme="minorHAnsi"/>
              </w:rPr>
            </w:pPr>
          </w:p>
          <w:p w:rsidR="00E4410F" w:rsidRDefault="00E4410F" w:rsidP="00B24172">
            <w:pPr>
              <w:widowControl w:val="0"/>
              <w:overflowPunct w:val="0"/>
              <w:autoSpaceDE w:val="0"/>
              <w:autoSpaceDN w:val="0"/>
              <w:adjustRightInd w:val="0"/>
              <w:spacing w:after="120"/>
              <w:jc w:val="both"/>
              <w:rPr>
                <w:rFonts w:cstheme="minorHAnsi"/>
                <w:b/>
              </w:rPr>
            </w:pPr>
            <w:r w:rsidRPr="00854DA7">
              <w:rPr>
                <w:rFonts w:cstheme="minorHAnsi"/>
                <w:b/>
              </w:rPr>
              <w:t xml:space="preserve">RCA 177/2015. </w:t>
            </w:r>
            <w:r w:rsidRPr="004910FA">
              <w:rPr>
                <w:rFonts w:cstheme="minorHAnsi"/>
                <w:b/>
              </w:rPr>
              <w:t xml:space="preserve">Considerando </w:t>
            </w:r>
            <w:r w:rsidRPr="00E02053">
              <w:rPr>
                <w:rFonts w:cstheme="minorHAnsi"/>
                <w:b/>
              </w:rPr>
              <w:t>4.2.3.</w:t>
            </w:r>
            <w:r>
              <w:rPr>
                <w:rFonts w:cstheme="minorHAnsi"/>
                <w:b/>
              </w:rPr>
              <w:t>:</w:t>
            </w:r>
          </w:p>
          <w:p w:rsidR="00E4410F" w:rsidRPr="004910FA" w:rsidRDefault="00E4410F" w:rsidP="00B24172">
            <w:pPr>
              <w:widowControl w:val="0"/>
              <w:overflowPunct w:val="0"/>
              <w:autoSpaceDE w:val="0"/>
              <w:autoSpaceDN w:val="0"/>
              <w:adjustRightInd w:val="0"/>
              <w:spacing w:after="120"/>
              <w:jc w:val="both"/>
              <w:rPr>
                <w:rFonts w:cstheme="minorHAnsi"/>
              </w:rPr>
            </w:pPr>
            <w:r w:rsidRPr="004910FA">
              <w:rPr>
                <w:rFonts w:cstheme="minorHAnsi"/>
              </w:rPr>
              <w:t>Considerando 4.2.3. Obras temporales</w:t>
            </w:r>
          </w:p>
          <w:p w:rsidR="00E4410F" w:rsidRPr="00E02053" w:rsidRDefault="00E4410F" w:rsidP="00B24172">
            <w:pPr>
              <w:widowControl w:val="0"/>
              <w:overflowPunct w:val="0"/>
              <w:autoSpaceDE w:val="0"/>
              <w:autoSpaceDN w:val="0"/>
              <w:adjustRightInd w:val="0"/>
              <w:spacing w:after="120"/>
              <w:jc w:val="both"/>
              <w:rPr>
                <w:rFonts w:cstheme="minorHAnsi"/>
              </w:rPr>
            </w:pPr>
            <w:r w:rsidRPr="00E02053">
              <w:rPr>
                <w:rFonts w:cstheme="minorHAnsi"/>
              </w:rPr>
              <w:t>Las obras temporales servirán de apoyo para la habilitación de las obras permanentes durante la construcción del</w:t>
            </w:r>
            <w:r>
              <w:rPr>
                <w:rFonts w:cstheme="minorHAnsi"/>
              </w:rPr>
              <w:t xml:space="preserve"> </w:t>
            </w:r>
            <w:r w:rsidRPr="00E02053">
              <w:rPr>
                <w:rFonts w:cstheme="minorHAnsi"/>
              </w:rPr>
              <w:t>proyecto, las que serán desmanteladas al final de la etapa de construcción restaurando los lugares de</w:t>
            </w:r>
            <w:r>
              <w:rPr>
                <w:rFonts w:cstheme="minorHAnsi"/>
              </w:rPr>
              <w:t xml:space="preserve"> </w:t>
            </w:r>
            <w:r w:rsidRPr="00E02053">
              <w:rPr>
                <w:rFonts w:cstheme="minorHAnsi"/>
              </w:rPr>
              <w:t>emplazamiento a las condiciones más próximas a las originales. Estas obras serán construidas fuera del área de</w:t>
            </w:r>
            <w:r>
              <w:rPr>
                <w:rFonts w:cstheme="minorHAnsi"/>
              </w:rPr>
              <w:t xml:space="preserve"> </w:t>
            </w:r>
            <w:r w:rsidRPr="00E02053">
              <w:rPr>
                <w:rFonts w:cstheme="minorHAnsi"/>
              </w:rPr>
              <w:t>crecidas de cauces naturales para un período de retorno de 100 años.</w:t>
            </w:r>
          </w:p>
          <w:p w:rsidR="00E4410F" w:rsidRDefault="00E4410F" w:rsidP="00B24172">
            <w:pPr>
              <w:widowControl w:val="0"/>
              <w:overflowPunct w:val="0"/>
              <w:autoSpaceDE w:val="0"/>
              <w:autoSpaceDN w:val="0"/>
              <w:adjustRightInd w:val="0"/>
              <w:spacing w:after="120"/>
              <w:jc w:val="both"/>
              <w:rPr>
                <w:rFonts w:cstheme="minorHAnsi"/>
              </w:rPr>
            </w:pPr>
            <w:r w:rsidRPr="00854DA7">
              <w:rPr>
                <w:rFonts w:cstheme="minorHAnsi"/>
                <w:b/>
              </w:rPr>
              <w:t xml:space="preserve">RCA 177/2015. </w:t>
            </w:r>
            <w:r w:rsidRPr="004910FA">
              <w:rPr>
                <w:rFonts w:cstheme="minorHAnsi"/>
                <w:b/>
              </w:rPr>
              <w:t>Considerando 4.2.3.1.:</w:t>
            </w:r>
          </w:p>
          <w:p w:rsidR="00E4410F" w:rsidRPr="004910FA" w:rsidRDefault="00E4410F" w:rsidP="00B24172">
            <w:pPr>
              <w:widowControl w:val="0"/>
              <w:overflowPunct w:val="0"/>
              <w:autoSpaceDE w:val="0"/>
              <w:autoSpaceDN w:val="0"/>
              <w:adjustRightInd w:val="0"/>
              <w:spacing w:after="120"/>
              <w:jc w:val="both"/>
              <w:rPr>
                <w:rFonts w:cstheme="minorHAnsi"/>
              </w:rPr>
            </w:pPr>
            <w:r w:rsidRPr="004910FA">
              <w:rPr>
                <w:rFonts w:cstheme="minorHAnsi"/>
              </w:rPr>
              <w:t>Considerando 4.2.3.1. Instalación de faena</w:t>
            </w:r>
          </w:p>
          <w:p w:rsidR="00E4410F" w:rsidRPr="00E02053" w:rsidRDefault="00E4410F" w:rsidP="00B24172">
            <w:pPr>
              <w:widowControl w:val="0"/>
              <w:overflowPunct w:val="0"/>
              <w:autoSpaceDE w:val="0"/>
              <w:autoSpaceDN w:val="0"/>
              <w:adjustRightInd w:val="0"/>
              <w:spacing w:after="120"/>
              <w:jc w:val="both"/>
              <w:rPr>
                <w:rFonts w:cstheme="minorHAnsi"/>
              </w:rPr>
            </w:pPr>
            <w:r w:rsidRPr="00E02053">
              <w:rPr>
                <w:rFonts w:cstheme="minorHAnsi"/>
              </w:rPr>
              <w:t>El proyecto contará con un sector destinado a la instalación de faena que se ubicará en terrenos cercanos a la casa</w:t>
            </w:r>
            <w:r>
              <w:rPr>
                <w:rFonts w:cstheme="minorHAnsi"/>
              </w:rPr>
              <w:t xml:space="preserve"> </w:t>
            </w:r>
            <w:r w:rsidRPr="00E02053">
              <w:rPr>
                <w:rFonts w:cstheme="minorHAnsi"/>
              </w:rPr>
              <w:t>de máquina proyectada. En este sector, se ubicarán las oficinas administrativas, estacionamiento de vehículos</w:t>
            </w:r>
            <w:r>
              <w:rPr>
                <w:rFonts w:cstheme="minorHAnsi"/>
              </w:rPr>
              <w:t xml:space="preserve"> </w:t>
            </w:r>
            <w:r w:rsidRPr="00E02053">
              <w:rPr>
                <w:rFonts w:cstheme="minorHAnsi"/>
              </w:rPr>
              <w:t>pesados y livianos, área de acopiamiento de materiales, pañol de herramientas, bodega, estanque, bomba para el</w:t>
            </w:r>
            <w:r>
              <w:rPr>
                <w:rFonts w:cstheme="minorHAnsi"/>
              </w:rPr>
              <w:t xml:space="preserve"> </w:t>
            </w:r>
            <w:r w:rsidRPr="00E02053">
              <w:rPr>
                <w:rFonts w:cstheme="minorHAnsi"/>
              </w:rPr>
              <w:t>suministro de combustible, caseta guardia de seguridad y servicios higiénicos, principalmente.</w:t>
            </w:r>
          </w:p>
          <w:p w:rsidR="00E4410F" w:rsidRPr="00E02053" w:rsidRDefault="00E4410F" w:rsidP="00B24172">
            <w:pPr>
              <w:widowControl w:val="0"/>
              <w:overflowPunct w:val="0"/>
              <w:autoSpaceDE w:val="0"/>
              <w:autoSpaceDN w:val="0"/>
              <w:adjustRightInd w:val="0"/>
              <w:spacing w:after="120"/>
              <w:jc w:val="both"/>
              <w:rPr>
                <w:rFonts w:cstheme="minorHAnsi"/>
              </w:rPr>
            </w:pPr>
            <w:r w:rsidRPr="00E02053">
              <w:rPr>
                <w:rFonts w:cstheme="minorHAnsi"/>
              </w:rPr>
              <w:t>No se considera la instalación de campamento debido a la cercanía de las faenas con localidades cercanas donde</w:t>
            </w:r>
            <w:r>
              <w:rPr>
                <w:rFonts w:cstheme="minorHAnsi"/>
              </w:rPr>
              <w:t xml:space="preserve"> </w:t>
            </w:r>
            <w:r w:rsidRPr="00E02053">
              <w:rPr>
                <w:rFonts w:cstheme="minorHAnsi"/>
              </w:rPr>
              <w:t>se podrá ubicar al personal que participe en la construcción del proyecto.</w:t>
            </w:r>
          </w:p>
          <w:p w:rsidR="00E4410F" w:rsidRDefault="00E4410F" w:rsidP="00B24172">
            <w:pPr>
              <w:widowControl w:val="0"/>
              <w:overflowPunct w:val="0"/>
              <w:autoSpaceDE w:val="0"/>
              <w:autoSpaceDN w:val="0"/>
              <w:adjustRightInd w:val="0"/>
              <w:spacing w:after="120"/>
              <w:jc w:val="both"/>
              <w:rPr>
                <w:rFonts w:cstheme="minorHAnsi"/>
              </w:rPr>
            </w:pPr>
            <w:r w:rsidRPr="00854DA7">
              <w:rPr>
                <w:rFonts w:cstheme="minorHAnsi"/>
                <w:b/>
              </w:rPr>
              <w:t xml:space="preserve">RCA 177/2015. Considerando </w:t>
            </w:r>
            <w:r w:rsidRPr="004910FA">
              <w:rPr>
                <w:rFonts w:cstheme="minorHAnsi"/>
                <w:b/>
              </w:rPr>
              <w:t>4.2.3.2.</w:t>
            </w:r>
            <w:r>
              <w:rPr>
                <w:rFonts w:cstheme="minorHAnsi"/>
                <w:b/>
              </w:rPr>
              <w:t>:</w:t>
            </w:r>
          </w:p>
          <w:p w:rsidR="00E4410F" w:rsidRPr="004910FA" w:rsidRDefault="00E4410F" w:rsidP="00B24172">
            <w:pPr>
              <w:widowControl w:val="0"/>
              <w:overflowPunct w:val="0"/>
              <w:autoSpaceDE w:val="0"/>
              <w:autoSpaceDN w:val="0"/>
              <w:adjustRightInd w:val="0"/>
              <w:spacing w:after="120"/>
              <w:jc w:val="both"/>
              <w:rPr>
                <w:rFonts w:cstheme="minorHAnsi"/>
              </w:rPr>
            </w:pPr>
            <w:r w:rsidRPr="004910FA">
              <w:rPr>
                <w:rFonts w:cstheme="minorHAnsi"/>
              </w:rPr>
              <w:t>Considerando 4.2.3.2. Centros de acopio</w:t>
            </w:r>
          </w:p>
          <w:p w:rsidR="00E4410F" w:rsidRDefault="00E4410F" w:rsidP="00B24172">
            <w:pPr>
              <w:widowControl w:val="0"/>
              <w:overflowPunct w:val="0"/>
              <w:autoSpaceDE w:val="0"/>
              <w:autoSpaceDN w:val="0"/>
              <w:adjustRightInd w:val="0"/>
              <w:spacing w:after="120"/>
              <w:jc w:val="both"/>
              <w:rPr>
                <w:rFonts w:cstheme="minorHAnsi"/>
              </w:rPr>
            </w:pPr>
            <w:r w:rsidRPr="00E02053">
              <w:rPr>
                <w:rFonts w:cstheme="minorHAnsi"/>
              </w:rPr>
              <w:t>Se dispondrá de tres áreas para almacenar transitoriamente materiales, herramientas, preparación de material y</w:t>
            </w:r>
            <w:r>
              <w:rPr>
                <w:rFonts w:cstheme="minorHAnsi"/>
              </w:rPr>
              <w:t xml:space="preserve"> </w:t>
            </w:r>
            <w:r w:rsidRPr="00E02053">
              <w:rPr>
                <w:rFonts w:cstheme="minorHAnsi"/>
              </w:rPr>
              <w:t>clasificación de residuos sólidos según destino final. Cada una de las áreas contará con medidas de protección</w:t>
            </w:r>
            <w:r>
              <w:rPr>
                <w:rFonts w:cstheme="minorHAnsi"/>
              </w:rPr>
              <w:t xml:space="preserve"> </w:t>
            </w:r>
            <w:r w:rsidRPr="00E02053">
              <w:rPr>
                <w:rFonts w:cstheme="minorHAnsi"/>
              </w:rPr>
              <w:t xml:space="preserve">contra condiciones climáticas y </w:t>
            </w:r>
            <w:r w:rsidRPr="00E02053">
              <w:rPr>
                <w:rFonts w:cstheme="minorHAnsi"/>
              </w:rPr>
              <w:lastRenderedPageBreak/>
              <w:t>contingencias.</w:t>
            </w:r>
          </w:p>
          <w:p w:rsidR="00E4410F" w:rsidRPr="00C577AD" w:rsidRDefault="00E4410F" w:rsidP="00B24172">
            <w:pPr>
              <w:widowControl w:val="0"/>
              <w:overflowPunct w:val="0"/>
              <w:autoSpaceDE w:val="0"/>
              <w:autoSpaceDN w:val="0"/>
              <w:adjustRightInd w:val="0"/>
              <w:spacing w:after="120"/>
              <w:jc w:val="both"/>
              <w:rPr>
                <w:rFonts w:cstheme="minorHAnsi"/>
                <w:b/>
              </w:rPr>
            </w:pPr>
            <w:r w:rsidRPr="00854DA7">
              <w:rPr>
                <w:rFonts w:cstheme="minorHAnsi"/>
                <w:b/>
              </w:rPr>
              <w:t xml:space="preserve">RCA 177/2015. Considerando </w:t>
            </w:r>
            <w:r w:rsidRPr="00C577AD">
              <w:rPr>
                <w:rFonts w:cstheme="minorHAnsi"/>
                <w:b/>
              </w:rPr>
              <w:t>4.2.5.</w:t>
            </w:r>
            <w:r>
              <w:rPr>
                <w:rFonts w:cstheme="minorHAnsi"/>
                <w:b/>
              </w:rPr>
              <w:t>:</w:t>
            </w:r>
          </w:p>
          <w:p w:rsidR="00E4410F" w:rsidRPr="00C577AD" w:rsidRDefault="00E4410F" w:rsidP="00B24172">
            <w:pPr>
              <w:widowControl w:val="0"/>
              <w:overflowPunct w:val="0"/>
              <w:autoSpaceDE w:val="0"/>
              <w:autoSpaceDN w:val="0"/>
              <w:adjustRightInd w:val="0"/>
              <w:spacing w:after="120"/>
              <w:jc w:val="both"/>
              <w:rPr>
                <w:rFonts w:cstheme="minorHAnsi"/>
              </w:rPr>
            </w:pPr>
            <w:r w:rsidRPr="00C577AD">
              <w:rPr>
                <w:rFonts w:cstheme="minorHAnsi"/>
              </w:rPr>
              <w:t>4.2.5.1. Cronograma etapa de construcción</w:t>
            </w:r>
          </w:p>
          <w:p w:rsidR="00E4410F" w:rsidRDefault="00E4410F" w:rsidP="00B24172">
            <w:pPr>
              <w:widowControl w:val="0"/>
              <w:overflowPunct w:val="0"/>
              <w:autoSpaceDE w:val="0"/>
              <w:autoSpaceDN w:val="0"/>
              <w:adjustRightInd w:val="0"/>
              <w:spacing w:after="120"/>
              <w:jc w:val="both"/>
              <w:rPr>
                <w:rFonts w:cstheme="minorHAnsi"/>
              </w:rPr>
            </w:pPr>
            <w:r w:rsidRPr="00C577AD">
              <w:rPr>
                <w:rFonts w:cstheme="minorHAnsi"/>
              </w:rPr>
              <w:t>La etapa de construcción se estima en 12 meses de duración, cuyo cronograma de actividades y tiempo de</w:t>
            </w:r>
            <w:r>
              <w:rPr>
                <w:rFonts w:cstheme="minorHAnsi"/>
              </w:rPr>
              <w:t xml:space="preserve"> </w:t>
            </w:r>
            <w:r w:rsidRPr="00C577AD">
              <w:rPr>
                <w:rFonts w:cstheme="minorHAnsi"/>
              </w:rPr>
              <w:t>ejecución se detalla en la siguiente figura:</w:t>
            </w:r>
          </w:p>
          <w:p w:rsidR="00E4410F" w:rsidRDefault="00E4410F" w:rsidP="00B24172">
            <w:pPr>
              <w:widowControl w:val="0"/>
              <w:overflowPunct w:val="0"/>
              <w:autoSpaceDE w:val="0"/>
              <w:autoSpaceDN w:val="0"/>
              <w:adjustRightInd w:val="0"/>
              <w:spacing w:after="120"/>
              <w:jc w:val="both"/>
              <w:rPr>
                <w:rFonts w:cstheme="minorHAnsi"/>
              </w:rPr>
            </w:pPr>
            <w:r w:rsidRPr="00C577AD">
              <w:rPr>
                <w:rFonts w:cstheme="minorHAnsi"/>
                <w:noProof/>
              </w:rPr>
              <w:drawing>
                <wp:inline distT="0" distB="0" distL="0" distR="0" wp14:anchorId="06E657A8" wp14:editId="4DBD8612">
                  <wp:extent cx="3217986" cy="889000"/>
                  <wp:effectExtent l="0" t="0" r="1905"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8191" cy="894582"/>
                          </a:xfrm>
                          <a:prstGeom prst="rect">
                            <a:avLst/>
                          </a:prstGeom>
                          <a:noFill/>
                          <a:ln>
                            <a:noFill/>
                          </a:ln>
                        </pic:spPr>
                      </pic:pic>
                    </a:graphicData>
                  </a:graphic>
                </wp:inline>
              </w:drawing>
            </w:r>
          </w:p>
          <w:p w:rsidR="00E4410F" w:rsidRDefault="00E4410F" w:rsidP="00B24172">
            <w:pPr>
              <w:widowControl w:val="0"/>
              <w:overflowPunct w:val="0"/>
              <w:autoSpaceDE w:val="0"/>
              <w:autoSpaceDN w:val="0"/>
              <w:adjustRightInd w:val="0"/>
              <w:spacing w:after="120"/>
              <w:jc w:val="both"/>
              <w:rPr>
                <w:rFonts w:cstheme="minorHAnsi"/>
              </w:rPr>
            </w:pPr>
            <w:r w:rsidRPr="00854DA7">
              <w:rPr>
                <w:rFonts w:cstheme="minorHAnsi"/>
                <w:b/>
              </w:rPr>
              <w:t>RCA 177/2015. Considerando 4.2.5.3.:</w:t>
            </w:r>
          </w:p>
          <w:p w:rsidR="00E4410F" w:rsidRPr="00854DA7" w:rsidRDefault="00E4410F" w:rsidP="00B24172">
            <w:pPr>
              <w:widowControl w:val="0"/>
              <w:overflowPunct w:val="0"/>
              <w:autoSpaceDE w:val="0"/>
              <w:autoSpaceDN w:val="0"/>
              <w:adjustRightInd w:val="0"/>
              <w:spacing w:after="120"/>
              <w:jc w:val="both"/>
              <w:rPr>
                <w:rFonts w:cstheme="minorHAnsi"/>
              </w:rPr>
            </w:pPr>
            <w:r w:rsidRPr="00854DA7">
              <w:rPr>
                <w:rFonts w:cstheme="minorHAnsi"/>
              </w:rPr>
              <w:t>Considerando 4.2.5.3. Instalaciones generales</w:t>
            </w:r>
          </w:p>
          <w:p w:rsidR="00E4410F" w:rsidRDefault="00E4410F" w:rsidP="00B24172">
            <w:pPr>
              <w:widowControl w:val="0"/>
              <w:overflowPunct w:val="0"/>
              <w:autoSpaceDE w:val="0"/>
              <w:autoSpaceDN w:val="0"/>
              <w:adjustRightInd w:val="0"/>
              <w:spacing w:after="120"/>
              <w:jc w:val="both"/>
              <w:rPr>
                <w:rFonts w:cstheme="minorHAnsi"/>
              </w:rPr>
            </w:pPr>
            <w:r w:rsidRPr="00C577AD">
              <w:rPr>
                <w:rFonts w:cstheme="minorHAnsi"/>
              </w:rPr>
              <w:t>La instalación de faenas se ubicará en el terreno donde se construirá la casa de máquinas; en esta área se situarán</w:t>
            </w:r>
            <w:r>
              <w:rPr>
                <w:rFonts w:cstheme="minorHAnsi"/>
              </w:rPr>
              <w:t xml:space="preserve"> </w:t>
            </w:r>
            <w:r w:rsidRPr="00C577AD">
              <w:rPr>
                <w:rFonts w:cstheme="minorHAnsi"/>
              </w:rPr>
              <w:t>las oficinas administrativas, estacionamiento de vehículos pesados y livianos, área de acopiamiento de materiales,</w:t>
            </w:r>
            <w:r>
              <w:rPr>
                <w:rFonts w:cstheme="minorHAnsi"/>
              </w:rPr>
              <w:t xml:space="preserve"> </w:t>
            </w:r>
            <w:r w:rsidRPr="00C577AD">
              <w:rPr>
                <w:rFonts w:cstheme="minorHAnsi"/>
              </w:rPr>
              <w:t>pañol de herramientas, bodegas, estanque, bomba para el suministro de combustible, caseta guardia de seguridad</w:t>
            </w:r>
            <w:r>
              <w:rPr>
                <w:rFonts w:cstheme="minorHAnsi"/>
              </w:rPr>
              <w:t xml:space="preserve"> </w:t>
            </w:r>
            <w:r w:rsidRPr="00C577AD">
              <w:rPr>
                <w:rFonts w:cstheme="minorHAnsi"/>
              </w:rPr>
              <w:t>y servicios higiénicos.</w:t>
            </w:r>
          </w:p>
          <w:p w:rsidR="00E4410F" w:rsidRDefault="00E4410F" w:rsidP="00B24172">
            <w:pPr>
              <w:widowControl w:val="0"/>
              <w:overflowPunct w:val="0"/>
              <w:autoSpaceDE w:val="0"/>
              <w:autoSpaceDN w:val="0"/>
              <w:adjustRightInd w:val="0"/>
              <w:spacing w:after="120"/>
              <w:jc w:val="both"/>
              <w:rPr>
                <w:rFonts w:cstheme="minorHAnsi"/>
              </w:rPr>
            </w:pPr>
            <w:r w:rsidRPr="00854DA7">
              <w:rPr>
                <w:rFonts w:cstheme="minorHAnsi"/>
                <w:b/>
              </w:rPr>
              <w:t>RCA 177/2015. Considerando 4.2.5.4.:</w:t>
            </w:r>
          </w:p>
          <w:p w:rsidR="00E4410F" w:rsidRPr="00854DA7" w:rsidRDefault="00E4410F" w:rsidP="00B24172">
            <w:pPr>
              <w:widowControl w:val="0"/>
              <w:overflowPunct w:val="0"/>
              <w:autoSpaceDE w:val="0"/>
              <w:autoSpaceDN w:val="0"/>
              <w:adjustRightInd w:val="0"/>
              <w:spacing w:after="120"/>
              <w:jc w:val="both"/>
              <w:rPr>
                <w:rFonts w:cstheme="minorHAnsi"/>
              </w:rPr>
            </w:pPr>
            <w:r w:rsidRPr="00854DA7">
              <w:rPr>
                <w:rFonts w:cstheme="minorHAnsi"/>
              </w:rPr>
              <w:t>Considerando 4.2.5.4. Instalaciones sanitarias</w:t>
            </w:r>
          </w:p>
          <w:p w:rsidR="00E4410F" w:rsidRPr="00C577AD" w:rsidRDefault="00E4410F" w:rsidP="00B24172">
            <w:pPr>
              <w:widowControl w:val="0"/>
              <w:overflowPunct w:val="0"/>
              <w:autoSpaceDE w:val="0"/>
              <w:autoSpaceDN w:val="0"/>
              <w:adjustRightInd w:val="0"/>
              <w:spacing w:after="120"/>
              <w:jc w:val="both"/>
              <w:rPr>
                <w:rFonts w:cstheme="minorHAnsi"/>
              </w:rPr>
            </w:pPr>
            <w:r w:rsidRPr="00C577AD">
              <w:rPr>
                <w:rFonts w:cstheme="minorHAnsi"/>
              </w:rPr>
              <w:t>Los servicios sanitarios transitorios cumplirán con la normativa vigente. Se contará con servicios de baños químicos</w:t>
            </w:r>
            <w:r>
              <w:rPr>
                <w:rFonts w:cstheme="minorHAnsi"/>
              </w:rPr>
              <w:t xml:space="preserve"> </w:t>
            </w:r>
            <w:r w:rsidRPr="00C577AD">
              <w:rPr>
                <w:rFonts w:cstheme="minorHAnsi"/>
              </w:rPr>
              <w:t>en los distintos frentes de trabajo y según lo indicado en los artículos 23° 24° y 25° del D.S. N° 594/99 “Reglamento</w:t>
            </w:r>
            <w:r>
              <w:rPr>
                <w:rFonts w:cstheme="minorHAnsi"/>
              </w:rPr>
              <w:t xml:space="preserve"> </w:t>
            </w:r>
            <w:r w:rsidRPr="00C577AD">
              <w:rPr>
                <w:rFonts w:cstheme="minorHAnsi"/>
              </w:rPr>
              <w:t>sobre Condiciones Sanitarias y Ambientales Básicas en los Lugares de Trabajo” del MINSAL. Se mantendrá un</w:t>
            </w:r>
            <w:r>
              <w:rPr>
                <w:rFonts w:cstheme="minorHAnsi"/>
              </w:rPr>
              <w:t xml:space="preserve"> </w:t>
            </w:r>
            <w:r w:rsidRPr="00C577AD">
              <w:rPr>
                <w:rFonts w:cstheme="minorHAnsi"/>
              </w:rPr>
              <w:t>programa de mantención permanente de los baños químicos cuya frecuencia será tal, que no existirá saturación de</w:t>
            </w:r>
            <w:r>
              <w:rPr>
                <w:rFonts w:cstheme="minorHAnsi"/>
              </w:rPr>
              <w:t xml:space="preserve"> </w:t>
            </w:r>
            <w:r w:rsidRPr="00C577AD">
              <w:rPr>
                <w:rFonts w:cstheme="minorHAnsi"/>
              </w:rPr>
              <w:t>los sistemas y emanación de olores molestos hacia el entorno.</w:t>
            </w:r>
          </w:p>
          <w:p w:rsidR="00E4410F" w:rsidRPr="00C577AD" w:rsidRDefault="00E4410F" w:rsidP="00B24172">
            <w:pPr>
              <w:widowControl w:val="0"/>
              <w:overflowPunct w:val="0"/>
              <w:autoSpaceDE w:val="0"/>
              <w:autoSpaceDN w:val="0"/>
              <w:adjustRightInd w:val="0"/>
              <w:spacing w:after="120"/>
              <w:jc w:val="both"/>
              <w:rPr>
                <w:rFonts w:cstheme="minorHAnsi"/>
              </w:rPr>
            </w:pPr>
            <w:r w:rsidRPr="00C577AD">
              <w:rPr>
                <w:rFonts w:cstheme="minorHAnsi"/>
              </w:rPr>
              <w:t>En el sector de instalación de faenas se implementará un sistema particular para el tratamiento de aguas servidas</w:t>
            </w:r>
            <w:r>
              <w:rPr>
                <w:rFonts w:cstheme="minorHAnsi"/>
              </w:rPr>
              <w:t xml:space="preserve"> </w:t>
            </w:r>
            <w:r w:rsidRPr="00C577AD">
              <w:rPr>
                <w:rFonts w:cstheme="minorHAnsi"/>
              </w:rPr>
              <w:t xml:space="preserve">mediante un sistema modular tipo </w:t>
            </w:r>
            <w:proofErr w:type="spellStart"/>
            <w:r w:rsidRPr="00C577AD">
              <w:rPr>
                <w:rFonts w:cstheme="minorHAnsi"/>
              </w:rPr>
              <w:t>Ecojet</w:t>
            </w:r>
            <w:proofErr w:type="spellEnd"/>
            <w:r w:rsidRPr="00C577AD">
              <w:rPr>
                <w:rFonts w:cstheme="minorHAnsi"/>
              </w:rPr>
              <w:t>, la cual tendrá una capacidad para tratar un máximo de 10 m3/día de</w:t>
            </w:r>
            <w:r>
              <w:rPr>
                <w:rFonts w:cstheme="minorHAnsi"/>
              </w:rPr>
              <w:t xml:space="preserve"> </w:t>
            </w:r>
            <w:r w:rsidRPr="00C577AD">
              <w:rPr>
                <w:rFonts w:cstheme="minorHAnsi"/>
              </w:rPr>
              <w:t>aguas servidas en base al escenario más conservador, considerando el total de agua generada por 100 personas</w:t>
            </w:r>
            <w:r>
              <w:rPr>
                <w:rFonts w:cstheme="minorHAnsi"/>
              </w:rPr>
              <w:t xml:space="preserve"> </w:t>
            </w:r>
            <w:r w:rsidRPr="00C577AD">
              <w:rPr>
                <w:rFonts w:cstheme="minorHAnsi"/>
              </w:rPr>
              <w:t>con una dotación de 100 litros/habitantes/día.</w:t>
            </w:r>
          </w:p>
          <w:p w:rsidR="00E4410F" w:rsidRPr="00C577AD" w:rsidRDefault="00E4410F" w:rsidP="00B24172">
            <w:pPr>
              <w:widowControl w:val="0"/>
              <w:overflowPunct w:val="0"/>
              <w:autoSpaceDE w:val="0"/>
              <w:autoSpaceDN w:val="0"/>
              <w:adjustRightInd w:val="0"/>
              <w:spacing w:after="120"/>
              <w:jc w:val="both"/>
              <w:rPr>
                <w:rFonts w:cstheme="minorHAnsi"/>
              </w:rPr>
            </w:pPr>
            <w:r w:rsidRPr="00C577AD">
              <w:rPr>
                <w:rFonts w:cstheme="minorHAnsi"/>
              </w:rPr>
              <w:t>El sistema de tratamiento de aguas servidas se emplazará a una distancia mínima de 60 m del estero Añihuerraqui</w:t>
            </w:r>
            <w:r>
              <w:rPr>
                <w:rFonts w:cstheme="minorHAnsi"/>
              </w:rPr>
              <w:t xml:space="preserve"> </w:t>
            </w:r>
            <w:r w:rsidRPr="00C577AD">
              <w:rPr>
                <w:rFonts w:cstheme="minorHAnsi"/>
              </w:rPr>
              <w:t xml:space="preserve">y, </w:t>
            </w:r>
            <w:r w:rsidRPr="00C577AD">
              <w:rPr>
                <w:rFonts w:cstheme="minorHAnsi"/>
              </w:rPr>
              <w:lastRenderedPageBreak/>
              <w:t>en época más desfavorable, sus obras se ubicarán a una distancia mínima de 1,5 m entre la obra más profunda</w:t>
            </w:r>
            <w:r>
              <w:rPr>
                <w:rFonts w:cstheme="minorHAnsi"/>
              </w:rPr>
              <w:t xml:space="preserve"> </w:t>
            </w:r>
            <w:r w:rsidRPr="00C577AD">
              <w:rPr>
                <w:rFonts w:cstheme="minorHAnsi"/>
              </w:rPr>
              <w:t>del sistema de infiltración y la napa de agua. Lo anterior justificado en que con fecha 12 de julio se realizó la</w:t>
            </w:r>
            <w:r>
              <w:rPr>
                <w:rFonts w:cstheme="minorHAnsi"/>
              </w:rPr>
              <w:t xml:space="preserve"> </w:t>
            </w:r>
            <w:r w:rsidRPr="00C577AD">
              <w:rPr>
                <w:rFonts w:cstheme="minorHAnsi"/>
              </w:rPr>
              <w:t>prueba de absorción del terreno en el sector de ubicación del sistema de infiltración y se profundizó una calicata</w:t>
            </w:r>
            <w:r>
              <w:rPr>
                <w:rFonts w:cstheme="minorHAnsi"/>
              </w:rPr>
              <w:t xml:space="preserve"> </w:t>
            </w:r>
            <w:r w:rsidRPr="00C577AD">
              <w:rPr>
                <w:rFonts w:cstheme="minorHAnsi"/>
              </w:rPr>
              <w:t xml:space="preserve">hasta 3,5 metros sin detectar napa de agua, lo cual está certificado por laboratorio </w:t>
            </w:r>
            <w:proofErr w:type="spellStart"/>
            <w:r w:rsidRPr="00C577AD">
              <w:rPr>
                <w:rFonts w:cstheme="minorHAnsi"/>
              </w:rPr>
              <w:t>Labotec</w:t>
            </w:r>
            <w:proofErr w:type="spellEnd"/>
            <w:r w:rsidRPr="00C577AD">
              <w:rPr>
                <w:rFonts w:cstheme="minorHAnsi"/>
              </w:rPr>
              <w:t xml:space="preserve"> en Informe N°</w:t>
            </w:r>
            <w:r>
              <w:rPr>
                <w:rFonts w:cstheme="minorHAnsi"/>
              </w:rPr>
              <w:t xml:space="preserve"> </w:t>
            </w:r>
            <w:r w:rsidRPr="00C577AD">
              <w:rPr>
                <w:rFonts w:cstheme="minorHAnsi"/>
              </w:rPr>
              <w:t>23150/1.</w:t>
            </w:r>
          </w:p>
          <w:p w:rsidR="00E4410F" w:rsidRPr="00C577AD" w:rsidRDefault="00E4410F" w:rsidP="00B24172">
            <w:pPr>
              <w:widowControl w:val="0"/>
              <w:overflowPunct w:val="0"/>
              <w:autoSpaceDE w:val="0"/>
              <w:autoSpaceDN w:val="0"/>
              <w:adjustRightInd w:val="0"/>
              <w:spacing w:after="120"/>
              <w:jc w:val="both"/>
              <w:rPr>
                <w:rFonts w:cstheme="minorHAnsi"/>
              </w:rPr>
            </w:pPr>
            <w:r w:rsidRPr="00C577AD">
              <w:rPr>
                <w:rFonts w:cstheme="minorHAnsi"/>
              </w:rPr>
              <w:t xml:space="preserve">El sistema de tratamiento modular tipo </w:t>
            </w:r>
            <w:proofErr w:type="spellStart"/>
            <w:r w:rsidRPr="00C577AD">
              <w:rPr>
                <w:rFonts w:cstheme="minorHAnsi"/>
              </w:rPr>
              <w:t>Ecojet</w:t>
            </w:r>
            <w:proofErr w:type="spellEnd"/>
            <w:r w:rsidRPr="00C577AD">
              <w:rPr>
                <w:rFonts w:cstheme="minorHAnsi"/>
              </w:rPr>
              <w:t xml:space="preserve"> se compondrá de una etapa de </w:t>
            </w:r>
            <w:proofErr w:type="spellStart"/>
            <w:r w:rsidRPr="00C577AD">
              <w:rPr>
                <w:rFonts w:cstheme="minorHAnsi"/>
              </w:rPr>
              <w:t>pre-tratamiento</w:t>
            </w:r>
            <w:proofErr w:type="spellEnd"/>
            <w:r w:rsidRPr="00C577AD">
              <w:rPr>
                <w:rFonts w:cstheme="minorHAnsi"/>
              </w:rPr>
              <w:t>, para separar los</w:t>
            </w:r>
            <w:r>
              <w:rPr>
                <w:rFonts w:cstheme="minorHAnsi"/>
              </w:rPr>
              <w:t xml:space="preserve"> </w:t>
            </w:r>
            <w:r w:rsidRPr="00C577AD">
              <w:rPr>
                <w:rFonts w:cstheme="minorHAnsi"/>
              </w:rPr>
              <w:t>sólidos de gran tamaño y no degradables; etapa de aireación en la cual se degrada la materia orgánica; etapa de</w:t>
            </w:r>
            <w:r>
              <w:rPr>
                <w:rFonts w:cstheme="minorHAnsi"/>
              </w:rPr>
              <w:t xml:space="preserve"> </w:t>
            </w:r>
            <w:r w:rsidRPr="00C577AD">
              <w:rPr>
                <w:rFonts w:cstheme="minorHAnsi"/>
              </w:rPr>
              <w:t>sedimentación; etapa de desinfección en base a cloro; y etapa de decloración en la que se elimina el cloro residual</w:t>
            </w:r>
            <w:r>
              <w:rPr>
                <w:rFonts w:cstheme="minorHAnsi"/>
              </w:rPr>
              <w:t xml:space="preserve"> </w:t>
            </w:r>
            <w:r w:rsidRPr="00C577AD">
              <w:rPr>
                <w:rFonts w:cstheme="minorHAnsi"/>
              </w:rPr>
              <w:t>mediante tabletas de bisulfito de sodio. El efluente cumplirá con lo establecido en la NCh 1.333, Calidad de agua</w:t>
            </w:r>
            <w:r>
              <w:rPr>
                <w:rFonts w:cstheme="minorHAnsi"/>
              </w:rPr>
              <w:t xml:space="preserve"> </w:t>
            </w:r>
            <w:r w:rsidRPr="00C577AD">
              <w:rPr>
                <w:rFonts w:cstheme="minorHAnsi"/>
              </w:rPr>
              <w:t>para riego y se infiltrará mediante un pozo absorbente de 50 m2 de superficie y 1,5 metros de profundidad, por lo</w:t>
            </w:r>
            <w:r>
              <w:rPr>
                <w:rFonts w:cstheme="minorHAnsi"/>
              </w:rPr>
              <w:t xml:space="preserve"> </w:t>
            </w:r>
            <w:r w:rsidRPr="00C577AD">
              <w:rPr>
                <w:rFonts w:cstheme="minorHAnsi"/>
              </w:rPr>
              <w:t>que el volumen infiltración será de 75 m3. Este sistema será aprobado previo a su construcción y autorizado para</w:t>
            </w:r>
            <w:r>
              <w:rPr>
                <w:rFonts w:cstheme="minorHAnsi"/>
              </w:rPr>
              <w:t xml:space="preserve"> </w:t>
            </w:r>
            <w:r w:rsidRPr="00C577AD">
              <w:rPr>
                <w:rFonts w:cstheme="minorHAnsi"/>
              </w:rPr>
              <w:t>su funcionamiento por la SEREMI de Salud.</w:t>
            </w:r>
          </w:p>
          <w:p w:rsidR="00E4410F" w:rsidRDefault="00E4410F" w:rsidP="00B24172">
            <w:pPr>
              <w:widowControl w:val="0"/>
              <w:overflowPunct w:val="0"/>
              <w:autoSpaceDE w:val="0"/>
              <w:autoSpaceDN w:val="0"/>
              <w:adjustRightInd w:val="0"/>
              <w:spacing w:after="120"/>
              <w:jc w:val="both"/>
              <w:rPr>
                <w:rFonts w:cstheme="minorHAnsi"/>
              </w:rPr>
            </w:pPr>
            <w:r w:rsidRPr="00C577AD">
              <w:rPr>
                <w:rFonts w:cstheme="minorHAnsi"/>
              </w:rPr>
              <w:t>Respecto a los lodos generados, se considera una cantidad de 7,92 kg/día, los que serán retirados periódicamente</w:t>
            </w:r>
            <w:r>
              <w:rPr>
                <w:rFonts w:cstheme="minorHAnsi"/>
              </w:rPr>
              <w:t xml:space="preserve"> </w:t>
            </w:r>
            <w:r w:rsidRPr="00C577AD">
              <w:rPr>
                <w:rFonts w:cstheme="minorHAnsi"/>
              </w:rPr>
              <w:t>de tal forma de no generar saturación del sistema y emanación de olores molestos hacia el entorno. Su retiro se</w:t>
            </w:r>
            <w:r>
              <w:rPr>
                <w:rFonts w:cstheme="minorHAnsi"/>
              </w:rPr>
              <w:t xml:space="preserve"> </w:t>
            </w:r>
            <w:r w:rsidRPr="00C577AD">
              <w:rPr>
                <w:rFonts w:cstheme="minorHAnsi"/>
              </w:rPr>
              <w:t>realizará con camión limpia fosas certificado, para luego ser trasladados y dispuestos en un lugar autorizado por la</w:t>
            </w:r>
            <w:r>
              <w:rPr>
                <w:rFonts w:cstheme="minorHAnsi"/>
              </w:rPr>
              <w:t xml:space="preserve"> </w:t>
            </w:r>
            <w:r w:rsidRPr="00C577AD">
              <w:rPr>
                <w:rFonts w:cstheme="minorHAnsi"/>
              </w:rPr>
              <w:t>autoridad sanitaria, fuera del área del proyecto.</w:t>
            </w:r>
          </w:p>
          <w:p w:rsidR="00E4410F" w:rsidRPr="00854DA7" w:rsidRDefault="00E4410F" w:rsidP="00B24172">
            <w:pPr>
              <w:widowControl w:val="0"/>
              <w:overflowPunct w:val="0"/>
              <w:autoSpaceDE w:val="0"/>
              <w:autoSpaceDN w:val="0"/>
              <w:adjustRightInd w:val="0"/>
              <w:spacing w:after="120"/>
              <w:jc w:val="both"/>
              <w:rPr>
                <w:rFonts w:cstheme="minorHAnsi"/>
                <w:b/>
              </w:rPr>
            </w:pPr>
            <w:r w:rsidRPr="00854DA7">
              <w:rPr>
                <w:rFonts w:cstheme="minorHAnsi"/>
                <w:b/>
              </w:rPr>
              <w:t>RCA 177/2015. Considerando 4.2.5.5.:</w:t>
            </w:r>
          </w:p>
          <w:p w:rsidR="00E4410F" w:rsidRPr="003368E0" w:rsidRDefault="00E4410F" w:rsidP="00B24172">
            <w:pPr>
              <w:widowControl w:val="0"/>
              <w:overflowPunct w:val="0"/>
              <w:autoSpaceDE w:val="0"/>
              <w:autoSpaceDN w:val="0"/>
              <w:adjustRightInd w:val="0"/>
              <w:spacing w:after="120"/>
              <w:jc w:val="both"/>
              <w:rPr>
                <w:rFonts w:cstheme="minorHAnsi"/>
              </w:rPr>
            </w:pPr>
            <w:r w:rsidRPr="003368E0">
              <w:rPr>
                <w:rFonts w:cstheme="minorHAnsi"/>
              </w:rPr>
              <w:t>4.2.5.5. Mejoramiento de caminos de servicio y acceso</w:t>
            </w:r>
          </w:p>
          <w:p w:rsidR="00E4410F" w:rsidRPr="003368E0" w:rsidRDefault="00E4410F" w:rsidP="00B24172">
            <w:pPr>
              <w:widowControl w:val="0"/>
              <w:overflowPunct w:val="0"/>
              <w:autoSpaceDE w:val="0"/>
              <w:autoSpaceDN w:val="0"/>
              <w:adjustRightInd w:val="0"/>
              <w:spacing w:after="120"/>
              <w:jc w:val="both"/>
              <w:rPr>
                <w:rFonts w:cstheme="minorHAnsi"/>
              </w:rPr>
            </w:pPr>
            <w:r w:rsidRPr="003368E0">
              <w:rPr>
                <w:rFonts w:cstheme="minorHAnsi"/>
              </w:rPr>
              <w:t>El proyecto no contempla la construcción de nuevos caminos, a excepción de una vía interna que conectará la ruta</w:t>
            </w:r>
            <w:r>
              <w:rPr>
                <w:rFonts w:cstheme="minorHAnsi"/>
              </w:rPr>
              <w:t xml:space="preserve"> </w:t>
            </w:r>
            <w:r w:rsidRPr="003368E0">
              <w:rPr>
                <w:rFonts w:cstheme="minorHAnsi"/>
              </w:rPr>
              <w:t>S-983 y sector de casa de máquinas de 80 m de longitud y 4 m de ancho, cuyo punto de ingreso al predio de la casa</w:t>
            </w:r>
            <w:r>
              <w:rPr>
                <w:rFonts w:cstheme="minorHAnsi"/>
              </w:rPr>
              <w:t xml:space="preserve"> </w:t>
            </w:r>
            <w:r w:rsidRPr="003368E0">
              <w:rPr>
                <w:rFonts w:cstheme="minorHAnsi"/>
              </w:rPr>
              <w:t>de máquina se ubicará en las coordenadas UTM, Datum WGS84, Huso 19: 5.633.566 m Norte y 281.523 m Este.</w:t>
            </w:r>
          </w:p>
          <w:p w:rsidR="00E4410F" w:rsidRPr="003368E0" w:rsidRDefault="00E4410F" w:rsidP="00B24172">
            <w:pPr>
              <w:widowControl w:val="0"/>
              <w:overflowPunct w:val="0"/>
              <w:autoSpaceDE w:val="0"/>
              <w:autoSpaceDN w:val="0"/>
              <w:adjustRightInd w:val="0"/>
              <w:spacing w:after="120"/>
              <w:jc w:val="both"/>
              <w:rPr>
                <w:rFonts w:cstheme="minorHAnsi"/>
              </w:rPr>
            </w:pPr>
            <w:r w:rsidRPr="003368E0">
              <w:rPr>
                <w:rFonts w:cstheme="minorHAnsi"/>
              </w:rPr>
              <w:t>Con el aumento en el tránsito de vehículos asociado a las obras de construcción del proyecto, se generará</w:t>
            </w:r>
            <w:r>
              <w:rPr>
                <w:rFonts w:cstheme="minorHAnsi"/>
              </w:rPr>
              <w:t xml:space="preserve"> </w:t>
            </w:r>
            <w:r w:rsidRPr="003368E0">
              <w:rPr>
                <w:rFonts w:cstheme="minorHAnsi"/>
              </w:rPr>
              <w:t>deterioro del camino S-983 utilizado por la comunidad por lo que, previo al inicio de la etapa de construcción del</w:t>
            </w:r>
            <w:r>
              <w:rPr>
                <w:rFonts w:cstheme="minorHAnsi"/>
              </w:rPr>
              <w:t xml:space="preserve"> </w:t>
            </w:r>
            <w:r w:rsidRPr="003368E0">
              <w:rPr>
                <w:rFonts w:cstheme="minorHAnsi"/>
              </w:rPr>
              <w:t>mismo, se realizará un informe base con el estado actual de los caminos, rutas y puentes a utilizar, el cual será</w:t>
            </w:r>
            <w:r>
              <w:rPr>
                <w:rFonts w:cstheme="minorHAnsi"/>
              </w:rPr>
              <w:t xml:space="preserve"> </w:t>
            </w:r>
            <w:r w:rsidRPr="003368E0">
              <w:rPr>
                <w:rFonts w:cstheme="minorHAnsi"/>
              </w:rPr>
              <w:t>remitido a la Dirección de Vialidad de la Región de La Araucanía. Una vez terminada la etapa de construcción, se</w:t>
            </w:r>
            <w:r>
              <w:rPr>
                <w:rFonts w:cstheme="minorHAnsi"/>
              </w:rPr>
              <w:t xml:space="preserve"> </w:t>
            </w:r>
            <w:r w:rsidRPr="003368E0">
              <w:rPr>
                <w:rFonts w:cstheme="minorHAnsi"/>
              </w:rPr>
              <w:t xml:space="preserve">realizará un </w:t>
            </w:r>
            <w:r w:rsidRPr="003368E0">
              <w:rPr>
                <w:rFonts w:cstheme="minorHAnsi"/>
              </w:rPr>
              <w:lastRenderedPageBreak/>
              <w:t>nuevo informe con el estado de los caminos, rutas y puentes que fueron utilizados por el proyecto, el</w:t>
            </w:r>
            <w:r>
              <w:rPr>
                <w:rFonts w:cstheme="minorHAnsi"/>
              </w:rPr>
              <w:t xml:space="preserve"> </w:t>
            </w:r>
            <w:r w:rsidRPr="003368E0">
              <w:rPr>
                <w:rFonts w:cstheme="minorHAnsi"/>
              </w:rPr>
              <w:t>que incluirá las medidas a adoptar para restituir la calidad vial previa a la etapa de construcción. Sin perjuicio de lo</w:t>
            </w:r>
            <w:r>
              <w:rPr>
                <w:rFonts w:cstheme="minorHAnsi"/>
              </w:rPr>
              <w:t xml:space="preserve"> </w:t>
            </w:r>
            <w:r w:rsidRPr="003368E0">
              <w:rPr>
                <w:rFonts w:cstheme="minorHAnsi"/>
              </w:rPr>
              <w:t>anterior, el titular ejecutará un Plan de Mejoramiento de Caminos cuya finalidad será realizar los trabajos de</w:t>
            </w:r>
            <w:r>
              <w:rPr>
                <w:rFonts w:cstheme="minorHAnsi"/>
              </w:rPr>
              <w:t xml:space="preserve"> </w:t>
            </w:r>
            <w:r w:rsidRPr="003368E0">
              <w:rPr>
                <w:rFonts w:cstheme="minorHAnsi"/>
              </w:rPr>
              <w:t>mejoramiento vial necesarios durante la etapa de construcción, de tal forma de mantener los caminos, rutas y</w:t>
            </w:r>
            <w:r>
              <w:rPr>
                <w:rFonts w:cstheme="minorHAnsi"/>
              </w:rPr>
              <w:t xml:space="preserve"> </w:t>
            </w:r>
            <w:r w:rsidRPr="003368E0">
              <w:rPr>
                <w:rFonts w:cstheme="minorHAnsi"/>
              </w:rPr>
              <w:t>puentes en las mejores condiciones de transitabilidad.</w:t>
            </w:r>
          </w:p>
          <w:p w:rsidR="00E4410F" w:rsidRPr="0023731E" w:rsidRDefault="00E4410F" w:rsidP="00B24172">
            <w:pPr>
              <w:widowControl w:val="0"/>
              <w:overflowPunct w:val="0"/>
              <w:autoSpaceDE w:val="0"/>
              <w:autoSpaceDN w:val="0"/>
              <w:adjustRightInd w:val="0"/>
              <w:spacing w:after="120"/>
              <w:jc w:val="both"/>
              <w:rPr>
                <w:rFonts w:cstheme="minorHAnsi"/>
              </w:rPr>
            </w:pPr>
            <w:r w:rsidRPr="003368E0">
              <w:rPr>
                <w:rFonts w:cstheme="minorHAnsi"/>
              </w:rPr>
              <w:t>Respecto a las vías internas, se utilizará un camino forestal existente con una longitud de 3,36 kilómetros el cual</w:t>
            </w:r>
            <w:r>
              <w:rPr>
                <w:rFonts w:cstheme="minorHAnsi"/>
              </w:rPr>
              <w:t xml:space="preserve"> </w:t>
            </w:r>
            <w:r w:rsidRPr="003368E0">
              <w:rPr>
                <w:rFonts w:cstheme="minorHAnsi"/>
              </w:rPr>
              <w:t>será mejorado con una carpeta granular y ensanchado hasta un nivel máximo de 6 m de tal forma de cumplir con</w:t>
            </w:r>
            <w:r>
              <w:rPr>
                <w:rFonts w:cstheme="minorHAnsi"/>
              </w:rPr>
              <w:t xml:space="preserve"> </w:t>
            </w:r>
            <w:r w:rsidRPr="003368E0">
              <w:rPr>
                <w:rFonts w:cstheme="minorHAnsi"/>
              </w:rPr>
              <w:t>los requerimientos para el desarrollo de las actividades de la etapa de construcción. El mejoramiento de los</w:t>
            </w:r>
            <w:r>
              <w:rPr>
                <w:rFonts w:cstheme="minorHAnsi"/>
              </w:rPr>
              <w:t xml:space="preserve"> </w:t>
            </w:r>
            <w:r w:rsidRPr="003368E0">
              <w:rPr>
                <w:rFonts w:cstheme="minorHAnsi"/>
              </w:rPr>
              <w:t>caminos internos incluye obras de nivelado y estabilizado de superficies y mantenciones permanentes, la</w:t>
            </w:r>
            <w:r>
              <w:rPr>
                <w:rFonts w:cstheme="minorHAnsi"/>
              </w:rPr>
              <w:t xml:space="preserve"> </w:t>
            </w:r>
            <w:r w:rsidRPr="003368E0">
              <w:rPr>
                <w:rFonts w:cstheme="minorHAnsi"/>
              </w:rPr>
              <w:t>instalación de señalética y la restauración de aquellas áreas ocupadas temporalmente por el emplazamiento de la</w:t>
            </w:r>
            <w:r>
              <w:rPr>
                <w:rFonts w:cstheme="minorHAnsi"/>
              </w:rPr>
              <w:t xml:space="preserve"> </w:t>
            </w:r>
            <w:r w:rsidRPr="003368E0">
              <w:rPr>
                <w:rFonts w:cstheme="minorHAnsi"/>
              </w:rPr>
              <w:t>maquinaria.</w:t>
            </w:r>
          </w:p>
        </w:tc>
        <w:tc>
          <w:tcPr>
            <w:tcW w:w="1445" w:type="pct"/>
            <w:vAlign w:val="center"/>
          </w:tcPr>
          <w:p w:rsidR="003A5D47" w:rsidRDefault="003A5D47" w:rsidP="003A5D47">
            <w:pPr>
              <w:jc w:val="both"/>
              <w:rPr>
                <w:iCs/>
                <w:color w:val="000000" w:themeColor="text1"/>
              </w:rPr>
            </w:pPr>
            <w:r w:rsidRPr="00A96CAF">
              <w:rPr>
                <w:iCs/>
                <w:color w:val="000000" w:themeColor="text1"/>
              </w:rPr>
              <w:lastRenderedPageBreak/>
              <w:t>Estación 1</w:t>
            </w:r>
            <w:r>
              <w:rPr>
                <w:iCs/>
                <w:color w:val="000000" w:themeColor="text1"/>
              </w:rPr>
              <w:t>. Sector Casa de Maquinas</w:t>
            </w:r>
          </w:p>
          <w:p w:rsidR="003A5D47" w:rsidRDefault="003A5D47" w:rsidP="003A5D47">
            <w:pPr>
              <w:jc w:val="both"/>
              <w:rPr>
                <w:iCs/>
                <w:color w:val="000000" w:themeColor="text1"/>
              </w:rPr>
            </w:pPr>
          </w:p>
          <w:p w:rsidR="003A5D47" w:rsidRDefault="003A5D47" w:rsidP="003A5D47">
            <w:pPr>
              <w:jc w:val="both"/>
              <w:rPr>
                <w:iCs/>
                <w:color w:val="000000" w:themeColor="text1"/>
              </w:rPr>
            </w:pPr>
            <w:r>
              <w:rPr>
                <w:iCs/>
                <w:color w:val="000000" w:themeColor="text1"/>
              </w:rPr>
              <w:t xml:space="preserve">Siendo las 11:00 am aproximadamente y previo al ingreso </w:t>
            </w:r>
            <w:r w:rsidR="004A5C37">
              <w:rPr>
                <w:iCs/>
                <w:color w:val="000000" w:themeColor="text1"/>
              </w:rPr>
              <w:t>del</w:t>
            </w:r>
            <w:r>
              <w:rPr>
                <w:iCs/>
                <w:color w:val="000000" w:themeColor="text1"/>
              </w:rPr>
              <w:t xml:space="preserve"> área del proyecto, el personal fiscalizador se reúne con don Luis Enríquez Calfuman, vecino del proyecto, que se ubica a unos 300 metros aproximadamente de la ubicación de la casa de Maquinas. EL Sr. Calfuman nos comenta que a la fecha aún no se han realizado trabajos de iniciación de obras (construcción) de la Central de Paso Añihuerraqui. </w:t>
            </w:r>
          </w:p>
          <w:p w:rsidR="003A5D47" w:rsidRDefault="003A5D47" w:rsidP="003A5D47">
            <w:pPr>
              <w:jc w:val="both"/>
              <w:rPr>
                <w:iCs/>
                <w:color w:val="000000" w:themeColor="text1"/>
              </w:rPr>
            </w:pPr>
            <w:r>
              <w:rPr>
                <w:iCs/>
                <w:color w:val="000000" w:themeColor="text1"/>
              </w:rPr>
              <w:t xml:space="preserve">El primer lugar del recorrido se realiza en el sector donde se ubicaría la Casa de Maquina, esto en las Coordenadas UTM DATUM WGS84 HUSO 19, N: 5.633.421 y E: 281.509 m. Desde este sector (casa de </w:t>
            </w:r>
            <w:r w:rsidR="004A5C37">
              <w:rPr>
                <w:iCs/>
                <w:color w:val="000000" w:themeColor="text1"/>
              </w:rPr>
              <w:t>máquinas</w:t>
            </w:r>
            <w:r>
              <w:rPr>
                <w:iCs/>
                <w:color w:val="000000" w:themeColor="text1"/>
              </w:rPr>
              <w:t>) se recorrió un tramo del rio Añihuerraqui aguas arriba y aguas abajo. Aguas arriba de casa de máquinas se constataron 3 captaciones de agua (tuberías) del rio Añihuerraqui, 2 de las cuales abastecen a la comunidad Camilo Coñoequir Lloftunekul. Además, en este mismo sector, en las coordenadas E: 281.492 y N: 5.633.443 se constata un pequeño estanque acumulador que permite mantener un caudal constante hacia la comunidad.</w:t>
            </w:r>
          </w:p>
          <w:p w:rsidR="003A5D47" w:rsidRDefault="003A5D47" w:rsidP="003A5D47">
            <w:pPr>
              <w:jc w:val="both"/>
              <w:rPr>
                <w:iCs/>
                <w:color w:val="000000" w:themeColor="text1"/>
              </w:rPr>
            </w:pPr>
          </w:p>
          <w:p w:rsidR="003A5D47" w:rsidRDefault="003A5D47" w:rsidP="003A5D47">
            <w:pPr>
              <w:jc w:val="both"/>
              <w:rPr>
                <w:iCs/>
                <w:color w:val="000000" w:themeColor="text1"/>
              </w:rPr>
            </w:pPr>
            <w:r w:rsidRPr="00A96CAF">
              <w:rPr>
                <w:iCs/>
                <w:color w:val="000000" w:themeColor="text1"/>
              </w:rPr>
              <w:t>Estación 2.</w:t>
            </w:r>
            <w:r>
              <w:rPr>
                <w:iCs/>
                <w:color w:val="000000" w:themeColor="text1"/>
              </w:rPr>
              <w:t xml:space="preserve"> Recorrido Camino interno por línea de aducción</w:t>
            </w:r>
          </w:p>
          <w:p w:rsidR="004A5C37" w:rsidRDefault="004A5C37" w:rsidP="003A5D47">
            <w:pPr>
              <w:jc w:val="both"/>
              <w:rPr>
                <w:iCs/>
                <w:color w:val="000000" w:themeColor="text1"/>
              </w:rPr>
            </w:pPr>
          </w:p>
          <w:p w:rsidR="003A5D47" w:rsidRDefault="003A5D47" w:rsidP="003A5D47">
            <w:pPr>
              <w:jc w:val="both"/>
              <w:rPr>
                <w:iCs/>
                <w:color w:val="000000" w:themeColor="text1"/>
              </w:rPr>
            </w:pPr>
            <w:r>
              <w:rPr>
                <w:iCs/>
                <w:color w:val="000000" w:themeColor="text1"/>
              </w:rPr>
              <w:t xml:space="preserve">Junto a los fiscalizadores se realiza recorrido por un camino de tierra interno, que va en </w:t>
            </w:r>
            <w:r>
              <w:rPr>
                <w:iCs/>
                <w:color w:val="000000" w:themeColor="text1"/>
              </w:rPr>
              <w:lastRenderedPageBreak/>
              <w:t xml:space="preserve">forma de “zigzag”, iniciando el recorrido a unos 300 metros al norte de la Casa de Maquinas. Este recorrido fue georreferenciado y se caminó aproximadamente </w:t>
            </w:r>
            <w:r w:rsidR="004A5C37">
              <w:rPr>
                <w:iCs/>
                <w:color w:val="000000" w:themeColor="text1"/>
              </w:rPr>
              <w:t>2</w:t>
            </w:r>
            <w:r>
              <w:rPr>
                <w:iCs/>
                <w:color w:val="000000" w:themeColor="text1"/>
              </w:rPr>
              <w:t>.</w:t>
            </w:r>
            <w:r w:rsidR="004A5C37">
              <w:rPr>
                <w:iCs/>
                <w:color w:val="000000" w:themeColor="text1"/>
              </w:rPr>
              <w:t>6</w:t>
            </w:r>
            <w:r>
              <w:rPr>
                <w:iCs/>
                <w:color w:val="000000" w:themeColor="text1"/>
              </w:rPr>
              <w:t xml:space="preserve"> kilómetros desde el nivel de la casa de don Luis Calfuman hacia el cerro con pendiente alta. En el recorrido no se observan cortes de árboles ni se evidencian trabajos de movimientos de tierra, solo algunas marcas topográficas a nivel del suelo.</w:t>
            </w:r>
          </w:p>
          <w:p w:rsidR="00E4410F" w:rsidRPr="00A96CAF" w:rsidRDefault="00E4410F" w:rsidP="00B24172">
            <w:pPr>
              <w:widowControl w:val="0"/>
              <w:overflowPunct w:val="0"/>
              <w:autoSpaceDE w:val="0"/>
              <w:autoSpaceDN w:val="0"/>
              <w:adjustRightInd w:val="0"/>
              <w:spacing w:after="120"/>
              <w:jc w:val="both"/>
              <w:rPr>
                <w:iCs/>
                <w:color w:val="000000" w:themeColor="text1"/>
              </w:rPr>
            </w:pPr>
          </w:p>
        </w:tc>
      </w:tr>
      <w:tr w:rsidR="00E4410F" w:rsidRPr="0023731E" w:rsidTr="002F2FE9">
        <w:trPr>
          <w:jc w:val="center"/>
        </w:trPr>
        <w:tc>
          <w:tcPr>
            <w:tcW w:w="423" w:type="pct"/>
            <w:vAlign w:val="center"/>
          </w:tcPr>
          <w:p w:rsidR="00E4410F" w:rsidRPr="0023731E" w:rsidRDefault="00E4410F" w:rsidP="00B24172">
            <w:pPr>
              <w:widowControl w:val="0"/>
              <w:overflowPunct w:val="0"/>
              <w:autoSpaceDE w:val="0"/>
              <w:autoSpaceDN w:val="0"/>
              <w:adjustRightInd w:val="0"/>
              <w:spacing w:after="120"/>
              <w:jc w:val="center"/>
              <w:rPr>
                <w:rFonts w:cstheme="minorHAnsi"/>
                <w:iCs/>
              </w:rPr>
            </w:pPr>
            <w:r w:rsidRPr="0023731E">
              <w:rPr>
                <w:rFonts w:cstheme="minorHAnsi"/>
                <w:iCs/>
              </w:rPr>
              <w:lastRenderedPageBreak/>
              <w:t>2</w:t>
            </w:r>
          </w:p>
        </w:tc>
        <w:tc>
          <w:tcPr>
            <w:tcW w:w="642" w:type="pct"/>
            <w:vAlign w:val="center"/>
          </w:tcPr>
          <w:p w:rsidR="00E4410F" w:rsidRPr="0023731E" w:rsidRDefault="00E4410F" w:rsidP="00B24172">
            <w:pPr>
              <w:widowControl w:val="0"/>
              <w:overflowPunct w:val="0"/>
              <w:autoSpaceDE w:val="0"/>
              <w:autoSpaceDN w:val="0"/>
              <w:adjustRightInd w:val="0"/>
              <w:spacing w:after="120"/>
              <w:jc w:val="center"/>
              <w:rPr>
                <w:rFonts w:cstheme="minorHAnsi"/>
                <w:iCs/>
              </w:rPr>
            </w:pPr>
            <w:r>
              <w:rPr>
                <w:rFonts w:cstheme="minorHAnsi"/>
                <w:iCs/>
              </w:rPr>
              <w:t>Afectación de la flora o vegetación</w:t>
            </w:r>
          </w:p>
        </w:tc>
        <w:tc>
          <w:tcPr>
            <w:tcW w:w="2490" w:type="pct"/>
            <w:vAlign w:val="center"/>
          </w:tcPr>
          <w:p w:rsidR="00E4410F" w:rsidRPr="00854DA7" w:rsidRDefault="00E4410F" w:rsidP="00B24172">
            <w:pPr>
              <w:widowControl w:val="0"/>
              <w:overflowPunct w:val="0"/>
              <w:autoSpaceDE w:val="0"/>
              <w:autoSpaceDN w:val="0"/>
              <w:adjustRightInd w:val="0"/>
              <w:spacing w:after="120"/>
              <w:jc w:val="both"/>
              <w:rPr>
                <w:rFonts w:cstheme="minorHAnsi"/>
                <w:b/>
              </w:rPr>
            </w:pPr>
            <w:r w:rsidRPr="00854DA7">
              <w:rPr>
                <w:rFonts w:cstheme="minorHAnsi"/>
                <w:b/>
              </w:rPr>
              <w:t>RCA 177/2015. Considerando 4.2.5.2.:</w:t>
            </w:r>
          </w:p>
          <w:p w:rsidR="00E4410F" w:rsidRPr="00C577AD" w:rsidRDefault="00E4410F" w:rsidP="00B24172">
            <w:pPr>
              <w:widowControl w:val="0"/>
              <w:overflowPunct w:val="0"/>
              <w:autoSpaceDE w:val="0"/>
              <w:autoSpaceDN w:val="0"/>
              <w:adjustRightInd w:val="0"/>
              <w:spacing w:after="120"/>
              <w:jc w:val="both"/>
              <w:rPr>
                <w:rFonts w:cstheme="minorHAnsi"/>
              </w:rPr>
            </w:pPr>
            <w:r w:rsidRPr="00C577AD">
              <w:rPr>
                <w:rFonts w:cstheme="minorHAnsi"/>
              </w:rPr>
              <w:t>4.2.5.2.</w:t>
            </w:r>
            <w:r>
              <w:rPr>
                <w:rFonts w:cstheme="minorHAnsi"/>
              </w:rPr>
              <w:t xml:space="preserve"> </w:t>
            </w:r>
            <w:r w:rsidRPr="00C577AD">
              <w:rPr>
                <w:rFonts w:cstheme="minorHAnsi"/>
              </w:rPr>
              <w:t>Preparación de terreno</w:t>
            </w:r>
          </w:p>
          <w:p w:rsidR="00E4410F" w:rsidRPr="00C577AD" w:rsidRDefault="00E4410F" w:rsidP="00B24172">
            <w:pPr>
              <w:widowControl w:val="0"/>
              <w:overflowPunct w:val="0"/>
              <w:autoSpaceDE w:val="0"/>
              <w:autoSpaceDN w:val="0"/>
              <w:adjustRightInd w:val="0"/>
              <w:spacing w:after="120"/>
              <w:jc w:val="both"/>
              <w:rPr>
                <w:rFonts w:cstheme="minorHAnsi"/>
              </w:rPr>
            </w:pPr>
            <w:r w:rsidRPr="00C577AD">
              <w:rPr>
                <w:rFonts w:cstheme="minorHAnsi"/>
              </w:rPr>
              <w:t>Las actividades relevantes para la preparación de terreno corresponden a la limpieza y despeje del mismo para la</w:t>
            </w:r>
            <w:r>
              <w:rPr>
                <w:rFonts w:cstheme="minorHAnsi"/>
              </w:rPr>
              <w:t xml:space="preserve"> </w:t>
            </w:r>
            <w:r w:rsidRPr="00C577AD">
              <w:rPr>
                <w:rFonts w:cstheme="minorHAnsi"/>
              </w:rPr>
              <w:t>construcción y habilitación de las obras. Estas actividades corresponden básicamente al retiro de la capa vegetal y</w:t>
            </w:r>
            <w:r>
              <w:rPr>
                <w:rFonts w:cstheme="minorHAnsi"/>
              </w:rPr>
              <w:t xml:space="preserve"> </w:t>
            </w:r>
            <w:r w:rsidRPr="00C577AD">
              <w:rPr>
                <w:rFonts w:cstheme="minorHAnsi"/>
              </w:rPr>
              <w:t>de otros materiales, la que será realizada en áreas donde sea estrictamente necesario, principalmente en los sitios</w:t>
            </w:r>
            <w:r>
              <w:rPr>
                <w:rFonts w:cstheme="minorHAnsi"/>
              </w:rPr>
              <w:t xml:space="preserve"> </w:t>
            </w:r>
            <w:r w:rsidRPr="00C577AD">
              <w:rPr>
                <w:rFonts w:cstheme="minorHAnsi"/>
              </w:rPr>
              <w:t>de instalación de faenas, habilitación de sitios de acopio de material de excavación y obras civiles superficiales.</w:t>
            </w:r>
          </w:p>
          <w:p w:rsidR="00E4410F" w:rsidRPr="00C577AD" w:rsidRDefault="00E4410F" w:rsidP="00B24172">
            <w:pPr>
              <w:widowControl w:val="0"/>
              <w:overflowPunct w:val="0"/>
              <w:autoSpaceDE w:val="0"/>
              <w:autoSpaceDN w:val="0"/>
              <w:adjustRightInd w:val="0"/>
              <w:spacing w:after="120"/>
              <w:jc w:val="both"/>
              <w:rPr>
                <w:rFonts w:cstheme="minorHAnsi"/>
              </w:rPr>
            </w:pPr>
            <w:r w:rsidRPr="00C577AD">
              <w:rPr>
                <w:rFonts w:cstheme="minorHAnsi"/>
              </w:rPr>
              <w:t>La limpieza y despeje del terreno se realizará tanto con maquinaria tipo retroexcavadora y bulldozer, como</w:t>
            </w:r>
            <w:r>
              <w:rPr>
                <w:rFonts w:cstheme="minorHAnsi"/>
              </w:rPr>
              <w:t xml:space="preserve"> </w:t>
            </w:r>
            <w:r w:rsidRPr="00C577AD">
              <w:rPr>
                <w:rFonts w:cstheme="minorHAnsi"/>
              </w:rPr>
              <w:t>manual; posteriormente se nivelarán las superficies con motoniveladoras. Cabe señalar que en ningún caso se</w:t>
            </w:r>
            <w:r>
              <w:rPr>
                <w:rFonts w:cstheme="minorHAnsi"/>
              </w:rPr>
              <w:t xml:space="preserve"> </w:t>
            </w:r>
            <w:r w:rsidRPr="00C577AD">
              <w:rPr>
                <w:rFonts w:cstheme="minorHAnsi"/>
              </w:rPr>
              <w:t>utilizarán explosivos para la fragmentación de rocas u otro material.</w:t>
            </w:r>
          </w:p>
          <w:p w:rsidR="00E4410F" w:rsidRPr="00C577AD" w:rsidRDefault="00E4410F" w:rsidP="00B24172">
            <w:pPr>
              <w:widowControl w:val="0"/>
              <w:overflowPunct w:val="0"/>
              <w:autoSpaceDE w:val="0"/>
              <w:autoSpaceDN w:val="0"/>
              <w:adjustRightInd w:val="0"/>
              <w:spacing w:after="120"/>
              <w:jc w:val="both"/>
              <w:rPr>
                <w:rFonts w:cstheme="minorHAnsi"/>
              </w:rPr>
            </w:pPr>
            <w:r w:rsidRPr="00C577AD">
              <w:rPr>
                <w:rFonts w:cstheme="minorHAnsi"/>
              </w:rPr>
              <w:t>El material producto de excavaciones y escarpes se estima en 45.000 m3, que será acopiado temporalmente en las</w:t>
            </w:r>
            <w:r>
              <w:rPr>
                <w:rFonts w:cstheme="minorHAnsi"/>
              </w:rPr>
              <w:t xml:space="preserve"> </w:t>
            </w:r>
            <w:r w:rsidRPr="00C577AD">
              <w:rPr>
                <w:rFonts w:cstheme="minorHAnsi"/>
              </w:rPr>
              <w:t>zonas definidas para ello. Este material será empleado dentro de las mismas obras en la nivelación de superficies y</w:t>
            </w:r>
            <w:r>
              <w:rPr>
                <w:rFonts w:cstheme="minorHAnsi"/>
              </w:rPr>
              <w:t xml:space="preserve"> </w:t>
            </w:r>
            <w:r w:rsidRPr="00C577AD">
              <w:rPr>
                <w:rFonts w:cstheme="minorHAnsi"/>
              </w:rPr>
              <w:t>caminos, relleno de la tubería, así como también en la restauración de las áreas ocupadas temporalmente en la</w:t>
            </w:r>
            <w:r>
              <w:rPr>
                <w:rFonts w:cstheme="minorHAnsi"/>
              </w:rPr>
              <w:t xml:space="preserve"> </w:t>
            </w:r>
            <w:r w:rsidRPr="00C577AD">
              <w:rPr>
                <w:rFonts w:cstheme="minorHAnsi"/>
              </w:rPr>
              <w:t>construcción de las obras. Será depositado con camiones tolva, repartido con maquinaria o manualmente, y</w:t>
            </w:r>
            <w:r>
              <w:rPr>
                <w:rFonts w:cstheme="minorHAnsi"/>
              </w:rPr>
              <w:t xml:space="preserve"> </w:t>
            </w:r>
            <w:r w:rsidRPr="00C577AD">
              <w:rPr>
                <w:rFonts w:cstheme="minorHAnsi"/>
              </w:rPr>
              <w:t>compactado con maquinaria.</w:t>
            </w:r>
          </w:p>
          <w:p w:rsidR="00E4410F" w:rsidRPr="0023731E" w:rsidRDefault="00E4410F" w:rsidP="00B24172">
            <w:pPr>
              <w:widowControl w:val="0"/>
              <w:overflowPunct w:val="0"/>
              <w:autoSpaceDE w:val="0"/>
              <w:autoSpaceDN w:val="0"/>
              <w:adjustRightInd w:val="0"/>
              <w:spacing w:after="120"/>
              <w:jc w:val="both"/>
              <w:rPr>
                <w:rFonts w:cstheme="minorHAnsi"/>
              </w:rPr>
            </w:pPr>
            <w:r w:rsidRPr="00C577AD">
              <w:rPr>
                <w:rFonts w:cstheme="minorHAnsi"/>
              </w:rPr>
              <w:lastRenderedPageBreak/>
              <w:t>Se hace presente que, en el marco del Proceso de Consulta Indígena (PCI) desarrollado con los Comités de Salud y</w:t>
            </w:r>
            <w:r>
              <w:rPr>
                <w:rFonts w:cstheme="minorHAnsi"/>
              </w:rPr>
              <w:t xml:space="preserve"> </w:t>
            </w:r>
            <w:r w:rsidRPr="00C577AD">
              <w:rPr>
                <w:rFonts w:cstheme="minorHAnsi"/>
              </w:rPr>
              <w:t>de Pequeños Agricultores, el titular se comprometió a dar preferencia a las familias de los Comités para disponer</w:t>
            </w:r>
            <w:r>
              <w:rPr>
                <w:rFonts w:cstheme="minorHAnsi"/>
              </w:rPr>
              <w:t xml:space="preserve"> </w:t>
            </w:r>
            <w:r w:rsidRPr="00C577AD">
              <w:rPr>
                <w:rFonts w:cstheme="minorHAnsi"/>
              </w:rPr>
              <w:t>los excedentes de movimientos de tierra que sean generados en la construcción y sirvan como relleno. Para ello el</w:t>
            </w:r>
            <w:r>
              <w:rPr>
                <w:rFonts w:cstheme="minorHAnsi"/>
              </w:rPr>
              <w:t xml:space="preserve"> </w:t>
            </w:r>
            <w:r w:rsidRPr="00C577AD">
              <w:rPr>
                <w:rFonts w:cstheme="minorHAnsi"/>
              </w:rPr>
              <w:t>titular solicitará la lista de los potenciales beneficiados a la directiva de los Comités y se realizará una prospección</w:t>
            </w:r>
            <w:r>
              <w:rPr>
                <w:rFonts w:cstheme="minorHAnsi"/>
              </w:rPr>
              <w:t xml:space="preserve"> </w:t>
            </w:r>
            <w:r w:rsidRPr="00C577AD">
              <w:rPr>
                <w:rFonts w:cstheme="minorHAnsi"/>
              </w:rPr>
              <w:t>de los terrenos para analizar el volumen por predio factible a rellenar.</w:t>
            </w:r>
          </w:p>
        </w:tc>
        <w:tc>
          <w:tcPr>
            <w:tcW w:w="1445" w:type="pct"/>
            <w:vAlign w:val="center"/>
          </w:tcPr>
          <w:p w:rsidR="00E4410F" w:rsidRDefault="00E4410F" w:rsidP="00B24172">
            <w:pPr>
              <w:widowControl w:val="0"/>
              <w:overflowPunct w:val="0"/>
              <w:autoSpaceDE w:val="0"/>
              <w:autoSpaceDN w:val="0"/>
              <w:adjustRightInd w:val="0"/>
              <w:spacing w:after="120"/>
              <w:jc w:val="both"/>
              <w:rPr>
                <w:rFonts w:cstheme="minorHAnsi"/>
              </w:rPr>
            </w:pPr>
            <w:r w:rsidRPr="002C45A5">
              <w:rPr>
                <w:rFonts w:cstheme="minorHAnsi"/>
              </w:rPr>
              <w:lastRenderedPageBreak/>
              <w:t xml:space="preserve">Durante </w:t>
            </w:r>
            <w:r w:rsidR="00A96CAF">
              <w:rPr>
                <w:rFonts w:cstheme="minorHAnsi"/>
              </w:rPr>
              <w:t xml:space="preserve">todo </w:t>
            </w:r>
            <w:r w:rsidRPr="002C45A5">
              <w:rPr>
                <w:rFonts w:cstheme="minorHAnsi"/>
              </w:rPr>
              <w:t>el recorrido realizado, no se evidencia corte de vegetación nativa, instalación de faenas, personal o maquinaria de la empresa.</w:t>
            </w:r>
          </w:p>
          <w:p w:rsidR="002F2FE9" w:rsidRDefault="00E4410F" w:rsidP="006143DA">
            <w:pPr>
              <w:widowControl w:val="0"/>
              <w:overflowPunct w:val="0"/>
              <w:autoSpaceDE w:val="0"/>
              <w:autoSpaceDN w:val="0"/>
              <w:adjustRightInd w:val="0"/>
              <w:spacing w:after="120"/>
              <w:jc w:val="both"/>
              <w:rPr>
                <w:rFonts w:cstheme="minorHAnsi"/>
              </w:rPr>
            </w:pPr>
            <w:r>
              <w:rPr>
                <w:rFonts w:cstheme="minorHAnsi"/>
              </w:rPr>
              <w:t xml:space="preserve">Además, y de acuerdo </w:t>
            </w:r>
            <w:r w:rsidR="00CD32F3">
              <w:rPr>
                <w:rFonts w:cstheme="minorHAnsi"/>
              </w:rPr>
              <w:t xml:space="preserve">al </w:t>
            </w:r>
            <w:r w:rsidR="006143DA">
              <w:rPr>
                <w:rFonts w:cstheme="minorHAnsi"/>
              </w:rPr>
              <w:t>Acta de Inspección Ambiental enviada</w:t>
            </w:r>
            <w:r>
              <w:rPr>
                <w:rFonts w:cstheme="minorHAnsi"/>
              </w:rPr>
              <w:t xml:space="preserve"> al Titular</w:t>
            </w:r>
            <w:r w:rsidR="00CD32F3">
              <w:rPr>
                <w:rFonts w:cstheme="minorHAnsi"/>
              </w:rPr>
              <w:t xml:space="preserve"> (</w:t>
            </w:r>
            <w:r w:rsidR="006143DA" w:rsidRPr="006143DA">
              <w:rPr>
                <w:rFonts w:cstheme="minorHAnsi"/>
              </w:rPr>
              <w:t>O</w:t>
            </w:r>
            <w:r w:rsidR="006143DA">
              <w:rPr>
                <w:rFonts w:cstheme="minorHAnsi"/>
              </w:rPr>
              <w:t>rdinario</w:t>
            </w:r>
            <w:r w:rsidR="006143DA" w:rsidRPr="006143DA">
              <w:rPr>
                <w:rFonts w:cstheme="minorHAnsi"/>
              </w:rPr>
              <w:t xml:space="preserve"> ORA N° 044/2018</w:t>
            </w:r>
            <w:r w:rsidR="004546F8">
              <w:rPr>
                <w:rFonts w:cstheme="minorHAnsi"/>
              </w:rPr>
              <w:t>, ver Anexo 3</w:t>
            </w:r>
            <w:r w:rsidR="006143DA">
              <w:rPr>
                <w:rFonts w:cstheme="minorHAnsi"/>
              </w:rPr>
              <w:t xml:space="preserve">), este </w:t>
            </w:r>
            <w:r>
              <w:rPr>
                <w:rFonts w:cstheme="minorHAnsi"/>
              </w:rPr>
              <w:t xml:space="preserve">ratifica que el proyecto </w:t>
            </w:r>
            <w:r w:rsidR="006143DA" w:rsidRPr="006143DA">
              <w:rPr>
                <w:rFonts w:cstheme="minorHAnsi"/>
              </w:rPr>
              <w:t>no cuenta con una</w:t>
            </w:r>
            <w:r w:rsidR="006143DA">
              <w:rPr>
                <w:rFonts w:cstheme="minorHAnsi"/>
              </w:rPr>
              <w:t xml:space="preserve"> </w:t>
            </w:r>
            <w:r w:rsidR="006143DA" w:rsidRPr="006143DA">
              <w:rPr>
                <w:rFonts w:cstheme="minorHAnsi"/>
              </w:rPr>
              <w:t>fecha definida para el inicio de la construcción</w:t>
            </w:r>
            <w:r>
              <w:rPr>
                <w:rFonts w:cstheme="minorHAnsi"/>
              </w:rPr>
              <w:t xml:space="preserve">, </w:t>
            </w:r>
            <w:r w:rsidR="002F2FE9">
              <w:rPr>
                <w:rFonts w:cstheme="minorHAnsi"/>
              </w:rPr>
              <w:t xml:space="preserve">y que, de </w:t>
            </w:r>
            <w:r w:rsidR="002F2FE9" w:rsidRPr="002F2FE9">
              <w:rPr>
                <w:rFonts w:cstheme="minorHAnsi"/>
              </w:rPr>
              <w:t>todas formas, aprovecha</w:t>
            </w:r>
            <w:r w:rsidR="002F2FE9">
              <w:rPr>
                <w:rFonts w:cstheme="minorHAnsi"/>
              </w:rPr>
              <w:t>n</w:t>
            </w:r>
            <w:r w:rsidR="002F2FE9" w:rsidRPr="002F2FE9">
              <w:rPr>
                <w:rFonts w:cstheme="minorHAnsi"/>
              </w:rPr>
              <w:t xml:space="preserve"> de ratificar que el</w:t>
            </w:r>
            <w:r w:rsidR="002F2FE9">
              <w:rPr>
                <w:rFonts w:cstheme="minorHAnsi"/>
              </w:rPr>
              <w:t xml:space="preserve"> </w:t>
            </w:r>
            <w:r w:rsidR="002F2FE9" w:rsidRPr="002F2FE9">
              <w:rPr>
                <w:rFonts w:cstheme="minorHAnsi"/>
              </w:rPr>
              <w:t>inicio de esta será informado</w:t>
            </w:r>
            <w:r w:rsidR="002F2FE9">
              <w:rPr>
                <w:rFonts w:cstheme="minorHAnsi"/>
              </w:rPr>
              <w:t xml:space="preserve"> </w:t>
            </w:r>
            <w:r w:rsidR="002F2FE9" w:rsidRPr="002F2FE9">
              <w:rPr>
                <w:rFonts w:cstheme="minorHAnsi"/>
              </w:rPr>
              <w:t>a esta</w:t>
            </w:r>
            <w:r w:rsidR="002F2FE9">
              <w:rPr>
                <w:rFonts w:cstheme="minorHAnsi"/>
              </w:rPr>
              <w:t xml:space="preserve"> </w:t>
            </w:r>
            <w:r w:rsidR="002F2FE9" w:rsidRPr="002F2FE9">
              <w:rPr>
                <w:rFonts w:cstheme="minorHAnsi"/>
              </w:rPr>
              <w:t>Superintendencia</w:t>
            </w:r>
            <w:r w:rsidR="002F2FE9">
              <w:rPr>
                <w:rFonts w:cstheme="minorHAnsi"/>
              </w:rPr>
              <w:t xml:space="preserve"> </w:t>
            </w:r>
            <w:r w:rsidR="002F2FE9" w:rsidRPr="002F2FE9">
              <w:rPr>
                <w:rFonts w:cstheme="minorHAnsi"/>
              </w:rPr>
              <w:t>mediante carta formal y a través del portal SNIFA. Sin perjuicio de lo anterior se continuará con los trabajos de topografía en terreno</w:t>
            </w:r>
            <w:r w:rsidR="002F2FE9">
              <w:rPr>
                <w:rFonts w:cstheme="minorHAnsi"/>
              </w:rPr>
              <w:t>.</w:t>
            </w:r>
          </w:p>
          <w:p w:rsidR="006143DA" w:rsidRDefault="002F2FE9" w:rsidP="006143DA">
            <w:pPr>
              <w:widowControl w:val="0"/>
              <w:overflowPunct w:val="0"/>
              <w:autoSpaceDE w:val="0"/>
              <w:autoSpaceDN w:val="0"/>
              <w:adjustRightInd w:val="0"/>
              <w:spacing w:after="120"/>
              <w:jc w:val="both"/>
              <w:rPr>
                <w:rFonts w:cstheme="minorHAnsi"/>
              </w:rPr>
            </w:pPr>
            <w:r>
              <w:rPr>
                <w:rFonts w:cstheme="minorHAnsi"/>
              </w:rPr>
              <w:t>También s</w:t>
            </w:r>
            <w:r w:rsidRPr="002F2FE9">
              <w:rPr>
                <w:rFonts w:cstheme="minorHAnsi"/>
              </w:rPr>
              <w:t>e ratifica que el periodo de construcción de la Central declarado en la RCA N°177/2015</w:t>
            </w:r>
            <w:r>
              <w:rPr>
                <w:rFonts w:cstheme="minorHAnsi"/>
              </w:rPr>
              <w:t xml:space="preserve"> </w:t>
            </w:r>
            <w:r w:rsidRPr="002F2FE9">
              <w:rPr>
                <w:rFonts w:cstheme="minorHAnsi"/>
              </w:rPr>
              <w:t xml:space="preserve">no será modificado. Esta considera 12 meses de duración, más un mes de </w:t>
            </w:r>
            <w:r w:rsidRPr="002F2FE9">
              <w:rPr>
                <w:rFonts w:cstheme="minorHAnsi"/>
              </w:rPr>
              <w:lastRenderedPageBreak/>
              <w:t>pruebas</w:t>
            </w:r>
            <w:r>
              <w:rPr>
                <w:rFonts w:cstheme="minorHAnsi"/>
              </w:rPr>
              <w:t xml:space="preserve"> </w:t>
            </w:r>
            <w:r w:rsidRPr="002F2FE9">
              <w:rPr>
                <w:rFonts w:cstheme="minorHAnsi"/>
              </w:rPr>
              <w:t>hidráulicas</w:t>
            </w:r>
            <w:r>
              <w:rPr>
                <w:rFonts w:cstheme="minorHAnsi"/>
              </w:rPr>
              <w:t xml:space="preserve"> </w:t>
            </w:r>
            <w:r w:rsidR="00E4410F">
              <w:rPr>
                <w:rFonts w:cstheme="minorHAnsi"/>
              </w:rPr>
              <w:t xml:space="preserve">(ver Anexo 2). </w:t>
            </w:r>
          </w:p>
          <w:p w:rsidR="00E4410F" w:rsidRPr="002C45A5" w:rsidRDefault="002F2FE9" w:rsidP="002F2FE9">
            <w:pPr>
              <w:widowControl w:val="0"/>
              <w:overflowPunct w:val="0"/>
              <w:autoSpaceDE w:val="0"/>
              <w:autoSpaceDN w:val="0"/>
              <w:adjustRightInd w:val="0"/>
              <w:spacing w:after="120"/>
              <w:jc w:val="both"/>
              <w:rPr>
                <w:rFonts w:cstheme="minorHAnsi"/>
              </w:rPr>
            </w:pPr>
            <w:r>
              <w:rPr>
                <w:rFonts w:cstheme="minorHAnsi"/>
              </w:rPr>
              <w:t>Por último, e</w:t>
            </w:r>
            <w:r w:rsidRPr="002F2FE9">
              <w:rPr>
                <w:rFonts w:cstheme="minorHAnsi"/>
              </w:rPr>
              <w:t xml:space="preserve">n relación a los Planes de </w:t>
            </w:r>
            <w:r>
              <w:rPr>
                <w:rFonts w:cstheme="minorHAnsi"/>
              </w:rPr>
              <w:t>M</w:t>
            </w:r>
            <w:r w:rsidRPr="002F2FE9">
              <w:rPr>
                <w:rFonts w:cstheme="minorHAnsi"/>
              </w:rPr>
              <w:t>anejo Forestal asociados al proyecto, se indica que se encuentran</w:t>
            </w:r>
            <w:r>
              <w:rPr>
                <w:rFonts w:cstheme="minorHAnsi"/>
              </w:rPr>
              <w:t xml:space="preserve"> </w:t>
            </w:r>
            <w:r w:rsidRPr="002F2FE9">
              <w:rPr>
                <w:rFonts w:cstheme="minorHAnsi"/>
              </w:rPr>
              <w:t>aprobados por CONAF y que ninguno de estos</w:t>
            </w:r>
            <w:r>
              <w:rPr>
                <w:rFonts w:cstheme="minorHAnsi"/>
              </w:rPr>
              <w:t xml:space="preserve"> </w:t>
            </w:r>
            <w:r w:rsidRPr="002F2FE9">
              <w:rPr>
                <w:rFonts w:cstheme="minorHAnsi"/>
              </w:rPr>
              <w:t>ha concluido a la fecha. Se confirma además que se solicitar</w:t>
            </w:r>
            <w:r>
              <w:rPr>
                <w:rFonts w:cstheme="minorHAnsi"/>
              </w:rPr>
              <w:t>á</w:t>
            </w:r>
            <w:r w:rsidRPr="002F2FE9">
              <w:rPr>
                <w:rFonts w:cstheme="minorHAnsi"/>
              </w:rPr>
              <w:t xml:space="preserve"> a CONAF una nueva postergación de</w:t>
            </w:r>
            <w:r>
              <w:rPr>
                <w:rFonts w:cstheme="minorHAnsi"/>
              </w:rPr>
              <w:t xml:space="preserve"> </w:t>
            </w:r>
            <w:r w:rsidRPr="002F2FE9">
              <w:rPr>
                <w:rFonts w:cstheme="minorHAnsi"/>
              </w:rPr>
              <w:t>la ejecución de dichos planes en el caso de ser necesario</w:t>
            </w:r>
            <w:r>
              <w:rPr>
                <w:rFonts w:cstheme="minorHAnsi"/>
              </w:rPr>
              <w:t xml:space="preserve">, </w:t>
            </w:r>
            <w:r w:rsidRPr="002F2FE9">
              <w:rPr>
                <w:rFonts w:cstheme="minorHAnsi"/>
              </w:rPr>
              <w:t>para poder completar su ejecución el año</w:t>
            </w:r>
            <w:r>
              <w:rPr>
                <w:rFonts w:cstheme="minorHAnsi"/>
              </w:rPr>
              <w:t xml:space="preserve"> </w:t>
            </w:r>
            <w:r w:rsidRPr="002F2FE9">
              <w:rPr>
                <w:rFonts w:cstheme="minorHAnsi"/>
              </w:rPr>
              <w:t xml:space="preserve">2019 </w:t>
            </w:r>
            <w:r w:rsidR="00E4410F">
              <w:rPr>
                <w:rFonts w:cstheme="minorHAnsi"/>
              </w:rPr>
              <w:t>(ver Anexo 2).</w:t>
            </w:r>
          </w:p>
          <w:p w:rsidR="00E4410F" w:rsidRPr="0023731E" w:rsidRDefault="00E4410F" w:rsidP="00B24172">
            <w:pPr>
              <w:widowControl w:val="0"/>
              <w:overflowPunct w:val="0"/>
              <w:autoSpaceDE w:val="0"/>
              <w:autoSpaceDN w:val="0"/>
              <w:adjustRightInd w:val="0"/>
              <w:spacing w:after="120"/>
              <w:jc w:val="both"/>
              <w:rPr>
                <w:rFonts w:cstheme="minorHAnsi"/>
              </w:rPr>
            </w:pPr>
            <w:r w:rsidRPr="002C45A5">
              <w:rPr>
                <w:rFonts w:cstheme="minorHAnsi"/>
              </w:rPr>
              <w:t>Se tomaron fotografías y se georreferenciaron los sectores inspeccionados.</w:t>
            </w:r>
          </w:p>
        </w:tc>
      </w:tr>
    </w:tbl>
    <w:p w:rsidR="00E4410F" w:rsidRDefault="00E4410F" w:rsidP="00E4410F"/>
    <w:p w:rsidR="00E4410F" w:rsidRDefault="00E4410F" w:rsidP="00E4410F"/>
    <w:p w:rsidR="00CE3600" w:rsidRDefault="00CE3600"/>
    <w:p w:rsidR="00CE3600" w:rsidRDefault="00CE3600"/>
    <w:p w:rsidR="00CE3600" w:rsidRDefault="00CE3600"/>
    <w:p w:rsidR="00CE3600" w:rsidRDefault="00CE3600"/>
    <w:p w:rsidR="00CE3600" w:rsidRDefault="00CE3600"/>
    <w:p w:rsidR="00CE3600" w:rsidRDefault="00CE3600"/>
    <w:p w:rsidR="00CE3600" w:rsidRDefault="00CE3600"/>
    <w:p w:rsidR="00CE3600" w:rsidRDefault="00CE3600"/>
    <w:p w:rsidR="00CE3600" w:rsidRDefault="00CE3600"/>
    <w:p w:rsidR="00CE3600" w:rsidRDefault="00CE3600"/>
    <w:p w:rsidR="00CE3600" w:rsidRDefault="00CE3600"/>
    <w:p w:rsidR="00CE3600" w:rsidRDefault="00CE3600"/>
    <w:p w:rsidR="00CE3600" w:rsidRDefault="00CE3600"/>
    <w:p w:rsidR="00B64B3D" w:rsidRDefault="00B64B3D">
      <w:r>
        <w:br w:type="page"/>
      </w:r>
    </w:p>
    <w:p w:rsidR="008128E2" w:rsidRDefault="008128E2" w:rsidP="00BD649D">
      <w:pPr>
        <w:pStyle w:val="IFA1"/>
        <w:numPr>
          <w:ilvl w:val="0"/>
          <w:numId w:val="0"/>
        </w:numPr>
        <w:ind w:left="432"/>
        <w:sectPr w:rsidR="008128E2" w:rsidSect="00E66772">
          <w:type w:val="nextColumn"/>
          <w:pgSz w:w="12240" w:h="15840" w:code="1"/>
          <w:pgMar w:top="1134" w:right="1134" w:bottom="1134" w:left="1134" w:header="709" w:footer="709" w:gutter="0"/>
          <w:cols w:space="708"/>
          <w:docGrid w:linePitch="360"/>
        </w:sectPr>
      </w:pPr>
      <w:bookmarkStart w:id="50" w:name="_Toc352840404"/>
      <w:bookmarkStart w:id="51" w:name="_Toc352841464"/>
      <w:bookmarkStart w:id="52" w:name="_Toc447875253"/>
    </w:p>
    <w:bookmarkEnd w:id="50"/>
    <w:bookmarkEnd w:id="51"/>
    <w:bookmarkEnd w:id="52"/>
    <w:tbl>
      <w:tblPr>
        <w:tblW w:w="5000" w:type="pct"/>
        <w:jc w:val="center"/>
        <w:tblLayout w:type="fixed"/>
        <w:tblCellMar>
          <w:left w:w="70" w:type="dxa"/>
          <w:right w:w="70" w:type="dxa"/>
        </w:tblCellMar>
        <w:tblLook w:val="04A0" w:firstRow="1" w:lastRow="0" w:firstColumn="1" w:lastColumn="0" w:noHBand="0" w:noVBand="1"/>
      </w:tblPr>
      <w:tblGrid>
        <w:gridCol w:w="3327"/>
        <w:gridCol w:w="1668"/>
        <w:gridCol w:w="2636"/>
        <w:gridCol w:w="2331"/>
      </w:tblGrid>
      <w:tr w:rsidR="00C51D43" w:rsidRPr="00D42470" w:rsidTr="009F3710">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51D43" w:rsidRPr="00D42470" w:rsidRDefault="00C51D43" w:rsidP="009F3710">
            <w:pPr>
              <w:spacing w:after="0" w:line="240" w:lineRule="auto"/>
              <w:jc w:val="center"/>
              <w:rPr>
                <w:rFonts w:ascii="Calibri" w:eastAsia="Times New Roman" w:hAnsi="Calibri" w:cs="Times New Roman"/>
                <w:b/>
                <w:bCs/>
                <w:color w:val="000000"/>
                <w:sz w:val="20"/>
                <w:szCs w:val="20"/>
                <w:lang w:eastAsia="es-CL"/>
              </w:rPr>
            </w:pPr>
            <w:r>
              <w:lastRenderedPageBreak/>
              <w:br w:type="page"/>
            </w:r>
            <w:r w:rsidRPr="00D42470">
              <w:rPr>
                <w:rFonts w:ascii="Calibri" w:eastAsia="Times New Roman" w:hAnsi="Calibri" w:cs="Times New Roman"/>
                <w:b/>
                <w:bCs/>
                <w:color w:val="000000"/>
                <w:sz w:val="20"/>
                <w:szCs w:val="20"/>
                <w:lang w:eastAsia="es-CL"/>
              </w:rPr>
              <w:t xml:space="preserve">Registros </w:t>
            </w:r>
          </w:p>
        </w:tc>
      </w:tr>
      <w:tr w:rsidR="00C51D43" w:rsidRPr="00D42470" w:rsidTr="009F3710">
        <w:trPr>
          <w:trHeight w:val="4217"/>
          <w:jc w:val="center"/>
        </w:trPr>
        <w:tc>
          <w:tcPr>
            <w:tcW w:w="2507" w:type="pct"/>
            <w:gridSpan w:val="2"/>
            <w:tcBorders>
              <w:top w:val="nil"/>
              <w:left w:val="single" w:sz="4" w:space="0" w:color="auto"/>
              <w:right w:val="single" w:sz="4" w:space="0" w:color="auto"/>
            </w:tcBorders>
            <w:shd w:val="clear" w:color="auto" w:fill="auto"/>
            <w:noWrap/>
            <w:vAlign w:val="center"/>
            <w:hideMark/>
          </w:tcPr>
          <w:p w:rsidR="00C51D43" w:rsidRPr="00D42470" w:rsidRDefault="00C51D43" w:rsidP="009F3710">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74CBBE89" wp14:editId="47598C2C">
                  <wp:extent cx="3076745" cy="230755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076745" cy="2307558"/>
                          </a:xfrm>
                          <a:prstGeom prst="rect">
                            <a:avLst/>
                          </a:prstGeom>
                          <a:noFill/>
                          <a:ln>
                            <a:noFill/>
                          </a:ln>
                        </pic:spPr>
                      </pic:pic>
                    </a:graphicData>
                  </a:graphic>
                </wp:inline>
              </w:drawing>
            </w:r>
          </w:p>
        </w:tc>
        <w:tc>
          <w:tcPr>
            <w:tcW w:w="2493" w:type="pct"/>
            <w:gridSpan w:val="2"/>
            <w:tcBorders>
              <w:top w:val="nil"/>
              <w:left w:val="single" w:sz="4" w:space="0" w:color="auto"/>
              <w:right w:val="single" w:sz="4" w:space="0" w:color="auto"/>
            </w:tcBorders>
            <w:shd w:val="clear" w:color="auto" w:fill="auto"/>
            <w:noWrap/>
            <w:vAlign w:val="center"/>
            <w:hideMark/>
          </w:tcPr>
          <w:p w:rsidR="00C51D43" w:rsidRPr="00D42470" w:rsidRDefault="00C51D43" w:rsidP="009F3710">
            <w:pPr>
              <w:spacing w:after="0" w:line="240" w:lineRule="auto"/>
              <w:jc w:val="center"/>
              <w:rPr>
                <w:rFonts w:ascii="Calibri" w:eastAsia="Times New Roman" w:hAnsi="Calibri" w:cs="Times New Roman"/>
                <w:color w:val="000000"/>
                <w:sz w:val="20"/>
                <w:szCs w:val="20"/>
                <w:lang w:eastAsia="es-CL"/>
              </w:rPr>
            </w:pPr>
            <w:r w:rsidRPr="00D42470">
              <w:rPr>
                <w:rFonts w:ascii="Calibri" w:eastAsia="Times New Roman" w:hAnsi="Calibri" w:cs="Times New Roman"/>
                <w:noProof/>
                <w:color w:val="000000"/>
                <w:sz w:val="20"/>
                <w:szCs w:val="20"/>
                <w:lang w:eastAsia="es-CL"/>
              </w:rPr>
              <w:drawing>
                <wp:inline distT="0" distB="0" distL="0" distR="0" wp14:anchorId="51635E4F" wp14:editId="6C25CCDF">
                  <wp:extent cx="3097854" cy="2323390"/>
                  <wp:effectExtent l="0" t="0" r="7620" b="127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3097854" cy="2323390"/>
                          </a:xfrm>
                          <a:prstGeom prst="rect">
                            <a:avLst/>
                          </a:prstGeom>
                        </pic:spPr>
                      </pic:pic>
                    </a:graphicData>
                  </a:graphic>
                </wp:inline>
              </w:drawing>
            </w:r>
          </w:p>
        </w:tc>
      </w:tr>
      <w:tr w:rsidR="00C51D43" w:rsidRPr="00D42470" w:rsidTr="009F3710">
        <w:trPr>
          <w:trHeight w:val="300"/>
          <w:jc w:val="center"/>
        </w:trPr>
        <w:tc>
          <w:tcPr>
            <w:tcW w:w="1670" w:type="pct"/>
            <w:tcBorders>
              <w:top w:val="single" w:sz="4" w:space="0" w:color="auto"/>
              <w:left w:val="single" w:sz="4" w:space="0" w:color="auto"/>
              <w:bottom w:val="single" w:sz="4" w:space="0" w:color="auto"/>
              <w:right w:val="nil"/>
            </w:tcBorders>
            <w:shd w:val="clear" w:color="auto" w:fill="auto"/>
            <w:noWrap/>
            <w:vAlign w:val="center"/>
            <w:hideMark/>
          </w:tcPr>
          <w:p w:rsidR="00C51D43" w:rsidRPr="00D42470" w:rsidRDefault="00C51D43" w:rsidP="009F3710">
            <w:pPr>
              <w:spacing w:after="0" w:line="240" w:lineRule="auto"/>
              <w:contextualSpacing/>
              <w:outlineLvl w:val="1"/>
              <w:rPr>
                <w:rFonts w:ascii="Calibri" w:eastAsia="Times New Roman" w:hAnsi="Calibri" w:cs="Calibri"/>
                <w:b/>
                <w:color w:val="000000"/>
                <w:sz w:val="18"/>
                <w:szCs w:val="18"/>
                <w:lang w:eastAsia="es-CL"/>
              </w:rPr>
            </w:pPr>
            <w:r w:rsidRPr="00D42470">
              <w:rPr>
                <w:rFonts w:ascii="Calibri" w:eastAsia="Calibri" w:hAnsi="Calibri" w:cs="Calibri"/>
                <w:b/>
                <w:sz w:val="18"/>
                <w:szCs w:val="20"/>
              </w:rPr>
              <w:t xml:space="preserve">Fotografía </w:t>
            </w:r>
            <w:r w:rsidR="00C7335B">
              <w:rPr>
                <w:rFonts w:ascii="Calibri" w:eastAsia="Calibri" w:hAnsi="Calibri" w:cs="Calibri"/>
                <w:b/>
                <w:sz w:val="18"/>
                <w:szCs w:val="20"/>
              </w:rPr>
              <w:t>1</w:t>
            </w:r>
            <w:r>
              <w:rPr>
                <w:rFonts w:ascii="Calibri" w:eastAsia="Calibri" w:hAnsi="Calibri" w:cs="Calibri"/>
                <w:b/>
                <w:sz w:val="18"/>
                <w:szCs w:val="20"/>
              </w:rPr>
              <w:t xml:space="preserve">. </w:t>
            </w:r>
          </w:p>
        </w:tc>
        <w:tc>
          <w:tcPr>
            <w:tcW w:w="83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51D43" w:rsidRPr="00D42470" w:rsidRDefault="00C51D43" w:rsidP="009F371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C7335B">
              <w:rPr>
                <w:rFonts w:ascii="Calibri" w:eastAsia="Times New Roman" w:hAnsi="Calibri" w:cs="Times New Roman"/>
                <w:color w:val="000000"/>
                <w:sz w:val="18"/>
                <w:szCs w:val="18"/>
                <w:lang w:eastAsia="es-CL"/>
              </w:rPr>
              <w:t>18</w:t>
            </w:r>
            <w:r w:rsidRPr="00A61546">
              <w:rPr>
                <w:rFonts w:ascii="Calibri" w:eastAsia="Times New Roman" w:hAnsi="Calibri" w:cs="Times New Roman"/>
                <w:sz w:val="18"/>
                <w:szCs w:val="18"/>
                <w:lang w:eastAsia="es-CL"/>
              </w:rPr>
              <w:t>-</w:t>
            </w:r>
            <w:r w:rsidR="00C7335B">
              <w:rPr>
                <w:rFonts w:ascii="Calibri" w:eastAsia="Times New Roman" w:hAnsi="Calibri" w:cs="Times New Roman"/>
                <w:sz w:val="18"/>
                <w:szCs w:val="18"/>
                <w:lang w:eastAsia="es-CL"/>
              </w:rPr>
              <w:t>10</w:t>
            </w:r>
            <w:r w:rsidRPr="00A61546">
              <w:rPr>
                <w:rFonts w:ascii="Calibri" w:eastAsia="Times New Roman" w:hAnsi="Calibri" w:cs="Times New Roman"/>
                <w:sz w:val="18"/>
                <w:szCs w:val="18"/>
                <w:lang w:eastAsia="es-CL"/>
              </w:rPr>
              <w:t>-2018</w:t>
            </w:r>
          </w:p>
        </w:tc>
        <w:tc>
          <w:tcPr>
            <w:tcW w:w="1323" w:type="pct"/>
            <w:tcBorders>
              <w:top w:val="single" w:sz="4" w:space="0" w:color="auto"/>
              <w:left w:val="nil"/>
              <w:bottom w:val="single" w:sz="4" w:space="0" w:color="auto"/>
              <w:right w:val="nil"/>
            </w:tcBorders>
            <w:shd w:val="clear" w:color="auto" w:fill="auto"/>
            <w:noWrap/>
            <w:vAlign w:val="center"/>
            <w:hideMark/>
          </w:tcPr>
          <w:p w:rsidR="00C51D43" w:rsidRPr="00D42470" w:rsidRDefault="00C51D43" w:rsidP="009F3710">
            <w:pPr>
              <w:spacing w:after="0" w:line="240" w:lineRule="auto"/>
              <w:contextualSpacing/>
              <w:outlineLvl w:val="1"/>
              <w:rPr>
                <w:rFonts w:ascii="Calibri" w:eastAsia="Calibri" w:hAnsi="Calibri" w:cs="Calibri"/>
                <w:b/>
                <w:sz w:val="18"/>
                <w:szCs w:val="18"/>
              </w:rPr>
            </w:pPr>
            <w:r w:rsidRPr="00D42470">
              <w:rPr>
                <w:rFonts w:ascii="Calibri" w:eastAsia="Calibri" w:hAnsi="Calibri" w:cs="Calibri"/>
                <w:b/>
                <w:sz w:val="18"/>
                <w:szCs w:val="20"/>
              </w:rPr>
              <w:t xml:space="preserve">Fotografía </w:t>
            </w:r>
            <w:r w:rsidR="00C7335B">
              <w:rPr>
                <w:rFonts w:ascii="Calibri" w:eastAsia="Calibri" w:hAnsi="Calibri" w:cs="Calibri"/>
                <w:b/>
                <w:sz w:val="18"/>
                <w:szCs w:val="20"/>
              </w:rPr>
              <w:t>2</w:t>
            </w:r>
            <w:r w:rsidRPr="00D42470">
              <w:rPr>
                <w:rFonts w:ascii="Calibri" w:eastAsia="Calibri" w:hAnsi="Calibri" w:cs="Calibri"/>
                <w:b/>
                <w:sz w:val="18"/>
                <w:szCs w:val="18"/>
              </w:rPr>
              <w:t>.</w:t>
            </w:r>
            <w:r w:rsidRPr="00A61546">
              <w:rPr>
                <w:rFonts w:ascii="Calibri" w:eastAsia="Calibri" w:hAnsi="Calibri" w:cs="Calibri"/>
                <w:sz w:val="18"/>
                <w:szCs w:val="20"/>
              </w:rPr>
              <w:t xml:space="preserve"> </w:t>
            </w:r>
          </w:p>
        </w:tc>
        <w:tc>
          <w:tcPr>
            <w:tcW w:w="117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51D43" w:rsidRPr="00D42470" w:rsidRDefault="00C51D43" w:rsidP="009F371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C7335B">
              <w:rPr>
                <w:rFonts w:ascii="Calibri" w:eastAsia="Times New Roman" w:hAnsi="Calibri" w:cs="Times New Roman"/>
                <w:color w:val="000000"/>
                <w:sz w:val="18"/>
                <w:szCs w:val="18"/>
                <w:lang w:eastAsia="es-CL"/>
              </w:rPr>
              <w:t>18</w:t>
            </w:r>
            <w:r w:rsidR="00C7335B" w:rsidRPr="00A61546">
              <w:rPr>
                <w:rFonts w:ascii="Calibri" w:eastAsia="Times New Roman" w:hAnsi="Calibri" w:cs="Times New Roman"/>
                <w:sz w:val="18"/>
                <w:szCs w:val="18"/>
                <w:lang w:eastAsia="es-CL"/>
              </w:rPr>
              <w:t>-</w:t>
            </w:r>
            <w:r w:rsidR="00C7335B">
              <w:rPr>
                <w:rFonts w:ascii="Calibri" w:eastAsia="Times New Roman" w:hAnsi="Calibri" w:cs="Times New Roman"/>
                <w:sz w:val="18"/>
                <w:szCs w:val="18"/>
                <w:lang w:eastAsia="es-CL"/>
              </w:rPr>
              <w:t>10</w:t>
            </w:r>
            <w:r w:rsidR="00C7335B" w:rsidRPr="00A61546">
              <w:rPr>
                <w:rFonts w:ascii="Calibri" w:eastAsia="Times New Roman" w:hAnsi="Calibri" w:cs="Times New Roman"/>
                <w:sz w:val="18"/>
                <w:szCs w:val="18"/>
                <w:lang w:eastAsia="es-CL"/>
              </w:rPr>
              <w:t>-2018</w:t>
            </w:r>
          </w:p>
        </w:tc>
      </w:tr>
      <w:tr w:rsidR="00C51D43" w:rsidRPr="00D42470" w:rsidTr="009F3710">
        <w:trPr>
          <w:trHeight w:val="450"/>
          <w:jc w:val="center"/>
        </w:trPr>
        <w:tc>
          <w:tcPr>
            <w:tcW w:w="2507"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C51D43" w:rsidRPr="00D42470" w:rsidRDefault="00C51D43" w:rsidP="009F371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rsidR="00C51D43" w:rsidRPr="00D42470" w:rsidRDefault="00C51D43" w:rsidP="009F3710">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En la fotografía se observa </w:t>
            </w:r>
            <w:r w:rsidR="00C7335B">
              <w:rPr>
                <w:rFonts w:ascii="Calibri" w:eastAsia="Times New Roman" w:hAnsi="Calibri" w:cs="Times New Roman"/>
                <w:color w:val="000000"/>
                <w:sz w:val="18"/>
                <w:szCs w:val="18"/>
                <w:lang w:eastAsia="es-CL"/>
              </w:rPr>
              <w:t>la reunión inicial con el Sr. Luis Calfuman</w:t>
            </w:r>
            <w:r w:rsidR="00AC3DB6">
              <w:rPr>
                <w:rFonts w:ascii="Calibri" w:eastAsia="Times New Roman" w:hAnsi="Calibri" w:cs="Times New Roman"/>
                <w:color w:val="000000"/>
                <w:sz w:val="18"/>
                <w:szCs w:val="18"/>
                <w:lang w:eastAsia="es-CL"/>
              </w:rPr>
              <w:t xml:space="preserve"> (</w:t>
            </w:r>
            <w:r w:rsidR="00C7335B">
              <w:rPr>
                <w:rFonts w:ascii="Calibri" w:eastAsia="Times New Roman" w:hAnsi="Calibri" w:cs="Times New Roman"/>
                <w:color w:val="000000"/>
                <w:sz w:val="18"/>
                <w:szCs w:val="18"/>
                <w:lang w:eastAsia="es-CL"/>
              </w:rPr>
              <w:t>vecino del proyecto</w:t>
            </w:r>
            <w:r w:rsidR="00AC3DB6">
              <w:rPr>
                <w:rFonts w:ascii="Calibri" w:eastAsia="Times New Roman" w:hAnsi="Calibri" w:cs="Times New Roman"/>
                <w:color w:val="000000"/>
                <w:sz w:val="18"/>
                <w:szCs w:val="18"/>
                <w:lang w:eastAsia="es-CL"/>
              </w:rPr>
              <w:t>)</w:t>
            </w:r>
            <w:r w:rsidR="00C7335B">
              <w:rPr>
                <w:rFonts w:ascii="Calibri" w:eastAsia="Times New Roman" w:hAnsi="Calibri" w:cs="Times New Roman"/>
                <w:color w:val="000000"/>
                <w:sz w:val="18"/>
                <w:szCs w:val="18"/>
                <w:lang w:eastAsia="es-CL"/>
              </w:rPr>
              <w:t>, Luis Muñoz (SMA) y don Hernán Muñoz (CONADI)</w:t>
            </w:r>
            <w:r w:rsidR="00AC3DB6">
              <w:rPr>
                <w:rFonts w:ascii="Calibri" w:eastAsia="Times New Roman" w:hAnsi="Calibri" w:cs="Times New Roman"/>
                <w:color w:val="000000"/>
                <w:sz w:val="18"/>
                <w:szCs w:val="18"/>
                <w:lang w:eastAsia="es-CL"/>
              </w:rPr>
              <w:t>.</w:t>
            </w:r>
          </w:p>
        </w:tc>
        <w:tc>
          <w:tcPr>
            <w:tcW w:w="249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C51D43" w:rsidRPr="00D42470" w:rsidRDefault="00C51D43" w:rsidP="009F371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rsidR="00C7335B" w:rsidRPr="00D42470" w:rsidRDefault="00C51D43" w:rsidP="00C7335B">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En la fotografía se observa </w:t>
            </w:r>
            <w:r w:rsidR="00AC3DB6">
              <w:rPr>
                <w:rFonts w:ascii="Calibri" w:eastAsia="Times New Roman" w:hAnsi="Calibri" w:cs="Times New Roman"/>
                <w:color w:val="000000"/>
                <w:sz w:val="18"/>
                <w:szCs w:val="18"/>
                <w:lang w:eastAsia="es-CL"/>
              </w:rPr>
              <w:t>l</w:t>
            </w:r>
            <w:r w:rsidR="00C7335B">
              <w:rPr>
                <w:rFonts w:ascii="Calibri" w:eastAsia="Times New Roman" w:hAnsi="Calibri" w:cs="Times New Roman"/>
                <w:color w:val="000000"/>
                <w:sz w:val="18"/>
                <w:szCs w:val="18"/>
                <w:lang w:eastAsia="es-CL"/>
              </w:rPr>
              <w:t xml:space="preserve">a obra de captación con tuberías que captan agua del rio Añihuerraqui, </w:t>
            </w:r>
            <w:r w:rsidR="00C7335B" w:rsidRPr="00C7335B">
              <w:rPr>
                <w:rFonts w:ascii="Calibri" w:eastAsia="Times New Roman" w:hAnsi="Calibri" w:cs="Times New Roman"/>
                <w:color w:val="000000"/>
                <w:sz w:val="18"/>
                <w:szCs w:val="18"/>
                <w:lang w:eastAsia="es-CL"/>
              </w:rPr>
              <w:t>las cuales abastecen a la comunidad Camilo Coñoequir Lloftunekul</w:t>
            </w:r>
            <w:r w:rsidR="00C7335B">
              <w:rPr>
                <w:rFonts w:ascii="Calibri" w:eastAsia="Times New Roman" w:hAnsi="Calibri" w:cs="Times New Roman"/>
                <w:color w:val="000000"/>
                <w:sz w:val="18"/>
                <w:szCs w:val="18"/>
                <w:lang w:eastAsia="es-CL"/>
              </w:rPr>
              <w:t>.</w:t>
            </w:r>
          </w:p>
        </w:tc>
      </w:tr>
      <w:tr w:rsidR="00C51D43" w:rsidRPr="00D42470" w:rsidTr="009F3710">
        <w:trPr>
          <w:trHeight w:val="450"/>
          <w:jc w:val="center"/>
        </w:trPr>
        <w:tc>
          <w:tcPr>
            <w:tcW w:w="2507" w:type="pct"/>
            <w:gridSpan w:val="2"/>
            <w:vMerge/>
            <w:tcBorders>
              <w:top w:val="single" w:sz="4" w:space="0" w:color="auto"/>
              <w:left w:val="single" w:sz="4" w:space="0" w:color="auto"/>
              <w:bottom w:val="single" w:sz="4" w:space="0" w:color="auto"/>
              <w:right w:val="single" w:sz="4" w:space="0" w:color="auto"/>
            </w:tcBorders>
            <w:vAlign w:val="center"/>
            <w:hideMark/>
          </w:tcPr>
          <w:p w:rsidR="00C51D43" w:rsidRPr="00D42470" w:rsidRDefault="00C51D43" w:rsidP="009F3710">
            <w:pPr>
              <w:spacing w:after="0" w:line="240" w:lineRule="auto"/>
              <w:rPr>
                <w:rFonts w:ascii="Calibri" w:eastAsia="Times New Roman" w:hAnsi="Calibri" w:cs="Times New Roman"/>
                <w:color w:val="000000"/>
                <w:sz w:val="20"/>
                <w:szCs w:val="20"/>
                <w:lang w:eastAsia="es-CL"/>
              </w:rPr>
            </w:pPr>
          </w:p>
        </w:tc>
        <w:tc>
          <w:tcPr>
            <w:tcW w:w="2493" w:type="pct"/>
            <w:gridSpan w:val="2"/>
            <w:vMerge/>
            <w:tcBorders>
              <w:top w:val="single" w:sz="4" w:space="0" w:color="auto"/>
              <w:left w:val="single" w:sz="4" w:space="0" w:color="auto"/>
              <w:bottom w:val="single" w:sz="4" w:space="0" w:color="auto"/>
              <w:right w:val="single" w:sz="4" w:space="0" w:color="auto"/>
            </w:tcBorders>
            <w:vAlign w:val="center"/>
            <w:hideMark/>
          </w:tcPr>
          <w:p w:rsidR="00C51D43" w:rsidRPr="00D42470" w:rsidRDefault="00C51D43" w:rsidP="009F3710">
            <w:pPr>
              <w:spacing w:after="0" w:line="240" w:lineRule="auto"/>
              <w:rPr>
                <w:rFonts w:ascii="Calibri" w:eastAsia="Times New Roman" w:hAnsi="Calibri" w:cs="Times New Roman"/>
                <w:color w:val="000000"/>
                <w:sz w:val="20"/>
                <w:szCs w:val="20"/>
                <w:lang w:eastAsia="es-CL"/>
              </w:rPr>
            </w:pPr>
          </w:p>
        </w:tc>
      </w:tr>
    </w:tbl>
    <w:p w:rsidR="00892C6E" w:rsidRDefault="00892C6E">
      <w:pPr>
        <w:rPr>
          <w:rFonts w:ascii="Calibri" w:eastAsia="Calibri" w:hAnsi="Calibri" w:cs="Calibri"/>
          <w:b/>
          <w:sz w:val="24"/>
          <w:szCs w:val="20"/>
        </w:rPr>
      </w:pPr>
    </w:p>
    <w:tbl>
      <w:tblPr>
        <w:tblW w:w="5000" w:type="pct"/>
        <w:jc w:val="center"/>
        <w:tblLayout w:type="fixed"/>
        <w:tblCellMar>
          <w:left w:w="70" w:type="dxa"/>
          <w:right w:w="70" w:type="dxa"/>
        </w:tblCellMar>
        <w:tblLook w:val="04A0" w:firstRow="1" w:lastRow="0" w:firstColumn="1" w:lastColumn="0" w:noHBand="0" w:noVBand="1"/>
      </w:tblPr>
      <w:tblGrid>
        <w:gridCol w:w="3327"/>
        <w:gridCol w:w="1668"/>
        <w:gridCol w:w="2636"/>
        <w:gridCol w:w="2331"/>
      </w:tblGrid>
      <w:tr w:rsidR="00C749F6" w:rsidRPr="00D42470" w:rsidTr="009F3710">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749F6" w:rsidRPr="00D42470" w:rsidRDefault="00C749F6" w:rsidP="009F3710">
            <w:pPr>
              <w:spacing w:after="0" w:line="240" w:lineRule="auto"/>
              <w:jc w:val="center"/>
              <w:rPr>
                <w:rFonts w:ascii="Calibri" w:eastAsia="Times New Roman" w:hAnsi="Calibri" w:cs="Times New Roman"/>
                <w:b/>
                <w:bCs/>
                <w:color w:val="000000"/>
                <w:sz w:val="20"/>
                <w:szCs w:val="20"/>
                <w:lang w:eastAsia="es-CL"/>
              </w:rPr>
            </w:pPr>
            <w:r>
              <w:br w:type="page"/>
            </w:r>
            <w:r w:rsidRPr="00D42470">
              <w:rPr>
                <w:rFonts w:ascii="Calibri" w:eastAsia="Times New Roman" w:hAnsi="Calibri" w:cs="Times New Roman"/>
                <w:b/>
                <w:bCs/>
                <w:color w:val="000000"/>
                <w:sz w:val="20"/>
                <w:szCs w:val="20"/>
                <w:lang w:eastAsia="es-CL"/>
              </w:rPr>
              <w:t xml:space="preserve">Registros </w:t>
            </w:r>
          </w:p>
        </w:tc>
      </w:tr>
      <w:tr w:rsidR="00C749F6" w:rsidRPr="00D42470" w:rsidTr="009F3710">
        <w:trPr>
          <w:trHeight w:val="4217"/>
          <w:jc w:val="center"/>
        </w:trPr>
        <w:tc>
          <w:tcPr>
            <w:tcW w:w="2507" w:type="pct"/>
            <w:gridSpan w:val="2"/>
            <w:tcBorders>
              <w:top w:val="nil"/>
              <w:left w:val="single" w:sz="4" w:space="0" w:color="auto"/>
              <w:right w:val="single" w:sz="4" w:space="0" w:color="auto"/>
            </w:tcBorders>
            <w:shd w:val="clear" w:color="auto" w:fill="auto"/>
            <w:noWrap/>
            <w:vAlign w:val="center"/>
            <w:hideMark/>
          </w:tcPr>
          <w:p w:rsidR="00C749F6" w:rsidRPr="00D42470" w:rsidRDefault="00C749F6" w:rsidP="009F3710">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19586C3F" wp14:editId="703D7A36">
                  <wp:extent cx="3076743" cy="230755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076743" cy="2307558"/>
                          </a:xfrm>
                          <a:prstGeom prst="rect">
                            <a:avLst/>
                          </a:prstGeom>
                          <a:noFill/>
                          <a:ln>
                            <a:noFill/>
                          </a:ln>
                        </pic:spPr>
                      </pic:pic>
                    </a:graphicData>
                  </a:graphic>
                </wp:inline>
              </w:drawing>
            </w:r>
          </w:p>
        </w:tc>
        <w:tc>
          <w:tcPr>
            <w:tcW w:w="2493" w:type="pct"/>
            <w:gridSpan w:val="2"/>
            <w:tcBorders>
              <w:top w:val="nil"/>
              <w:left w:val="single" w:sz="4" w:space="0" w:color="auto"/>
              <w:right w:val="single" w:sz="4" w:space="0" w:color="auto"/>
            </w:tcBorders>
            <w:shd w:val="clear" w:color="auto" w:fill="auto"/>
            <w:noWrap/>
            <w:vAlign w:val="center"/>
            <w:hideMark/>
          </w:tcPr>
          <w:p w:rsidR="00C749F6" w:rsidRPr="00D42470" w:rsidRDefault="00C749F6" w:rsidP="009F3710">
            <w:pPr>
              <w:spacing w:after="0" w:line="240" w:lineRule="auto"/>
              <w:jc w:val="center"/>
              <w:rPr>
                <w:rFonts w:ascii="Calibri" w:eastAsia="Times New Roman" w:hAnsi="Calibri" w:cs="Times New Roman"/>
                <w:color w:val="000000"/>
                <w:sz w:val="20"/>
                <w:szCs w:val="20"/>
                <w:lang w:eastAsia="es-CL"/>
              </w:rPr>
            </w:pPr>
            <w:r w:rsidRPr="00D42470">
              <w:rPr>
                <w:rFonts w:ascii="Calibri" w:eastAsia="Times New Roman" w:hAnsi="Calibri" w:cs="Times New Roman"/>
                <w:noProof/>
                <w:color w:val="000000"/>
                <w:sz w:val="20"/>
                <w:szCs w:val="20"/>
                <w:lang w:eastAsia="es-CL"/>
              </w:rPr>
              <w:drawing>
                <wp:inline distT="0" distB="0" distL="0" distR="0" wp14:anchorId="018654D8" wp14:editId="19719340">
                  <wp:extent cx="3097853" cy="2323390"/>
                  <wp:effectExtent l="0" t="0" r="7620" b="127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a:off x="0" y="0"/>
                            <a:ext cx="3097853" cy="2323390"/>
                          </a:xfrm>
                          <a:prstGeom prst="rect">
                            <a:avLst/>
                          </a:prstGeom>
                        </pic:spPr>
                      </pic:pic>
                    </a:graphicData>
                  </a:graphic>
                </wp:inline>
              </w:drawing>
            </w:r>
          </w:p>
        </w:tc>
      </w:tr>
      <w:tr w:rsidR="00C749F6" w:rsidRPr="00D42470" w:rsidTr="009F3710">
        <w:trPr>
          <w:trHeight w:val="300"/>
          <w:jc w:val="center"/>
        </w:trPr>
        <w:tc>
          <w:tcPr>
            <w:tcW w:w="1670" w:type="pct"/>
            <w:tcBorders>
              <w:top w:val="single" w:sz="4" w:space="0" w:color="auto"/>
              <w:left w:val="single" w:sz="4" w:space="0" w:color="auto"/>
              <w:bottom w:val="single" w:sz="4" w:space="0" w:color="auto"/>
              <w:right w:val="nil"/>
            </w:tcBorders>
            <w:shd w:val="clear" w:color="auto" w:fill="auto"/>
            <w:noWrap/>
            <w:vAlign w:val="center"/>
            <w:hideMark/>
          </w:tcPr>
          <w:p w:rsidR="00C749F6" w:rsidRPr="00D42470" w:rsidRDefault="00C749F6" w:rsidP="009F3710">
            <w:pPr>
              <w:spacing w:after="0" w:line="240" w:lineRule="auto"/>
              <w:contextualSpacing/>
              <w:outlineLvl w:val="1"/>
              <w:rPr>
                <w:rFonts w:ascii="Calibri" w:eastAsia="Times New Roman" w:hAnsi="Calibri" w:cs="Calibri"/>
                <w:b/>
                <w:color w:val="000000"/>
                <w:sz w:val="18"/>
                <w:szCs w:val="18"/>
                <w:lang w:eastAsia="es-CL"/>
              </w:rPr>
            </w:pPr>
            <w:r w:rsidRPr="00D42470">
              <w:rPr>
                <w:rFonts w:ascii="Calibri" w:eastAsia="Calibri" w:hAnsi="Calibri" w:cs="Calibri"/>
                <w:b/>
                <w:sz w:val="18"/>
                <w:szCs w:val="20"/>
              </w:rPr>
              <w:t xml:space="preserve">Fotografía </w:t>
            </w:r>
            <w:r w:rsidR="00166EE4">
              <w:rPr>
                <w:rFonts w:ascii="Calibri" w:eastAsia="Calibri" w:hAnsi="Calibri" w:cs="Calibri"/>
                <w:b/>
                <w:sz w:val="18"/>
                <w:szCs w:val="20"/>
              </w:rPr>
              <w:t>3</w:t>
            </w:r>
            <w:r>
              <w:rPr>
                <w:rFonts w:ascii="Calibri" w:eastAsia="Calibri" w:hAnsi="Calibri" w:cs="Calibri"/>
                <w:b/>
                <w:sz w:val="18"/>
                <w:szCs w:val="20"/>
              </w:rPr>
              <w:t xml:space="preserve">. </w:t>
            </w:r>
          </w:p>
        </w:tc>
        <w:tc>
          <w:tcPr>
            <w:tcW w:w="83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749F6" w:rsidRPr="00D42470" w:rsidRDefault="00C749F6" w:rsidP="009F371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18</w:t>
            </w:r>
            <w:r w:rsidRPr="00A61546">
              <w:rPr>
                <w:rFonts w:ascii="Calibri" w:eastAsia="Times New Roman" w:hAnsi="Calibri" w:cs="Times New Roman"/>
                <w:sz w:val="18"/>
                <w:szCs w:val="18"/>
                <w:lang w:eastAsia="es-CL"/>
              </w:rPr>
              <w:t>-</w:t>
            </w:r>
            <w:r>
              <w:rPr>
                <w:rFonts w:ascii="Calibri" w:eastAsia="Times New Roman" w:hAnsi="Calibri" w:cs="Times New Roman"/>
                <w:sz w:val="18"/>
                <w:szCs w:val="18"/>
                <w:lang w:eastAsia="es-CL"/>
              </w:rPr>
              <w:t>10</w:t>
            </w:r>
            <w:r w:rsidRPr="00A61546">
              <w:rPr>
                <w:rFonts w:ascii="Calibri" w:eastAsia="Times New Roman" w:hAnsi="Calibri" w:cs="Times New Roman"/>
                <w:sz w:val="18"/>
                <w:szCs w:val="18"/>
                <w:lang w:eastAsia="es-CL"/>
              </w:rPr>
              <w:t>-2018</w:t>
            </w:r>
          </w:p>
        </w:tc>
        <w:tc>
          <w:tcPr>
            <w:tcW w:w="1323" w:type="pct"/>
            <w:tcBorders>
              <w:top w:val="single" w:sz="4" w:space="0" w:color="auto"/>
              <w:left w:val="nil"/>
              <w:bottom w:val="single" w:sz="4" w:space="0" w:color="auto"/>
              <w:right w:val="nil"/>
            </w:tcBorders>
            <w:shd w:val="clear" w:color="auto" w:fill="auto"/>
            <w:noWrap/>
            <w:vAlign w:val="center"/>
            <w:hideMark/>
          </w:tcPr>
          <w:p w:rsidR="00C749F6" w:rsidRPr="00D42470" w:rsidRDefault="00C749F6" w:rsidP="009F3710">
            <w:pPr>
              <w:spacing w:after="0" w:line="240" w:lineRule="auto"/>
              <w:contextualSpacing/>
              <w:outlineLvl w:val="1"/>
              <w:rPr>
                <w:rFonts w:ascii="Calibri" w:eastAsia="Calibri" w:hAnsi="Calibri" w:cs="Calibri"/>
                <w:b/>
                <w:sz w:val="18"/>
                <w:szCs w:val="18"/>
              </w:rPr>
            </w:pPr>
            <w:r w:rsidRPr="00D42470">
              <w:rPr>
                <w:rFonts w:ascii="Calibri" w:eastAsia="Calibri" w:hAnsi="Calibri" w:cs="Calibri"/>
                <w:b/>
                <w:sz w:val="18"/>
                <w:szCs w:val="20"/>
              </w:rPr>
              <w:t xml:space="preserve">Fotografía </w:t>
            </w:r>
            <w:r w:rsidR="00166EE4">
              <w:rPr>
                <w:rFonts w:ascii="Calibri" w:eastAsia="Calibri" w:hAnsi="Calibri" w:cs="Calibri"/>
                <w:b/>
                <w:sz w:val="18"/>
                <w:szCs w:val="20"/>
              </w:rPr>
              <w:t>4</w:t>
            </w:r>
            <w:r w:rsidRPr="00D42470">
              <w:rPr>
                <w:rFonts w:ascii="Calibri" w:eastAsia="Calibri" w:hAnsi="Calibri" w:cs="Calibri"/>
                <w:b/>
                <w:sz w:val="18"/>
                <w:szCs w:val="18"/>
              </w:rPr>
              <w:t>.</w:t>
            </w:r>
            <w:r w:rsidRPr="00A61546">
              <w:rPr>
                <w:rFonts w:ascii="Calibri" w:eastAsia="Calibri" w:hAnsi="Calibri" w:cs="Calibri"/>
                <w:sz w:val="18"/>
                <w:szCs w:val="20"/>
              </w:rPr>
              <w:t xml:space="preserve"> </w:t>
            </w:r>
          </w:p>
        </w:tc>
        <w:tc>
          <w:tcPr>
            <w:tcW w:w="117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749F6" w:rsidRPr="00D42470" w:rsidRDefault="00C749F6" w:rsidP="009F371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18</w:t>
            </w:r>
            <w:r w:rsidRPr="00A61546">
              <w:rPr>
                <w:rFonts w:ascii="Calibri" w:eastAsia="Times New Roman" w:hAnsi="Calibri" w:cs="Times New Roman"/>
                <w:sz w:val="18"/>
                <w:szCs w:val="18"/>
                <w:lang w:eastAsia="es-CL"/>
              </w:rPr>
              <w:t>-</w:t>
            </w:r>
            <w:r>
              <w:rPr>
                <w:rFonts w:ascii="Calibri" w:eastAsia="Times New Roman" w:hAnsi="Calibri" w:cs="Times New Roman"/>
                <w:sz w:val="18"/>
                <w:szCs w:val="18"/>
                <w:lang w:eastAsia="es-CL"/>
              </w:rPr>
              <w:t>10</w:t>
            </w:r>
            <w:r w:rsidRPr="00A61546">
              <w:rPr>
                <w:rFonts w:ascii="Calibri" w:eastAsia="Times New Roman" w:hAnsi="Calibri" w:cs="Times New Roman"/>
                <w:sz w:val="18"/>
                <w:szCs w:val="18"/>
                <w:lang w:eastAsia="es-CL"/>
              </w:rPr>
              <w:t>-2018</w:t>
            </w:r>
          </w:p>
        </w:tc>
      </w:tr>
      <w:tr w:rsidR="00C749F6" w:rsidRPr="00D42470" w:rsidTr="009F3710">
        <w:trPr>
          <w:trHeight w:val="450"/>
          <w:jc w:val="center"/>
        </w:trPr>
        <w:tc>
          <w:tcPr>
            <w:tcW w:w="2507"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C749F6" w:rsidRPr="00D42470" w:rsidRDefault="00C749F6" w:rsidP="009F371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rsidR="00C749F6" w:rsidRPr="00D42470" w:rsidRDefault="00C749F6" w:rsidP="009F3710">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En la fotografía se observa un estanque acumulador de unos 1000 L aprox., </w:t>
            </w:r>
            <w:r w:rsidRPr="00C749F6">
              <w:rPr>
                <w:rFonts w:ascii="Calibri" w:eastAsia="Times New Roman" w:hAnsi="Calibri" w:cs="Times New Roman"/>
                <w:color w:val="000000"/>
                <w:sz w:val="18"/>
                <w:szCs w:val="18"/>
                <w:lang w:eastAsia="es-CL"/>
              </w:rPr>
              <w:t>que permite mantener un caudal constante hacia la comunidad</w:t>
            </w:r>
            <w:r>
              <w:rPr>
                <w:rFonts w:ascii="Calibri" w:eastAsia="Times New Roman" w:hAnsi="Calibri" w:cs="Times New Roman"/>
                <w:color w:val="000000"/>
                <w:sz w:val="18"/>
                <w:szCs w:val="18"/>
                <w:lang w:eastAsia="es-CL"/>
              </w:rPr>
              <w:t>.</w:t>
            </w:r>
          </w:p>
        </w:tc>
        <w:tc>
          <w:tcPr>
            <w:tcW w:w="249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C749F6" w:rsidRPr="00D42470" w:rsidRDefault="00C749F6" w:rsidP="009F371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rsidR="00C749F6" w:rsidRPr="00D42470" w:rsidRDefault="00C749F6" w:rsidP="009F3710">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En la fotografía se observa un cartel</w:t>
            </w:r>
            <w:r w:rsidR="00166EE4">
              <w:rPr>
                <w:rFonts w:ascii="Calibri" w:eastAsia="Times New Roman" w:hAnsi="Calibri" w:cs="Times New Roman"/>
                <w:color w:val="000000"/>
                <w:sz w:val="18"/>
                <w:szCs w:val="18"/>
                <w:lang w:eastAsia="es-CL"/>
              </w:rPr>
              <w:t xml:space="preserve"> en protesta al proyecto,</w:t>
            </w:r>
            <w:r>
              <w:rPr>
                <w:rFonts w:ascii="Calibri" w:eastAsia="Times New Roman" w:hAnsi="Calibri" w:cs="Times New Roman"/>
                <w:color w:val="000000"/>
                <w:sz w:val="18"/>
                <w:szCs w:val="18"/>
                <w:lang w:eastAsia="es-CL"/>
              </w:rPr>
              <w:t xml:space="preserve"> ubicado a unos 100 metros de la ubicación de la </w:t>
            </w:r>
            <w:r w:rsidR="00166EE4">
              <w:rPr>
                <w:rFonts w:ascii="Calibri" w:eastAsia="Times New Roman" w:hAnsi="Calibri" w:cs="Times New Roman"/>
                <w:color w:val="000000"/>
                <w:sz w:val="18"/>
                <w:szCs w:val="18"/>
                <w:lang w:eastAsia="es-CL"/>
              </w:rPr>
              <w:t>C</w:t>
            </w:r>
            <w:r>
              <w:rPr>
                <w:rFonts w:ascii="Calibri" w:eastAsia="Times New Roman" w:hAnsi="Calibri" w:cs="Times New Roman"/>
                <w:color w:val="000000"/>
                <w:sz w:val="18"/>
                <w:szCs w:val="18"/>
                <w:lang w:eastAsia="es-CL"/>
              </w:rPr>
              <w:t>asa de Maquinas.</w:t>
            </w:r>
          </w:p>
        </w:tc>
      </w:tr>
      <w:tr w:rsidR="00C749F6" w:rsidRPr="00D42470" w:rsidTr="009F3710">
        <w:trPr>
          <w:trHeight w:val="450"/>
          <w:jc w:val="center"/>
        </w:trPr>
        <w:tc>
          <w:tcPr>
            <w:tcW w:w="2507" w:type="pct"/>
            <w:gridSpan w:val="2"/>
            <w:vMerge/>
            <w:tcBorders>
              <w:top w:val="single" w:sz="4" w:space="0" w:color="auto"/>
              <w:left w:val="single" w:sz="4" w:space="0" w:color="auto"/>
              <w:bottom w:val="single" w:sz="4" w:space="0" w:color="auto"/>
              <w:right w:val="single" w:sz="4" w:space="0" w:color="auto"/>
            </w:tcBorders>
            <w:vAlign w:val="center"/>
            <w:hideMark/>
          </w:tcPr>
          <w:p w:rsidR="00C749F6" w:rsidRPr="00D42470" w:rsidRDefault="00C749F6" w:rsidP="009F3710">
            <w:pPr>
              <w:spacing w:after="0" w:line="240" w:lineRule="auto"/>
              <w:rPr>
                <w:rFonts w:ascii="Calibri" w:eastAsia="Times New Roman" w:hAnsi="Calibri" w:cs="Times New Roman"/>
                <w:color w:val="000000"/>
                <w:sz w:val="20"/>
                <w:szCs w:val="20"/>
                <w:lang w:eastAsia="es-CL"/>
              </w:rPr>
            </w:pPr>
          </w:p>
        </w:tc>
        <w:tc>
          <w:tcPr>
            <w:tcW w:w="2493" w:type="pct"/>
            <w:gridSpan w:val="2"/>
            <w:vMerge/>
            <w:tcBorders>
              <w:top w:val="single" w:sz="4" w:space="0" w:color="auto"/>
              <w:left w:val="single" w:sz="4" w:space="0" w:color="auto"/>
              <w:bottom w:val="single" w:sz="4" w:space="0" w:color="auto"/>
              <w:right w:val="single" w:sz="4" w:space="0" w:color="auto"/>
            </w:tcBorders>
            <w:vAlign w:val="center"/>
            <w:hideMark/>
          </w:tcPr>
          <w:p w:rsidR="00C749F6" w:rsidRPr="00D42470" w:rsidRDefault="00C749F6" w:rsidP="009F3710">
            <w:pPr>
              <w:spacing w:after="0" w:line="240" w:lineRule="auto"/>
              <w:rPr>
                <w:rFonts w:ascii="Calibri" w:eastAsia="Times New Roman" w:hAnsi="Calibri" w:cs="Times New Roman"/>
                <w:color w:val="000000"/>
                <w:sz w:val="20"/>
                <w:szCs w:val="20"/>
                <w:lang w:eastAsia="es-CL"/>
              </w:rPr>
            </w:pPr>
          </w:p>
        </w:tc>
      </w:tr>
    </w:tbl>
    <w:p w:rsidR="00C749F6" w:rsidRDefault="00C749F6">
      <w:pPr>
        <w:rPr>
          <w:rFonts w:ascii="Calibri" w:eastAsia="Calibri" w:hAnsi="Calibri" w:cs="Calibri"/>
          <w:b/>
          <w:sz w:val="24"/>
          <w:szCs w:val="20"/>
        </w:rPr>
      </w:pPr>
    </w:p>
    <w:p w:rsidR="00892C6E" w:rsidRDefault="00892C6E">
      <w:pPr>
        <w:rPr>
          <w:rFonts w:ascii="Calibri" w:eastAsia="Calibri" w:hAnsi="Calibri" w:cs="Calibri"/>
          <w:b/>
          <w:sz w:val="24"/>
          <w:szCs w:val="20"/>
        </w:rPr>
      </w:pPr>
      <w:r>
        <w:br w:type="page"/>
      </w:r>
    </w:p>
    <w:tbl>
      <w:tblPr>
        <w:tblW w:w="5000" w:type="pct"/>
        <w:jc w:val="center"/>
        <w:tblLayout w:type="fixed"/>
        <w:tblCellMar>
          <w:left w:w="70" w:type="dxa"/>
          <w:right w:w="70" w:type="dxa"/>
        </w:tblCellMar>
        <w:tblLook w:val="04A0" w:firstRow="1" w:lastRow="0" w:firstColumn="1" w:lastColumn="0" w:noHBand="0" w:noVBand="1"/>
      </w:tblPr>
      <w:tblGrid>
        <w:gridCol w:w="3327"/>
        <w:gridCol w:w="1668"/>
        <w:gridCol w:w="2636"/>
        <w:gridCol w:w="2331"/>
      </w:tblGrid>
      <w:tr w:rsidR="00167900" w:rsidRPr="00D42470" w:rsidTr="009F3710">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67900" w:rsidRPr="00D42470" w:rsidRDefault="00167900" w:rsidP="009F3710">
            <w:pPr>
              <w:spacing w:after="0" w:line="240" w:lineRule="auto"/>
              <w:jc w:val="center"/>
              <w:rPr>
                <w:rFonts w:ascii="Calibri" w:eastAsia="Times New Roman" w:hAnsi="Calibri" w:cs="Times New Roman"/>
                <w:b/>
                <w:bCs/>
                <w:color w:val="000000"/>
                <w:sz w:val="20"/>
                <w:szCs w:val="20"/>
                <w:lang w:eastAsia="es-CL"/>
              </w:rPr>
            </w:pPr>
            <w:bookmarkStart w:id="53" w:name="_Toc529199720"/>
            <w:r>
              <w:lastRenderedPageBreak/>
              <w:br w:type="page"/>
            </w:r>
            <w:r w:rsidRPr="00D42470">
              <w:rPr>
                <w:rFonts w:ascii="Calibri" w:eastAsia="Times New Roman" w:hAnsi="Calibri" w:cs="Times New Roman"/>
                <w:b/>
                <w:bCs/>
                <w:color w:val="000000"/>
                <w:sz w:val="20"/>
                <w:szCs w:val="20"/>
                <w:lang w:eastAsia="es-CL"/>
              </w:rPr>
              <w:t xml:space="preserve">Registros </w:t>
            </w:r>
          </w:p>
        </w:tc>
      </w:tr>
      <w:tr w:rsidR="00167900" w:rsidRPr="00D42470" w:rsidTr="009F3710">
        <w:trPr>
          <w:trHeight w:val="4217"/>
          <w:jc w:val="center"/>
        </w:trPr>
        <w:tc>
          <w:tcPr>
            <w:tcW w:w="2507" w:type="pct"/>
            <w:gridSpan w:val="2"/>
            <w:tcBorders>
              <w:top w:val="nil"/>
              <w:left w:val="single" w:sz="4" w:space="0" w:color="auto"/>
              <w:right w:val="single" w:sz="4" w:space="0" w:color="auto"/>
            </w:tcBorders>
            <w:shd w:val="clear" w:color="auto" w:fill="auto"/>
            <w:noWrap/>
            <w:vAlign w:val="center"/>
            <w:hideMark/>
          </w:tcPr>
          <w:p w:rsidR="00167900" w:rsidRPr="00D42470" w:rsidRDefault="006C68D9" w:rsidP="009F3710">
            <w:pPr>
              <w:spacing w:after="0" w:line="240" w:lineRule="auto"/>
              <w:jc w:val="center"/>
              <w:rPr>
                <w:rFonts w:ascii="Calibri" w:eastAsia="Times New Roman" w:hAnsi="Calibri" w:cs="Times New Roman"/>
                <w:color w:val="000000"/>
                <w:sz w:val="20"/>
                <w:szCs w:val="20"/>
                <w:lang w:eastAsia="es-CL"/>
              </w:rPr>
            </w:pPr>
            <w:r w:rsidRPr="00D42470">
              <w:rPr>
                <w:rFonts w:ascii="Calibri" w:eastAsia="Times New Roman" w:hAnsi="Calibri" w:cs="Times New Roman"/>
                <w:noProof/>
                <w:color w:val="000000"/>
                <w:sz w:val="20"/>
                <w:szCs w:val="20"/>
                <w:lang w:eastAsia="es-CL"/>
              </w:rPr>
              <w:drawing>
                <wp:inline distT="0" distB="0" distL="0" distR="0" wp14:anchorId="5479206F" wp14:editId="45DE1C51">
                  <wp:extent cx="3086100" cy="2049780"/>
                  <wp:effectExtent l="0" t="0" r="0" b="7620"/>
                  <wp:docPr id="13"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rotWithShape="1">
                          <a:blip r:embed="rId18" cstate="print">
                            <a:extLst>
                              <a:ext uri="{28A0092B-C50C-407E-A947-70E740481C1C}">
                                <a14:useLocalDpi xmlns:a14="http://schemas.microsoft.com/office/drawing/2010/main" val="0"/>
                              </a:ext>
                            </a:extLst>
                          </a:blip>
                          <a:srcRect r="19643"/>
                          <a:stretch/>
                        </pic:blipFill>
                        <pic:spPr bwMode="auto">
                          <a:xfrm>
                            <a:off x="0" y="0"/>
                            <a:ext cx="3086100" cy="2049780"/>
                          </a:xfrm>
                          <a:prstGeom prst="rect">
                            <a:avLst/>
                          </a:prstGeom>
                          <a:ln>
                            <a:noFill/>
                          </a:ln>
                          <a:extLst>
                            <a:ext uri="{53640926-AAD7-44D8-BBD7-CCE9431645EC}">
                              <a14:shadowObscured xmlns:a14="http://schemas.microsoft.com/office/drawing/2010/main"/>
                            </a:ext>
                          </a:extLst>
                        </pic:spPr>
                      </pic:pic>
                    </a:graphicData>
                  </a:graphic>
                </wp:inline>
              </w:drawing>
            </w:r>
          </w:p>
        </w:tc>
        <w:tc>
          <w:tcPr>
            <w:tcW w:w="2493" w:type="pct"/>
            <w:gridSpan w:val="2"/>
            <w:tcBorders>
              <w:top w:val="nil"/>
              <w:left w:val="single" w:sz="4" w:space="0" w:color="auto"/>
              <w:right w:val="single" w:sz="4" w:space="0" w:color="auto"/>
            </w:tcBorders>
            <w:shd w:val="clear" w:color="auto" w:fill="auto"/>
            <w:noWrap/>
            <w:vAlign w:val="center"/>
            <w:hideMark/>
          </w:tcPr>
          <w:p w:rsidR="00167900" w:rsidRPr="00D42470" w:rsidRDefault="00167900" w:rsidP="009F3710">
            <w:pPr>
              <w:spacing w:after="0" w:line="240" w:lineRule="auto"/>
              <w:jc w:val="center"/>
              <w:rPr>
                <w:rFonts w:ascii="Calibri" w:eastAsia="Times New Roman" w:hAnsi="Calibri" w:cs="Times New Roman"/>
                <w:color w:val="000000"/>
                <w:sz w:val="20"/>
                <w:szCs w:val="20"/>
                <w:lang w:eastAsia="es-CL"/>
              </w:rPr>
            </w:pPr>
            <w:r w:rsidRPr="00D42470">
              <w:rPr>
                <w:rFonts w:ascii="Calibri" w:eastAsia="Times New Roman" w:hAnsi="Calibri" w:cs="Times New Roman"/>
                <w:noProof/>
                <w:color w:val="000000"/>
                <w:sz w:val="20"/>
                <w:szCs w:val="20"/>
                <w:lang w:eastAsia="es-CL"/>
              </w:rPr>
              <w:drawing>
                <wp:inline distT="0" distB="0" distL="0" distR="0" wp14:anchorId="11F74D7F" wp14:editId="5764B43D">
                  <wp:extent cx="3097853" cy="2323389"/>
                  <wp:effectExtent l="0" t="0" r="7620" b="127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19" cstate="print">
                            <a:extLst>
                              <a:ext uri="{28A0092B-C50C-407E-A947-70E740481C1C}">
                                <a14:useLocalDpi xmlns:a14="http://schemas.microsoft.com/office/drawing/2010/main" val="0"/>
                              </a:ext>
                            </a:extLst>
                          </a:blip>
                          <a:stretch>
                            <a:fillRect/>
                          </a:stretch>
                        </pic:blipFill>
                        <pic:spPr>
                          <a:xfrm>
                            <a:off x="0" y="0"/>
                            <a:ext cx="3097853" cy="2323389"/>
                          </a:xfrm>
                          <a:prstGeom prst="rect">
                            <a:avLst/>
                          </a:prstGeom>
                        </pic:spPr>
                      </pic:pic>
                    </a:graphicData>
                  </a:graphic>
                </wp:inline>
              </w:drawing>
            </w:r>
          </w:p>
        </w:tc>
      </w:tr>
      <w:tr w:rsidR="00167900" w:rsidRPr="00D42470" w:rsidTr="009F3710">
        <w:trPr>
          <w:trHeight w:val="300"/>
          <w:jc w:val="center"/>
        </w:trPr>
        <w:tc>
          <w:tcPr>
            <w:tcW w:w="1670" w:type="pct"/>
            <w:tcBorders>
              <w:top w:val="single" w:sz="4" w:space="0" w:color="auto"/>
              <w:left w:val="single" w:sz="4" w:space="0" w:color="auto"/>
              <w:bottom w:val="single" w:sz="4" w:space="0" w:color="auto"/>
              <w:right w:val="nil"/>
            </w:tcBorders>
            <w:shd w:val="clear" w:color="auto" w:fill="auto"/>
            <w:noWrap/>
            <w:vAlign w:val="center"/>
            <w:hideMark/>
          </w:tcPr>
          <w:p w:rsidR="00167900" w:rsidRPr="00D42470" w:rsidRDefault="00167900" w:rsidP="009F3710">
            <w:pPr>
              <w:spacing w:after="0" w:line="240" w:lineRule="auto"/>
              <w:contextualSpacing/>
              <w:outlineLvl w:val="1"/>
              <w:rPr>
                <w:rFonts w:ascii="Calibri" w:eastAsia="Times New Roman" w:hAnsi="Calibri" w:cs="Calibri"/>
                <w:b/>
                <w:color w:val="000000"/>
                <w:sz w:val="18"/>
                <w:szCs w:val="18"/>
                <w:lang w:eastAsia="es-CL"/>
              </w:rPr>
            </w:pPr>
            <w:r w:rsidRPr="00D42470">
              <w:rPr>
                <w:rFonts w:ascii="Calibri" w:eastAsia="Calibri" w:hAnsi="Calibri" w:cs="Calibri"/>
                <w:b/>
                <w:sz w:val="18"/>
                <w:szCs w:val="20"/>
              </w:rPr>
              <w:t xml:space="preserve">Fotografía </w:t>
            </w:r>
            <w:r w:rsidR="00674EAA">
              <w:rPr>
                <w:rFonts w:ascii="Calibri" w:eastAsia="Calibri" w:hAnsi="Calibri" w:cs="Calibri"/>
                <w:b/>
                <w:sz w:val="18"/>
                <w:szCs w:val="20"/>
              </w:rPr>
              <w:t>5</w:t>
            </w:r>
            <w:r>
              <w:rPr>
                <w:rFonts w:ascii="Calibri" w:eastAsia="Calibri" w:hAnsi="Calibri" w:cs="Calibri"/>
                <w:b/>
                <w:sz w:val="18"/>
                <w:szCs w:val="20"/>
              </w:rPr>
              <w:t xml:space="preserve">. </w:t>
            </w:r>
          </w:p>
        </w:tc>
        <w:tc>
          <w:tcPr>
            <w:tcW w:w="83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67900" w:rsidRPr="00D42470" w:rsidRDefault="00167900" w:rsidP="009F371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18</w:t>
            </w:r>
            <w:r w:rsidRPr="00A61546">
              <w:rPr>
                <w:rFonts w:ascii="Calibri" w:eastAsia="Times New Roman" w:hAnsi="Calibri" w:cs="Times New Roman"/>
                <w:sz w:val="18"/>
                <w:szCs w:val="18"/>
                <w:lang w:eastAsia="es-CL"/>
              </w:rPr>
              <w:t>-</w:t>
            </w:r>
            <w:r>
              <w:rPr>
                <w:rFonts w:ascii="Calibri" w:eastAsia="Times New Roman" w:hAnsi="Calibri" w:cs="Times New Roman"/>
                <w:sz w:val="18"/>
                <w:szCs w:val="18"/>
                <w:lang w:eastAsia="es-CL"/>
              </w:rPr>
              <w:t>10</w:t>
            </w:r>
            <w:r w:rsidRPr="00A61546">
              <w:rPr>
                <w:rFonts w:ascii="Calibri" w:eastAsia="Times New Roman" w:hAnsi="Calibri" w:cs="Times New Roman"/>
                <w:sz w:val="18"/>
                <w:szCs w:val="18"/>
                <w:lang w:eastAsia="es-CL"/>
              </w:rPr>
              <w:t>-2018</w:t>
            </w:r>
          </w:p>
        </w:tc>
        <w:tc>
          <w:tcPr>
            <w:tcW w:w="1323" w:type="pct"/>
            <w:tcBorders>
              <w:top w:val="single" w:sz="4" w:space="0" w:color="auto"/>
              <w:left w:val="nil"/>
              <w:bottom w:val="single" w:sz="4" w:space="0" w:color="auto"/>
              <w:right w:val="nil"/>
            </w:tcBorders>
            <w:shd w:val="clear" w:color="auto" w:fill="auto"/>
            <w:noWrap/>
            <w:vAlign w:val="center"/>
            <w:hideMark/>
          </w:tcPr>
          <w:p w:rsidR="00167900" w:rsidRPr="00D42470" w:rsidRDefault="00167900" w:rsidP="009F3710">
            <w:pPr>
              <w:spacing w:after="0" w:line="240" w:lineRule="auto"/>
              <w:contextualSpacing/>
              <w:outlineLvl w:val="1"/>
              <w:rPr>
                <w:rFonts w:ascii="Calibri" w:eastAsia="Calibri" w:hAnsi="Calibri" w:cs="Calibri"/>
                <w:b/>
                <w:sz w:val="18"/>
                <w:szCs w:val="18"/>
              </w:rPr>
            </w:pPr>
            <w:r w:rsidRPr="00D42470">
              <w:rPr>
                <w:rFonts w:ascii="Calibri" w:eastAsia="Calibri" w:hAnsi="Calibri" w:cs="Calibri"/>
                <w:b/>
                <w:sz w:val="18"/>
                <w:szCs w:val="20"/>
              </w:rPr>
              <w:t xml:space="preserve">Fotografía </w:t>
            </w:r>
            <w:r w:rsidR="00674EAA">
              <w:rPr>
                <w:rFonts w:ascii="Calibri" w:eastAsia="Calibri" w:hAnsi="Calibri" w:cs="Calibri"/>
                <w:b/>
                <w:sz w:val="18"/>
                <w:szCs w:val="20"/>
              </w:rPr>
              <w:t>6</w:t>
            </w:r>
            <w:r w:rsidRPr="00D42470">
              <w:rPr>
                <w:rFonts w:ascii="Calibri" w:eastAsia="Calibri" w:hAnsi="Calibri" w:cs="Calibri"/>
                <w:b/>
                <w:sz w:val="18"/>
                <w:szCs w:val="18"/>
              </w:rPr>
              <w:t>.</w:t>
            </w:r>
            <w:r w:rsidRPr="00A61546">
              <w:rPr>
                <w:rFonts w:ascii="Calibri" w:eastAsia="Calibri" w:hAnsi="Calibri" w:cs="Calibri"/>
                <w:sz w:val="18"/>
                <w:szCs w:val="20"/>
              </w:rPr>
              <w:t xml:space="preserve"> </w:t>
            </w:r>
          </w:p>
        </w:tc>
        <w:tc>
          <w:tcPr>
            <w:tcW w:w="117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67900" w:rsidRPr="00D42470" w:rsidRDefault="00167900" w:rsidP="009F371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18</w:t>
            </w:r>
            <w:r w:rsidRPr="00A61546">
              <w:rPr>
                <w:rFonts w:ascii="Calibri" w:eastAsia="Times New Roman" w:hAnsi="Calibri" w:cs="Times New Roman"/>
                <w:sz w:val="18"/>
                <w:szCs w:val="18"/>
                <w:lang w:eastAsia="es-CL"/>
              </w:rPr>
              <w:t>-</w:t>
            </w:r>
            <w:r>
              <w:rPr>
                <w:rFonts w:ascii="Calibri" w:eastAsia="Times New Roman" w:hAnsi="Calibri" w:cs="Times New Roman"/>
                <w:sz w:val="18"/>
                <w:szCs w:val="18"/>
                <w:lang w:eastAsia="es-CL"/>
              </w:rPr>
              <w:t>10</w:t>
            </w:r>
            <w:r w:rsidRPr="00A61546">
              <w:rPr>
                <w:rFonts w:ascii="Calibri" w:eastAsia="Times New Roman" w:hAnsi="Calibri" w:cs="Times New Roman"/>
                <w:sz w:val="18"/>
                <w:szCs w:val="18"/>
                <w:lang w:eastAsia="es-CL"/>
              </w:rPr>
              <w:t>-2018</w:t>
            </w:r>
          </w:p>
        </w:tc>
      </w:tr>
      <w:tr w:rsidR="00167900" w:rsidRPr="00D42470" w:rsidTr="009F3710">
        <w:trPr>
          <w:trHeight w:val="450"/>
          <w:jc w:val="center"/>
        </w:trPr>
        <w:tc>
          <w:tcPr>
            <w:tcW w:w="2507"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167900" w:rsidRPr="00D42470" w:rsidRDefault="00167900" w:rsidP="009F371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rsidR="00167900" w:rsidRPr="00D42470" w:rsidRDefault="00167900" w:rsidP="00E9790E">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En la fotografía se observa </w:t>
            </w:r>
            <w:r w:rsidR="00827DF3">
              <w:rPr>
                <w:rFonts w:ascii="Calibri" w:eastAsia="Times New Roman" w:hAnsi="Calibri" w:cs="Times New Roman"/>
                <w:color w:val="000000"/>
                <w:sz w:val="18"/>
                <w:szCs w:val="18"/>
                <w:lang w:eastAsia="es-CL"/>
              </w:rPr>
              <w:t>la ubicación</w:t>
            </w:r>
            <w:r w:rsidR="006C68D9">
              <w:rPr>
                <w:rFonts w:ascii="Calibri" w:eastAsia="Times New Roman" w:hAnsi="Calibri" w:cs="Times New Roman"/>
                <w:color w:val="000000"/>
                <w:sz w:val="18"/>
                <w:szCs w:val="18"/>
                <w:lang w:eastAsia="es-CL"/>
              </w:rPr>
              <w:t xml:space="preserve"> aproximada donde se </w:t>
            </w:r>
            <w:r w:rsidR="006C68D9" w:rsidRPr="00745FCE">
              <w:rPr>
                <w:rFonts w:ascii="Calibri" w:eastAsia="Times New Roman" w:hAnsi="Calibri" w:cs="Times New Roman"/>
                <w:color w:val="000000"/>
                <w:sz w:val="18"/>
                <w:szCs w:val="18"/>
                <w:lang w:eastAsia="es-CL"/>
              </w:rPr>
              <w:t>construirá la Casa de Maquinas</w:t>
            </w:r>
            <w:r w:rsidR="00E9790E">
              <w:rPr>
                <w:rFonts w:ascii="Calibri" w:eastAsia="Times New Roman" w:hAnsi="Calibri" w:cs="Times New Roman"/>
                <w:color w:val="000000"/>
                <w:sz w:val="18"/>
                <w:szCs w:val="18"/>
                <w:lang w:eastAsia="es-CL"/>
              </w:rPr>
              <w:t xml:space="preserve">, esto es, en </w:t>
            </w:r>
            <w:r w:rsidR="00E9790E" w:rsidRPr="00E9790E">
              <w:rPr>
                <w:rFonts w:ascii="Calibri" w:eastAsia="Times New Roman" w:hAnsi="Calibri" w:cs="Times New Roman"/>
                <w:color w:val="000000"/>
                <w:sz w:val="18"/>
                <w:szCs w:val="18"/>
                <w:lang w:eastAsia="es-CL"/>
              </w:rPr>
              <w:t>Coordenadas UTM D</w:t>
            </w:r>
            <w:r w:rsidR="00E9790E">
              <w:rPr>
                <w:rFonts w:ascii="Calibri" w:eastAsia="Times New Roman" w:hAnsi="Calibri" w:cs="Times New Roman"/>
                <w:color w:val="000000"/>
                <w:sz w:val="18"/>
                <w:szCs w:val="18"/>
                <w:lang w:eastAsia="es-CL"/>
              </w:rPr>
              <w:t>atum</w:t>
            </w:r>
            <w:r w:rsidR="00E9790E" w:rsidRPr="00E9790E">
              <w:rPr>
                <w:rFonts w:ascii="Calibri" w:eastAsia="Times New Roman" w:hAnsi="Calibri" w:cs="Times New Roman"/>
                <w:color w:val="000000"/>
                <w:sz w:val="18"/>
                <w:szCs w:val="18"/>
                <w:lang w:eastAsia="es-CL"/>
              </w:rPr>
              <w:t xml:space="preserve"> WGS84 HUSO 19</w:t>
            </w:r>
            <w:r w:rsidR="00E9790E">
              <w:rPr>
                <w:rFonts w:ascii="Calibri" w:eastAsia="Times New Roman" w:hAnsi="Calibri" w:cs="Times New Roman"/>
                <w:color w:val="000000"/>
                <w:sz w:val="18"/>
                <w:szCs w:val="18"/>
                <w:lang w:eastAsia="es-CL"/>
              </w:rPr>
              <w:t xml:space="preserve">, </w:t>
            </w:r>
            <w:r w:rsidR="00E9790E" w:rsidRPr="00E9790E">
              <w:rPr>
                <w:rFonts w:ascii="Calibri" w:eastAsia="Times New Roman" w:hAnsi="Calibri" w:cs="Times New Roman"/>
                <w:color w:val="000000"/>
                <w:sz w:val="18"/>
                <w:szCs w:val="18"/>
                <w:lang w:eastAsia="es-CL"/>
              </w:rPr>
              <w:t>Norte: 5633400</w:t>
            </w:r>
            <w:r w:rsidR="00E9790E">
              <w:rPr>
                <w:rFonts w:ascii="Calibri" w:eastAsia="Times New Roman" w:hAnsi="Calibri" w:cs="Times New Roman"/>
                <w:color w:val="000000"/>
                <w:sz w:val="18"/>
                <w:szCs w:val="18"/>
                <w:lang w:eastAsia="es-CL"/>
              </w:rPr>
              <w:t xml:space="preserve"> y </w:t>
            </w:r>
            <w:r w:rsidR="00E9790E" w:rsidRPr="00E9790E">
              <w:rPr>
                <w:rFonts w:ascii="Calibri" w:eastAsia="Times New Roman" w:hAnsi="Calibri" w:cs="Times New Roman"/>
                <w:color w:val="000000"/>
                <w:sz w:val="18"/>
                <w:szCs w:val="18"/>
                <w:lang w:eastAsia="es-CL"/>
              </w:rPr>
              <w:t>Este: 281443.</w:t>
            </w:r>
          </w:p>
        </w:tc>
        <w:tc>
          <w:tcPr>
            <w:tcW w:w="249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167900" w:rsidRPr="00D42470" w:rsidRDefault="00167900" w:rsidP="009F371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rsidR="00167900" w:rsidRPr="00D42470" w:rsidRDefault="00167900" w:rsidP="009F3710">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En la fotografía se observa </w:t>
            </w:r>
            <w:r w:rsidR="001B36B6">
              <w:rPr>
                <w:rFonts w:ascii="Calibri" w:eastAsia="Times New Roman" w:hAnsi="Calibri" w:cs="Times New Roman"/>
                <w:color w:val="000000"/>
                <w:sz w:val="18"/>
                <w:szCs w:val="18"/>
                <w:lang w:eastAsia="es-CL"/>
              </w:rPr>
              <w:t>el rio Añihuerraqui a la fecha de la Inspección Ambiental (18.102.2018)</w:t>
            </w:r>
            <w:r>
              <w:rPr>
                <w:rFonts w:ascii="Calibri" w:eastAsia="Times New Roman" w:hAnsi="Calibri" w:cs="Times New Roman"/>
                <w:color w:val="000000"/>
                <w:sz w:val="18"/>
                <w:szCs w:val="18"/>
                <w:lang w:eastAsia="es-CL"/>
              </w:rPr>
              <w:t>.</w:t>
            </w:r>
            <w:r w:rsidR="00BE5769">
              <w:rPr>
                <w:rFonts w:ascii="Calibri" w:eastAsia="Times New Roman" w:hAnsi="Calibri" w:cs="Times New Roman"/>
                <w:color w:val="000000"/>
                <w:sz w:val="18"/>
                <w:szCs w:val="18"/>
                <w:lang w:eastAsia="es-CL"/>
              </w:rPr>
              <w:t xml:space="preserve"> En este punto nos encontramos a unos 200 metros de la restitución </w:t>
            </w:r>
            <w:r w:rsidR="007211C2">
              <w:rPr>
                <w:rFonts w:ascii="Calibri" w:eastAsia="Times New Roman" w:hAnsi="Calibri" w:cs="Times New Roman"/>
                <w:color w:val="000000"/>
                <w:sz w:val="18"/>
                <w:szCs w:val="18"/>
                <w:lang w:eastAsia="es-CL"/>
              </w:rPr>
              <w:t>de la Central hidroeléctrica.</w:t>
            </w:r>
          </w:p>
        </w:tc>
      </w:tr>
      <w:tr w:rsidR="00167900" w:rsidRPr="00D42470" w:rsidTr="009F3710">
        <w:trPr>
          <w:trHeight w:val="450"/>
          <w:jc w:val="center"/>
        </w:trPr>
        <w:tc>
          <w:tcPr>
            <w:tcW w:w="2507" w:type="pct"/>
            <w:gridSpan w:val="2"/>
            <w:vMerge/>
            <w:tcBorders>
              <w:top w:val="single" w:sz="4" w:space="0" w:color="auto"/>
              <w:left w:val="single" w:sz="4" w:space="0" w:color="auto"/>
              <w:bottom w:val="single" w:sz="4" w:space="0" w:color="auto"/>
              <w:right w:val="single" w:sz="4" w:space="0" w:color="auto"/>
            </w:tcBorders>
            <w:vAlign w:val="center"/>
            <w:hideMark/>
          </w:tcPr>
          <w:p w:rsidR="00167900" w:rsidRPr="00D42470" w:rsidRDefault="00167900" w:rsidP="009F3710">
            <w:pPr>
              <w:spacing w:after="0" w:line="240" w:lineRule="auto"/>
              <w:rPr>
                <w:rFonts w:ascii="Calibri" w:eastAsia="Times New Roman" w:hAnsi="Calibri" w:cs="Times New Roman"/>
                <w:color w:val="000000"/>
                <w:sz w:val="20"/>
                <w:szCs w:val="20"/>
                <w:lang w:eastAsia="es-CL"/>
              </w:rPr>
            </w:pPr>
          </w:p>
        </w:tc>
        <w:tc>
          <w:tcPr>
            <w:tcW w:w="2493" w:type="pct"/>
            <w:gridSpan w:val="2"/>
            <w:vMerge/>
            <w:tcBorders>
              <w:top w:val="single" w:sz="4" w:space="0" w:color="auto"/>
              <w:left w:val="single" w:sz="4" w:space="0" w:color="auto"/>
              <w:bottom w:val="single" w:sz="4" w:space="0" w:color="auto"/>
              <w:right w:val="single" w:sz="4" w:space="0" w:color="auto"/>
            </w:tcBorders>
            <w:vAlign w:val="center"/>
            <w:hideMark/>
          </w:tcPr>
          <w:p w:rsidR="00167900" w:rsidRPr="00D42470" w:rsidRDefault="00167900" w:rsidP="009F3710">
            <w:pPr>
              <w:spacing w:after="0" w:line="240" w:lineRule="auto"/>
              <w:rPr>
                <w:rFonts w:ascii="Calibri" w:eastAsia="Times New Roman" w:hAnsi="Calibri" w:cs="Times New Roman"/>
                <w:color w:val="000000"/>
                <w:sz w:val="20"/>
                <w:szCs w:val="20"/>
                <w:lang w:eastAsia="es-CL"/>
              </w:rPr>
            </w:pPr>
          </w:p>
        </w:tc>
      </w:tr>
    </w:tbl>
    <w:p w:rsidR="00287731" w:rsidRDefault="00287731"/>
    <w:tbl>
      <w:tblPr>
        <w:tblW w:w="5000" w:type="pct"/>
        <w:jc w:val="center"/>
        <w:tblLayout w:type="fixed"/>
        <w:tblCellMar>
          <w:left w:w="70" w:type="dxa"/>
          <w:right w:w="70" w:type="dxa"/>
        </w:tblCellMar>
        <w:tblLook w:val="04A0" w:firstRow="1" w:lastRow="0" w:firstColumn="1" w:lastColumn="0" w:noHBand="0" w:noVBand="1"/>
      </w:tblPr>
      <w:tblGrid>
        <w:gridCol w:w="3327"/>
        <w:gridCol w:w="1668"/>
        <w:gridCol w:w="2636"/>
        <w:gridCol w:w="2331"/>
      </w:tblGrid>
      <w:tr w:rsidR="00287731" w:rsidRPr="00D42470" w:rsidTr="009F3710">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87731" w:rsidRPr="00D42470" w:rsidRDefault="00287731" w:rsidP="009F3710">
            <w:pPr>
              <w:spacing w:after="0" w:line="240" w:lineRule="auto"/>
              <w:jc w:val="center"/>
              <w:rPr>
                <w:rFonts w:ascii="Calibri" w:eastAsia="Times New Roman" w:hAnsi="Calibri" w:cs="Times New Roman"/>
                <w:b/>
                <w:bCs/>
                <w:color w:val="000000"/>
                <w:sz w:val="20"/>
                <w:szCs w:val="20"/>
                <w:lang w:eastAsia="es-CL"/>
              </w:rPr>
            </w:pPr>
            <w:r>
              <w:br w:type="page"/>
            </w:r>
            <w:r w:rsidRPr="00D42470">
              <w:rPr>
                <w:rFonts w:ascii="Calibri" w:eastAsia="Times New Roman" w:hAnsi="Calibri" w:cs="Times New Roman"/>
                <w:b/>
                <w:bCs/>
                <w:color w:val="000000"/>
                <w:sz w:val="20"/>
                <w:szCs w:val="20"/>
                <w:lang w:eastAsia="es-CL"/>
              </w:rPr>
              <w:t xml:space="preserve">Registros </w:t>
            </w:r>
          </w:p>
        </w:tc>
      </w:tr>
      <w:tr w:rsidR="00287731" w:rsidRPr="00D42470" w:rsidTr="009F3710">
        <w:trPr>
          <w:trHeight w:val="4217"/>
          <w:jc w:val="center"/>
        </w:trPr>
        <w:tc>
          <w:tcPr>
            <w:tcW w:w="2507" w:type="pct"/>
            <w:gridSpan w:val="2"/>
            <w:tcBorders>
              <w:top w:val="nil"/>
              <w:left w:val="single" w:sz="4" w:space="0" w:color="auto"/>
              <w:right w:val="single" w:sz="4" w:space="0" w:color="auto"/>
            </w:tcBorders>
            <w:shd w:val="clear" w:color="auto" w:fill="auto"/>
            <w:noWrap/>
            <w:vAlign w:val="center"/>
            <w:hideMark/>
          </w:tcPr>
          <w:p w:rsidR="00287731" w:rsidRPr="00D42470" w:rsidRDefault="00287731" w:rsidP="009F3710">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3D6832CF" wp14:editId="61721360">
                  <wp:extent cx="3076743" cy="230755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076743" cy="2307557"/>
                          </a:xfrm>
                          <a:prstGeom prst="rect">
                            <a:avLst/>
                          </a:prstGeom>
                          <a:noFill/>
                          <a:ln>
                            <a:noFill/>
                          </a:ln>
                        </pic:spPr>
                      </pic:pic>
                    </a:graphicData>
                  </a:graphic>
                </wp:inline>
              </w:drawing>
            </w:r>
          </w:p>
        </w:tc>
        <w:tc>
          <w:tcPr>
            <w:tcW w:w="2493" w:type="pct"/>
            <w:gridSpan w:val="2"/>
            <w:tcBorders>
              <w:top w:val="nil"/>
              <w:left w:val="single" w:sz="4" w:space="0" w:color="auto"/>
              <w:right w:val="single" w:sz="4" w:space="0" w:color="auto"/>
            </w:tcBorders>
            <w:shd w:val="clear" w:color="auto" w:fill="auto"/>
            <w:noWrap/>
            <w:vAlign w:val="center"/>
            <w:hideMark/>
          </w:tcPr>
          <w:p w:rsidR="00287731" w:rsidRPr="00D42470" w:rsidRDefault="00287731" w:rsidP="009F3710">
            <w:pPr>
              <w:spacing w:after="0" w:line="240" w:lineRule="auto"/>
              <w:jc w:val="center"/>
              <w:rPr>
                <w:rFonts w:ascii="Calibri" w:eastAsia="Times New Roman" w:hAnsi="Calibri" w:cs="Times New Roman"/>
                <w:color w:val="000000"/>
                <w:sz w:val="20"/>
                <w:szCs w:val="20"/>
                <w:lang w:eastAsia="es-CL"/>
              </w:rPr>
            </w:pPr>
            <w:r w:rsidRPr="00D42470">
              <w:rPr>
                <w:rFonts w:ascii="Calibri" w:eastAsia="Times New Roman" w:hAnsi="Calibri" w:cs="Times New Roman"/>
                <w:noProof/>
                <w:color w:val="000000"/>
                <w:sz w:val="20"/>
                <w:szCs w:val="20"/>
                <w:lang w:eastAsia="es-CL"/>
              </w:rPr>
              <w:drawing>
                <wp:inline distT="0" distB="0" distL="0" distR="0" wp14:anchorId="705E4474" wp14:editId="6B751CA2">
                  <wp:extent cx="3063240" cy="2297430"/>
                  <wp:effectExtent l="0" t="0" r="3810" b="762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21" cstate="print">
                            <a:extLst>
                              <a:ext uri="{28A0092B-C50C-407E-A947-70E740481C1C}">
                                <a14:useLocalDpi xmlns:a14="http://schemas.microsoft.com/office/drawing/2010/main" val="0"/>
                              </a:ext>
                            </a:extLst>
                          </a:blip>
                          <a:stretch>
                            <a:fillRect/>
                          </a:stretch>
                        </pic:blipFill>
                        <pic:spPr>
                          <a:xfrm>
                            <a:off x="0" y="0"/>
                            <a:ext cx="3069432" cy="2302074"/>
                          </a:xfrm>
                          <a:prstGeom prst="rect">
                            <a:avLst/>
                          </a:prstGeom>
                        </pic:spPr>
                      </pic:pic>
                    </a:graphicData>
                  </a:graphic>
                </wp:inline>
              </w:drawing>
            </w:r>
          </w:p>
        </w:tc>
      </w:tr>
      <w:tr w:rsidR="00287731" w:rsidRPr="00D42470" w:rsidTr="009F3710">
        <w:trPr>
          <w:trHeight w:val="300"/>
          <w:jc w:val="center"/>
        </w:trPr>
        <w:tc>
          <w:tcPr>
            <w:tcW w:w="1670" w:type="pct"/>
            <w:tcBorders>
              <w:top w:val="single" w:sz="4" w:space="0" w:color="auto"/>
              <w:left w:val="single" w:sz="4" w:space="0" w:color="auto"/>
              <w:bottom w:val="single" w:sz="4" w:space="0" w:color="auto"/>
              <w:right w:val="nil"/>
            </w:tcBorders>
            <w:shd w:val="clear" w:color="auto" w:fill="auto"/>
            <w:noWrap/>
            <w:vAlign w:val="center"/>
            <w:hideMark/>
          </w:tcPr>
          <w:p w:rsidR="00287731" w:rsidRPr="00D42470" w:rsidRDefault="00287731" w:rsidP="009F3710">
            <w:pPr>
              <w:spacing w:after="0" w:line="240" w:lineRule="auto"/>
              <w:contextualSpacing/>
              <w:outlineLvl w:val="1"/>
              <w:rPr>
                <w:rFonts w:ascii="Calibri" w:eastAsia="Times New Roman" w:hAnsi="Calibri" w:cs="Calibri"/>
                <w:b/>
                <w:color w:val="000000"/>
                <w:sz w:val="18"/>
                <w:szCs w:val="18"/>
                <w:lang w:eastAsia="es-CL"/>
              </w:rPr>
            </w:pPr>
            <w:r w:rsidRPr="00D42470">
              <w:rPr>
                <w:rFonts w:ascii="Calibri" w:eastAsia="Calibri" w:hAnsi="Calibri" w:cs="Calibri"/>
                <w:b/>
                <w:sz w:val="18"/>
                <w:szCs w:val="20"/>
              </w:rPr>
              <w:t xml:space="preserve">Fotografía </w:t>
            </w:r>
            <w:r w:rsidR="00674EAA">
              <w:rPr>
                <w:rFonts w:ascii="Calibri" w:eastAsia="Calibri" w:hAnsi="Calibri" w:cs="Calibri"/>
                <w:b/>
                <w:sz w:val="18"/>
                <w:szCs w:val="20"/>
              </w:rPr>
              <w:t>7</w:t>
            </w:r>
            <w:r>
              <w:rPr>
                <w:rFonts w:ascii="Calibri" w:eastAsia="Calibri" w:hAnsi="Calibri" w:cs="Calibri"/>
                <w:b/>
                <w:sz w:val="18"/>
                <w:szCs w:val="20"/>
              </w:rPr>
              <w:t xml:space="preserve">. </w:t>
            </w:r>
          </w:p>
        </w:tc>
        <w:tc>
          <w:tcPr>
            <w:tcW w:w="83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87731" w:rsidRPr="00D42470" w:rsidRDefault="00287731" w:rsidP="009F371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18</w:t>
            </w:r>
            <w:r w:rsidRPr="00A61546">
              <w:rPr>
                <w:rFonts w:ascii="Calibri" w:eastAsia="Times New Roman" w:hAnsi="Calibri" w:cs="Times New Roman"/>
                <w:sz w:val="18"/>
                <w:szCs w:val="18"/>
                <w:lang w:eastAsia="es-CL"/>
              </w:rPr>
              <w:t>-</w:t>
            </w:r>
            <w:r>
              <w:rPr>
                <w:rFonts w:ascii="Calibri" w:eastAsia="Times New Roman" w:hAnsi="Calibri" w:cs="Times New Roman"/>
                <w:sz w:val="18"/>
                <w:szCs w:val="18"/>
                <w:lang w:eastAsia="es-CL"/>
              </w:rPr>
              <w:t>10</w:t>
            </w:r>
            <w:r w:rsidRPr="00A61546">
              <w:rPr>
                <w:rFonts w:ascii="Calibri" w:eastAsia="Times New Roman" w:hAnsi="Calibri" w:cs="Times New Roman"/>
                <w:sz w:val="18"/>
                <w:szCs w:val="18"/>
                <w:lang w:eastAsia="es-CL"/>
              </w:rPr>
              <w:t>-2018</w:t>
            </w:r>
          </w:p>
        </w:tc>
        <w:tc>
          <w:tcPr>
            <w:tcW w:w="1323" w:type="pct"/>
            <w:tcBorders>
              <w:top w:val="single" w:sz="4" w:space="0" w:color="auto"/>
              <w:left w:val="nil"/>
              <w:bottom w:val="single" w:sz="4" w:space="0" w:color="auto"/>
              <w:right w:val="nil"/>
            </w:tcBorders>
            <w:shd w:val="clear" w:color="auto" w:fill="auto"/>
            <w:noWrap/>
            <w:vAlign w:val="center"/>
            <w:hideMark/>
          </w:tcPr>
          <w:p w:rsidR="00287731" w:rsidRPr="00D42470" w:rsidRDefault="00287731" w:rsidP="009F3710">
            <w:pPr>
              <w:spacing w:after="0" w:line="240" w:lineRule="auto"/>
              <w:contextualSpacing/>
              <w:outlineLvl w:val="1"/>
              <w:rPr>
                <w:rFonts w:ascii="Calibri" w:eastAsia="Calibri" w:hAnsi="Calibri" w:cs="Calibri"/>
                <w:b/>
                <w:sz w:val="18"/>
                <w:szCs w:val="18"/>
              </w:rPr>
            </w:pPr>
            <w:r w:rsidRPr="00D42470">
              <w:rPr>
                <w:rFonts w:ascii="Calibri" w:eastAsia="Calibri" w:hAnsi="Calibri" w:cs="Calibri"/>
                <w:b/>
                <w:sz w:val="18"/>
                <w:szCs w:val="20"/>
              </w:rPr>
              <w:t xml:space="preserve">Fotografía </w:t>
            </w:r>
            <w:r w:rsidR="00674EAA">
              <w:rPr>
                <w:rFonts w:ascii="Calibri" w:eastAsia="Calibri" w:hAnsi="Calibri" w:cs="Calibri"/>
                <w:b/>
                <w:sz w:val="18"/>
                <w:szCs w:val="20"/>
              </w:rPr>
              <w:t>8</w:t>
            </w:r>
            <w:r w:rsidRPr="00D42470">
              <w:rPr>
                <w:rFonts w:ascii="Calibri" w:eastAsia="Calibri" w:hAnsi="Calibri" w:cs="Calibri"/>
                <w:b/>
                <w:sz w:val="18"/>
                <w:szCs w:val="18"/>
              </w:rPr>
              <w:t>.</w:t>
            </w:r>
            <w:r w:rsidRPr="00A61546">
              <w:rPr>
                <w:rFonts w:ascii="Calibri" w:eastAsia="Calibri" w:hAnsi="Calibri" w:cs="Calibri"/>
                <w:sz w:val="18"/>
                <w:szCs w:val="20"/>
              </w:rPr>
              <w:t xml:space="preserve"> </w:t>
            </w:r>
          </w:p>
        </w:tc>
        <w:tc>
          <w:tcPr>
            <w:tcW w:w="117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87731" w:rsidRPr="00D42470" w:rsidRDefault="00287731" w:rsidP="009F371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18</w:t>
            </w:r>
            <w:r w:rsidRPr="00A61546">
              <w:rPr>
                <w:rFonts w:ascii="Calibri" w:eastAsia="Times New Roman" w:hAnsi="Calibri" w:cs="Times New Roman"/>
                <w:sz w:val="18"/>
                <w:szCs w:val="18"/>
                <w:lang w:eastAsia="es-CL"/>
              </w:rPr>
              <w:t>-</w:t>
            </w:r>
            <w:r>
              <w:rPr>
                <w:rFonts w:ascii="Calibri" w:eastAsia="Times New Roman" w:hAnsi="Calibri" w:cs="Times New Roman"/>
                <w:sz w:val="18"/>
                <w:szCs w:val="18"/>
                <w:lang w:eastAsia="es-CL"/>
              </w:rPr>
              <w:t>10</w:t>
            </w:r>
            <w:r w:rsidRPr="00A61546">
              <w:rPr>
                <w:rFonts w:ascii="Calibri" w:eastAsia="Times New Roman" w:hAnsi="Calibri" w:cs="Times New Roman"/>
                <w:sz w:val="18"/>
                <w:szCs w:val="18"/>
                <w:lang w:eastAsia="es-CL"/>
              </w:rPr>
              <w:t>-2018</w:t>
            </w:r>
          </w:p>
        </w:tc>
      </w:tr>
      <w:tr w:rsidR="00287731" w:rsidRPr="00D42470" w:rsidTr="009F3710">
        <w:trPr>
          <w:trHeight w:val="450"/>
          <w:jc w:val="center"/>
        </w:trPr>
        <w:tc>
          <w:tcPr>
            <w:tcW w:w="2507"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287731" w:rsidRPr="00D42470" w:rsidRDefault="00287731" w:rsidP="009F371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rsidR="00287731" w:rsidRPr="00D42470" w:rsidRDefault="00287731" w:rsidP="009F3710">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En la fotografía se observa </w:t>
            </w:r>
            <w:r w:rsidR="00C64C41">
              <w:rPr>
                <w:rFonts w:ascii="Calibri" w:eastAsia="Times New Roman" w:hAnsi="Calibri" w:cs="Times New Roman"/>
                <w:color w:val="000000"/>
                <w:sz w:val="18"/>
                <w:szCs w:val="18"/>
                <w:lang w:eastAsia="es-CL"/>
              </w:rPr>
              <w:t xml:space="preserve">el camino interior que se recorrió </w:t>
            </w:r>
            <w:r w:rsidR="0055020C">
              <w:rPr>
                <w:rFonts w:ascii="Calibri" w:eastAsia="Times New Roman" w:hAnsi="Calibri" w:cs="Times New Roman"/>
                <w:color w:val="000000"/>
                <w:sz w:val="18"/>
                <w:szCs w:val="18"/>
                <w:lang w:eastAsia="es-CL"/>
              </w:rPr>
              <w:t xml:space="preserve">y que sube en forma de zigzag en dirección a la bocatoma, en línea con la tubería de aducción. </w:t>
            </w:r>
          </w:p>
        </w:tc>
        <w:tc>
          <w:tcPr>
            <w:tcW w:w="249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287731" w:rsidRPr="00D42470" w:rsidRDefault="00287731" w:rsidP="009F371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rsidR="00287731" w:rsidRPr="00D42470" w:rsidRDefault="00287731" w:rsidP="009F3710">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En la fotografía se observa </w:t>
            </w:r>
            <w:r w:rsidR="00E54869">
              <w:rPr>
                <w:rFonts w:ascii="Calibri" w:eastAsia="Times New Roman" w:hAnsi="Calibri" w:cs="Times New Roman"/>
                <w:color w:val="000000"/>
                <w:sz w:val="18"/>
                <w:szCs w:val="18"/>
                <w:lang w:eastAsia="es-CL"/>
              </w:rPr>
              <w:t xml:space="preserve">reunión informativa con el </w:t>
            </w:r>
            <w:r w:rsidR="000D34A5" w:rsidRPr="000D34A5">
              <w:rPr>
                <w:rFonts w:ascii="Calibri" w:eastAsia="Times New Roman" w:hAnsi="Calibri" w:cs="Times New Roman"/>
                <w:color w:val="000000"/>
                <w:sz w:val="18"/>
                <w:szCs w:val="18"/>
                <w:lang w:eastAsia="es-CL"/>
              </w:rPr>
              <w:t>Sr. Simón Crisóstomo, presidente de la Comunidad Indígena Camilo Coñoequir Lloftunekul, y don Silverio Loncopán, consejero de la Comunidad Indígena, en una vivienda ubicada a unos 1200 metros al norte de la casa de máquinas</w:t>
            </w:r>
            <w:r>
              <w:rPr>
                <w:rFonts w:ascii="Calibri" w:eastAsia="Times New Roman" w:hAnsi="Calibri" w:cs="Times New Roman"/>
                <w:color w:val="000000"/>
                <w:sz w:val="18"/>
                <w:szCs w:val="18"/>
                <w:lang w:eastAsia="es-CL"/>
              </w:rPr>
              <w:t>.</w:t>
            </w:r>
          </w:p>
        </w:tc>
      </w:tr>
      <w:tr w:rsidR="00287731" w:rsidRPr="00D42470" w:rsidTr="009F3710">
        <w:trPr>
          <w:trHeight w:val="450"/>
          <w:jc w:val="center"/>
        </w:trPr>
        <w:tc>
          <w:tcPr>
            <w:tcW w:w="2507" w:type="pct"/>
            <w:gridSpan w:val="2"/>
            <w:vMerge/>
            <w:tcBorders>
              <w:top w:val="single" w:sz="4" w:space="0" w:color="auto"/>
              <w:left w:val="single" w:sz="4" w:space="0" w:color="auto"/>
              <w:bottom w:val="single" w:sz="4" w:space="0" w:color="auto"/>
              <w:right w:val="single" w:sz="4" w:space="0" w:color="auto"/>
            </w:tcBorders>
            <w:vAlign w:val="center"/>
            <w:hideMark/>
          </w:tcPr>
          <w:p w:rsidR="00287731" w:rsidRPr="00D42470" w:rsidRDefault="00287731" w:rsidP="009F3710">
            <w:pPr>
              <w:spacing w:after="0" w:line="240" w:lineRule="auto"/>
              <w:rPr>
                <w:rFonts w:ascii="Calibri" w:eastAsia="Times New Roman" w:hAnsi="Calibri" w:cs="Times New Roman"/>
                <w:color w:val="000000"/>
                <w:sz w:val="20"/>
                <w:szCs w:val="20"/>
                <w:lang w:eastAsia="es-CL"/>
              </w:rPr>
            </w:pPr>
          </w:p>
        </w:tc>
        <w:tc>
          <w:tcPr>
            <w:tcW w:w="2493" w:type="pct"/>
            <w:gridSpan w:val="2"/>
            <w:vMerge/>
            <w:tcBorders>
              <w:top w:val="single" w:sz="4" w:space="0" w:color="auto"/>
              <w:left w:val="single" w:sz="4" w:space="0" w:color="auto"/>
              <w:bottom w:val="single" w:sz="4" w:space="0" w:color="auto"/>
              <w:right w:val="single" w:sz="4" w:space="0" w:color="auto"/>
            </w:tcBorders>
            <w:vAlign w:val="center"/>
            <w:hideMark/>
          </w:tcPr>
          <w:p w:rsidR="00287731" w:rsidRPr="00D42470" w:rsidRDefault="00287731" w:rsidP="009F3710">
            <w:pPr>
              <w:spacing w:after="0" w:line="240" w:lineRule="auto"/>
              <w:rPr>
                <w:rFonts w:ascii="Calibri" w:eastAsia="Times New Roman" w:hAnsi="Calibri" w:cs="Times New Roman"/>
                <w:color w:val="000000"/>
                <w:sz w:val="20"/>
                <w:szCs w:val="20"/>
                <w:lang w:eastAsia="es-CL"/>
              </w:rPr>
            </w:pPr>
          </w:p>
        </w:tc>
      </w:tr>
    </w:tbl>
    <w:p w:rsidR="00166EE4" w:rsidRDefault="00166EE4">
      <w:r>
        <w:br w:type="page"/>
      </w:r>
    </w:p>
    <w:p w:rsidR="000535A3" w:rsidRDefault="000535A3" w:rsidP="000535A3">
      <w:pPr>
        <w:pStyle w:val="IFA1"/>
      </w:pPr>
      <w:r w:rsidRPr="001A526B">
        <w:lastRenderedPageBreak/>
        <w:t>CONCLUSIONES</w:t>
      </w:r>
      <w:bookmarkEnd w:id="53"/>
    </w:p>
    <w:p w:rsidR="000535A3" w:rsidRPr="00373994" w:rsidRDefault="000535A3" w:rsidP="000535A3">
      <w:pPr>
        <w:pStyle w:val="Ttulo1"/>
        <w:numPr>
          <w:ilvl w:val="0"/>
          <w:numId w:val="0"/>
        </w:numPr>
      </w:pPr>
    </w:p>
    <w:p w:rsidR="000535A3" w:rsidRPr="00B6575C" w:rsidRDefault="000535A3" w:rsidP="000535A3">
      <w:pPr>
        <w:spacing w:line="240" w:lineRule="auto"/>
        <w:jc w:val="both"/>
        <w:rPr>
          <w:rFonts w:ascii="Calibri" w:eastAsia="Calibri" w:hAnsi="Calibri" w:cs="Calibri"/>
        </w:rPr>
      </w:pPr>
      <w:r w:rsidRPr="00B6575C">
        <w:rPr>
          <w:rFonts w:cstheme="minorHAnsi"/>
        </w:rPr>
        <w:t>De los resultados de la actividad de fiscalización, asociad</w:t>
      </w:r>
      <w:r>
        <w:rPr>
          <w:rFonts w:cstheme="minorHAnsi"/>
        </w:rPr>
        <w:t>o</w:t>
      </w:r>
      <w:r w:rsidRPr="00B6575C">
        <w:rPr>
          <w:rFonts w:cstheme="minorHAnsi"/>
        </w:rPr>
        <w:t xml:space="preserve"> al Instrumento de Carácter Ambiental indicado en el punto 3, se puede indicar que el </w:t>
      </w:r>
      <w:r w:rsidRPr="00B6575C">
        <w:t xml:space="preserve">proyecto o actividad “CH de Pasada Añihuerraqui” no se encuentra </w:t>
      </w:r>
      <w:r w:rsidRPr="00B6575C">
        <w:rPr>
          <w:rFonts w:ascii="Calibri" w:eastAsia="Calibri" w:hAnsi="Calibri" w:cs="Calibri"/>
        </w:rPr>
        <w:t>Iniciado.</w:t>
      </w:r>
    </w:p>
    <w:p w:rsidR="000535A3" w:rsidRDefault="000535A3" w:rsidP="000535A3">
      <w:pPr>
        <w:pStyle w:val="Prrafodelista"/>
        <w:ind w:left="0"/>
        <w:rPr>
          <w:rFonts w:cstheme="minorHAnsi"/>
        </w:rPr>
      </w:pPr>
    </w:p>
    <w:p w:rsidR="000535A3" w:rsidRPr="001A526B" w:rsidRDefault="000535A3" w:rsidP="000535A3">
      <w:pPr>
        <w:pStyle w:val="IFA1"/>
      </w:pPr>
      <w:bookmarkStart w:id="54" w:name="_Toc352840405"/>
      <w:bookmarkStart w:id="55" w:name="_Toc352841465"/>
      <w:bookmarkStart w:id="56" w:name="_Toc447875255"/>
      <w:bookmarkStart w:id="57" w:name="_Toc500171841"/>
      <w:bookmarkStart w:id="58" w:name="_Toc529199721"/>
      <w:r w:rsidRPr="001A526B">
        <w:t>ANEXOS</w:t>
      </w:r>
      <w:bookmarkEnd w:id="54"/>
      <w:bookmarkEnd w:id="55"/>
      <w:bookmarkEnd w:id="56"/>
      <w:bookmarkEnd w:id="57"/>
      <w:bookmarkEnd w:id="58"/>
    </w:p>
    <w:p w:rsidR="000535A3" w:rsidRPr="001A526B" w:rsidRDefault="000535A3" w:rsidP="000535A3">
      <w:pPr>
        <w:spacing w:after="0" w:line="240" w:lineRule="auto"/>
        <w:jc w:val="both"/>
        <w:rPr>
          <w:rFonts w:ascii="Calibri" w:eastAsia="Calibri" w:hAnsi="Calibri" w:cs="Times New Roman"/>
          <w:sz w:val="20"/>
          <w:szCs w:val="20"/>
        </w:rPr>
      </w:pPr>
    </w:p>
    <w:p w:rsidR="000535A3" w:rsidRPr="001A526B" w:rsidRDefault="000535A3" w:rsidP="000535A3">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0535A3" w:rsidRPr="001A526B" w:rsidTr="00B24172">
        <w:trPr>
          <w:trHeight w:val="286"/>
          <w:jc w:val="center"/>
        </w:trPr>
        <w:tc>
          <w:tcPr>
            <w:tcW w:w="1038" w:type="pct"/>
            <w:shd w:val="clear" w:color="auto" w:fill="D9D9D9"/>
          </w:tcPr>
          <w:p w:rsidR="000535A3" w:rsidRPr="001A526B" w:rsidRDefault="000535A3" w:rsidP="00B24172">
            <w:pPr>
              <w:jc w:val="center"/>
              <w:rPr>
                <w:rFonts w:cs="Calibri"/>
                <w:b/>
                <w:lang w:val="es-CL" w:eastAsia="en-US"/>
              </w:rPr>
            </w:pPr>
            <w:r w:rsidRPr="001A526B">
              <w:rPr>
                <w:rFonts w:cs="Calibri"/>
                <w:b/>
                <w:lang w:val="es-CL" w:eastAsia="en-US"/>
              </w:rPr>
              <w:t>N° Anexo</w:t>
            </w:r>
          </w:p>
        </w:tc>
        <w:tc>
          <w:tcPr>
            <w:tcW w:w="3962" w:type="pct"/>
            <w:shd w:val="clear" w:color="auto" w:fill="D9D9D9"/>
          </w:tcPr>
          <w:p w:rsidR="000535A3" w:rsidRPr="001A526B" w:rsidRDefault="000535A3" w:rsidP="00B24172">
            <w:pPr>
              <w:jc w:val="center"/>
              <w:rPr>
                <w:rFonts w:cs="Calibri"/>
                <w:b/>
                <w:lang w:val="es-CL" w:eastAsia="en-US"/>
              </w:rPr>
            </w:pPr>
            <w:r w:rsidRPr="001A526B">
              <w:rPr>
                <w:rFonts w:cs="Calibri"/>
                <w:b/>
                <w:lang w:val="es-CL" w:eastAsia="en-US"/>
              </w:rPr>
              <w:t>Nombre Anexo</w:t>
            </w:r>
          </w:p>
        </w:tc>
      </w:tr>
      <w:tr w:rsidR="000535A3" w:rsidRPr="001A526B" w:rsidTr="006D4573">
        <w:trPr>
          <w:trHeight w:val="479"/>
          <w:jc w:val="center"/>
        </w:trPr>
        <w:tc>
          <w:tcPr>
            <w:tcW w:w="1038" w:type="pct"/>
            <w:vAlign w:val="center"/>
          </w:tcPr>
          <w:p w:rsidR="000535A3" w:rsidRPr="001A526B" w:rsidRDefault="000535A3" w:rsidP="00B24172">
            <w:pPr>
              <w:jc w:val="center"/>
              <w:rPr>
                <w:rFonts w:cs="Calibri"/>
                <w:lang w:val="es-CL" w:eastAsia="en-US"/>
              </w:rPr>
            </w:pPr>
            <w:r w:rsidRPr="001A526B">
              <w:rPr>
                <w:rFonts w:cs="Calibri"/>
                <w:lang w:val="es-CL" w:eastAsia="en-US"/>
              </w:rPr>
              <w:t>1</w:t>
            </w:r>
          </w:p>
        </w:tc>
        <w:tc>
          <w:tcPr>
            <w:tcW w:w="3962" w:type="pct"/>
            <w:vAlign w:val="center"/>
          </w:tcPr>
          <w:p w:rsidR="000535A3" w:rsidRPr="001A526B" w:rsidRDefault="000535A3" w:rsidP="00B24172">
            <w:pPr>
              <w:jc w:val="both"/>
              <w:rPr>
                <w:rFonts w:cs="Calibri"/>
                <w:lang w:val="es-CL" w:eastAsia="en-US"/>
              </w:rPr>
            </w:pPr>
            <w:r>
              <w:rPr>
                <w:rFonts w:cs="Calibri"/>
                <w:lang w:val="es-CL" w:eastAsia="en-US"/>
              </w:rPr>
              <w:t xml:space="preserve">Acta de Inspección de fecha </w:t>
            </w:r>
            <w:r w:rsidR="00750D47">
              <w:rPr>
                <w:rFonts w:cs="Calibri"/>
                <w:lang w:val="es-CL" w:eastAsia="en-US"/>
              </w:rPr>
              <w:t>18</w:t>
            </w:r>
            <w:r>
              <w:rPr>
                <w:rFonts w:cs="Calibri"/>
                <w:lang w:val="es-CL" w:eastAsia="en-US"/>
              </w:rPr>
              <w:t>.1</w:t>
            </w:r>
            <w:r w:rsidR="00750D47">
              <w:rPr>
                <w:rFonts w:cs="Calibri"/>
                <w:lang w:val="es-CL" w:eastAsia="en-US"/>
              </w:rPr>
              <w:t>0</w:t>
            </w:r>
            <w:r>
              <w:rPr>
                <w:rFonts w:cs="Calibri"/>
                <w:lang w:val="es-CL" w:eastAsia="en-US"/>
              </w:rPr>
              <w:t>.201</w:t>
            </w:r>
            <w:r w:rsidR="00750D47">
              <w:rPr>
                <w:rFonts w:cs="Calibri"/>
                <w:lang w:val="es-CL" w:eastAsia="en-US"/>
              </w:rPr>
              <w:t>8</w:t>
            </w:r>
          </w:p>
        </w:tc>
      </w:tr>
      <w:tr w:rsidR="000535A3" w:rsidRPr="001A526B" w:rsidTr="006D4573">
        <w:trPr>
          <w:trHeight w:val="415"/>
          <w:jc w:val="center"/>
        </w:trPr>
        <w:tc>
          <w:tcPr>
            <w:tcW w:w="1038" w:type="pct"/>
            <w:vAlign w:val="center"/>
          </w:tcPr>
          <w:p w:rsidR="000535A3" w:rsidRPr="001A526B" w:rsidRDefault="000535A3" w:rsidP="00B24172">
            <w:pPr>
              <w:jc w:val="center"/>
              <w:rPr>
                <w:rFonts w:cs="Calibri"/>
                <w:lang w:val="es-CL" w:eastAsia="en-US"/>
              </w:rPr>
            </w:pPr>
            <w:r>
              <w:rPr>
                <w:rFonts w:cs="Calibri"/>
                <w:lang w:val="es-CL" w:eastAsia="en-US"/>
              </w:rPr>
              <w:t>2</w:t>
            </w:r>
          </w:p>
        </w:tc>
        <w:tc>
          <w:tcPr>
            <w:tcW w:w="3962" w:type="pct"/>
            <w:vAlign w:val="center"/>
          </w:tcPr>
          <w:p w:rsidR="000535A3" w:rsidRPr="001A526B" w:rsidRDefault="000535A3" w:rsidP="00B24172">
            <w:pPr>
              <w:jc w:val="both"/>
              <w:rPr>
                <w:rFonts w:cs="Calibri"/>
                <w:lang w:val="es-CL" w:eastAsia="en-US"/>
              </w:rPr>
            </w:pPr>
            <w:r>
              <w:rPr>
                <w:rFonts w:cs="Calibri"/>
                <w:lang w:val="es-CL" w:eastAsia="en-US"/>
              </w:rPr>
              <w:t xml:space="preserve">Carta del Titular y sus anexos </w:t>
            </w:r>
            <w:r w:rsidR="00750D47">
              <w:rPr>
                <w:rFonts w:cs="Calibri"/>
                <w:lang w:val="es-CL" w:eastAsia="en-US"/>
              </w:rPr>
              <w:t>de fecha</w:t>
            </w:r>
            <w:r w:rsidR="001D63DE">
              <w:rPr>
                <w:rFonts w:cs="Calibri"/>
                <w:lang w:val="es-CL" w:eastAsia="en-US"/>
              </w:rPr>
              <w:t xml:space="preserve"> 05.11.2018</w:t>
            </w:r>
          </w:p>
        </w:tc>
      </w:tr>
      <w:tr w:rsidR="004546F8" w:rsidRPr="001A526B" w:rsidTr="006D4573">
        <w:trPr>
          <w:trHeight w:val="415"/>
          <w:jc w:val="center"/>
        </w:trPr>
        <w:tc>
          <w:tcPr>
            <w:tcW w:w="1038" w:type="pct"/>
            <w:vAlign w:val="center"/>
          </w:tcPr>
          <w:p w:rsidR="004546F8" w:rsidRDefault="004546F8" w:rsidP="00B24172">
            <w:pPr>
              <w:jc w:val="center"/>
              <w:rPr>
                <w:rFonts w:cs="Calibri"/>
              </w:rPr>
            </w:pPr>
            <w:r>
              <w:rPr>
                <w:rFonts w:cs="Calibri"/>
              </w:rPr>
              <w:t>3</w:t>
            </w:r>
          </w:p>
        </w:tc>
        <w:tc>
          <w:tcPr>
            <w:tcW w:w="3962" w:type="pct"/>
            <w:vAlign w:val="center"/>
          </w:tcPr>
          <w:p w:rsidR="004546F8" w:rsidRDefault="004546F8" w:rsidP="00B24172">
            <w:pPr>
              <w:jc w:val="both"/>
              <w:rPr>
                <w:rFonts w:cs="Calibri"/>
              </w:rPr>
            </w:pPr>
            <w:r>
              <w:rPr>
                <w:rFonts w:cs="Calibri"/>
              </w:rPr>
              <w:t>Ordinario ORA 044 del 22.10.2018 (envía Acta de Inspección Ambiental)</w:t>
            </w:r>
          </w:p>
        </w:tc>
      </w:tr>
    </w:tbl>
    <w:p w:rsidR="00B32B3B" w:rsidRPr="001029E5" w:rsidRDefault="00B32B3B" w:rsidP="00ED76CA">
      <w:pPr>
        <w:spacing w:line="240" w:lineRule="auto"/>
        <w:jc w:val="center"/>
        <w:rPr>
          <w:sz w:val="28"/>
          <w:szCs w:val="28"/>
        </w:rPr>
      </w:pPr>
    </w:p>
    <w:sectPr w:rsidR="00B32B3B" w:rsidRPr="001029E5" w:rsidSect="00ED76CA">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42CBB" w:rsidRDefault="00042CBB" w:rsidP="00E56524">
      <w:pPr>
        <w:spacing w:after="0" w:line="240" w:lineRule="auto"/>
      </w:pPr>
      <w:r>
        <w:separator/>
      </w:r>
    </w:p>
  </w:endnote>
  <w:endnote w:type="continuationSeparator" w:id="0">
    <w:p w:rsidR="00042CBB" w:rsidRDefault="00042CBB"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rsidR="005344C0" w:rsidRDefault="005344C0">
        <w:pPr>
          <w:pStyle w:val="Piedepgina"/>
          <w:jc w:val="right"/>
        </w:pPr>
        <w:r>
          <w:fldChar w:fldCharType="begin"/>
        </w:r>
        <w:r>
          <w:instrText>PAGE   \* MERGEFORMAT</w:instrText>
        </w:r>
        <w:r>
          <w:fldChar w:fldCharType="separate"/>
        </w:r>
        <w:r w:rsidR="00B50C39" w:rsidRPr="00B50C39">
          <w:rPr>
            <w:noProof/>
            <w:lang w:val="es-ES"/>
          </w:rPr>
          <w:t>1</w:t>
        </w:r>
        <w:r>
          <w:fldChar w:fldCharType="end"/>
        </w:r>
      </w:p>
    </w:sdtContent>
  </w:sdt>
  <w:p w:rsidR="005344C0" w:rsidRPr="00E56524" w:rsidRDefault="005344C0"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5344C0" w:rsidRPr="00E56524" w:rsidRDefault="005344C0"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5344C0" w:rsidRDefault="005344C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5239218"/>
      <w:docPartObj>
        <w:docPartGallery w:val="Page Numbers (Bottom of Page)"/>
        <w:docPartUnique/>
      </w:docPartObj>
    </w:sdtPr>
    <w:sdtEndPr/>
    <w:sdtContent>
      <w:p w:rsidR="00ED76CA" w:rsidRDefault="00ED76CA">
        <w:pPr>
          <w:pStyle w:val="Piedepgina"/>
          <w:jc w:val="right"/>
        </w:pPr>
        <w:r>
          <w:fldChar w:fldCharType="begin"/>
        </w:r>
        <w:r>
          <w:instrText>PAGE   \* MERGEFORMAT</w:instrText>
        </w:r>
        <w:r>
          <w:fldChar w:fldCharType="separate"/>
        </w:r>
        <w:r w:rsidR="00B50C39" w:rsidRPr="00B50C39">
          <w:rPr>
            <w:noProof/>
            <w:lang w:val="es-ES"/>
          </w:rPr>
          <w:t>1</w:t>
        </w:r>
        <w:r>
          <w:fldChar w:fldCharType="end"/>
        </w:r>
      </w:p>
    </w:sdtContent>
  </w:sdt>
  <w:p w:rsidR="00ED76CA" w:rsidRPr="00E56524" w:rsidRDefault="00ED76CA"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ED76CA" w:rsidRPr="00E56524" w:rsidRDefault="00ED76CA"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ED76CA" w:rsidRDefault="00ED76CA" w:rsidP="00ED76C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42CBB" w:rsidRDefault="00042CBB" w:rsidP="00E56524">
      <w:pPr>
        <w:spacing w:after="0" w:line="240" w:lineRule="auto"/>
      </w:pPr>
      <w:r>
        <w:separator/>
      </w:r>
    </w:p>
  </w:footnote>
  <w:footnote w:type="continuationSeparator" w:id="0">
    <w:p w:rsidR="00042CBB" w:rsidRDefault="00042CBB"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3270"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6"/>
  </w:num>
  <w:num w:numId="4">
    <w:abstractNumId w:val="8"/>
  </w:num>
  <w:num w:numId="5">
    <w:abstractNumId w:val="3"/>
  </w:num>
  <w:num w:numId="6">
    <w:abstractNumId w:val="1"/>
  </w:num>
  <w:num w:numId="7">
    <w:abstractNumId w:val="7"/>
  </w:num>
  <w:num w:numId="8">
    <w:abstractNumId w:val="4"/>
  </w:num>
  <w:num w:numId="9">
    <w:abstractNumId w:val="5"/>
  </w:num>
  <w:num w:numId="10">
    <w:abstractNumId w:val="10"/>
  </w:num>
  <w:num w:numId="11">
    <w:abstractNumId w:val="11"/>
  </w:num>
  <w:num w:numId="12">
    <w:abstractNumId w:val="2"/>
  </w:num>
  <w:num w:numId="13">
    <w:abstractNumId w:val="9"/>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31478"/>
    <w:rsid w:val="00042CBB"/>
    <w:rsid w:val="000535A3"/>
    <w:rsid w:val="0009093C"/>
    <w:rsid w:val="000A28D4"/>
    <w:rsid w:val="000D34A5"/>
    <w:rsid w:val="001029E5"/>
    <w:rsid w:val="00115919"/>
    <w:rsid w:val="00126F49"/>
    <w:rsid w:val="001435BD"/>
    <w:rsid w:val="00145020"/>
    <w:rsid w:val="001520B1"/>
    <w:rsid w:val="00166EE4"/>
    <w:rsid w:val="00167900"/>
    <w:rsid w:val="00191FC0"/>
    <w:rsid w:val="001A526B"/>
    <w:rsid w:val="001A6F05"/>
    <w:rsid w:val="001B36B6"/>
    <w:rsid w:val="001C286B"/>
    <w:rsid w:val="001D63DE"/>
    <w:rsid w:val="001D6829"/>
    <w:rsid w:val="001F2568"/>
    <w:rsid w:val="001F43E2"/>
    <w:rsid w:val="00202911"/>
    <w:rsid w:val="0023731E"/>
    <w:rsid w:val="00245BFA"/>
    <w:rsid w:val="00262969"/>
    <w:rsid w:val="00287731"/>
    <w:rsid w:val="002A2F83"/>
    <w:rsid w:val="002C5A47"/>
    <w:rsid w:val="002E6FD5"/>
    <w:rsid w:val="002E78C9"/>
    <w:rsid w:val="002F2FE9"/>
    <w:rsid w:val="00302F26"/>
    <w:rsid w:val="003159A1"/>
    <w:rsid w:val="003437A1"/>
    <w:rsid w:val="00373994"/>
    <w:rsid w:val="00373CDA"/>
    <w:rsid w:val="00382709"/>
    <w:rsid w:val="003A5D47"/>
    <w:rsid w:val="003B5F82"/>
    <w:rsid w:val="003D2BFA"/>
    <w:rsid w:val="004003A3"/>
    <w:rsid w:val="004162CF"/>
    <w:rsid w:val="00436BDF"/>
    <w:rsid w:val="0044610D"/>
    <w:rsid w:val="004546F8"/>
    <w:rsid w:val="00472CFA"/>
    <w:rsid w:val="00476615"/>
    <w:rsid w:val="004A1CC6"/>
    <w:rsid w:val="004A5C37"/>
    <w:rsid w:val="004B3900"/>
    <w:rsid w:val="004B58F6"/>
    <w:rsid w:val="004E00FF"/>
    <w:rsid w:val="004F0F22"/>
    <w:rsid w:val="005344C0"/>
    <w:rsid w:val="005379BE"/>
    <w:rsid w:val="0055020C"/>
    <w:rsid w:val="005C7447"/>
    <w:rsid w:val="005E27D0"/>
    <w:rsid w:val="006140B9"/>
    <w:rsid w:val="006143DA"/>
    <w:rsid w:val="00641EF8"/>
    <w:rsid w:val="00652670"/>
    <w:rsid w:val="006704AA"/>
    <w:rsid w:val="00674EAA"/>
    <w:rsid w:val="006B55E7"/>
    <w:rsid w:val="006C68D9"/>
    <w:rsid w:val="006D4573"/>
    <w:rsid w:val="006F4EA6"/>
    <w:rsid w:val="007211C2"/>
    <w:rsid w:val="00742F86"/>
    <w:rsid w:val="00750D47"/>
    <w:rsid w:val="00756D3D"/>
    <w:rsid w:val="0079051F"/>
    <w:rsid w:val="00791465"/>
    <w:rsid w:val="00794EB4"/>
    <w:rsid w:val="007A380B"/>
    <w:rsid w:val="007F776D"/>
    <w:rsid w:val="008043E3"/>
    <w:rsid w:val="008128E2"/>
    <w:rsid w:val="008172EF"/>
    <w:rsid w:val="00822447"/>
    <w:rsid w:val="00827DF3"/>
    <w:rsid w:val="00840210"/>
    <w:rsid w:val="0085459F"/>
    <w:rsid w:val="008739F2"/>
    <w:rsid w:val="008904AB"/>
    <w:rsid w:val="00892C6E"/>
    <w:rsid w:val="00894332"/>
    <w:rsid w:val="008E6CAC"/>
    <w:rsid w:val="00903112"/>
    <w:rsid w:val="009076E5"/>
    <w:rsid w:val="0093042A"/>
    <w:rsid w:val="00933D7F"/>
    <w:rsid w:val="00935EB1"/>
    <w:rsid w:val="0095256C"/>
    <w:rsid w:val="00960014"/>
    <w:rsid w:val="0097712F"/>
    <w:rsid w:val="009A3990"/>
    <w:rsid w:val="009A70AD"/>
    <w:rsid w:val="009F4CD2"/>
    <w:rsid w:val="00A25543"/>
    <w:rsid w:val="00A357B2"/>
    <w:rsid w:val="00A37206"/>
    <w:rsid w:val="00A425B7"/>
    <w:rsid w:val="00A6065A"/>
    <w:rsid w:val="00A950F6"/>
    <w:rsid w:val="00A96CAF"/>
    <w:rsid w:val="00AA081B"/>
    <w:rsid w:val="00AA3908"/>
    <w:rsid w:val="00AA4651"/>
    <w:rsid w:val="00AA48AA"/>
    <w:rsid w:val="00AC3423"/>
    <w:rsid w:val="00AC3DB6"/>
    <w:rsid w:val="00AD6A8F"/>
    <w:rsid w:val="00B14453"/>
    <w:rsid w:val="00B32B3B"/>
    <w:rsid w:val="00B335D1"/>
    <w:rsid w:val="00B50C39"/>
    <w:rsid w:val="00B53A4C"/>
    <w:rsid w:val="00B54A74"/>
    <w:rsid w:val="00B54A9E"/>
    <w:rsid w:val="00B5591A"/>
    <w:rsid w:val="00B64B3D"/>
    <w:rsid w:val="00B75D9D"/>
    <w:rsid w:val="00BC14C4"/>
    <w:rsid w:val="00BD649D"/>
    <w:rsid w:val="00BE5769"/>
    <w:rsid w:val="00BE6D40"/>
    <w:rsid w:val="00C11245"/>
    <w:rsid w:val="00C14FF3"/>
    <w:rsid w:val="00C24B65"/>
    <w:rsid w:val="00C36FB2"/>
    <w:rsid w:val="00C47F7B"/>
    <w:rsid w:val="00C51D43"/>
    <w:rsid w:val="00C64C41"/>
    <w:rsid w:val="00C7335B"/>
    <w:rsid w:val="00C749F6"/>
    <w:rsid w:val="00C90981"/>
    <w:rsid w:val="00C9264B"/>
    <w:rsid w:val="00CA5A2A"/>
    <w:rsid w:val="00CB07DC"/>
    <w:rsid w:val="00CB636F"/>
    <w:rsid w:val="00CD0F9E"/>
    <w:rsid w:val="00CD32F3"/>
    <w:rsid w:val="00CE3600"/>
    <w:rsid w:val="00CE4BED"/>
    <w:rsid w:val="00D14DAD"/>
    <w:rsid w:val="00D200F9"/>
    <w:rsid w:val="00D73F08"/>
    <w:rsid w:val="00D870B9"/>
    <w:rsid w:val="00DA1A4D"/>
    <w:rsid w:val="00DA6C2A"/>
    <w:rsid w:val="00DD0A8E"/>
    <w:rsid w:val="00E25893"/>
    <w:rsid w:val="00E33C1D"/>
    <w:rsid w:val="00E4410F"/>
    <w:rsid w:val="00E524BD"/>
    <w:rsid w:val="00E54869"/>
    <w:rsid w:val="00E56524"/>
    <w:rsid w:val="00E66772"/>
    <w:rsid w:val="00E71D23"/>
    <w:rsid w:val="00E93179"/>
    <w:rsid w:val="00E93728"/>
    <w:rsid w:val="00E9790E"/>
    <w:rsid w:val="00ED142F"/>
    <w:rsid w:val="00ED21AD"/>
    <w:rsid w:val="00ED740B"/>
    <w:rsid w:val="00ED76CA"/>
    <w:rsid w:val="00F40980"/>
    <w:rsid w:val="00F444C7"/>
    <w:rsid w:val="00F70E91"/>
    <w:rsid w:val="00F85944"/>
    <w:rsid w:val="00F92011"/>
    <w:rsid w:val="00F959E7"/>
    <w:rsid w:val="00FC48A1"/>
    <w:rsid w:val="00FC5FD6"/>
    <w:rsid w:val="00FD0D7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ind w:left="432"/>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character" w:styleId="Mencinsinresolver">
    <w:name w:val="Unresolved Mention"/>
    <w:basedOn w:val="Fuentedeprrafopredeter"/>
    <w:uiPriority w:val="99"/>
    <w:semiHidden/>
    <w:unhideWhenUsed/>
    <w:rsid w:val="00935E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331343">
      <w:bodyDiv w:val="1"/>
      <w:marLeft w:val="0"/>
      <w:marRight w:val="0"/>
      <w:marTop w:val="0"/>
      <w:marBottom w:val="0"/>
      <w:divBdr>
        <w:top w:val="none" w:sz="0" w:space="0" w:color="auto"/>
        <w:left w:val="none" w:sz="0" w:space="0" w:color="auto"/>
        <w:bottom w:val="none" w:sz="0" w:space="0" w:color="auto"/>
        <w:right w:val="none" w:sz="0" w:space="0" w:color="auto"/>
      </w:divBdr>
    </w:div>
    <w:div w:id="566570885">
      <w:bodyDiv w:val="1"/>
      <w:marLeft w:val="0"/>
      <w:marRight w:val="0"/>
      <w:marTop w:val="0"/>
      <w:marBottom w:val="0"/>
      <w:divBdr>
        <w:top w:val="none" w:sz="0" w:space="0" w:color="auto"/>
        <w:left w:val="none" w:sz="0" w:space="0" w:color="auto"/>
        <w:bottom w:val="none" w:sz="0" w:space="0" w:color="auto"/>
        <w:right w:val="none" w:sz="0" w:space="0" w:color="auto"/>
      </w:divBdr>
    </w:div>
    <w:div w:id="624580816">
      <w:bodyDiv w:val="1"/>
      <w:marLeft w:val="0"/>
      <w:marRight w:val="0"/>
      <w:marTop w:val="0"/>
      <w:marBottom w:val="0"/>
      <w:divBdr>
        <w:top w:val="none" w:sz="0" w:space="0" w:color="auto"/>
        <w:left w:val="none" w:sz="0" w:space="0" w:color="auto"/>
        <w:bottom w:val="none" w:sz="0" w:space="0" w:color="auto"/>
        <w:right w:val="none" w:sz="0" w:space="0" w:color="auto"/>
      </w:divBdr>
    </w:div>
    <w:div w:id="693965314">
      <w:bodyDiv w:val="1"/>
      <w:marLeft w:val="0"/>
      <w:marRight w:val="0"/>
      <w:marTop w:val="0"/>
      <w:marBottom w:val="0"/>
      <w:divBdr>
        <w:top w:val="none" w:sz="0" w:space="0" w:color="auto"/>
        <w:left w:val="none" w:sz="0" w:space="0" w:color="auto"/>
        <w:bottom w:val="none" w:sz="0" w:space="0" w:color="auto"/>
        <w:right w:val="none" w:sz="0" w:space="0" w:color="auto"/>
      </w:divBdr>
    </w:div>
    <w:div w:id="794105949">
      <w:bodyDiv w:val="1"/>
      <w:marLeft w:val="0"/>
      <w:marRight w:val="0"/>
      <w:marTop w:val="0"/>
      <w:marBottom w:val="0"/>
      <w:divBdr>
        <w:top w:val="none" w:sz="0" w:space="0" w:color="auto"/>
        <w:left w:val="none" w:sz="0" w:space="0" w:color="auto"/>
        <w:bottom w:val="none" w:sz="0" w:space="0" w:color="auto"/>
        <w:right w:val="none" w:sz="0" w:space="0" w:color="auto"/>
      </w:divBdr>
    </w:div>
    <w:div w:id="137615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lPqFCAbAYgcSa9hBKGWmU/M0WSSdgFrHbzKCgt2GIMU=</DigestValue>
    </Reference>
    <Reference Type="http://www.w3.org/2000/09/xmldsig#Object" URI="#idOfficeObject">
      <DigestMethod Algorithm="http://www.w3.org/2001/04/xmlenc#sha256"/>
      <DigestValue>YE8xb+wqtSg0tnjcejiAL9drQ8p9E3Bhb/cfDeI22PU=</DigestValue>
    </Reference>
    <Reference Type="http://uri.etsi.org/01903#SignedProperties" URI="#idSignedProperties">
      <Transforms>
        <Transform Algorithm="http://www.w3.org/TR/2001/REC-xml-c14n-20010315"/>
      </Transforms>
      <DigestMethod Algorithm="http://www.w3.org/2001/04/xmlenc#sha256"/>
      <DigestValue>6HdZptJMAa4CFspQJAUs3IMDVWcy0paCiYfNi18H/1A=</DigestValue>
    </Reference>
    <Reference Type="http://www.w3.org/2000/09/xmldsig#Object" URI="#idValidSigLnImg">
      <DigestMethod Algorithm="http://www.w3.org/2001/04/xmlenc#sha256"/>
      <DigestValue>QOhAncUPV/5oxqByJSO69nVUjnSad/pD9fdSW1fe/5Y=</DigestValue>
    </Reference>
    <Reference Type="http://www.w3.org/2000/09/xmldsig#Object" URI="#idInvalidSigLnImg">
      <DigestMethod Algorithm="http://www.w3.org/2001/04/xmlenc#sha256"/>
      <DigestValue>NvbAW+9xd91tOnxYCDQhETyicc2UE986QTU1SH4csC4=</DigestValue>
    </Reference>
  </SignedInfo>
  <SignatureValue>JOrcG8muqkWR146WlnlBYs22elTftaS6kb5LZixcL8nvnaCO92X1insQh3/N+0CuHr2+u4wqHTK5
XWMfZ7d5KUk+EsRkTgS+6uhelq0YqfaAriL5g1hrCMpoGdVFtApyA/Mes3Elv+s4mISviVksm9+g
NzmJGjSvR3cCmDpefkSf61nMEZUIrtaID+ywIFBZXhAXO05E58/QMc9OPj3NjQepXXOAUGqSSlEs
SCwHRLEVeZvZaXeLyoBORpNpyw+i0XHil+PT3ZOn69PW05HVMdJUUezYY2nMypjTq2fki2lO2wIo
1wGdO+xVfHdnZz2f13YesICkNDoEmSVsEZT40g==</SignatureValue>
  <KeyInfo>
    <X509Data>
      <X509Certificate>MIIIADCCBuigAwIBAgIIQqHrJi/8WAQ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zOTYxMTcyLTEwIwYDVR0SBBwwGqAYBggrBgEEAcEBAqAMFgo5OTU1MTc0MC1LMA0GCSqGSIb3DQEBCwUAA4IBAQBCXeTpc7zybGAu9msU1RdWUsDTtwHBnly1uRJVqLvDYPEq+Ot1dxVqThJK0DaQvbA5Px7/g8SsG9SZjSaZPE+z7RERV3dfqzJ932l26uhFfi3GI5dxnxP346/JxUGZtQHw6U7oFJbdqmN/skjSfQ1hX3zUgV9m7gz16OToE8b0vFoKwKWOcSgeGt8ugyYNcj+XKJzCH+QKrKSee03oE71KXgTcRth/+dLGKcEVlxkT65rWDFgLaLX6dV+1THCp3/ICHi06OoD/AtF5eKC2klBqjo+hTSoEtDRRM+D2haKY5D0Kr/rCKD2j1MPE+vfFsVngkIT60HfJbmje1jTlmDRi</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Transform>
          <Transform Algorithm="http://www.w3.org/TR/2001/REC-xml-c14n-20010315"/>
        </Transforms>
        <DigestMethod Algorithm="http://www.w3.org/2001/04/xmlenc#sha256"/>
        <DigestValue>J73Clyn6tO/1HsdtsRG+J3AaM//FYFzZiato5nvADRA=</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u2eTZUQ5KZZ1lbstnwiSGiV9wtoUplmWD0lpveYW75M=</DigestValue>
      </Reference>
      <Reference URI="/word/endnotes.xml?ContentType=application/vnd.openxmlformats-officedocument.wordprocessingml.endnotes+xml">
        <DigestMethod Algorithm="http://www.w3.org/2001/04/xmlenc#sha256"/>
        <DigestValue>1paQtFgMPCxgzV4ul8lcD71E+GAB3XdBhRVVIwJNu+Y=</DigestValue>
      </Reference>
      <Reference URI="/word/fontTable.xml?ContentType=application/vnd.openxmlformats-officedocument.wordprocessingml.fontTable+xml">
        <DigestMethod Algorithm="http://www.w3.org/2001/04/xmlenc#sha256"/>
        <DigestValue>dhHaoQ6iD5/Ax0+hgm389vs/cXIRwMZUHT0/nz13Z9w=</DigestValue>
      </Reference>
      <Reference URI="/word/footer1.xml?ContentType=application/vnd.openxmlformats-officedocument.wordprocessingml.footer+xml">
        <DigestMethod Algorithm="http://www.w3.org/2001/04/xmlenc#sha256"/>
        <DigestValue>V56T6tRGjJE3Gvr/xLKI5y42qQ8sQTmIzmStpeQpsWg=</DigestValue>
      </Reference>
      <Reference URI="/word/footer2.xml?ContentType=application/vnd.openxmlformats-officedocument.wordprocessingml.footer+xml">
        <DigestMethod Algorithm="http://www.w3.org/2001/04/xmlenc#sha256"/>
        <DigestValue>OyRZiCmzvFc8L31xoF2p6JEx6fwCpfS+lh9tJRSTy7U=</DigestValue>
      </Reference>
      <Reference URI="/word/footnotes.xml?ContentType=application/vnd.openxmlformats-officedocument.wordprocessingml.footnotes+xml">
        <DigestMethod Algorithm="http://www.w3.org/2001/04/xmlenc#sha256"/>
        <DigestValue>PRYLsC0AntFhwCkHqmEGKKxssPGXMEFlDfnCXiAxUNE=</DigestValue>
      </Reference>
      <Reference URI="/word/media/image1.jpeg?ContentType=image/jpeg">
        <DigestMethod Algorithm="http://www.w3.org/2001/04/xmlenc#sha256"/>
        <DigestValue>GvpFreXMUUd1NEGvNjFzkMVU2jL7ounzvyvZeJHIEQY=</DigestValue>
      </Reference>
      <Reference URI="/word/media/image10.jpeg?ContentType=image/jpeg">
        <DigestMethod Algorithm="http://www.w3.org/2001/04/xmlenc#sha256"/>
        <DigestValue>uhY7MKKsfrETKqMgxxOom71Ok/VZRKpilVxJDLkxK60=</DigestValue>
      </Reference>
      <Reference URI="/word/media/image11.jpeg?ContentType=image/jpeg">
        <DigestMethod Algorithm="http://www.w3.org/2001/04/xmlenc#sha256"/>
        <DigestValue>aM8NOKgiy7jwcJAiPKzHf9D66WqHvTw+GRI2QtNAB+M=</DigestValue>
      </Reference>
      <Reference URI="/word/media/image12.jpeg?ContentType=image/jpeg">
        <DigestMethod Algorithm="http://www.w3.org/2001/04/xmlenc#sha256"/>
        <DigestValue>1uvSY7/IrMy8CiQKokhOyrnybzy4tsdQNuDMtmOa/PQ=</DigestValue>
      </Reference>
      <Reference URI="/word/media/image2.emf?ContentType=image/x-emf">
        <DigestMethod Algorithm="http://www.w3.org/2001/04/xmlenc#sha256"/>
        <DigestValue>leQsLDYmCx4qF0LVuXQon2XQhMxQde0BvjDHtDK8ias=</DigestValue>
      </Reference>
      <Reference URI="/word/media/image3.emf?ContentType=image/x-emf">
        <DigestMethod Algorithm="http://www.w3.org/2001/04/xmlenc#sha256"/>
        <DigestValue>BNLJFDKCutJ/PYrt4rl7ETzE37AUIC3A7+K5LBl7jdk=</DigestValue>
      </Reference>
      <Reference URI="/word/media/image4.emf?ContentType=image/x-emf">
        <DigestMethod Algorithm="http://www.w3.org/2001/04/xmlenc#sha256"/>
        <DigestValue>RIaGvQ/Py1hW5vKTr4SPQSK26DHMljReakbSIyA2mf0=</DigestValue>
      </Reference>
      <Reference URI="/word/media/image5.jpeg?ContentType=image/jpeg">
        <DigestMethod Algorithm="http://www.w3.org/2001/04/xmlenc#sha256"/>
        <DigestValue>Bh3Ls0Q6D+A9fr6/RsEstWdMsMwXTOMtLmB07syRTzc=</DigestValue>
      </Reference>
      <Reference URI="/word/media/image6.jpeg?ContentType=image/jpeg">
        <DigestMethod Algorithm="http://www.w3.org/2001/04/xmlenc#sha256"/>
        <DigestValue>0U2ISeBsoD3J7Owasvxgq8za/cpPuy77JVLKhaKCZO8=</DigestValue>
      </Reference>
      <Reference URI="/word/media/image7.jpeg?ContentType=image/jpeg">
        <DigestMethod Algorithm="http://www.w3.org/2001/04/xmlenc#sha256"/>
        <DigestValue>oWaHXrwfSYEWP7vswcUjZfLN7g9/Wf2xcj456rjU0K0=</DigestValue>
      </Reference>
      <Reference URI="/word/media/image8.jpeg?ContentType=image/jpeg">
        <DigestMethod Algorithm="http://www.w3.org/2001/04/xmlenc#sha256"/>
        <DigestValue>E4wlivO5Q+4qT3TqXjYzfBhyKGRIltd/2pB9XXJXwh4=</DigestValue>
      </Reference>
      <Reference URI="/word/media/image9.jpeg?ContentType=image/jpeg">
        <DigestMethod Algorithm="http://www.w3.org/2001/04/xmlenc#sha256"/>
        <DigestValue>swuBw5A/DWgtx9Tn292WMrRDhtZuUzBsMpe4jlwaDyw=</DigestValue>
      </Reference>
      <Reference URI="/word/numbering.xml?ContentType=application/vnd.openxmlformats-officedocument.wordprocessingml.numbering+xml">
        <DigestMethod Algorithm="http://www.w3.org/2001/04/xmlenc#sha256"/>
        <DigestValue>K0aetqHNse2Ck0cPqT6DsUlz0QNwA+K72k3mlyT3PsY=</DigestValue>
      </Reference>
      <Reference URI="/word/settings.xml?ContentType=application/vnd.openxmlformats-officedocument.wordprocessingml.settings+xml">
        <DigestMethod Algorithm="http://www.w3.org/2001/04/xmlenc#sha256"/>
        <DigestValue>2rpYQa95lMNsc3zWAiQHKg0Y047fLPiCH4EldUXcyy0=</DigestValue>
      </Reference>
      <Reference URI="/word/styles.xml?ContentType=application/vnd.openxmlformats-officedocument.wordprocessingml.styles+xml">
        <DigestMethod Algorithm="http://www.w3.org/2001/04/xmlenc#sha256"/>
        <DigestValue>GwW0GywYoUSgoPuPB4RyAr/QdvFP4M7AdOOHmLgjcSw=</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6SBhhVLmljfnI82NMfxQwV4qwTRkegb1W+eRiKyStRQ=</DigestValue>
      </Reference>
    </Manifest>
    <SignatureProperties>
      <SignatureProperty Id="idSignatureTime" Target="#idPackageSignature">
        <mdssi:SignatureTime xmlns:mdssi="http://schemas.openxmlformats.org/package/2006/digital-signature">
          <mdssi:Format>YYYY-MM-DDThh:mm:ssTZD</mdssi:Format>
          <mdssi:Value>2018-11-07T19:44:03Z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</SignatureImage>
          <SignatureComments/>
          <WindowsVersion>10.0</WindowsVersion>
          <OfficeVersion>16.0.11001/15</OfficeVersion>
          <ApplicationVersion>16.0.11001</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2018-11-07T19:44:03Z</xd:SigningTime>
          <xd:SigningCertificate>
            <xd:Cert>
              <xd:CertDigest>
                <DigestMethod Algorithm="http://www.w3.org/2001/04/xmlenc#sha256"/>
                <DigestValue>6tHeGfoyr8wwKpyTjhrsniu954nRRzksAVL1Pf6FFXw=</DigestValue>
              </xd:CertDigest>
              <xd:IssuerSerial>
                <X509IssuerName>E=e-sign@esign-la.com, CN=ESign Class 3 Firma Electronica Avanzada para Estado de Chile CA, OU=Terminos de uso en www.esign-la.com/acuerdoterceros, O=E-Sign S.A., C=CL</X509IssuerName>
                <X509SerialNumber>4801377227000010756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EoBAACfAAAAAAAAAAAAAABTIAAAoA8AACBFTUYAAAEAoA0BAMsAAAAFAAAAAAAAAAAAAAAAAAAAgAcAADgEAADgAQAADgEAAAAAAAAAAAAAAAAAAABTBwCwHgQACgAAABAAAAAAAAAAAAAAAEsAAAAQAAAAAAAAAAUAAAAeAAAAGAAAAAAAAAAAAAAASwEAAKAAAAAnAAAAGAAAAAEAAAAAAAAAAAAAAAAAAAAlAAAADAAAAAEAAABMAAAAZAAAAAAAAAAAAAAASgEAAJ8AAAAAAAAAAAAAAEs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L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</Object>
  <Object Id="idInvalidSigLnImg">AQAAAGwAAAAAAAAAAAAAAEoBAACfAAAAAAAAAAAAAABTIAAAoA8AACBFTUYAAAEA1BEBANEAAAAFAAAAAAAAAAAAAAAAAAAAgAcAADgEAADgAQAADgEAAAAAAAAAAAAAAAAAAABTBwCwHgQACgAAABAAAAAAAAAAAAAAAEsAAAAQAAAAAAAAAAUAAAAeAAAAGAAAAAAAAAAAAAAASwEAAKAAAAAnAAAAGAAAAAEAAAAAAAAAAAAAAAAAAAAlAAAADAAAAAEAAABMAAAAZAAAAAAAAAAAAAAASgEAAJ8AAAAAAAAAAAAAAEs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s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MKRg55IrX/cjRx0/OUYydz1YoitP17B0gMMlIKFxO8E=</DigestValue>
    </Reference>
    <Reference Type="http://www.w3.org/2000/09/xmldsig#Object" URI="#idOfficeObject">
      <DigestMethod Algorithm="http://www.w3.org/2001/04/xmlenc#sha256"/>
      <DigestValue>CPwN2NOXdZoUOvefwfDP8WWRK1HQWy/UHshrrrZnfcQ=</DigestValue>
    </Reference>
    <Reference Type="http://uri.etsi.org/01903#SignedProperties" URI="#idSignedProperties">
      <Transforms>
        <Transform Algorithm="http://www.w3.org/TR/2001/REC-xml-c14n-20010315"/>
      </Transforms>
      <DigestMethod Algorithm="http://www.w3.org/2001/04/xmlenc#sha256"/>
      <DigestValue>zdXK5icgTeNxkqwwde5C8U7aE581cV/qJBwORyH25Ls=</DigestValue>
    </Reference>
    <Reference Type="http://www.w3.org/2000/09/xmldsig#Object" URI="#idValidSigLnImg">
      <DigestMethod Algorithm="http://www.w3.org/2001/04/xmlenc#sha256"/>
      <DigestValue>v7dacDDpZuY+qYbfWe3VGriOBnqGflfnMR8KsMKziOg=</DigestValue>
    </Reference>
    <Reference Type="http://www.w3.org/2000/09/xmldsig#Object" URI="#idInvalidSigLnImg">
      <DigestMethod Algorithm="http://www.w3.org/2001/04/xmlenc#sha256"/>
      <DigestValue>QuqkquwUngCj+KMazXbXYAvcFdhzhaKhQ9v/XXnQ+Uc=</DigestValue>
    </Reference>
  </SignedInfo>
  <SignatureValue>DAiE9Bap/eeXXqvjPXM++AtA1Wqi8NhyhOy1AW6Lk6Xf6TtLEXZT9KkKod7UwXnn7y8bz7IE7bsx
rDmDSbLb/mXWMz5U6nCjqbVsNUl5I6EI4xtQkJ6RyLONl4+761TviYnJ0B6fUZWBhyjoM05R7E3h
Y5hmZ1T9vODhAU4xD7EgvnYVgQe2HroA/Ui+uMTw8ZGQg37Y1jXefscbvlypm47Fdz/ZB2k/CsU8
FBn1Mg2g8MnBRoB7GKnQMPdJFUET5chT3AzAnXulbfNLsmFCQLOy3heAV/CrQDDAmEB0+b56CTDj
gkCNemyXuT+ta68OVb5JTVIy9lgTPSZSq0yaVw==</SignatureValue>
  <KeyInfo>
    <X509Data>
      <X509Certificate>MIIH4zCCBsugAwIBAgIIbJ25UJsXtRY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jcxNTE2Mi04MCMGA1UdEgQcMBqgGAYIKwYBBAHBAQKgDBYKOTk1NTE3NDAtSzANBgkqhkiG9w0BAQsFAAOCAQEAesmpWOe7/5LrxZXFGKB2QKOi/+TfqiKvNOR5pBLrUqFCaN8NBq758l1n/BeVF/eeBtgZoW9hX3hITMDSSZqfzTy+gUbPMOj74m8/r5DpSb0nvX9gS8bK1BwM+tbspjZm9oFTnROhrzvhATyJpmjrqESeDzIad9gcBWlxh3Qvx+8tEhgq5xr/EHxW8i9NRle+guZPR1gZGFDnyi+CW1h8TPNhmEbwnNCr6a2Lzj68brG8q1NL5NTCiLxmp3Ns4VXx5Dw3/IidENXZAdoG89FQPNZKqXmRUsYrFj+qYv2sS3pD/ZGFM17asG9ZJGlhlNcYsTgiAphFjrK2vuX0euzE7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Transform>
          <Transform Algorithm="http://www.w3.org/TR/2001/REC-xml-c14n-20010315"/>
        </Transforms>
        <DigestMethod Algorithm="http://www.w3.org/2001/04/xmlenc#sha256"/>
        <DigestValue>J73Clyn6tO/1HsdtsRG+J3AaM//FYFzZiato5nvADRA=</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u2eTZUQ5KZZ1lbstnwiSGiV9wtoUplmWD0lpveYW75M=</DigestValue>
      </Reference>
      <Reference URI="/word/endnotes.xml?ContentType=application/vnd.openxmlformats-officedocument.wordprocessingml.endnotes+xml">
        <DigestMethod Algorithm="http://www.w3.org/2001/04/xmlenc#sha256"/>
        <DigestValue>1paQtFgMPCxgzV4ul8lcD71E+GAB3XdBhRVVIwJNu+Y=</DigestValue>
      </Reference>
      <Reference URI="/word/fontTable.xml?ContentType=application/vnd.openxmlformats-officedocument.wordprocessingml.fontTable+xml">
        <DigestMethod Algorithm="http://www.w3.org/2001/04/xmlenc#sha256"/>
        <DigestValue>dhHaoQ6iD5/Ax0+hgm389vs/cXIRwMZUHT0/nz13Z9w=</DigestValue>
      </Reference>
      <Reference URI="/word/footer1.xml?ContentType=application/vnd.openxmlformats-officedocument.wordprocessingml.footer+xml">
        <DigestMethod Algorithm="http://www.w3.org/2001/04/xmlenc#sha256"/>
        <DigestValue>V56T6tRGjJE3Gvr/xLKI5y42qQ8sQTmIzmStpeQpsWg=</DigestValue>
      </Reference>
      <Reference URI="/word/footer2.xml?ContentType=application/vnd.openxmlformats-officedocument.wordprocessingml.footer+xml">
        <DigestMethod Algorithm="http://www.w3.org/2001/04/xmlenc#sha256"/>
        <DigestValue>OyRZiCmzvFc8L31xoF2p6JEx6fwCpfS+lh9tJRSTy7U=</DigestValue>
      </Reference>
      <Reference URI="/word/footnotes.xml?ContentType=application/vnd.openxmlformats-officedocument.wordprocessingml.footnotes+xml">
        <DigestMethod Algorithm="http://www.w3.org/2001/04/xmlenc#sha256"/>
        <DigestValue>PRYLsC0AntFhwCkHqmEGKKxssPGXMEFlDfnCXiAxUNE=</DigestValue>
      </Reference>
      <Reference URI="/word/media/image1.jpeg?ContentType=image/jpeg">
        <DigestMethod Algorithm="http://www.w3.org/2001/04/xmlenc#sha256"/>
        <DigestValue>GvpFreXMUUd1NEGvNjFzkMVU2jL7ounzvyvZeJHIEQY=</DigestValue>
      </Reference>
      <Reference URI="/word/media/image10.jpeg?ContentType=image/jpeg">
        <DigestMethod Algorithm="http://www.w3.org/2001/04/xmlenc#sha256"/>
        <DigestValue>uhY7MKKsfrETKqMgxxOom71Ok/VZRKpilVxJDLkxK60=</DigestValue>
      </Reference>
      <Reference URI="/word/media/image11.jpeg?ContentType=image/jpeg">
        <DigestMethod Algorithm="http://www.w3.org/2001/04/xmlenc#sha256"/>
        <DigestValue>aM8NOKgiy7jwcJAiPKzHf9D66WqHvTw+GRI2QtNAB+M=</DigestValue>
      </Reference>
      <Reference URI="/word/media/image12.jpeg?ContentType=image/jpeg">
        <DigestMethod Algorithm="http://www.w3.org/2001/04/xmlenc#sha256"/>
        <DigestValue>1uvSY7/IrMy8CiQKokhOyrnybzy4tsdQNuDMtmOa/PQ=</DigestValue>
      </Reference>
      <Reference URI="/word/media/image2.emf?ContentType=image/x-emf">
        <DigestMethod Algorithm="http://www.w3.org/2001/04/xmlenc#sha256"/>
        <DigestValue>leQsLDYmCx4qF0LVuXQon2XQhMxQde0BvjDHtDK8ias=</DigestValue>
      </Reference>
      <Reference URI="/word/media/image3.emf?ContentType=image/x-emf">
        <DigestMethod Algorithm="http://www.w3.org/2001/04/xmlenc#sha256"/>
        <DigestValue>BNLJFDKCutJ/PYrt4rl7ETzE37AUIC3A7+K5LBl7jdk=</DigestValue>
      </Reference>
      <Reference URI="/word/media/image4.emf?ContentType=image/x-emf">
        <DigestMethod Algorithm="http://www.w3.org/2001/04/xmlenc#sha256"/>
        <DigestValue>RIaGvQ/Py1hW5vKTr4SPQSK26DHMljReakbSIyA2mf0=</DigestValue>
      </Reference>
      <Reference URI="/word/media/image5.jpeg?ContentType=image/jpeg">
        <DigestMethod Algorithm="http://www.w3.org/2001/04/xmlenc#sha256"/>
        <DigestValue>Bh3Ls0Q6D+A9fr6/RsEstWdMsMwXTOMtLmB07syRTzc=</DigestValue>
      </Reference>
      <Reference URI="/word/media/image6.jpeg?ContentType=image/jpeg">
        <DigestMethod Algorithm="http://www.w3.org/2001/04/xmlenc#sha256"/>
        <DigestValue>0U2ISeBsoD3J7Owasvxgq8za/cpPuy77JVLKhaKCZO8=</DigestValue>
      </Reference>
      <Reference URI="/word/media/image7.jpeg?ContentType=image/jpeg">
        <DigestMethod Algorithm="http://www.w3.org/2001/04/xmlenc#sha256"/>
        <DigestValue>oWaHXrwfSYEWP7vswcUjZfLN7g9/Wf2xcj456rjU0K0=</DigestValue>
      </Reference>
      <Reference URI="/word/media/image8.jpeg?ContentType=image/jpeg">
        <DigestMethod Algorithm="http://www.w3.org/2001/04/xmlenc#sha256"/>
        <DigestValue>E4wlivO5Q+4qT3TqXjYzfBhyKGRIltd/2pB9XXJXwh4=</DigestValue>
      </Reference>
      <Reference URI="/word/media/image9.jpeg?ContentType=image/jpeg">
        <DigestMethod Algorithm="http://www.w3.org/2001/04/xmlenc#sha256"/>
        <DigestValue>swuBw5A/DWgtx9Tn292WMrRDhtZuUzBsMpe4jlwaDyw=</DigestValue>
      </Reference>
      <Reference URI="/word/numbering.xml?ContentType=application/vnd.openxmlformats-officedocument.wordprocessingml.numbering+xml">
        <DigestMethod Algorithm="http://www.w3.org/2001/04/xmlenc#sha256"/>
        <DigestValue>K0aetqHNse2Ck0cPqT6DsUlz0QNwA+K72k3mlyT3PsY=</DigestValue>
      </Reference>
      <Reference URI="/word/settings.xml?ContentType=application/vnd.openxmlformats-officedocument.wordprocessingml.settings+xml">
        <DigestMethod Algorithm="http://www.w3.org/2001/04/xmlenc#sha256"/>
        <DigestValue>2rpYQa95lMNsc3zWAiQHKg0Y047fLPiCH4EldUXcyy0=</DigestValue>
      </Reference>
      <Reference URI="/word/styles.xml?ContentType=application/vnd.openxmlformats-officedocument.wordprocessingml.styles+xml">
        <DigestMethod Algorithm="http://www.w3.org/2001/04/xmlenc#sha256"/>
        <DigestValue>GwW0GywYoUSgoPuPB4RyAr/QdvFP4M7AdOOHmLgjcSw=</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6SBhhVLmljfnI82NMfxQwV4qwTRkegb1W+eRiKyStRQ=</DigestValue>
      </Reference>
    </Manifest>
    <SignatureProperties>
      <SignatureProperty Id="idSignatureTime" Target="#idPackageSignature">
        <mdssi:SignatureTime xmlns:mdssi="http://schemas.openxmlformats.org/package/2006/digital-signature">
          <mdssi:Format>YYYY-MM-DDThh:mm:ssTZD</mdssi:Format>
          <mdssi:Value>2018-11-07T19:52:03Z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vnv/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EwAAABkAAAAAAAAAAAAAABOAAAAPAAAAAAAAAAAAAAATwAAAD0AAAApAKoAAAAAAAAAAAAAAIA/AAAAAAAAAAAAAIA/AAAAAAAAAAAAAAAAAAAAAAAAAAAAAAAAAAAAAAAAAAAiAAAADAAAAP////9GAAAAHAAAABAAAABFTUYrAkAAAAwAAAAAAAAADgAAABQAAAAAAAAAEAAAABQAAAA=</SignatureImage>
          <SignatureComments/>
          <WindowsVersion>10.0</WindowsVersion>
          <OfficeVersion>16.0.11001/15</OfficeVersion>
          <ApplicationVersion>16.0.11001</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2018-11-07T19:52:03Z</xd:SigningTime>
          <xd:SigningCertificate>
            <xd:Cert>
              <xd:CertDigest>
                <DigestMethod Algorithm="http://www.w3.org/2001/04/xmlenc#sha256"/>
                <DigestValue>AAS5fNZ9qLSTI7LW4OCqx2u0eXpUa1sFLJuq1l8+LcI=</DigestValue>
              </xd:CertDigest>
              <xd:IssuerSerial>
                <X509IssuerName>E=e-sign@esign-la.com, CN=ESign Class 3 Firma Electronica Avanzada para Estado de Chile CA, OU=Terminos de uso en www.esign-la.com/acuerdoterceros, O=E-Sign S.A., C=CL</X509IssuerName>
                <X509SerialNumber>7826615483290334486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aMAAAMs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DPACfbC3dA0O4AAAAAAFbbC3dM7M8AQNDuAMKxrGEAAAAAwrGsYQAAAABA0O4AAAAAAAAAAAAAAAAAAAAAAGjc7gAAAAAAAAAAAAAAAAAAAAAAAAAAAAAAAAAAAAAAAAAAAAAAAAAAAAAAAAAAAAAAAAAAAAAAAAAAAAAAAAAAAAAAPOiDrwEAAADw7M8AZscHdwAAAAABAAAATOzPAP//AAAAAAAARMgHd0TIB3cg7c8AJO3PAAcAAAAAAAAAAAD8dIzQCw9UBlT/BwAAAFztzwBw6vF0XO3PAAAAAAAAAgAAAAAAAAAAAAAAAAAAAAAAAEDQCw/0mRxp0eMgaW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8AeGjPAD3T4nWL1dRgMGbPAAAAAACXILNgsgG3YBCTPBBMKw9hCJtED4BqzwDtvr5gaH5DD9sLuGA4HAAA1GXPAAIAAABMKw9hAAAAAPC9XQMIDEUDCAxFAwBiDReAas8AAAAAAExmzwBPaV8PaJ88EOBnzwCZzOJ1MGbPAAAAAAClzOJ1AAAAAOD///8AAAAAAAAAAAAAAACQAQAAAAAAAQAAAABhAHIAaQBhAGwAAAAAAAAAAAAAAAYAAAAAAAAASB78dAAAAABUBlT/BgAAAJBnzwBw6vF0kGfPAAAAAAAAAgAAAAAAAAAAAAAAAAAAAAAAAAAAAAB4HhAX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Z/9//3//f/9//3//f/9//3//f/9//3//f/9//3//f/9//3//f/9//3//f/9//3//f/9//3//f/9//3//f/9//3//f/9//3//f/9//3//f/9//3//f/9//3//f/9//3//f/9//3//f/9//3//f/9//3//f/9//3//f/9//3//f/9//3//f/9//3//f/9//3//f/9//3//f/9//3//f/9//3//f/9//3//f/9//3//f/9//3//f/9//3//f/9//3//f/9//3//f/9//3//f/9//3//f/9//3//f/9//3//f/9//3//f/9//3//f/9//3//f/9//3//f/9//3//f/9//3//f/9//3//f/9//3//f/9//3//f/9//3//f/9//3//f/9//3//f/9//3//f/9//3//f/9//3//f/9//3//f/9//3//f753mBX/f/9//3//f/9//3//f/9//3//f/9//3//f/9//3//f/9//3//f/9//3//f/9//3//f/9//3//f/9//3//f/9//3//f/9//3//f/9//3//f/9//3//f/9//3//f/9//3//f/9//3//f/9//3//f/9//3//f/9//3//f/9//3//f/9//3//f/9//3//f/9//3//f/9//3//f/9//3//f/9//3//f/9//3//f/9//3//f/9//3//f/9//3//f/9//3//f/9//3//f/9//3//f/9//3//f/9//3//f/9//3//f/9//3//f/9//3//f/9//3//f/9//3//f/9//3//f/9//3//f/9//3//f/9//3//f/9//3//f/9//3//f/9//3//f/9//3//f/9//3//f/9//3//f/9//3//f/9//3//f/9//3/ee7tKflv/f/9//3//f/9//3//f/9//3//f/9//3//f/9//3//f/9//3//f/9//3//f/9//3//f/9//3//f/9//3//f/9//3//f/9//3//f/9//3//f/9//3//f/9//3//f/9//3//f/9//3//f/9//3//f/9//3//f/9//3//f/9//3//f/9//3//f/9//3//f/9//3//f/9//3//f/9//3//f/9//3//f/9//3//f/9//3//f/9//3//f/9//3//f/9//3//f/9//3//f/9//3//f/9//3//f/9//3//f/9//3//f/9//3//f/9//3//f/9//3//f/9//3//f/9//3//f/9//3//f/9//3//f/9//3//f/9//3//f/9//3//f/9//3//f/9//3//f/9//3//f/9//3//f/9//3//f/9//3//f/9//3++c/1K/3//f/9//3//f/9//3//f/9//3//f/9//3//f/9//3//f/9//3//f/9//3//f/9//3//f/9//3//f/9//3//f/9//3//f/9//3//f/9//3//f/9//3//f/9//3//f/9//3//f/9//3//f/9//3//f/9//3//f/9//3//f/9//3//f/9//3//f/9//3//f/9//3//f/9//3//f/9//3//f/9//3//f/9//3//f/9//3//f/9//3//f/9//3//f/9//3//f/9//3//f/9//3//f/9//3//f/9//3//f/9//3//f/9//3//f/9//3//f/9//3//f/9//3//f/9//3//f/9//3//f/9//3//f/9//3//f/9//3//f/9//3//f/9//3//f/9//3//f/9//3//f/9//3//f/9//3//f/9//3//f/9//398Nv9//3//f/9//3//f/9//3//f/9//3//f/9//3//f/9//3//f/9//3//f/9//3//f/9//3//f/9//3//f/9//3//f/9//3//f/9//3//f/9//3//f/9//3//f/9//3//f/9//3//f/9//3//f/9//3//f/9//3//f/9//3//f/9//3//f/9//3//f/9//3//f/9//3//f/9//3//f/9//3//f/9//3//f/9//3//f/9//3//f/9//3//f/9//3//f/9//3//f/9//3//f/9//3//f/9//3//f/9//3//f/9//3//f/9//3//f/9//3//f/9//3//f/9//3//f/9//3//f/9//3//f/9//3//f/9//3//f/9//3//f/9//3//f/9//3//f/9//3//f/9//3//f/9//3//f/9//3//f/9//3//f/9/ezb/f/9//3//f/9//3//f/9//3//f/9//3//f/9//3//f/9//3//f/9//3//f/9//3//f/9//3//f/9//3//f/9//3//f/9//3//f/9//3//f/9//3//f/9//3//f/9//3//f/9//3//f/9//3//f/9//3//f/9//3//f/9//3//f/9//3//f/9//3//f/9//3//f/9//3//f/9//3//f/9//3//f/9//3//f/9//3//f/9//3//f/9//3//f/9//3//f/9//3//f/9//3//f/9//3//f/9//3//f/9//3//f/9//3//f/9//3//f/9//3//f/9//3//f/9//3//f/9//3//f/9//3//f/9//3//f/9//3//f/9//3//f/9//3//f/9//3//f/9//3//f/9//3//f/9//3//f/9//3//f/9//3//f5xC/3//f/9//3//f/9//3//f/9//3//f/9//3//f/9//3//f/9//3//f/9//3//f/9//3//f/9//3//f/9//3//f/9//3//f/9//3//f/9//3//f/9//3//f/9//3//f/9//3//f/9//3//f/9//3//f/9//3//f/9//3//f/9//3//f/9//3//f/9//3//f/9//3//f/9//3//f/9//3//f/9//3//f/9//3//f/9//3//f/9//3//f/9//3//f/9//3//f/9//3//f/9//3//f/9//3//f/9//3//f/9//3//f/9//3//f/9//3//f/9//3//f/9//3//f/9//3//f/9//3//f/9//3//f/9//3//f/9//3//f/9//3//f/9//3//f/9//3//f/9//3//f/9//3//f/9//3//f/9//3//f/9//3/cSv9z/3//f/9//3//f/9//3//f/9//3//f/9//3//f/9//3//f/9//3//f/9//3//f/9//3//f/9//3//f/9//3//f/9//3//f/9//3//f/9//3//f/9//3//f/9//3//f/9//3//f/9//3//f/9//3//f/9//3//f/9//3//f/9//3//f/9//3//f/9//3//f/9//3//f/9//3//f/9//3//f/9//3//f/9//3//f/9//3//f/9//3//f/9//3//f/9//3//f/9//3//f/9//3//f/9//3//f/9//3//f/9//3//f/9//3//f/9//3//f/9//3//f/9//3//f/9//3//f/9//3//f/9//3//f/9//3//f/9//3//f/9//3//f/9//3//f/9//3//f/9//3//f/9//3//f/9//3//f/9//3//f/9/HFt/Y/9//3//f/9//3//f/9//3//f/9//3//f/9//3//f/9//3//f/9//3//f/9//3//f/9//3//f/9//3//f/9//3//f/9//3//f/9//3//f/9//3//f/9//3//f/9//3//f/9//3//f/9//3//f/9//3//f/9//3//f/9//3//f/9//3//f/9//3//f/9//3//f/9//3//f/9//3//f/9//3//f/9//3//f/9//3//f/9//3//f/9//3//f/9//3//f/9//3//f/9//3//f/9//3//f/9//3//f/9//3//f/9//3//f/9//3//f/9//3//f/9//3//f/9//3//f/9//3//f/9//3//f/9//3//f/9//3//f/9//3//f/9//3//f/9//3//f/9//3//f/9//3//f/9//3//f/9//3//f/9//3//f993/kr/f/9//3//f/9//3//f/9//3//f/9//3//f/9//3//f/9//3//f/9//3//f/9//3//f/9//3//f/9//3//f/9//3//f/9//3//f/9//3//f/9//3//f/9//3//f/9//3//f/9//3//f/9//3//f/9//3//f/9//3//f/9//3//f/9//3//f/9//3//f/9//3//f/9//3//f/9//3//f/9//3//f/9//3//f/9//3//f/9//3//f/9//3//f/9//3//f/9//3//f/9//3//f/9//3//f/9//3//f/9//3//f/9//3//f/9//3//f/9//3//f/9//3//f/9//3//f/9//3//f/9//3//f/9//3//f/9//3//f/9//3//f/9//3//f/9//3//f/9//3//f/9//3//f/9//3//f/9//3//f/9//3//f5s6/3//f/9//3//f/9//3//f/9//3//f/9//3//f/9//3//f/9//3//f/9//3//f/9//3//f/9//3//f/9//3//f/9//3//f/9//3//f/9//3//f/9//3//f/9//3//f/9//3//f/9//3//f/9//3//f/9//3//f/9//3//f/9//3//f/9//3//f/9//3//f/9//3//f/9//3//f/9//3//f/9//3//f/9//3//f/9//3//f/9//3//f/9//3//f/9//3//f/9//3//f/9//3//f/9//3//f/9//3//f/9//3//f/9//3//f/9//3//f/9//3//f/9//3//f/9//3//f/9//3//f/9//3//f/9//3//f/9//3//f/9//3//f/9//3//f/9//3//f/9//3//f/9//3//f/9//3//f/9//3//f/9//39aNv9//3//f/9//3//f/9//3//f/9//3//f/9//3//f/9//3//f/9//3//f/9//3//f/9//3//f/9//3//f/9//3//f/9//3//f/9//3//f/9//3//f/9//3//f/9//3//f/9//3//f/9//3//f/9//3//f/9//3//f/9//3//f/9//3//f/9//3//f/9//3//f/9//3//f/9//3//f/9//3//f/9//3//f/9//3//f/9//3//f/9//3//f/9//3//f/9//3//f/9//3//f/9//3//f/9//3//f/9//3//f/9//3//f/9//3//f/9//3//f/9//3//f/9//3//f/9//3//f/9//3//f/9//3//f/9//3//f/9//3//f/9//3//f/9//3//f/9//3//f/9//3//f/9//3//f/9//3//f/9//3//f/9/nD7/d/9//3//f/9//3//f/9//3//f/9//3//f/9//3//f/9//3//f/9//3//f/9//3//f/9//3//f/9//3//f/9//3//f/9//3//f/9//3//f/9//3//f/9//3//f/9//3//f/9//3//f/9//3//f/9//3//f/9//3//f/9//3//f/9//3//f/9//3//f/9//3//f/9//3//f/9//3//f/9//3//f/9//3//f/9//3//f/9//3//f/9//3//f/9//3//f/9//3//f/9//3//f/9//3//f/9//3//f/9//3//f/9//3//f/9//3//f/9//3//f/9//3//f/9//3//f/9//3//f/9//3//f/9//3//f/9//3//f/9//3//f/9//3//f/9//3//f/9//3//f/9//3//f/9//3//f/9//3//f/9//3//f/xOv2v/f/9//3//f/9//3//f/9//3//f/9//3//f/9//3//f/9//3//f/9//3//f/9//3//f/9//3//f/9//3//f/9//3//f/9//3//f/9//3//f/9//3//f/9//3//f/9//3//f/9//3//f/9//3//f/9//3//f/9//3//f/9//3//f/9//3//f/9//3//f/9//3//f/9//3//f/9//3//f/9//3//f/9//3//f/9//3//f/9//3//f/9//3//f/9//3//f/9//3//f/9//3//f/9//3//f/9//3//f/9//3//f/9//3//f/9//3//f/9//3//f/9//3//f/9//3//f/9//3//f/9//3//f/9//3//f/9//3//f/9//3//f/9//3//f/9//3//f/9//3//f/9//3//f/9//3//f/9//3//f/9//389X11X/3//f/9//3//f/9//3//f/9//3//f/9//3//f/9//3//f/9//3//f/9//3//f/9//3//f/9//3//f/9//3//f/9//3//f/9//3//f/9//3//f/9//3//f/9//3//f/9//3//f/9//3//f/9//3//f/9//3//f/9//3//f/9//3//f/9//3//f/9//3//f/9//3//f/9//3//f/9//3//f/9//3//f/9//3//f/9//3//f/9//3//f/9//3//f/9//3//f/9//3//f/9//3//f/9//3//f/9//3//f/9//3//f/9//3//f/9//3//f/9//3//f/9//3//f/9//3//f/9//3//f/9//3//f/9//3//f/9//3//f/9//3//f/9//3//f/9//3//f/9//3//f/9//3//f/9//3//f/9//3//f/9/3nseR/9//3//f/9//3//f/9//3//f/9//3//f/9//3//f/9//3//f/9//3//f/9//3//f/9//3//f/9//3//f/9//3//f/9//3//f/9//3//f/9//3//f/9//3//f/9//3//f/9//3//f/9//3//f/9//3//f/9//3//f/9//3//f/9//3//f/9//3//f/9//3//f/9//3//f/9//3//f/9//3//f/9//3//f/9//3//f/9//3//f/9//3//f/9//3//f/9//3//f/9//3//f/9//3//f/9//3//f/9//3//f/9//3//f/9//3//f/9//3//f/9//3//f/9//3//f/9//3//f/9//3//f/9//3//f/9//3//f/9//3//f/9//3//f/9//3//f/9//3//f/9//3//f/9//3//f/9//3//f/9//3//f/9/uz7/f/9//3//f/9//3//f/9//3//f/9//3//f/9//3//f/9//3//f/9//3//f/9//3//f/9//3//f/9//3//f/9//3//f/9//3//f/9//3//f/9//3//f/9//3//f/9//3//f/9//3//f/9//3//f/9//3//f/9//3//f/9//3//f/9//3//f/9//3//f/9//3//f/9//3//f/9//3//f/9//3//f/9//3//f/9//3//f/9//3//f/9//3//f/9//3//f/9//3//f/9//3//f/9//3//f/9//3//f/9//3//f/9//3//f/9//3//f/9//3//f/9//3//f/9//3//f/9//3//f/9//3//f/9//3//f/9//3//f/9//3//f/9//3//f/9//3//f/9//3//f/9//3//f/9//3//f/9//3//f/9//3//f5s6/3//f/9//3//f/9//3//f/9//3//f/9//3//f/9//3//f/9//3//f35n/3//f/9//3//f/9//3//f/9//3//f/9//3//f/9//3//f/9//3//f/9//3//f/9//3//f/9//3//f/9//3//f/9//3//f/9//3//f/9//3//f/9//3//f/9//3//f/9//3//f/9//3//f/9//3//f/9//3//f/9//3//f/9//3//f/9//3//f/9//3//f/9//3//f/9//3//f/9//3//f/9//3//f/9//3//f/9//3//f/9//3//f/9//3//f/9//3//f/9//3//f/9//3//f/9//3//f/9//3//f/9//3//f/9//3//f/9//3//f/9//3//f/9//3//f/9//3//f/9//3//f/9//3//f/9//3//f/9//3//f/9//3+cQv9//3//f/9//3//f/9//3//f/9//3//f/9//3//f/9//3//f/9/33saIv9//3//f/9//3//f/9//3//f/9//3//f/9//3//f/9//3//f/9//3//f/9//3//f/9//3//f/9//3//f/9//3//f/9//3//f/9//3//f/9//3//f/9//3//f/9//3//f/9//3//f/9//3//f/9//3//f/9//3//f/9//3//f/9//3//f/9//3//f/9//3//f/9//3//f/9//3//f/9//3//f/9//3//f/9//3//f/9//3//f/9//3//f/9//3//f/9//3//f/9//3//f/9//3//f/9//3//f/9//3//f/9//3//f/9//3//f/9//3//f/9//3//f/9//3//f/9//3//f/9//3//f/9//3//f/9//3//f/9//3//f/9/HFe/a/9//3//f/9//3//f/9//3//f/9//3//f/9//3//f/9//3//f/9/tx3/f/9//3//f/9//3//f/9//3//f/9//3//f/9//3//f/9//3//f/9//3//f/9//3//f/9//3//f/9//3//f/9//3//f/9//3//f/9//3//f/9//3//f/9//3//f/9//3//f/9//3//f/9//3//f/9//3//f/9//3//f/9//3//f/9//3//f/9//3//f/9//3//f/9//3//f/9//3//f/9//3//f/9//3//f/9//3//f/9//3//f/9//3//f/9//3//f/9//3//f/9//3//f/9//3//f/9//3//f/9//3//f/9//3//f/9//3//f/9//3//f/9//3//f/9//3//f/9//3//f/9//3//f/9//3//f/9//3//f/9//3//f31rPlf/f/9//3//f/9//3//f/9//3//f/9//3//f/9//3//f/9//3//fzo2n2f/f/9//3//f/9//3//f/9//3//f/9//3//f/9//3//f/9//3//f/9//3//f/9//3//f/9//3//f/9//3//f/9//3//f/9//3//f/9//3//f/9//3//f/9//3//f/9//3//f/9//3//f/9//3//f/9//3//f/9//3//f/9//3//f/9//3//f/9//3//f/9//3//f/9//3//f/9//3//f/9//3//f/9//3//f/9//3//f/9//3//f/9//3//f/9//3//f/9//3//f/9//3//f/9//3//f/9//3//f/9//3//f/9//3//f/9//3//f/9//3//f/9//3//f/9//3//f/9//3//f/9//3//f/9//3//f/9//3//f/9//3//f7tC/3//f/9//3//f/9//3//f/9//3//f/9//3//f/9//3//f/9//3+aSh5L/3//f/9//3//f/9//3//f/9//3//f/9//3//f/9//3//f/9//3//f/9//3//f/9//3//f/9//3//f/9//3//f/9//3//f/9//3//f/9//3//f/9//3//f/9//3//f/9//3//f/9//3//f/9//3//f/9//3//f/9//3//f/9//3//f/9//3//f/9//3//f/9//3//f/9//3//f/9//3//f/9//3//f/9//3//f/9//3//f/9//3//f/9//3//f/9//3//f/9//3//f/9//3//f/9//3//f/9//3//f/9//3//f/9//3//f/9//3//f/9//3//f/9//3//f/9//3//f/9//3//f/9//3//f/9//3//f/9//3//f/9//397Nv9//3//f/9//3//f/9//3//f/9//3//f/9//3//f/9//3//f/9/PWNbLv9//3//f/9//3//f/9//3//f/9//3//f/9//3//f/9//3//f/9//3//f/9//3//f/9//3//f/9//3//f/9//3//f/9//3//f/9//3//f/9//3//f/9//3//f/9//3//f/9//3//f/9//3//f/9//3//f/9//3//f/9//3//f/9//3//f/9//3//f/9//3//f/9//3//f/9//3//f/9//3//f/9//3//f/9//3//f/9//3//f/9//3//f/9//3//f/9//3//f/9//3//f/9//3//f/9//3//f/9//3//f/9//3//f/9//3//f/9//3//f/9//3//f/9//3//f/9//3//f/9//3//f/9//3//f/9//3//f/9//3//f/9/ejr/f/9//3//f/9//3//f/9//3//f/9//3//f/9//3//f/9//3//f953uRX/f/9//3//f/9//3//f/9//3//f/9//3//f/9//3//f/9//3//f/9//3//f/9//3//f/9//3//f/9//3//f/9//3//f/9//3//f/9//3//f/9//3//f/9//3//f/9//3//f/9//3//f/9//3//f/9//3//f/9//3//f/9//3//f/9//3//f/9//3//f/9//3//f/9//3//f/9//3//f/9//3//f/9//3//f/9//3//f/9//3//f/9//3//f/9//3//f/9//3//f/9//3//f/9//3//f/9//3//f/9//3//f/9//3//f/9//3//f/9//3//f/9//3//f/9//3//f/9//3//f/9//3//f/9//3//f/9//3//f/9//3//f9tSv2v/f/9//3//f/9//3//f/9//3//f/9//3//f/9//3//f/9//3//f5gR32v/f/9//3//f/9//3//f/9//3//f/9//3//f/9//3//f/9//3//f/9//3//f/9//3//f/9//3//f/9//3//f/9//3//f/9//3//f/9//3//f/9//3//f/9//3//f/9//3//f/9//3//f/9//3//f/9//3//f/9//3//f/9//3//f/9//3//f/9//3//f/9//3//f/9//3//f/9//3//f/9//3//f/9//3//f/9//3//f/9//3//f/9//3//f/9//3//f/9//3//f/9//3//f/9//3//f/9//3//f/9//3//f/9//3//f/9//3//f/9//3//f/9//3//f/9//3//f/9//3//f/9//3//f/9//3//f/9//3//f/9//3+dbz5T/3//f/9//3//f/9//3//f/9//3//f/9//3//f/9//3//f/9//38bIh5D/3//f/9//3//f/9//3//f/9//3//f/9//3//f/9//3//f/9//3//f/9//3//f/9//3//f/9//3//f/9//3//f/9//3//f/9//3//f/9//3//f/9//3//f/9//3//f/9//3//f/9//3//f/9//3//f/9//3//f/9//3//f/9//3//f/9//3//f/9//3//f/9//3//f/9//3//f/9//3//f/9//3//f/9//3//f/9//3//f/9//3//f/9//3//f/9//3//f/9//3//f/9//3//f/9//3//f/9//3//f/9//3//f/9//3//f/9//3//f/9//3//f/9//3//f/9//3//f/9//3//f/9//3//f/9//3//f/9//3//f/9//397Ov9//3//f/9//3//f/9//3//f/9//3//f/9//3//f/9//3//f/9/OS69Nv9//3//f/9//3//f/9//3//f/9//3//f/9//3//f/9//3//f/9//3//f/9//3//f/9//3//f/9//3//f/9//3//f/9//3//f/9//3//f/9//3//f/9//3//f/9//3//f/9//3//f/9//3//f/9//3//f/9//3//f/9//3//f/9//3//f/9//3//f/9//3//f/9//3//f/9//3//f/9//3//f/9//3//f/9//3//f/9//3//f/9//3//f/9//3//f/9//3//f/9//3//f/9//3//f/9//3//f/9//3//f/9//3//f/9//3//f/9//3//f/9//3//f/9//3//f/9//3//f/9//3//f/9//3//f/9//3//f/9//3//f/9/mzb/f/9//3//f/9//3//f/9//3//f/9//3//f/9//3//f/9//3//f5tGmzb/e/9//3//f/9//3//f/9//3//f/9//3//f/9//3//f/9//3//f/9//3//f/9//3//f/9//3//f/9//3//f/9//3//f/9//3//f/9//3//f/9//3//f/9//3//f/9//3//f/9//3//f/9//3//f/9//3//f/9//3//f/9//3//f/9//3//f/9//3//f/9//3//f/9//3//f/9//3//f/9//3//f/9//3//f/9//3//f/9//3//f/9//3//f/9//3//f/9//3//f/9//3//f/9//3//f/9//3//f/9//3//f/9//3//f/9//3//f/9//3//f/9//3//f/9//3//f/9//3//f/9//3//f/9//3//f/9//3//f/9//3//f7tG/3f/f/9//3//f/9//3//f/9//3//f/9//3//f/9//3//f/9//3+7Rl5fPVP/f/9//3//f/9//3//f/9//3//f/9//3//f/9//3//f/9//3//f/9//3//f/9//3//f/9//3//f/9//3//f/9//3//f/9//3//f/9//3//f/9//3//f/9//3//f/9//3//f/9//3//f/9//3//f/9//3//f/9//3//f/9//3//f/9//3//f/9//3//f/9//3//f/9//3//f/9//3//f/9//3//f/9//3//f/9//3//f/9//3//f/9//3//f/9//3//f/9//3//f/9//3//f/9//3//f/9//3//f/9//3//f/9//3//f/9//3//f/9//3//f/9//3//f/9//3//f/9//3//f/9//3//f/9//3//f/9//3//f/9//39dY59j/3//f/9//3//f/9//3//f/9//3//f/9//3//f/9//3//f/9/3Er/d3s2/3//f/9//3//f/9//3//f/9//3//f/9//3//f/9//3//f/9//3//f/9//3//f/9//3//f/9//3//f/9//3//f/9//3//f/9//3//f/9//3//f/9//3//f/9//3//f/9//3//f/9//3//f/9//3//f/9//3//f/9//3//f/9//3//f/9//3//f/9//3//f/9//3//f/9//3//f/9//3//f/9//3//f/9//3//f/9//3//f/9//3//f/9//3//f/9//3//f/9//3//f/9//3//f/9//3//f/9//3//f/9//3//f/9//3//f/9//3//f/9//3//f/9//3//f/9//3//f/9//3//f/9//3//f/9//3//f/9//3//f/9/3nf9Rv9//3//f/9//3//f/9//3//f/9//3//f/9//3//f/9//3//f9tK/3e7Qv9//3//f/9//3//f/9//3//f/9//3//f/9//3//f/9//3//f/9//3//f/9//3//f/9//3//f/9//3//f/9//3//f/9//3//f/9//3//f/9//3//f/9//3//f/9//3//f/9//3//f/9//3//f/9//3//f/9//3//f/9//3//f/9//3//f/9//3//f/9//3//f/9//3//f/9//3//f/9//3//f/9//3//f/9//3//f/9//3//f/9//3//f/9//3//f/9//3//f/9//3//f/9//3//f/9//3//f/9//3//f/9//3//f/9//3//f/9//3//f/9//3//f/9//3//f/9//3//f/9//3//f/9//3//f/9//3//f/9//3//f/9/uz7/f/9//3//f/9//3//f/9//3//f/9//3//f/9//3//f/9//3/bTv93PVu/a/9//3//f/9//3//f/9//3//f/9//3//f/9//3//f/9//3//f/9//3//f/9//3//f/9//3//f/9//3//f/9//3//f/9//3//f/9//3//f/9//3//f/9//3//f/9//3//f/9//3//f/9//3//f/9//3//f/9//3//f/9//3//f/9//3//f/9//3//f/9//3//f/9//3//f/9//3//f/9//3//f/9//3//f/9//3//f/9//3//f/9//3//f/9//3//f/9//3//f/9//3//f/9//3//f/9//3//f/9//3//f/9//3//f/9//3//f/9//3//f/9//3//f/9//3//f/9//3//f/9//3//f/9//3//f/9//3//f/9//3//f7tC/3v/f/9//3//f/9//3//f/9//3//f/9//3//f/9//3//f/9/20r/e9573EL/f/9//3//f/9//3//f/9//3//f/9//3//f/9//3//f/9//3//f/9//3//f/9//3//f/9//3//f/9//3//f/9//3//f/9//3//f/9//3//f/9//3//f/9//3//f/9//3//f/9//3//f/9//3//f/9//3//f/9//3//f/9//3//f/9//3//f/9//3//f/9//3//f/9//3//f/9//3//f/9//3//f/9//3//f/9//3//f/9//3//f/9//3//f/9//3//f/9//3//f/9//3//f/9//3//f/9//3//f/9//3//f/9//3//f/9//3//f/9//3//f/9//3//f/9//3//f/9//3//f/9//3//f/9//3//f/9//3//f/9//38bW39f/3//f/9//3//f/9//3//f/9//3//f/9//3//f/9//3//f/1K/3f/f7s+/3//f/9//3//f/9//3//f/9//3//f/9//3//f/9//3//f/9//3//f/9//3//f/9//3//f/9//3//f/9//3//f/9//3//f/9//3//f/9//3//f/9//3//f/9//3//f/9//3//f/9//3//f/9//3//f/9//3//f/9//3//f/9//3//f/9//3//f/9//3//f/9//3//f/9//3//f/9//3//f/9//3//f/9//3//f/9//3//f/9//3//f/9//3//f/9//3//f/9//3//f/9//3//f/9//3//f/9//3//f/9//3//f/9//3//f/9//3//f/9//3//f/9//3//f/9//3//f/9//3//f/9//3//f/9//3//f/9//3//f/9/33e8Rv9//3//f/9//3//f/9//3//f/9//3//f/9//3//f/9//3+aRv9//3/7Tt9z/3//f/9//3//f/9//3//f/9//3//f/9//3//f/9//3//f/9//3//f/9//3//f/9//3//f/9//3//f/9//3//f/9//3//f/9//3//f/9//3//f/9//3//f/9//3//f/9//3//f/9//3//f/9//3//f/9//3//f/9//3//f/9//3//f/9//3//f/9//3//f/9//3//f/9//3//f/9//3//f/9//3//f/9//3//f/9//3//f/9//3//f/9//3//f/9//3//f/9//3//f/9//3//f/9//3//f/9//3//f/9//3//f/9//3//f/9//3//f/9//3//f/9//3//f/9//3//f/9//3//f/9//3//f/9//3//f/9//3//f/9/nD7/f/9//3//f/9//3//f/9//3//f/9//3//f/9//3//f/9/3Er/f/9/nm9eV/9//3//f/9//3//f/9//3//f/9//3//f/9//3//f/9//3//f/9//3//f/9//3//f/9//3//f/9//3//f/9//3//f/9//3//f/9//3//f/9//3//f/9//3//f/9//3//f/9//3//f/9//3//f/9//3//f/9//3//f/9//3//f/9//3//f/9//3//f/9//3//f/9//3//f/9//3//f/9//3//f/9//3//f/9//3//f/9//3//f/9//3//f/9//3//f/9//3//f/9//3//f/9//3//f/9//3//f/9//3//f/9//3//f/9//3//f/9//3//f/9//3//f/9//3//f/9//3//f/9//3//f/9//3//f/9//3//f/9//3//f3s6/3//f/9//3//f/9//3//f/9//3//f/9//3//f/9//3//f5tC/3//f/9/ezr/f/9//3//f/9//3//f/9//3//f/9//3//f/9//3//f/9//3//f/9//3//f/9//3//f/9//3//f/9//3//f/9//3//f/9//3//f/9//3//f/9//3//f/9//3//f/9//3//f/9//3//f/9//3//f/9//3//f/9//3//f/9//3//f/9//3//f/9//3//f/9//3//f/9//3//f/9//3//f/9//3//f/9//3//f/9//3//f/9//3//f/9//3//f/9//3//f/9//3//f/9//3//f/9//3//f/9//3//f/9//3//f/9//3//f/9//3//f/9//3//f/9//3//f/9//3//f/9//3//f/9//3//f/9//3//f/9//3//f/9//3/8Tr9r/3//f/9//3//f/9//3//f/9//3//f/9//3//f/9/33f8Tv9//3//f5s+/3//f/9//3//f/9//3//f/9//3//f/9//3//f/9//3//f/9//3//f/9//3//f/9//3//f/9//3//f/9//3//f/9//3//f/9//3//f/9//3//f/9//3//f/9//3//f/9//3//f/9//3//f/9//3//f/9//3//f/9//3//f/9//3//f/9//3//f/9//3//f/9//3//f/9//3//f/9//3//f/9//3//f/9//3//f/9//3//f/9//3//f/9//3//f/9//3//f/9//3//f/9//3//f/9//3//f/9//3//f/9//3//f/9//3//f/9//3//f/9//3//f/9//3//f/9//3//f/9//3//f/9//3//f/9//3//f/9//3//f/9/XWM+U/9//3//f/9//3//f/9//3//f/9//3//f/9//3//f9tOv3P/f/9//3/7Vr9n/3//f/9//3//f/9//3//f/9//3//f/9//3//f/9//3//f/9//3//f/9//3//f/9//3//f/9//3//f/9//3//f/9//3//f/9//3//f/9//3//f/9//3//f/9//3//f/9//3//f/9//3//f/9//3//f/9//3//f/9//3//f/9//3//f/9//3//f/9//3//f/9//3//f/9//3//f/9//3//f/9//3//f/9//3//f/9//3//f/9//3//f/9//3//f/9//3//f/9//3//f/9//3//f/9//3//f/9//3//f/9//3//f/9//3//f/9//3//f/9//3//f/9//3//f/9//3//f/9//3//f/9//3//f/9//3//f/9//3//f/9/uz7/f/9//3//f/9//3//f/9//3//f/9//3//f/9//3+8Rv9//3//f/9/33f7Sv9//3//f/9//3//f/9//3//f/9//3//f/9//3//f/9//3//f/9//3//f/9//3//f/9//3//f/9//3//f/9//3//f/9//3//f/9//3//f/9//3//f/9//3//f/9//3//f/9//3//f/9//3//f/9//3//f/9//3//f/9//3//f/9//3//f/9//3//f/9//3//f/9//3//f/9//3//f/9//3//f/9//3//f/9//3//f/9//3//f/9//3//f/9//3//f/9//3//f/9//3//f/9//3//f/9//3//f/9//3//f/9//3//f/9//3//f/9//3//f/9//3//f/9//3//f/9//3//f/9//3//f/9//3//f/9//3//f/9//3//f1sy/3//f/9//3//f/9//3//f/9//3//f/9//3//f/xS33P/f/9//3//f/9/nDr/f/9//3//f/9//3//f/9//3//f/9//3//f/9//3//f/9//3//f/9//3//f/9//3//f/9//3//f/9//3//f/9//3//f/9//3//f/9//3//f/9//3//f/9//3//f/9//3//f/9//3//f/9//3//f/9//3//f/9//3//f/9//3//f/9//3//f/9//3//f/9//3//f/9//3//f/9//3//f/9//3//f/9//3//f/9//3//f/9//3//f/9//3//f/9//3//f/9//3//f/9//3//f/9//3//f/9//3//f/9//3//f/9//3//f/9//3//f/9//3//f/9//3//f/9//3//f/9//3//f/9//3//f/9//3//f/9//3//f/9//396Pv97/3//f/9//3//f/9//3//f/9//3//f/9/v28dV/9//3//f/9//3//f5s+/3v/f/9//3//f/9//3//f/9//3//f/9//3//f/9//3//f/9//3//f/9//3//f/9//3//f/9//3//f/9//3//f/9//3//f/9//3//f/9//3//f/9//3//f/9//3//f/9//3//f/9//3//f/9//3//f/9//3//f/9//3//f/9//3//f/9//3//f/9//3//f/9//3//f/9//3//f/9//3//f/9//3//f/9//3//f/9//3//f/9//3//f/9//3//f/9//3//f/9//3//f/9//3//f/9//3//f/9//3//f/9//3//f/9//3//f/9//3//f/9//3//f/9//3//f/9//3//f/9//3//f/9//3//f/9//3//f/9//3//f/9/HFefZ/9//3//f/9//3//f/9//3//f/9//3+da9xO/3//f/9//3//f/9//388X15b/3//f/9//3//f/9//3//f/9//3//f/9//3//f/9//3//f/9//3//f/9//3//f/9//3//f/9//3//f/9//3//f/9//3//f/9//3//f/9//3//f/9//3//f/9//3//f/9//3//f/9//3//f/9//3//f/9//3//f/9//3//f/9//3//f/9//3//f/9//3//f/9//3//f/9//3//f/9//3//f/9//3//f/9//3//f/9//3//f/9//3//f/9//3//f/9//3//f/9//3//f/9//3//f/9//3//f/9//3//f/9//3//f/9//3//f/9//3//f/9//3//f/9//3//f/9//3//f/9//3//f/9//3//f/9//3//f/9//3//f75v/kr/f55n/3//f/9//3//f/9//3//f11jPVv/f/9//3//f/9//3//f/9/33v+Rv9//3//f/9//3//f/9//3//f/9//3//f/9//3//f/9//3//f/9//3//f/9//3//f/9//3//f/9//3//f/9//3//f/9//3//f/9//3//f/9//3//f/9//3//f/9//3//f/9//3//f/9//3//f/9//3//f/9//3//f/9//3//f/9//3//f/9//3//f/9//3//f/9//3//f/9//3//f/9//3//f/9//3//f/9//3//f/9//3//f/9//3//f/9//3//f/9//3//f/9//3//f/9//3//f/9//3//f/9//3//f/9//3//f/9//3//f/9//3//f/9//3//f/9//3//f/9//3//f/9//3//f/9//3//f/9//3//f/9//3//f1ky33ecOv9//3//f/9//3//f99vmj5+Z/9//3//f/9//3//f/9//3//f/9/ejb/f/9//3//f/9//3//f/9//3//f/9//3//f/9//3//f/9//3//f/9//3//f/9//3//f/9//3//f/9//3//f/9//3//f/9//3//f/9//3//f/9//3//f/9//3//f/9//3//f/9//3//f/9//3//f/9//3//f/9//3//f/9//3//f/9//3//f/9//3//f/9//3//f/9//3//f/9//3//f/9//3//f/9//3//f/9//3//f/9//3//f/9//3//f/9//3//f/9//3//f/9//3//f/9//3//f/9//3//f/9//3//f/9//3//f/9//3//f/9//3//f/9//3//f/9//3//f/9//3//f/9//3//f/9//3//f/9//3//f/9//398Nv9/Oi7/f/9//3//fx1X3EYcV/9//3//f/9//3//f/9//3//f/9//3//f5tC/3v/f/9//3//f/9//3//f/9//3//f/9//3//f/9//3//f/9//3//f/9//3//f/9//3//f/9//3//f/9//3//f/9//3//f/9//3//f/9//3//f/9//3//f/9//3//f/9//3//f/9//3//f/9//3//f/9//3//f/9//3//f/9//3//f/9//3//f/9//3//f/9//3//f/9//3//f/9//3//f/9//3//f/9//3//f/9//3//f/9//3//f/9//3//f/9//3//f/9//3//f/9//3//f/9//3//f/9//3//f/9//3//f/9//3//f/9//3//f/9//3//f/9//3//f/9//3//f/9//3//f/9//3//f/9//3//f/9//3//f/9/m0bfa1o2328dV/xK+07fc/9//3//f/9//3//f/9//3//f/9//3//f/9//38bW15b/3//f/9//3//f/9//3//f/9//3//f/9//3//f/9//3//f/9//3//f/9//3//f/9//3//f/9//3//f/9//3//f/9//3//f/9//3//f/9//3//f/9//3//f/9//3//f/9//3//f/9//3//f/9//3//f/9//3//f/9//3//f/9//3//f/9//3//f/9//3//f/9//3//f/9//3//f/9//3//f/9//3//f/9//3//f/9//3//f/9//3//f/9//3//f/9//3//f/9//3//f/9//3//f/9//3//f/9//3//f/9//3//f/9//3//f/9//3//f/9//3//f/9//3//f/9//3//f/9//3//f/9//3//f/9//3//f/9//3ufZ9tCfC5aNns2v3P/f/9//3//f/9//3//f/9//3//f/9//3//f/9//3//f/9//3+7Qv9//3//f/9//3//f/9//3//f/9//3//f/9//3//f/9//3//f/9//3//f/9//3//f/9//3//f/9//3//f/9//3//f/9//3//f/9//3//f/9//3//f/9//3//f/9//3//f/9//3//f/9//3//f/9//3//f/9//3//f/9//3//f/9//3//f/9//3//f/9//3//f/9//3//f/9//3//f/9//3//f/9//3//f/9//3//f/9//3//f/9//3//f/9//3//f/9//3//f/9//3//f/9//3//f/9//3//f/9//3//f/9//3//f/9//3//f/9//3//f/9//3//f/9//3//f/9//3//f/9//3//e79rfl8cT9tG20b8SvxOXWe+b70+3ndbNv9//3//f/9//3//f/9//3//f/9//3//f/9//3//f/9//3//f/9/ejr/f/9//3//f/9//3//f/9//3//f/9//3//f/9//3//f/9//3//f/9//3//f/9//3//f/9//3//f/9//3//f/9//3//f/9//3//f/9//3//f/9//3//f/9//3//f/9//3//f/9//3//f/9//3//f/9//3//f/9//3//f/9//3//f/9//3//f/9//3//f/9//3//f/9//3//f/9//3//f/9//3//f/9//3//f/9//3//f/9//3//f/9//3//f/9//3//f/9//3//f/9//3//f/9//3//f/9//3//f/9//3//f/9//3//f/9//3//f/9//3//f/9//3//f/9/v2s9U7s+3EK8Qt1K+1JdY55v/3//f/9//3//f/9//39bLv9/+Sn/f/9//3//f/9//3//f/9//3//f/9//3//f/9//3//f/9//3//f9xO/3f/f/9//3//f/9//3//f/9//3//f/9//3//f/9//3//f/9//3//f/9//3//f/9//3//f/9//3//f/9//3//f/9//3//f/9//3//f/9//3//f/9//3//f/9//3//f/9//3//f/9//3//f/9//3//f/9//3//f/9//3//f/9//3//f/9//3//f/9//3//f/9//3//f/9//3//f/9//3//f/9//3//f/9//3//f/9//3//f/9//3//f/9//3//f/9//3//f/9//3//f/9//3//f/9//3//f/9//3//f/9//3//f/9//3//d59nPlcdT/xKuj68PtxCvULcSj1X33P/f/9//3//f/9//3//f/9//3//f/9//3//f/9/ejr/e7pKfl//f/9//3//f/xSGiqdPtxOmkq6Tv9//3//f/9//3//f/9//399az5X/3//f/9//3//f/9//3//f/9//3//f/9//3//f/9//3//f/9//3//f/9//3//f/9//3//f/9//3//f/9//3//f/9//3//f/9//3//f/9//3//f/9//3//f/9//3//f/9//3//f/9//3//f/9//3//f/9//3//f/9//3//f/9//3//f/9//3//f/9//3//f/9//3//f/9//3//f/9//3//f/9//3//f/9//3//f/9//3//f/9//3//f/9//3//f/9//3//f/9//3//f/9//3//f/9//3//e99vPVf8Srs+3ULcPh1P+05dY51v/3v/f/9//3//f/9//3//f/9//3//f/9//3//f/9//3//f/9//3//f/9//3//f9xSv2eeb7xC/3//f/9//3+YRp5zHFN4RppSeEo8Y/9//3//f/9//3//f/9//3+8Pv9//3//f/9//3//f/9//3//f/9//3//f/9//3//f/9//3//f/9//3//f/9//3//f/9//3//f/9//3//f/9//3//f/9//3//f/9//3//f/9//3//f/9//3//f/9//3//f/9//3//f/9//3//f/9//3//f/9//3//f/9//3//f/9//3//f/9//3//f/9//3//f/9//3//f/9//3//f/9//3//f/9//3//f/9//3//f/9//3//f/9//3//f/9//3//f/9//3//f/9//3+faxxPuz7cPps+3EYcU79v/3v/f/9//3//f/9//3//f/9//3//f/9//3//f/9//3//f/9//3//f/9//3//f/9//3//f/9//3//f/9//3+eb/xK/3/3Kf9//3//f/9//3//f/9//3//f/9//3//f/9//3//f/9//3//f/9/Wzb/f/9//3//f/9//3//f/9//3//f/9//3//f/9//3//f/9//3//f/9//3//f/9//3//f/9//3//f/9//3//f/9//3//f/9//3//f/9//3//f/9//3//f/9//3//f/9//3//f/9//3//f/9//3//f/9//3//f/9//3//f/9//3//f/9//3//f/9//3//f/9//3//f/9//3//f/9//3//f/9//3//f/9//3//f/9//3//f/9//3//f/9//3//f/9//3//f/9/v2vcRrw6PFvfd/9//3//f/9//3//f/9//3//f/9//3//f/9//3//f/9//3//f/9//3//f/9//3//f/9//3//f/9//3//f/9//3//f/9//3//f/9//3+cNv9/Wj7/d/9//3//f3xrPFccU35j/3v/f/9//3//f/9//3//f/9//3//f9tK32//f/9//3//f/9//3//f/9//3//f/9//3//f/9//3//f/9//3//f/9//3//f/9//3//f/9//3//f/9//3//f/9//3//f/9//3//f/9//3//f/9//3//f/9//3//f/9//3//f/9//3//f/9//3//f/9//3//f/9//3//f/9//3//f/9//3//f/9//3//f/9//3//f/9//3//f/9//3//f/9//3//f/9//3//f/9//3//f/9//3//f/9//3//f/9//3t7Ph1T/3//f/9//3//f/9//3//f/9//3//f/9//3//f/9//3//f/9//3//f/9//3//f/9//3//f/9//3//f/9//3//f/9//3//f/9//3//f/9//3//f/9/ejb/f/taPVf/f/9//3//f/9//3+db/xSuz4+V/93/3//f/9//3//f/9//3+ea3w2/3//f/9//3//f/9//3//f/9//3//f/9//3//f/9//3//f/9//3//f/9//3//f/9//3//f/9//3//f/9//3//f/9//3//f/9//3//f/9//3//f/9//3//f/9//3//f/9//3//f/9//3//f/9//3//f/9//3//f/9//3//f/9//3//f/9//3//f/9//3//f/9//3//f/9//3//f/9//3//f/9//3//f/9//3//f/9//3//f/9//3//f/9//3+ea3o6/3v/f/9//3//f/9//3//f/9//3//f/9//3//f/9//3//f/9//3//f/9//3//f/9//3//f/9//3//f/9//3//f/9//3//f/9//3//f/9//3//f/9//3//f7tG32//f3s6/3//f/9//3//f/9//3//f/9/vnP8Srs6HU/fb/9//3//f/9//3+5Hf9//3//f/9//3//f/9//3//f/9//3//f/9//3//f/9//3//f/9//3//f/9//3//f/9//3//f/9//3//f/9//3//f/9//3//f/9//3//f/9//3//f/9//3//f/9//3//f/9//3//f/9//3//f/9//3//f/9//3//f/9//3//f/9//3//f/9//3//f/9//3//f/9//3//f/9//3//f/9//3//f/9//3//f/9//3//f/9//3//f/9//3//f993ezb/f/9//3//f/9//3//f/9//3//f/9//3//f/9//3//f/9//3//f/9//3//f/9//3//f/9//3//f/9//3//f/9//3//f/9//3//f/9//3//f/9//3//f/9//387Yz9T/38aLv9//3//f/9//3//f/9//3//f/9//3//f997G1e8OtxCfl//f/9/2Cnfb/9//3//f/9//3//f/9//3//f/9//3//f/9//3//f/9//3//f/9//3//f/9//3//f/9//3//f/9//3//f/9//3//f/9//3//f/9//3//f/9//3//f/9//3//f/9//3//f/9//3//f/9//3//f/9//3//f/9//3//f/9//3//f/9//3//f/9//3//f/9//3//f/9//3//f/9//3//f/9//3//f/9//3//f/9//3//f/9//3//f/9//397Ov97/3//f/9//3//f/9//3//f/9//3//f/9//3//f/9//3//f/9//3//f/9//3//f/9//3//f/9//3//f/9//3//f/9//3//f/9//3//f/9//3//f/9//3//f/9//3u7Pv9/mkbfc/9//3//f/9//3//f/9//3//f/9//3//f/9//3//f11ju0LcPjouXlf/f/9//3//f/9//3//f/9//3//f/9//3//f/9//3//f/9//3//f/9//3//f/9//3//f/9//3//f/9//3//f/9//3//f/9//3//f/9//3//f/9//3//f/9//3//f/9//3//f/9//3//f/9//3//f/9//3//f/9//3//f/9//3//f/9//3//f/9//3//f/9//3//f/9//3//f/9//3//f/9//3//f/9//3//f/9//3//f/9//3//f/9/nDr/f/9//3//f/9//3//f/9//3//f/9//3//f/9//3//f/9//3//f/9//3//f/9//3//f/9//3//f/9//3//f/9//3//f/9//3//f/9//3//f/9//3//f/9//3//f/9/WzL/fztfHlf/f/9//3//f/9//3//f/9//3//f/9//3//f/9//3//f/9//388W9oVuz5eU/9//3//f/9//3//f/9//3//f/9//3//f/9//3//f/9//3//f/9//3//f/9//3//f/9//3//f/9//3//f/9//3//f/9//3//f/9//3//f/9//3//f/9//3//f/9//3//f/9//3//f/9//3//f/9//3//f/9//3//f/9//3//f/9//3//f/9//3//f/9//3//f/9//3//f/9//3//f/9//3//f/9//3//f/9//3//f/9//3//f7w+/3//f/9//3//f/9//3//f/9//3//f/9//3//f/9//3//f/9//3//f/9//3//f/9//3//f/9//3//f/9//3//f/9//3//f/9//3//f/9//3//f/9//3//f/9//3//f3o+/3vfe5s+/3//f/9//3//f/9//3//f/9//3//f/9//3//f/9//3//f/9/33eYFf9/fWe7QtxCv2v/f/9//3//f/9//3//f/9//3//f/9//3//f/9//3//f/9//3//f/9//3//f/9//3//f/9//3//f/9//3//f/9//3//f/9//3//f/9//3//f/9//3//f/9//3//f/9//3//f/9//3//f/9//3//f/9//3//f/9//3//f/9//3//f/9//3//f/9//3//f/9//3//f/9//3//f/9//3//f/9//3//f/9//3//f/9//3+8Qv9//3//f/9//3//f/9//3//f/9//3//f/9//3//f/9//3//f/9//3//f/9//3//f/9//3//f/9//3//f/9//3//f/9//3//f/9//3//f/9//3//f/9//3//f/9//3/7Un9j/38ZLv9//3//f/9//3//f/9//3//f/9//3//f/9//3//f/9//3//f/9/lyG/a/9//3//fxxXuzr9St9v/3//f/9//3//f/9//3//f/9//3//f/9//3//f/9//3//f/9//3//f/9//3//f/9//3//f/9//3//f/9//3//f/9//3//f/9//3//f/9//3//f/9//3//f/9//3//f/9//3//f/9//3//f/9//3//f/9//3//f/9//3//f/9//3//f/9//3//f/9//3//f/9//3//f/9//3//f/9//3//f/9//3//f/9/mkb/e/9//3//f/9//3//f/9//3//f/9//3//f/9//3//f/9//3//f/9//3//f/9//3//f/9//3//f/9//3//f/9//3//f/9//3//f/9//3//f/9//3//f/9//3//f/9/vnPdRv9/Wzr/f/9//3//f/9//3//f/9//3//f/9//3//f/9//3//f/9//3//f3tC3T7/f/9//3//f/9//3scV7s+Xlv/e/9//3//f/9//3//f/9//3//f/9//3//f/9//3//f/9//3//f/9//3//f/9//3//f/9//3//f/9//3//f/9//3//f/9//3//f/9//3//f/9//3//f/9//3//f/9//3//f/9//3//f/9//3//f/9//3//f/9//3//f/9//3//f/9//3//f/9//3//f/9//3//f/9//3//f/9//3//f/9//3//f11jPlf/f/9//3//f/9//3//f/9//3//f/9//3//f/9//3//f/9//3//f/9//3//f/9//3//f/9//3//f/9//3//f/9//3//f/9//3//f/9//3//f/9//3//f/9//3//f/9/ezr/f9tK32//f/9//3//f/9//3//f/9//3//f/9//3//f/9//3//f/9//38bW/od/3//f/9//3//f/9//3//f31nu0bcRv93/3//f/9//3//f/9//3//f/9//3//f/9//3//f/9//3//f/9//3//f/9//3//f/9//3//f/9//3//f/9//3//f/9//3//f/9//3//f/9//3//f/9//3//f/9//3//f/9//3//f/9//3//f/9//3//f/9//3//f/9//3//f/9//3//f/9//3//f/9//3//f/9//3//f/9//3//f/9//3//f3w6/3//f/9//3//f/9//3//f/9//3//f/9//3//f/9//3//f/9//3//f/9//3//f/9//3//f/9//3//f/9//3//f/9//3//f/9//3//f/9//3//f/9//3//f/9//3//f3o6/39cYx5T/3//f/9//3//f/9//3//f/9//3//f/9//3//f/9//3//f/9/3neaCd9v/3//f/9//3//f/9//3//f/9//3/8TtxCn2f/f/9//3//f/9//3//f/9//3//f/9//3//f/9//3//f/9//3//f/9//3//f/9//3//f/9//3//f/9//3//f/9//3//f/9//3//f/9//3//f/9//3//f/9//3//f/9//3//f/9//3//f/9//3//f/9//3//f/9//3//f/9//3//f/9//3//f/9//3//f/9//3//f/9//3//f/9//396Pv93/3//f/9//3//f/9//3//f/9//3//f/9//3//f/9//3//f/9//3//f/9//3//f/9//3//f/9//3//f/9//3//f/9//3//f/9//3//f/9//3//f/9//3//f/9//3+7Tr9r33ubOv9//3//f/9//3//f/9//3//f/9//3//f/9//3//f/9//3//f/9/2RndQv9//3//f/9//3//f/9//3//f/9//3//fzxfmjp+W/9//3//f/9//3//f/9//3//f/9//3//f/9//3//f/9//3//f/9//3//f/9//3//f/9//3//f/9//3//f/9//3//f/9//3//f/9//3//f/9//3//f/9//3//f/9//3//f/9//3//f/9//3//f/9//3//f/9//3//f/9//3//f/9//3//f/9//3//f/9//3//f/9//3//f/9/vnO8Rv9//3//f/9//3//f/9//3//f/9//3//f/9//3//f/9//3//f/9//3//f/9//3//f/9//3//f/9//3//f/9//3//f/9//3//f/9//3//f/9//3//f/9//3//f/9/nm8dT/9/OS7/f/9//3//f/9//3//f/9//3//f/9//3//f/9//3//f/9//3//f1k2fir/f/9//3//f/9//3//f/9//3//f/9//3//f/9/fWu7QvxK/3v/f/9//3//f/9//3//f/9//3//f/9//3//f/9//3//f/9//3//f/9//3//f/9//3//f/9//3//f/9//3//f/9//3//f/9//3//f/9//3//f/9//3//f/9//3//f/9//3//f/9//3//f/9//3//f/9//3//f/9//3//f/9//3//f/9//3//f/9//3//f/9//3//f/9/Ojb/d/9//3//f/9//3//f/9//3//f/9//3//f/9//3//f/9//3//f/9//3//f/9//3//f/9//3//f/9//3//f/9//3//f/9//3//f/9//3//f/9//3//f/9//3//f/9/nDb/f1s2/3v/f/9//3//f/9//3//f/9//3//f/9//3//f/9//3//f/9//3/bUtsR/3v/f/9//3//f/9//3//f/9//3//f/9//3//f/9//3/fe9tG3ELfc/9//3//f/9//3//f/9//3//f/9//3//f/9//3//f/9//3//f/9//3//f/9//3//f/9//3//f/9//3//f/9//3//f/9//3//f/9//3//f/9//3//f/9//3//f/9//3//f/9//3//f/9//3//f/9//3//f/9//3//f/9//3//f/9//3//f/9//3//f/9//3//f75z3Ub/f/9//3//f/9//3//f/9//3//f/9//3//f/9//3//f/9//3//f/9//3//f/9//3//f/9//3//f/9//3//f/9//3//f/9//3//f/9//3//f/9//3//f/9//3//f1oy/3/7Un9j/3//f/9//3//f/9//3//f/9//3//f/9//3//f/9//3//f/9/fWsdGl5X/3//f/9//3//f/9//3//f/9//3//f/9//3//f/9//3//f/9//FLcRv9z/3//f/9//3//f/9//3//f/9//3//f/9//3//f/9//3//f/9//3//f/9//3//f/9//3//f/9//3//f/9//3//f/9//3//f/9//3//f/9//3//f/9//3//f/9//3//f/9//3//f/9//3//f/9//3//f/9//3//f/9//3//f/9//3//f/9//3//f/9//3//f3pC32//f/9//3//f/9//3//f/9//3//f/9//3//f/9//3//f/9//3//f/9//3//f/9//3//f/9//3//f/9//3//f/9//3//f/9//3//f/9//3//f/9//3//f/9//3/bSr9rnnO9Qv9//3//f/9//3//f/9//3//f/9//3//f/9//3//f/9//3//f/9/Gia8Ov9//3//f/9//3//f/9//3//f/9//3//f/9//3//f/9//3//f/9//3/bTttC/3f/f/9//3//f/9//3//f/9//3//f/9//3//f/9//3//f/9//3//f/9//3//f/9//3//f/9//3//f/9//3//f/9//3//f/9//3//f/9//3//f/9//3//f/9//3//f/9//3//f/9//3//f/9//3//f/9//3//f/9//3//f/9//3//f/9//3//f/9//3//fxku/3//f/9//3//f/9//3//f/9//3//f/9//3//f/9//3//f/9//3//f/9//3//f/9//3//f/9//3//f/9//3//f/9//3//f/9//3//f/9//3//f/9//3//f/9/fWs+T/9/Oir/f/9//3//f/9//3//f/9//3//f/9//3//f/9//3//f/9//3//f3w6Oyb/f/9//3//f/9//3//f/9//3//f/9//3//f/9//3//f/9//3//f/9//3//f9xKuz7/d/9//3//f/9//3//f/9//3//f/9//3//f/9//3//f/9//3//f/9//3//f/9//3//f/9//3//f/9//3//f/9//3//f/9//3//f/9//3//f/9//3//f/9//3//f/9//3//f/9//3//f/9//3//f/9//3//f/9//3//f/9//3//f/9//3//f/9//3+/d3o6/3//f/9//3//f/9//3//f/9//3//f/9//3//f/9//3//f/9//3//f/9//3//f/9//3//f/9//3//f/9//3//f/9//3//f/9//3//f/9//3//f/9//3//f/9/Wjb/f1s2/3//f/9//3//f/9//3//f/9//3//f/9//3//f/9//3//f/9//3+7Tlwuv2v/f/9//3//f/9//3//f/9//3//f/9//3//f/9//3//f/9//3//f/9//3/+f/9/20rbQt9v/3//f/9//3//f/9//3//f/9//3//f/9//3//f/9//3//f/9//3//f/9//3//f/9//3//f/9//3//f/9//3//f/9//3//f/9//3//f/9//3//f/9//3//f/9//3//f/9//3//f/9//3//f/9//3//f/9//3//f/9//3//f/9//3//f/9//388Xx1P/3//f/9//3//f/9//3//f/9//3//f/9//3//f/9//3//f/9//3//f/9//3//f/9//3//f/9//3//f/9//3//f/9//3//f/9//3//f/9//3//f/9//3//f3s6/3+aRt9v/3//f/9//3//f/9//3//f/9//3//f/9//3//f/9//3//f/9/fWs8Lh1L/3//f/9//3//f/9//3//f/9//3//f/9//3//f/9//3//f/9//3//f/9//3//f/9//3/7UrtK/3v/f/9//3//f/9//3//f/9//3//f/9//3//f/9//3//f/9//3//f/9//3//f/9//3//f/9//3//f/9//3//f/9//3//f/9//3//f/9//3//f/9//3//f/9//3//f/9//3//f/9//3//f/9//3//f/9//3//f/9//3//f/9//3//f/9//3+bSl1f/3//f/9//3//f/9//3//f/9//3//f/9//3//f/9//3//f/9//3//f/9//3//f/9//3//f/9//3//f/9//3//f/9//3//f/9//3//f/9//3//f/9//3+7St9zPF8+V/9//3//f/9//3//f/9//3//f/9//3//f/9//3//f/9//3//f/9/fDJaKv9//3//f/9//3//f/9//3//f/9//3//f/9//3//f/9//3//f/9//3//f/9//3//f/9//3//f9tO20L/c/9//3//f/9//3//f/9//3//f/9//3//f/9//3//f/9//3//f/9//3//f/9//3//f/9//3//f/9//3//f/9//3//f/9//3//f/9//3//f/9//3//f/9//3//f/9//3//f/9//3//f/9//3//f/9//3//f/9//3//f/9//3//f/9//395Qp9n/3//f/9//3//f/9//3//f/9//3//f/9//3//f/9//3//f/9//3//f/9//3//f/9//3//f/9//3//f/9//3//f/9//3//f/9//3//f/9//3//f/9/fmsdT/97vD7/f/9//3//f/9//3//f/9//3//f/9//3//f/9//3//f/9//3//fzoueyr/f/9//3//f/9//3//f/9//3//f/9//3//f/9//3//f/9//3//f/9//3//f/9//3//f/9//3//f/9//FK7Pv93/3//f/9//3//f/9//3//f/9//3//f/9//3//f/9//3//f/9//3//f/9//3//f/9//3//f/9//3//f/9//3//f/9//3//f/9//3//f/9//3//f/9//3//f/9//3//f/9//3//f/9//3//f/9//3//f/9//3//f/9//3//f/9//39ZOt9v/3//f/9//3//f/9//3//f/9//3//f/9//3//f/9//3//f/9//3//f/9//3//f/9//3//f/9//3//f/9//3//f/9//3//f/9//3//f/9//3//f/9/mzr/f1oy/3//f/9//3//f/9//3//f/9//3//f/9//3//f/9//3//f/9//3+7Rrw6f1v/f/9//3//f/9//3//f/9//3//f/9//3//f/9//3//f/9//3//f/9//3//f/9//3//f/9//3//f/9//3/cTt1G/3f/f/9//3//f/9//3//f/9//3//f/9//3//f/9//3//f/9//3//f/9//3//f/9//3//f/9//3//f/9//3//f/9//3//f/9//3//f/9//3//f/9//3//f/9//3//f/9//3//f/9//3//f/9//3//f/9//3//f/9//3//f/9//39ZPt9z/3//f/9//3//f/9//3//f/9//3//f/9//3//f/9//3//f/9//3//f/9//3//f/9//3//f/9//3//f/9//3//f/9//3//f/9//3//f/9//3//f1o2/39aNv9//3//f/9//3//f/9//3//f/9//3//f/9//3//f/9//3//f/9/fGe8Ops6/3//f/9//3//f/9//3//f/9//3//f/9//3//f/9//3//f/9//3//f/9//3//f/9//3//f/9//3//f/9//3//e9xK/Ur/f/9//3//f/9//3//f/9//3//f/9//3//f/9//3//f/9//3//f/9//3//f/9//3//f/9//3//f/9//3//f/9//3//f/9//3//f/9//3//f/9//3//f/9//3//f/9//3//f/9//3//f/9//3//f/9//3//f/9//3//f/9//395Pt93/3//f/9//3//f/9//3//f/9//3//f/9//3//f/9//3//f/9//3//f/9//3//f/9//3//f/9//3//f/9//3//f/9//3//f/9//3//f/9//3+7Rt9vvEL/d/9//3//f/9//3//f/9//3//f/9//3//f/9//3//f/9//3//f/9/Wi5bKv9//3//f/9//3//f/9//3//f/9//3//f/9//3//f/9//3//f/9//3//f/9//3//f/9//3//f/9//3//f/9//3//f997eTpdW/9//3//f/9//3//f/9//3//f/9//3//f/9//3//f/9//3//f/9//3//f/9//3//f/9//3//f/9//3//f/9//3//f/9//3//f/9//3//f/9//3//f/9//3//f/9//3//f/9//3//f/9//3//f/9//3//f/9//3//f/9//395Pp9r/3//f/9//3//f/9//3//f/9//3//f/9//3//f/9//3//f/9//3//f/9//3//f/9//3//f/9//3//f/9//3//f/9//3//f/9//3//f/9/nmsdT/xSf1//f/9//3//f/9//3//f/9//3//f/9//3//f/9//3//f/9//3//f1s2mzb/c/9//3//f/9//3//f/9//3//f/9//3//f/9//3//f/9//3//f/9//3//f/9//3//f/9//3//f/9//3//f/9//3//f/9/nWecOn9j/3//f/9//3//f/9//3//f/9//3//f/9//3//f/9//3//f/9//3//f/9//3//f/9//3//f/9//3//f/9//3//f/9//3//f/9//3//f/9//3//f/9//3//f/9//3//f/9//3//f/9//3//f/9//3//f/9//3//f/9//3+aSl1f/3//f/9//3//f/9//3//f/9//3//f/9//3//f/9//3//f/9//3//f/9//3//f/9//3//f/9//3//f/9//3//f/9//3//f/9//3//f/9/Oi6+c9xC/3//f/9//3//f/9//3//f/9//3//f/9//3//f/9//3//f/9//3+6Sv1GPlP/f/9//3//f/9//3//f/9//3//f/9//3//f/9//3//f/9//3//f/9//3//f/9//3//f/9//3//f/9//3//f/9//3//f/9//38cW7s+/3v/f/9//3//f/9//3//f/9//3//f/9//3//f/9//3//f/9//3//f/9//3//f/9//3//f/9//3//f/9//3//f/9//3//f/9//3//f/9//3//f/9//3//f/9//3//f/9//3//f/9//3//f/9//3//f/9//3//f/9//3/7VttK/3//f/9//3//f/9//3//f/9//3//f/9//3//f/9//3//f/9//3//f/9//3//f/9//3//f/9//3//f/9//3//f/9//3//f/9//3//f1o6/398Nv9//3//f/9//3//f/9//3//f/9//3//f/9//3//f/9//3//f/9/nm+8Orw2/3//f/9//3//f/9//3//f/9//3//f/9//3//f/9//3//f/9//3//f/9//3//f/9//3//f/9//3//f/9//3//f/9//3//f/9//3//f5o+fl//f/9//3//f/9//3//f/9//3//f/9//3//f/9//3//f/9//3//f/9//3//f/9//3//f/9//3//f/9//3//f/9//3//f/9//3//f/9//3//f/9//3//f/9//3//f/9//3//f/9//3//f/9//3//f/9//3//f/9//3+db3o+/3//f/9//3//f/9//3//f/9//3//f/9//3//f/9//3//f/9//3//f/9//3//f/9//3//f/9//3//f/9//3//f/9//3//f/9//3/aTr9nOSr/f/9//3//f/9//3//f/9//3//f/9//3//f/9//3//f/9//3//f/9/WjI7Lv9//3//f/9//3//f/9//3//f/9//3//f/9//3//f/9//3//f/9//3//f/9//3//f/9//3//f/9//3//f/9//3//f/9//3//f/9//3//f1xfnDr/e/9//3//f/9//3//f/9//3//f/9//3//f/9//3//f/9//3//f/9//3//f/9//3//f/9//3//f/9//3//f/9//3//f/9//3//f/9//3//f/9//3//f/9//3//f/9//3//f/9//3//f/9//3//f/9//3//f/9//3++dxc2v2v/f/9//3//f/9//3//f/9//3//f/9//3//f/9//3//f/9//3//f/9//3//f/9//3//f/9//3//f/9//3//f/9//3//f/9/vnP9Rno6/3v/f/9//3//f/9//3//f/9//3//f/9//3//f/9//3//f/9//3//fzkynD7fa/9//3//f/9//3//f/9//3//f/9//3//f/9//3//f/9//3//f/9//3//f/9//3//f/9//3//f/9//3//f/9//3//f/9//3//f/9//3//f997mz6/b/9//3//f/9//3//f/9//3//f/9//3//f/9//3//f/9//3//f/9//3//f/9//3//f/9//3//f/9//3//f/9//3//f/9//3//f/9//3//f/9//3//f/9//3//f/9//3//f/9//3//f/9//3//f/9//3//f/9//3//f5hKHVf/f/9//3//f/9//3//f/9//3//f/9//3//f/9//3//f/9//3//f/9//3//f/9//3//f/9//3//f/9//3//f/9//3//f/9/ejLcSr9r/3//f/9//3//f/9//3//f/9//3//f/9//3//f/9//3//f/9//3/bTtw6Hkv/f/9//3//f/9//3//f/9//3//f/9//3//f/9//3//f/9//3//f/9//3//f/9//3//f/9//3//f/9//3//f/9//3//f/9//3//f/9//3//f/9/+04dU/9//3//f/9//3//f/9//3//f/9//3//f/9//3//f/9//3//f/9//3//f/9//3//f/9//3//f/9//3//f/9//3//f/9//3//f/9//3//f/9//3//f/9//3//f/9//3//f/9//3//f/9//3//f/9//3//f/9//3//fzxnWjr/e/9//3//f/9//3//f/9//3//f/9//3//f/9//3//f/9//3//f/9//3//f/9//3//f/9//3//f/9//3//f/9//3//f1s6XVsdT/9//3//f/9//3//f/9//3//f/9//3//f/9//3//f/9//3//f/9/nm/dPlsu/3//f/9//3//f/9//3//f/9//3//f/9//3//f/9//3//f/9//3//f/9//3//f/9//3//f/9//3//f/9//3//f/9//3//f/9//3//f/9//3//f/9/XGO8Qv9//3//f/9//3//f/9//3//f/9//3//f/9//3//f/9//3//f/9//3//f/9//3//f/9//3//f/9//3//f/9//3//f/9//3//f/9//3//f/9//3//f/9//3//f/9//3//f/9//3//f/9//3//f/9//3//f/9//3//f997ekYdV/9//3//f/9//3//f/9//3//f/9//3//f/9//3//f/9//3//f/9//3//f/9//3//f/9//3//f/9//3//f/9//38bVz5XvD7/f/9//3//f/9//3//f/9//3//f/9//3//f/9//3//f/9//3//f/9/GiqcNv97/3//f/9//3//f/9//3//f/9//3//f/9//3//f/9//3//f/9//3//f/9//3//f/9//3//f/9//3//f/9//3//f/9//3//f/9//3//f/9//3//f/9/vm+aOv97/3//f/9//3//f/9//3//f/9//3//f/9//3//f/9//3//f/9//3//f/9//3//f/9//3//f/9//3//f/9//3//f/9//3//f/9//3//f/9//3//f/9//3//f/9//3//f/9//3//f/9//3//f/9//3//f/9//3//f/9/XWdZOt9z/3//f/9//3//f/9//3//f/9//3//f/9//3//f/9//3//f/9//3//f/9//3//f/9//3//f/9//3//f/9/33fcQloy/3//f/9//3//f/9//3//f/9//3//f/9//3//f/9//3//f/9//3//f5s+nDq/a/9//3//f/9//3//f/9//3//f/9//3//f/9//3//f/9//3//f/9//3//f/9//3//f/9//3//f/9//3//f/9//3//f/9//3//f/9//3//f/9//3//f/9/33d7Mv97/3//f/9//3//f/9//3//f/9//3//f/9//3//f/9//3//f/9//3//f/9//3//f/9//3//f/9//3//f/9//3//f/9//3//f/9//3//f/9//3//f/9//3//f/9//3//f/9//3//f/9//3//f/9//3//f/9//3//f/9//39aQtxG/3v/f/9//3//f/9//3//f/9//3//f/9//3//f/9//3//f/9//3//f/9//3//f/9//3//f/9//3//f/9/OSpcLv9//3//f/9//3//f/9//3//f/9//3//f/9//3//f/9//3//f/9//388V706/Ur/f/9//3//f/9//3//f/9//3//f/9//3//f/9//3//f/9//3//f/9//3//f/9//3//f/9//3//f/9//3//f/9//3//f/9//3//f/9//3//f/9//3//f/9//39ZNv97/3//f/9//3//f/9//3//f/9//3//f/9//3//f/9//3//f/9//3//f/9//3//f/9//3//f/9//3//f/9//3//f/9//3//f/9//3//f/9//3//f/9//3//f/9//3//f/9//3//f/9//3//f/9//3//f/9//3//f/9//399azgyHk//f/9//3//f/9//3//f/9//3//f/9//3//f/9//3//f/9//3//f/9//3//f/9//3//f/9//3//f5pCfC7/d/9//3//f/9//3//f/9//3//f/9//3//f/9//3//f/9//3//f/9//39aKpw2/3//f/9//3//f/9//3//f/9//3//f/9//3//f/9//3//f/9//3//f/9//3//f/9//3//f/9//3//f/9//3//f/9//3//f/9//3//f/9//3//f/9//3//f/9//396Nv9//3//f/9//3//f/9//3//f/9//3//f/9//3//f/9//3//f/9//3//f/9//3//f/9//3//f/9//3//f/9//3//f/9//3//f/9//3//f/9//3//f/9//3//f/9//3//f/9//3//f/9//3//f/9//3//f/9//3//f/9//3//fxtbGC6fZ/9//3//f/9//3//f/9//3//f/9//3//f/9//3//f/9//3//f/9//3//f/9//3//f/9//38bX1wqnl//f/9//3//f/9//3//f/9//3//f/9//3//f/9//3//f/9//3//f/9/OTI7Kv9//3//f/9//3//f/9//3//f/9//3//f/9//3//f/9//3//f/9//3//f/9//3//f/9//3//f/9//3//f/9//3//f/9//3//f/9//3//f/9//3//f/9//3//f/9//39aMv9//3//f/9//3//f/9//3//f/9//3//f/9//3//f/9//3//f/9//3//f/9//3//f/9//3//f/9//3//f/9//3//f/9//3//f/9//3//f/9//3//f/9//3//f/9//3//f/9//3//f/9//3//f/9//3//f/9//3//f/9//3//f/9/u055Nr9v/3//f/9//3//f/9//3//f/9//3//f/9//3//f/9//3//f/9//3//f/9//3//f/9//3/6HT5P/3//f/9//3//f/9//3//f/9//3//f/9//3//f/9//3//f/9//3//f9tOXCLfb/9//3//f/9//3//f/9//3//f/9//3//f/9//3//f/9//3//f/9//3//f/9//3//f/9//3//f/9//3//f/9//3//f/9//3//f/9//3//f/9//3//f/9//3//f/9/nm/bRv9//3//f/9//3//f/9//3//f/9//3//f/9//3//f/9//3//f/9//3//f/9//3//f/9//3//f/9//3//f/9//3//f/9//3//f/9//3//f/9//3//f/9//3//f/9//3//f/9//3//f/9//3//f/9//3//f/9//3//f/9//3//f/9/33+6RhkynmP/f/9//3//f/9//3//f/9//3//f/9//3//f/9//3//f/9//3//f/9//3//f/9/WjKcMv9//3//f/9//3//f/9//3//f/9//3//f/9//3//f/9//3//f/9//3+ebxsiPVP/f/9//3//f/9//3//f/9//3//f/9//3//f/9//3//f/9//3//f/9//3//f/9//3//f/9//3//f/9//3//f/9//3//f/9//3//f/9//3//f/9//3//f/9//3//f/9/2k5+Y/9//3//f/9//3//f/9//3//f/9//3//f/9//3//f/9//3//f/9//3//f/9//3//f/9//3//f/9//3//f/9//3//f/9//3//f/9//3//f/9//3//f/9//3//f/9//3//f/9//3//f/9//3//f/9//3//f/9//3//f/9//3//f/9//3//f5pKGTJeX/9//3//f/9//3//f/9//3//f/9//3//f/9//3//f/9//3//f/9//3//f9xOPCL/f/9//3//f/9//3//f/9//3//f/9//3//f/9//3//f/9//3//f/9//38aJt0y/3//f/9//3//f/9//3//f/9//3//f/9//3//f/9//3//f/9//3//f/9//3//f/9//3//f/9//3//f/9//3//f/9//3//f/9//3//f/9//3//f/9//3//f/9//3//f/9/Ojr/f/9//3//f/9//3//f/9//3//f/9//3//f/9//3//f/9//3//f/9//3//f/9//3//f/9//3//f/9//3//f/9//3//f/9//3//f/9//3//f/9//3//f/9//3//f/9//3//f/9//3//f/9//3//f/9//3//f/9//3//f/9//3//f/9//3//f/9/+1bYJd1K/3v/f/9//3//f/9//3//f/9//3//f/9//3//f/9//3//f/9//399b9sV/3P/f/9//3//f/9//3//f/9//3//f/9//3//f/9//3//f/9//3//f/9/mjo9Hv9//3//f/9//3//f/9//3//f/9//3//f/9//3//f/9//3//f/9//3//f/9//3//f/9//3//f/9//3//f/9//3//f/9//3//f/9//3//f/9//3//f/9//3//f/9//3//f9tWn2f/f/9//3//f/9//3//f/9//3//f/9//3//f/9//3//f/9//3//f/9//3//f/9//3//f/9//3//f/9//3//f/9//3//f/9//3//f/9//3//f/9//3//f/9//3//f/9//3//f/9//3//f/9//3//f/9//3//f/9//3//f/9//3//f/9//3//f/9//38bXxkufD7fb/9//3//f/9//3//f/9//3//f/9//3//f/9//3//f/9//3/aHV5T/3//f/9//3//f/9//3//f/9//3//f/9//3//f/9//3//f/9//3//fzxf3A3/e/9//3//f/9//3//f/9//3//f/9//3//f/9//3//f/9//3//f/9//3//f/9//3//f/9//3//f/9//3//f/9//3//f/9//3//f/9//3//f/9//3//f/9//3//f/9//3//f9xK/3//f/9//3//f/9//3//f/9//3//f/9//3//f/9//3//f/9//3//f/9//3//f/9//3//f/9//3//f/9//3//f/9//3//f/9//3//f/9//3//f/9//3//f/9//3//f/9//3//f/9//3//f/9//3//f/9//3//f/9//3//f/9//3//f/9//3//f/9//3//f753eT75LR1T/3//f/9//3//f/9//3//f/9//3//f/9//3//f/9/WjrdPv9//3//f/9//3//f/9//3//f/9//3//f/9//3//f/9//3//f/9//3//f7kRfl//f/9//3//f/9//3//f/9//3//f/9//3//f/9//3//f/9//3//f/9//3//f/9//3//f/9//3//f/9//3//f/9//3//f/9//3//f/9//3//f/9//3//f/9//3//f/9//3+7Qv9//3//f/9//3//f/9//3//f/9//3//f/9//3//f/9//3//f/9//3//f/9//3//f/9//3//f/9//3//f/9//3//f/9//3//f/9//3//f/9//3//f/9//3//f/9//3//f/9//3//f/9//3//f/9//3//f/9//3//f/9//3//f/9//3//f/9//3//f/9//3//f/9//3/6WhgqfDqfZ/9//3//f/9//3//f/9//3//f/9//3//fzxf+iH/f/9//3//f/9//3//f/9//3//f/9//3//f/9//3//f/9//3//f/9//386Lh5H/3//f/9//3//f/9//3//f/9//3//f/9//3//f/9//3//f/9//3//f/9//3//f/9//3//f/9//3//f/9//3//f/9//3//f/9//3//f/9//3//f/9//3//f/9//3//f/9/mz7/f/9//3//f/9//3//f/9//3//f/9//3//f/9//3//f/9//3//f/9//3//f/9//3//f/9//3//f/9//3//f/9//3//f/9//3//f/9//3//f/9//3//f/9//3//f/9//3//f/9//3//f/9//3//f/9//3//f/9//3//f/9//3//f/9//3//f/9//3//f/9//3//f/9//3//f5xvmUL3KbtCv2v/f/9//3//f/9//3//f/9//3++d5kR/3v/f/9//3//f/9//3//f/9//3//f/9//3//f/9//3//f/9//3//f/9/+1ZbJv9//3//f/9//3//f/9//3//f/9//3//f/9//3//f/9//3//f/9//3//f/9//3//f/9//3//f/9//3//f/9//3//f/9//3//f/9//3//f/9//3//f/9//3//f/9//3++c9xK/3//f/9//3//f/9//3//f/9//3//f/9//3//f/9//3//f/9//3//f/9//3//f/9//3//f/9//3//f/9//3//f/9//3//f/9//3//f/9//3//f/9//3//f/9//3//f/9//3//f/9//3//f/9//3//f/9//3//f/9//3//f/9//3//f/9//3//f/9//3//f/9//3//f/9//3//f/9//399a5lG9ym8Rr9v/3//f/9//3//f/9//3/YJX5j/3//f/9//3//f/9//3//f/9//3//f/9//3//f/9//3//f/9//3//f7532hX/f/9//3//f/9//3//f/9//3//f/9//3//f/9//3//f/9//3//f/9//3//f/9//3//f/9//3//f/9//3//f/9//3//f/9//3//f/9//3//f/9//3//f/9//3//f/9/ej7/e/9//3//f/9//3//f/9//3//f/9//3//f/9//3//f/9//3//f/9//3//f/9//3//f/9//3//f/9//3//f/9//3//f/9//3//f/9//3//f/9//3//f/9//3//f/9//3//f/9//3//f/9//3//f/9//3//f/9//3//f/9//3//f/9//3//f/9//3//f/9//3//f/9//3//f/9//3//f/9//3//f/9/XGd6QtclvD5+Y/9//3//f/9/uUK8Pv9//3//f/9//3//f/9//3//f/9//3//f/9//3//f/9//3//f/9//3//f7gd32v/f/9//3//f/9//3//f/9//3//f/9//3//f/9//3//f/9//3//f/9//3//f/9//3//f/9//3//f/9//3//f/9//3//f/9//3//f/9//3//f/9//3//f/9//3+cRl1f/3//f/9//3//f/9//3//f/9//3//f/9//3//f/9//3//f/9//3//f/9//3//f/9//3//f/9//3//f/9//3//f/9//3//f/9//3//f/9//3//f/9//3//f/9//3//f/9//3//f/9//3//f/9//3//f/9//3//f/9//3//f/9//3//f/9//3//f/9//3//f/9//3//f/9//3//f/9//3//f/9//3//f/9//3//f55vu074KTky/U7/d3xn+h3/f/9//3//f/9//3//f/9//3//f/9//3//f/9//3//f/9//3//f/9//3+aRh1P/3//f/9//3//f/9//3//f/9//3//f/9//3//f/9//3//f/9//3//f/9//3//f/9//3//f/9//3//f/9//3//f/9//3//f/9//3//f/9//3//f/9//3//f3pCXWP/f/9//3//f/9//3//f/9//3//f/9//3//f/9//3//f/9//3//f/9//3//f/9//3//f/9//3//f/9//3//f/9//3//f/9//3//f/9//3//f/9//3//f/9//3//f/9//3//f/9//3//f/9//3//f/9//3//f/9//3//f/9//3//f/9//3//f/9//3//f/9//3//f/9//3//f/9//3//f/9//3//f/9//3//f/9//3//f/9//3//f/paODrYIVUNHVPfb/9//3//f/9//3//f/9//3//f/9//3//f/9//3//f/9//3//f/9/XGNbNv9//3//f/9//3//f/9//3//f/9//3//f/9//3//f/9//3//f/9//3//f/9//3//f/9//3//f/9//3//f/9//3//f/9//3//f/9//3//f/9//3//fz1XGTK/d/9//3//f/9//3//f/9//3//f/9//3//f/9//3//f/9//3//f/9//3//f/9//3//f/9//3//f/9//3//f/9//3//f/9//3//f/9//3//f/9//3//f/9//3//f/9//3//f/9//3//f/9//3//f/9//3//f/9//3//f/9//3//f/9//3//f/9//3//f/9//3//f/9//3//f/9//3//f/9//3//f/9//3//f/9//3//f/9//3//f/9//3//f/9//38YNlkyej4YKloy/E6fZ/93/3//f/9//3//f/9//3//f/9//3//f/9//3//f/9/uB3/f/9//3//f/9//3//f/9//3//f/9//3//f/9//3//f/9//3//f/9//3//f/9//3//f/9//3//f/9//3//f/9//3//f/9//3//f/9//3//dx1TOjY8X/9//3//f/9//3//f/9//3//f/9//3//f/9//3//f/9//3//f/9//3//f/9//3//f/9//3//f/9//3//f/9//3//f/9//3//f/9//3//f/9//3//f/9//3//f/9//3//f/9//3//f/9//3//f/9//3//f/9//3//f/9//3//f/9//3//f/9//3//f/9//3//f/9//3//f/9//3//f/9//3//f/9//3//f/9//3//f/9//3//f/9//3//f/9//3//f/9/uk6+Pv9//3//f11jmkoYNvgpOTK8Rl5j/3f/f/9//3//f/9//3//f/9//3//f/gt33P/f/9//3//f/9//3//f/9//3//f/9//3//f/9//3//f/9//3//f/9//3//f/9//3//f/9//3//f/9//3//f/9//3//f/9//39eXzkyWj59Z/9//3//f/9//3//f/9//3//f/9//3//f/9//3//f/9//3//f/9//3//f/9//3//f/9//3//f/9//3//f/9//3//f/9//3//f/9//3//f/9//3//f/9//3//f/9//3//f/9//3//f/9//3//f/9//3//f/9//3//f/9//3//f/9//3//f/9//3//f/9//3//f/9//3//f/9//3//f/9//3//f/9//3//f/9//3//f/9//3//f/9//3//f/9//3//f/9//3//f35rOib/f/9//3//f/9//3//f997XGO6Slk6+ClaNptCf2O/b/97/3//f/9//3/aTj5X/3//f/9//3//f/9//3//f/9//3//f/9//3//f/9//3//f/9//3//f/9//3//f/9//3//f/9//3//f/9//3//f79vHVNaOlk+HFf/f/9//3//f/9//3//f/9//3//f/9//3//f/9//3//f/9//3//f/9//3//f/9//3//f/9//3//f/9//3//f/9//3//f/9//3//f/9//3//f/9//3//f/9//3//f/9//3//f/9//3//f/9//3//f/9//3//f/9//3//f/9//3//f/9//3//f/9//3//f/9//3//f/9//3//f/9//3//f/9//3//f/9//3//f/9//3//f/9//3//f/9//3//f/9//3//f/9//3//f/9//3++e1k6/3//f/9//3//f/9//3//f/9//3//f/9//399a/pWuko5Ohku+CEZLlo2mzYZLp9j33P/e/9//3//f/9//3//f/9//3//f/9//3//f/9//3//f/9//3//f/9//3//f/9//3vfcz5b/E56OjkuODLaTn1n/3//f/9//3//f/9//3//f/9//3//f/9//3//f/9//3//f/9//3//f/9//3//f/9//3//f/9//3//f/9//3//f/9//3//f/9//3//f/9//3//f/9//3//f/9//3//f/9//3//f/9//3//f/9//3//f/9//3//f/9//3//f/9//3//f/9//3//f/9//3//f/9//3//f/9//3//f/9//3//f/9//3//f/9//3//f/9//3//f/9//3//f/9//3//f/9//3//f/9//3//f/9//3//f/9//3//f/9//3//f/9//3//f/9//3//f/9//3//f/9//3//f/9//3//f/9//3/fd31nlhm6RppCWj45MhgqGSo4KlouWi6cOrw+3Ea8Qt1G/ErcRrtGvEKbPrxCWjZaNhgqGSr4KXs+ekIcW31r/3//f/9//3//f/9//3//f/9//3//f/9//3//f/9//3//f/9//3//f/9//3//f/9//3//f/9//3//f/9//3//f/9//3//f/9//3//f/9//3//f/9//3//f/9//3//f/9//3//f/9//3//f/9//3//f/9//3//f/9//3//f/9//3//f/9//3//f/9//3//f/9//3//f/9//3//f/9//3//f/9//3//f/9//3//f/9//3//f/9//3//f/9//3//f/9//3//f/9//3//f/9//3//f/9//3//f/9//3//f/9//3//f/9//3//f/9//3//f/9//3//f/9//3//f/9//3//f/9//3//f/9//3//fxku/3f/f/9//3//f/9//3//f/9/vneec55vvnN9a31nnmu+c75z33fed/9//3//f/9//3//f/9//3//f/9//3//f/9//3//f/9//3//f/9//3//f/9//3//f/9//3//f/9//3//f/9//3//f/9//3//f/9//3//f/9//3//f/9//3//f/9//3//f/9//3//f/9//3//f/9//3//f/9//3//f/9//3//f/9//3//f/9//3//f/9//3//f/9//3//f/9//3//f/9//3//f/9//3//f/9//3//f/9//3//f/9//3//f/9//3//f/9//3//f/9//3//f/9//3//f/9//3//f/9//3//f/9//3//f/9//3//f/9//3//f/9//3//f/9//3//f/9//3//f/9//3//f/9//3//f/9//3//f/9//3//f/9//3/bVp5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gAAAAKAAAAUAAAAHEAAABcAAAAAQAAAAAAyEEAAMhBCgAAAFAAAAASAAAATAAAAAAAAAAAAAAAAAAAAP//////////cAAAAEwAdQBpAHMAIABNAHUA8QBvAHoAIABGAG8AbgBzAGUAYwBhAAUAAAAHAAAAAwAAAAUAAAADAAAACgAAAAcAAAAHAAAABwAAAAUAAAADAAAABgAAAAcAAAAHAAAABQAAAAYAAAAF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</Object>
  <Object Id="idInvalidSigLnImg">AQAAAGwAAAAAAAAAAAAAAP8AAAB/AAAAAAAAAAAAAAAAGQAAgAwAACBFTUYAAAEABMQA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wR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Nu+V2GQz+4A/CC6YNC4fnYEyKxhlF88AAAAAAB4GHsDiA3lDAEAAABkFQ9h2KbPABvi1GD/////5KbPAGEgumBoILpgwF88EAEAAAAAAAAAAQAAAMxfPBDIXzwQAQAAAAAAAAABAAAAv6lfDyTX1GCwqM8AmczidQCnzwAAAAAApczidQEAAAD1////AAAAAAAAAAAAAAAAkAEAAAAAAAEAAAAAcwBlAGcAbwCQpIOvXKfPAAE5/XQJAAAAAAAAAEge/HRYp88AVAZU/wkAAABgqM8AcOrxdGCozwAAAAAAAAIAAAAAAAAAAAAAAAAAAAAAAACkv1dhuANMr2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DPACfbC3dA0O4AAAAAAFbbC3dM7M8AQNDuAMKxrGEAAAAAwrGsYQAAAABA0O4AAAAAAAAAAAAAAAAAAAAAAGjc7gAAAAAAAAAAAAAAAAAAAAAAAAAAAAAAAAAAAAAAAAAAAAAAAAAAAAAAAAAAAAAAAAAAAAAAAAAAAAAAAAAAAAAAPOiDrwEAAADw7M8AZscHdwAAAAABAAAATOzPAP//AAAAAAAARMgHd0TIB3cg7c8AJO3PAAcAAAAAAAAAAAD8dIzQCw9UBlT/BwAAAFztzwBw6vF0XO3PAAAAAAAAAgAAAAAAAAAAAAAAAAAAAAAAAEDQCw/0mRxp0eMgaW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8AeGjPAD3T4nWL1dRgMGbPAAAAAACXILNgsgG3YBCTPBBMKw9hCJtED4BqzwDtvr5gaH5DD9sLuGA4HAAA1GXPAAIAAABMKw9hAAAAAPC9XQMIDEUDCAxFAwBiDReAas8AAAAAAExmzwBPaV8PaJ88EOBnzwCZzOJ1MGbPAAAAAAClzOJ1AAAAAOD///8AAAAAAAAAAAAAAACQAQAAAAAAAQAAAABhAHIAaQBhAGwAAAAAAAAAAAAAAAYAAAAAAAAASB78dAAAAABUBlT/BgAAAJBnzwBw6vF0kGfPAAAAAAAAAgAAAAAAAAAAAAAAAAAAAAAAAAAAAAB4HhAX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Z/9//3//f/9//3//f/9//3//f/9//3//f/9//3//f/9//3//f/9//3//f/9//3//f/9//3//f/9//3//f/9//3//f/9//3//f/9//3//f/9//3//f/9//3//f/9//3//f/9//3//f/9//3//f/9//3//f/9//3//f/9//3//f/9//3//f/9//3//f/9//3//f/9//3//f/9//3//f/9//3//f/9//3//f/9//3//f/9//3//f/9//3//f/9//3//f/9//3//f/9//3//f/9//3//f/9//3//f/9//3//f/9//3//f/9//3//f/9//3//f/9//3//f/9//3//f/9//3//f/9//3//f/9//3//f/9//3//f/9//3//f/9//3//f/9//3//f/9//3//f/9//3//f/9//3//f/9//3//f/9//3//f753mBX/f/9//3//f/9//3//f/9//3//f/9//3//f/9//3//f/9//3//f/9//3//f/9//3//f/9//3//f/9//3//f/9//3//f/9//3//f/9//3//f/9//3//f/9//3//f/9//3//f/9//3//f/9//3//f/9//3//f/9//3//f/9//3//f/9//3//f/9//3//f/9//3//f/9//3//f/9//3//f/9//3//f/9//3//f/9//3//f/9//3//f/9//3//f/9//3//f/9//3//f/9//3//f/9//3//f/9//3//f/9//3//f/9//3//f/9//3//f/9//3//f/9//3//f/9//3//f/9//3//f/9//3//f/9//3//f/9//3//f/9//3//f/9//3//f/9//3//f/9//3//f/9//3//f/9//3//f/9//3//f/9//3/ee7tKflv/f/9//3//f/9//3//f/9//3//f/9//3//f/9//3//f/9//3//f/9//3//f/9//3//f/9//3//f/9//3//f/9//3//f/9//3//f/9//3//f/9//3//f/9//3//f/9//3//f/9//3//f/9//3//f/9//3//f/9//3//f/9//3//f/9//3//f/9//3//f/9//3//f/9//3//f/9//3//f/9//3//f/9//3//f/9//3//f/9//3//f/9//3//f/9//3//f/9//3//f/9//3//f/9//3//f/9//3//f/9//3//f/9//3//f/9//3//f/9//3//f/9//3//f/9//3//f/9//3//f/9//3//f/9//3//f/9//3//f/9//3//f/9//3//f/9//3//f/9//3//f/9//3//f/9//3//f/9//3//f/9//3++c/1K/3//f/9//3//f/9//3//f/9//3//f/9//3//f/9//3//f/9//3//f/9//3//f/9//3//f/9//3//f/9//3//f/9//3//f/9//3//f/9//3//f/9//3//f/9//3//f/9//3//f/9//3//f/9//3//f/9//3//f/9//3//f/9//3//f/9//3//f/9//3//f/9//3//f/9//3//f/9//3//f/9//3//f/9//3//f/9//3//f/9//3//f/9//3//f/9//3//f/9//3//f/9//3//f/9//3//f/9//3//f/9//3//f/9//3//f/9//3//f/9//3//f/9//3//f/9//3//f/9//3//f/9//3//f/9//3//f/9//3//f/9//3//f/9//3//f/9//3//f/9//3//f/9//3//f/9//3//f/9//3//f/9//398Nv9//3//f/9//3//f/9//3//f/9//3//f/9//3//f/9//3//f/9//3//f/9//3//f/9//3//f/9//3//f/9//3//f/9//3//f/9//3//f/9//3//f/9//3//f/9//3//f/9//3//f/9//3//f/9//3//f/9//3//f/9//3//f/9//3//f/9//3//f/9//3//f/9//3//f/9//3//f/9//3//f/9//3//f/9//3//f/9//3//f/9//3//f/9//3//f/9//3//f/9//3//f/9//3//f/9//3//f/9//3//f/9//3//f/9//3//f/9//3//f/9//3//f/9//3//f/9//3//f/9//3//f/9//3//f/9//3//f/9//3//f/9//3//f/9//3//f/9//3//f/9//3//f/9//3//f/9//3//f/9//3//f/9/ezb/f/9//3//f/9//3//f/9//3//f/9//3//f/9//3//f/9//3//f/9//3//f/9//3//f/9//3//f/9//3//f/9//3//f/9//3//f/9//3//f/9//3//f/9//3//f/9//3//f/9//3//f/9//3//f/9//3//f/9//3//f/9//3//f/9//3//f/9//3//f/9//3//f/9//3//f/9//3//f/9//3//f/9//3//f/9//3//f/9//3//f/9//3//f/9//3//f/9//3//f/9//3//f/9//3//f/9//3//f/9//3//f/9//3//f/9//3//f/9//3//f/9//3//f/9//3//f/9//3//f/9//3//f/9//3//f/9//3//f/9//3//f/9//3//f/9//3//f/9//3//f/9//3//f/9//3//f/9//3//f/9//3//f5xC/3//f/9//3//f/9//3//f/9//3//f/9//3//f/9//3//f/9//3//f/9//3//f/9//3//f/9//3//f/9//3//f/9//3//f/9//3//f/9//3//f/9//3//f/9//3//f/9//3//f/9//3//f/9//3//f/9//3//f/9//3//f/9//3//f/9//3//f/9//3//f/9//3//f/9//3//f/9//3//f/9//3//f/9//3//f/9//3//f/9//3//f/9//3//f/9//3//f/9//3//f/9//3//f/9//3//f/9//3//f/9//3//f/9//3//f/9//3//f/9//3//f/9//3//f/9//3//f/9//3//f/9//3//f/9//3//f/9//3//f/9//3//f/9//3//f/9//3//f/9//3//f/9//3//f/9//3//f/9//3//f/9//3/cSv9z/3//f/9//3//f/9//3//f/9//3//f/9//3//f/9//3//f/9//3//f/9//3//f/9//3//f/9//3//f/9//3//f/9//3//f/9//3//f/9//3//f/9//3//f/9//3//f/9//3//f/9//3//f/9//3//f/9//3//f/9//3//f/9//3//f/9//3//f/9//3//f/9//3//f/9//3//f/9//3//f/9//3//f/9//3//f/9//3//f/9//3//f/9//3//f/9//3//f/9//3//f/9//3//f/9//3//f/9//3//f/9//3//f/9//3//f/9//3//f/9//3//f/9//3//f/9//3//f/9//3//f/9//3//f/9//3//f/9//3//f/9//3//f/9//3//f/9//3//f/9//3//f/9//3//f/9//3//f/9//3//f/9/HFt/Y/9//3//f/9//3//f/9//3//f/9//3//f/9//3//f/9//3//f/9//3//f/9//3//f/9//3//f/9//3//f/9//3//f/9//3//f/9//3//f/9//3//f/9//3//f/9//3//f/9//3//f/9//3//f/9//3//f/9//3//f/9//3//f/9//3//f/9//3//f/9//3//f/9//3//f/9//3//f/9//3//f/9//3//f/9//3//f/9//3//f/9//3//f/9//3//f/9//3//f/9//3//f/9//3//f/9//3//f/9//3//f/9//3//f/9//3//f/9//3//f/9//3//f/9//3//f/9//3//f/9//3//f/9//3//f/9//3//f/9//3//f/9//3//f/9//3//f/9//3//f/9//3//f/9//3//f/9//3//f/9//3//f993/kr/f/9//3//f/9//3//f/9//3//f/9//3//f/9//3//f/9//3//f/9//3//f/9//3//f/9//3//f/9//3//f/9//3//f/9//3//f/9//3//f/9//3//f/9//3//f/9//3//f/9//3//f/9//3//f/9//3//f/9//3//f/9//3//f/9//3//f/9//3//f/9//3//f/9//3//f/9//3//f/9//3//f/9//3//f/9//3//f/9//3//f/9//3//f/9//3//f/9//3//f/9//3//f/9//3//f/9//3//f/9//3//f/9//3//f/9//3//f/9//3//f/9//3//f/9//3//f/9//3//f/9//3//f/9//3//f/9//3//f/9//3//f/9//3//f/9//3//f/9//3//f/9//3//f/9//3//f/9//3//f/9//3//f5s6/3//f/9//3//f/9//3//f/9//3//f/9//3//f/9//3//f/9//3//f/9//3//f/9//3//f/9//3//f/9//3//f/9//3//f/9//3//f/9//3//f/9//3//f/9//3//f/9//3//f/9//3//f/9//3//f/9//3//f/9//3//f/9//3//f/9//3//f/9//3//f/9//3//f/9//3//f/9//3//f/9//3//f/9//3//f/9//3//f/9//3//f/9//3//f/9//3//f/9//3//f/9//3//f/9//3//f/9//3//f/9//3//f/9//3//f/9//3//f/9//3//f/9//3//f/9//3//f/9//3//f/9//3//f/9//3//f/9//3//f/9//3//f/9//3//f/9//3//f/9//3//f/9//3//f/9//3//f/9//3//f/9//39aNv9//3//f/9//3//f/9//3//f/9//3//f/9//3//f/9//3//f/9//3//f/9//3//f/9//3//f/9//3//f/9//3//f/9//3//f/9//3//f/9//3//f/9//3//f/9//3//f/9//3//f/9//3//f/9//3//f/9//3//f/9//3//f/9//3//f/9//3//f/9//3//f/9//3//f/9//3//f/9//3//f/9//3//f/9//3//f/9//3//f/9//3//f/9//3//f/9//3//f/9//3//f/9//3//f/9//3//f/9//3//f/9//3//f/9//3//f/9//3//f/9//3//f/9//3//f/9//3//f/9//3//f/9//3//f/9//3//f/9//3//f/9//3//f/9//3//f/9//3//f/9//3//f/9//3//f/9//3//f/9//3//f/9/nD7/d/9//3//f/9//3//f/9//3//f/9//3//f/9//3//f/9//3//f/9//3//f/9//3//f/9//3//f/9//3//f/9//3//f/9//3//f/9//3//f/9//3//f/9//3//f/9//3//f/9//3//f/9//3//f/9//3//f/9//3//f/9//3//f/9//3//f/9//3//f/9//3//f/9//3//f/9//3//f/9//3//f/9//3//f/9//3//f/9//3//f/9//3//f/9//3//f/9//3//f/9//3//f/9//3//f/9//3//f/9//3//f/9//3//f/9//3//f/9//3//f/9//3//f/9//3//f/9//3//f/9//3//f/9//3//f/9//3//f/9//3//f/9//3//f/9//3//f/9//3//f/9//3//f/9//3//f/9//3//f/9//3//f/xOv2v/f/9//3//f/9//3//f/9//3//f/9//3//f/9//3//f/9//3//f/9//3//f/9//3//f/9//3//f/9//3//f/9//3//f/9//3//f/9//3//f/9//3//f/9//3//f/9//3//f/9//3//f/9//3//f/9//3//f/9//3//f/9//3//f/9//3//f/9//3//f/9//3//f/9//3//f/9//3//f/9//3//f/9//3//f/9//3//f/9//3//f/9//3//f/9//3//f/9//3//f/9//3//f/9//3//f/9//3//f/9//3//f/9//3//f/9//3//f/9//3//f/9//3//f/9//3//f/9//3//f/9//3//f/9//3//f/9//3//f/9//3//f/9//3//f/9//3//f/9//3//f/9//3//f/9//3//f/9//3//f/9//389X11X/3//f/9//3//f/9//3//f/9//3//f/9//3//f/9//3//f/9//3//f/9//3//f/9//3//f/9//3//f/9//3//f/9//3//f/9//3//f/9//3//f/9//3//f/9//3//f/9//3//f/9//3//f/9//3//f/9//3//f/9//3//f/9//3//f/9//3//f/9//3//f/9//3//f/9//3//f/9//3//f/9//3//f/9//3//f/9//3//f/9//3//f/9//3//f/9//3//f/9//3//f/9//3//f/9//3//f/9//3//f/9//3//f/9//3//f/9//3//f/9//3//f/9//3//f/9//3//f/9//3//f/9//3//f/9//3//f/9//3//f/9//3//f/9//3//f/9//3//f/9//3//f/9//3//f/9//3//f/9//3//f/9/3nseR/9//3//f/9//3//f/9//3//f/9//3//f/9//3//f/9//3//f/9//3//f/9//3//f/9//3//f/9//3//f/9//3//f/9//3//f/9//3//f/9//3//f/9//3//f/9//3//f/9//3//f/9//3//f/9//3//f/9//3//f/9//3//f/9//3//f/9//3//f/9//3//f/9//3//f/9//3//f/9//3//f/9//3//f/9//3//f/9//3//f/9//3//f/9//3//f/9//3//f/9//3//f/9//3//f/9//3//f/9//3//f/9//3//f/9//3//f/9//3//f/9//3//f/9//3//f/9//3//f/9//3//f/9//3//f/9//3//f/9//3//f/9//3//f/9//3//f/9//3//f/9//3//f/9//3//f/9//3//f/9//3//f/9/uz7/f/9//3//f/9//3//f/9//3//f/9//3//f/9//3//f/9//3//f/9//3//f/9//3//f/9//3//f/9//3//f/9//3//f/9//3//f/9//3//f/9//3//f/9//3//f/9//3//f/9//3//f/9//3//f/9//3//f/9//3//f/9//3//f/9//3//f/9//3//f/9//3//f/9//3//f/9//3//f/9//3//f/9//3//f/9//3//f/9//3//f/9//3//f/9//3//f/9//3//f/9//3//f/9//3//f/9//3//f/9//3//f/9//3//f/9//3//f/9//3//f/9//3//f/9//3//f/9//3//f/9//3//f/9//3//f/9//3//f/9//3//f/9//3//f/9//3//f/9//3//f/9//3//f/9//3//f/9//3//f/9//3//f5s6/3//f/9//3//f/9//3//f/9//3//f/9//3//f/9//3//f/9//3//f35n/3//f/9//3//f/9//3//f/9//3//f/9//3//f/9//3//f/9//3//f/9//3//f/9//3//f/9//3//f/9//3//f/9//3//f/9//3//f/9//3//f/9//3//f/9//3//f/9//3//f/9//3//f/9//3//f/9//3//f/9//3//f/9//3//f/9//3//f/9//3//f/9//3//f/9//3//f/9//3//f/9//3//f/9//3//f/9//3//f/9//3//f/9//3//f/9//3//f/9//3//f/9//3//f/9//3//f/9//3//f/9//3//f/9//3//f/9//3//f/9//3//f/9//3//f/9//3//f/9//3//f/9//3//f/9//3//f/9//3//f/9//3+cQv9//3//f/9//3//f/9//3//f/9//3//f/9//3//f/9//3//f/9/33saIv9//3//f/9//3//f/9//3//f/9//3//f/9//3//f/9//3//f/9//3//f/9//3//f/9//3//f/9//3//f/9//3//f/9//3//f/9//3//f/9//3//f/9//3//f/9//3//f/9//3//f/9//3//f/9//3//f/9//3//f/9//3//f/9//3//f/9//3//f/9//3//f/9//3//f/9//3//f/9//3//f/9//3//f/9//3//f/9//3//f/9//3//f/9//3//f/9//3//f/9//3//f/9//3//f/9//3//f/9//3//f/9//3//f/9//3//f/9//3//f/9//3//f/9//3//f/9//3//f/9//3//f/9//3//f/9//3//f/9//3//f/9/HFe/a/9//3//f/9//3//f/9//3//f/9//3//f/9//3//f/9//3//f/9/tx3/f/9//3//f/9//3//f/9//3//f/9//3//f/9//3//f/9//3//f/9//3//f/9//3//f/9//3//f/9//3//f/9//3//f/9//3//f/9//3//f/9//3//f/9//3//f/9//3//f/9//3//f/9//3//f/9//3//f/9//3//f/9//3//f/9//3//f/9//3//f/9//3//f/9//3//f/9//3//f/9//3//f/9//3//f/9//3//f/9//3//f/9//3//f/9//3//f/9//3//f/9//3//f/9//3//f/9//3//f/9//3//f/9//3//f/9//3//f/9//3//f/9//3//f/9//3//f/9//3//f/9//3//f/9//3//f/9//3//f/9//3//f31rPlf/f/9//3//f/9//3//f/9//3//f/9//3//f/9//3//f/9//3//fzo2n2f/f/9//3//f/9//3//f/9//3//f/9//3//f/9//3//f/9//3//f/9//3//f/9//3//f/9//3//f/9//3//f/9//3//f/9//3//f/9//3//f/9//3//f/9//3//f/9//3//f/9//3//f/9//3//f/9//3//f/9//3//f/9//3//f/9//3//f/9//3//f/9//3//f/9//3//f/9//3//f/9//3//f/9//3//f/9//3//f/9//3//f/9//3//f/9//3//f/9//3//f/9//3//f/9//3//f/9//3//f/9//3//f/9//3//f/9//3//f/9//3//f/9//3//f/9//3//f/9//3//f/9//3//f/9//3//f/9//3//f/9//3//f7tC/3//f/9//3//f/9//3//f/9//3//f/9//3//f/9//3//f/9//3+aSh5L/3//f/9//3//f/9//3//f/9//3//f/9//3//f/9//3//f/9//3//f/9//3//f/9//3//f/9//3//f/9//3//f/9//3//f/9//3//f/9//3//f/9//3//f/9//3//f/9//3//f/9//3//f/9//3//f/9//3//f/9//3//f/9//3//f/9//3//f/9//3//f/9//3//f/9//3//f/9//3//f/9//3//f/9//3//f/9//3//f/9//3//f/9//3//f/9//3//f/9//3//f/9//3//f/9//3//f/9//3//f/9//3//f/9//3//f/9//3//f/9//3//f/9//3//f/9//3//f/9//3//f/9//3//f/9//3//f/9//3//f/9//397Nv9//3//f/9//3//f/9//3//f/9//3//f/9//3//f/9//3//f/9/PWNbLv9//3//f/9//3//f/9//3//f/9//3//f/9//3//f/9//3//f/9//3//f/9//3//f/9//3//f/9//3//f/9//3//f/9//3//f/9//3//f/9//3//f/9//3//f/9//3//f/9//3//f/9//3//f/9//3//f/9//3//f/9//3//f/9//3//f/9//3//f/9//3//f/9//3//f/9//3//f/9//3//f/9//3//f/9//3//f/9//3//f/9//3//f/9//3//f/9//3//f/9//3//f/9//3//f/9//3//f/9//3//f/9//3//f/9//3//f/9//3//f/9//3//f/9//3//f/9//3//f/9//3//f/9//3//f/9//3//f/9//3//f/9/ejr/f/9//3//f/9//3//f/9//3//f/9//3//f/9//3//f/9//3//f953uRX/f/9//3//f/9//3//f/9//3//f/9//3//f/9//3//f/9//3//f/9//3//f/9//3//f/9//3//f/9//3//f/9//3//f/9//3//f/9//3//f/9//3//f/9//3//f/9//3//f/9//3//f/9//3//f/9//3//f/9//3//f/9//3//f/9//3//f/9//3//f/9//3//f/9//3//f/9//3//f/9//3//f/9//3//f/9//3//f/9//3//f/9//3//f/9//3//f/9//3//f/9//3//f/9//3//f/9//3//f/9//3//f/9//3//f/9//3//f/9//3//f/9//3//f/9//3//f/9//3//f/9//3//f/9//3//f/9//3//f/9//3//f9tSv2v/f/9//3//f/9//3//f/9//3//f/9//3//f/9//3//f/9//3//f5gR32v/f/9//3//f/9//3//f/9//3//f/9//3//f/9//3//f/9//3//f/9//3//f/9//3//f/9//3//f/9//3//f/9//3//f/9//3//f/9//3//f/9//3//f/9//3//f/9//3//f/9//3//f/9//3//f/9//3//f/9//3//f/9//3//f/9//3//f/9//3//f/9//3//f/9//3//f/9//3//f/9//3//f/9//3//f/9//3//f/9//3//f/9//3//f/9//3//f/9//3//f/9//3//f/9//3//f/9//3//f/9//3//f/9//3//f/9//3//f/9//3//f/9//3//f/9//3//f/9//3//f/9//3//f/9//3//f/9//3//f/9//3+dbz5T/3//f/9//3//f/9//3//f/9//3//f/9//3//f/9//3//f/9//38bIh5D/3//f/9//3//f/9//3//f/9//3//f/9//3//f/9//3//f/9//3//f/9//3//f/9//3//f/9//3//f/9//3//f/9//3//f/9//3//f/9//3//f/9//3//f/9//3//f/9//3//f/9//3//f/9//3//f/9//3//f/9//3//f/9//3//f/9//3//f/9//3//f/9//3//f/9//3//f/9//3//f/9//3//f/9//3//f/9//3//f/9//3//f/9//3//f/9//3//f/9//3//f/9//3//f/9//3//f/9//3//f/9//3//f/9//3//f/9//3//f/9//3//f/9//3//f/9//3//f/9//3//f/9//3//f/9//3//f/9//3//f/9//397Ov9//3//f/9//3//f/9//3//f/9//3//f/9//3//f/9//3//f/9/OS69Nv9//3//f/9//3//f/9//3//f/9//3//f/9//3//f/9//3//f/9//3//f/9//3//f/9//3//f/9//3//f/9//3//f/9//3//f/9//3//f/9//3//f/9//3//f/9//3//f/9//3//f/9//3//f/9//3//f/9//3//f/9//3//f/9//3//f/9//3//f/9//3//f/9//3//f/9//3//f/9//3//f/9//3//f/9//3//f/9//3//f/9//3//f/9//3//f/9//3//f/9//3//f/9//3//f/9//3//f/9//3//f/9//3//f/9//3//f/9//3//f/9//3//f/9//3//f/9//3//f/9//3//f/9//3//f/9//3//f/9//3//f/9/mzb/f/9//3//f/9//3//f/9//3//f/9//3//f/9//3//f/9//3//f5tGmzb/e/9//3//f/9//3//f/9//3//f/9//3//f/9//3//f/9//3//f/9//3//f/9//3//f/9//3//f/9//3//f/9//3//f/9//3//f/9//3//f/9//3//f/9//3//f/9//3//f/9//3//f/9//3//f/9//3//f/9//3//f/9//3//f/9//3//f/9//3//f/9//3//f/9//3//f/9//3//f/9//3//f/9//3//f/9//3//f/9//3//f/9//3//f/9//3//f/9//3//f/9//3//f/9//3//f/9//3//f/9//3//f/9//3//f/9//3//f/9//3//f/9//3//f/9//3//f/9//3//f/9//3//f/9//3//f/9//3//f/9//3//f7tG/3f/f/9//3//f/9//3//f/9//3//f/9//3//f/9//3//f/9//3+7Rl5fPVP/f/9//3//f/9//3//f/9//3//f/9//3//f/9//3//f/9//3//f/9//3//f/9//3//f/9//3//f/9//3//f/9//3//f/9//3//f/9//3//f/9//3//f/9//3//f/9//3//f/9//3//f/9//3//f/9//3//f/9//3//f/9//3//f/9//3//f/9//3//f/9//3//f/9//3//f/9//3//f/9//3//f/9//3//f/9//3//f/9//3//f/9//3//f/9//3//f/9//3//f/9//3//f/9//3//f/9//3//f/9//3//f/9//3//f/9//3//f/9//3//f/9//3//f/9//3//f/9//3//f/9//3//f/9//3//f/9//3//f/9//39dY59j/3//f/9//3//f/9//3//f/9//3//f/9//3//f/9//3//f/9/3Er/d3s2/3//f/9//3//f/9//3//f/9//3//f/9//3//f/9//3//f/9//3//f/9//3//f/9//3//f/9//3//f/9//3//f/9//3//f/9//3//f/9//3//f/9//3//f/9//3//f/9//3//f/9//3//f/9//3//f/9//3//f/9//3//f/9//3//f/9//3//f/9//3//f/9//3//f/9//3//f/9//3//f/9//3//f/9//3//f/9//3//f/9//3//f/9//3//f/9//3//f/9//3//f/9//3//f/9//3//f/9//3//f/9//3//f/9//3//f/9//3//f/9//3//f/9//3//f/9//3//f/9//3//f/9//3//f/9//3//f/9//3//f/9/3nf9Rv9//3//f/9//3//f/9//3//f/9//3//f/9//3//f/9//3//f9tK/3e7Qv9//3//f/9//3//f/9//3//f/9//3//f/9//3//f/9//3//f/9//3//f/9//3//f/9//3//f/9//3//f/9//3//f/9//3//f/9//3//f/9//3//f/9//3//f/9//3//f/9//3//f/9//3//f/9//3//f/9//3//f/9//3//f/9//3//f/9//3//f/9//3//f/9//3//f/9//3//f/9//3//f/9//3//f/9//3//f/9//3//f/9//3//f/9//3//f/9//3//f/9//3//f/9//3//f/9//3//f/9//3//f/9//3//f/9//3//f/9//3//f/9//3//f/9//3//f/9//3//f/9//3//f/9//3//f/9//3//f/9//3//f/9/uz7/f/9//3//f/9//3//f/9//3//f/9//3//f/9//3//f/9//3/bTv93PVu/a/9//3//f/9//3//f/9//3//f/9//3//f/9//3//f/9//3//f/9//3//f/9//3//f/9//3//f/9//3//f/9//3//f/9//3//f/9//3//f/9//3//f/9//3//f/9//3//f/9//3//f/9//3//f/9//3//f/9//3//f/9//3//f/9//3//f/9//3//f/9//3//f/9//3//f/9//3//f/9//3//f/9//3//f/9//3//f/9//3//f/9//3//f/9//3//f/9//3//f/9//3//f/9//3//f/9//3//f/9//3//f/9//3//f/9//3//f/9//3//f/9//3//f/9//3//f/9//3//f/9//3//f/9//3//f/9//3//f/9//3//f7tC/3v/f/9//3//f/9//3//f/9//3//f/9//3//f/9//3//f/9/20r/e9573EL/f/9//3//f/9//3//f/9//3//f/9//3//f/9//3//f/9//3//f/9//3//f/9//3//f/9//3//f/9//3//f/9//3//f/9//3//f/9//3//f/9//3//f/9//3//f/9//3//f/9//3//f/9//3//f/9//3//f/9//3//f/9//3//f/9//3//f/9//3//f/9//3//f/9//3//f/9//3//f/9//3//f/9//3//f/9//3//f/9//3//f/9//3//f/9//3//f/9//3//f/9//3//f/9//3//f/9//3//f/9//3//f/9//3//f/9//3//f/9//3//f/9//3//f/9//3//f/9//3//f/9//3//f/9//3//f/9//3//f/9//38bW39f/3//f/9//3//f/9//3//f/9//3//f/9//3//f/9//3//f/1K/3f/f7s+/3//f/9//3//f/9//3//f/9//3//f/9//3//f/9//3//f/9//3//f/9//3//f/9//3//f/9//3//f/9//3//f/9//3//f/9//3//f/9//3//f/9//3//f/9//3//f/9//3//f/9//3//f/9//3//f/9//3//f/9//3//f/9//3//f/9//3//f/9//3//f/9//3//f/9//3//f/9//3//f/9//3//f/9//3//f/9//3//f/9//3//f/9//3//f/9//3//f/9//3//f/9//3//f/9//3//f/9//3//f/9//3//f/9//3//f/9//3//f/9//3//f/9//3//f/9//3//f/9//3//f/9//3//f/9//3//f/9//3//f/9/33e8Rv9//3//f/9//3//f/9//3//f/9//3//f/9//3//f/9//3+aRv9//3/7Tt9z/3//f/9//3//f/9//3//f/9//3//f/9//3//f/9//3//f/9//3//f/9//3//f/9//3//f/9//3//f/9//3//f/9//3//f/9//3//f/9//3//f/9//3//f/9//3//f/9//3//f/9//3//f/9//3//f/9//3//f/9//3//f/9//3//f/9//3//f/9//3//f/9//3//f/9//3//f/9//3//f/9//3//f/9//3//f/9//3//f/9//3//f/9//3//f/9//3//f/9//3//f/9//3//f/9//3//f/9//3//f/9//3//f/9//3//f/9//3//f/9//3//f/9//3//f/9//3//f/9//3//f/9//3//f/9//3//f/9//3//f/9/nD7/f/9//3//f/9//3//f/9//3//f/9//3//f/9//3//f/9/3Er/f/9/nm9eV/9//3//f/9//3//f/9//3//f/9//3//f/9//3//f/9//3//f/9//3//f/9//3//f/9//3//f/9//3//f/9//3//f/9//3//f/9//3//f/9//3//f/9//3//f/9//3//f/9//3//f/9//3//f/9//3//f/9//3//f/9//3//f/9//3//f/9//3//f/9//3//f/9//3//f/9//3//f/9//3//f/9//3//f/9//3//f/9//3//f/9//3//f/9//3//f/9//3//f/9//3//f/9//3//f/9//3//f/9//3//f/9//3//f/9//3//f/9//3//f/9//3//f/9//3//f/9//3//f/9//3//f/9//3//f/9//3//f/9//3//f3s6/3//f/9//3//f/9//3//f/9//3//f/9//3//f/9//3//f5tC/3//f/9/ezr/f/9//3//f/9//3//f/9//3//f/9//3//f/9//3//f/9//3//f/9//3//f/9//3//f/9//3//f/9//3//f/9//3//f/9//3//f/9//3//f/9//3//f/9//3//f/9//3//f/9//3//f/9//3//f/9//3//f/9//3//f/9//3//f/9//3//f/9//3//f/9//3//f/9//3//f/9//3//f/9//3//f/9//3//f/9//3//f/9//3//f/9//3//f/9//3//f/9//3//f/9//3//f/9//3//f/9//3//f/9//3//f/9//3//f/9//3//f/9//3//f/9//3//f/9//3//f/9//3//f/9//3//f/9//3//f/9//3//f/9//3/8Tr9r/3//f/9//3//f/9//3//f/9//3//f/9//3//f/9/33f8Tv9//3//f5s+/3//f/9//3//f/9//3//f/9//3//f/9//3//f/9//3//f/9//3//f/9//3//f/9//3//f/9//3//f/9//3//f/9//3//f/9//3//f/9//3//f/9//3//f/9//3//f/9//3//f/9//3//f/9//3//f/9//3//f/9//3//f/9//3//f/9//3//f/9//3//f/9//3//f/9//3//f/9//3//f/9//3//f/9//3//f/9//3//f/9//3//f/9//3//f/9//3//f/9//3//f/9//3//f/9//3//f/9//3//f/9//3//f/9//3//f/9//3//f/9//3//f/9//3//f/9//3//f/9//3//f/9//3//f/9//3//f/9//3//f/9/XWM+U/9//3//f/9//3//f/9//3//f/9//3//f/9//3//f9tOv3P/f/9//3/7Vr9n/3//f/9//3//f/9//3//f/9//3//f/9//3//f/9//3//f/9//3//f/9//3//f/9//3//f/9//3//f/9//3//f/9//3//f/9//3//f/9//3//f/9//3//f/9//3//f/9//3//f/9//3//f/9//3//f/9//3//f/9//3//f/9//3//f/9//3//f/9//3//f/9//3//f/9//3//f/9//3//f/9//3//f/9//3//f/9//3//f/9//3//f/9//3//f/9//3//f/9//3//f/9//3//f/9//3//f/9//3//f/9//3//f/9//3//f/9//3//f/9//3//f/9//3//f/9//3//f/9//3//f/9//3//f/9//3//f/9//3//f/9/uz7/f/9//3//f/9//3//f/9//3//f/9//3//f/9//3+8Rv9//3//f/9/33f7Sv9//3//f/9//3//f/9//3//f/9//3//f/9//3//f/9//3//f/9//3//f/9//3//f/9//3//f/9//3//f/9//3//f/9//3//f/9//3//f/9//3//f/9//3//f/9//3//f/9//3//f/9//3//f/9//3//f/9//3//f/9//3//f/9//3//f/9//3//f/9//3//f/9//3//f/9//3//f/9//3//f/9//3//f/9//3//f/9//3//f/9//3//f/9//3//f/9//3//f/9//3//f/9//3//f/9//3//f/9//3//f/9//3//f/9//3//f/9//3//f/9//3//f/9//3//f/9//3//f/9//3//f/9//3//f/9//3//f/9//3//f1sy/3//f/9//3//f/9//3//f/9//3//f/9//3//f/xS33P/f/9//3//f/9/nDr/f/9//3//f/9//3//f/9//3//f/9//3//f/9//3//f/9//3//f/9//3//f/9//3//f/9//3//f/9//3//f/9//3//f/9//3//f/9//3//f/9//3//f/9//3//f/9//3//f/9//3//f/9//3//f/9//3//f/9//3//f/9//3//f/9//3//f/9//3//f/9//3//f/9//3//f/9//3//f/9//3//f/9//3//f/9//3//f/9//3//f/9//3//f/9//3//f/9//3//f/9//3//f/9//3//f/9//3//f/9//3//f/9//3//f/9//3//f/9//3//f/9//3//f/9//3//f/9//3//f/9//3//f/9//3//f/9//3//f/9//396Pv97/3//f/9//3//f/9//3//f/9//3//f/9/v28dV/9//3//f/9//3//f5s+/3v/f/9//3//f/9//3//f/9//3//f/9//3//f/9//3//f/9//3//f/9//3//f/9//3//f/9//3//f/9//3//f/9//3//f/9//3//f/9//3//f/9//3//f/9//3//f/9//3//f/9//3//f/9//3//f/9//3//f/9//3//f/9//3//f/9//3//f/9//3//f/9//3//f/9//3//f/9//3//f/9//3//f/9//3//f/9//3//f/9//3//f/9//3//f/9//3//f/9//3//f/9//3//f/9//3//f/9//3//f/9//3//f/9//3//f/9//3//f/9//3//f/9//3//f/9//3//f/9//3//f/9//3//f/9//3//f/9//3//f/9/HFefZ/9//3//f/9//3//f/9//3//f/9//3+da9xO/3//f/9//3//f/9//388X15b/3//f/9//3//f/9//3//f/9//3//f/9//3//f/9//3//f/9//3//f/9//3//f/9//3//f/9//3//f/9//3//f/9//3//f/9//3//f/9//3//f/9//3//f/9//3//f/9//3//f/9//3//f/9//3//f/9//3//f/9//3//f/9//3//f/9//3//f/9//3//f/9//3//f/9//3//f/9//3//f/9//3//f/9//3//f/9//3//f/9//3//f/9//3//f/9//3//f/9//3//f/9//3//f/9//3//f/9//3//f/9//3//f/9//3//f/9//3//f/9//3//f/9//3//f/9//3//f/9//3//f/9//3//f/9//3//f/9//3//f75v/kr/f55n/3//f/9//3//f/9//3//f11jPVv/f/9//3//f/9//3//f/9/33v+Rv9//3//f/9//3//f/9//3//f/9//3//f/9//3//f/9//3//f/9//3//f/9//3//f/9//3//f/9//3//f/9//3//f/9//3//f/9//3//f/9//3//f/9//3//f/9//3//f/9//3//f/9//3//f/9//3//f/9//3//f/9//3//f/9//3//f/9//3//f/9//3//f/9//3//f/9//3//f/9//3//f/9//3//f/9//3//f/9//3//f/9//3//f/9//3//f/9//3//f/9//3//f/9//3//f/9//3//f/9//3//f/9//3//f/9//3//f/9//3//f/9//3//f/9//3//f/9//3//f/9//3//f/9//3//f/9//3//f/9//3//f1ky33ecOv9//3//f/9//3//f99vmj5+Z/9//3//f/9//3//f/9//3//f/9/ejb/f/9//3//f/9//3//f/9//3//f/9//3//f/9//3//f/9//3//f/9//3//f/9//3//f/9//3//f/9//3//f/9//3//f/9//3//f/9//3//f/9//3//f/9//3//f/9//3//f/9//3//f/9//3//f/9//3//f/9//3//f/9//3//f/9//3//f/9//3//f/9//3//f/9//3//f/9//3//f/9//3//f/9//3//f/9//3//f/9//3//f/9//3//f/9//3//f/9//3//f/9//3//f/9//3//f/9//3//f/9//3//f/9//3//f/9//3//f/9//3//f/9//3//f/9//3//f/9//3//f/9//3//f/9//3//f/9//3//f/9//398Nv9/Oi7/f/9//3//fx1X3EYcV/9//3//f/9//3//f/9//3//f/9//3//f5tC/3v/f/9//3//f/9//3//f/9//3//f/9//3//f/9//3//f/9//3//f/9//3//f/9//3//f/9//3//f/9//3//f/9//3//f/9//3//f/9//3//f/9//3//f/9//3//f/9//3//f/9//3//f/9//3//f/9//3//f/9//3//f/9//3//f/9//3//f/9//3//f/9//3//f/9//3//f/9//3//f/9//3//f/9//3//f/9//3//f/9//3//f/9//3//f/9//3//f/9//3//f/9//3//f/9//3//f/9//3//f/9//3//f/9//3//f/9//3//f/9//3//f/9//3//f/9//3//f/9//3//f/9//3//f/9//3//f/9//3//f/9/m0bfa1o2328dV/xK+07fc/9//3//f/9//3//f/9//3//f/9//3//f/9//38bW15b/3//f/9//3//f/9//3//f/9//3//f/9//3//f/9//3//f/9//3//f/9//3//f/9//3//f/9//3//f/9//3//f/9//3//f/9//3//f/9//3//f/9//3//f/9//3//f/9//3//f/9//3//f/9//3//f/9//3//f/9//3//f/9//3//f/9//3//f/9//3//f/9//3//f/9//3//f/9//3//f/9//3//f/9//3//f/9//3//f/9//3//f/9//3//f/9//3//f/9//3//f/9//3//f/9//3//f/9//3//f/9//3//f/9//3//f/9//3//f/9//3//f/9//3//f/9//3//f/9//3//f/9//3//f/9//3//f/9//3ufZ9tCfC5aNns2v3P/f/9//3//f/9//3//f/9//3//f/9//3//f/9//3//f/9//3+7Qv9//3//f/9//3//f/9//3//f/9//3//f/9//3//f/9//3//f/9//3//f/9//3//f/9//3//f/9//3//f/9//3//f/9//3//f/9//3//f/9//3//f/9//3//f/9//3//f/9//3//f/9//3//f/9//3//f/9//3//f/9//3//f/9//3//f/9//3//f/9//3//f/9//3//f/9//3//f/9//3//f/9//3//f/9//3//f/9//3//f/9//3//f/9//3//f/9//3//f/9//3//f/9//3//f/9//3//f/9//3//f/9//3//f/9//3//f/9//3//f/9//3//f/9//3//f/9//3//f/9//3//e79rfl8cT9tG20b8SvxOXWe+b70+3ndbNv9//3//f/9//3//f/9//3//f/9//3//f/9//3//f/9//3//f/9/ejr/f/9//3//f/9//3//f/9//3//f/9//3//f/9//3//f/9//3//f/9//3//f/9//3//f/9//3//f/9//3//f/9//3//f/9//3//f/9//3//f/9//3//f/9//3//f/9//3//f/9//3//f/9//3//f/9//3//f/9//3//f/9//3//f/9//3//f/9//3//f/9//3//f/9//3//f/9//3//f/9//3//f/9//3//f/9//3//f/9//3//f/9//3//f/9//3//f/9//3//f/9//3//f/9//3//f/9//3//f/9//3//f/9//3//f/9//3//f/9//3//f/9//3//f/9/v2s9U7s+3EK8Qt1K+1JdY55v/3//f/9//3//f/9//39bLv9/+Sn/f/9//3//f/9//3//f/9//3//f/9//3//f/9//3//f/9//3//f9xO/3f/f/9//3//f/9//3//f/9//3//f/9//3//f/9//3//f/9//3//f/9//3//f/9//3//f/9//3//f/9//3//f/9//3//f/9//3//f/9//3//f/9//3//f/9//3//f/9//3//f/9//3//f/9//3//f/9//3//f/9//3//f/9//3//f/9//3//f/9//3//f/9//3//f/9//3//f/9//3//f/9//3//f/9//3//f/9//3//f/9//3//f/9//3//f/9//3//f/9//3//f/9//3//f/9//3//f/9//3//f/9//3//f/9//3//d59nPlcdT/xKuj68PtxCvULcSj1X33P/f/9//3//f/9//3//f/9//3//f/9//3//f/9/ejr/e7pKfl//f/9//3//f/xSGiqdPtxOmkq6Tv9//3//f/9//3//f/9//399az5X/3//f/9//3//f/9//3//f/9//3//f/9//3//f/9//3//f/9//3//f/9//3//f/9//3//f/9//3//f/9//3//f/9//3//f/9//3//f/9//3//f/9//3//f/9//3//f/9//3//f/9//3//f/9//3//f/9//3//f/9//3//f/9//3//f/9//3//f/9//3//f/9//3//f/9//3//f/9//3//f/9//3//f/9//3//f/9//3//f/9//3//f/9//3//f/9//3//f/9//3//f/9//3//f/9//3//e99vPVf8Srs+3ULcPh1P+05dY51v/3v/f/9//3//f/9//3//f/9//3//f/9//3//f/9//3//f/9//3//f/9//3//f9xSv2eeb7xC/3//f/9//3+YRp5zHFN4RppSeEo8Y/9//3//f/9//3//f/9//3+8Pv9//3//f/9//3//f/9//3//f/9//3//f/9//3//f/9//3//f/9//3//f/9//3//f/9//3//f/9//3//f/9//3//f/9//3//f/9//3//f/9//3//f/9//3//f/9//3//f/9//3//f/9//3//f/9//3//f/9//3//f/9//3//f/9//3//f/9//3//f/9//3//f/9//3//f/9//3//f/9//3//f/9//3//f/9//3//f/9//3//f/9//3//f/9//3//f/9//3//f/9//3+faxxPuz7cPps+3EYcU79v/3v/f/9//3//f/9//3//f/9//3//f/9//3//f/9//3//f/9//3//f/9//3//f/9//3//f/9//3//f/9//3+eb/xK/3/3Kf9//3//f/9//3//f/9//3//f/9//3//f/9//3//f/9//3//f/9/Wzb/f/9//3//f/9//3//f/9//3//f/9//3//f/9//3//f/9//3//f/9//3//f/9//3//f/9//3//f/9//3//f/9//3//f/9//3//f/9//3//f/9//3//f/9//3//f/9//3//f/9//3//f/9//3//f/9//3//f/9//3//f/9//3//f/9//3//f/9//3//f/9//3//f/9//3//f/9//3//f/9//3//f/9//3//f/9//3//f/9//3//f/9//3//f/9//3//f/9/v2vcRrw6PFvfd/9//3//f/9//3//f/9//3//f/9//3//f/9//3//f/9//3//f/9//3//f/9//3//f/9//3//f/9//3//f/9//3//f/9//3//f/9//3+cNv9/Wj7/d/9//3//f3xrPFccU35j/3v/f/9//3//f/9//3//f/9//3//f9tK32//f/9//3//f/9//3//f/9//3//f/9//3//f/9//3//f/9//3//f/9//3//f/9//3//f/9//3//f/9//3//f/9//3//f/9//3//f/9//3//f/9//3//f/9//3//f/9//3//f/9//3//f/9//3//f/9//3//f/9//3//f/9//3//f/9//3//f/9//3//f/9//3//f/9//3//f/9//3//f/9//3//f/9//3//f/9//3//f/9//3//f/9//3//f/9//3t7Ph1T/3//f/9//3//f/9//3//f/9//3//f/9//3//f/9//3//f/9//3//f/9//3//f/9//3//f/9//3//f/9//3//f/9//3//f/9//3//f/9//3//f/9/ejb/f/taPVf/f/9//3//f/9//3+db/xSuz4+V/93/3//f/9//3//f/9//3+ea3w2/3//f/9//3//f/9//3//f/9//3//f/9//3//f/9//3//f/9//3//f/9//3//f/9//3//f/9//3//f/9//3//f/9//3//f/9//3//f/9//3//f/9//3//f/9//3//f/9//3//f/9//3//f/9//3//f/9//3//f/9//3//f/9//3//f/9//3//f/9//3//f/9//3//f/9//3//f/9//3//f/9//3//f/9//3//f/9//3//f/9//3//f/9//3+ea3o6/3v/f/9//3//f/9//3//f/9//3//f/9//3//f/9//3//f/9//3//f/9//3//f/9//3//f/9//3//f/9//3//f/9//3//f/9//3//f/9//3//f/9//3//f7tG32//f3s6/3//f/9//3//f/9//3//f/9/vnP8Srs6HU/fb/9//3//f/9//3+5Hf9//3//f/9//3//f/9//3//f/9//3//f/9//3//f/9//3//f/9//3//f/9//3//f/9//3//f/9//3//f/9//3//f/9//3//f/9//3//f/9//3//f/9//3//f/9//3//f/9//3//f/9//3//f/9//3//f/9//3//f/9//3//f/9//3//f/9//3//f/9//3//f/9//3//f/9//3//f/9//3//f/9//3//f/9//3//f/9//3//f/9//3//f993ezb/f/9//3//f/9//3//f/9//3//f/9//3//f/9//3//f/9//3//f/9//3//f/9//3//f/9//3//f/9//3//f/9//3//f/9//3//f/9//3//f/9//3//f/9//387Yz9T/38aLv9//3//f/9//3//f/9//3//f/9//3//f997G1e8OtxCfl//f/9/2Cnfb/9//3//f/9//3//f/9//3//f/9//3//f/9//3//f/9//3//f/9//3//f/9//3//f/9//3//f/9//3//f/9//3//f/9//3//f/9//3//f/9//3//f/9//3//f/9//3//f/9//3//f/9//3//f/9//3//f/9//3//f/9//3//f/9//3//f/9//3//f/9//3//f/9//3//f/9//3//f/9//3//f/9//3//f/9//3//f/9//3//f/9//397Ov97/3//f/9//3//f/9//3//f/9//3//f/9//3//f/9//3//f/9//3//f/9//3//f/9//3//f/9//3//f/9//3//f/9//3//f/9//3//f/9//3//f/9//3//f/9//3u7Pv9/mkbfc/9//3//f/9//3//f/9//3//f/9//3//f/9//3//f11ju0LcPjouXlf/f/9//3//f/9//3//f/9//3//f/9//3//f/9//3//f/9//3//f/9//3//f/9//3//f/9//3//f/9//3//f/9//3//f/9//3//f/9//3//f/9//3//f/9//3//f/9//3//f/9//3//f/9//3//f/9//3//f/9//3//f/9//3//f/9//3//f/9//3//f/9//3//f/9//3//f/9//3//f/9//3//f/9//3//f/9//3//f/9//3//f/9/nDr/f/9//3//f/9//3//f/9//3//f/9//3//f/9//3//f/9//3//f/9//3//f/9//3//f/9//3//f/9//3//f/9//3//f/9//3//f/9//3//f/9//3//f/9//3//f/9/WzL/fztfHlf/f/9//3//f/9//3//f/9//3//f/9//3//f/9//3//f/9//388W9oVuz5eU/9//3//f/9//3//f/9//3//f/9//3//f/9//3//f/9//3//f/9//3//f/9//3//f/9//3//f/9//3//f/9//3//f/9//3//f/9//3//f/9//3//f/9//3//f/9//3//f/9//3//f/9//3//f/9//3//f/9//3//f/9//3//f/9//3//f/9//3//f/9//3//f/9//3//f/9//3//f/9//3//f/9//3//f/9//3//f/9//3//f7w+/3//f/9//3//f/9//3//f/9//3//f/9//3//f/9//3//f/9//3//f/9//3//f/9//3//f/9//3//f/9//3//f/9//3//f/9//3//f/9//3//f/9//3//f/9//3//f3o+/3vfe5s+/3//f/9//3//f/9//3//f/9//3//f/9//3//f/9//3//f/9/33eYFf9/fWe7QtxCv2v/f/9//3//f/9//3//f/9//3//f/9//3//f/9//3//f/9//3//f/9//3//f/9//3//f/9//3//f/9//3//f/9//3//f/9//3//f/9//3//f/9//3//f/9//3//f/9//3//f/9//3//f/9//3//f/9//3//f/9//3//f/9//3//f/9//3//f/9//3//f/9//3//f/9//3//f/9//3//f/9//3//f/9//3//f/9//3+8Qv9//3//f/9//3//f/9//3//f/9//3//f/9//3//f/9//3//f/9//3//f/9//3//f/9//3//f/9//3//f/9//3//f/9//3//f/9//3//f/9//3//f/9//3//f/9//3/7Un9j/38ZLv9//3//f/9//3//f/9//3//f/9//3//f/9//3//f/9//3//f/9/lyG/a/9//3//fxxXuzr9St9v/3//f/9//3//f/9//3//f/9//3//f/9//3//f/9//3//f/9//3//f/9//3//f/9//3//f/9//3//f/9//3//f/9//3//f/9//3//f/9//3//f/9//3//f/9//3//f/9//3//f/9//3//f/9//3//f/9//3//f/9//3//f/9//3//f/9//3//f/9//3//f/9//3//f/9//3//f/9//3//f/9//3//f/9/mkb/e/9//3//f/9//3//f/9//3//f/9//3//f/9//3//f/9//3//f/9//3//f/9//3//f/9//3//f/9//3//f/9//3//f/9//3//f/9//3//f/9//3//f/9//3//f/9/vnPdRv9/Wzr/f/9//3//f/9//3//f/9//3//f/9//3//f/9//3//f/9//3//f3tC3T7/f/9//3//f/9//3scV7s+Xlv/e/9//3//f/9//3//f/9//3//f/9//3//f/9//3//f/9//3//f/9//3//f/9//3//f/9//3//f/9//3//f/9//3//f/9//3//f/9//3//f/9//3//f/9//3//f/9//3//f/9//3//f/9//3//f/9//3//f/9//3//f/9//3//f/9//3//f/9//3//f/9//3//f/9//3//f/9//3//f/9//3//f11jPlf/f/9//3//f/9//3//f/9//3//f/9//3//f/9//3//f/9//3//f/9//3//f/9//3//f/9//3//f/9//3//f/9//3//f/9//3//f/9//3//f/9//3//f/9//3//f/9/ezr/f9tK32//f/9//3//f/9//3//f/9//3//f/9//3//f/9//3//f/9//38bW/od/3//f/9//3//f/9//3//f31nu0bcRv93/3//f/9//3//f/9//3//f/9//3//f/9//3//f/9//3//f/9//3//f/9//3//f/9//3//f/9//3//f/9//3//f/9//3//f/9//3//f/9//3//f/9//3//f/9//3//f/9//3//f/9//3//f/9//3//f/9//3//f/9//3//f/9//3//f/9//3//f/9//3//f/9//3//f/9//3//f/9//3//f3w6/3//f/9//3//f/9//3//f/9//3//f/9//3//f/9//3//f/9//3//f/9//3//f/9//3//f/9//3//f/9//3//f/9//3//f/9//3//f/9//3//f/9//3//f/9//3//f3o6/39cYx5T/3//f/9//3//f/9//3//f/9//3//f/9//3//f/9//3//f/9/3neaCd9v/3//f/9//3//f/9//3//f/9//3/8TtxCn2f/f/9//3//f/9//3//f/9//3//f/9//3//f/9//3//f/9//3//f/9//3//f/9//3//f/9//3//f/9//3//f/9//3//f/9//3//f/9//3//f/9//3//f/9//3//f/9//3//f/9//3//f/9//3//f/9//3//f/9//3//f/9//3//f/9//3//f/9//3//f/9//3//f/9//3//f/9//396Pv93/3//f/9//3//f/9//3//f/9//3//f/9//3//f/9//3//f/9//3//f/9//3//f/9//3//f/9//3//f/9//3//f/9//3//f/9//3//f/9//3//f/9//3//f/9//3+7Tr9r33ubOv9//3//f/9//3//f/9//3//f/9//3//f/9//3//f/9//3//f/9/2RndQv9//3//f/9//3//f/9//3//f/9//3//fzxfmjp+W/9//3//f/9//3//f/9//3//f/9//3//f/9//3//f/9//3//f/9//3//f/9//3//f/9//3//f/9//3//f/9//3//f/9//3//f/9//3//f/9//3//f/9//3//f/9//3//f/9//3//f/9//3//f/9//3//f/9//3//f/9//3//f/9//3//f/9//3//f/9//3//f/9//3//f/9/vnO8Rv9//3//f/9//3//f/9//3//f/9//3//f/9//3//f/9//3//f/9//3//f/9//3//f/9//3//f/9//3//f/9//3//f/9//3//f/9//3//f/9//3//f/9//3//f/9/nm8dT/9/OS7/f/9//3//f/9//3//f/9//3//f/9//3//f/9//3//f/9//3//f1k2fir/f/9//3//f/9//3//f/9//3//f/9//3//f/9/fWu7QvxK/3v/f/9//3//f/9//3//f/9//3//f/9//3//f/9//3//f/9//3//f/9//3//f/9//3//f/9//3//f/9//3//f/9//3//f/9//3//f/9//3//f/9//3//f/9//3//f/9//3//f/9//3//f/9//3//f/9//3//f/9//3//f/9//3//f/9//3//f/9//3//f/9//3//f/9/Ojb/d/9//3//f/9//3//f/9//3//f/9//3//f/9//3//f/9//3//f/9//3//f/9//3//f/9//3//f/9//3//f/9//3//f/9//3//f/9//3//f/9//3//f/9//3//f/9/nDb/f1s2/3v/f/9//3//f/9//3//f/9//3//f/9//3//f/9//3//f/9//3/bUtsR/3v/f/9//3//f/9//3//f/9//3//f/9//3//f/9//3/fe9tG3ELfc/9//3//f/9//3//f/9//3//f/9//3//f/9//3//f/9//3//f/9//3//f/9//3//f/9//3//f/9//3//f/9//3//f/9//3//f/9//3//f/9//3//f/9//3//f/9//3//f/9//3//f/9//3//f/9//3//f/9//3//f/9//3//f/9//3//f/9//3//f/9//3//f75z3Ub/f/9//3//f/9//3//f/9//3//f/9//3//f/9//3//f/9//3//f/9//3//f/9//3//f/9//3//f/9//3//f/9//3//f/9//3//f/9//3//f/9//3//f/9//3//f1oy/3/7Un9j/3//f/9//3//f/9//3//f/9//3//f/9//3//f/9//3//f/9/fWsdGl5X/3//f/9//3//f/9//3//f/9//3//f/9//3//f/9//3//f/9//FLcRv9z/3//f/9//3//f/9//3//f/9//3//f/9//3//f/9//3//f/9//3//f/9//3//f/9//3//f/9//3//f/9//3//f/9//3//f/9//3//f/9//3//f/9//3//f/9//3//f/9//3//f/9//3//f/9//3//f/9//3//f/9//3//f/9//3//f/9//3//f/9//3//f3pC32//f/9//3//f/9//3//f/9//3//f/9//3//f/9//3//f/9//3//f/9//3//f/9//3//f/9//3//f/9//3//f/9//3//f/9//3//f/9//3//f/9//3//f/9//3/bSr9rnnO9Qv9//3//f/9//3//f/9//3//f/9//3//f/9//3//f/9//3//f/9/Gia8Ov9//3//f/9//3//f/9//3//f/9//3//f/9//3//f/9//3//f/9//3/bTttC/3f/f/9//3//f/9//3//f/9//3//f/9//3//f/9//3//f/9//3//f/9//3//f/9//3//f/9//3//f/9//3//f/9//3//f/9//3//f/9//3//f/9//3//f/9//3//f/9//3//f/9//3//f/9//3//f/9//3//f/9//3//f/9//3//f/9//3//f/9//3//fxku/3//f/9//3//f/9//3//f/9//3//f/9//3//f/9//3//f/9//3//f/9//3//f/9//3//f/9//3//f/9//3//f/9//3//f/9//3//f/9//3//f/9//3//f/9/fWs+T/9/Oir/f/9//3//f/9//3//f/9//3//f/9//3//f/9//3//f/9//3//f3w6Oyb/f/9//3//f/9//3//f/9//3//f/9//3//f/9//3//f/9//3//f/9//3//f9xKuz7/d/9//3//f/9//3//f/9//3//f/9//3//f/9//3//f/9//3//f/9//3//f/9//3//f/9//3//f/9//3//f/9//3//f/9//3//f/9//3//f/9//3//f/9//3//f/9//3//f/9//3//f/9//3//f/9//3//f/9//3//f/9//3//f/9//3//f/9//3+/d3o6/3//f/9//3//f/9//3//f/9//3//f/9//3//f/9//3//f/9//3//f/9//3//f/9//3//f/9//3//f/9//3//f/9//3//f/9//3//f/9//3//f/9//3//f/9/Wjb/f1s2/3//f/9//3//f/9//3//f/9//3//f/9//3//f/9//3//f/9//3+7Tlwuv2v/f/9//3//f/9//3//f/9//3//f/9//3//f/9//3//f/9//3//f/9//3/+f/9/20rbQt9v/3//f/9//3//f/9//3//f/9//3//f/9//3//f/9//3//f/9//3//f/9//3//f/9//3//f/9//3//f/9//3//f/9//3//f/9//3//f/9//3//f/9//3//f/9//3//f/9//3//f/9//3//f/9//3//f/9//3//f/9//3//f/9//3//f/9//388Xx1P/3//f/9//3//f/9//3//f/9//3//f/9//3//f/9//3//f/9//3//f/9//3//f/9//3//f/9//3//f/9//3//f/9//3//f/9//3//f/9//3//f/9//3//f3s6/3+aRt9v/3//f/9//3//f/9//3//f/9//3//f/9//3//f/9//3//f/9/fWs8Lh1L/3//f/9//3//f/9//3//f/9//3//f/9//3//f/9//3//f/9//3//f/9//3//f/9//3/7UrtK/3v/f/9//3//f/9//3//f/9//3//f/9//3//f/9//3//f/9//3//f/9//3//f/9//3//f/9//3//f/9//3//f/9//3//f/9//3//f/9//3//f/9//3//f/9//3//f/9//3//f/9//3//f/9//3//f/9//3//f/9//3//f/9//3//f/9//3+bSl1f/3//f/9//3//f/9//3//f/9//3//f/9//3//f/9//3//f/9//3//f/9//3//f/9//3//f/9//3//f/9//3//f/9//3//f/9//3//f/9//3//f/9//3+7St9zPF8+V/9//3//f/9//3//f/9//3//f/9//3//f/9//3//f/9//3//f/9/fDJaKv9//3//f/9//3//f/9//3//f/9//3//f/9//3//f/9//3//f/9//3//f/9//3//f/9//3//f9tO20L/c/9//3//f/9//3//f/9//3//f/9//3//f/9//3//f/9//3//f/9//3//f/9//3//f/9//3//f/9//3//f/9//3//f/9//3//f/9//3//f/9//3//f/9//3//f/9//3//f/9//3//f/9//3//f/9//3//f/9//3//f/9//3//f/9//395Qp9n/3//f/9//3//f/9//3//f/9//3//f/9//3//f/9//3//f/9//3//f/9//3//f/9//3//f/9//3//f/9//3//f/9//3//f/9//3//f/9//3//f/9/fmsdT/97vD7/f/9//3//f/9//3//f/9//3//f/9//3//f/9//3//f/9//3//fzoueyr/f/9//3//f/9//3//f/9//3//f/9//3//f/9//3//f/9//3//f/9//3//f/9//3//f/9//3//f/9//FK7Pv93/3//f/9//3//f/9//3//f/9//3//f/9//3//f/9//3//f/9//3//f/9//3//f/9//3//f/9//3//f/9//3//f/9//3//f/9//3//f/9//3//f/9//3//f/9//3//f/9//3//f/9//3//f/9//3//f/9//3//f/9//3//f/9//39ZOt9v/3//f/9//3//f/9//3//f/9//3//f/9//3//f/9//3//f/9//3//f/9//3//f/9//3//f/9//3//f/9//3//f/9//3//f/9//3//f/9//3//f/9/mzr/f1oy/3//f/9//3//f/9//3//f/9//3//f/9//3//f/9//3//f/9//3+7Rrw6f1v/f/9//3//f/9//3//f/9//3//f/9//3//f/9//3//f/9//3//f/9//3//f/9//3//f/9//3//f/9//3/cTt1G/3f/f/9//3//f/9//3//f/9//3//f/9//3//f/9//3//f/9//3//f/9//3//f/9//3//f/9//3//f/9//3//f/9//3//f/9//3//f/9//3//f/9//3//f/9//3//f/9//3//f/9//3//f/9//3//f/9//3//f/9//3//f/9//39ZPt9z/3//f/9//3//f/9//3//f/9//3//f/9//3//f/9//3//f/9//3//f/9//3//f/9//3//f/9//3//f/9//3//f/9//3//f/9//3//f/9//3//f1o2/39aNv9//3//f/9//3//f/9//3//f/9//3//f/9//3//f/9//3//f/9/fGe8Ops6/3//f/9//3//f/9//3//f/9//3//f/9//3//f/9//3//f/9//3//f/9//3//f/9//3//f/9//3//f/9//3//e9xK/Ur/f/9//3//f/9//3//f/9//3//f/9//3//f/9//3//f/9//3//f/9//3//f/9//3//f/9//3//f/9//3//f/9//3//f/9//3//f/9//3//f/9//3//f/9//3//f/9//3//f/9//3//f/9//3//f/9//3//f/9//3//f/9//395Pt93/3//f/9//3//f/9//3//f/9//3//f/9//3//f/9//3//f/9//3//f/9//3//f/9//3//f/9//3//f/9//3//f/9//3//f/9//3//f/9//3+7Rt9vvEL/d/9//3//f/9//3//f/9//3//f/9//3//f/9//3//f/9//3//f/9/Wi5bKv9//3//f/9//3//f/9//3//f/9//3//f/9//3//f/9//3//f/9//3//f/9//3//f/9//3//f/9//3//f/9//3//f997eTpdW/9//3//f/9//3//f/9//3//f/9//3//f/9//3//f/9//3//f/9//3//f/9//3//f/9//3//f/9//3//f/9//3//f/9//3//f/9//3//f/9//3//f/9//3//f/9//3//f/9//3//f/9//3//f/9//3//f/9//3//f/9//395Pp9r/3//f/9//3//f/9//3//f/9//3//f/9//3//f/9//3//f/9//3//f/9//3//f/9//3//f/9//3//f/9//3//f/9//3//f/9//3//f/9/nmsdT/xSf1//f/9//3//f/9//3//f/9//3//f/9//3//f/9//3//f/9//3//f1s2mzb/c/9//3//f/9//3//f/9//3//f/9//3//f/9//3//f/9//3//f/9//3//f/9//3//f/9//3//f/9//3//f/9//3//f/9/nWecOn9j/3//f/9//3//f/9//3//f/9//3//f/9//3//f/9//3//f/9//3//f/9//3//f/9//3//f/9//3//f/9//3//f/9//3//f/9//3//f/9//3//f/9//3//f/9//3//f/9//3//f/9//3//f/9//3//f/9//3//f/9//3+aSl1f/3//f/9//3//f/9//3//f/9//3//f/9//3//f/9//3//f/9//3//f/9//3//f/9//3//f/9//3//f/9//3//f/9//3//f/9//3//f/9/Oi6+c9xC/3//f/9//3//f/9//3//f/9//3//f/9//3//f/9//3//f/9//3+6Sv1GPlP/f/9//3//f/9//3//f/9//3//f/9//3//f/9//3//f/9//3//f/9//3//f/9//3//f/9//3//f/9//3//f/9//3//f/9//38cW7s+/3v/f/9//3//f/9//3//f/9//3//f/9//3//f/9//3//f/9//3//f/9//3//f/9//3//f/9//3//f/9//3//f/9//3//f/9//3//f/9//3//f/9//3//f/9//3//f/9//3//f/9//3//f/9//3//f/9//3//f/9//3/7VttK/3//f/9//3//f/9//3//f/9//3//f/9//3//f/9//3//f/9//3//f/9//3//f/9//3//f/9//3//f/9//3//f/9//3//f/9//3//f1o6/398Nv9//3//f/9//3//f/9//3//f/9//3//f/9//3//f/9//3//f/9/nm+8Orw2/3//f/9//3//f/9//3//f/9//3//f/9//3//f/9//3//f/9//3//f/9//3//f/9//3//f/9//3//f/9//3//f/9//3//f/9//3//f5o+fl//f/9//3//f/9//3//f/9//3//f/9//3//f/9//3//f/9//3//f/9//3//f/9//3//f/9//3//f/9//3//f/9//3//f/9//3//f/9//3//f/9//3//f/9//3//f/9//3//f/9//3//f/9//3//f/9//3//f/9//3+db3o+/3//f/9//3//f/9//3//f/9//3//f/9//3//f/9//3//f/9//3//f/9//3//f/9//3//f/9//3//f/9//3//f/9//3//f/9//3/aTr9nOSr/f/9//3//f/9//3//f/9//3//f/9//3//f/9//3//f/9//3//f/9/WjI7Lv9//3//f/9//3//f/9//3//f/9//3//f/9//3//f/9//3//f/9//3//f/9//3//f/9//3//f/9//3//f/9//3//f/9//3//f/9//3//f1xfnDr/e/9//3//f/9//3//f/9//3//f/9//3//f/9//3//f/9//3//f/9//3//f/9//3//f/9//3//f/9//3//f/9//3//f/9//3//f/9//3//f/9//3//f/9//3//f/9//3//f/9//3//f/9//3//f/9//3//f/9//3++dxc2v2v/f/9//3//f/9//3//f/9//3//f/9//3//f/9//3//f/9//3//f/9//3//f/9//3//f/9//3//f/9//3//f/9//3//f/9/vnP9Rno6/3v/f/9//3//f/9//3//f/9//3//f/9//3//f/9//3//f/9//3//fzkynD7fa/9//3//f/9//3//f/9//3//f/9//3//f/9//3//f/9//3//f/9//3//f/9//3//f/9//3//f/9//3//f/9//3//f/9//3//f/9//3//f997mz6/b/9//3//f/9//3//f/9//3//f/9//3//f/9//3//f/9//3//f/9//3//f/9//3//f/9//3//f/9//3//f/9//3//f/9//3//f/9//3//f/9//3//f/9//3//f/9//3//f/9//3//f/9//3//f/9//3//f/9//3//f5hKHVf/f/9//3//f/9//3//f/9//3//f/9//3//f/9//3//f/9//3//f/9//3//f/9//3//f/9//3//f/9//3//f/9//3//f/9/ejLcSr9r/3//f/9//3//f/9//3//f/9//3//f/9//3//f/9//3//f/9//3/bTtw6Hkv/f/9//3//f/9//3//f/9//3//f/9//3//f/9//3//f/9//3//f/9//3//f/9//3//f/9//3//f/9//3//f/9//3//f/9//3//f/9//3//f/9/+04dU/9//3//f/9//3//f/9//3//f/9//3//f/9//3//f/9//3//f/9//3//f/9//3//f/9//3//f/9//3//f/9//3//f/9//3//f/9//3//f/9//3//f/9//3//f/9//3//f/9//3//f/9//3//f/9//3//f/9//3//fzxnWjr/e/9//3//f/9//3//f/9//3//f/9//3//f/9//3//f/9//3//f/9//3//f/9//3//f/9//3//f/9//3//f/9//3//f1s6XVsdT/9//3//f/9//3//f/9//3//f/9//3//f/9//3//f/9//3//f/9/nm/dPlsu/3//f/9//3//f/9//3//f/9//3//f/9//3//f/9//3//f/9//3//f/9//3//f/9//3//f/9//3//f/9//3//f/9//3//f/9//3//f/9//3//f/9/XGO8Qv9//3//f/9//3//f/9//3//f/9//3//f/9//3//f/9//3//f/9//3//f/9//3//f/9//3//f/9//3//f/9//3//f/9//3//f/9//3//f/9//3//f/9//3//f/9//3//f/9//3//f/9//3//f/9//3//f/9//3//f997ekYdV/9//3//f/9//3//f/9//3//f/9//3//f/9//3//f/9//3//f/9//3//f/9//3//f/9//3//f/9//3//f/9//38bVz5XvD7/f/9//3//f/9//3//f/9//3//f/9//3//f/9//3//f/9//3//f/9/GiqcNv97/3//f/9//3//f/9//3//f/9//3//f/9//3//f/9//3//f/9//3//f/9//3//f/9//3//f/9//3//f/9//3//f/9//3//f/9//3//f/9//3//f/9/vm+aOv97/3//f/9//3//f/9//3//f/9//3//f/9//3//f/9//3//f/9//3//f/9//3//f/9//3//f/9//3//f/9//3//f/9//3//f/9//3//f/9//3//f/9//3//f/9//3//f/9//3//f/9//3//f/9//3//f/9//3//f/9/XWdZOt9z/3//f/9//3//f/9//3//f/9//3//f/9//3//f/9//3//f/9//3//f/9//3//f/9//3//f/9//3//f/9/33fcQloy/3//f/9//3//f/9//3//f/9//3//f/9//3//f/9//3//f/9//3//f5s+nDq/a/9//3//f/9//3//f/9//3//f/9//3//f/9//3//f/9//3//f/9//3//f/9//3//f/9//3//f/9//3//f/9//3//f/9//3//f/9//3//f/9//3//f/9/33d7Mv97/3//f/9//3//f/9//3//f/9//3//f/9//3//f/9//3//f/9//3//f/9//3//f/9//3//f/9//3//f/9//3//f/9//3//f/9//3//f/9//3//f/9//3//f/9//3//f/9//3//f/9//3//f/9//3//f/9//3//f/9//39aQtxG/3v/f/9//3//f/9//3//f/9//3//f/9//3//f/9//3//f/9//3//f/9//3//f/9//3//f/9//3//f/9/OSpcLv9//3//f/9//3//f/9//3//f/9//3//f/9//3//f/9//3//f/9//388V706/Ur/f/9//3//f/9//3//f/9//3//f/9//3//f/9//3//f/9//3//f/9//3//f/9//3//f/9//3//f/9//3//f/9//3//f/9//3//f/9//3//f/9//3//f/9//39ZNv97/3//f/9//3//f/9//3//f/9//3//f/9//3//f/9//3//f/9//3//f/9//3//f/9//3//f/9//3//f/9//3//f/9//3//f/9//3//f/9//3//f/9//3//f/9//3//f/9//3//f/9//3//f/9//3//f/9//3//f/9//399azgyHk//f/9//3//f/9//3//f/9//3//f/9//3//f/9//3//f/9//3//f/9//3//f/9//3//f/9//3//f5pCfC7/d/9//3//f/9//3//f/9//3//f/9//3//f/9//3//f/9//3//f/9//39aKpw2/3//f/9//3//f/9//3//f/9//3//f/9//3//f/9//3//f/9//3//f/9//3//f/9//3//f/9//3//f/9//3//f/9//3//f/9//3//f/9//3//f/9//3//f/9//396Nv9//3//f/9//3//f/9//3//f/9//3//f/9//3//f/9//3//f/9//3//f/9//3//f/9//3//f/9//3//f/9//3//f/9//3//f/9//3//f/9//3//f/9//3//f/9//3//f/9//3//f/9//3//f/9//3//f/9//3//f/9//3//fxtbGC6fZ/9//3//f/9//3//f/9//3//f/9//3//f/9//3//f/9//3//f/9//3//f/9//3//f/9//38bX1wqnl//f/9//3//f/9//3//f/9//3//f/9//3//f/9//3//f/9//3//f/9/OTI7Kv9//3//f/9//3//f/9//3//f/9//3//f/9//3//f/9//3//f/9//3//f/9//3//f/9//3//f/9//3//f/9//3//f/9//3//f/9//3//f/9//3//f/9//3//f/9//39aMv9//3//f/9//3//f/9//3//f/9//3//f/9//3//f/9//3//f/9//3//f/9//3//f/9//3//f/9//3//f/9//3//f/9//3//f/9//3//f/9//3//f/9//3//f/9//3//f/9//3//f/9//3//f/9//3//f/9//3//f/9//3//f/9/u055Nr9v/3//f/9//3//f/9//3//f/9//3//f/9//3//f/9//3//f/9//3//f/9//3//f/9//3/6HT5P/3//f/9//3//f/9//3//f/9//3//f/9//3//f/9//3//f/9//3//f9tOXCLfb/9//3//f/9//3//f/9//3//f/9//3//f/9//3//f/9//3//f/9//3//f/9//3//f/9//3//f/9//3//f/9//3//f/9//3//f/9//3//f/9//3//f/9//3//f/9/nm/bRv9//3//f/9//3//f/9//3//f/9//3//f/9//3//f/9//3//f/9//3//f/9//3//f/9//3//f/9//3//f/9//3//f/9//3//f/9//3//f/9//3//f/9//3//f/9//3//f/9//3//f/9//3//f/9//3//f/9//3//f/9//3//f/9/33+6RhkynmP/f/9//3//f/9//3//f/9//3//f/9//3//f/9//3//f/9//3//f/9//3//f/9/WjKcMv9//3//f/9//3//f/9//3//f/9//3//f/9//3//f/9//3//f/9//3+ebxsiPVP/f/9//3//f/9//3//f/9//3//f/9//3//f/9//3//f/9//3//f/9//3//f/9//3//f/9//3//f/9//3//f/9//3//f/9//3//f/9//3//f/9//3//f/9//3//f/9/2k5+Y/9//3//f/9//3//f/9//3//f/9//3//f/9//3//f/9//3//f/9//3//f/9//3//f/9//3//f/9//3//f/9//3//f/9//3//f/9//3//f/9//3//f/9//3//f/9//3//f/9//3//f/9//3//f/9//3//f/9//3//f/9//3//f/9//3//f5pKGTJeX/9//3//f/9//3//f/9//3//f/9//3//f/9//3//f/9//3//f/9//3//f9xOPCL/f/9//3//f/9//3//f/9//3//f/9//3//f/9//3//f/9//3//f/9//38aJt0y/3//f/9//3//f/9//3//f/9//3//f/9//3//f/9//3//f/9//3//f/9//3//f/9//3//f/9//3//f/9//3//f/9//3//f/9//3//f/9//3//f/9//3//f/9//3//f/9/Ojr/f/9//3//f/9//3//f/9//3//f/9//3//f/9//3//f/9//3//f/9//3//f/9//3//f/9//3//f/9//3//f/9//3//f/9//3//f/9//3//f/9//3//f/9//3//f/9//3//f/9//3//f/9//3//f/9//3//f/9//3//f/9//3//f/9//3//f/9/+1bYJd1K/3v/f/9//3//f/9//3//f/9//3//f/9//3//f/9//3//f/9//399b9sV/3P/f/9//3//f/9//3//f/9//3//f/9//3//f/9//3//f/9//3//f/9/mjo9Hv9//3//f/9//3//f/9//3//f/9//3//f/9//3//f/9//3//f/9//3//f/9//3//f/9//3//f/9//3//f/9//3//f/9//3//f/9//3//f/9//3//f/9//3//f/9//3//f9tWn2f/f/9//3//f/9//3//f/9//3//f/9//3//f/9//3//f/9//3//f/9//3//f/9//3//f/9//3//f/9//3//f/9//3//f/9//3//f/9//3//f/9//3//f/9//3//f/9//3//f/9//3//f/9//3//f/9//3//f/9//3//f/9//3//f/9//3//f/9//38bXxkufD7fb/9//3//f/9//3//f/9//3//f/9//3//f/9//3//f/9//3/aHV5T/3//f/9//3//f/9//3//f/9//3//f/9//3//f/9//3//f/9//3//fzxf3A3/e/9//3//f/9//3//f/9//3//f/9//3//f/9//3//f/9//3//f/9//3//f/9//3//f/9//3//f/9//3//f/9//3//f/9//3//f/9//3//f/9//3//f/9//3//f/9//3//f9xK/3//f/9//3//f/9//3//f/9//3//f/9//3//f/9//3//f/9//3//f/9//3//f/9//3//f/9//3//f/9//3//f/9//3//f/9//3//f/9//3//f/9//3//f/9//3//f/9//3//f/9//3//f/9//3//f/9//3//f/9//3//f/9//3//f/9//3//f/9//3//f753eT75LR1T/3//f/9//3//f/9//3//f/9//3//f/9//3//f/9/WjrdPv9//3//f/9//3//f/9//3//f/9//3//f/9//3//f/9//3//f/9//3//f7kRfl//f/9//3//f/9//3//f/9//3//f/9//3//f/9//3//f/9//3//f/9//3//f/9//3//f/9//3//f/9//3//f/9//3//f/9//3//f/9//3//f/9//3//f/9//3//f/9//3+7Qv9//3//f/9//3//f/9//3//f/9//3//f/9//3//f/9//3//f/9//3//f/9//3//f/9//3//f/9//3//f/9//3//f/9//3//f/9//3//f/9//3//f/9//3//f/9//3//f/9//3//f/9//3//f/9//3//f/9//3//f/9//3//f/9//3//f/9//3//f/9//3//f/9//3/6WhgqfDqfZ/9//3//f/9//3//f/9//3//f/9//3//fzxf+iH/f/9//3//f/9//3//f/9//3//f/9//3//f/9//3//f/9//3//f/9//386Lh5H/3//f/9//3//f/9//3//f/9//3//f/9//3//f/9//3//f/9//3//f/9//3//f/9//3//f/9//3//f/9//3//f/9//3//f/9//3//f/9//3//f/9//3//f/9//3//f/9/mz7/f/9//3//f/9//3//f/9//3//f/9//3//f/9//3//f/9//3//f/9//3//f/9//3//f/9//3//f/9//3//f/9//3//f/9//3//f/9//3//f/9//3//f/9//3//f/9//3//f/9//3//f/9//3//f/9//3//f/9//3//f/9//3//f/9//3//f/9//3//f/9//3//f/9//3//f5xvmUL3KbtCv2v/f/9//3//f/9//3//f/9//3++d5kR/3v/f/9//3//f/9//3//f/9//3//f/9//3//f/9//3//f/9//3//f/9/+1ZbJv9//3//f/9//3//f/9//3//f/9//3//f/9//3//f/9//3//f/9//3//f/9//3//f/9//3//f/9//3//f/9//3//f/9//3//f/9//3//f/9//3//f/9//3//f/9//3++c9xK/3//f/9//3//f/9//3//f/9//3//f/9//3//f/9//3//f/9//3//f/9//3//f/9//3//f/9//3//f/9//3//f/9//3//f/9//3//f/9//3//f/9//3//f/9//3//f/9//3//f/9//3//f/9//3//f/9//3//f/9//3//f/9//3//f/9//3//f/9//3//f/9//3//f/9//3//f/9//399a5lG9ym8Rr9v/3//f/9//3//f/9//3/YJX5j/3//f/9//3//f/9//3//f/9//3//f/9//3//f/9//3//f/9//3//f7532hX/f/9//3//f/9//3//f/9//3//f/9//3//f/9//3//f/9//3//f/9//3//f/9//3//f/9//3//f/9//3//f/9//3//f/9//3//f/9//3//f/9//3//f/9//3//f/9/ej7/e/9//3//f/9//3//f/9//3//f/9//3//f/9//3//f/9//3//f/9//3//f/9//3//f/9//3//f/9//3//f/9//3//f/9//3//f/9//3//f/9//3//f/9//3//f/9//3//f/9//3//f/9//3//f/9//3//f/9//3//f/9//3//f/9//3//f/9//3//f/9//3//f/9//3//f/9//3//f/9//3//f/9/XGd6QtclvD5+Y/9//3//f/9/uUK8Pv9//3//f/9//3//f/9//3//f/9//3//f/9//3//f/9//3//f/9//3//f7gd32v/f/9//3//f/9//3//f/9//3//f/9//3//f/9//3//f/9//3//f/9//3//f/9//3//f/9//3//f/9//3//f/9//3//f/9//3//f/9//3//f/9//3//f/9//3+cRl1f/3//f/9//3//f/9//3//f/9//3//f/9//3//f/9//3//f/9//3//f/9//3//f/9//3//f/9//3//f/9//3//f/9//3//f/9//3//f/9//3//f/9//3//f/9//3//f/9//3//f/9//3//f/9//3//f/9//3//f/9//3//f/9//3//f/9//3//f/9//3//f/9//3//f/9//3//f/9//3//f/9//3//f/9//3//f55vu074KTky/U7/d3xn+h3/f/9//3//f/9//3//f/9//3//f/9//3//f/9//3//f/9//3//f/9//3+aRh1P/3//f/9//3//f/9//3//f/9//3//f/9//3//f/9//3//f/9//3//f/9//3//f/9//3//f/9//3//f/9//3//f/9//3//f/9//3//f/9//3//f/9//3//f3pCXWP/f/9//3//f/9//3//f/9//3//f/9//3//f/9//3//f/9//3//f/9//3//f/9//3//f/9//3//f/9//3//f/9//3//f/9//3//f/9//3//f/9//3//f/9//3//f/9//3//f/9//3//f/9//3//f/9//3//f/9//3//f/9//3//f/9//3//f/9//3//f/9//3//f/9//3//f/9//3//f/9//3//f/9//3//f/9//3//f/9//3//f/paODrYIVUNHVPfb/9//3//f/9//3//f/9//3//f/9//3//f/9//3//f/9//3//f/9/XGNbNv9//3//f/9//3//f/9//3//f/9//3//f/9//3//f/9//3//f/9//3//f/9//3//f/9//3//f/9//3//f/9//3//f/9//3//f/9//3//f/9//3//fz1XGTK/d/9//3//f/9//3//f/9//3//f/9//3//f/9//3//f/9//3//f/9//3//f/9//3//f/9//3//f/9//3//f/9//3//f/9//3//f/9//3//f/9//3//f/9//3//f/9//3//f/9//3//f/9//3//f/9//3//f/9//3//f/9//3//f/9//3//f/9//3//f/9//3//f/9//3//f/9//3//f/9//3//f/9//3//f/9//3//f/9//3//f/9//3//f/9//38YNlkyej4YKloy/E6fZ/93/3//f/9//3//f/9//3//f/9//3//f/9//3//f/9/uB3/f/9//3//f/9//3//f/9//3//f/9//3//f/9//3//f/9//3//f/9//3//f/9//3//f/9//3//f/9//3//f/9//3//f/9//3//f/9//3//dx1TOjY8X/9//3//f/9//3//f/9//3//f/9//3//f/9//3//f/9//3//f/9//3//f/9//3//f/9//3//f/9//3//f/9//3//f/9//3//f/9//3//f/9//3//f/9//3//f/9//3//f/9//3//f/9//3//f/9//3//f/9//3//f/9//3//f/9//3//f/9//3//f/9//3//f/9//3//f/9//3//f/9//3//f/9//3//f/9//3//f/9//3//f/9//3//f/9//3//f/9/uk6+Pv9//3//f11jmkoYNvgpOTK8Rl5j/3f/f/9//3//f/9//3//f/9//3//f/gt33P/f/9//3//f/9//3//f/9//3//f/9//3//f/9//3//f/9//3//f/9//3//f/9//3//f/9//3//f/9//3//f/9//3//f/9//39eXzkyWj59Z/9//3//f/9//3//f/9//3//f/9//3//f/9//3//f/9//3//f/9//3//f/9//3//f/9//3//f/9//3//f/9//3//f/9//3//f/9//3//f/9//3//f/9//3//f/9//3//f/9//3//f/9//3//f/9//3//f/9//3//f/9//3//f/9//3//f/9//3//f/9//3//f/9//3//f/9//3//f/9//3//f/9//3//f/9//3//f/9//3//f/9//3//f/9//3//f/9//3//f35rOib/f/9//3//f/9//3//f997XGO6Slk6+ClaNptCf2O/b/97/3//f/9//3/aTj5X/3//f/9//3//f/9//3//f/9//3//f/9//3//f/9//3//f/9//3//f/9//3//f/9//3//f/9//3//f/9//3//f79vHVNaOlk+HFf/f/9//3//f/9//3//f/9//3//f/9//3//f/9//3//f/9//3//f/9//3//f/9//3//f/9//3//f/9//3//f/9//3//f/9//3//f/9//3//f/9//3//f/9//3//f/9//3//f/9//3//f/9//3//f/9//3//f/9//3//f/9//3//f/9//3//f/9//3//f/9//3//f/9//3//f/9//3//f/9//3//f/9//3//f/9//3//f/9//3//f/9//3//f/9//3//f/9//3//f/9//3++e1k6/3//f/9//3//f/9//3//f/9//3//f/9//399a/pWuko5Ohku+CEZLlo2mzYZLp9j33P/e/9//3//f/9//3//f/9//3//f/9//3//f/9//3//f/9//3//f/9//3//f/9//3vfcz5b/E56OjkuODLaTn1n/3//f/9//3//f/9//3//f/9//3//f/9//3//f/9//3//f/9//3//f/9//3//f/9//3//f/9//3//f/9//3//f/9//3//f/9//3//f/9//3//f/9//3//f/9//3//f/9//3//f/9//3//f/9//3//f/9//3//f/9//3//f/9//3//f/9//3//f/9//3//f/9//3//f/9//3//f/9//3//f/9//3//f/9//3//f/9//3//f/9//3//f/9//3//f/9//3//f/9//3//f/9//3//f/9//3//f/9//3//f/9//3//f/9//3//f/9//3//f/9//3//f/9//3//f/9//3/fd31nlhm6RppCWj45MhgqGSo4KlouWi6cOrw+3Ea8Qt1G/ErcRrtGvEKbPrxCWjZaNhgqGSr4KXs+ekIcW31r/3//f/9//3//f/9//3//f/9//3//f/9//3//f/9//3//f/9//3//f/9//3//f/9//3//f/9//3//f/9//3//f/9//3//f/9//3//f/9//3//f/9//3//f/9//3//f/9//3//f/9//3//f/9//3//f/9//3//f/9//3//f/9//3//f/9//3//f/9//3//f/9//3//f/9//3//f/9//3//f/9//3//f/9//3//f/9//3//f/9//3//f/9//3//f/9//3//f/9//3//f/9//3//f/9//3//f/9//3//f/9//3//f/9//3//f/9//3//f/9//3//f/9//3//f/9//3//f/9//3//f/9//3//fxku/3f/f/9//3//f/9//3//f/9/vneec55vvnN9a31nnmu+c75z33fed/9//3//f/9//3//f/9//3//f/9//3//f/9//3//f/9//3//f/9//3//f/9//3//f/9//3//f/9//3//f/9//3//f/9//3//f/9//3//f/9//3//f/9//3//f/9//3//f/9//3//f/9//3//f/9//3//f/9//3//f/9//3//f/9//3//f/9//3//f/9//3//f/9//3//f/9//3//f/9//3//f/9//3//f/9//3//f/9//3//f/9//3//f/9//3//f/9//3//f/9//3//f/9//3//f/9//3//f/9//3//f/9//3//f/9//3//f/9//3//f/9//3//f/9//3//f/9//3//f/9//3//f/9//3//f/9//3//f/9//3//f/9//3/bVp5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gAAAAKAAAAUAAAAHEAAABcAAAAAQAAAAAAyEEAAMhBCgAAAFAAAAASAAAATAAAAAAAAAAAAAAAAAAAAP//////////cAAAAEwAdQBpAHMAIABNAHUA8QBvAHoAIABGAG8AbgBzAGUAYwBhAAUAAAAHAAAAAwAAAAUAAAADAAAACgAAAAcAAAAHAAAABwAAAAUAAAADAAAABgAAAAcAAAAHAAAABQAAAAYAAAAF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9AE5C7-5381-445F-977E-1B5E7D0C3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349</TotalTime>
  <Pages>13</Pages>
  <Words>2986</Words>
  <Characters>16425</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19373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Miguel Angel Morales Lagos</cp:lastModifiedBy>
  <cp:revision>56</cp:revision>
  <dcterms:created xsi:type="dcterms:W3CDTF">2017-05-24T15:10:00Z</dcterms:created>
  <dcterms:modified xsi:type="dcterms:W3CDTF">2018-11-07T19:43:00Z</dcterms:modified>
</cp:coreProperties>
</file>