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EC629" w14:textId="77777777" w:rsidR="00EB20AD" w:rsidRPr="0025129B" w:rsidRDefault="00EB20AD" w:rsidP="00EB20AD">
      <w:pPr>
        <w:rPr>
          <w:rFonts w:cstheme="minorHAnsi"/>
        </w:rPr>
      </w:pPr>
    </w:p>
    <w:p w14:paraId="37A4D56F" w14:textId="77777777" w:rsidR="00EB20AD" w:rsidRPr="0025129B" w:rsidRDefault="00EB20AD" w:rsidP="00EB20AD">
      <w:pPr>
        <w:rPr>
          <w:rFonts w:cstheme="minorHAnsi"/>
        </w:rPr>
      </w:pPr>
    </w:p>
    <w:p w14:paraId="499CC231" w14:textId="77777777" w:rsidR="00EB20AD" w:rsidRPr="0025129B" w:rsidRDefault="00EB20AD" w:rsidP="00EB20AD">
      <w:pPr>
        <w:rPr>
          <w:rFonts w:cstheme="minorHAnsi"/>
        </w:rPr>
      </w:pPr>
    </w:p>
    <w:p w14:paraId="1DD2A2E0" w14:textId="77777777" w:rsidR="00EB20AD" w:rsidRPr="0025129B" w:rsidRDefault="00EB20AD" w:rsidP="00EB20AD">
      <w:pPr>
        <w:rPr>
          <w:rFonts w:cstheme="minorHAnsi"/>
        </w:rPr>
      </w:pPr>
    </w:p>
    <w:p w14:paraId="34BF3362" w14:textId="77777777" w:rsidR="00EB20AD" w:rsidRPr="0025129B" w:rsidRDefault="00EB20AD" w:rsidP="00EB20AD">
      <w:pPr>
        <w:rPr>
          <w:rFonts w:cstheme="minorHAnsi"/>
        </w:rPr>
      </w:pPr>
    </w:p>
    <w:p w14:paraId="70A77A43" w14:textId="77777777" w:rsidR="00EB20AD" w:rsidRDefault="00EB20AD" w:rsidP="00EB20AD">
      <w:pPr>
        <w:jc w:val="center"/>
        <w:rPr>
          <w:b/>
        </w:rPr>
      </w:pPr>
      <w:bookmarkStart w:id="0" w:name="_Toc350847214"/>
      <w:bookmarkStart w:id="1" w:name="_Toc350928658"/>
      <w:bookmarkStart w:id="2" w:name="_Toc350937995"/>
      <w:bookmarkStart w:id="3" w:name="_Toc351623557"/>
    </w:p>
    <w:p w14:paraId="5B5EFD6A" w14:textId="1465192F" w:rsidR="00EB20AD" w:rsidRDefault="00EB20AD" w:rsidP="00EB20AD">
      <w:pPr>
        <w:spacing w:after="0" w:line="240" w:lineRule="auto"/>
        <w:jc w:val="center"/>
        <w:rPr>
          <w:b/>
        </w:rPr>
      </w:pPr>
      <w:r w:rsidRPr="00FE29E7">
        <w:rPr>
          <w:b/>
        </w:rPr>
        <w:t>INFORME DE FISCALIZACIÓN AMBIENTAL</w:t>
      </w:r>
      <w:bookmarkEnd w:id="0"/>
      <w:bookmarkEnd w:id="1"/>
      <w:bookmarkEnd w:id="2"/>
      <w:bookmarkEnd w:id="3"/>
    </w:p>
    <w:p w14:paraId="22FB20CF" w14:textId="77777777" w:rsidR="00442A91" w:rsidRDefault="00442A91" w:rsidP="00EB20AD">
      <w:pPr>
        <w:spacing w:after="0" w:line="240" w:lineRule="auto"/>
        <w:jc w:val="center"/>
        <w:rPr>
          <w:b/>
        </w:rPr>
      </w:pPr>
    </w:p>
    <w:p w14:paraId="46F66F9C" w14:textId="77777777" w:rsidR="00EB20AD" w:rsidRPr="00FE29E7" w:rsidRDefault="00EB20AD" w:rsidP="00EB20AD">
      <w:pPr>
        <w:spacing w:after="0" w:line="240" w:lineRule="auto"/>
        <w:jc w:val="center"/>
        <w:rPr>
          <w:rFonts w:cstheme="minorHAnsi"/>
          <w:b/>
        </w:rPr>
      </w:pPr>
    </w:p>
    <w:p w14:paraId="1D161EDB" w14:textId="0BF25BB2" w:rsidR="00EB20AD" w:rsidRDefault="009C10F1" w:rsidP="00EB20AD">
      <w:pPr>
        <w:spacing w:after="0" w:line="240" w:lineRule="auto"/>
        <w:jc w:val="center"/>
        <w:rPr>
          <w:b/>
        </w:rPr>
      </w:pPr>
      <w:r>
        <w:rPr>
          <w:b/>
        </w:rPr>
        <w:t>COLEGIO BAUTISTA TEMUCO</w:t>
      </w:r>
    </w:p>
    <w:p w14:paraId="0C9D58BF" w14:textId="77777777" w:rsidR="00AF219F" w:rsidRDefault="00AF219F" w:rsidP="00EB20AD">
      <w:pPr>
        <w:spacing w:after="0" w:line="240" w:lineRule="auto"/>
        <w:jc w:val="center"/>
        <w:rPr>
          <w:b/>
        </w:rPr>
      </w:pPr>
    </w:p>
    <w:p w14:paraId="77247B3A" w14:textId="77777777" w:rsidR="00EB20AD" w:rsidRPr="00FE29E7" w:rsidRDefault="00EB20AD" w:rsidP="00EB20AD">
      <w:pPr>
        <w:spacing w:after="0" w:line="240" w:lineRule="auto"/>
        <w:jc w:val="center"/>
        <w:rPr>
          <w:b/>
        </w:rPr>
      </w:pPr>
    </w:p>
    <w:p w14:paraId="7CCD0681" w14:textId="35297525" w:rsidR="00226B9D" w:rsidRDefault="00AF219F" w:rsidP="00EB20AD">
      <w:pPr>
        <w:spacing w:after="0" w:line="240" w:lineRule="auto"/>
        <w:jc w:val="center"/>
        <w:rPr>
          <w:b/>
        </w:rPr>
      </w:pPr>
      <w:r w:rsidRPr="00AF219F">
        <w:rPr>
          <w:b/>
        </w:rPr>
        <w:t>DFZ-2018-</w:t>
      </w:r>
      <w:r w:rsidR="003639F5" w:rsidRPr="003639F5">
        <w:rPr>
          <w:b/>
        </w:rPr>
        <w:t>2</w:t>
      </w:r>
      <w:r w:rsidR="00963F9C">
        <w:rPr>
          <w:b/>
        </w:rPr>
        <w:t>150</w:t>
      </w:r>
      <w:r w:rsidRPr="00AF219F">
        <w:rPr>
          <w:b/>
        </w:rPr>
        <w:t>-IX-PPDA</w:t>
      </w:r>
    </w:p>
    <w:p w14:paraId="3ABBD18E" w14:textId="77777777" w:rsidR="00AF219F" w:rsidRDefault="00AF219F" w:rsidP="00EB20AD">
      <w:pPr>
        <w:spacing w:after="0" w:line="240" w:lineRule="auto"/>
        <w:jc w:val="center"/>
        <w:rPr>
          <w:b/>
        </w:rPr>
      </w:pPr>
    </w:p>
    <w:p w14:paraId="4D984BD1" w14:textId="77777777" w:rsidR="00EB20AD" w:rsidRDefault="00EB20AD" w:rsidP="00EB20AD">
      <w:pPr>
        <w:spacing w:after="0" w:line="240" w:lineRule="auto"/>
        <w:jc w:val="center"/>
        <w:rPr>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4D5521" w:rsidRPr="0025129B" w14:paraId="53E17224" w14:textId="77777777" w:rsidTr="00E329DD">
        <w:trPr>
          <w:trHeight w:val="567"/>
          <w:jc w:val="center"/>
        </w:trPr>
        <w:tc>
          <w:tcPr>
            <w:tcW w:w="1210" w:type="dxa"/>
            <w:shd w:val="clear" w:color="auto" w:fill="D9D9D9" w:themeFill="background1" w:themeFillShade="D9"/>
            <w:vAlign w:val="center"/>
          </w:tcPr>
          <w:p w14:paraId="0DFF5F44" w14:textId="77777777" w:rsidR="004D5521" w:rsidRPr="0025129B" w:rsidRDefault="004D5521" w:rsidP="00E329DD">
            <w:pPr>
              <w:jc w:val="center"/>
              <w:rPr>
                <w:rFonts w:cstheme="minorHAnsi"/>
                <w:b/>
                <w:sz w:val="18"/>
                <w:szCs w:val="18"/>
                <w:highlight w:val="yellow"/>
                <w:lang w:val="es-ES_tradnl"/>
              </w:rPr>
            </w:pPr>
            <w:bookmarkStart w:id="4" w:name="_Toc205640089"/>
          </w:p>
        </w:tc>
        <w:tc>
          <w:tcPr>
            <w:tcW w:w="2116" w:type="dxa"/>
            <w:shd w:val="clear" w:color="auto" w:fill="D9D9D9" w:themeFill="background1" w:themeFillShade="D9"/>
            <w:vAlign w:val="center"/>
          </w:tcPr>
          <w:p w14:paraId="18F67BA3" w14:textId="77777777" w:rsidR="004D5521" w:rsidRPr="0025129B" w:rsidRDefault="004D5521" w:rsidP="00E329DD">
            <w:pPr>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42F1DE14" w14:textId="77777777" w:rsidR="004D5521" w:rsidRPr="0025129B" w:rsidRDefault="004D5521" w:rsidP="00E329DD">
            <w:pPr>
              <w:jc w:val="center"/>
              <w:rPr>
                <w:rFonts w:cstheme="minorHAnsi"/>
                <w:b/>
                <w:sz w:val="18"/>
                <w:szCs w:val="18"/>
                <w:highlight w:val="yellow"/>
                <w:lang w:val="es-ES_tradnl"/>
              </w:rPr>
            </w:pPr>
            <w:r w:rsidRPr="0025129B">
              <w:rPr>
                <w:rFonts w:cstheme="minorHAnsi"/>
                <w:b/>
                <w:sz w:val="18"/>
                <w:szCs w:val="18"/>
                <w:lang w:val="es-ES_tradnl"/>
              </w:rPr>
              <w:t>Firma</w:t>
            </w:r>
          </w:p>
        </w:tc>
      </w:tr>
      <w:tr w:rsidR="004D5521" w:rsidRPr="0025129B" w14:paraId="53BF65E8" w14:textId="77777777" w:rsidTr="00E329DD">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0AE4B6DB" w14:textId="77777777" w:rsidR="004D5521" w:rsidRPr="0025129B" w:rsidRDefault="004D5521" w:rsidP="00E329DD">
            <w:pPr>
              <w:jc w:val="center"/>
              <w:rPr>
                <w:rFonts w:cstheme="minorHAnsi"/>
                <w:sz w:val="18"/>
                <w:szCs w:val="18"/>
                <w:lang w:val="es-ES_tradnl"/>
              </w:rPr>
            </w:pPr>
            <w:r>
              <w:rPr>
                <w:rFonts w:cstheme="minorHAnsi"/>
                <w:sz w:val="18"/>
                <w:szCs w:val="18"/>
                <w:lang w:val="es-ES_tradnl"/>
              </w:rPr>
              <w:t xml:space="preserve">Revisado y </w:t>
            </w: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0347B8FE" w14:textId="7C28E92D" w:rsidR="004D5521" w:rsidRPr="0025129B" w:rsidRDefault="00E20C8B" w:rsidP="00E329DD">
            <w:pPr>
              <w:jc w:val="center"/>
              <w:rPr>
                <w:rFonts w:cstheme="minorHAnsi"/>
                <w:b/>
                <w:sz w:val="18"/>
                <w:szCs w:val="18"/>
                <w:lang w:val="es-ES_tradnl"/>
              </w:rPr>
            </w:pPr>
            <w:r>
              <w:rPr>
                <w:rFonts w:cstheme="minorHAnsi"/>
                <w:b/>
                <w:sz w:val="18"/>
                <w:szCs w:val="18"/>
                <w:lang w:val="es-ES_tradnl"/>
              </w:rPr>
              <w:t>LUIS MUÑOZ FONSECA</w:t>
            </w:r>
          </w:p>
        </w:tc>
        <w:tc>
          <w:tcPr>
            <w:tcW w:w="2662" w:type="dxa"/>
            <w:tcBorders>
              <w:top w:val="single" w:sz="4" w:space="0" w:color="auto"/>
              <w:left w:val="single" w:sz="4" w:space="0" w:color="auto"/>
              <w:bottom w:val="single" w:sz="4" w:space="0" w:color="auto"/>
              <w:right w:val="single" w:sz="4" w:space="0" w:color="auto"/>
            </w:tcBorders>
            <w:vAlign w:val="center"/>
          </w:tcPr>
          <w:p w14:paraId="71909C0C" w14:textId="77777777" w:rsidR="004D5521" w:rsidRPr="0025129B" w:rsidRDefault="00272FA1" w:rsidP="00E329DD">
            <w:pPr>
              <w:jc w:val="center"/>
              <w:rPr>
                <w:rFonts w:cs="Calibri"/>
                <w:sz w:val="18"/>
                <w:szCs w:val="18"/>
                <w:lang w:val="es-ES_tradnl"/>
              </w:rPr>
            </w:pPr>
            <w:r>
              <w:rPr>
                <w:rFonts w:cs="Calibri"/>
                <w:sz w:val="16"/>
                <w:szCs w:val="16"/>
              </w:rPr>
              <w:pict w14:anchorId="1FAF3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05pt;height:59.9pt">
                  <v:imagedata r:id="rId8" o:title=""/>
                  <o:lock v:ext="edit" ungrouping="t" rotation="t" aspectratio="f" cropping="t" verticies="t" text="t" grouping="t"/>
                  <o:signatureline v:ext="edit" id="{4617164B-0E03-45F4-87AA-F1F547CC8B2B}" provid="{00000000-0000-0000-0000-000000000000}" o:suggestedsigner="Luis Muñoz F." o:suggestedsigner2="Jefe Oficina SMA La Araucanía" o:suggestedsigneremail="Jefe1@sma.gob.cl" issignatureline="t"/>
                </v:shape>
              </w:pict>
            </w:r>
          </w:p>
        </w:tc>
      </w:tr>
      <w:tr w:rsidR="004D5521" w:rsidRPr="0025129B" w14:paraId="6886AFE8" w14:textId="77777777" w:rsidTr="00E329DD">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0B55543" w14:textId="203A91CC" w:rsidR="00DF3805" w:rsidRPr="0025129B" w:rsidRDefault="004D5521" w:rsidP="009C10F1">
            <w:pPr>
              <w:jc w:val="center"/>
              <w:rPr>
                <w:rFonts w:cstheme="minorHAnsi"/>
                <w:sz w:val="18"/>
                <w:szCs w:val="18"/>
                <w:lang w:val="es-ES_tradnl"/>
              </w:rPr>
            </w:pPr>
            <w:r w:rsidRPr="0025129B">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7794DF53" w14:textId="77777777" w:rsidR="004D5521" w:rsidRPr="0025129B" w:rsidRDefault="004D5521" w:rsidP="00E329DD">
            <w:pPr>
              <w:jc w:val="center"/>
              <w:rPr>
                <w:rFonts w:cstheme="minorHAnsi"/>
                <w:b/>
                <w:sz w:val="18"/>
                <w:szCs w:val="18"/>
                <w:lang w:val="es-ES_tradnl"/>
              </w:rPr>
            </w:pPr>
            <w:r>
              <w:rPr>
                <w:rFonts w:cstheme="minorHAnsi"/>
                <w:b/>
                <w:sz w:val="18"/>
                <w:szCs w:val="18"/>
              </w:rPr>
              <w:t>DIEGO MALDONADO BRAVO</w:t>
            </w:r>
          </w:p>
        </w:tc>
        <w:tc>
          <w:tcPr>
            <w:tcW w:w="2662" w:type="dxa"/>
            <w:tcBorders>
              <w:top w:val="single" w:sz="4" w:space="0" w:color="auto"/>
              <w:left w:val="single" w:sz="4" w:space="0" w:color="auto"/>
              <w:bottom w:val="single" w:sz="4" w:space="0" w:color="auto"/>
              <w:right w:val="single" w:sz="4" w:space="0" w:color="auto"/>
            </w:tcBorders>
            <w:vAlign w:val="center"/>
          </w:tcPr>
          <w:p w14:paraId="25487A40" w14:textId="77777777" w:rsidR="004D5521" w:rsidRPr="0025129B" w:rsidRDefault="00272FA1" w:rsidP="00E329DD">
            <w:pPr>
              <w:jc w:val="center"/>
              <w:rPr>
                <w:rFonts w:cs="Calibri"/>
                <w:sz w:val="18"/>
                <w:szCs w:val="18"/>
              </w:rPr>
            </w:pPr>
            <w:bookmarkStart w:id="5" w:name="_GoBack"/>
            <w:r>
              <w:rPr>
                <w:rFonts w:cs="Calibri"/>
                <w:sz w:val="18"/>
                <w:szCs w:val="18"/>
              </w:rPr>
              <w:pict w14:anchorId="1FC970F6">
                <v:shape id="_x0000_i1026" type="#_x0000_t75" alt="Línea de firma de Microsoft Office..." style="width:114.05pt;height:59.9pt">
                  <v:imagedata r:id="rId9" o:title=""/>
                  <o:lock v:ext="edit" ungrouping="t" rotation="t" aspectratio="f" cropping="t" verticies="t" text="t" grouping="t"/>
                  <o:signatureline v:ext="edit" id="{82F190E8-144F-4B0E-BA38-E399E91EFE11}" provid="{00000000-0000-0000-0000-000000000000}" o:suggestedsigner="Diego Maldonado B." o:suggestedsigner2="Fiscalizador DFZ SMA" o:suggestedsigneremail="diego.maldonado@sma.gob.cl" showsigndate="f" issignatureline="t"/>
                </v:shape>
              </w:pict>
            </w:r>
            <w:bookmarkEnd w:id="5"/>
          </w:p>
        </w:tc>
      </w:tr>
    </w:tbl>
    <w:p w14:paraId="7BE02D13" w14:textId="3E964F39" w:rsidR="005966F5" w:rsidRDefault="00EB20AD" w:rsidP="00160223">
      <w:pPr>
        <w:jc w:val="center"/>
        <w:rPr>
          <w:rFonts w:cs="Calibri"/>
          <w:b/>
        </w:rPr>
      </w:pPr>
      <w:r w:rsidRPr="0025129B">
        <w:br w:type="page"/>
      </w:r>
      <w:bookmarkEnd w:id="4"/>
      <w:r w:rsidR="005966F5">
        <w:rPr>
          <w:rFonts w:cs="Calibri"/>
          <w:b/>
        </w:rPr>
        <w:lastRenderedPageBreak/>
        <w:t>DETALLES DE ACTIVIDAD DE FISCALIZACIÓN</w:t>
      </w:r>
    </w:p>
    <w:p w14:paraId="622E2597" w14:textId="77777777" w:rsidR="00C4448E" w:rsidRDefault="00C4448E" w:rsidP="009A02EE">
      <w:pPr>
        <w:jc w:val="center"/>
        <w:rPr>
          <w:b/>
        </w:rPr>
      </w:pPr>
      <w:r>
        <w:rPr>
          <w:rFonts w:cs="Calibri"/>
          <w:b/>
        </w:rPr>
        <w:t>FUENTES FIJAS</w:t>
      </w:r>
    </w:p>
    <w:p w14:paraId="41B1FC44" w14:textId="003EE44D" w:rsidR="003D629A" w:rsidRDefault="00954F36" w:rsidP="00420004">
      <w:pPr>
        <w:pStyle w:val="Ttulo1"/>
        <w:ind w:left="567" w:hanging="567"/>
        <w:rPr>
          <w:sz w:val="22"/>
        </w:rPr>
      </w:pPr>
      <w:r>
        <w:rPr>
          <w:sz w:val="22"/>
        </w:rPr>
        <w:t>INFORMACIÓN DEL TITULAR</w:t>
      </w:r>
      <w:r w:rsidR="00DD2A1F">
        <w:rPr>
          <w:sz w:val="22"/>
        </w:rPr>
        <w:t>.</w:t>
      </w:r>
    </w:p>
    <w:p w14:paraId="07C91A25" w14:textId="77777777" w:rsidR="00DD2A1F" w:rsidRPr="00DD2A1F" w:rsidRDefault="00DD2A1F" w:rsidP="00DD2A1F">
      <w:pPr>
        <w:spacing w:after="0"/>
      </w:pPr>
    </w:p>
    <w:tbl>
      <w:tblPr>
        <w:tblW w:w="12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3651"/>
        <w:gridCol w:w="2971"/>
      </w:tblGrid>
      <w:tr w:rsidR="002C17F2" w:rsidRPr="00F65A73" w14:paraId="6C644E19" w14:textId="77777777" w:rsidTr="008D13C1">
        <w:trPr>
          <w:trHeight w:val="314"/>
          <w:jc w:val="center"/>
        </w:trPr>
        <w:tc>
          <w:tcPr>
            <w:tcW w:w="3539" w:type="dxa"/>
            <w:shd w:val="clear" w:color="auto" w:fill="D9D9D9"/>
            <w:vAlign w:val="center"/>
          </w:tcPr>
          <w:p w14:paraId="6427951E" w14:textId="77777777" w:rsidR="002C17F2" w:rsidRPr="00F65A73" w:rsidRDefault="002C17F2" w:rsidP="00403080">
            <w:pPr>
              <w:spacing w:after="0" w:line="240" w:lineRule="auto"/>
              <w:jc w:val="center"/>
              <w:rPr>
                <w:b/>
                <w:sz w:val="20"/>
              </w:rPr>
            </w:pPr>
            <w:r w:rsidRPr="00F65A73">
              <w:rPr>
                <w:b/>
                <w:sz w:val="20"/>
              </w:rPr>
              <w:t>Titular</w:t>
            </w:r>
          </w:p>
        </w:tc>
        <w:tc>
          <w:tcPr>
            <w:tcW w:w="2835" w:type="dxa"/>
            <w:shd w:val="clear" w:color="auto" w:fill="D9D9D9"/>
            <w:vAlign w:val="center"/>
          </w:tcPr>
          <w:p w14:paraId="5D909503" w14:textId="77777777" w:rsidR="002C17F2" w:rsidRPr="00F65A73" w:rsidRDefault="008D13C1" w:rsidP="00403080">
            <w:pPr>
              <w:spacing w:after="0" w:line="240" w:lineRule="auto"/>
              <w:jc w:val="center"/>
              <w:rPr>
                <w:b/>
                <w:sz w:val="20"/>
              </w:rPr>
            </w:pPr>
            <w:r w:rsidRPr="00F65A73">
              <w:rPr>
                <w:b/>
                <w:sz w:val="20"/>
              </w:rPr>
              <w:t xml:space="preserve">Rut </w:t>
            </w:r>
          </w:p>
        </w:tc>
        <w:tc>
          <w:tcPr>
            <w:tcW w:w="3651" w:type="dxa"/>
            <w:shd w:val="clear" w:color="auto" w:fill="D9D9D9"/>
            <w:vAlign w:val="center"/>
          </w:tcPr>
          <w:p w14:paraId="0EB16A43" w14:textId="77777777" w:rsidR="002C17F2" w:rsidRPr="00F65A73" w:rsidRDefault="008D13C1" w:rsidP="00403080">
            <w:pPr>
              <w:spacing w:after="0" w:line="240" w:lineRule="auto"/>
              <w:jc w:val="center"/>
              <w:rPr>
                <w:sz w:val="20"/>
              </w:rPr>
            </w:pPr>
            <w:r w:rsidRPr="00F65A73">
              <w:rPr>
                <w:b/>
                <w:sz w:val="20"/>
              </w:rPr>
              <w:t>Identificación de la actividad</w:t>
            </w:r>
          </w:p>
        </w:tc>
        <w:tc>
          <w:tcPr>
            <w:tcW w:w="2971" w:type="dxa"/>
            <w:shd w:val="clear" w:color="auto" w:fill="D9D9D9"/>
          </w:tcPr>
          <w:p w14:paraId="47463B78" w14:textId="77777777" w:rsidR="002C17F2" w:rsidRPr="00F65A73" w:rsidRDefault="002C17F2" w:rsidP="00403080">
            <w:pPr>
              <w:spacing w:after="0" w:line="240" w:lineRule="auto"/>
              <w:jc w:val="center"/>
              <w:rPr>
                <w:b/>
                <w:sz w:val="20"/>
              </w:rPr>
            </w:pPr>
            <w:r w:rsidRPr="00F65A73">
              <w:rPr>
                <w:b/>
                <w:sz w:val="20"/>
              </w:rPr>
              <w:t>Dirección</w:t>
            </w:r>
          </w:p>
        </w:tc>
      </w:tr>
      <w:tr w:rsidR="002C17F2" w:rsidRPr="00F65A73" w14:paraId="09B6DAE7" w14:textId="77777777" w:rsidTr="00F65A73">
        <w:trPr>
          <w:trHeight w:val="493"/>
          <w:jc w:val="center"/>
        </w:trPr>
        <w:tc>
          <w:tcPr>
            <w:tcW w:w="3539" w:type="dxa"/>
            <w:vAlign w:val="center"/>
          </w:tcPr>
          <w:p w14:paraId="5F14F750" w14:textId="27A89F75" w:rsidR="002C17F2" w:rsidRPr="00F65A73" w:rsidRDefault="00C2652A" w:rsidP="00F65A73">
            <w:pPr>
              <w:spacing w:after="0" w:line="240" w:lineRule="auto"/>
              <w:jc w:val="center"/>
              <w:rPr>
                <w:sz w:val="20"/>
              </w:rPr>
            </w:pPr>
            <w:r>
              <w:rPr>
                <w:sz w:val="20"/>
              </w:rPr>
              <w:t>Fundación Educacional Colegio Bautista</w:t>
            </w:r>
          </w:p>
        </w:tc>
        <w:tc>
          <w:tcPr>
            <w:tcW w:w="2835" w:type="dxa"/>
            <w:vAlign w:val="center"/>
          </w:tcPr>
          <w:p w14:paraId="426096FF" w14:textId="53BC6ECF" w:rsidR="002C17F2" w:rsidRPr="00F65A73" w:rsidRDefault="00C2652A" w:rsidP="00F65A73">
            <w:pPr>
              <w:spacing w:after="0" w:line="240" w:lineRule="auto"/>
              <w:jc w:val="center"/>
              <w:rPr>
                <w:sz w:val="20"/>
              </w:rPr>
            </w:pPr>
            <w:r>
              <w:rPr>
                <w:sz w:val="20"/>
              </w:rPr>
              <w:t>65.745.680</w:t>
            </w:r>
            <w:r w:rsidR="009C10F1">
              <w:rPr>
                <w:sz w:val="20"/>
              </w:rPr>
              <w:t xml:space="preserve">- </w:t>
            </w:r>
            <w:r>
              <w:rPr>
                <w:sz w:val="20"/>
              </w:rPr>
              <w:t xml:space="preserve">2 </w:t>
            </w:r>
          </w:p>
        </w:tc>
        <w:tc>
          <w:tcPr>
            <w:tcW w:w="3651" w:type="dxa"/>
            <w:vAlign w:val="center"/>
          </w:tcPr>
          <w:p w14:paraId="0E8D93CD" w14:textId="3FEC576B" w:rsidR="002C17F2" w:rsidRPr="00F65A73" w:rsidRDefault="00C2652A" w:rsidP="00F65A73">
            <w:pPr>
              <w:spacing w:after="0" w:line="240" w:lineRule="auto"/>
              <w:jc w:val="center"/>
              <w:rPr>
                <w:sz w:val="20"/>
              </w:rPr>
            </w:pPr>
            <w:r>
              <w:rPr>
                <w:sz w:val="20"/>
              </w:rPr>
              <w:t>Colegio Bautista</w:t>
            </w:r>
          </w:p>
        </w:tc>
        <w:tc>
          <w:tcPr>
            <w:tcW w:w="2971" w:type="dxa"/>
            <w:vAlign w:val="center"/>
          </w:tcPr>
          <w:p w14:paraId="686BC6CF" w14:textId="0BE088CA" w:rsidR="002C17F2" w:rsidRPr="00F65A73" w:rsidRDefault="00C2652A" w:rsidP="00F65A73">
            <w:pPr>
              <w:spacing w:after="0" w:line="240" w:lineRule="auto"/>
              <w:jc w:val="center"/>
              <w:rPr>
                <w:sz w:val="20"/>
              </w:rPr>
            </w:pPr>
            <w:r>
              <w:rPr>
                <w:sz w:val="20"/>
              </w:rPr>
              <w:t>Av. Caupolicán N° 71</w:t>
            </w:r>
            <w:r w:rsidR="00F65A73">
              <w:rPr>
                <w:sz w:val="20"/>
              </w:rPr>
              <w:t>, Temuco</w:t>
            </w:r>
          </w:p>
        </w:tc>
      </w:tr>
    </w:tbl>
    <w:p w14:paraId="46F89261" w14:textId="43F181F7" w:rsidR="009A02EE" w:rsidRDefault="009A02EE" w:rsidP="00575271">
      <w:pPr>
        <w:spacing w:after="0" w:line="240" w:lineRule="auto"/>
        <w:jc w:val="both"/>
      </w:pPr>
    </w:p>
    <w:p w14:paraId="2313C1B1" w14:textId="77777777" w:rsidR="00420004" w:rsidRDefault="00420004" w:rsidP="00575271">
      <w:pPr>
        <w:spacing w:after="0" w:line="240" w:lineRule="auto"/>
        <w:jc w:val="both"/>
      </w:pPr>
    </w:p>
    <w:p w14:paraId="4914717F" w14:textId="48FCAB73" w:rsidR="005966F5" w:rsidRDefault="005966F5" w:rsidP="00420004">
      <w:pPr>
        <w:pStyle w:val="Ttulo1"/>
        <w:ind w:left="431" w:hanging="431"/>
        <w:rPr>
          <w:sz w:val="22"/>
        </w:rPr>
      </w:pPr>
      <w:r w:rsidRPr="005966F5">
        <w:rPr>
          <w:sz w:val="22"/>
        </w:rPr>
        <w:t>ANTECEDENTES DE LA ACTIVIDAD</w:t>
      </w:r>
      <w:r w:rsidR="00DD2A1F">
        <w:rPr>
          <w:sz w:val="22"/>
        </w:rPr>
        <w:t>.</w:t>
      </w:r>
    </w:p>
    <w:p w14:paraId="204A30DD" w14:textId="77777777" w:rsidR="00DD2A1F" w:rsidRPr="00DD2A1F" w:rsidRDefault="00DD2A1F" w:rsidP="00DD2A1F">
      <w:pPr>
        <w:spacing w:after="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4287"/>
        <w:gridCol w:w="5204"/>
      </w:tblGrid>
      <w:tr w:rsidR="00D86461" w:rsidRPr="00F65A73" w14:paraId="52DD78F4" w14:textId="77777777" w:rsidTr="00DD2A1F">
        <w:trPr>
          <w:trHeight w:val="441"/>
          <w:jc w:val="center"/>
        </w:trPr>
        <w:tc>
          <w:tcPr>
            <w:tcW w:w="3505" w:type="dxa"/>
            <w:shd w:val="clear" w:color="auto" w:fill="D9D9D9"/>
            <w:vAlign w:val="center"/>
          </w:tcPr>
          <w:p w14:paraId="3053024F" w14:textId="77777777" w:rsidR="005966F5" w:rsidRPr="00F65A73" w:rsidRDefault="005966F5" w:rsidP="00403080">
            <w:pPr>
              <w:spacing w:after="0" w:line="240" w:lineRule="auto"/>
              <w:rPr>
                <w:b/>
                <w:sz w:val="20"/>
              </w:rPr>
            </w:pPr>
            <w:r w:rsidRPr="004C5CFB">
              <w:rPr>
                <w:b/>
                <w:sz w:val="20"/>
              </w:rPr>
              <w:t>Instrumento</w:t>
            </w:r>
          </w:p>
        </w:tc>
        <w:tc>
          <w:tcPr>
            <w:tcW w:w="9491" w:type="dxa"/>
            <w:gridSpan w:val="2"/>
            <w:shd w:val="clear" w:color="auto" w:fill="auto"/>
            <w:vAlign w:val="center"/>
          </w:tcPr>
          <w:p w14:paraId="7EF3CEF1" w14:textId="4988890D" w:rsidR="005966F5" w:rsidRDefault="005966F5" w:rsidP="005B3898">
            <w:pPr>
              <w:autoSpaceDE w:val="0"/>
              <w:autoSpaceDN w:val="0"/>
              <w:adjustRightInd w:val="0"/>
              <w:spacing w:after="0" w:line="240" w:lineRule="auto"/>
              <w:jc w:val="both"/>
              <w:rPr>
                <w:sz w:val="20"/>
              </w:rPr>
            </w:pPr>
            <w:r w:rsidRPr="00F65A73">
              <w:rPr>
                <w:sz w:val="20"/>
              </w:rPr>
              <w:t>D.S. N°7</w:t>
            </w:r>
            <w:r w:rsidR="000B6AA3" w:rsidRPr="00F65A73">
              <w:rPr>
                <w:sz w:val="20"/>
              </w:rPr>
              <w:t>8</w:t>
            </w:r>
            <w:r w:rsidRPr="00F65A73">
              <w:rPr>
                <w:sz w:val="20"/>
              </w:rPr>
              <w:t>/20</w:t>
            </w:r>
            <w:r w:rsidR="002C17F2" w:rsidRPr="00F65A73">
              <w:rPr>
                <w:sz w:val="20"/>
              </w:rPr>
              <w:t>09</w:t>
            </w:r>
            <w:r w:rsidRPr="00F65A73">
              <w:rPr>
                <w:sz w:val="20"/>
              </w:rPr>
              <w:t xml:space="preserve"> MINSEGPRES, </w:t>
            </w:r>
            <w:r w:rsidR="00BD0978" w:rsidRPr="00F65A73">
              <w:rPr>
                <w:sz w:val="20"/>
              </w:rPr>
              <w:t xml:space="preserve">Plan </w:t>
            </w:r>
            <w:r w:rsidR="00BD0978">
              <w:rPr>
                <w:sz w:val="20"/>
              </w:rPr>
              <w:t>d</w:t>
            </w:r>
            <w:r w:rsidR="00BD0978" w:rsidRPr="00F65A73">
              <w:rPr>
                <w:sz w:val="20"/>
              </w:rPr>
              <w:t xml:space="preserve">e Descontaminación Atmosférica </w:t>
            </w:r>
            <w:r w:rsidR="00BD0978">
              <w:rPr>
                <w:sz w:val="20"/>
              </w:rPr>
              <w:t>(PDA) d</w:t>
            </w:r>
            <w:r w:rsidR="00BD0978" w:rsidRPr="00F65A73">
              <w:rPr>
                <w:sz w:val="20"/>
              </w:rPr>
              <w:t xml:space="preserve">e Temuco </w:t>
            </w:r>
            <w:r w:rsidR="00BD0978">
              <w:rPr>
                <w:sz w:val="20"/>
              </w:rPr>
              <w:t xml:space="preserve">y </w:t>
            </w:r>
            <w:r w:rsidR="00BD0978" w:rsidRPr="00F65A73">
              <w:rPr>
                <w:sz w:val="20"/>
              </w:rPr>
              <w:t>Padre Las Casas</w:t>
            </w:r>
            <w:r w:rsidR="003967A9">
              <w:rPr>
                <w:sz w:val="20"/>
              </w:rPr>
              <w:t>.</w:t>
            </w:r>
          </w:p>
          <w:p w14:paraId="15FEA45F" w14:textId="3882C8FF" w:rsidR="006C09EE" w:rsidRDefault="006C09EE" w:rsidP="005B3898">
            <w:pPr>
              <w:autoSpaceDE w:val="0"/>
              <w:autoSpaceDN w:val="0"/>
              <w:adjustRightInd w:val="0"/>
              <w:spacing w:after="0" w:line="240" w:lineRule="auto"/>
              <w:jc w:val="both"/>
              <w:rPr>
                <w:sz w:val="20"/>
              </w:rPr>
            </w:pPr>
            <w:r>
              <w:rPr>
                <w:sz w:val="20"/>
              </w:rPr>
              <w:t>D.S. N° 8/201</w:t>
            </w:r>
            <w:r w:rsidR="00273FEC">
              <w:rPr>
                <w:sz w:val="20"/>
              </w:rPr>
              <w:t>5</w:t>
            </w:r>
            <w:r>
              <w:rPr>
                <w:sz w:val="20"/>
              </w:rPr>
              <w:t xml:space="preserve"> MMA.</w:t>
            </w:r>
            <w:r>
              <w:t xml:space="preserve"> </w:t>
            </w:r>
            <w:r w:rsidRPr="00653537">
              <w:rPr>
                <w:sz w:val="20"/>
              </w:rPr>
              <w:t>Plan de descontaminación atmosférica por</w:t>
            </w:r>
            <w:r>
              <w:rPr>
                <w:sz w:val="20"/>
              </w:rPr>
              <w:t xml:space="preserve"> MP </w:t>
            </w:r>
            <w:r w:rsidRPr="00653537">
              <w:rPr>
                <w:sz w:val="20"/>
              </w:rPr>
              <w:t xml:space="preserve">2,5, para las comunas de </w:t>
            </w:r>
            <w:r>
              <w:rPr>
                <w:sz w:val="20"/>
              </w:rPr>
              <w:t>T</w:t>
            </w:r>
            <w:r w:rsidRPr="00653537">
              <w:rPr>
                <w:sz w:val="20"/>
              </w:rPr>
              <w:t xml:space="preserve">emuco y </w:t>
            </w:r>
            <w:r>
              <w:rPr>
                <w:sz w:val="20"/>
              </w:rPr>
              <w:t>P</w:t>
            </w:r>
            <w:r w:rsidRPr="00653537">
              <w:rPr>
                <w:sz w:val="20"/>
              </w:rPr>
              <w:t xml:space="preserve">adre </w:t>
            </w:r>
            <w:r>
              <w:rPr>
                <w:sz w:val="20"/>
              </w:rPr>
              <w:t>L</w:t>
            </w:r>
            <w:r w:rsidRPr="00653537">
              <w:rPr>
                <w:sz w:val="20"/>
              </w:rPr>
              <w:t>as</w:t>
            </w:r>
            <w:r>
              <w:rPr>
                <w:sz w:val="20"/>
              </w:rPr>
              <w:t xml:space="preserve"> C</w:t>
            </w:r>
            <w:r w:rsidRPr="00653537">
              <w:rPr>
                <w:sz w:val="20"/>
              </w:rPr>
              <w:t>asas y de actualización del plan de</w:t>
            </w:r>
            <w:r>
              <w:rPr>
                <w:sz w:val="20"/>
              </w:rPr>
              <w:t xml:space="preserve"> </w:t>
            </w:r>
            <w:r w:rsidRPr="00653537">
              <w:rPr>
                <w:sz w:val="20"/>
              </w:rPr>
              <w:t xml:space="preserve">descontaminación por </w:t>
            </w:r>
            <w:r>
              <w:rPr>
                <w:sz w:val="20"/>
              </w:rPr>
              <w:t xml:space="preserve">MP </w:t>
            </w:r>
            <w:r w:rsidRPr="00653537">
              <w:rPr>
                <w:sz w:val="20"/>
              </w:rPr>
              <w:t xml:space="preserve">10, para las </w:t>
            </w:r>
            <w:r>
              <w:rPr>
                <w:sz w:val="20"/>
              </w:rPr>
              <w:t>m</w:t>
            </w:r>
            <w:r w:rsidRPr="00653537">
              <w:rPr>
                <w:sz w:val="20"/>
              </w:rPr>
              <w:t>ismas</w:t>
            </w:r>
            <w:r>
              <w:rPr>
                <w:sz w:val="20"/>
              </w:rPr>
              <w:t xml:space="preserve"> </w:t>
            </w:r>
            <w:r w:rsidRPr="00653537">
              <w:rPr>
                <w:sz w:val="20"/>
              </w:rPr>
              <w:t>comunas</w:t>
            </w:r>
            <w:r>
              <w:rPr>
                <w:sz w:val="20"/>
              </w:rPr>
              <w:t>.</w:t>
            </w:r>
          </w:p>
          <w:p w14:paraId="7B8C5D1F" w14:textId="4AFF0937" w:rsidR="003967A9" w:rsidRPr="00F65A73" w:rsidRDefault="003967A9" w:rsidP="005B3898">
            <w:pPr>
              <w:autoSpaceDE w:val="0"/>
              <w:autoSpaceDN w:val="0"/>
              <w:adjustRightInd w:val="0"/>
              <w:spacing w:after="0" w:line="240" w:lineRule="auto"/>
              <w:jc w:val="both"/>
              <w:rPr>
                <w:sz w:val="20"/>
              </w:rPr>
            </w:pPr>
          </w:p>
        </w:tc>
      </w:tr>
      <w:tr w:rsidR="00D86461" w:rsidRPr="00F65A73" w14:paraId="4EE4A234" w14:textId="77777777" w:rsidTr="00DD2A1F">
        <w:trPr>
          <w:trHeight w:val="417"/>
          <w:jc w:val="center"/>
        </w:trPr>
        <w:tc>
          <w:tcPr>
            <w:tcW w:w="3505" w:type="dxa"/>
            <w:shd w:val="clear" w:color="auto" w:fill="D9D9D9"/>
            <w:vAlign w:val="center"/>
          </w:tcPr>
          <w:p w14:paraId="15760AE0" w14:textId="77777777" w:rsidR="005966F5" w:rsidRPr="00F65A73" w:rsidRDefault="005966F5" w:rsidP="00403080">
            <w:pPr>
              <w:spacing w:after="0" w:line="240" w:lineRule="auto"/>
              <w:rPr>
                <w:sz w:val="20"/>
              </w:rPr>
            </w:pPr>
            <w:r w:rsidRPr="00F65A73">
              <w:rPr>
                <w:b/>
                <w:sz w:val="20"/>
              </w:rPr>
              <w:t>Tipo de Actividad</w:t>
            </w:r>
          </w:p>
        </w:tc>
        <w:tc>
          <w:tcPr>
            <w:tcW w:w="9491" w:type="dxa"/>
            <w:gridSpan w:val="2"/>
            <w:vAlign w:val="center"/>
          </w:tcPr>
          <w:p w14:paraId="6C8BEBDE" w14:textId="15A5F97F" w:rsidR="005966F5" w:rsidRPr="00F65A73" w:rsidRDefault="005966F5" w:rsidP="00CD6B19">
            <w:pPr>
              <w:spacing w:after="0" w:line="240" w:lineRule="auto"/>
              <w:rPr>
                <w:sz w:val="20"/>
              </w:rPr>
            </w:pPr>
            <w:r w:rsidRPr="00F65A73">
              <w:rPr>
                <w:sz w:val="20"/>
              </w:rPr>
              <w:t>_</w:t>
            </w:r>
            <w:r w:rsidR="00F65A73">
              <w:rPr>
                <w:sz w:val="20"/>
              </w:rPr>
              <w:t>x</w:t>
            </w:r>
            <w:r w:rsidRPr="00F65A73">
              <w:rPr>
                <w:sz w:val="20"/>
              </w:rPr>
              <w:t>__ Inspección Ambiental _</w:t>
            </w:r>
            <w:r w:rsidR="00F65A73">
              <w:rPr>
                <w:sz w:val="20"/>
              </w:rPr>
              <w:t>x</w:t>
            </w:r>
            <w:r w:rsidR="005032AA" w:rsidRPr="00F65A73">
              <w:rPr>
                <w:sz w:val="20"/>
              </w:rPr>
              <w:t>_</w:t>
            </w:r>
            <w:r w:rsidRPr="00F65A73">
              <w:rPr>
                <w:sz w:val="20"/>
              </w:rPr>
              <w:t>_</w:t>
            </w:r>
            <w:r w:rsidR="00C4448E" w:rsidRPr="00F65A73">
              <w:rPr>
                <w:sz w:val="20"/>
              </w:rPr>
              <w:t xml:space="preserve"> </w:t>
            </w:r>
            <w:r w:rsidRPr="00F65A73">
              <w:rPr>
                <w:sz w:val="20"/>
              </w:rPr>
              <w:t>Examen de la Información ____ Medición y Análisis</w:t>
            </w:r>
          </w:p>
        </w:tc>
      </w:tr>
      <w:tr w:rsidR="00D86461" w:rsidRPr="00F65A73" w14:paraId="50A497C2" w14:textId="77777777" w:rsidTr="00DD2A1F">
        <w:trPr>
          <w:trHeight w:val="417"/>
          <w:jc w:val="center"/>
        </w:trPr>
        <w:tc>
          <w:tcPr>
            <w:tcW w:w="3505" w:type="dxa"/>
            <w:shd w:val="clear" w:color="auto" w:fill="D9D9D9"/>
            <w:vAlign w:val="center"/>
          </w:tcPr>
          <w:p w14:paraId="342F76CA" w14:textId="77777777" w:rsidR="005966F5" w:rsidRPr="00F65A73" w:rsidRDefault="005966F5" w:rsidP="00403080">
            <w:pPr>
              <w:spacing w:after="0" w:line="240" w:lineRule="auto"/>
              <w:rPr>
                <w:b/>
                <w:sz w:val="20"/>
              </w:rPr>
            </w:pPr>
            <w:r w:rsidRPr="00F65A73">
              <w:rPr>
                <w:b/>
                <w:sz w:val="20"/>
              </w:rPr>
              <w:t>Fecha de la Actividad</w:t>
            </w:r>
          </w:p>
        </w:tc>
        <w:tc>
          <w:tcPr>
            <w:tcW w:w="4287" w:type="dxa"/>
            <w:shd w:val="clear" w:color="auto" w:fill="D9D9D9"/>
            <w:vAlign w:val="center"/>
          </w:tcPr>
          <w:p w14:paraId="1BECEB51" w14:textId="77777777" w:rsidR="005966F5" w:rsidRPr="00F65A73" w:rsidRDefault="005966F5" w:rsidP="00403080">
            <w:pPr>
              <w:spacing w:after="0" w:line="240" w:lineRule="auto"/>
              <w:rPr>
                <w:sz w:val="20"/>
              </w:rPr>
            </w:pPr>
            <w:r w:rsidRPr="00F65A73">
              <w:rPr>
                <w:b/>
                <w:sz w:val="20"/>
              </w:rPr>
              <w:t>Organismo encargado</w:t>
            </w:r>
          </w:p>
        </w:tc>
        <w:tc>
          <w:tcPr>
            <w:tcW w:w="5204" w:type="dxa"/>
            <w:shd w:val="clear" w:color="auto" w:fill="D9D9D9"/>
            <w:vAlign w:val="center"/>
          </w:tcPr>
          <w:p w14:paraId="6B0C4449" w14:textId="77777777" w:rsidR="005966F5" w:rsidRPr="00F65A73" w:rsidRDefault="005966F5" w:rsidP="00403080">
            <w:pPr>
              <w:spacing w:after="0" w:line="240" w:lineRule="auto"/>
              <w:rPr>
                <w:b/>
                <w:sz w:val="20"/>
              </w:rPr>
            </w:pPr>
            <w:r w:rsidRPr="00F65A73">
              <w:rPr>
                <w:b/>
                <w:sz w:val="20"/>
              </w:rPr>
              <w:t>Organismo Participante</w:t>
            </w:r>
          </w:p>
        </w:tc>
      </w:tr>
      <w:tr w:rsidR="00D86461" w:rsidRPr="00F65A73" w14:paraId="0C8C4E4E" w14:textId="77777777" w:rsidTr="00DD2A1F">
        <w:trPr>
          <w:trHeight w:val="417"/>
          <w:jc w:val="center"/>
        </w:trPr>
        <w:tc>
          <w:tcPr>
            <w:tcW w:w="3505" w:type="dxa"/>
            <w:shd w:val="clear" w:color="auto" w:fill="auto"/>
            <w:vAlign w:val="center"/>
          </w:tcPr>
          <w:p w14:paraId="7B6D3EE0" w14:textId="404EB219" w:rsidR="006C09EE" w:rsidRDefault="00692E5E" w:rsidP="00F65A73">
            <w:pPr>
              <w:spacing w:after="0" w:line="240" w:lineRule="auto"/>
              <w:jc w:val="center"/>
              <w:rPr>
                <w:sz w:val="20"/>
              </w:rPr>
            </w:pPr>
            <w:r>
              <w:rPr>
                <w:sz w:val="20"/>
              </w:rPr>
              <w:t>24</w:t>
            </w:r>
            <w:r w:rsidR="00352875">
              <w:rPr>
                <w:sz w:val="20"/>
              </w:rPr>
              <w:t>/0</w:t>
            </w:r>
            <w:r>
              <w:rPr>
                <w:sz w:val="20"/>
              </w:rPr>
              <w:t>5</w:t>
            </w:r>
            <w:r w:rsidR="00352875">
              <w:rPr>
                <w:sz w:val="20"/>
              </w:rPr>
              <w:t>/201</w:t>
            </w:r>
            <w:r w:rsidR="00C96E73">
              <w:rPr>
                <w:sz w:val="20"/>
              </w:rPr>
              <w:t>8</w:t>
            </w:r>
          </w:p>
          <w:p w14:paraId="555ED567" w14:textId="6ED2ACA4" w:rsidR="005966F5" w:rsidRPr="00F65A73" w:rsidRDefault="00B40F80" w:rsidP="00F65A73">
            <w:pPr>
              <w:spacing w:after="0" w:line="240" w:lineRule="auto"/>
              <w:jc w:val="center"/>
              <w:rPr>
                <w:sz w:val="20"/>
              </w:rPr>
            </w:pPr>
            <w:r>
              <w:rPr>
                <w:sz w:val="20"/>
              </w:rPr>
              <w:t>(Acta de inspección en Anexo 1).</w:t>
            </w:r>
          </w:p>
        </w:tc>
        <w:tc>
          <w:tcPr>
            <w:tcW w:w="4287" w:type="dxa"/>
            <w:vAlign w:val="center"/>
          </w:tcPr>
          <w:p w14:paraId="322DA7C9" w14:textId="77777777" w:rsidR="006B374A" w:rsidRPr="00F65A73" w:rsidRDefault="00F65A73" w:rsidP="00F65A73">
            <w:pPr>
              <w:spacing w:after="0" w:line="240" w:lineRule="auto"/>
              <w:jc w:val="center"/>
              <w:rPr>
                <w:sz w:val="20"/>
              </w:rPr>
            </w:pPr>
            <w:r>
              <w:rPr>
                <w:sz w:val="20"/>
              </w:rPr>
              <w:t>Superintendencia del Medio Ambiente</w:t>
            </w:r>
          </w:p>
        </w:tc>
        <w:tc>
          <w:tcPr>
            <w:tcW w:w="5204" w:type="dxa"/>
            <w:vAlign w:val="center"/>
          </w:tcPr>
          <w:p w14:paraId="1C8A9BEB" w14:textId="6E207919" w:rsidR="005966F5" w:rsidRPr="00F65A73" w:rsidRDefault="0094719F" w:rsidP="00F65A73">
            <w:pPr>
              <w:spacing w:after="0" w:line="240" w:lineRule="auto"/>
              <w:jc w:val="center"/>
              <w:rPr>
                <w:sz w:val="20"/>
              </w:rPr>
            </w:pPr>
            <w:r>
              <w:rPr>
                <w:sz w:val="20"/>
              </w:rPr>
              <w:t>-</w:t>
            </w:r>
            <w:r w:rsidR="005B3898">
              <w:rPr>
                <w:sz w:val="20"/>
              </w:rPr>
              <w:t>--</w:t>
            </w:r>
          </w:p>
        </w:tc>
      </w:tr>
    </w:tbl>
    <w:p w14:paraId="7DA4C832" w14:textId="47FA586D" w:rsidR="005966F5" w:rsidRDefault="005966F5" w:rsidP="00575271">
      <w:pPr>
        <w:spacing w:after="0" w:line="240" w:lineRule="auto"/>
        <w:jc w:val="both"/>
      </w:pPr>
    </w:p>
    <w:p w14:paraId="6A1F1F1E" w14:textId="77777777" w:rsidR="00420004" w:rsidRDefault="00420004" w:rsidP="00575271">
      <w:pPr>
        <w:spacing w:after="0" w:line="240" w:lineRule="auto"/>
        <w:jc w:val="both"/>
      </w:pPr>
    </w:p>
    <w:p w14:paraId="35A11968" w14:textId="10777F7B" w:rsidR="005966F5" w:rsidRDefault="005966F5" w:rsidP="00420004">
      <w:pPr>
        <w:pStyle w:val="Ttulo1"/>
        <w:ind w:left="425" w:hanging="425"/>
        <w:rPr>
          <w:sz w:val="22"/>
        </w:rPr>
      </w:pPr>
      <w:r w:rsidRPr="00577B80">
        <w:rPr>
          <w:sz w:val="22"/>
        </w:rPr>
        <w:t>DOCUMENTACIÓN SOLICITADA Y ENTREGADA</w:t>
      </w:r>
      <w:r w:rsidR="00DD2A1F">
        <w:rPr>
          <w:sz w:val="22"/>
        </w:rPr>
        <w:t>.</w:t>
      </w:r>
    </w:p>
    <w:p w14:paraId="53623C8B" w14:textId="77777777" w:rsidR="00DD2A1F" w:rsidRPr="00DD2A1F" w:rsidRDefault="00DD2A1F" w:rsidP="00DD2A1F">
      <w:pPr>
        <w:spacing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3826"/>
        <w:gridCol w:w="1762"/>
        <w:gridCol w:w="1762"/>
        <w:gridCol w:w="5224"/>
      </w:tblGrid>
      <w:tr w:rsidR="00D86461" w:rsidRPr="00F65A73" w14:paraId="47283D86" w14:textId="77777777" w:rsidTr="00491F0C">
        <w:trPr>
          <w:trHeight w:val="431"/>
          <w:jc w:val="center"/>
        </w:trPr>
        <w:tc>
          <w:tcPr>
            <w:tcW w:w="162" w:type="pct"/>
            <w:shd w:val="clear" w:color="auto" w:fill="D9D9D9"/>
            <w:vAlign w:val="center"/>
          </w:tcPr>
          <w:p w14:paraId="00586C59" w14:textId="77777777" w:rsidR="005966F5" w:rsidRPr="00F65A73" w:rsidRDefault="005966F5" w:rsidP="00403080">
            <w:pPr>
              <w:spacing w:after="0" w:line="240" w:lineRule="auto"/>
              <w:jc w:val="center"/>
              <w:rPr>
                <w:rFonts w:cs="Calibri"/>
                <w:b/>
                <w:color w:val="A6A6A6"/>
                <w:sz w:val="20"/>
              </w:rPr>
            </w:pPr>
            <w:r w:rsidRPr="00F65A73">
              <w:rPr>
                <w:rFonts w:cs="Calibri"/>
                <w:b/>
                <w:sz w:val="20"/>
              </w:rPr>
              <w:t>N°</w:t>
            </w:r>
          </w:p>
        </w:tc>
        <w:tc>
          <w:tcPr>
            <w:tcW w:w="1472" w:type="pct"/>
            <w:shd w:val="clear" w:color="auto" w:fill="D9D9D9"/>
            <w:vAlign w:val="center"/>
          </w:tcPr>
          <w:p w14:paraId="5B414355" w14:textId="77777777" w:rsidR="005966F5" w:rsidRPr="00F65A73" w:rsidRDefault="005966F5" w:rsidP="00403080">
            <w:pPr>
              <w:spacing w:after="0" w:line="240" w:lineRule="auto"/>
              <w:jc w:val="center"/>
              <w:rPr>
                <w:rFonts w:cs="Calibri"/>
                <w:b/>
                <w:sz w:val="20"/>
              </w:rPr>
            </w:pPr>
            <w:r w:rsidRPr="00F65A73">
              <w:rPr>
                <w:rFonts w:cs="Calibri"/>
                <w:b/>
                <w:sz w:val="20"/>
              </w:rPr>
              <w:t>Documento solicitado</w:t>
            </w:r>
          </w:p>
        </w:tc>
        <w:tc>
          <w:tcPr>
            <w:tcW w:w="678" w:type="pct"/>
            <w:shd w:val="clear" w:color="auto" w:fill="D9D9D9"/>
            <w:vAlign w:val="center"/>
          </w:tcPr>
          <w:p w14:paraId="71C10C23" w14:textId="77777777" w:rsidR="005966F5" w:rsidRPr="00F65A73" w:rsidRDefault="005966F5" w:rsidP="00464181">
            <w:pPr>
              <w:spacing w:after="0" w:line="240" w:lineRule="auto"/>
              <w:jc w:val="center"/>
              <w:rPr>
                <w:rFonts w:cs="Calibri"/>
                <w:b/>
                <w:sz w:val="20"/>
              </w:rPr>
            </w:pPr>
            <w:r w:rsidRPr="00F65A73">
              <w:rPr>
                <w:rFonts w:cs="Calibri"/>
                <w:b/>
                <w:sz w:val="20"/>
              </w:rPr>
              <w:t>Plazo de entrega</w:t>
            </w:r>
          </w:p>
        </w:tc>
        <w:tc>
          <w:tcPr>
            <w:tcW w:w="678" w:type="pct"/>
            <w:shd w:val="clear" w:color="auto" w:fill="D9D9D9"/>
            <w:vAlign w:val="center"/>
          </w:tcPr>
          <w:p w14:paraId="15FB9766" w14:textId="77777777" w:rsidR="005966F5" w:rsidRPr="00F65A73" w:rsidRDefault="005966F5" w:rsidP="00403080">
            <w:pPr>
              <w:spacing w:after="0" w:line="240" w:lineRule="auto"/>
              <w:jc w:val="center"/>
              <w:rPr>
                <w:rFonts w:cs="Calibri"/>
                <w:b/>
                <w:sz w:val="20"/>
              </w:rPr>
            </w:pPr>
            <w:r w:rsidRPr="00F65A73">
              <w:rPr>
                <w:rFonts w:cs="Calibri"/>
                <w:b/>
                <w:sz w:val="20"/>
              </w:rPr>
              <w:t>Fecha entrega</w:t>
            </w:r>
          </w:p>
        </w:tc>
        <w:tc>
          <w:tcPr>
            <w:tcW w:w="2011" w:type="pct"/>
            <w:shd w:val="clear" w:color="auto" w:fill="D9D9D9"/>
            <w:vAlign w:val="center"/>
          </w:tcPr>
          <w:p w14:paraId="6FEBE11E" w14:textId="77777777" w:rsidR="005966F5" w:rsidRPr="00F65A73" w:rsidRDefault="005966F5" w:rsidP="00403080">
            <w:pPr>
              <w:spacing w:after="0" w:line="240" w:lineRule="auto"/>
              <w:jc w:val="center"/>
              <w:rPr>
                <w:rFonts w:cs="Calibri"/>
                <w:b/>
                <w:sz w:val="20"/>
              </w:rPr>
            </w:pPr>
            <w:r w:rsidRPr="00F65A73">
              <w:rPr>
                <w:rFonts w:cs="Calibri"/>
                <w:b/>
                <w:sz w:val="20"/>
              </w:rPr>
              <w:t>Observaciones</w:t>
            </w:r>
          </w:p>
        </w:tc>
      </w:tr>
      <w:tr w:rsidR="004715E2" w:rsidRPr="00F65A73" w14:paraId="4331D76A" w14:textId="77777777" w:rsidTr="00491F0C">
        <w:trPr>
          <w:trHeight w:val="743"/>
          <w:jc w:val="center"/>
        </w:trPr>
        <w:tc>
          <w:tcPr>
            <w:tcW w:w="162" w:type="pct"/>
            <w:vAlign w:val="center"/>
          </w:tcPr>
          <w:p w14:paraId="071080C6" w14:textId="6A21D2B3" w:rsidR="004715E2" w:rsidRDefault="004715E2" w:rsidP="004715E2">
            <w:pPr>
              <w:widowControl w:val="0"/>
              <w:overflowPunct w:val="0"/>
              <w:autoSpaceDE w:val="0"/>
              <w:autoSpaceDN w:val="0"/>
              <w:adjustRightInd w:val="0"/>
              <w:spacing w:after="0" w:line="240" w:lineRule="auto"/>
              <w:jc w:val="center"/>
              <w:rPr>
                <w:rFonts w:cs="Calibri"/>
                <w:iCs/>
                <w:sz w:val="20"/>
              </w:rPr>
            </w:pPr>
            <w:r>
              <w:rPr>
                <w:rFonts w:cs="Calibri"/>
                <w:iCs/>
                <w:sz w:val="20"/>
              </w:rPr>
              <w:t>1</w:t>
            </w:r>
          </w:p>
        </w:tc>
        <w:tc>
          <w:tcPr>
            <w:tcW w:w="1472" w:type="pct"/>
            <w:vAlign w:val="center"/>
          </w:tcPr>
          <w:p w14:paraId="1F28D092" w14:textId="204CC087" w:rsidR="004715E2" w:rsidRDefault="004715E2" w:rsidP="004715E2">
            <w:pPr>
              <w:widowControl w:val="0"/>
              <w:overflowPunct w:val="0"/>
              <w:autoSpaceDE w:val="0"/>
              <w:autoSpaceDN w:val="0"/>
              <w:adjustRightInd w:val="0"/>
              <w:spacing w:after="0" w:line="240" w:lineRule="auto"/>
              <w:jc w:val="both"/>
              <w:rPr>
                <w:rFonts w:asciiTheme="minorHAnsi" w:eastAsia="Times New Roman" w:hAnsiTheme="minorHAnsi" w:cs="Century Gothic"/>
                <w:color w:val="000000"/>
                <w:kern w:val="28"/>
                <w:sz w:val="20"/>
                <w:szCs w:val="16"/>
                <w:lang w:eastAsia="es-CL"/>
              </w:rPr>
            </w:pPr>
            <w:r>
              <w:rPr>
                <w:rFonts w:asciiTheme="minorHAnsi" w:eastAsia="Times New Roman" w:hAnsiTheme="minorHAnsi" w:cs="Century Gothic"/>
                <w:color w:val="000000"/>
                <w:kern w:val="28"/>
                <w:sz w:val="20"/>
                <w:szCs w:val="16"/>
                <w:lang w:eastAsia="es-CL"/>
              </w:rPr>
              <w:t>Declaración de emisiones atmosféricas año 2010 o 2011, según D.S. N° 138/2005</w:t>
            </w:r>
            <w:r w:rsidR="00C5339B">
              <w:rPr>
                <w:rFonts w:asciiTheme="minorHAnsi" w:eastAsia="Times New Roman" w:hAnsiTheme="minorHAnsi" w:cs="Century Gothic"/>
                <w:color w:val="000000"/>
                <w:kern w:val="28"/>
                <w:sz w:val="20"/>
                <w:szCs w:val="16"/>
                <w:lang w:eastAsia="es-CL"/>
              </w:rPr>
              <w:t xml:space="preserve"> del Ministerio de Salud (</w:t>
            </w:r>
            <w:r>
              <w:rPr>
                <w:rFonts w:asciiTheme="minorHAnsi" w:eastAsia="Times New Roman" w:hAnsiTheme="minorHAnsi" w:cs="Century Gothic"/>
                <w:color w:val="000000"/>
                <w:kern w:val="28"/>
                <w:sz w:val="20"/>
                <w:szCs w:val="16"/>
                <w:lang w:eastAsia="es-CL"/>
              </w:rPr>
              <w:t>MINSAL</w:t>
            </w:r>
            <w:r w:rsidR="00C5339B">
              <w:rPr>
                <w:rFonts w:asciiTheme="minorHAnsi" w:eastAsia="Times New Roman" w:hAnsiTheme="minorHAnsi" w:cs="Century Gothic"/>
                <w:color w:val="000000"/>
                <w:kern w:val="28"/>
                <w:sz w:val="20"/>
                <w:szCs w:val="16"/>
                <w:lang w:eastAsia="es-CL"/>
              </w:rPr>
              <w:t>)</w:t>
            </w:r>
            <w:r>
              <w:rPr>
                <w:rFonts w:asciiTheme="minorHAnsi" w:eastAsia="Times New Roman" w:hAnsiTheme="minorHAnsi" w:cs="Century Gothic"/>
                <w:color w:val="000000"/>
                <w:kern w:val="28"/>
                <w:sz w:val="20"/>
                <w:szCs w:val="16"/>
                <w:lang w:eastAsia="es-CL"/>
              </w:rPr>
              <w:t>.</w:t>
            </w:r>
          </w:p>
        </w:tc>
        <w:tc>
          <w:tcPr>
            <w:tcW w:w="678" w:type="pct"/>
            <w:vAlign w:val="center"/>
          </w:tcPr>
          <w:p w14:paraId="7BD6440E" w14:textId="38D3C1CF" w:rsidR="004715E2" w:rsidRDefault="004715E2" w:rsidP="004715E2">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31/05/2018</w:t>
            </w:r>
          </w:p>
        </w:tc>
        <w:tc>
          <w:tcPr>
            <w:tcW w:w="678" w:type="pct"/>
            <w:vAlign w:val="center"/>
          </w:tcPr>
          <w:p w14:paraId="65FDD72D" w14:textId="2EBEF48C" w:rsidR="004715E2" w:rsidRDefault="004715E2" w:rsidP="004715E2">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31</w:t>
            </w:r>
            <w:r w:rsidRPr="007C2BCB">
              <w:rPr>
                <w:rFonts w:asciiTheme="minorHAnsi" w:hAnsiTheme="minorHAnsi" w:cs="Calibri"/>
                <w:sz w:val="20"/>
              </w:rPr>
              <w:t>/</w:t>
            </w:r>
            <w:r>
              <w:rPr>
                <w:rFonts w:asciiTheme="minorHAnsi" w:hAnsiTheme="minorHAnsi" w:cs="Calibri"/>
                <w:sz w:val="20"/>
              </w:rPr>
              <w:t>05</w:t>
            </w:r>
            <w:r w:rsidRPr="007C2BCB">
              <w:rPr>
                <w:rFonts w:asciiTheme="minorHAnsi" w:hAnsiTheme="minorHAnsi" w:cs="Calibri"/>
                <w:sz w:val="20"/>
              </w:rPr>
              <w:t>/2018</w:t>
            </w:r>
          </w:p>
        </w:tc>
        <w:tc>
          <w:tcPr>
            <w:tcW w:w="2011" w:type="pct"/>
            <w:vAlign w:val="center"/>
          </w:tcPr>
          <w:p w14:paraId="60A504B7" w14:textId="506AF42F" w:rsidR="004715E2" w:rsidRDefault="004715E2" w:rsidP="004715E2">
            <w:pPr>
              <w:pStyle w:val="Prrafodelista"/>
              <w:widowControl w:val="0"/>
              <w:numPr>
                <w:ilvl w:val="0"/>
                <w:numId w:val="46"/>
              </w:numPr>
              <w:overflowPunct w:val="0"/>
              <w:autoSpaceDE w:val="0"/>
              <w:autoSpaceDN w:val="0"/>
              <w:adjustRightInd w:val="0"/>
              <w:spacing w:after="0" w:line="240" w:lineRule="auto"/>
              <w:ind w:left="360"/>
              <w:jc w:val="both"/>
              <w:rPr>
                <w:rFonts w:asciiTheme="minorHAnsi" w:hAnsiTheme="minorHAnsi" w:cs="Calibri"/>
                <w:sz w:val="20"/>
              </w:rPr>
            </w:pPr>
            <w:r>
              <w:rPr>
                <w:rFonts w:asciiTheme="minorHAnsi" w:hAnsiTheme="minorHAnsi" w:cs="Calibri"/>
                <w:sz w:val="20"/>
              </w:rPr>
              <w:t>Con fecha 31 de mayo del 2018, el Sr. Javier Abarzua (Director Administrativo) mediante el Oficio N° 6/2018 del Colegio Bautista entregado distintos antecedentes en respuesta a lo solicitado en el acta de inspección del día 24 de mayo del 2018. Los antecedentes entregados no están completos por lo que se deben requerir mediante una resolución de la SMA. Ver anexo 2.</w:t>
            </w:r>
          </w:p>
          <w:p w14:paraId="3226A217" w14:textId="0F251F3B" w:rsidR="00491F0C" w:rsidRDefault="00491F0C" w:rsidP="00491F0C">
            <w:pPr>
              <w:pStyle w:val="Prrafodelista"/>
              <w:widowControl w:val="0"/>
              <w:overflowPunct w:val="0"/>
              <w:autoSpaceDE w:val="0"/>
              <w:autoSpaceDN w:val="0"/>
              <w:adjustRightInd w:val="0"/>
              <w:spacing w:after="0" w:line="240" w:lineRule="auto"/>
              <w:ind w:left="360"/>
              <w:jc w:val="both"/>
              <w:rPr>
                <w:rFonts w:asciiTheme="minorHAnsi" w:hAnsiTheme="minorHAnsi" w:cs="Calibri"/>
                <w:sz w:val="20"/>
              </w:rPr>
            </w:pPr>
          </w:p>
          <w:p w14:paraId="1E2BC9DE" w14:textId="77777777" w:rsidR="00491F0C" w:rsidRDefault="00491F0C" w:rsidP="00491F0C">
            <w:pPr>
              <w:pStyle w:val="Prrafodelista"/>
              <w:widowControl w:val="0"/>
              <w:overflowPunct w:val="0"/>
              <w:autoSpaceDE w:val="0"/>
              <w:autoSpaceDN w:val="0"/>
              <w:adjustRightInd w:val="0"/>
              <w:spacing w:after="0" w:line="240" w:lineRule="auto"/>
              <w:ind w:left="360"/>
              <w:jc w:val="both"/>
              <w:rPr>
                <w:rFonts w:asciiTheme="minorHAnsi" w:hAnsiTheme="minorHAnsi" w:cs="Calibri"/>
                <w:sz w:val="20"/>
              </w:rPr>
            </w:pPr>
          </w:p>
          <w:p w14:paraId="716705FC" w14:textId="1AE7F943" w:rsidR="004715E2" w:rsidRDefault="004715E2" w:rsidP="004715E2">
            <w:pPr>
              <w:pStyle w:val="Prrafodelista"/>
              <w:widowControl w:val="0"/>
              <w:numPr>
                <w:ilvl w:val="0"/>
                <w:numId w:val="46"/>
              </w:numPr>
              <w:overflowPunct w:val="0"/>
              <w:autoSpaceDE w:val="0"/>
              <w:autoSpaceDN w:val="0"/>
              <w:adjustRightInd w:val="0"/>
              <w:spacing w:after="0" w:line="240" w:lineRule="auto"/>
              <w:ind w:left="360"/>
              <w:jc w:val="both"/>
              <w:rPr>
                <w:rFonts w:asciiTheme="minorHAnsi" w:hAnsiTheme="minorHAnsi" w:cs="Calibri"/>
                <w:sz w:val="20"/>
              </w:rPr>
            </w:pPr>
            <w:r>
              <w:rPr>
                <w:rFonts w:asciiTheme="minorHAnsi" w:hAnsiTheme="minorHAnsi" w:cs="Calibri"/>
                <w:sz w:val="20"/>
              </w:rPr>
              <w:lastRenderedPageBreak/>
              <w:t>En el Oficio N° 6/2018 del Colegio Bautista se adjunta el Oficio A20-2146 del 09 de octubre del 2013 de la SEREMI de Salud Región de La Araucanía, en donde se indica que la caldera con numero de registro 167 del MINSAL, corresponde a una fuente existente. Ver anexo 2.</w:t>
            </w:r>
          </w:p>
          <w:p w14:paraId="5634D08F" w14:textId="77777777" w:rsidR="004715E2" w:rsidRDefault="004715E2" w:rsidP="004715E2">
            <w:pPr>
              <w:widowControl w:val="0"/>
              <w:overflowPunct w:val="0"/>
              <w:autoSpaceDE w:val="0"/>
              <w:autoSpaceDN w:val="0"/>
              <w:adjustRightInd w:val="0"/>
              <w:spacing w:after="0" w:line="240" w:lineRule="auto"/>
              <w:jc w:val="both"/>
              <w:rPr>
                <w:rFonts w:asciiTheme="minorHAnsi" w:hAnsiTheme="minorHAnsi" w:cs="Calibri"/>
                <w:sz w:val="20"/>
              </w:rPr>
            </w:pPr>
          </w:p>
        </w:tc>
      </w:tr>
      <w:tr w:rsidR="004715E2" w:rsidRPr="00F65A73" w14:paraId="4A2F2160" w14:textId="77777777" w:rsidTr="00491F0C">
        <w:trPr>
          <w:trHeight w:val="743"/>
          <w:jc w:val="center"/>
        </w:trPr>
        <w:tc>
          <w:tcPr>
            <w:tcW w:w="162" w:type="pct"/>
            <w:vAlign w:val="center"/>
          </w:tcPr>
          <w:p w14:paraId="6570264F" w14:textId="2E9D0B06" w:rsidR="004715E2" w:rsidRDefault="004715E2" w:rsidP="004715E2">
            <w:pPr>
              <w:widowControl w:val="0"/>
              <w:overflowPunct w:val="0"/>
              <w:autoSpaceDE w:val="0"/>
              <w:autoSpaceDN w:val="0"/>
              <w:adjustRightInd w:val="0"/>
              <w:spacing w:after="0" w:line="240" w:lineRule="auto"/>
              <w:jc w:val="center"/>
              <w:rPr>
                <w:rFonts w:cs="Calibri"/>
                <w:iCs/>
                <w:sz w:val="20"/>
              </w:rPr>
            </w:pPr>
            <w:r>
              <w:rPr>
                <w:rFonts w:cs="Calibri"/>
                <w:iCs/>
                <w:sz w:val="20"/>
              </w:rPr>
              <w:lastRenderedPageBreak/>
              <w:t>2</w:t>
            </w:r>
          </w:p>
        </w:tc>
        <w:tc>
          <w:tcPr>
            <w:tcW w:w="1472" w:type="pct"/>
            <w:vAlign w:val="center"/>
          </w:tcPr>
          <w:p w14:paraId="1A7A9F0F" w14:textId="054BAA46" w:rsidR="004715E2" w:rsidRDefault="004715E2" w:rsidP="004715E2">
            <w:pPr>
              <w:widowControl w:val="0"/>
              <w:overflowPunct w:val="0"/>
              <w:autoSpaceDE w:val="0"/>
              <w:autoSpaceDN w:val="0"/>
              <w:adjustRightInd w:val="0"/>
              <w:spacing w:after="0" w:line="240" w:lineRule="auto"/>
              <w:jc w:val="both"/>
              <w:rPr>
                <w:rFonts w:asciiTheme="minorHAnsi" w:eastAsia="Times New Roman" w:hAnsiTheme="minorHAnsi" w:cs="Century Gothic"/>
                <w:color w:val="000000"/>
                <w:kern w:val="28"/>
                <w:sz w:val="20"/>
                <w:szCs w:val="16"/>
                <w:lang w:eastAsia="es-CL"/>
              </w:rPr>
            </w:pPr>
            <w:r>
              <w:rPr>
                <w:rFonts w:asciiTheme="minorHAnsi" w:eastAsia="Times New Roman" w:hAnsiTheme="minorHAnsi" w:cs="Century Gothic"/>
                <w:color w:val="000000"/>
                <w:kern w:val="28"/>
                <w:sz w:val="20"/>
                <w:szCs w:val="16"/>
                <w:lang w:eastAsia="es-CL"/>
              </w:rPr>
              <w:t xml:space="preserve">Informes isocinéticos de calderas del Colegio Bautista desde el año 2015 a la fecha. </w:t>
            </w:r>
          </w:p>
        </w:tc>
        <w:tc>
          <w:tcPr>
            <w:tcW w:w="678" w:type="pct"/>
            <w:vAlign w:val="center"/>
          </w:tcPr>
          <w:p w14:paraId="6D34CDAD" w14:textId="6EB86A3C" w:rsidR="004715E2" w:rsidRDefault="004715E2" w:rsidP="004715E2">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31/05/2018</w:t>
            </w:r>
          </w:p>
        </w:tc>
        <w:tc>
          <w:tcPr>
            <w:tcW w:w="678" w:type="pct"/>
            <w:vAlign w:val="center"/>
          </w:tcPr>
          <w:p w14:paraId="1DC34DC7" w14:textId="33D075A9" w:rsidR="004715E2" w:rsidRDefault="004715E2" w:rsidP="004715E2">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31</w:t>
            </w:r>
            <w:r w:rsidRPr="007C2BCB">
              <w:rPr>
                <w:rFonts w:asciiTheme="minorHAnsi" w:hAnsiTheme="minorHAnsi" w:cs="Calibri"/>
                <w:sz w:val="20"/>
              </w:rPr>
              <w:t>/</w:t>
            </w:r>
            <w:r>
              <w:rPr>
                <w:rFonts w:asciiTheme="minorHAnsi" w:hAnsiTheme="minorHAnsi" w:cs="Calibri"/>
                <w:sz w:val="20"/>
              </w:rPr>
              <w:t>05</w:t>
            </w:r>
            <w:r w:rsidRPr="007C2BCB">
              <w:rPr>
                <w:rFonts w:asciiTheme="minorHAnsi" w:hAnsiTheme="minorHAnsi" w:cs="Calibri"/>
                <w:sz w:val="20"/>
              </w:rPr>
              <w:t>/2018</w:t>
            </w:r>
          </w:p>
        </w:tc>
        <w:tc>
          <w:tcPr>
            <w:tcW w:w="2011" w:type="pct"/>
            <w:vAlign w:val="center"/>
          </w:tcPr>
          <w:p w14:paraId="0B4FD0FE" w14:textId="77777777" w:rsidR="004715E2" w:rsidRDefault="004715E2" w:rsidP="004715E2">
            <w:pPr>
              <w:pStyle w:val="Prrafodelista"/>
              <w:widowControl w:val="0"/>
              <w:numPr>
                <w:ilvl w:val="0"/>
                <w:numId w:val="46"/>
              </w:numPr>
              <w:overflowPunct w:val="0"/>
              <w:autoSpaceDE w:val="0"/>
              <w:autoSpaceDN w:val="0"/>
              <w:adjustRightInd w:val="0"/>
              <w:spacing w:after="0" w:line="240" w:lineRule="auto"/>
              <w:ind w:left="360"/>
              <w:jc w:val="both"/>
              <w:rPr>
                <w:rFonts w:asciiTheme="minorHAnsi" w:hAnsiTheme="minorHAnsi" w:cs="Calibri"/>
                <w:sz w:val="20"/>
              </w:rPr>
            </w:pPr>
            <w:r>
              <w:rPr>
                <w:rFonts w:asciiTheme="minorHAnsi" w:hAnsiTheme="minorHAnsi" w:cs="Calibri"/>
                <w:sz w:val="20"/>
              </w:rPr>
              <w:t>Oficio N° 6/2018 del Colegio Bautista, entrega solo tres hojas con los resultados de las mediciones isocinéticas.</w:t>
            </w:r>
          </w:p>
          <w:p w14:paraId="48AF72A9" w14:textId="77777777" w:rsidR="004715E2" w:rsidRDefault="004715E2" w:rsidP="004715E2">
            <w:pPr>
              <w:pStyle w:val="Prrafodelista"/>
              <w:widowControl w:val="0"/>
              <w:numPr>
                <w:ilvl w:val="0"/>
                <w:numId w:val="46"/>
              </w:numPr>
              <w:overflowPunct w:val="0"/>
              <w:autoSpaceDE w:val="0"/>
              <w:autoSpaceDN w:val="0"/>
              <w:adjustRightInd w:val="0"/>
              <w:spacing w:after="0" w:line="240" w:lineRule="auto"/>
              <w:ind w:left="360"/>
              <w:jc w:val="both"/>
              <w:rPr>
                <w:rFonts w:asciiTheme="minorHAnsi" w:hAnsiTheme="minorHAnsi" w:cs="Calibri"/>
                <w:sz w:val="20"/>
              </w:rPr>
            </w:pPr>
            <w:r>
              <w:rPr>
                <w:rFonts w:asciiTheme="minorHAnsi" w:hAnsiTheme="minorHAnsi" w:cs="Calibri"/>
                <w:sz w:val="20"/>
              </w:rPr>
              <w:t>Por lo anterior, se envía al Colegio Bautista un requerimiento para hacer llegar a la SMA en un plazo de cinco días hábiles, copias integras de los informes isocinéticos de las calderas del establecimiento educacional. Este requerimiento fue formalizado a través de la Res. Ex. ORA N° 08/2018 del 25 de octubre del 2018 (Anexo 3).</w:t>
            </w:r>
          </w:p>
          <w:p w14:paraId="095199E0" w14:textId="77777777" w:rsidR="004715E2" w:rsidRDefault="004715E2" w:rsidP="004715E2">
            <w:pPr>
              <w:pStyle w:val="Prrafodelista"/>
              <w:widowControl w:val="0"/>
              <w:numPr>
                <w:ilvl w:val="0"/>
                <w:numId w:val="46"/>
              </w:numPr>
              <w:overflowPunct w:val="0"/>
              <w:autoSpaceDE w:val="0"/>
              <w:autoSpaceDN w:val="0"/>
              <w:adjustRightInd w:val="0"/>
              <w:spacing w:after="0" w:line="240" w:lineRule="auto"/>
              <w:ind w:left="360"/>
              <w:jc w:val="both"/>
              <w:rPr>
                <w:rFonts w:asciiTheme="minorHAnsi" w:hAnsiTheme="minorHAnsi" w:cs="Calibri"/>
                <w:sz w:val="20"/>
              </w:rPr>
            </w:pPr>
            <w:r>
              <w:rPr>
                <w:rFonts w:asciiTheme="minorHAnsi" w:hAnsiTheme="minorHAnsi" w:cs="Calibri"/>
                <w:sz w:val="20"/>
              </w:rPr>
              <w:t>Titular presenta a través del Oficio N° 16/2018</w:t>
            </w:r>
            <w:r w:rsidR="009217D6">
              <w:rPr>
                <w:rFonts w:asciiTheme="minorHAnsi" w:hAnsiTheme="minorHAnsi" w:cs="Calibri"/>
                <w:sz w:val="20"/>
              </w:rPr>
              <w:t xml:space="preserve"> del Colegio Bautista </w:t>
            </w:r>
            <w:r>
              <w:rPr>
                <w:rFonts w:asciiTheme="minorHAnsi" w:hAnsiTheme="minorHAnsi" w:cs="Calibri"/>
                <w:sz w:val="20"/>
              </w:rPr>
              <w:t>el 31 de octubre del 2018, los siguientes informes isocinéticos del Laboratorio Ambiquim: con IGT-455-17 del 28 de julio del 2017; IGT-456-17 del 31 de julio del 2017; IGT-381-16 del 19 de julio del 2016, IGT-381-16 del 20 de julio del 2016 y el informe IGT-2089-18 de fecha 12 de julio del 2018. Ver Anexo 4.</w:t>
            </w:r>
          </w:p>
          <w:p w14:paraId="688B7C5E" w14:textId="664BE9B4" w:rsidR="00C5339B" w:rsidRPr="004715E2" w:rsidRDefault="00C5339B" w:rsidP="00C5339B">
            <w:pPr>
              <w:pStyle w:val="Prrafodelista"/>
              <w:widowControl w:val="0"/>
              <w:overflowPunct w:val="0"/>
              <w:autoSpaceDE w:val="0"/>
              <w:autoSpaceDN w:val="0"/>
              <w:adjustRightInd w:val="0"/>
              <w:spacing w:after="0" w:line="240" w:lineRule="auto"/>
              <w:ind w:left="360"/>
              <w:jc w:val="both"/>
              <w:rPr>
                <w:rFonts w:asciiTheme="minorHAnsi" w:hAnsiTheme="minorHAnsi" w:cs="Calibri"/>
                <w:sz w:val="20"/>
              </w:rPr>
            </w:pPr>
          </w:p>
        </w:tc>
      </w:tr>
      <w:tr w:rsidR="004715E2" w:rsidRPr="00F65A73" w14:paraId="423FADA7" w14:textId="77777777" w:rsidTr="00491F0C">
        <w:trPr>
          <w:trHeight w:val="743"/>
          <w:jc w:val="center"/>
        </w:trPr>
        <w:tc>
          <w:tcPr>
            <w:tcW w:w="162" w:type="pct"/>
            <w:vAlign w:val="center"/>
          </w:tcPr>
          <w:p w14:paraId="3FDF6D79" w14:textId="1FF5C666" w:rsidR="004715E2" w:rsidRDefault="004715E2" w:rsidP="004715E2">
            <w:pPr>
              <w:widowControl w:val="0"/>
              <w:overflowPunct w:val="0"/>
              <w:autoSpaceDE w:val="0"/>
              <w:autoSpaceDN w:val="0"/>
              <w:adjustRightInd w:val="0"/>
              <w:spacing w:after="0" w:line="240" w:lineRule="auto"/>
              <w:jc w:val="center"/>
              <w:rPr>
                <w:rFonts w:cs="Calibri"/>
                <w:iCs/>
                <w:sz w:val="20"/>
              </w:rPr>
            </w:pPr>
            <w:r>
              <w:rPr>
                <w:rFonts w:cs="Calibri"/>
                <w:iCs/>
                <w:sz w:val="20"/>
              </w:rPr>
              <w:t>3</w:t>
            </w:r>
          </w:p>
        </w:tc>
        <w:tc>
          <w:tcPr>
            <w:tcW w:w="1472" w:type="pct"/>
            <w:vAlign w:val="center"/>
          </w:tcPr>
          <w:p w14:paraId="7977A3EE" w14:textId="0A06E87A" w:rsidR="004715E2" w:rsidRDefault="004715E2" w:rsidP="004715E2">
            <w:pPr>
              <w:widowControl w:val="0"/>
              <w:overflowPunct w:val="0"/>
              <w:autoSpaceDE w:val="0"/>
              <w:autoSpaceDN w:val="0"/>
              <w:adjustRightInd w:val="0"/>
              <w:spacing w:after="0" w:line="240" w:lineRule="auto"/>
              <w:jc w:val="both"/>
              <w:rPr>
                <w:rFonts w:asciiTheme="minorHAnsi" w:eastAsia="Times New Roman" w:hAnsiTheme="minorHAnsi" w:cs="Century Gothic"/>
                <w:color w:val="000000"/>
                <w:kern w:val="28"/>
                <w:sz w:val="20"/>
                <w:szCs w:val="16"/>
                <w:lang w:eastAsia="es-CL"/>
              </w:rPr>
            </w:pPr>
            <w:r>
              <w:rPr>
                <w:rFonts w:asciiTheme="minorHAnsi" w:eastAsia="Times New Roman" w:hAnsiTheme="minorHAnsi" w:cs="Century Gothic"/>
                <w:color w:val="000000"/>
                <w:kern w:val="28"/>
                <w:sz w:val="20"/>
                <w:szCs w:val="16"/>
                <w:lang w:eastAsia="es-CL"/>
              </w:rPr>
              <w:t>Informes técnicos vigentes de las calderas.</w:t>
            </w:r>
          </w:p>
        </w:tc>
        <w:tc>
          <w:tcPr>
            <w:tcW w:w="678" w:type="pct"/>
            <w:vAlign w:val="center"/>
          </w:tcPr>
          <w:p w14:paraId="7DD8CDA7" w14:textId="5F3EA398" w:rsidR="004715E2" w:rsidRDefault="004715E2" w:rsidP="004715E2">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31/05/2018</w:t>
            </w:r>
          </w:p>
        </w:tc>
        <w:tc>
          <w:tcPr>
            <w:tcW w:w="678" w:type="pct"/>
            <w:vAlign w:val="center"/>
          </w:tcPr>
          <w:p w14:paraId="01568AF7" w14:textId="0116D7D6" w:rsidR="004715E2" w:rsidRDefault="004715E2" w:rsidP="004715E2">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31</w:t>
            </w:r>
            <w:r w:rsidRPr="007C2BCB">
              <w:rPr>
                <w:rFonts w:asciiTheme="minorHAnsi" w:hAnsiTheme="minorHAnsi" w:cs="Calibri"/>
                <w:sz w:val="20"/>
              </w:rPr>
              <w:t>/</w:t>
            </w:r>
            <w:r>
              <w:rPr>
                <w:rFonts w:asciiTheme="minorHAnsi" w:hAnsiTheme="minorHAnsi" w:cs="Calibri"/>
                <w:sz w:val="20"/>
              </w:rPr>
              <w:t>05</w:t>
            </w:r>
            <w:r w:rsidRPr="007C2BCB">
              <w:rPr>
                <w:rFonts w:asciiTheme="minorHAnsi" w:hAnsiTheme="minorHAnsi" w:cs="Calibri"/>
                <w:sz w:val="20"/>
              </w:rPr>
              <w:t>/2018</w:t>
            </w:r>
          </w:p>
        </w:tc>
        <w:tc>
          <w:tcPr>
            <w:tcW w:w="2011" w:type="pct"/>
            <w:vAlign w:val="center"/>
          </w:tcPr>
          <w:p w14:paraId="7ED227C5" w14:textId="0A80EADC" w:rsidR="009217D6" w:rsidRDefault="009217D6" w:rsidP="009217D6">
            <w:pPr>
              <w:pStyle w:val="Prrafodelista"/>
              <w:widowControl w:val="0"/>
              <w:numPr>
                <w:ilvl w:val="0"/>
                <w:numId w:val="46"/>
              </w:numPr>
              <w:overflowPunct w:val="0"/>
              <w:autoSpaceDE w:val="0"/>
              <w:autoSpaceDN w:val="0"/>
              <w:adjustRightInd w:val="0"/>
              <w:spacing w:after="0" w:line="240" w:lineRule="auto"/>
              <w:ind w:left="360"/>
              <w:jc w:val="both"/>
              <w:rPr>
                <w:rFonts w:asciiTheme="minorHAnsi" w:hAnsiTheme="minorHAnsi" w:cs="Calibri"/>
                <w:sz w:val="20"/>
              </w:rPr>
            </w:pPr>
            <w:r w:rsidRPr="009217D6">
              <w:rPr>
                <w:rFonts w:asciiTheme="minorHAnsi" w:hAnsiTheme="minorHAnsi" w:cs="Calibri"/>
                <w:sz w:val="20"/>
              </w:rPr>
              <w:t>El titular a través del Oficio N° 6/2018</w:t>
            </w:r>
            <w:r>
              <w:rPr>
                <w:rFonts w:asciiTheme="minorHAnsi" w:hAnsiTheme="minorHAnsi" w:cs="Calibri"/>
                <w:sz w:val="20"/>
              </w:rPr>
              <w:t xml:space="preserve"> (Anexo 2) </w:t>
            </w:r>
            <w:r w:rsidRPr="009217D6">
              <w:rPr>
                <w:rFonts w:asciiTheme="minorHAnsi" w:hAnsiTheme="minorHAnsi" w:cs="Calibri"/>
                <w:sz w:val="20"/>
              </w:rPr>
              <w:t xml:space="preserve">adjunta un Formulario de la SEREMI de Salud con fecha 25 de mayo del 2018, para iniciar el tramite </w:t>
            </w:r>
            <w:r>
              <w:rPr>
                <w:rFonts w:asciiTheme="minorHAnsi" w:hAnsiTheme="minorHAnsi" w:cs="Calibri"/>
                <w:sz w:val="20"/>
              </w:rPr>
              <w:t>de actualización de los informes técnicos de las calderas. No se adjuntan los informes técnicos de las calderas.</w:t>
            </w:r>
          </w:p>
          <w:p w14:paraId="1DDC471A" w14:textId="14AA9D05" w:rsidR="009217D6" w:rsidRDefault="009217D6" w:rsidP="009217D6">
            <w:pPr>
              <w:pStyle w:val="Prrafodelista"/>
              <w:widowControl w:val="0"/>
              <w:numPr>
                <w:ilvl w:val="0"/>
                <w:numId w:val="46"/>
              </w:numPr>
              <w:overflowPunct w:val="0"/>
              <w:autoSpaceDE w:val="0"/>
              <w:autoSpaceDN w:val="0"/>
              <w:adjustRightInd w:val="0"/>
              <w:spacing w:after="0" w:line="240" w:lineRule="auto"/>
              <w:ind w:left="360"/>
              <w:jc w:val="both"/>
              <w:rPr>
                <w:rFonts w:asciiTheme="minorHAnsi" w:hAnsiTheme="minorHAnsi" w:cs="Calibri"/>
                <w:sz w:val="20"/>
              </w:rPr>
            </w:pPr>
            <w:r>
              <w:rPr>
                <w:rFonts w:asciiTheme="minorHAnsi" w:hAnsiTheme="minorHAnsi" w:cs="Calibri"/>
                <w:sz w:val="20"/>
              </w:rPr>
              <w:t>El objetivo de la SMA en solicitar informes técnicos de las calderas, tiene su fundamento en conocer las características de las calderas, que no pudieron ser inspeccionadas por los fiscalizadores de la SMA, al no tener acceso a la sala de calderas el día 24 de mayo del 2018, cuando se realizó la inspección ambiental. No obstante, al presentarse los informes isocinéticos de las calderas, no es necesario contar con los informes técnicos.</w:t>
            </w:r>
          </w:p>
          <w:p w14:paraId="701DCC9E" w14:textId="659EF2FA" w:rsidR="009217D6" w:rsidRPr="009217D6" w:rsidRDefault="009217D6" w:rsidP="009217D6">
            <w:pPr>
              <w:pStyle w:val="Prrafodelista"/>
              <w:widowControl w:val="0"/>
              <w:overflowPunct w:val="0"/>
              <w:autoSpaceDE w:val="0"/>
              <w:autoSpaceDN w:val="0"/>
              <w:adjustRightInd w:val="0"/>
              <w:spacing w:after="0" w:line="240" w:lineRule="auto"/>
              <w:ind w:left="360"/>
              <w:jc w:val="both"/>
              <w:rPr>
                <w:rFonts w:asciiTheme="minorHAnsi" w:hAnsiTheme="minorHAnsi" w:cs="Calibri"/>
                <w:sz w:val="20"/>
              </w:rPr>
            </w:pPr>
          </w:p>
        </w:tc>
      </w:tr>
    </w:tbl>
    <w:p w14:paraId="3D2D6793" w14:textId="27C8EE19" w:rsidR="003D629A" w:rsidRDefault="00464181" w:rsidP="005966F5">
      <w:pPr>
        <w:pStyle w:val="Ttulo1"/>
        <w:ind w:left="426" w:hanging="426"/>
        <w:jc w:val="both"/>
        <w:rPr>
          <w:sz w:val="22"/>
          <w:szCs w:val="22"/>
        </w:rPr>
      </w:pPr>
      <w:r>
        <w:rPr>
          <w:sz w:val="22"/>
        </w:rPr>
        <w:br w:type="page"/>
      </w:r>
      <w:r w:rsidR="00C4448E" w:rsidRPr="008C64D0">
        <w:rPr>
          <w:sz w:val="22"/>
          <w:szCs w:val="22"/>
        </w:rPr>
        <w:lastRenderedPageBreak/>
        <w:t>HECHOS</w:t>
      </w:r>
      <w:r w:rsidR="006D7ADF" w:rsidRPr="008C64D0">
        <w:rPr>
          <w:sz w:val="22"/>
          <w:szCs w:val="22"/>
        </w:rPr>
        <w:t xml:space="preserve"> CONSTATADOS</w:t>
      </w:r>
      <w:r w:rsidR="00423ACE" w:rsidRPr="008C64D0">
        <w:rPr>
          <w:sz w:val="22"/>
          <w:szCs w:val="22"/>
        </w:rPr>
        <w:t>.</w:t>
      </w:r>
      <w:r w:rsidR="006D7ADF" w:rsidRPr="00AD214A">
        <w:rPr>
          <w:sz w:val="22"/>
          <w:szCs w:val="22"/>
        </w:rPr>
        <w:t xml:space="preserve"> </w:t>
      </w:r>
    </w:p>
    <w:p w14:paraId="11EB596F" w14:textId="77777777" w:rsidR="00954F36" w:rsidRPr="00954F36" w:rsidRDefault="00954F36" w:rsidP="00954F36">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6428"/>
        <w:gridCol w:w="6056"/>
      </w:tblGrid>
      <w:tr w:rsidR="00332340" w:rsidRPr="00A906CE" w14:paraId="16A111F1" w14:textId="77777777" w:rsidTr="0077505A">
        <w:trPr>
          <w:trHeight w:val="234"/>
        </w:trPr>
        <w:tc>
          <w:tcPr>
            <w:tcW w:w="197" w:type="pct"/>
            <w:shd w:val="clear" w:color="auto" w:fill="D9D9D9"/>
          </w:tcPr>
          <w:p w14:paraId="0CD2A170" w14:textId="77777777" w:rsidR="00332340" w:rsidRPr="00A906CE" w:rsidRDefault="00332340" w:rsidP="00403080">
            <w:pPr>
              <w:spacing w:after="0" w:line="240" w:lineRule="auto"/>
              <w:jc w:val="center"/>
              <w:rPr>
                <w:rFonts w:asciiTheme="minorHAnsi" w:hAnsiTheme="minorHAnsi"/>
                <w:b/>
                <w:sz w:val="20"/>
                <w:szCs w:val="20"/>
              </w:rPr>
            </w:pPr>
            <w:r w:rsidRPr="00A906CE">
              <w:rPr>
                <w:rFonts w:asciiTheme="minorHAnsi" w:hAnsiTheme="minorHAnsi"/>
                <w:b/>
                <w:sz w:val="20"/>
                <w:szCs w:val="20"/>
              </w:rPr>
              <w:t>N°</w:t>
            </w:r>
          </w:p>
        </w:tc>
        <w:tc>
          <w:tcPr>
            <w:tcW w:w="2473" w:type="pct"/>
            <w:shd w:val="clear" w:color="auto" w:fill="D9D9D9"/>
            <w:vAlign w:val="center"/>
          </w:tcPr>
          <w:p w14:paraId="0787FC50" w14:textId="77777777" w:rsidR="00332340" w:rsidRPr="00A906CE" w:rsidRDefault="00332340" w:rsidP="00403080">
            <w:pPr>
              <w:spacing w:after="0" w:line="240" w:lineRule="auto"/>
              <w:jc w:val="center"/>
              <w:rPr>
                <w:rFonts w:asciiTheme="minorHAnsi" w:hAnsiTheme="minorHAnsi"/>
                <w:b/>
                <w:sz w:val="20"/>
                <w:szCs w:val="20"/>
              </w:rPr>
            </w:pPr>
            <w:r w:rsidRPr="00A906CE">
              <w:rPr>
                <w:rFonts w:asciiTheme="minorHAnsi" w:hAnsiTheme="minorHAnsi"/>
                <w:b/>
                <w:sz w:val="20"/>
                <w:szCs w:val="20"/>
              </w:rPr>
              <w:t>Exigencia</w:t>
            </w:r>
          </w:p>
        </w:tc>
        <w:tc>
          <w:tcPr>
            <w:tcW w:w="2330" w:type="pct"/>
            <w:shd w:val="clear" w:color="auto" w:fill="D9D9D9"/>
            <w:vAlign w:val="center"/>
          </w:tcPr>
          <w:p w14:paraId="06E74C80" w14:textId="23697BC1" w:rsidR="00332340" w:rsidRPr="00A906CE" w:rsidRDefault="00332340" w:rsidP="00403080">
            <w:pPr>
              <w:spacing w:after="0" w:line="240" w:lineRule="auto"/>
              <w:jc w:val="center"/>
              <w:rPr>
                <w:rFonts w:asciiTheme="minorHAnsi" w:hAnsiTheme="minorHAnsi"/>
                <w:b/>
                <w:sz w:val="20"/>
                <w:szCs w:val="20"/>
              </w:rPr>
            </w:pPr>
            <w:r w:rsidRPr="00A906CE">
              <w:rPr>
                <w:rFonts w:asciiTheme="minorHAnsi" w:hAnsiTheme="minorHAnsi"/>
                <w:b/>
                <w:sz w:val="20"/>
                <w:szCs w:val="20"/>
              </w:rPr>
              <w:t>Hecho constatado</w:t>
            </w:r>
            <w:r>
              <w:rPr>
                <w:rFonts w:asciiTheme="minorHAnsi" w:hAnsiTheme="minorHAnsi"/>
                <w:b/>
                <w:sz w:val="20"/>
                <w:szCs w:val="20"/>
              </w:rPr>
              <w:t xml:space="preserve"> y examen de la información</w:t>
            </w:r>
          </w:p>
        </w:tc>
      </w:tr>
      <w:tr w:rsidR="00332340" w:rsidRPr="00A906CE" w14:paraId="41ED7ABD" w14:textId="77777777" w:rsidTr="0077505A">
        <w:trPr>
          <w:trHeight w:val="2168"/>
        </w:trPr>
        <w:tc>
          <w:tcPr>
            <w:tcW w:w="197" w:type="pct"/>
            <w:vAlign w:val="center"/>
          </w:tcPr>
          <w:p w14:paraId="3C39F5A3" w14:textId="77777777" w:rsidR="00332340" w:rsidRPr="00A906CE" w:rsidRDefault="00332340" w:rsidP="00EA1175">
            <w:pPr>
              <w:pStyle w:val="Prrafodelista"/>
              <w:numPr>
                <w:ilvl w:val="0"/>
                <w:numId w:val="25"/>
              </w:numPr>
              <w:spacing w:after="0" w:line="240" w:lineRule="auto"/>
              <w:ind w:left="313"/>
              <w:jc w:val="center"/>
              <w:rPr>
                <w:rFonts w:asciiTheme="minorHAnsi" w:hAnsiTheme="minorHAnsi"/>
                <w:b/>
                <w:sz w:val="20"/>
                <w:szCs w:val="20"/>
              </w:rPr>
            </w:pPr>
          </w:p>
        </w:tc>
        <w:tc>
          <w:tcPr>
            <w:tcW w:w="2473" w:type="pct"/>
          </w:tcPr>
          <w:p w14:paraId="169132B4" w14:textId="77777777" w:rsidR="00332340" w:rsidRPr="00A906CE" w:rsidRDefault="00332340" w:rsidP="001A39FE">
            <w:pPr>
              <w:spacing w:after="0" w:line="240" w:lineRule="auto"/>
              <w:ind w:right="57"/>
              <w:jc w:val="both"/>
              <w:rPr>
                <w:rFonts w:asciiTheme="minorHAnsi" w:hAnsiTheme="minorHAnsi"/>
                <w:b/>
                <w:iCs/>
                <w:sz w:val="20"/>
                <w:szCs w:val="20"/>
              </w:rPr>
            </w:pPr>
            <w:r w:rsidRPr="00A906CE">
              <w:rPr>
                <w:rFonts w:asciiTheme="minorHAnsi" w:hAnsiTheme="minorHAnsi" w:cstheme="minorBidi"/>
                <w:b/>
                <w:sz w:val="20"/>
                <w:szCs w:val="20"/>
              </w:rPr>
              <w:t xml:space="preserve">D.S. N° 78/2009 MINSEGPRES, </w:t>
            </w:r>
            <w:r w:rsidRPr="00A906CE">
              <w:rPr>
                <w:rFonts w:asciiTheme="minorHAnsi" w:hAnsiTheme="minorHAnsi"/>
                <w:b/>
                <w:iCs/>
                <w:sz w:val="20"/>
                <w:szCs w:val="20"/>
              </w:rPr>
              <w:t>Artículo 3:</w:t>
            </w:r>
          </w:p>
          <w:p w14:paraId="5B52D79D" w14:textId="3970ED67" w:rsidR="00332340" w:rsidRDefault="00332340" w:rsidP="001A39FE">
            <w:pPr>
              <w:spacing w:after="0" w:line="240" w:lineRule="auto"/>
              <w:jc w:val="both"/>
              <w:rPr>
                <w:rFonts w:asciiTheme="minorHAnsi" w:hAnsiTheme="minorHAnsi"/>
                <w:i/>
                <w:sz w:val="20"/>
                <w:szCs w:val="20"/>
              </w:rPr>
            </w:pPr>
            <w:r w:rsidRPr="00A906CE">
              <w:rPr>
                <w:rFonts w:asciiTheme="minorHAnsi" w:hAnsiTheme="minorHAnsi"/>
                <w:i/>
                <w:sz w:val="20"/>
                <w:szCs w:val="20"/>
              </w:rPr>
              <w:t>Artículo 3.- Para los efectos de este decreto se entenderá por:</w:t>
            </w:r>
          </w:p>
          <w:p w14:paraId="4E7F5A17" w14:textId="1A2868E5" w:rsidR="001D754F" w:rsidRDefault="006C09EE" w:rsidP="006C09EE">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724BD2">
              <w:rPr>
                <w:rFonts w:asciiTheme="minorHAnsi" w:hAnsiTheme="minorHAnsi" w:cstheme="minorHAnsi"/>
                <w:i/>
                <w:sz w:val="20"/>
                <w:szCs w:val="20"/>
              </w:rPr>
              <w:t>8</w:t>
            </w:r>
            <w:r>
              <w:rPr>
                <w:rFonts w:asciiTheme="minorHAnsi" w:hAnsiTheme="minorHAnsi" w:cstheme="minorHAnsi"/>
                <w:i/>
                <w:sz w:val="20"/>
                <w:szCs w:val="20"/>
              </w:rPr>
              <w:t xml:space="preserve">) </w:t>
            </w:r>
            <w:r w:rsidR="00505876" w:rsidRPr="006C09EE">
              <w:rPr>
                <w:rFonts w:asciiTheme="minorHAnsi" w:hAnsiTheme="minorHAnsi" w:cstheme="minorHAnsi"/>
                <w:i/>
                <w:color w:val="000000" w:themeColor="text1"/>
                <w:sz w:val="20"/>
                <w:szCs w:val="20"/>
                <w:u w:val="single"/>
              </w:rPr>
              <w:t>Fuente Existente:</w:t>
            </w:r>
            <w:r w:rsidR="00505876" w:rsidRPr="006C09EE">
              <w:rPr>
                <w:rFonts w:asciiTheme="minorHAnsi" w:hAnsiTheme="minorHAnsi" w:cstheme="minorHAnsi"/>
                <w:i/>
                <w:color w:val="000000" w:themeColor="text1"/>
                <w:sz w:val="20"/>
                <w:szCs w:val="20"/>
              </w:rPr>
              <w:t xml:space="preserve"> aquella fuente estacionaria puntual o grupal que se encuentra instalada con anterioridad </w:t>
            </w:r>
            <w:r w:rsidR="00505876" w:rsidRPr="00724BD2">
              <w:rPr>
                <w:rFonts w:asciiTheme="minorHAnsi" w:hAnsiTheme="minorHAnsi" w:cstheme="minorHAnsi"/>
                <w:i/>
                <w:sz w:val="20"/>
                <w:szCs w:val="20"/>
              </w:rPr>
              <w:t>a la fecha de publicación del presente decreto en el Diario Oficial, siempre que cumpla la obligación de declarar sus emisiones dentro del primer año de vigencia del presente decreto</w:t>
            </w:r>
            <w:r w:rsidR="00505876" w:rsidRPr="006C09EE">
              <w:rPr>
                <w:rFonts w:asciiTheme="minorHAnsi" w:hAnsiTheme="minorHAnsi" w:cstheme="minorHAnsi"/>
                <w:i/>
                <w:sz w:val="20"/>
                <w:szCs w:val="20"/>
              </w:rPr>
              <w:t>.</w:t>
            </w:r>
            <w:r w:rsidRPr="006C09EE">
              <w:rPr>
                <w:rFonts w:asciiTheme="minorHAnsi" w:hAnsiTheme="minorHAnsi" w:cstheme="minorHAnsi"/>
                <w:i/>
                <w:sz w:val="20"/>
                <w:szCs w:val="20"/>
              </w:rPr>
              <w:t xml:space="preserve"> </w:t>
            </w:r>
          </w:p>
          <w:p w14:paraId="1C02E1B8" w14:textId="349836E9" w:rsidR="006C09EE" w:rsidRPr="006C09EE" w:rsidRDefault="006C09EE" w:rsidP="006C09EE">
            <w:pPr>
              <w:spacing w:after="0" w:line="240" w:lineRule="auto"/>
              <w:jc w:val="both"/>
              <w:rPr>
                <w:rFonts w:asciiTheme="minorHAnsi" w:hAnsiTheme="minorHAnsi" w:cstheme="minorHAnsi"/>
                <w:i/>
                <w:sz w:val="20"/>
                <w:szCs w:val="20"/>
              </w:rPr>
            </w:pPr>
            <w:r w:rsidRPr="006C09EE">
              <w:rPr>
                <w:rFonts w:asciiTheme="minorHAnsi" w:hAnsiTheme="minorHAnsi" w:cstheme="minorHAnsi"/>
                <w:i/>
                <w:sz w:val="20"/>
                <w:szCs w:val="20"/>
              </w:rPr>
              <w:t>9)</w:t>
            </w:r>
            <w:r>
              <w:rPr>
                <w:rFonts w:asciiTheme="minorHAnsi" w:hAnsiTheme="minorHAnsi" w:cstheme="minorHAnsi"/>
                <w:i/>
                <w:sz w:val="20"/>
                <w:szCs w:val="20"/>
              </w:rPr>
              <w:t xml:space="preserve"> </w:t>
            </w:r>
            <w:r w:rsidRPr="006C09EE">
              <w:rPr>
                <w:rFonts w:asciiTheme="minorHAnsi" w:hAnsiTheme="minorHAnsi" w:cstheme="minorHAnsi"/>
                <w:i/>
                <w:sz w:val="20"/>
                <w:szCs w:val="20"/>
                <w:u w:val="single"/>
              </w:rPr>
              <w:t>Fuente Nueva:</w:t>
            </w:r>
            <w:r w:rsidRPr="006C09EE">
              <w:rPr>
                <w:rFonts w:asciiTheme="minorHAnsi" w:hAnsiTheme="minorHAnsi" w:cstheme="minorHAnsi"/>
                <w:i/>
                <w:sz w:val="20"/>
                <w:szCs w:val="20"/>
              </w:rPr>
              <w:t xml:space="preserve"> aquella fuente estacionaria o caldera de calefacción instalada con posterioridad a la fecha de publicación del presente decreto en el Diario Oficial, o que estando instalada con anterioridad a dicha fecha no haya declarado sus emisiones dentro del primer año de vigencia del presente decreto”.</w:t>
            </w:r>
          </w:p>
          <w:p w14:paraId="4DAB7D22" w14:textId="6854E5DB" w:rsidR="00505876" w:rsidRDefault="00505876" w:rsidP="00505876">
            <w:pPr>
              <w:spacing w:after="0" w:line="240" w:lineRule="auto"/>
              <w:jc w:val="both"/>
              <w:rPr>
                <w:rFonts w:asciiTheme="minorHAnsi" w:hAnsiTheme="minorHAnsi" w:cstheme="minorHAnsi"/>
                <w:i/>
                <w:sz w:val="20"/>
                <w:szCs w:val="20"/>
              </w:rPr>
            </w:pPr>
          </w:p>
          <w:p w14:paraId="6EEEF95A" w14:textId="77777777" w:rsidR="006C09EE" w:rsidRPr="00724BD2" w:rsidRDefault="006C09EE" w:rsidP="006C09EE">
            <w:pPr>
              <w:spacing w:after="0" w:line="240" w:lineRule="auto"/>
              <w:jc w:val="both"/>
              <w:rPr>
                <w:rFonts w:asciiTheme="minorHAnsi" w:hAnsiTheme="minorHAnsi" w:cstheme="minorHAnsi"/>
                <w:b/>
                <w:sz w:val="20"/>
                <w:szCs w:val="20"/>
              </w:rPr>
            </w:pPr>
            <w:r w:rsidRPr="00724BD2">
              <w:rPr>
                <w:rFonts w:asciiTheme="minorHAnsi" w:hAnsiTheme="minorHAnsi" w:cstheme="minorHAnsi"/>
                <w:b/>
                <w:sz w:val="20"/>
                <w:szCs w:val="20"/>
              </w:rPr>
              <w:t>D.S. N° 8/2015 Ministerio de Medio Ambiente.</w:t>
            </w:r>
          </w:p>
          <w:p w14:paraId="60E0F2A5" w14:textId="77777777" w:rsidR="006C09EE" w:rsidRPr="00724BD2" w:rsidRDefault="006C09EE" w:rsidP="006C09EE">
            <w:pPr>
              <w:spacing w:after="0" w:line="240" w:lineRule="auto"/>
              <w:jc w:val="both"/>
              <w:rPr>
                <w:rFonts w:asciiTheme="minorHAnsi" w:hAnsiTheme="minorHAnsi" w:cstheme="minorHAnsi"/>
                <w:i/>
                <w:sz w:val="20"/>
                <w:szCs w:val="20"/>
              </w:rPr>
            </w:pPr>
            <w:r w:rsidRPr="00724BD2">
              <w:rPr>
                <w:rFonts w:asciiTheme="minorHAnsi" w:hAnsiTheme="minorHAnsi" w:cstheme="minorHAnsi"/>
                <w:i/>
                <w:sz w:val="20"/>
                <w:szCs w:val="20"/>
              </w:rPr>
              <w:t>“ARTÍCULOS TRANSITORIOS</w:t>
            </w:r>
          </w:p>
          <w:p w14:paraId="6DF6B82D" w14:textId="40664B3D" w:rsidR="006C09EE" w:rsidRPr="00724BD2" w:rsidRDefault="006C09EE" w:rsidP="00505876">
            <w:pPr>
              <w:spacing w:after="0" w:line="240" w:lineRule="auto"/>
              <w:jc w:val="both"/>
              <w:rPr>
                <w:rFonts w:asciiTheme="minorHAnsi" w:hAnsiTheme="minorHAnsi" w:cstheme="minorHAnsi"/>
                <w:i/>
                <w:sz w:val="20"/>
                <w:szCs w:val="20"/>
              </w:rPr>
            </w:pPr>
            <w:r w:rsidRPr="00724BD2">
              <w:rPr>
                <w:rFonts w:asciiTheme="minorHAnsi" w:hAnsiTheme="minorHAnsi" w:cstheme="minorHAnsi"/>
                <w:i/>
                <w:sz w:val="20"/>
                <w:szCs w:val="20"/>
              </w:rPr>
              <w:t>Primero: Las calderas existentes, sometidas al decreto supremo Nº 78/2009, del MINSEGPRES, deberán continuar cumpliendo con las disposiciones allí establecidas, hasta la fecha en que entre en vigencia lo dispuesto en el Capítulo IV del presente Decreto”.</w:t>
            </w:r>
          </w:p>
          <w:p w14:paraId="26E34A16" w14:textId="77777777" w:rsidR="00332340" w:rsidRPr="00A906CE" w:rsidRDefault="00332340" w:rsidP="001A39FE">
            <w:pPr>
              <w:spacing w:after="0" w:line="240" w:lineRule="auto"/>
              <w:jc w:val="both"/>
              <w:rPr>
                <w:rFonts w:asciiTheme="minorHAnsi" w:hAnsiTheme="minorHAnsi"/>
                <w:i/>
                <w:sz w:val="20"/>
                <w:szCs w:val="20"/>
              </w:rPr>
            </w:pPr>
          </w:p>
        </w:tc>
        <w:tc>
          <w:tcPr>
            <w:tcW w:w="2330" w:type="pct"/>
          </w:tcPr>
          <w:p w14:paraId="7C9245A7" w14:textId="1767CB1C" w:rsidR="004C5CFB" w:rsidRDefault="004C5CFB" w:rsidP="00304F7A">
            <w:pPr>
              <w:pStyle w:val="Prrafodelista"/>
              <w:numPr>
                <w:ilvl w:val="0"/>
                <w:numId w:val="26"/>
              </w:numPr>
              <w:spacing w:after="0"/>
              <w:ind w:left="360"/>
              <w:jc w:val="both"/>
              <w:rPr>
                <w:rFonts w:asciiTheme="minorHAnsi" w:hAnsiTheme="minorHAnsi"/>
                <w:sz w:val="20"/>
                <w:szCs w:val="20"/>
              </w:rPr>
            </w:pPr>
            <w:r>
              <w:rPr>
                <w:rFonts w:asciiTheme="minorHAnsi" w:hAnsiTheme="minorHAnsi"/>
                <w:sz w:val="20"/>
                <w:szCs w:val="20"/>
              </w:rPr>
              <w:t>Se realiza inspección ambiental en</w:t>
            </w:r>
            <w:r w:rsidR="00EB1521">
              <w:rPr>
                <w:rFonts w:asciiTheme="minorHAnsi" w:hAnsiTheme="minorHAnsi"/>
                <w:sz w:val="20"/>
                <w:szCs w:val="20"/>
              </w:rPr>
              <w:t xml:space="preserve"> Colegio Bautista de Temuco, sin embargo, por el horario del colegio, no se encuentra personal encargado de las calderas, por lo que no es posible inspeccionar y acceder a la sala de la</w:t>
            </w:r>
            <w:r w:rsidR="00473257">
              <w:rPr>
                <w:rFonts w:asciiTheme="minorHAnsi" w:hAnsiTheme="minorHAnsi"/>
                <w:sz w:val="20"/>
                <w:szCs w:val="20"/>
              </w:rPr>
              <w:t>s</w:t>
            </w:r>
            <w:r w:rsidR="00EB1521">
              <w:rPr>
                <w:rFonts w:asciiTheme="minorHAnsi" w:hAnsiTheme="minorHAnsi"/>
                <w:sz w:val="20"/>
                <w:szCs w:val="20"/>
              </w:rPr>
              <w:t xml:space="preserve"> calderas</w:t>
            </w:r>
            <w:r w:rsidR="000F6F64">
              <w:rPr>
                <w:rFonts w:asciiTheme="minorHAnsi" w:hAnsiTheme="minorHAnsi"/>
                <w:sz w:val="20"/>
                <w:szCs w:val="20"/>
              </w:rPr>
              <w:t xml:space="preserve"> (Ver acta en Anexo 1)</w:t>
            </w:r>
          </w:p>
          <w:p w14:paraId="545D4B8E" w14:textId="43BC9F7D" w:rsidR="005B3898" w:rsidRDefault="0061169F" w:rsidP="00304F7A">
            <w:pPr>
              <w:pStyle w:val="Prrafodelista"/>
              <w:numPr>
                <w:ilvl w:val="0"/>
                <w:numId w:val="26"/>
              </w:numPr>
              <w:spacing w:after="0"/>
              <w:ind w:left="360"/>
              <w:jc w:val="both"/>
              <w:rPr>
                <w:rFonts w:asciiTheme="minorHAnsi" w:hAnsiTheme="minorHAnsi"/>
                <w:sz w:val="20"/>
                <w:szCs w:val="20"/>
              </w:rPr>
            </w:pPr>
            <w:r>
              <w:rPr>
                <w:rFonts w:asciiTheme="minorHAnsi" w:hAnsiTheme="minorHAnsi"/>
                <w:sz w:val="20"/>
                <w:szCs w:val="20"/>
              </w:rPr>
              <w:t xml:space="preserve">Se </w:t>
            </w:r>
            <w:r w:rsidR="00473257">
              <w:rPr>
                <w:rFonts w:asciiTheme="minorHAnsi" w:hAnsiTheme="minorHAnsi"/>
                <w:sz w:val="20"/>
                <w:szCs w:val="20"/>
              </w:rPr>
              <w:t xml:space="preserve">toma contacto telefónico con el Sr. Javier Abarzúa, Administrador del Colegio quién señala que el establecimiento educacional cuenta con 3 calderas, dos usan petróleo y una tercera utiliza leña como combustible. Estás calderas se encuentran apagadas al momento de la inspección según indica el Sr. Abarzúa </w:t>
            </w:r>
            <w:r w:rsidR="000F6F64">
              <w:rPr>
                <w:rFonts w:asciiTheme="minorHAnsi" w:hAnsiTheme="minorHAnsi"/>
                <w:sz w:val="20"/>
                <w:szCs w:val="20"/>
              </w:rPr>
              <w:t>(Anexo 1)</w:t>
            </w:r>
            <w:r w:rsidR="001E4537">
              <w:rPr>
                <w:rFonts w:asciiTheme="minorHAnsi" w:hAnsiTheme="minorHAnsi"/>
                <w:sz w:val="20"/>
                <w:szCs w:val="20"/>
              </w:rPr>
              <w:t>.</w:t>
            </w:r>
          </w:p>
          <w:p w14:paraId="2BCF148B" w14:textId="52056BD3" w:rsidR="00C5339B" w:rsidRDefault="001E4537" w:rsidP="00226E46">
            <w:pPr>
              <w:pStyle w:val="Prrafodelista"/>
              <w:numPr>
                <w:ilvl w:val="0"/>
                <w:numId w:val="26"/>
              </w:numPr>
              <w:spacing w:after="0"/>
              <w:ind w:left="360"/>
              <w:jc w:val="both"/>
              <w:rPr>
                <w:rFonts w:asciiTheme="minorHAnsi" w:hAnsiTheme="minorHAnsi"/>
                <w:sz w:val="20"/>
                <w:szCs w:val="20"/>
              </w:rPr>
            </w:pPr>
            <w:r>
              <w:rPr>
                <w:rFonts w:asciiTheme="minorHAnsi" w:hAnsiTheme="minorHAnsi"/>
                <w:sz w:val="20"/>
                <w:szCs w:val="20"/>
              </w:rPr>
              <w:t xml:space="preserve">Revisados los antecedentes presentados por el titular, </w:t>
            </w:r>
            <w:r w:rsidR="00C5339B">
              <w:rPr>
                <w:rFonts w:asciiTheme="minorHAnsi" w:hAnsiTheme="minorHAnsi"/>
                <w:sz w:val="20"/>
                <w:szCs w:val="20"/>
              </w:rPr>
              <w:t>se acredita a la caldera</w:t>
            </w:r>
            <w:r w:rsidR="007E2ED1">
              <w:rPr>
                <w:rFonts w:asciiTheme="minorHAnsi" w:hAnsiTheme="minorHAnsi"/>
                <w:sz w:val="20"/>
                <w:szCs w:val="20"/>
              </w:rPr>
              <w:t xml:space="preserve"> a petróleo</w:t>
            </w:r>
            <w:r w:rsidR="00C5339B">
              <w:rPr>
                <w:rFonts w:asciiTheme="minorHAnsi" w:hAnsiTheme="minorHAnsi"/>
                <w:sz w:val="20"/>
                <w:szCs w:val="20"/>
              </w:rPr>
              <w:t xml:space="preserve"> marca SIME, con número de registro 167 del Ministerio de Salud como fuente existente, de acuerdo a lo indicado en el Oficio A20 N° 2146 del 09 de octubre del 2013 de la SEREMI de Salud, documento anexo al Oficio 06/2018 del Colegio Bautista (Anexo 2).</w:t>
            </w:r>
          </w:p>
          <w:p w14:paraId="40121ADE" w14:textId="177C2DD2" w:rsidR="004C5CFB" w:rsidRDefault="00C5339B" w:rsidP="00226E46">
            <w:pPr>
              <w:pStyle w:val="Prrafodelista"/>
              <w:numPr>
                <w:ilvl w:val="0"/>
                <w:numId w:val="26"/>
              </w:numPr>
              <w:spacing w:after="0"/>
              <w:ind w:left="360"/>
              <w:jc w:val="both"/>
              <w:rPr>
                <w:rFonts w:asciiTheme="minorHAnsi" w:hAnsiTheme="minorHAnsi"/>
                <w:sz w:val="20"/>
                <w:szCs w:val="20"/>
              </w:rPr>
            </w:pPr>
            <w:r>
              <w:rPr>
                <w:rFonts w:asciiTheme="minorHAnsi" w:hAnsiTheme="minorHAnsi"/>
                <w:sz w:val="20"/>
                <w:szCs w:val="20"/>
              </w:rPr>
              <w:t>La caldera</w:t>
            </w:r>
            <w:r w:rsidR="007E2ED1">
              <w:rPr>
                <w:rFonts w:asciiTheme="minorHAnsi" w:hAnsiTheme="minorHAnsi"/>
                <w:sz w:val="20"/>
                <w:szCs w:val="20"/>
              </w:rPr>
              <w:t xml:space="preserve"> a leña</w:t>
            </w:r>
            <w:r>
              <w:rPr>
                <w:rFonts w:asciiTheme="minorHAnsi" w:hAnsiTheme="minorHAnsi"/>
                <w:sz w:val="20"/>
                <w:szCs w:val="20"/>
              </w:rPr>
              <w:t xml:space="preserve"> de marca Atmos con registro N° 795 del MINSAL y</w:t>
            </w:r>
            <w:r w:rsidR="007E2ED1">
              <w:rPr>
                <w:rFonts w:asciiTheme="minorHAnsi" w:hAnsiTheme="minorHAnsi"/>
                <w:sz w:val="20"/>
                <w:szCs w:val="20"/>
              </w:rPr>
              <w:t xml:space="preserve"> caldera a petróleo de fabrica Burnham Pace King con numero de registro N° 28 del MINSAL, son consideradas como nuevas, ya que la caldera Atmos tiene fecha de fabricación año 2011 (posterior a la publicación del PDA D.S. N° 78/2009 MINSEGPRES) y para la caldera Burnham, el titular no presenta las declaraciones de emisiones del año 2010 o 2011, por lo tanto, se considera como fuente nueva.</w:t>
            </w:r>
          </w:p>
          <w:p w14:paraId="7BBA85AA" w14:textId="7DB1A667" w:rsidR="00420004" w:rsidRPr="00346D87" w:rsidRDefault="00420004" w:rsidP="008144B4">
            <w:pPr>
              <w:pStyle w:val="Prrafodelista"/>
              <w:spacing w:after="0"/>
              <w:ind w:left="360"/>
              <w:jc w:val="both"/>
              <w:rPr>
                <w:rFonts w:asciiTheme="minorHAnsi" w:hAnsiTheme="minorHAnsi"/>
                <w:sz w:val="20"/>
                <w:szCs w:val="20"/>
              </w:rPr>
            </w:pPr>
          </w:p>
        </w:tc>
      </w:tr>
      <w:tr w:rsidR="00226B9D" w:rsidRPr="00724BD2" w14:paraId="0CB94D0E" w14:textId="77777777" w:rsidTr="0077505A">
        <w:trPr>
          <w:trHeight w:val="840"/>
        </w:trPr>
        <w:tc>
          <w:tcPr>
            <w:tcW w:w="197" w:type="pct"/>
            <w:vAlign w:val="center"/>
          </w:tcPr>
          <w:p w14:paraId="5958EBC7" w14:textId="77777777" w:rsidR="00226B9D" w:rsidRPr="00724BD2" w:rsidRDefault="00226B9D" w:rsidP="00BE0BAF">
            <w:pPr>
              <w:pStyle w:val="Prrafodelista"/>
              <w:numPr>
                <w:ilvl w:val="0"/>
                <w:numId w:val="25"/>
              </w:numPr>
              <w:spacing w:after="0" w:line="240" w:lineRule="auto"/>
              <w:ind w:left="313"/>
              <w:jc w:val="center"/>
              <w:rPr>
                <w:rFonts w:asciiTheme="minorHAnsi" w:hAnsiTheme="minorHAnsi" w:cstheme="minorHAnsi"/>
                <w:b/>
                <w:sz w:val="20"/>
                <w:szCs w:val="20"/>
              </w:rPr>
            </w:pPr>
          </w:p>
        </w:tc>
        <w:tc>
          <w:tcPr>
            <w:tcW w:w="2473" w:type="pct"/>
            <w:vAlign w:val="center"/>
          </w:tcPr>
          <w:p w14:paraId="435A0942" w14:textId="14F417B2" w:rsidR="00226B9D" w:rsidRDefault="00226B9D" w:rsidP="00BE0BAF">
            <w:pPr>
              <w:spacing w:after="0" w:line="240" w:lineRule="auto"/>
              <w:ind w:right="57"/>
              <w:jc w:val="both"/>
              <w:rPr>
                <w:rFonts w:asciiTheme="minorHAnsi" w:hAnsiTheme="minorHAnsi" w:cstheme="minorHAnsi"/>
                <w:b/>
                <w:iCs/>
                <w:sz w:val="20"/>
                <w:szCs w:val="20"/>
              </w:rPr>
            </w:pPr>
            <w:r w:rsidRPr="00724BD2">
              <w:rPr>
                <w:rFonts w:asciiTheme="minorHAnsi" w:hAnsiTheme="minorHAnsi" w:cstheme="minorHAnsi"/>
                <w:b/>
                <w:sz w:val="20"/>
                <w:szCs w:val="20"/>
              </w:rPr>
              <w:t xml:space="preserve">D.S. N° 78/2009 MINSEGPRES, </w:t>
            </w:r>
            <w:r w:rsidRPr="00724BD2">
              <w:rPr>
                <w:rFonts w:asciiTheme="minorHAnsi" w:hAnsiTheme="minorHAnsi" w:cstheme="minorHAnsi"/>
                <w:b/>
                <w:iCs/>
                <w:sz w:val="20"/>
                <w:szCs w:val="20"/>
              </w:rPr>
              <w:t>Artículo</w:t>
            </w:r>
            <w:r w:rsidR="007E2ED1">
              <w:rPr>
                <w:rFonts w:asciiTheme="minorHAnsi" w:hAnsiTheme="minorHAnsi" w:cstheme="minorHAnsi"/>
                <w:b/>
                <w:iCs/>
                <w:sz w:val="20"/>
                <w:szCs w:val="20"/>
              </w:rPr>
              <w:t>s 19 y</w:t>
            </w:r>
            <w:r w:rsidRPr="00724BD2">
              <w:rPr>
                <w:rFonts w:asciiTheme="minorHAnsi" w:hAnsiTheme="minorHAnsi" w:cstheme="minorHAnsi"/>
                <w:b/>
                <w:iCs/>
                <w:sz w:val="20"/>
                <w:szCs w:val="20"/>
              </w:rPr>
              <w:t xml:space="preserve"> 20:</w:t>
            </w:r>
          </w:p>
          <w:p w14:paraId="62152F45" w14:textId="77777777" w:rsidR="005141A0" w:rsidRPr="00724BD2" w:rsidRDefault="005141A0" w:rsidP="005141A0">
            <w:pPr>
              <w:spacing w:after="0" w:line="240" w:lineRule="auto"/>
              <w:jc w:val="both"/>
              <w:rPr>
                <w:rFonts w:asciiTheme="minorHAnsi" w:hAnsiTheme="minorHAnsi" w:cstheme="minorHAnsi"/>
                <w:i/>
                <w:color w:val="000000"/>
                <w:sz w:val="20"/>
                <w:szCs w:val="20"/>
              </w:rPr>
            </w:pPr>
            <w:r w:rsidRPr="00724BD2">
              <w:rPr>
                <w:rFonts w:asciiTheme="minorHAnsi" w:hAnsiTheme="minorHAnsi" w:cstheme="minorHAnsi"/>
                <w:i/>
                <w:iCs/>
                <w:sz w:val="20"/>
                <w:szCs w:val="20"/>
              </w:rPr>
              <w:t xml:space="preserve">“Artículo </w:t>
            </w:r>
            <w:r>
              <w:rPr>
                <w:rFonts w:asciiTheme="minorHAnsi" w:hAnsiTheme="minorHAnsi" w:cstheme="minorHAnsi"/>
                <w:i/>
                <w:iCs/>
                <w:sz w:val="20"/>
                <w:szCs w:val="20"/>
              </w:rPr>
              <w:t>19</w:t>
            </w:r>
            <w:r w:rsidRPr="00956B7F">
              <w:rPr>
                <w:rFonts w:asciiTheme="minorHAnsi" w:hAnsiTheme="minorHAnsi" w:cstheme="minorHAnsi"/>
                <w:i/>
                <w:iCs/>
                <w:sz w:val="20"/>
                <w:szCs w:val="20"/>
              </w:rPr>
              <w:t xml:space="preserve">.- </w:t>
            </w:r>
            <w:r w:rsidRPr="007E2ED1">
              <w:rPr>
                <w:rFonts w:asciiTheme="minorHAnsi" w:hAnsiTheme="minorHAnsi" w:cstheme="minorHAnsi"/>
                <w:i/>
                <w:iCs/>
                <w:sz w:val="20"/>
                <w:szCs w:val="20"/>
                <w:u w:val="single"/>
              </w:rPr>
              <w:t>Las fuentes puntuales o grupales existentes y calderas de calefacción grupales existentes</w:t>
            </w:r>
            <w:r w:rsidRPr="00956B7F">
              <w:rPr>
                <w:rFonts w:asciiTheme="minorHAnsi" w:hAnsiTheme="minorHAnsi" w:cstheme="minorHAnsi"/>
                <w:i/>
                <w:iCs/>
                <w:sz w:val="20"/>
                <w:szCs w:val="20"/>
              </w:rPr>
              <w:t>, estarán obligadas a cumplir con los siguientes valores como concentración máxima de emisión de material particulado MP, a partir del tercer año de la fecha de publicación en el Diario Oficial del presente decreto:</w:t>
            </w:r>
          </w:p>
          <w:p w14:paraId="0B2B1BD5" w14:textId="733DD4B0" w:rsidR="00D067AA" w:rsidRDefault="00D067AA" w:rsidP="00D067AA">
            <w:pPr>
              <w:spacing w:after="0" w:line="240" w:lineRule="auto"/>
              <w:jc w:val="both"/>
              <w:rPr>
                <w:rFonts w:asciiTheme="minorHAnsi" w:hAnsiTheme="minorHAnsi" w:cstheme="minorHAnsi"/>
                <w:i/>
                <w:color w:val="000000"/>
                <w:sz w:val="20"/>
                <w:szCs w:val="20"/>
              </w:rPr>
            </w:pPr>
          </w:p>
          <w:p w14:paraId="261559A7" w14:textId="1C1D1CEF" w:rsidR="007E2ED1" w:rsidRDefault="007E2ED1" w:rsidP="00D067AA">
            <w:pPr>
              <w:spacing w:after="0" w:line="240" w:lineRule="auto"/>
              <w:jc w:val="both"/>
              <w:rPr>
                <w:rFonts w:asciiTheme="minorHAnsi" w:hAnsiTheme="minorHAnsi" w:cstheme="minorHAnsi"/>
                <w:i/>
                <w:color w:val="000000"/>
                <w:sz w:val="20"/>
                <w:szCs w:val="20"/>
              </w:rPr>
            </w:pPr>
          </w:p>
          <w:p w14:paraId="23EBB852" w14:textId="250ADDCF" w:rsidR="007E2ED1" w:rsidRDefault="007E2ED1" w:rsidP="00D067AA">
            <w:pPr>
              <w:spacing w:after="0" w:line="240" w:lineRule="auto"/>
              <w:jc w:val="both"/>
              <w:rPr>
                <w:rFonts w:asciiTheme="minorHAnsi" w:hAnsiTheme="minorHAnsi" w:cstheme="minorHAnsi"/>
                <w:i/>
                <w:color w:val="000000"/>
                <w:sz w:val="20"/>
                <w:szCs w:val="20"/>
              </w:rPr>
            </w:pPr>
          </w:p>
          <w:p w14:paraId="2CEC14A2" w14:textId="77777777" w:rsidR="007E2ED1" w:rsidRPr="00724BD2" w:rsidRDefault="007E2ED1" w:rsidP="00D067AA">
            <w:pPr>
              <w:spacing w:after="0" w:line="240" w:lineRule="auto"/>
              <w:jc w:val="both"/>
              <w:rPr>
                <w:rFonts w:asciiTheme="minorHAnsi" w:hAnsiTheme="minorHAnsi" w:cstheme="minorHAnsi"/>
                <w:i/>
                <w:color w:val="000000"/>
                <w:sz w:val="20"/>
                <w:szCs w:val="20"/>
              </w:rPr>
            </w:pPr>
          </w:p>
          <w:p w14:paraId="0FD76654" w14:textId="233A8F56" w:rsidR="00D067AA" w:rsidRPr="00724BD2" w:rsidRDefault="00D067AA" w:rsidP="00D067AA">
            <w:pPr>
              <w:spacing w:after="0" w:line="240" w:lineRule="auto"/>
              <w:jc w:val="both"/>
              <w:rPr>
                <w:rFonts w:asciiTheme="minorHAnsi" w:hAnsiTheme="minorHAnsi" w:cstheme="minorHAnsi"/>
                <w:i/>
                <w:color w:val="000000"/>
                <w:sz w:val="20"/>
                <w:szCs w:val="20"/>
              </w:rPr>
            </w:pPr>
            <w:r w:rsidRPr="00724BD2">
              <w:rPr>
                <w:rFonts w:asciiTheme="minorHAnsi" w:hAnsiTheme="minorHAnsi" w:cstheme="minorHAnsi"/>
                <w:i/>
                <w:color w:val="000000"/>
                <w:sz w:val="20"/>
                <w:szCs w:val="20"/>
              </w:rPr>
              <w:lastRenderedPageBreak/>
              <w:t xml:space="preserve">Tabla </w:t>
            </w:r>
            <w:r>
              <w:rPr>
                <w:rFonts w:asciiTheme="minorHAnsi" w:hAnsiTheme="minorHAnsi" w:cstheme="minorHAnsi"/>
                <w:i/>
                <w:color w:val="000000"/>
                <w:sz w:val="20"/>
                <w:szCs w:val="20"/>
              </w:rPr>
              <w:t>8</w:t>
            </w:r>
            <w:r w:rsidRPr="00724BD2">
              <w:rPr>
                <w:rFonts w:asciiTheme="minorHAnsi" w:hAnsiTheme="minorHAnsi" w:cstheme="minorHAnsi"/>
                <w:i/>
                <w:color w:val="000000"/>
                <w:sz w:val="20"/>
                <w:szCs w:val="20"/>
              </w:rPr>
              <w:t xml:space="preserve">. Norma de emisión de MP para fuentes </w:t>
            </w:r>
            <w:r>
              <w:rPr>
                <w:rFonts w:asciiTheme="minorHAnsi" w:hAnsiTheme="minorHAnsi" w:cstheme="minorHAnsi"/>
                <w:i/>
                <w:color w:val="000000"/>
                <w:sz w:val="20"/>
                <w:szCs w:val="20"/>
              </w:rPr>
              <w:t>existentes</w:t>
            </w:r>
          </w:p>
          <w:tbl>
            <w:tblPr>
              <w:tblStyle w:val="Tablaconcuadrcula"/>
              <w:tblW w:w="0" w:type="auto"/>
              <w:jc w:val="center"/>
              <w:tblLook w:val="04A0" w:firstRow="1" w:lastRow="0" w:firstColumn="1" w:lastColumn="0" w:noHBand="0" w:noVBand="1"/>
            </w:tblPr>
            <w:tblGrid>
              <w:gridCol w:w="1317"/>
              <w:gridCol w:w="1237"/>
              <w:gridCol w:w="1824"/>
            </w:tblGrid>
            <w:tr w:rsidR="00D067AA" w:rsidRPr="00724BD2" w14:paraId="44D4EAD0" w14:textId="77777777" w:rsidTr="00050552">
              <w:trPr>
                <w:jc w:val="center"/>
              </w:trPr>
              <w:tc>
                <w:tcPr>
                  <w:tcW w:w="4378" w:type="dxa"/>
                  <w:gridSpan w:val="3"/>
                </w:tcPr>
                <w:p w14:paraId="557D593A" w14:textId="77777777" w:rsidR="00D067AA" w:rsidRPr="00724BD2" w:rsidRDefault="00D067AA" w:rsidP="00D067AA">
                  <w:pPr>
                    <w:spacing w:after="0" w:line="240" w:lineRule="auto"/>
                    <w:jc w:val="both"/>
                    <w:rPr>
                      <w:rFonts w:asciiTheme="minorHAnsi" w:hAnsiTheme="minorHAnsi" w:cstheme="minorHAnsi"/>
                      <w:sz w:val="18"/>
                      <w:szCs w:val="20"/>
                    </w:rPr>
                  </w:pPr>
                  <w:r w:rsidRPr="00724BD2">
                    <w:rPr>
                      <w:rFonts w:asciiTheme="minorHAnsi" w:hAnsiTheme="minorHAnsi" w:cstheme="minorHAnsi"/>
                      <w:sz w:val="18"/>
                      <w:szCs w:val="20"/>
                    </w:rPr>
                    <w:t xml:space="preserve">Categorías de </w:t>
                  </w:r>
                  <w:r>
                    <w:rPr>
                      <w:rFonts w:asciiTheme="minorHAnsi" w:hAnsiTheme="minorHAnsi" w:cstheme="minorHAnsi"/>
                      <w:sz w:val="18"/>
                      <w:szCs w:val="20"/>
                    </w:rPr>
                    <w:t>f</w:t>
                  </w:r>
                  <w:r w:rsidRPr="00724BD2">
                    <w:rPr>
                      <w:rFonts w:asciiTheme="minorHAnsi" w:hAnsiTheme="minorHAnsi" w:cstheme="minorHAnsi"/>
                      <w:sz w:val="18"/>
                      <w:szCs w:val="20"/>
                    </w:rPr>
                    <w:t xml:space="preserve">uentes </w:t>
                  </w:r>
                  <w:r>
                    <w:rPr>
                      <w:rFonts w:asciiTheme="minorHAnsi" w:hAnsiTheme="minorHAnsi" w:cstheme="minorHAnsi"/>
                      <w:sz w:val="18"/>
                      <w:szCs w:val="20"/>
                    </w:rPr>
                    <w:t>existentes</w:t>
                  </w:r>
                </w:p>
              </w:tc>
            </w:tr>
            <w:tr w:rsidR="00D067AA" w:rsidRPr="00724BD2" w14:paraId="47E66B36" w14:textId="77777777" w:rsidTr="00050552">
              <w:trPr>
                <w:jc w:val="center"/>
              </w:trPr>
              <w:tc>
                <w:tcPr>
                  <w:tcW w:w="1317" w:type="dxa"/>
                </w:tcPr>
                <w:p w14:paraId="3740FC8A" w14:textId="77777777" w:rsidR="00D067AA" w:rsidRPr="00724BD2" w:rsidRDefault="00D067AA" w:rsidP="00D067AA">
                  <w:pPr>
                    <w:spacing w:after="0" w:line="240" w:lineRule="auto"/>
                    <w:jc w:val="both"/>
                    <w:rPr>
                      <w:rFonts w:asciiTheme="minorHAnsi" w:hAnsiTheme="minorHAnsi" w:cstheme="minorHAnsi"/>
                      <w:sz w:val="18"/>
                      <w:szCs w:val="20"/>
                    </w:rPr>
                  </w:pPr>
                  <w:r w:rsidRPr="00724BD2">
                    <w:rPr>
                      <w:rFonts w:asciiTheme="minorHAnsi" w:hAnsiTheme="minorHAnsi" w:cstheme="minorHAnsi"/>
                      <w:sz w:val="18"/>
                      <w:szCs w:val="20"/>
                    </w:rPr>
                    <w:t>Fuentes Puntuales</w:t>
                  </w:r>
                </w:p>
              </w:tc>
              <w:tc>
                <w:tcPr>
                  <w:tcW w:w="1237" w:type="dxa"/>
                </w:tcPr>
                <w:p w14:paraId="5324FED7" w14:textId="77777777" w:rsidR="00D067AA" w:rsidRPr="00724BD2" w:rsidRDefault="00D067AA" w:rsidP="00D067AA">
                  <w:pPr>
                    <w:spacing w:after="0" w:line="240" w:lineRule="auto"/>
                    <w:jc w:val="both"/>
                    <w:rPr>
                      <w:rFonts w:asciiTheme="minorHAnsi" w:hAnsiTheme="minorHAnsi" w:cstheme="minorHAnsi"/>
                      <w:sz w:val="18"/>
                      <w:szCs w:val="20"/>
                    </w:rPr>
                  </w:pPr>
                  <w:r w:rsidRPr="00724BD2">
                    <w:rPr>
                      <w:rFonts w:asciiTheme="minorHAnsi" w:hAnsiTheme="minorHAnsi" w:cstheme="minorHAnsi"/>
                      <w:sz w:val="18"/>
                      <w:szCs w:val="20"/>
                    </w:rPr>
                    <w:t>Fuentes Grupales</w:t>
                  </w:r>
                </w:p>
              </w:tc>
              <w:tc>
                <w:tcPr>
                  <w:tcW w:w="1824" w:type="dxa"/>
                </w:tcPr>
                <w:p w14:paraId="4D516D99" w14:textId="77777777" w:rsidR="00D067AA" w:rsidRPr="00724BD2" w:rsidRDefault="00D067AA" w:rsidP="00D067AA">
                  <w:pPr>
                    <w:spacing w:after="0" w:line="240" w:lineRule="auto"/>
                    <w:jc w:val="both"/>
                    <w:rPr>
                      <w:rFonts w:asciiTheme="minorHAnsi" w:hAnsiTheme="minorHAnsi" w:cstheme="minorHAnsi"/>
                      <w:sz w:val="18"/>
                      <w:szCs w:val="20"/>
                    </w:rPr>
                  </w:pPr>
                  <w:r w:rsidRPr="00724BD2">
                    <w:rPr>
                      <w:rFonts w:asciiTheme="minorHAnsi" w:hAnsiTheme="minorHAnsi" w:cstheme="minorHAnsi"/>
                      <w:sz w:val="18"/>
                      <w:szCs w:val="20"/>
                    </w:rPr>
                    <w:t>Calderas de Calefacción Grupal</w:t>
                  </w:r>
                </w:p>
              </w:tc>
            </w:tr>
            <w:tr w:rsidR="00D067AA" w:rsidRPr="00724BD2" w14:paraId="73158DEC" w14:textId="77777777" w:rsidTr="00050552">
              <w:trPr>
                <w:jc w:val="center"/>
              </w:trPr>
              <w:tc>
                <w:tcPr>
                  <w:tcW w:w="4378" w:type="dxa"/>
                  <w:gridSpan w:val="3"/>
                </w:tcPr>
                <w:p w14:paraId="6DABCE48" w14:textId="77777777" w:rsidR="00D067AA" w:rsidRPr="00724BD2" w:rsidRDefault="00D067AA" w:rsidP="00D067AA">
                  <w:pPr>
                    <w:spacing w:after="0" w:line="240" w:lineRule="auto"/>
                    <w:jc w:val="both"/>
                    <w:rPr>
                      <w:rFonts w:asciiTheme="minorHAnsi" w:hAnsiTheme="minorHAnsi" w:cstheme="minorHAnsi"/>
                      <w:sz w:val="18"/>
                      <w:szCs w:val="20"/>
                    </w:rPr>
                  </w:pPr>
                  <w:r w:rsidRPr="00724BD2">
                    <w:rPr>
                      <w:rFonts w:asciiTheme="minorHAnsi" w:hAnsiTheme="minorHAnsi" w:cstheme="minorHAnsi"/>
                      <w:sz w:val="18"/>
                      <w:szCs w:val="20"/>
                    </w:rPr>
                    <w:t>Concentración Máxima permitida MP (mg/m</w:t>
                  </w:r>
                  <w:r w:rsidRPr="00724BD2">
                    <w:rPr>
                      <w:rFonts w:asciiTheme="minorHAnsi" w:hAnsiTheme="minorHAnsi" w:cstheme="minorHAnsi"/>
                      <w:sz w:val="18"/>
                      <w:szCs w:val="20"/>
                      <w:vertAlign w:val="superscript"/>
                    </w:rPr>
                    <w:t>3</w:t>
                  </w:r>
                  <w:r w:rsidRPr="00724BD2">
                    <w:rPr>
                      <w:rFonts w:asciiTheme="minorHAnsi" w:hAnsiTheme="minorHAnsi" w:cstheme="minorHAnsi"/>
                      <w:sz w:val="18"/>
                      <w:szCs w:val="20"/>
                    </w:rPr>
                    <w:t>N)</w:t>
                  </w:r>
                </w:p>
              </w:tc>
            </w:tr>
            <w:tr w:rsidR="00D067AA" w:rsidRPr="00724BD2" w14:paraId="35050321" w14:textId="77777777" w:rsidTr="00050552">
              <w:trPr>
                <w:jc w:val="center"/>
              </w:trPr>
              <w:tc>
                <w:tcPr>
                  <w:tcW w:w="1317" w:type="dxa"/>
                </w:tcPr>
                <w:p w14:paraId="1CF29AFC" w14:textId="77777777" w:rsidR="00D067AA" w:rsidRPr="00724BD2" w:rsidRDefault="00D067AA" w:rsidP="00D067AA">
                  <w:pPr>
                    <w:spacing w:after="0" w:line="240" w:lineRule="auto"/>
                    <w:jc w:val="both"/>
                    <w:rPr>
                      <w:rFonts w:asciiTheme="minorHAnsi" w:hAnsiTheme="minorHAnsi" w:cstheme="minorHAnsi"/>
                      <w:sz w:val="18"/>
                      <w:szCs w:val="20"/>
                    </w:rPr>
                  </w:pPr>
                  <w:r>
                    <w:rPr>
                      <w:rFonts w:asciiTheme="minorHAnsi" w:hAnsiTheme="minorHAnsi" w:cstheme="minorHAnsi"/>
                      <w:sz w:val="18"/>
                      <w:szCs w:val="20"/>
                    </w:rPr>
                    <w:t>112</w:t>
                  </w:r>
                </w:p>
              </w:tc>
              <w:tc>
                <w:tcPr>
                  <w:tcW w:w="1237" w:type="dxa"/>
                </w:tcPr>
                <w:p w14:paraId="22307FF4" w14:textId="77777777" w:rsidR="00D067AA" w:rsidRPr="00724BD2" w:rsidRDefault="00D067AA" w:rsidP="00D067AA">
                  <w:pPr>
                    <w:spacing w:after="0" w:line="240" w:lineRule="auto"/>
                    <w:jc w:val="both"/>
                    <w:rPr>
                      <w:rFonts w:asciiTheme="minorHAnsi" w:hAnsiTheme="minorHAnsi" w:cstheme="minorHAnsi"/>
                      <w:sz w:val="18"/>
                      <w:szCs w:val="20"/>
                    </w:rPr>
                  </w:pPr>
                  <w:r>
                    <w:rPr>
                      <w:rFonts w:asciiTheme="minorHAnsi" w:hAnsiTheme="minorHAnsi" w:cstheme="minorHAnsi"/>
                      <w:sz w:val="18"/>
                      <w:szCs w:val="20"/>
                    </w:rPr>
                    <w:t>112</w:t>
                  </w:r>
                </w:p>
              </w:tc>
              <w:tc>
                <w:tcPr>
                  <w:tcW w:w="1824" w:type="dxa"/>
                </w:tcPr>
                <w:p w14:paraId="39A97547" w14:textId="77777777" w:rsidR="00D067AA" w:rsidRPr="00724BD2" w:rsidRDefault="00D067AA" w:rsidP="00D067AA">
                  <w:pPr>
                    <w:spacing w:after="0" w:line="240" w:lineRule="auto"/>
                    <w:jc w:val="both"/>
                    <w:rPr>
                      <w:rFonts w:asciiTheme="minorHAnsi" w:hAnsiTheme="minorHAnsi" w:cstheme="minorHAnsi"/>
                      <w:sz w:val="18"/>
                      <w:szCs w:val="20"/>
                    </w:rPr>
                  </w:pPr>
                  <w:r>
                    <w:rPr>
                      <w:rFonts w:asciiTheme="minorHAnsi" w:hAnsiTheme="minorHAnsi" w:cstheme="minorHAnsi"/>
                      <w:sz w:val="18"/>
                      <w:szCs w:val="20"/>
                    </w:rPr>
                    <w:t>112</w:t>
                  </w:r>
                </w:p>
              </w:tc>
            </w:tr>
          </w:tbl>
          <w:p w14:paraId="653D0D4D" w14:textId="039D90EF" w:rsidR="00226B9D" w:rsidRDefault="00226B9D" w:rsidP="00BE0BAF">
            <w:pPr>
              <w:spacing w:after="0" w:line="240" w:lineRule="auto"/>
              <w:jc w:val="both"/>
              <w:rPr>
                <w:rFonts w:asciiTheme="minorHAnsi" w:hAnsiTheme="minorHAnsi" w:cstheme="minorHAnsi"/>
                <w:i/>
                <w:color w:val="000000"/>
                <w:sz w:val="20"/>
                <w:szCs w:val="20"/>
              </w:rPr>
            </w:pPr>
          </w:p>
          <w:p w14:paraId="70AC50DA" w14:textId="77777777" w:rsidR="007E2ED1" w:rsidRPr="00724BD2" w:rsidRDefault="007E2ED1" w:rsidP="007E2ED1">
            <w:pPr>
              <w:spacing w:after="0" w:line="240" w:lineRule="auto"/>
              <w:jc w:val="both"/>
              <w:rPr>
                <w:rFonts w:asciiTheme="minorHAnsi" w:hAnsiTheme="minorHAnsi" w:cstheme="minorHAnsi"/>
                <w:i/>
                <w:color w:val="000000"/>
                <w:sz w:val="20"/>
                <w:szCs w:val="20"/>
              </w:rPr>
            </w:pPr>
            <w:r w:rsidRPr="00724BD2">
              <w:rPr>
                <w:rFonts w:asciiTheme="minorHAnsi" w:hAnsiTheme="minorHAnsi" w:cstheme="minorHAnsi"/>
                <w:i/>
                <w:iCs/>
                <w:sz w:val="20"/>
                <w:szCs w:val="20"/>
              </w:rPr>
              <w:t>“Artículo 20.-</w:t>
            </w:r>
            <w:r w:rsidRPr="00724BD2">
              <w:rPr>
                <w:rFonts w:asciiTheme="minorHAnsi" w:hAnsiTheme="minorHAnsi" w:cstheme="minorHAnsi"/>
                <w:i/>
                <w:sz w:val="20"/>
                <w:szCs w:val="20"/>
                <w:lang w:eastAsia="es-CL"/>
              </w:rPr>
              <w:t xml:space="preserve"> </w:t>
            </w:r>
            <w:r w:rsidRPr="00724BD2">
              <w:rPr>
                <w:rFonts w:asciiTheme="minorHAnsi" w:hAnsiTheme="minorHAnsi" w:cstheme="minorHAnsi"/>
                <w:i/>
                <w:color w:val="000000"/>
                <w:sz w:val="20"/>
                <w:szCs w:val="20"/>
              </w:rPr>
              <w:t xml:space="preserve">Las </w:t>
            </w:r>
            <w:r w:rsidRPr="00724BD2">
              <w:rPr>
                <w:rFonts w:asciiTheme="minorHAnsi" w:hAnsiTheme="minorHAnsi" w:cstheme="minorHAnsi"/>
                <w:i/>
                <w:color w:val="000000"/>
                <w:sz w:val="20"/>
                <w:szCs w:val="20"/>
                <w:u w:val="single"/>
              </w:rPr>
              <w:t>fuentes puntuales, grupales y calderas de calefacción grupales nuevas</w:t>
            </w:r>
            <w:r w:rsidRPr="00724BD2">
              <w:rPr>
                <w:rFonts w:asciiTheme="minorHAnsi" w:hAnsiTheme="minorHAnsi" w:cstheme="minorHAnsi"/>
                <w:i/>
                <w:color w:val="000000"/>
                <w:sz w:val="20"/>
                <w:szCs w:val="20"/>
              </w:rPr>
              <w:t xml:space="preserve"> estarán obligadas a cumplir con los siguientes valores como concentración máxima de emisión de MP:</w:t>
            </w:r>
          </w:p>
          <w:p w14:paraId="4ECDD918" w14:textId="77777777" w:rsidR="00D067AA" w:rsidRPr="00724BD2" w:rsidRDefault="00D067AA" w:rsidP="00BE0BAF">
            <w:pPr>
              <w:spacing w:after="0" w:line="240" w:lineRule="auto"/>
              <w:jc w:val="both"/>
              <w:rPr>
                <w:rFonts w:asciiTheme="minorHAnsi" w:hAnsiTheme="minorHAnsi" w:cstheme="minorHAnsi"/>
                <w:i/>
                <w:color w:val="000000"/>
                <w:sz w:val="20"/>
                <w:szCs w:val="20"/>
              </w:rPr>
            </w:pPr>
          </w:p>
          <w:p w14:paraId="72342E31" w14:textId="5F52C756" w:rsidR="00226B9D" w:rsidRPr="00724BD2" w:rsidRDefault="00226B9D" w:rsidP="00BE0BAF">
            <w:pPr>
              <w:spacing w:after="0" w:line="240" w:lineRule="auto"/>
              <w:jc w:val="both"/>
              <w:rPr>
                <w:rFonts w:asciiTheme="minorHAnsi" w:hAnsiTheme="minorHAnsi" w:cstheme="minorHAnsi"/>
                <w:i/>
                <w:color w:val="000000"/>
                <w:sz w:val="20"/>
                <w:szCs w:val="20"/>
              </w:rPr>
            </w:pPr>
            <w:r w:rsidRPr="00724BD2">
              <w:rPr>
                <w:rFonts w:asciiTheme="minorHAnsi" w:hAnsiTheme="minorHAnsi" w:cstheme="minorHAnsi"/>
                <w:i/>
                <w:color w:val="000000"/>
                <w:sz w:val="20"/>
                <w:szCs w:val="20"/>
              </w:rPr>
              <w:t xml:space="preserve">Tabla </w:t>
            </w:r>
            <w:r w:rsidR="00E20C8B">
              <w:rPr>
                <w:rFonts w:asciiTheme="minorHAnsi" w:hAnsiTheme="minorHAnsi" w:cstheme="minorHAnsi"/>
                <w:i/>
                <w:color w:val="000000"/>
                <w:sz w:val="20"/>
                <w:szCs w:val="20"/>
              </w:rPr>
              <w:t>9</w:t>
            </w:r>
            <w:r w:rsidRPr="00724BD2">
              <w:rPr>
                <w:rFonts w:asciiTheme="minorHAnsi" w:hAnsiTheme="minorHAnsi" w:cstheme="minorHAnsi"/>
                <w:i/>
                <w:color w:val="000000"/>
                <w:sz w:val="20"/>
                <w:szCs w:val="20"/>
              </w:rPr>
              <w:t xml:space="preserve">. Norma de emisión de MP para fuentes </w:t>
            </w:r>
            <w:r w:rsidR="00D067AA">
              <w:rPr>
                <w:rFonts w:asciiTheme="minorHAnsi" w:hAnsiTheme="minorHAnsi" w:cstheme="minorHAnsi"/>
                <w:i/>
                <w:color w:val="000000"/>
                <w:sz w:val="20"/>
                <w:szCs w:val="20"/>
              </w:rPr>
              <w:t>nuevas</w:t>
            </w:r>
            <w:r w:rsidRPr="00724BD2">
              <w:rPr>
                <w:rFonts w:asciiTheme="minorHAnsi" w:hAnsiTheme="minorHAnsi" w:cstheme="minorHAnsi"/>
                <w:i/>
                <w:color w:val="000000"/>
                <w:sz w:val="20"/>
                <w:szCs w:val="20"/>
              </w:rPr>
              <w:t>.</w:t>
            </w:r>
          </w:p>
          <w:tbl>
            <w:tblPr>
              <w:tblStyle w:val="Tablaconcuadrcula"/>
              <w:tblW w:w="0" w:type="auto"/>
              <w:jc w:val="center"/>
              <w:tblLook w:val="04A0" w:firstRow="1" w:lastRow="0" w:firstColumn="1" w:lastColumn="0" w:noHBand="0" w:noVBand="1"/>
            </w:tblPr>
            <w:tblGrid>
              <w:gridCol w:w="1317"/>
              <w:gridCol w:w="1237"/>
              <w:gridCol w:w="1824"/>
            </w:tblGrid>
            <w:tr w:rsidR="00226B9D" w:rsidRPr="00724BD2" w14:paraId="7904B2F8" w14:textId="77777777" w:rsidTr="00BE0BAF">
              <w:trPr>
                <w:jc w:val="center"/>
              </w:trPr>
              <w:tc>
                <w:tcPr>
                  <w:tcW w:w="4378" w:type="dxa"/>
                  <w:gridSpan w:val="3"/>
                </w:tcPr>
                <w:p w14:paraId="56DD0B3B" w14:textId="64076701" w:rsidR="00226B9D" w:rsidRPr="00724BD2" w:rsidRDefault="00226B9D" w:rsidP="00BE0BAF">
                  <w:pPr>
                    <w:spacing w:after="0" w:line="240" w:lineRule="auto"/>
                    <w:jc w:val="both"/>
                    <w:rPr>
                      <w:rFonts w:asciiTheme="minorHAnsi" w:hAnsiTheme="minorHAnsi" w:cstheme="minorHAnsi"/>
                      <w:sz w:val="18"/>
                      <w:szCs w:val="20"/>
                    </w:rPr>
                  </w:pPr>
                  <w:r w:rsidRPr="00724BD2">
                    <w:rPr>
                      <w:rFonts w:asciiTheme="minorHAnsi" w:hAnsiTheme="minorHAnsi" w:cstheme="minorHAnsi"/>
                      <w:sz w:val="18"/>
                      <w:szCs w:val="20"/>
                    </w:rPr>
                    <w:t xml:space="preserve">Categorías de </w:t>
                  </w:r>
                  <w:r w:rsidR="00FB6F17">
                    <w:rPr>
                      <w:rFonts w:asciiTheme="minorHAnsi" w:hAnsiTheme="minorHAnsi" w:cstheme="minorHAnsi"/>
                      <w:sz w:val="18"/>
                      <w:szCs w:val="20"/>
                    </w:rPr>
                    <w:t>f</w:t>
                  </w:r>
                  <w:r w:rsidRPr="00724BD2">
                    <w:rPr>
                      <w:rFonts w:asciiTheme="minorHAnsi" w:hAnsiTheme="minorHAnsi" w:cstheme="minorHAnsi"/>
                      <w:sz w:val="18"/>
                      <w:szCs w:val="20"/>
                    </w:rPr>
                    <w:t xml:space="preserve">uentes </w:t>
                  </w:r>
                  <w:r w:rsidR="00FB6F17">
                    <w:rPr>
                      <w:rFonts w:asciiTheme="minorHAnsi" w:hAnsiTheme="minorHAnsi" w:cstheme="minorHAnsi"/>
                      <w:sz w:val="18"/>
                      <w:szCs w:val="20"/>
                    </w:rPr>
                    <w:t>nuevas</w:t>
                  </w:r>
                </w:p>
              </w:tc>
            </w:tr>
            <w:tr w:rsidR="00226B9D" w:rsidRPr="00724BD2" w14:paraId="56FF7EE9" w14:textId="77777777" w:rsidTr="00BE0BAF">
              <w:trPr>
                <w:jc w:val="center"/>
              </w:trPr>
              <w:tc>
                <w:tcPr>
                  <w:tcW w:w="1317" w:type="dxa"/>
                </w:tcPr>
                <w:p w14:paraId="4452BA72" w14:textId="77777777" w:rsidR="00226B9D" w:rsidRPr="00724BD2" w:rsidRDefault="00226B9D" w:rsidP="00BE0BAF">
                  <w:pPr>
                    <w:spacing w:after="0" w:line="240" w:lineRule="auto"/>
                    <w:jc w:val="both"/>
                    <w:rPr>
                      <w:rFonts w:asciiTheme="minorHAnsi" w:hAnsiTheme="minorHAnsi" w:cstheme="minorHAnsi"/>
                      <w:sz w:val="18"/>
                      <w:szCs w:val="20"/>
                    </w:rPr>
                  </w:pPr>
                  <w:r w:rsidRPr="00724BD2">
                    <w:rPr>
                      <w:rFonts w:asciiTheme="minorHAnsi" w:hAnsiTheme="minorHAnsi" w:cstheme="minorHAnsi"/>
                      <w:sz w:val="18"/>
                      <w:szCs w:val="20"/>
                    </w:rPr>
                    <w:t>Fuentes Puntuales</w:t>
                  </w:r>
                </w:p>
              </w:tc>
              <w:tc>
                <w:tcPr>
                  <w:tcW w:w="1237" w:type="dxa"/>
                </w:tcPr>
                <w:p w14:paraId="34C7860D" w14:textId="77777777" w:rsidR="00226B9D" w:rsidRPr="00724BD2" w:rsidRDefault="00226B9D" w:rsidP="00BE0BAF">
                  <w:pPr>
                    <w:spacing w:after="0" w:line="240" w:lineRule="auto"/>
                    <w:jc w:val="both"/>
                    <w:rPr>
                      <w:rFonts w:asciiTheme="minorHAnsi" w:hAnsiTheme="minorHAnsi" w:cstheme="minorHAnsi"/>
                      <w:sz w:val="18"/>
                      <w:szCs w:val="20"/>
                    </w:rPr>
                  </w:pPr>
                  <w:r w:rsidRPr="00724BD2">
                    <w:rPr>
                      <w:rFonts w:asciiTheme="minorHAnsi" w:hAnsiTheme="minorHAnsi" w:cstheme="minorHAnsi"/>
                      <w:sz w:val="18"/>
                      <w:szCs w:val="20"/>
                    </w:rPr>
                    <w:t>Fuentes Grupales</w:t>
                  </w:r>
                </w:p>
              </w:tc>
              <w:tc>
                <w:tcPr>
                  <w:tcW w:w="1824" w:type="dxa"/>
                </w:tcPr>
                <w:p w14:paraId="656E6402" w14:textId="77777777" w:rsidR="00226B9D" w:rsidRPr="00724BD2" w:rsidRDefault="00226B9D" w:rsidP="00BE0BAF">
                  <w:pPr>
                    <w:spacing w:after="0" w:line="240" w:lineRule="auto"/>
                    <w:jc w:val="both"/>
                    <w:rPr>
                      <w:rFonts w:asciiTheme="minorHAnsi" w:hAnsiTheme="minorHAnsi" w:cstheme="minorHAnsi"/>
                      <w:sz w:val="18"/>
                      <w:szCs w:val="20"/>
                    </w:rPr>
                  </w:pPr>
                  <w:r w:rsidRPr="00724BD2">
                    <w:rPr>
                      <w:rFonts w:asciiTheme="minorHAnsi" w:hAnsiTheme="minorHAnsi" w:cstheme="minorHAnsi"/>
                      <w:sz w:val="18"/>
                      <w:szCs w:val="20"/>
                    </w:rPr>
                    <w:t>Calderas de Calefacción Grupal</w:t>
                  </w:r>
                </w:p>
              </w:tc>
            </w:tr>
            <w:tr w:rsidR="00226B9D" w:rsidRPr="00724BD2" w14:paraId="050BD362" w14:textId="77777777" w:rsidTr="00BE0BAF">
              <w:trPr>
                <w:jc w:val="center"/>
              </w:trPr>
              <w:tc>
                <w:tcPr>
                  <w:tcW w:w="4378" w:type="dxa"/>
                  <w:gridSpan w:val="3"/>
                </w:tcPr>
                <w:p w14:paraId="22B496D9" w14:textId="77777777" w:rsidR="00226B9D" w:rsidRPr="00724BD2" w:rsidRDefault="00226B9D" w:rsidP="00BE0BAF">
                  <w:pPr>
                    <w:spacing w:after="0" w:line="240" w:lineRule="auto"/>
                    <w:jc w:val="both"/>
                    <w:rPr>
                      <w:rFonts w:asciiTheme="minorHAnsi" w:hAnsiTheme="minorHAnsi" w:cstheme="minorHAnsi"/>
                      <w:sz w:val="18"/>
                      <w:szCs w:val="20"/>
                    </w:rPr>
                  </w:pPr>
                  <w:r w:rsidRPr="00724BD2">
                    <w:rPr>
                      <w:rFonts w:asciiTheme="minorHAnsi" w:hAnsiTheme="minorHAnsi" w:cstheme="minorHAnsi"/>
                      <w:sz w:val="18"/>
                      <w:szCs w:val="20"/>
                    </w:rPr>
                    <w:t>Concentración Máxima permitida MP (mg/m</w:t>
                  </w:r>
                  <w:r w:rsidRPr="00724BD2">
                    <w:rPr>
                      <w:rFonts w:asciiTheme="minorHAnsi" w:hAnsiTheme="minorHAnsi" w:cstheme="minorHAnsi"/>
                      <w:sz w:val="18"/>
                      <w:szCs w:val="20"/>
                      <w:vertAlign w:val="superscript"/>
                    </w:rPr>
                    <w:t>3</w:t>
                  </w:r>
                  <w:r w:rsidRPr="00724BD2">
                    <w:rPr>
                      <w:rFonts w:asciiTheme="minorHAnsi" w:hAnsiTheme="minorHAnsi" w:cstheme="minorHAnsi"/>
                      <w:sz w:val="18"/>
                      <w:szCs w:val="20"/>
                    </w:rPr>
                    <w:t>N)</w:t>
                  </w:r>
                </w:p>
              </w:tc>
            </w:tr>
            <w:tr w:rsidR="00226B9D" w:rsidRPr="00724BD2" w14:paraId="5A64595D" w14:textId="77777777" w:rsidTr="00BE0BAF">
              <w:trPr>
                <w:jc w:val="center"/>
              </w:trPr>
              <w:tc>
                <w:tcPr>
                  <w:tcW w:w="1317" w:type="dxa"/>
                </w:tcPr>
                <w:p w14:paraId="31B91432" w14:textId="27944316" w:rsidR="00226B9D" w:rsidRPr="00724BD2" w:rsidRDefault="0078497D" w:rsidP="00BE0BAF">
                  <w:pPr>
                    <w:spacing w:after="0" w:line="240" w:lineRule="auto"/>
                    <w:jc w:val="both"/>
                    <w:rPr>
                      <w:rFonts w:asciiTheme="minorHAnsi" w:hAnsiTheme="minorHAnsi" w:cstheme="minorHAnsi"/>
                      <w:sz w:val="18"/>
                      <w:szCs w:val="20"/>
                    </w:rPr>
                  </w:pPr>
                  <w:r>
                    <w:rPr>
                      <w:rFonts w:asciiTheme="minorHAnsi" w:hAnsiTheme="minorHAnsi" w:cstheme="minorHAnsi"/>
                      <w:sz w:val="18"/>
                      <w:szCs w:val="20"/>
                    </w:rPr>
                    <w:t>56</w:t>
                  </w:r>
                </w:p>
              </w:tc>
              <w:tc>
                <w:tcPr>
                  <w:tcW w:w="1237" w:type="dxa"/>
                </w:tcPr>
                <w:p w14:paraId="2448817B" w14:textId="57FB107E" w:rsidR="00226B9D" w:rsidRPr="00724BD2" w:rsidRDefault="0078497D" w:rsidP="00BE0BAF">
                  <w:pPr>
                    <w:spacing w:after="0" w:line="240" w:lineRule="auto"/>
                    <w:jc w:val="both"/>
                    <w:rPr>
                      <w:rFonts w:asciiTheme="minorHAnsi" w:hAnsiTheme="minorHAnsi" w:cstheme="minorHAnsi"/>
                      <w:sz w:val="18"/>
                      <w:szCs w:val="20"/>
                    </w:rPr>
                  </w:pPr>
                  <w:r>
                    <w:rPr>
                      <w:rFonts w:asciiTheme="minorHAnsi" w:hAnsiTheme="minorHAnsi" w:cstheme="minorHAnsi"/>
                      <w:sz w:val="18"/>
                      <w:szCs w:val="20"/>
                    </w:rPr>
                    <w:t>56</w:t>
                  </w:r>
                </w:p>
              </w:tc>
              <w:tc>
                <w:tcPr>
                  <w:tcW w:w="1824" w:type="dxa"/>
                </w:tcPr>
                <w:p w14:paraId="0C9C11D2" w14:textId="0EB265CA" w:rsidR="00226B9D" w:rsidRPr="00724BD2" w:rsidRDefault="0078497D" w:rsidP="00BE0BAF">
                  <w:pPr>
                    <w:spacing w:after="0" w:line="240" w:lineRule="auto"/>
                    <w:jc w:val="both"/>
                    <w:rPr>
                      <w:rFonts w:asciiTheme="minorHAnsi" w:hAnsiTheme="minorHAnsi" w:cstheme="minorHAnsi"/>
                      <w:sz w:val="18"/>
                      <w:szCs w:val="20"/>
                    </w:rPr>
                  </w:pPr>
                  <w:r>
                    <w:rPr>
                      <w:rFonts w:asciiTheme="minorHAnsi" w:hAnsiTheme="minorHAnsi" w:cstheme="minorHAnsi"/>
                      <w:sz w:val="18"/>
                      <w:szCs w:val="20"/>
                    </w:rPr>
                    <w:t>56</w:t>
                  </w:r>
                </w:p>
              </w:tc>
            </w:tr>
          </w:tbl>
          <w:p w14:paraId="56C527D7" w14:textId="77777777" w:rsidR="00226B9D" w:rsidRPr="00724BD2" w:rsidRDefault="00226B9D" w:rsidP="00BE0BAF">
            <w:pPr>
              <w:spacing w:after="0" w:line="240" w:lineRule="auto"/>
              <w:ind w:right="57"/>
              <w:jc w:val="both"/>
              <w:rPr>
                <w:rFonts w:asciiTheme="minorHAnsi" w:hAnsiTheme="minorHAnsi" w:cstheme="minorHAnsi"/>
                <w:sz w:val="20"/>
                <w:szCs w:val="20"/>
              </w:rPr>
            </w:pPr>
          </w:p>
        </w:tc>
        <w:tc>
          <w:tcPr>
            <w:tcW w:w="2330" w:type="pct"/>
            <w:vAlign w:val="center"/>
          </w:tcPr>
          <w:p w14:paraId="0BD4FE2B" w14:textId="6A5785A6" w:rsidR="007E2ED1" w:rsidRDefault="00AF1CBC" w:rsidP="007E2ED1">
            <w:pPr>
              <w:pStyle w:val="Prrafodelista"/>
              <w:numPr>
                <w:ilvl w:val="0"/>
                <w:numId w:val="45"/>
              </w:numPr>
              <w:spacing w:after="0"/>
              <w:ind w:left="360"/>
              <w:jc w:val="both"/>
              <w:rPr>
                <w:rFonts w:asciiTheme="minorHAnsi" w:hAnsiTheme="minorHAnsi" w:cstheme="minorHAnsi"/>
                <w:sz w:val="20"/>
                <w:szCs w:val="20"/>
              </w:rPr>
            </w:pPr>
            <w:r>
              <w:rPr>
                <w:rFonts w:asciiTheme="minorHAnsi" w:hAnsiTheme="minorHAnsi" w:cstheme="minorHAnsi"/>
                <w:sz w:val="20"/>
                <w:szCs w:val="20"/>
              </w:rPr>
              <w:lastRenderedPageBreak/>
              <w:t>S</w:t>
            </w:r>
            <w:r w:rsidR="007E2ED1" w:rsidRPr="007E2ED1">
              <w:rPr>
                <w:rFonts w:asciiTheme="minorHAnsi" w:hAnsiTheme="minorHAnsi" w:cstheme="minorHAnsi"/>
                <w:sz w:val="20"/>
                <w:szCs w:val="20"/>
              </w:rPr>
              <w:t xml:space="preserve">e envía al Colegio Bautista un requerimiento </w:t>
            </w:r>
            <w:r w:rsidR="00CC12FD">
              <w:rPr>
                <w:rFonts w:asciiTheme="minorHAnsi" w:hAnsiTheme="minorHAnsi" w:cstheme="minorHAnsi"/>
                <w:sz w:val="20"/>
                <w:szCs w:val="20"/>
              </w:rPr>
              <w:t xml:space="preserve">de información </w:t>
            </w:r>
            <w:r w:rsidR="007E2ED1" w:rsidRPr="007E2ED1">
              <w:rPr>
                <w:rFonts w:asciiTheme="minorHAnsi" w:hAnsiTheme="minorHAnsi" w:cstheme="minorHAnsi"/>
                <w:sz w:val="20"/>
                <w:szCs w:val="20"/>
              </w:rPr>
              <w:t xml:space="preserve">para hacer llegar a la SMA en un plazo de cinco días hábiles, copias integras de los informes isocinéticos de las </w:t>
            </w:r>
            <w:r w:rsidR="00EC142B">
              <w:rPr>
                <w:rFonts w:asciiTheme="minorHAnsi" w:hAnsiTheme="minorHAnsi" w:cstheme="minorHAnsi"/>
                <w:sz w:val="20"/>
                <w:szCs w:val="20"/>
              </w:rPr>
              <w:t xml:space="preserve">tres </w:t>
            </w:r>
            <w:r w:rsidR="007E2ED1" w:rsidRPr="007E2ED1">
              <w:rPr>
                <w:rFonts w:asciiTheme="minorHAnsi" w:hAnsiTheme="minorHAnsi" w:cstheme="minorHAnsi"/>
                <w:sz w:val="20"/>
                <w:szCs w:val="20"/>
              </w:rPr>
              <w:t>calderas del establecimiento educacional. Este requerimiento fue formalizado a través de la Res. Ex. ORA N° 08/2018 del 25 de octubre del 2018 (Anexo 3).</w:t>
            </w:r>
          </w:p>
          <w:p w14:paraId="1E5F52B3" w14:textId="6C942ED1" w:rsidR="007E2ED1" w:rsidRPr="007E2ED1" w:rsidRDefault="007E2ED1" w:rsidP="007E2ED1">
            <w:pPr>
              <w:pStyle w:val="Prrafodelista"/>
              <w:numPr>
                <w:ilvl w:val="0"/>
                <w:numId w:val="45"/>
              </w:numPr>
              <w:spacing w:after="0"/>
              <w:ind w:left="360"/>
              <w:jc w:val="both"/>
              <w:rPr>
                <w:rFonts w:asciiTheme="minorHAnsi" w:hAnsiTheme="minorHAnsi" w:cstheme="minorHAnsi"/>
                <w:sz w:val="20"/>
                <w:szCs w:val="20"/>
              </w:rPr>
            </w:pPr>
            <w:r w:rsidRPr="007E2ED1">
              <w:rPr>
                <w:rFonts w:asciiTheme="minorHAnsi" w:hAnsiTheme="minorHAnsi" w:cstheme="minorHAnsi"/>
                <w:sz w:val="20"/>
                <w:szCs w:val="20"/>
              </w:rPr>
              <w:t xml:space="preserve">Mediante el Oficio N° 16/2018 del Colegio Bautista </w:t>
            </w:r>
            <w:r>
              <w:rPr>
                <w:rFonts w:asciiTheme="minorHAnsi" w:hAnsiTheme="minorHAnsi" w:cstheme="minorHAnsi"/>
                <w:sz w:val="20"/>
                <w:szCs w:val="20"/>
              </w:rPr>
              <w:t xml:space="preserve">(Anexo 4) </w:t>
            </w:r>
            <w:r w:rsidRPr="007E2ED1">
              <w:rPr>
                <w:rFonts w:asciiTheme="minorHAnsi" w:hAnsiTheme="minorHAnsi" w:cstheme="minorHAnsi"/>
                <w:sz w:val="20"/>
                <w:szCs w:val="20"/>
              </w:rPr>
              <w:t xml:space="preserve">se presentan los informes isocinéticos con IGT-455-17 del 28 de julio del 2017; IGT-456-17 del 31 de julio del 2017; IGT-381-16 del 19 de </w:t>
            </w:r>
            <w:r w:rsidRPr="007E2ED1">
              <w:rPr>
                <w:rFonts w:asciiTheme="minorHAnsi" w:hAnsiTheme="minorHAnsi" w:cstheme="minorHAnsi"/>
                <w:sz w:val="20"/>
                <w:szCs w:val="20"/>
              </w:rPr>
              <w:lastRenderedPageBreak/>
              <w:t>julio del 2016, IGT-381-16 del 20 de julio del 2016 y el informe IGT-2089-18 de fecha 12 de julio del 2018. Ver Anexo 4.</w:t>
            </w:r>
          </w:p>
          <w:p w14:paraId="40182F76" w14:textId="31AB0583" w:rsidR="00143CB2" w:rsidRDefault="00226B9D" w:rsidP="00540E2C">
            <w:pPr>
              <w:pStyle w:val="Prrafodelista"/>
              <w:numPr>
                <w:ilvl w:val="0"/>
                <w:numId w:val="45"/>
              </w:numPr>
              <w:spacing w:after="0"/>
              <w:ind w:left="360"/>
              <w:jc w:val="both"/>
              <w:rPr>
                <w:rFonts w:asciiTheme="minorHAnsi" w:hAnsiTheme="minorHAnsi" w:cstheme="minorHAnsi"/>
                <w:sz w:val="20"/>
                <w:szCs w:val="20"/>
              </w:rPr>
            </w:pPr>
            <w:r w:rsidRPr="00143CB2">
              <w:rPr>
                <w:rFonts w:asciiTheme="minorHAnsi" w:hAnsiTheme="minorHAnsi" w:cstheme="minorHAnsi"/>
                <w:sz w:val="20"/>
                <w:szCs w:val="20"/>
              </w:rPr>
              <w:t>El resultado de la medición isocinética de</w:t>
            </w:r>
            <w:r w:rsidR="00143CB2">
              <w:rPr>
                <w:rFonts w:asciiTheme="minorHAnsi" w:hAnsiTheme="minorHAnsi" w:cstheme="minorHAnsi"/>
                <w:sz w:val="20"/>
                <w:szCs w:val="20"/>
              </w:rPr>
              <w:t xml:space="preserve"> la caldera a petróleo (marca SIME con número de registro N° 167 del MINSAL) de</w:t>
            </w:r>
            <w:r w:rsidR="00954406" w:rsidRPr="00143CB2">
              <w:rPr>
                <w:rFonts w:asciiTheme="minorHAnsi" w:hAnsiTheme="minorHAnsi" w:cstheme="minorHAnsi"/>
                <w:sz w:val="20"/>
                <w:szCs w:val="20"/>
              </w:rPr>
              <w:t xml:space="preserve"> fecha</w:t>
            </w:r>
            <w:r w:rsidR="00B03CB4" w:rsidRPr="00143CB2">
              <w:rPr>
                <w:rFonts w:asciiTheme="minorHAnsi" w:hAnsiTheme="minorHAnsi" w:cstheme="minorHAnsi"/>
                <w:sz w:val="20"/>
                <w:szCs w:val="20"/>
              </w:rPr>
              <w:t xml:space="preserve"> </w:t>
            </w:r>
            <w:r w:rsidR="002C6C71" w:rsidRPr="00143CB2">
              <w:rPr>
                <w:rFonts w:asciiTheme="minorHAnsi" w:hAnsiTheme="minorHAnsi" w:cstheme="minorHAnsi"/>
                <w:sz w:val="20"/>
                <w:szCs w:val="20"/>
              </w:rPr>
              <w:t>2</w:t>
            </w:r>
            <w:r w:rsidR="00143CB2" w:rsidRPr="00143CB2">
              <w:rPr>
                <w:rFonts w:asciiTheme="minorHAnsi" w:hAnsiTheme="minorHAnsi" w:cstheme="minorHAnsi"/>
                <w:sz w:val="20"/>
                <w:szCs w:val="20"/>
              </w:rPr>
              <w:t xml:space="preserve">2/06/2016 contenida en el Informe IGT-381-16 del 19 de julio del 2016, presenta un resultado de 20,7 mg/m³N de MP, lo cual </w:t>
            </w:r>
            <w:r w:rsidR="002C6C71" w:rsidRPr="00143CB2">
              <w:rPr>
                <w:rFonts w:asciiTheme="minorHAnsi" w:hAnsiTheme="minorHAnsi" w:cstheme="minorHAnsi"/>
                <w:sz w:val="20"/>
                <w:szCs w:val="20"/>
              </w:rPr>
              <w:t>se</w:t>
            </w:r>
            <w:r w:rsidR="00346D87" w:rsidRPr="00143CB2">
              <w:rPr>
                <w:rFonts w:asciiTheme="minorHAnsi" w:hAnsiTheme="minorHAnsi" w:cstheme="minorHAnsi"/>
                <w:sz w:val="20"/>
                <w:szCs w:val="20"/>
              </w:rPr>
              <w:t xml:space="preserve"> encuentr</w:t>
            </w:r>
            <w:r w:rsidR="00143CB2" w:rsidRPr="00143CB2">
              <w:rPr>
                <w:rFonts w:asciiTheme="minorHAnsi" w:hAnsiTheme="minorHAnsi" w:cstheme="minorHAnsi"/>
                <w:sz w:val="20"/>
                <w:szCs w:val="20"/>
              </w:rPr>
              <w:t>a</w:t>
            </w:r>
            <w:r w:rsidR="00346D87" w:rsidRPr="00143CB2">
              <w:rPr>
                <w:rFonts w:asciiTheme="minorHAnsi" w:hAnsiTheme="minorHAnsi" w:cstheme="minorHAnsi"/>
                <w:sz w:val="20"/>
                <w:szCs w:val="20"/>
              </w:rPr>
              <w:t xml:space="preserve"> bajo </w:t>
            </w:r>
            <w:r w:rsidRPr="00143CB2">
              <w:rPr>
                <w:rFonts w:asciiTheme="minorHAnsi" w:hAnsiTheme="minorHAnsi" w:cstheme="minorHAnsi"/>
                <w:sz w:val="20"/>
                <w:szCs w:val="20"/>
              </w:rPr>
              <w:t xml:space="preserve">el límite establecido para una fuente </w:t>
            </w:r>
            <w:r w:rsidR="00143CB2">
              <w:rPr>
                <w:rFonts w:asciiTheme="minorHAnsi" w:hAnsiTheme="minorHAnsi" w:cstheme="minorHAnsi"/>
                <w:sz w:val="20"/>
                <w:szCs w:val="20"/>
              </w:rPr>
              <w:t xml:space="preserve">existen </w:t>
            </w:r>
            <w:r w:rsidRPr="00143CB2">
              <w:rPr>
                <w:rFonts w:asciiTheme="minorHAnsi" w:hAnsiTheme="minorHAnsi" w:cstheme="minorHAnsi"/>
                <w:sz w:val="20"/>
                <w:szCs w:val="20"/>
              </w:rPr>
              <w:t>(</w:t>
            </w:r>
            <w:r w:rsidR="00143CB2">
              <w:rPr>
                <w:rFonts w:asciiTheme="minorHAnsi" w:hAnsiTheme="minorHAnsi" w:cstheme="minorHAnsi"/>
                <w:sz w:val="20"/>
                <w:szCs w:val="20"/>
              </w:rPr>
              <w:t xml:space="preserve">112 </w:t>
            </w:r>
            <w:r w:rsidRPr="00143CB2">
              <w:rPr>
                <w:rFonts w:asciiTheme="minorHAnsi" w:hAnsiTheme="minorHAnsi" w:cstheme="minorHAnsi"/>
                <w:sz w:val="20"/>
                <w:szCs w:val="20"/>
              </w:rPr>
              <w:t>mg/m</w:t>
            </w:r>
            <w:r w:rsidRPr="00143CB2">
              <w:rPr>
                <w:rFonts w:cs="Calibri"/>
                <w:sz w:val="20"/>
                <w:szCs w:val="20"/>
              </w:rPr>
              <w:t>³</w:t>
            </w:r>
            <w:r w:rsidRPr="00143CB2">
              <w:rPr>
                <w:rFonts w:asciiTheme="minorHAnsi" w:hAnsiTheme="minorHAnsi" w:cstheme="minorHAnsi"/>
                <w:sz w:val="20"/>
                <w:szCs w:val="20"/>
              </w:rPr>
              <w:t>N).</w:t>
            </w:r>
            <w:r w:rsidR="00143CB2">
              <w:rPr>
                <w:rFonts w:asciiTheme="minorHAnsi" w:hAnsiTheme="minorHAnsi" w:cstheme="minorHAnsi"/>
                <w:sz w:val="20"/>
                <w:szCs w:val="20"/>
              </w:rPr>
              <w:t xml:space="preserve"> Ver tabla 1.</w:t>
            </w:r>
          </w:p>
          <w:p w14:paraId="23C21D02" w14:textId="77777777" w:rsidR="00143CB2" w:rsidRPr="00143CB2" w:rsidRDefault="00143CB2" w:rsidP="00143CB2">
            <w:pPr>
              <w:pStyle w:val="Prrafodelista"/>
              <w:spacing w:after="0"/>
              <w:ind w:left="360"/>
              <w:jc w:val="both"/>
              <w:rPr>
                <w:rFonts w:asciiTheme="minorHAnsi" w:hAnsiTheme="minorHAnsi" w:cstheme="minorHAnsi"/>
                <w:sz w:val="20"/>
                <w:szCs w:val="20"/>
              </w:rPr>
            </w:pPr>
          </w:p>
          <w:p w14:paraId="19DC29C9" w14:textId="0FE28C3A" w:rsidR="00226B9D" w:rsidRPr="00724BD2" w:rsidRDefault="00226B9D" w:rsidP="00BE0BAF">
            <w:pPr>
              <w:spacing w:after="0"/>
              <w:jc w:val="center"/>
              <w:rPr>
                <w:rFonts w:asciiTheme="minorHAnsi" w:hAnsiTheme="minorHAnsi" w:cstheme="minorHAnsi"/>
                <w:sz w:val="18"/>
                <w:szCs w:val="20"/>
              </w:rPr>
            </w:pPr>
            <w:r w:rsidRPr="00724BD2">
              <w:rPr>
                <w:rFonts w:asciiTheme="minorHAnsi" w:hAnsiTheme="minorHAnsi" w:cstheme="minorHAnsi"/>
                <w:sz w:val="18"/>
                <w:szCs w:val="20"/>
              </w:rPr>
              <w:t>Tabla 1. Revisión de informe</w:t>
            </w:r>
            <w:r w:rsidR="00143CB2">
              <w:rPr>
                <w:rFonts w:asciiTheme="minorHAnsi" w:hAnsiTheme="minorHAnsi" w:cstheme="minorHAnsi"/>
                <w:sz w:val="18"/>
                <w:szCs w:val="20"/>
              </w:rPr>
              <w:t xml:space="preserve"> de fuente existente</w:t>
            </w:r>
            <w:r>
              <w:rPr>
                <w:rFonts w:asciiTheme="minorHAnsi" w:hAnsiTheme="minorHAnsi" w:cstheme="minorHAnsi"/>
                <w:sz w:val="18"/>
                <w:szCs w:val="20"/>
              </w:rPr>
              <w:t>,</w:t>
            </w:r>
            <w:r w:rsidR="00346D87">
              <w:rPr>
                <w:rFonts w:asciiTheme="minorHAnsi" w:hAnsiTheme="minorHAnsi" w:cstheme="minorHAnsi"/>
                <w:sz w:val="18"/>
                <w:szCs w:val="20"/>
              </w:rPr>
              <w:t xml:space="preserve"> </w:t>
            </w:r>
            <w:r w:rsidR="002C6C71">
              <w:rPr>
                <w:rFonts w:asciiTheme="minorHAnsi" w:hAnsiTheme="minorHAnsi" w:cstheme="minorHAnsi"/>
                <w:sz w:val="18"/>
                <w:szCs w:val="20"/>
              </w:rPr>
              <w:t xml:space="preserve">Colegio </w:t>
            </w:r>
            <w:r w:rsidR="00FF34DB">
              <w:rPr>
                <w:rFonts w:asciiTheme="minorHAnsi" w:hAnsiTheme="minorHAnsi" w:cstheme="minorHAnsi"/>
                <w:sz w:val="18"/>
                <w:szCs w:val="20"/>
              </w:rPr>
              <w:t>Bautista de</w:t>
            </w:r>
            <w:r>
              <w:rPr>
                <w:rFonts w:asciiTheme="minorHAnsi" w:hAnsiTheme="minorHAnsi" w:cstheme="minorHAnsi"/>
                <w:sz w:val="18"/>
                <w:szCs w:val="20"/>
              </w:rPr>
              <w:t xml:space="preserve"> Temuco</w:t>
            </w:r>
            <w:r w:rsidRPr="00724BD2">
              <w:rPr>
                <w:rFonts w:asciiTheme="minorHAnsi" w:hAnsiTheme="minorHAnsi" w:cstheme="minorHAnsi"/>
                <w:sz w:val="18"/>
                <w:szCs w:val="20"/>
              </w:rPr>
              <w:t>.</w:t>
            </w:r>
          </w:p>
          <w:tbl>
            <w:tblPr>
              <w:tblStyle w:val="Tablaconcuadrcula"/>
              <w:tblW w:w="5000" w:type="pct"/>
              <w:tblLook w:val="04A0" w:firstRow="1" w:lastRow="0" w:firstColumn="1" w:lastColumn="0" w:noHBand="0" w:noVBand="1"/>
            </w:tblPr>
            <w:tblGrid>
              <w:gridCol w:w="1054"/>
              <w:gridCol w:w="816"/>
              <w:gridCol w:w="873"/>
              <w:gridCol w:w="1684"/>
              <w:gridCol w:w="1403"/>
            </w:tblGrid>
            <w:tr w:rsidR="00226B9D" w:rsidRPr="00724BD2" w14:paraId="21A8EC25" w14:textId="77777777" w:rsidTr="00BE0BAF">
              <w:tc>
                <w:tcPr>
                  <w:tcW w:w="904" w:type="pct"/>
                </w:tcPr>
                <w:p w14:paraId="2E3BD47E" w14:textId="77777777" w:rsidR="00226B9D" w:rsidRPr="00724BD2" w:rsidRDefault="00226B9D" w:rsidP="00143CB2">
                  <w:pPr>
                    <w:spacing w:after="0" w:line="240" w:lineRule="auto"/>
                    <w:jc w:val="both"/>
                    <w:rPr>
                      <w:rFonts w:asciiTheme="minorHAnsi" w:hAnsiTheme="minorHAnsi" w:cstheme="minorHAnsi"/>
                      <w:sz w:val="16"/>
                      <w:szCs w:val="20"/>
                    </w:rPr>
                  </w:pPr>
                  <w:r w:rsidRPr="00724BD2">
                    <w:rPr>
                      <w:rFonts w:asciiTheme="minorHAnsi" w:hAnsiTheme="minorHAnsi" w:cstheme="minorHAnsi"/>
                      <w:sz w:val="16"/>
                      <w:szCs w:val="20"/>
                    </w:rPr>
                    <w:t>Tipo de Fuente</w:t>
                  </w:r>
                </w:p>
              </w:tc>
              <w:tc>
                <w:tcPr>
                  <w:tcW w:w="700" w:type="pct"/>
                </w:tcPr>
                <w:p w14:paraId="4853C2C2" w14:textId="77777777" w:rsidR="00226B9D" w:rsidRPr="00724BD2" w:rsidRDefault="00226B9D" w:rsidP="00143CB2">
                  <w:pPr>
                    <w:spacing w:after="0" w:line="240" w:lineRule="auto"/>
                    <w:jc w:val="both"/>
                    <w:rPr>
                      <w:rFonts w:asciiTheme="minorHAnsi" w:hAnsiTheme="minorHAnsi" w:cstheme="minorHAnsi"/>
                      <w:sz w:val="16"/>
                      <w:szCs w:val="20"/>
                    </w:rPr>
                  </w:pPr>
                  <w:r w:rsidRPr="00724BD2">
                    <w:rPr>
                      <w:rFonts w:asciiTheme="minorHAnsi" w:hAnsiTheme="minorHAnsi" w:cstheme="minorHAnsi"/>
                      <w:sz w:val="16"/>
                      <w:szCs w:val="20"/>
                    </w:rPr>
                    <w:t>N° registro</w:t>
                  </w:r>
                </w:p>
                <w:p w14:paraId="50637646" w14:textId="77777777" w:rsidR="00226B9D" w:rsidRPr="00724BD2" w:rsidRDefault="00226B9D" w:rsidP="00143CB2">
                  <w:pPr>
                    <w:spacing w:after="0" w:line="240" w:lineRule="auto"/>
                    <w:jc w:val="both"/>
                    <w:rPr>
                      <w:rFonts w:asciiTheme="minorHAnsi" w:hAnsiTheme="minorHAnsi" w:cstheme="minorHAnsi"/>
                      <w:sz w:val="16"/>
                      <w:szCs w:val="20"/>
                    </w:rPr>
                  </w:pPr>
                  <w:r w:rsidRPr="00724BD2">
                    <w:rPr>
                      <w:rFonts w:asciiTheme="minorHAnsi" w:hAnsiTheme="minorHAnsi" w:cstheme="minorHAnsi"/>
                      <w:sz w:val="16"/>
                      <w:szCs w:val="20"/>
                    </w:rPr>
                    <w:t>MINSAL</w:t>
                  </w:r>
                </w:p>
              </w:tc>
              <w:tc>
                <w:tcPr>
                  <w:tcW w:w="749" w:type="pct"/>
                </w:tcPr>
                <w:p w14:paraId="12BD478E" w14:textId="77777777" w:rsidR="00226B9D" w:rsidRPr="00724BD2" w:rsidRDefault="00226B9D" w:rsidP="00143CB2">
                  <w:pPr>
                    <w:spacing w:after="0" w:line="240" w:lineRule="auto"/>
                    <w:jc w:val="both"/>
                    <w:rPr>
                      <w:rFonts w:asciiTheme="minorHAnsi" w:hAnsiTheme="minorHAnsi" w:cstheme="minorHAnsi"/>
                      <w:sz w:val="16"/>
                      <w:szCs w:val="20"/>
                    </w:rPr>
                  </w:pPr>
                  <w:r w:rsidRPr="00724BD2">
                    <w:rPr>
                      <w:rFonts w:asciiTheme="minorHAnsi" w:hAnsiTheme="minorHAnsi" w:cstheme="minorHAnsi"/>
                      <w:sz w:val="16"/>
                      <w:szCs w:val="20"/>
                    </w:rPr>
                    <w:t>Fuente puntual/</w:t>
                  </w:r>
                </w:p>
                <w:p w14:paraId="026ECA30" w14:textId="77777777" w:rsidR="00226B9D" w:rsidRPr="00724BD2" w:rsidRDefault="00226B9D" w:rsidP="00143CB2">
                  <w:pPr>
                    <w:spacing w:after="0" w:line="240" w:lineRule="auto"/>
                    <w:jc w:val="both"/>
                    <w:rPr>
                      <w:rFonts w:asciiTheme="minorHAnsi" w:hAnsiTheme="minorHAnsi" w:cstheme="minorHAnsi"/>
                      <w:sz w:val="16"/>
                      <w:szCs w:val="20"/>
                    </w:rPr>
                  </w:pPr>
                  <w:r w:rsidRPr="00724BD2">
                    <w:rPr>
                      <w:rFonts w:asciiTheme="minorHAnsi" w:hAnsiTheme="minorHAnsi" w:cstheme="minorHAnsi"/>
                      <w:sz w:val="16"/>
                      <w:szCs w:val="20"/>
                    </w:rPr>
                    <w:t>grupal</w:t>
                  </w:r>
                </w:p>
              </w:tc>
              <w:tc>
                <w:tcPr>
                  <w:tcW w:w="1444" w:type="pct"/>
                </w:tcPr>
                <w:p w14:paraId="6F4F3E5E" w14:textId="77777777" w:rsidR="00226B9D" w:rsidRPr="00724BD2" w:rsidRDefault="00226B9D" w:rsidP="00143CB2">
                  <w:pPr>
                    <w:spacing w:after="0" w:line="240" w:lineRule="auto"/>
                    <w:jc w:val="both"/>
                    <w:rPr>
                      <w:rFonts w:asciiTheme="minorHAnsi" w:hAnsiTheme="minorHAnsi" w:cstheme="minorHAnsi"/>
                      <w:sz w:val="16"/>
                      <w:szCs w:val="20"/>
                    </w:rPr>
                  </w:pPr>
                  <w:r w:rsidRPr="00724BD2">
                    <w:rPr>
                      <w:rFonts w:asciiTheme="minorHAnsi" w:hAnsiTheme="minorHAnsi" w:cstheme="minorHAnsi"/>
                      <w:sz w:val="16"/>
                      <w:szCs w:val="20"/>
                    </w:rPr>
                    <w:t>Fecha de medición MP.</w:t>
                  </w:r>
                </w:p>
              </w:tc>
              <w:tc>
                <w:tcPr>
                  <w:tcW w:w="1203" w:type="pct"/>
                </w:tcPr>
                <w:p w14:paraId="4E189F6D" w14:textId="77777777" w:rsidR="00226B9D" w:rsidRPr="00724BD2" w:rsidRDefault="00226B9D" w:rsidP="00143CB2">
                  <w:pPr>
                    <w:spacing w:after="0" w:line="240" w:lineRule="auto"/>
                    <w:jc w:val="both"/>
                    <w:rPr>
                      <w:rFonts w:asciiTheme="minorHAnsi" w:hAnsiTheme="minorHAnsi" w:cstheme="minorHAnsi"/>
                      <w:sz w:val="16"/>
                      <w:szCs w:val="20"/>
                    </w:rPr>
                  </w:pPr>
                  <w:r w:rsidRPr="00724BD2">
                    <w:rPr>
                      <w:rFonts w:asciiTheme="minorHAnsi" w:hAnsiTheme="minorHAnsi" w:cstheme="minorHAnsi"/>
                      <w:sz w:val="16"/>
                      <w:szCs w:val="20"/>
                    </w:rPr>
                    <w:t>Concentración MP (mg/m3N)</w:t>
                  </w:r>
                </w:p>
              </w:tc>
            </w:tr>
            <w:tr w:rsidR="00B03CB4" w:rsidRPr="00724BD2" w14:paraId="5C8939C0" w14:textId="77777777" w:rsidTr="00BE0BAF">
              <w:tc>
                <w:tcPr>
                  <w:tcW w:w="904" w:type="pct"/>
                </w:tcPr>
                <w:p w14:paraId="5E672FC9" w14:textId="39805B92" w:rsidR="00B03CB4" w:rsidRPr="00724BD2" w:rsidRDefault="00B03CB4" w:rsidP="00143CB2">
                  <w:pPr>
                    <w:spacing w:after="0" w:line="240" w:lineRule="auto"/>
                    <w:jc w:val="both"/>
                    <w:rPr>
                      <w:rFonts w:asciiTheme="minorHAnsi" w:hAnsiTheme="minorHAnsi" w:cstheme="minorHAnsi"/>
                      <w:sz w:val="16"/>
                      <w:szCs w:val="20"/>
                    </w:rPr>
                  </w:pPr>
                  <w:r w:rsidRPr="00724BD2">
                    <w:rPr>
                      <w:rFonts w:asciiTheme="minorHAnsi" w:hAnsiTheme="minorHAnsi" w:cstheme="minorHAnsi"/>
                      <w:sz w:val="16"/>
                      <w:szCs w:val="20"/>
                    </w:rPr>
                    <w:t xml:space="preserve">Caldera de calefacción a </w:t>
                  </w:r>
                  <w:r w:rsidR="00860C27">
                    <w:rPr>
                      <w:rFonts w:asciiTheme="minorHAnsi" w:hAnsiTheme="minorHAnsi" w:cstheme="minorHAnsi"/>
                      <w:sz w:val="16"/>
                      <w:szCs w:val="20"/>
                    </w:rPr>
                    <w:t>Petróleo</w:t>
                  </w:r>
                </w:p>
              </w:tc>
              <w:tc>
                <w:tcPr>
                  <w:tcW w:w="700" w:type="pct"/>
                </w:tcPr>
                <w:p w14:paraId="56E89A82" w14:textId="77777777" w:rsidR="00860C27" w:rsidRDefault="00860C27" w:rsidP="00143CB2">
                  <w:pPr>
                    <w:spacing w:after="0" w:line="240" w:lineRule="auto"/>
                    <w:jc w:val="center"/>
                    <w:rPr>
                      <w:rFonts w:asciiTheme="minorHAnsi" w:hAnsiTheme="minorHAnsi" w:cstheme="minorHAnsi"/>
                      <w:sz w:val="16"/>
                      <w:szCs w:val="20"/>
                    </w:rPr>
                  </w:pPr>
                </w:p>
                <w:p w14:paraId="37A12A35" w14:textId="59741F7B" w:rsidR="00B03CB4" w:rsidRDefault="00860C27" w:rsidP="00143CB2">
                  <w:pPr>
                    <w:spacing w:after="0" w:line="240" w:lineRule="auto"/>
                    <w:jc w:val="center"/>
                    <w:rPr>
                      <w:rFonts w:asciiTheme="minorHAnsi" w:hAnsiTheme="minorHAnsi" w:cstheme="minorHAnsi"/>
                      <w:sz w:val="16"/>
                      <w:szCs w:val="20"/>
                    </w:rPr>
                  </w:pPr>
                  <w:r>
                    <w:rPr>
                      <w:rFonts w:asciiTheme="minorHAnsi" w:hAnsiTheme="minorHAnsi" w:cstheme="minorHAnsi"/>
                      <w:sz w:val="16"/>
                      <w:szCs w:val="20"/>
                    </w:rPr>
                    <w:t>167</w:t>
                  </w:r>
                </w:p>
              </w:tc>
              <w:tc>
                <w:tcPr>
                  <w:tcW w:w="749" w:type="pct"/>
                </w:tcPr>
                <w:p w14:paraId="14AB8DEA" w14:textId="77777777" w:rsidR="00B03CB4" w:rsidRDefault="00B03CB4" w:rsidP="00143CB2">
                  <w:pPr>
                    <w:spacing w:after="0" w:line="240" w:lineRule="auto"/>
                    <w:jc w:val="center"/>
                    <w:rPr>
                      <w:rFonts w:asciiTheme="minorHAnsi" w:hAnsiTheme="minorHAnsi" w:cstheme="minorHAnsi"/>
                      <w:sz w:val="16"/>
                      <w:szCs w:val="20"/>
                    </w:rPr>
                  </w:pPr>
                </w:p>
                <w:p w14:paraId="3CDCF438" w14:textId="34C82067" w:rsidR="00E26C75" w:rsidRPr="00724BD2" w:rsidRDefault="00860C27" w:rsidP="00143CB2">
                  <w:pPr>
                    <w:spacing w:after="0" w:line="240" w:lineRule="auto"/>
                    <w:jc w:val="center"/>
                    <w:rPr>
                      <w:rFonts w:asciiTheme="minorHAnsi" w:hAnsiTheme="minorHAnsi" w:cstheme="minorHAnsi"/>
                      <w:sz w:val="16"/>
                      <w:szCs w:val="20"/>
                    </w:rPr>
                  </w:pPr>
                  <w:r>
                    <w:rPr>
                      <w:rFonts w:asciiTheme="minorHAnsi" w:hAnsiTheme="minorHAnsi" w:cstheme="minorHAnsi"/>
                      <w:sz w:val="16"/>
                      <w:szCs w:val="20"/>
                    </w:rPr>
                    <w:t>Grupal</w:t>
                  </w:r>
                </w:p>
              </w:tc>
              <w:tc>
                <w:tcPr>
                  <w:tcW w:w="1444" w:type="pct"/>
                </w:tcPr>
                <w:p w14:paraId="74EABFF5" w14:textId="77777777" w:rsidR="00B03CB4" w:rsidRDefault="00B03CB4" w:rsidP="00143CB2">
                  <w:pPr>
                    <w:spacing w:after="0" w:line="240" w:lineRule="auto"/>
                    <w:jc w:val="center"/>
                    <w:rPr>
                      <w:rFonts w:asciiTheme="minorHAnsi" w:hAnsiTheme="minorHAnsi" w:cstheme="minorHAnsi"/>
                      <w:sz w:val="16"/>
                      <w:szCs w:val="20"/>
                    </w:rPr>
                  </w:pPr>
                </w:p>
                <w:p w14:paraId="0391CE55" w14:textId="46DC7CC1" w:rsidR="00B03CB4" w:rsidRDefault="00B03CB4" w:rsidP="00143CB2">
                  <w:pPr>
                    <w:spacing w:after="0" w:line="240" w:lineRule="auto"/>
                    <w:jc w:val="center"/>
                    <w:rPr>
                      <w:rFonts w:asciiTheme="minorHAnsi" w:hAnsiTheme="minorHAnsi" w:cstheme="minorHAnsi"/>
                      <w:sz w:val="16"/>
                      <w:szCs w:val="20"/>
                    </w:rPr>
                  </w:pPr>
                  <w:r>
                    <w:rPr>
                      <w:rFonts w:asciiTheme="minorHAnsi" w:hAnsiTheme="minorHAnsi" w:cstheme="minorHAnsi"/>
                      <w:sz w:val="16"/>
                      <w:szCs w:val="20"/>
                    </w:rPr>
                    <w:t>2</w:t>
                  </w:r>
                  <w:r w:rsidR="00860C27">
                    <w:rPr>
                      <w:rFonts w:asciiTheme="minorHAnsi" w:hAnsiTheme="minorHAnsi" w:cstheme="minorHAnsi"/>
                      <w:sz w:val="16"/>
                      <w:szCs w:val="20"/>
                    </w:rPr>
                    <w:t>2</w:t>
                  </w:r>
                  <w:r>
                    <w:rPr>
                      <w:rFonts w:asciiTheme="minorHAnsi" w:hAnsiTheme="minorHAnsi" w:cstheme="minorHAnsi"/>
                      <w:sz w:val="16"/>
                      <w:szCs w:val="20"/>
                    </w:rPr>
                    <w:t>/0</w:t>
                  </w:r>
                  <w:r w:rsidR="00860C27">
                    <w:rPr>
                      <w:rFonts w:asciiTheme="minorHAnsi" w:hAnsiTheme="minorHAnsi" w:cstheme="minorHAnsi"/>
                      <w:sz w:val="16"/>
                      <w:szCs w:val="20"/>
                    </w:rPr>
                    <w:t>6</w:t>
                  </w:r>
                  <w:r>
                    <w:rPr>
                      <w:rFonts w:asciiTheme="minorHAnsi" w:hAnsiTheme="minorHAnsi" w:cstheme="minorHAnsi"/>
                      <w:sz w:val="16"/>
                      <w:szCs w:val="20"/>
                    </w:rPr>
                    <w:t>/201</w:t>
                  </w:r>
                  <w:r w:rsidR="00860C27">
                    <w:rPr>
                      <w:rFonts w:asciiTheme="minorHAnsi" w:hAnsiTheme="minorHAnsi" w:cstheme="minorHAnsi"/>
                      <w:sz w:val="16"/>
                      <w:szCs w:val="20"/>
                    </w:rPr>
                    <w:t>6</w:t>
                  </w:r>
                </w:p>
              </w:tc>
              <w:tc>
                <w:tcPr>
                  <w:tcW w:w="1203" w:type="pct"/>
                </w:tcPr>
                <w:p w14:paraId="04F5F022" w14:textId="77777777" w:rsidR="00B03CB4" w:rsidRDefault="00B03CB4" w:rsidP="00143CB2">
                  <w:pPr>
                    <w:spacing w:after="0" w:line="240" w:lineRule="auto"/>
                    <w:jc w:val="center"/>
                    <w:rPr>
                      <w:rFonts w:asciiTheme="minorHAnsi" w:hAnsiTheme="minorHAnsi" w:cstheme="minorHAnsi"/>
                      <w:b/>
                      <w:sz w:val="16"/>
                      <w:szCs w:val="20"/>
                    </w:rPr>
                  </w:pPr>
                </w:p>
                <w:p w14:paraId="0BA53905" w14:textId="1ADDD3F9" w:rsidR="00B03CB4" w:rsidRDefault="00B03CB4" w:rsidP="00143CB2">
                  <w:pPr>
                    <w:spacing w:after="0" w:line="240" w:lineRule="auto"/>
                    <w:jc w:val="center"/>
                    <w:rPr>
                      <w:rFonts w:asciiTheme="minorHAnsi" w:hAnsiTheme="minorHAnsi" w:cstheme="minorHAnsi"/>
                      <w:b/>
                      <w:sz w:val="16"/>
                      <w:szCs w:val="20"/>
                    </w:rPr>
                  </w:pPr>
                  <w:r>
                    <w:rPr>
                      <w:rFonts w:asciiTheme="minorHAnsi" w:hAnsiTheme="minorHAnsi" w:cstheme="minorHAnsi"/>
                      <w:b/>
                      <w:sz w:val="16"/>
                      <w:szCs w:val="20"/>
                    </w:rPr>
                    <w:t>20,</w:t>
                  </w:r>
                  <w:r w:rsidR="00860C27">
                    <w:rPr>
                      <w:rFonts w:asciiTheme="minorHAnsi" w:hAnsiTheme="minorHAnsi" w:cstheme="minorHAnsi"/>
                      <w:b/>
                      <w:sz w:val="16"/>
                      <w:szCs w:val="20"/>
                    </w:rPr>
                    <w:t>7</w:t>
                  </w:r>
                </w:p>
              </w:tc>
            </w:tr>
          </w:tbl>
          <w:p w14:paraId="1AB94E81" w14:textId="3932B7BF" w:rsidR="00143CB2" w:rsidRDefault="00143CB2" w:rsidP="00143CB2">
            <w:pPr>
              <w:spacing w:after="0"/>
              <w:jc w:val="center"/>
              <w:rPr>
                <w:rFonts w:asciiTheme="minorHAnsi" w:hAnsiTheme="minorHAnsi" w:cstheme="minorHAnsi"/>
                <w:sz w:val="18"/>
                <w:szCs w:val="20"/>
              </w:rPr>
            </w:pPr>
          </w:p>
          <w:p w14:paraId="0AC7C063" w14:textId="34DC94C0" w:rsidR="001718B5" w:rsidRDefault="00143CB2" w:rsidP="00143CB2">
            <w:pPr>
              <w:pStyle w:val="Prrafodelista"/>
              <w:numPr>
                <w:ilvl w:val="0"/>
                <w:numId w:val="45"/>
              </w:numPr>
              <w:spacing w:after="0"/>
              <w:ind w:left="360"/>
              <w:jc w:val="both"/>
              <w:rPr>
                <w:rFonts w:asciiTheme="minorHAnsi" w:hAnsiTheme="minorHAnsi" w:cstheme="minorHAnsi"/>
                <w:sz w:val="20"/>
                <w:szCs w:val="20"/>
              </w:rPr>
            </w:pPr>
            <w:r>
              <w:rPr>
                <w:rFonts w:asciiTheme="minorHAnsi" w:hAnsiTheme="minorHAnsi" w:cstheme="minorHAnsi"/>
                <w:sz w:val="20"/>
                <w:szCs w:val="20"/>
              </w:rPr>
              <w:t xml:space="preserve">Por otra parte, el Informe IGT-455-17 del 28 de julio del 2017, muestra como resultado de la medición de MP una concentración de 42,8 </w:t>
            </w:r>
            <w:r w:rsidRPr="00B03CB4">
              <w:rPr>
                <w:rFonts w:asciiTheme="minorHAnsi" w:hAnsiTheme="minorHAnsi" w:cstheme="minorHAnsi"/>
                <w:sz w:val="20"/>
                <w:szCs w:val="20"/>
              </w:rPr>
              <w:t>mg/m</w:t>
            </w:r>
            <w:r w:rsidRPr="00B03CB4">
              <w:rPr>
                <w:rFonts w:cs="Calibri"/>
                <w:sz w:val="20"/>
                <w:szCs w:val="20"/>
              </w:rPr>
              <w:t>³</w:t>
            </w:r>
            <w:r w:rsidRPr="00B03CB4">
              <w:rPr>
                <w:rFonts w:asciiTheme="minorHAnsi" w:hAnsiTheme="minorHAnsi" w:cstheme="minorHAnsi"/>
                <w:sz w:val="20"/>
                <w:szCs w:val="20"/>
              </w:rPr>
              <w:t xml:space="preserve">N </w:t>
            </w:r>
            <w:r>
              <w:rPr>
                <w:rFonts w:asciiTheme="minorHAnsi" w:hAnsiTheme="minorHAnsi" w:cstheme="minorHAnsi"/>
                <w:sz w:val="20"/>
                <w:szCs w:val="20"/>
              </w:rPr>
              <w:t>para la caldera a petróleo (marca Burnhan, número N° 28 del MINSAL)</w:t>
            </w:r>
            <w:r w:rsidR="001718B5">
              <w:rPr>
                <w:rFonts w:asciiTheme="minorHAnsi" w:hAnsiTheme="minorHAnsi" w:cstheme="minorHAnsi"/>
                <w:sz w:val="20"/>
                <w:szCs w:val="20"/>
              </w:rPr>
              <w:t>, lo que se ajustaría a lo establecido como l</w:t>
            </w:r>
            <w:r w:rsidR="008124DE">
              <w:rPr>
                <w:rFonts w:asciiTheme="minorHAnsi" w:hAnsiTheme="minorHAnsi" w:cstheme="minorHAnsi"/>
                <w:sz w:val="20"/>
                <w:szCs w:val="20"/>
              </w:rPr>
              <w:t>í</w:t>
            </w:r>
            <w:r w:rsidR="001718B5">
              <w:rPr>
                <w:rFonts w:asciiTheme="minorHAnsi" w:hAnsiTheme="minorHAnsi" w:cstheme="minorHAnsi"/>
                <w:sz w:val="20"/>
                <w:szCs w:val="20"/>
              </w:rPr>
              <w:t xml:space="preserve">mite máximo para una fuente nueva (56 </w:t>
            </w:r>
            <w:r w:rsidR="001718B5" w:rsidRPr="00B03CB4">
              <w:rPr>
                <w:rFonts w:asciiTheme="minorHAnsi" w:hAnsiTheme="minorHAnsi" w:cstheme="minorHAnsi"/>
                <w:sz w:val="20"/>
                <w:szCs w:val="20"/>
              </w:rPr>
              <w:t>mg/m</w:t>
            </w:r>
            <w:r w:rsidR="001718B5" w:rsidRPr="00B03CB4">
              <w:rPr>
                <w:rFonts w:cs="Calibri"/>
                <w:sz w:val="20"/>
                <w:szCs w:val="20"/>
              </w:rPr>
              <w:t>³</w:t>
            </w:r>
            <w:r w:rsidR="001718B5" w:rsidRPr="00B03CB4">
              <w:rPr>
                <w:rFonts w:asciiTheme="minorHAnsi" w:hAnsiTheme="minorHAnsi" w:cstheme="minorHAnsi"/>
                <w:sz w:val="20"/>
                <w:szCs w:val="20"/>
              </w:rPr>
              <w:t>N</w:t>
            </w:r>
            <w:r w:rsidR="001718B5">
              <w:rPr>
                <w:rFonts w:asciiTheme="minorHAnsi" w:hAnsiTheme="minorHAnsi" w:cstheme="minorHAnsi"/>
                <w:sz w:val="20"/>
                <w:szCs w:val="20"/>
              </w:rPr>
              <w:t>).</w:t>
            </w:r>
            <w:r w:rsidR="008124DE">
              <w:rPr>
                <w:rFonts w:asciiTheme="minorHAnsi" w:hAnsiTheme="minorHAnsi" w:cstheme="minorHAnsi"/>
                <w:sz w:val="20"/>
                <w:szCs w:val="20"/>
              </w:rPr>
              <w:t xml:space="preserve"> Ver tabla 2.</w:t>
            </w:r>
          </w:p>
          <w:p w14:paraId="69BFE204" w14:textId="77777777" w:rsidR="00143CB2" w:rsidRDefault="00143CB2" w:rsidP="00143CB2">
            <w:pPr>
              <w:spacing w:after="0"/>
              <w:jc w:val="center"/>
              <w:rPr>
                <w:rFonts w:asciiTheme="minorHAnsi" w:hAnsiTheme="minorHAnsi" w:cstheme="minorHAnsi"/>
                <w:sz w:val="18"/>
                <w:szCs w:val="20"/>
              </w:rPr>
            </w:pPr>
          </w:p>
          <w:p w14:paraId="1B850C8F" w14:textId="379CF9D0" w:rsidR="00143CB2" w:rsidRPr="00724BD2" w:rsidRDefault="00143CB2" w:rsidP="00143CB2">
            <w:pPr>
              <w:spacing w:after="0"/>
              <w:jc w:val="center"/>
              <w:rPr>
                <w:rFonts w:asciiTheme="minorHAnsi" w:hAnsiTheme="minorHAnsi" w:cstheme="minorHAnsi"/>
                <w:sz w:val="18"/>
                <w:szCs w:val="20"/>
              </w:rPr>
            </w:pPr>
            <w:r w:rsidRPr="00724BD2">
              <w:rPr>
                <w:rFonts w:asciiTheme="minorHAnsi" w:hAnsiTheme="minorHAnsi" w:cstheme="minorHAnsi"/>
                <w:sz w:val="18"/>
                <w:szCs w:val="20"/>
              </w:rPr>
              <w:t xml:space="preserve">Tabla </w:t>
            </w:r>
            <w:r w:rsidR="00DD6F84">
              <w:rPr>
                <w:rFonts w:asciiTheme="minorHAnsi" w:hAnsiTheme="minorHAnsi" w:cstheme="minorHAnsi"/>
                <w:sz w:val="18"/>
                <w:szCs w:val="20"/>
              </w:rPr>
              <w:t>2</w:t>
            </w:r>
            <w:r w:rsidRPr="00724BD2">
              <w:rPr>
                <w:rFonts w:asciiTheme="minorHAnsi" w:hAnsiTheme="minorHAnsi" w:cstheme="minorHAnsi"/>
                <w:sz w:val="18"/>
                <w:szCs w:val="20"/>
              </w:rPr>
              <w:t xml:space="preserve">. Revisión de informes isocinéticos </w:t>
            </w:r>
            <w:r>
              <w:rPr>
                <w:rFonts w:asciiTheme="minorHAnsi" w:hAnsiTheme="minorHAnsi" w:cstheme="minorHAnsi"/>
                <w:sz w:val="18"/>
                <w:szCs w:val="20"/>
              </w:rPr>
              <w:t>fuentes</w:t>
            </w:r>
            <w:r w:rsidR="00C115EE">
              <w:rPr>
                <w:rFonts w:asciiTheme="minorHAnsi" w:hAnsiTheme="minorHAnsi" w:cstheme="minorHAnsi"/>
                <w:sz w:val="18"/>
                <w:szCs w:val="20"/>
              </w:rPr>
              <w:t xml:space="preserve"> nuevas</w:t>
            </w:r>
            <w:r>
              <w:rPr>
                <w:rFonts w:asciiTheme="minorHAnsi" w:hAnsiTheme="minorHAnsi" w:cstheme="minorHAnsi"/>
                <w:sz w:val="18"/>
                <w:szCs w:val="20"/>
              </w:rPr>
              <w:t>, Colegio Bautista</w:t>
            </w:r>
            <w:r w:rsidR="00C115EE">
              <w:rPr>
                <w:rFonts w:asciiTheme="minorHAnsi" w:hAnsiTheme="minorHAnsi" w:cstheme="minorHAnsi"/>
                <w:sz w:val="18"/>
                <w:szCs w:val="20"/>
              </w:rPr>
              <w:t>.</w:t>
            </w:r>
          </w:p>
          <w:tbl>
            <w:tblPr>
              <w:tblStyle w:val="Tablaconcuadrcula"/>
              <w:tblW w:w="5000" w:type="pct"/>
              <w:tblLook w:val="04A0" w:firstRow="1" w:lastRow="0" w:firstColumn="1" w:lastColumn="0" w:noHBand="0" w:noVBand="1"/>
            </w:tblPr>
            <w:tblGrid>
              <w:gridCol w:w="1054"/>
              <w:gridCol w:w="816"/>
              <w:gridCol w:w="873"/>
              <w:gridCol w:w="1684"/>
              <w:gridCol w:w="1403"/>
            </w:tblGrid>
            <w:tr w:rsidR="00143CB2" w:rsidRPr="00724BD2" w14:paraId="55BBE018" w14:textId="77777777" w:rsidTr="00DF7507">
              <w:tc>
                <w:tcPr>
                  <w:tcW w:w="904" w:type="pct"/>
                </w:tcPr>
                <w:p w14:paraId="5A3F9254" w14:textId="77777777" w:rsidR="00143CB2" w:rsidRPr="00724BD2" w:rsidRDefault="00143CB2" w:rsidP="00143CB2">
                  <w:pPr>
                    <w:spacing w:after="0" w:line="240" w:lineRule="auto"/>
                    <w:jc w:val="both"/>
                    <w:rPr>
                      <w:rFonts w:asciiTheme="minorHAnsi" w:hAnsiTheme="minorHAnsi" w:cstheme="minorHAnsi"/>
                      <w:sz w:val="16"/>
                      <w:szCs w:val="20"/>
                    </w:rPr>
                  </w:pPr>
                  <w:r w:rsidRPr="00724BD2">
                    <w:rPr>
                      <w:rFonts w:asciiTheme="minorHAnsi" w:hAnsiTheme="minorHAnsi" w:cstheme="minorHAnsi"/>
                      <w:sz w:val="16"/>
                      <w:szCs w:val="20"/>
                    </w:rPr>
                    <w:t>Tipo de Fuente</w:t>
                  </w:r>
                </w:p>
              </w:tc>
              <w:tc>
                <w:tcPr>
                  <w:tcW w:w="700" w:type="pct"/>
                </w:tcPr>
                <w:p w14:paraId="53DD8C30" w14:textId="77777777" w:rsidR="00143CB2" w:rsidRPr="00724BD2" w:rsidRDefault="00143CB2" w:rsidP="00143CB2">
                  <w:pPr>
                    <w:spacing w:after="0" w:line="240" w:lineRule="auto"/>
                    <w:jc w:val="both"/>
                    <w:rPr>
                      <w:rFonts w:asciiTheme="minorHAnsi" w:hAnsiTheme="minorHAnsi" w:cstheme="minorHAnsi"/>
                      <w:sz w:val="16"/>
                      <w:szCs w:val="20"/>
                    </w:rPr>
                  </w:pPr>
                  <w:r w:rsidRPr="00724BD2">
                    <w:rPr>
                      <w:rFonts w:asciiTheme="minorHAnsi" w:hAnsiTheme="minorHAnsi" w:cstheme="minorHAnsi"/>
                      <w:sz w:val="16"/>
                      <w:szCs w:val="20"/>
                    </w:rPr>
                    <w:t>N° registro</w:t>
                  </w:r>
                </w:p>
                <w:p w14:paraId="7557E7F3" w14:textId="77777777" w:rsidR="00143CB2" w:rsidRPr="00724BD2" w:rsidRDefault="00143CB2" w:rsidP="00143CB2">
                  <w:pPr>
                    <w:spacing w:after="0" w:line="240" w:lineRule="auto"/>
                    <w:jc w:val="both"/>
                    <w:rPr>
                      <w:rFonts w:asciiTheme="minorHAnsi" w:hAnsiTheme="minorHAnsi" w:cstheme="minorHAnsi"/>
                      <w:sz w:val="16"/>
                      <w:szCs w:val="20"/>
                    </w:rPr>
                  </w:pPr>
                  <w:r w:rsidRPr="00724BD2">
                    <w:rPr>
                      <w:rFonts w:asciiTheme="minorHAnsi" w:hAnsiTheme="minorHAnsi" w:cstheme="minorHAnsi"/>
                      <w:sz w:val="16"/>
                      <w:szCs w:val="20"/>
                    </w:rPr>
                    <w:t>MINSAL</w:t>
                  </w:r>
                </w:p>
              </w:tc>
              <w:tc>
                <w:tcPr>
                  <w:tcW w:w="749" w:type="pct"/>
                </w:tcPr>
                <w:p w14:paraId="486A3F4D" w14:textId="77777777" w:rsidR="00143CB2" w:rsidRPr="00724BD2" w:rsidRDefault="00143CB2" w:rsidP="00143CB2">
                  <w:pPr>
                    <w:spacing w:after="0" w:line="240" w:lineRule="auto"/>
                    <w:jc w:val="both"/>
                    <w:rPr>
                      <w:rFonts w:asciiTheme="minorHAnsi" w:hAnsiTheme="minorHAnsi" w:cstheme="minorHAnsi"/>
                      <w:sz w:val="16"/>
                      <w:szCs w:val="20"/>
                    </w:rPr>
                  </w:pPr>
                  <w:r w:rsidRPr="00724BD2">
                    <w:rPr>
                      <w:rFonts w:asciiTheme="minorHAnsi" w:hAnsiTheme="minorHAnsi" w:cstheme="minorHAnsi"/>
                      <w:sz w:val="16"/>
                      <w:szCs w:val="20"/>
                    </w:rPr>
                    <w:t>Fuente puntual/</w:t>
                  </w:r>
                </w:p>
                <w:p w14:paraId="2F0B47B6" w14:textId="77777777" w:rsidR="00143CB2" w:rsidRPr="00724BD2" w:rsidRDefault="00143CB2" w:rsidP="00143CB2">
                  <w:pPr>
                    <w:spacing w:after="0" w:line="240" w:lineRule="auto"/>
                    <w:jc w:val="both"/>
                    <w:rPr>
                      <w:rFonts w:asciiTheme="minorHAnsi" w:hAnsiTheme="minorHAnsi" w:cstheme="minorHAnsi"/>
                      <w:sz w:val="16"/>
                      <w:szCs w:val="20"/>
                    </w:rPr>
                  </w:pPr>
                  <w:r w:rsidRPr="00724BD2">
                    <w:rPr>
                      <w:rFonts w:asciiTheme="minorHAnsi" w:hAnsiTheme="minorHAnsi" w:cstheme="minorHAnsi"/>
                      <w:sz w:val="16"/>
                      <w:szCs w:val="20"/>
                    </w:rPr>
                    <w:t>grupal</w:t>
                  </w:r>
                </w:p>
              </w:tc>
              <w:tc>
                <w:tcPr>
                  <w:tcW w:w="1444" w:type="pct"/>
                </w:tcPr>
                <w:p w14:paraId="5ECAE9AE" w14:textId="77777777" w:rsidR="00143CB2" w:rsidRPr="00724BD2" w:rsidRDefault="00143CB2" w:rsidP="00143CB2">
                  <w:pPr>
                    <w:spacing w:after="0" w:line="240" w:lineRule="auto"/>
                    <w:jc w:val="both"/>
                    <w:rPr>
                      <w:rFonts w:asciiTheme="minorHAnsi" w:hAnsiTheme="minorHAnsi" w:cstheme="minorHAnsi"/>
                      <w:sz w:val="16"/>
                      <w:szCs w:val="20"/>
                    </w:rPr>
                  </w:pPr>
                  <w:r w:rsidRPr="00724BD2">
                    <w:rPr>
                      <w:rFonts w:asciiTheme="minorHAnsi" w:hAnsiTheme="minorHAnsi" w:cstheme="minorHAnsi"/>
                      <w:sz w:val="16"/>
                      <w:szCs w:val="20"/>
                    </w:rPr>
                    <w:t>Fecha de medición MP.</w:t>
                  </w:r>
                </w:p>
              </w:tc>
              <w:tc>
                <w:tcPr>
                  <w:tcW w:w="1203" w:type="pct"/>
                </w:tcPr>
                <w:p w14:paraId="2973ACE0" w14:textId="77777777" w:rsidR="00143CB2" w:rsidRPr="00724BD2" w:rsidRDefault="00143CB2" w:rsidP="00143CB2">
                  <w:pPr>
                    <w:spacing w:after="0" w:line="240" w:lineRule="auto"/>
                    <w:jc w:val="both"/>
                    <w:rPr>
                      <w:rFonts w:asciiTheme="minorHAnsi" w:hAnsiTheme="minorHAnsi" w:cstheme="minorHAnsi"/>
                      <w:sz w:val="16"/>
                      <w:szCs w:val="20"/>
                    </w:rPr>
                  </w:pPr>
                  <w:r w:rsidRPr="00724BD2">
                    <w:rPr>
                      <w:rFonts w:asciiTheme="minorHAnsi" w:hAnsiTheme="minorHAnsi" w:cstheme="minorHAnsi"/>
                      <w:sz w:val="16"/>
                      <w:szCs w:val="20"/>
                    </w:rPr>
                    <w:t>Concentración MP (mg/m3N)</w:t>
                  </w:r>
                </w:p>
              </w:tc>
            </w:tr>
            <w:tr w:rsidR="00143CB2" w:rsidRPr="00724BD2" w14:paraId="68FEBF25" w14:textId="77777777" w:rsidTr="00872BC8">
              <w:tc>
                <w:tcPr>
                  <w:tcW w:w="904" w:type="pct"/>
                  <w:vAlign w:val="center"/>
                </w:tcPr>
                <w:p w14:paraId="2390E6F1" w14:textId="77777777" w:rsidR="00143CB2" w:rsidRPr="00724BD2" w:rsidRDefault="00143CB2" w:rsidP="00143CB2">
                  <w:pPr>
                    <w:spacing w:after="0" w:line="240" w:lineRule="auto"/>
                    <w:jc w:val="both"/>
                    <w:rPr>
                      <w:rFonts w:asciiTheme="minorHAnsi" w:hAnsiTheme="minorHAnsi" w:cstheme="minorHAnsi"/>
                      <w:sz w:val="16"/>
                      <w:szCs w:val="20"/>
                    </w:rPr>
                  </w:pPr>
                  <w:r w:rsidRPr="00724BD2">
                    <w:rPr>
                      <w:rFonts w:asciiTheme="minorHAnsi" w:hAnsiTheme="minorHAnsi" w:cstheme="minorHAnsi"/>
                      <w:sz w:val="16"/>
                      <w:szCs w:val="20"/>
                    </w:rPr>
                    <w:t xml:space="preserve">Caldera de calefacción a </w:t>
                  </w:r>
                  <w:r>
                    <w:rPr>
                      <w:rFonts w:asciiTheme="minorHAnsi" w:hAnsiTheme="minorHAnsi" w:cstheme="minorHAnsi"/>
                      <w:sz w:val="16"/>
                      <w:szCs w:val="20"/>
                    </w:rPr>
                    <w:t>Petróleo</w:t>
                  </w:r>
                </w:p>
              </w:tc>
              <w:tc>
                <w:tcPr>
                  <w:tcW w:w="700" w:type="pct"/>
                  <w:vAlign w:val="center"/>
                </w:tcPr>
                <w:p w14:paraId="3C7EF469" w14:textId="77777777" w:rsidR="00143CB2" w:rsidRPr="00724BD2" w:rsidRDefault="00143CB2" w:rsidP="00143CB2">
                  <w:pPr>
                    <w:spacing w:after="0" w:line="240" w:lineRule="auto"/>
                    <w:jc w:val="center"/>
                    <w:rPr>
                      <w:rFonts w:asciiTheme="minorHAnsi" w:hAnsiTheme="minorHAnsi" w:cstheme="minorHAnsi"/>
                      <w:sz w:val="16"/>
                      <w:szCs w:val="20"/>
                    </w:rPr>
                  </w:pPr>
                  <w:r>
                    <w:rPr>
                      <w:rFonts w:asciiTheme="minorHAnsi" w:hAnsiTheme="minorHAnsi" w:cstheme="minorHAnsi"/>
                      <w:sz w:val="16"/>
                      <w:szCs w:val="20"/>
                    </w:rPr>
                    <w:t>28</w:t>
                  </w:r>
                </w:p>
              </w:tc>
              <w:tc>
                <w:tcPr>
                  <w:tcW w:w="749" w:type="pct"/>
                  <w:vAlign w:val="center"/>
                </w:tcPr>
                <w:p w14:paraId="7A8C92CF" w14:textId="77777777" w:rsidR="00143CB2" w:rsidRPr="00724BD2" w:rsidRDefault="00143CB2" w:rsidP="00143CB2">
                  <w:pPr>
                    <w:spacing w:after="0" w:line="240" w:lineRule="auto"/>
                    <w:jc w:val="center"/>
                    <w:rPr>
                      <w:rFonts w:asciiTheme="minorHAnsi" w:hAnsiTheme="minorHAnsi" w:cstheme="minorHAnsi"/>
                      <w:sz w:val="16"/>
                      <w:szCs w:val="20"/>
                    </w:rPr>
                  </w:pPr>
                  <w:r>
                    <w:rPr>
                      <w:rFonts w:asciiTheme="minorHAnsi" w:hAnsiTheme="minorHAnsi" w:cstheme="minorHAnsi"/>
                      <w:sz w:val="16"/>
                      <w:szCs w:val="20"/>
                    </w:rPr>
                    <w:t>Puntual</w:t>
                  </w:r>
                </w:p>
              </w:tc>
              <w:tc>
                <w:tcPr>
                  <w:tcW w:w="1444" w:type="pct"/>
                  <w:vAlign w:val="center"/>
                </w:tcPr>
                <w:p w14:paraId="6E65D22A" w14:textId="77777777" w:rsidR="00143CB2" w:rsidRPr="00724BD2" w:rsidRDefault="00143CB2" w:rsidP="00143CB2">
                  <w:pPr>
                    <w:spacing w:after="0" w:line="240" w:lineRule="auto"/>
                    <w:jc w:val="center"/>
                    <w:rPr>
                      <w:rFonts w:asciiTheme="minorHAnsi" w:hAnsiTheme="minorHAnsi" w:cstheme="minorHAnsi"/>
                      <w:sz w:val="16"/>
                      <w:szCs w:val="20"/>
                    </w:rPr>
                  </w:pPr>
                  <w:r>
                    <w:rPr>
                      <w:rFonts w:asciiTheme="minorHAnsi" w:hAnsiTheme="minorHAnsi" w:cstheme="minorHAnsi"/>
                      <w:sz w:val="16"/>
                      <w:szCs w:val="20"/>
                    </w:rPr>
                    <w:t>16/06/</w:t>
                  </w:r>
                  <w:r w:rsidRPr="00724BD2">
                    <w:rPr>
                      <w:rFonts w:asciiTheme="minorHAnsi" w:hAnsiTheme="minorHAnsi" w:cstheme="minorHAnsi"/>
                      <w:sz w:val="16"/>
                      <w:szCs w:val="20"/>
                    </w:rPr>
                    <w:t>201</w:t>
                  </w:r>
                  <w:r>
                    <w:rPr>
                      <w:rFonts w:asciiTheme="minorHAnsi" w:hAnsiTheme="minorHAnsi" w:cstheme="minorHAnsi"/>
                      <w:sz w:val="16"/>
                      <w:szCs w:val="20"/>
                    </w:rPr>
                    <w:t>7</w:t>
                  </w:r>
                </w:p>
              </w:tc>
              <w:tc>
                <w:tcPr>
                  <w:tcW w:w="1203" w:type="pct"/>
                  <w:vAlign w:val="center"/>
                </w:tcPr>
                <w:p w14:paraId="56C89B68" w14:textId="77777777" w:rsidR="00143CB2" w:rsidRPr="002C284B" w:rsidRDefault="00143CB2" w:rsidP="00143CB2">
                  <w:pPr>
                    <w:spacing w:after="0" w:line="240" w:lineRule="auto"/>
                    <w:jc w:val="center"/>
                    <w:rPr>
                      <w:rFonts w:asciiTheme="minorHAnsi" w:hAnsiTheme="minorHAnsi" w:cstheme="minorHAnsi"/>
                      <w:b/>
                      <w:sz w:val="16"/>
                      <w:szCs w:val="20"/>
                    </w:rPr>
                  </w:pPr>
                  <w:r>
                    <w:rPr>
                      <w:rFonts w:asciiTheme="minorHAnsi" w:hAnsiTheme="minorHAnsi" w:cstheme="minorHAnsi"/>
                      <w:b/>
                      <w:sz w:val="16"/>
                      <w:szCs w:val="20"/>
                    </w:rPr>
                    <w:t>42,8</w:t>
                  </w:r>
                </w:p>
              </w:tc>
            </w:tr>
            <w:tr w:rsidR="00872BC8" w:rsidRPr="00724BD2" w14:paraId="39EE6F6F" w14:textId="77777777" w:rsidTr="00872BC8">
              <w:tc>
                <w:tcPr>
                  <w:tcW w:w="904" w:type="pct"/>
                  <w:vAlign w:val="center"/>
                </w:tcPr>
                <w:p w14:paraId="7D2FDB23" w14:textId="77777777" w:rsidR="00872BC8" w:rsidRPr="00BF1B07" w:rsidRDefault="00872BC8" w:rsidP="00872BC8">
                  <w:pPr>
                    <w:spacing w:after="0" w:line="240" w:lineRule="auto"/>
                    <w:jc w:val="both"/>
                    <w:rPr>
                      <w:rFonts w:asciiTheme="minorHAnsi" w:hAnsiTheme="minorHAnsi" w:cstheme="minorHAnsi"/>
                      <w:sz w:val="16"/>
                      <w:szCs w:val="20"/>
                      <w:lang w:val="es-ES"/>
                    </w:rPr>
                  </w:pPr>
                  <w:r w:rsidRPr="00724BD2">
                    <w:rPr>
                      <w:rFonts w:asciiTheme="minorHAnsi" w:hAnsiTheme="minorHAnsi" w:cstheme="minorHAnsi"/>
                      <w:sz w:val="16"/>
                      <w:szCs w:val="20"/>
                    </w:rPr>
                    <w:t>Caldera de calefacción a</w:t>
                  </w:r>
                  <w:r>
                    <w:rPr>
                      <w:rFonts w:asciiTheme="minorHAnsi" w:hAnsiTheme="minorHAnsi" w:cstheme="minorHAnsi"/>
                      <w:sz w:val="16"/>
                      <w:szCs w:val="20"/>
                    </w:rPr>
                    <w:t xml:space="preserve"> Leña</w:t>
                  </w:r>
                </w:p>
              </w:tc>
              <w:tc>
                <w:tcPr>
                  <w:tcW w:w="700" w:type="pct"/>
                  <w:vAlign w:val="center"/>
                </w:tcPr>
                <w:p w14:paraId="2C434B27" w14:textId="77777777" w:rsidR="00872BC8" w:rsidRDefault="00872BC8" w:rsidP="00872BC8">
                  <w:pPr>
                    <w:spacing w:after="0" w:line="240" w:lineRule="auto"/>
                    <w:jc w:val="center"/>
                    <w:rPr>
                      <w:rFonts w:asciiTheme="minorHAnsi" w:hAnsiTheme="minorHAnsi" w:cstheme="minorHAnsi"/>
                      <w:sz w:val="16"/>
                      <w:szCs w:val="20"/>
                    </w:rPr>
                  </w:pPr>
                  <w:r>
                    <w:rPr>
                      <w:rFonts w:asciiTheme="minorHAnsi" w:hAnsiTheme="minorHAnsi" w:cstheme="minorHAnsi"/>
                      <w:sz w:val="16"/>
                      <w:szCs w:val="20"/>
                    </w:rPr>
                    <w:t>795</w:t>
                  </w:r>
                </w:p>
              </w:tc>
              <w:tc>
                <w:tcPr>
                  <w:tcW w:w="749" w:type="pct"/>
                  <w:vAlign w:val="center"/>
                </w:tcPr>
                <w:p w14:paraId="1B534D15" w14:textId="59F6046F" w:rsidR="00872BC8" w:rsidRDefault="00872BC8" w:rsidP="00872BC8">
                  <w:pPr>
                    <w:spacing w:after="0" w:line="240" w:lineRule="auto"/>
                    <w:jc w:val="center"/>
                    <w:rPr>
                      <w:rFonts w:asciiTheme="minorHAnsi" w:hAnsiTheme="minorHAnsi" w:cstheme="minorHAnsi"/>
                      <w:sz w:val="16"/>
                      <w:szCs w:val="20"/>
                    </w:rPr>
                  </w:pPr>
                  <w:r w:rsidRPr="00AB729D">
                    <w:rPr>
                      <w:rFonts w:asciiTheme="minorHAnsi" w:hAnsiTheme="minorHAnsi" w:cstheme="minorHAnsi"/>
                      <w:sz w:val="16"/>
                      <w:szCs w:val="20"/>
                    </w:rPr>
                    <w:t>Puntual</w:t>
                  </w:r>
                </w:p>
              </w:tc>
              <w:tc>
                <w:tcPr>
                  <w:tcW w:w="1444" w:type="pct"/>
                  <w:vAlign w:val="center"/>
                </w:tcPr>
                <w:p w14:paraId="337F6E01" w14:textId="77777777" w:rsidR="00872BC8" w:rsidRDefault="00872BC8" w:rsidP="00872BC8">
                  <w:pPr>
                    <w:spacing w:after="0" w:line="240" w:lineRule="auto"/>
                    <w:jc w:val="center"/>
                    <w:rPr>
                      <w:rFonts w:asciiTheme="minorHAnsi" w:hAnsiTheme="minorHAnsi" w:cstheme="minorHAnsi"/>
                      <w:sz w:val="16"/>
                      <w:szCs w:val="20"/>
                    </w:rPr>
                  </w:pPr>
                  <w:r>
                    <w:rPr>
                      <w:rFonts w:asciiTheme="minorHAnsi" w:hAnsiTheme="minorHAnsi" w:cstheme="minorHAnsi"/>
                      <w:sz w:val="16"/>
                      <w:szCs w:val="20"/>
                    </w:rPr>
                    <w:t>22/06/2016</w:t>
                  </w:r>
                </w:p>
              </w:tc>
              <w:tc>
                <w:tcPr>
                  <w:tcW w:w="1203" w:type="pct"/>
                  <w:vAlign w:val="center"/>
                </w:tcPr>
                <w:p w14:paraId="71112612" w14:textId="77777777" w:rsidR="00872BC8" w:rsidRDefault="00872BC8" w:rsidP="00872BC8">
                  <w:pPr>
                    <w:spacing w:after="0" w:line="240" w:lineRule="auto"/>
                    <w:jc w:val="center"/>
                    <w:rPr>
                      <w:rFonts w:asciiTheme="minorHAnsi" w:hAnsiTheme="minorHAnsi" w:cstheme="minorHAnsi"/>
                      <w:b/>
                      <w:sz w:val="16"/>
                      <w:szCs w:val="20"/>
                    </w:rPr>
                  </w:pPr>
                  <w:r>
                    <w:rPr>
                      <w:rFonts w:asciiTheme="minorHAnsi" w:hAnsiTheme="minorHAnsi" w:cstheme="minorHAnsi"/>
                      <w:b/>
                      <w:sz w:val="16"/>
                      <w:szCs w:val="20"/>
                    </w:rPr>
                    <w:t>90,0</w:t>
                  </w:r>
                </w:p>
              </w:tc>
            </w:tr>
            <w:tr w:rsidR="00872BC8" w:rsidRPr="00724BD2" w14:paraId="08B3AEE4" w14:textId="77777777" w:rsidTr="00872BC8">
              <w:tc>
                <w:tcPr>
                  <w:tcW w:w="904" w:type="pct"/>
                  <w:vAlign w:val="center"/>
                </w:tcPr>
                <w:p w14:paraId="68FEF763" w14:textId="77777777" w:rsidR="00872BC8" w:rsidRPr="00724BD2" w:rsidRDefault="00872BC8" w:rsidP="00872BC8">
                  <w:pPr>
                    <w:spacing w:after="0" w:line="240" w:lineRule="auto"/>
                    <w:jc w:val="both"/>
                    <w:rPr>
                      <w:rFonts w:asciiTheme="minorHAnsi" w:hAnsiTheme="minorHAnsi" w:cstheme="minorHAnsi"/>
                      <w:sz w:val="16"/>
                      <w:szCs w:val="20"/>
                    </w:rPr>
                  </w:pPr>
                  <w:r w:rsidRPr="00724BD2">
                    <w:rPr>
                      <w:rFonts w:asciiTheme="minorHAnsi" w:hAnsiTheme="minorHAnsi" w:cstheme="minorHAnsi"/>
                      <w:sz w:val="16"/>
                      <w:szCs w:val="20"/>
                    </w:rPr>
                    <w:t>Caldera de calefacción a</w:t>
                  </w:r>
                  <w:r>
                    <w:rPr>
                      <w:rFonts w:asciiTheme="minorHAnsi" w:hAnsiTheme="minorHAnsi" w:cstheme="minorHAnsi"/>
                      <w:sz w:val="16"/>
                      <w:szCs w:val="20"/>
                    </w:rPr>
                    <w:t xml:space="preserve"> Leña</w:t>
                  </w:r>
                </w:p>
              </w:tc>
              <w:tc>
                <w:tcPr>
                  <w:tcW w:w="700" w:type="pct"/>
                  <w:vAlign w:val="center"/>
                </w:tcPr>
                <w:p w14:paraId="0A5C9D5C" w14:textId="294D81C1" w:rsidR="00872BC8" w:rsidRDefault="00872BC8" w:rsidP="00872BC8">
                  <w:pPr>
                    <w:spacing w:after="0" w:line="240" w:lineRule="auto"/>
                    <w:jc w:val="center"/>
                    <w:rPr>
                      <w:rFonts w:asciiTheme="minorHAnsi" w:hAnsiTheme="minorHAnsi" w:cstheme="minorHAnsi"/>
                      <w:sz w:val="16"/>
                      <w:szCs w:val="20"/>
                    </w:rPr>
                  </w:pPr>
                  <w:r>
                    <w:rPr>
                      <w:rFonts w:asciiTheme="minorHAnsi" w:hAnsiTheme="minorHAnsi" w:cstheme="minorHAnsi"/>
                      <w:sz w:val="16"/>
                      <w:szCs w:val="20"/>
                    </w:rPr>
                    <w:t>795</w:t>
                  </w:r>
                </w:p>
              </w:tc>
              <w:tc>
                <w:tcPr>
                  <w:tcW w:w="749" w:type="pct"/>
                  <w:vAlign w:val="center"/>
                </w:tcPr>
                <w:p w14:paraId="06E804F7" w14:textId="15E67A91" w:rsidR="00872BC8" w:rsidRPr="00724BD2" w:rsidRDefault="00872BC8" w:rsidP="00872BC8">
                  <w:pPr>
                    <w:spacing w:after="0" w:line="240" w:lineRule="auto"/>
                    <w:jc w:val="center"/>
                    <w:rPr>
                      <w:rFonts w:asciiTheme="minorHAnsi" w:hAnsiTheme="minorHAnsi" w:cstheme="minorHAnsi"/>
                      <w:sz w:val="16"/>
                      <w:szCs w:val="20"/>
                    </w:rPr>
                  </w:pPr>
                  <w:r w:rsidRPr="00AB729D">
                    <w:rPr>
                      <w:rFonts w:asciiTheme="minorHAnsi" w:hAnsiTheme="minorHAnsi" w:cstheme="minorHAnsi"/>
                      <w:sz w:val="16"/>
                      <w:szCs w:val="20"/>
                    </w:rPr>
                    <w:t>Puntual</w:t>
                  </w:r>
                </w:p>
              </w:tc>
              <w:tc>
                <w:tcPr>
                  <w:tcW w:w="1444" w:type="pct"/>
                  <w:vAlign w:val="center"/>
                </w:tcPr>
                <w:p w14:paraId="0FE08844" w14:textId="77777777" w:rsidR="00872BC8" w:rsidRDefault="00872BC8" w:rsidP="00872BC8">
                  <w:pPr>
                    <w:spacing w:after="0" w:line="240" w:lineRule="auto"/>
                    <w:jc w:val="center"/>
                    <w:rPr>
                      <w:rFonts w:asciiTheme="minorHAnsi" w:hAnsiTheme="minorHAnsi" w:cstheme="minorHAnsi"/>
                      <w:sz w:val="16"/>
                      <w:szCs w:val="20"/>
                    </w:rPr>
                  </w:pPr>
                  <w:r>
                    <w:rPr>
                      <w:rFonts w:asciiTheme="minorHAnsi" w:hAnsiTheme="minorHAnsi" w:cstheme="minorHAnsi"/>
                      <w:sz w:val="16"/>
                      <w:szCs w:val="20"/>
                    </w:rPr>
                    <w:t>16/06/2017</w:t>
                  </w:r>
                </w:p>
              </w:tc>
              <w:tc>
                <w:tcPr>
                  <w:tcW w:w="1203" w:type="pct"/>
                  <w:vAlign w:val="center"/>
                </w:tcPr>
                <w:p w14:paraId="0D6221B4" w14:textId="77777777" w:rsidR="00872BC8" w:rsidRDefault="00872BC8" w:rsidP="00872BC8">
                  <w:pPr>
                    <w:spacing w:after="0" w:line="240" w:lineRule="auto"/>
                    <w:jc w:val="center"/>
                    <w:rPr>
                      <w:rFonts w:asciiTheme="minorHAnsi" w:hAnsiTheme="minorHAnsi" w:cstheme="minorHAnsi"/>
                      <w:b/>
                      <w:sz w:val="16"/>
                      <w:szCs w:val="20"/>
                    </w:rPr>
                  </w:pPr>
                  <w:r>
                    <w:rPr>
                      <w:rFonts w:asciiTheme="minorHAnsi" w:hAnsiTheme="minorHAnsi" w:cstheme="minorHAnsi"/>
                      <w:b/>
                      <w:sz w:val="16"/>
                      <w:szCs w:val="20"/>
                    </w:rPr>
                    <w:t>224,1</w:t>
                  </w:r>
                </w:p>
              </w:tc>
            </w:tr>
            <w:tr w:rsidR="00872BC8" w:rsidRPr="00724BD2" w14:paraId="67252258" w14:textId="77777777" w:rsidTr="00872BC8">
              <w:tc>
                <w:tcPr>
                  <w:tcW w:w="904" w:type="pct"/>
                  <w:vAlign w:val="center"/>
                </w:tcPr>
                <w:p w14:paraId="0B35C893" w14:textId="77777777" w:rsidR="00872BC8" w:rsidRPr="00724BD2" w:rsidRDefault="00872BC8" w:rsidP="00872BC8">
                  <w:pPr>
                    <w:spacing w:after="0" w:line="240" w:lineRule="auto"/>
                    <w:jc w:val="both"/>
                    <w:rPr>
                      <w:rFonts w:asciiTheme="minorHAnsi" w:hAnsiTheme="minorHAnsi" w:cstheme="minorHAnsi"/>
                      <w:sz w:val="16"/>
                      <w:szCs w:val="20"/>
                    </w:rPr>
                  </w:pPr>
                  <w:r w:rsidRPr="00724BD2">
                    <w:rPr>
                      <w:rFonts w:asciiTheme="minorHAnsi" w:hAnsiTheme="minorHAnsi" w:cstheme="minorHAnsi"/>
                      <w:sz w:val="16"/>
                      <w:szCs w:val="20"/>
                    </w:rPr>
                    <w:t>Caldera de calefacción a</w:t>
                  </w:r>
                  <w:r>
                    <w:rPr>
                      <w:rFonts w:asciiTheme="minorHAnsi" w:hAnsiTheme="minorHAnsi" w:cstheme="minorHAnsi"/>
                      <w:sz w:val="16"/>
                      <w:szCs w:val="20"/>
                    </w:rPr>
                    <w:t xml:space="preserve"> Leña</w:t>
                  </w:r>
                </w:p>
              </w:tc>
              <w:tc>
                <w:tcPr>
                  <w:tcW w:w="700" w:type="pct"/>
                  <w:vAlign w:val="center"/>
                </w:tcPr>
                <w:p w14:paraId="5727D079" w14:textId="77777777" w:rsidR="00872BC8" w:rsidRDefault="00872BC8" w:rsidP="00872BC8">
                  <w:pPr>
                    <w:spacing w:after="0" w:line="240" w:lineRule="auto"/>
                    <w:jc w:val="center"/>
                    <w:rPr>
                      <w:rFonts w:asciiTheme="minorHAnsi" w:hAnsiTheme="minorHAnsi" w:cstheme="minorHAnsi"/>
                      <w:sz w:val="16"/>
                      <w:szCs w:val="20"/>
                    </w:rPr>
                  </w:pPr>
                  <w:r>
                    <w:rPr>
                      <w:rFonts w:asciiTheme="minorHAnsi" w:hAnsiTheme="minorHAnsi" w:cstheme="minorHAnsi"/>
                      <w:sz w:val="16"/>
                      <w:szCs w:val="20"/>
                    </w:rPr>
                    <w:t>795</w:t>
                  </w:r>
                </w:p>
              </w:tc>
              <w:tc>
                <w:tcPr>
                  <w:tcW w:w="749" w:type="pct"/>
                  <w:vAlign w:val="center"/>
                </w:tcPr>
                <w:p w14:paraId="10924D85" w14:textId="77293936" w:rsidR="00872BC8" w:rsidRDefault="00872BC8" w:rsidP="00872BC8">
                  <w:pPr>
                    <w:spacing w:after="0" w:line="240" w:lineRule="auto"/>
                    <w:jc w:val="center"/>
                    <w:rPr>
                      <w:rFonts w:asciiTheme="minorHAnsi" w:hAnsiTheme="minorHAnsi" w:cstheme="minorHAnsi"/>
                      <w:sz w:val="16"/>
                      <w:szCs w:val="20"/>
                    </w:rPr>
                  </w:pPr>
                  <w:r w:rsidRPr="00AB729D">
                    <w:rPr>
                      <w:rFonts w:asciiTheme="minorHAnsi" w:hAnsiTheme="minorHAnsi" w:cstheme="minorHAnsi"/>
                      <w:sz w:val="16"/>
                      <w:szCs w:val="20"/>
                    </w:rPr>
                    <w:t>Puntual</w:t>
                  </w:r>
                </w:p>
              </w:tc>
              <w:tc>
                <w:tcPr>
                  <w:tcW w:w="1444" w:type="pct"/>
                  <w:vAlign w:val="center"/>
                </w:tcPr>
                <w:p w14:paraId="461655C1" w14:textId="77777777" w:rsidR="00872BC8" w:rsidRDefault="00872BC8" w:rsidP="00872BC8">
                  <w:pPr>
                    <w:spacing w:after="0" w:line="240" w:lineRule="auto"/>
                    <w:jc w:val="center"/>
                    <w:rPr>
                      <w:rFonts w:asciiTheme="minorHAnsi" w:hAnsiTheme="minorHAnsi" w:cstheme="minorHAnsi"/>
                      <w:sz w:val="16"/>
                      <w:szCs w:val="20"/>
                    </w:rPr>
                  </w:pPr>
                  <w:r>
                    <w:rPr>
                      <w:rFonts w:asciiTheme="minorHAnsi" w:hAnsiTheme="minorHAnsi" w:cstheme="minorHAnsi"/>
                      <w:sz w:val="16"/>
                      <w:szCs w:val="20"/>
                    </w:rPr>
                    <w:t>08/06/2018</w:t>
                  </w:r>
                </w:p>
              </w:tc>
              <w:tc>
                <w:tcPr>
                  <w:tcW w:w="1203" w:type="pct"/>
                  <w:vAlign w:val="center"/>
                </w:tcPr>
                <w:p w14:paraId="1D587FA2" w14:textId="77777777" w:rsidR="00872BC8" w:rsidRDefault="00872BC8" w:rsidP="00872BC8">
                  <w:pPr>
                    <w:spacing w:after="0" w:line="240" w:lineRule="auto"/>
                    <w:jc w:val="center"/>
                    <w:rPr>
                      <w:rFonts w:asciiTheme="minorHAnsi" w:hAnsiTheme="minorHAnsi" w:cstheme="minorHAnsi"/>
                      <w:b/>
                      <w:sz w:val="16"/>
                      <w:szCs w:val="20"/>
                    </w:rPr>
                  </w:pPr>
                  <w:r>
                    <w:rPr>
                      <w:rFonts w:asciiTheme="minorHAnsi" w:hAnsiTheme="minorHAnsi" w:cstheme="minorHAnsi"/>
                      <w:b/>
                      <w:sz w:val="16"/>
                      <w:szCs w:val="20"/>
                    </w:rPr>
                    <w:t>104,9</w:t>
                  </w:r>
                </w:p>
              </w:tc>
            </w:tr>
          </w:tbl>
          <w:p w14:paraId="004345B8" w14:textId="77777777" w:rsidR="00226B9D" w:rsidRDefault="00226B9D" w:rsidP="00BE0BAF">
            <w:pPr>
              <w:spacing w:after="0"/>
              <w:jc w:val="both"/>
              <w:rPr>
                <w:rFonts w:asciiTheme="minorHAnsi" w:hAnsiTheme="minorHAnsi" w:cstheme="minorHAnsi"/>
                <w:sz w:val="20"/>
                <w:szCs w:val="20"/>
              </w:rPr>
            </w:pPr>
          </w:p>
          <w:p w14:paraId="003858F5" w14:textId="249D5F6B" w:rsidR="00DD6F84" w:rsidRPr="00724BD2" w:rsidRDefault="00225C5D" w:rsidP="0077505A">
            <w:pPr>
              <w:pStyle w:val="Prrafodelista"/>
              <w:numPr>
                <w:ilvl w:val="0"/>
                <w:numId w:val="45"/>
              </w:numPr>
              <w:spacing w:after="0"/>
              <w:ind w:left="360"/>
              <w:jc w:val="both"/>
              <w:rPr>
                <w:rFonts w:asciiTheme="minorHAnsi" w:hAnsiTheme="minorHAnsi" w:cstheme="minorHAnsi"/>
                <w:sz w:val="20"/>
                <w:szCs w:val="20"/>
              </w:rPr>
            </w:pPr>
            <w:r>
              <w:rPr>
                <w:rFonts w:asciiTheme="minorHAnsi" w:hAnsiTheme="minorHAnsi" w:cstheme="minorHAnsi"/>
                <w:sz w:val="20"/>
                <w:szCs w:val="20"/>
              </w:rPr>
              <w:lastRenderedPageBreak/>
              <w:t xml:space="preserve">Por último, la caldera a leña de fábrica Atmos con </w:t>
            </w:r>
            <w:r w:rsidR="0077505A">
              <w:rPr>
                <w:rFonts w:asciiTheme="minorHAnsi" w:hAnsiTheme="minorHAnsi" w:cstheme="minorHAnsi"/>
                <w:sz w:val="20"/>
                <w:szCs w:val="20"/>
              </w:rPr>
              <w:t>número</w:t>
            </w:r>
            <w:r>
              <w:rPr>
                <w:rFonts w:asciiTheme="minorHAnsi" w:hAnsiTheme="minorHAnsi" w:cstheme="minorHAnsi"/>
                <w:sz w:val="20"/>
                <w:szCs w:val="20"/>
              </w:rPr>
              <w:t xml:space="preserve"> de registro 795 del MINSAL, ha presentado superación de los </w:t>
            </w:r>
            <w:r w:rsidR="0077505A">
              <w:rPr>
                <w:rFonts w:asciiTheme="minorHAnsi" w:hAnsiTheme="minorHAnsi" w:cstheme="minorHAnsi"/>
                <w:sz w:val="20"/>
                <w:szCs w:val="20"/>
              </w:rPr>
              <w:t>límites</w:t>
            </w:r>
            <w:r>
              <w:rPr>
                <w:rFonts w:asciiTheme="minorHAnsi" w:hAnsiTheme="minorHAnsi" w:cstheme="minorHAnsi"/>
                <w:sz w:val="20"/>
                <w:szCs w:val="20"/>
              </w:rPr>
              <w:t xml:space="preserve"> de material particulado como fuente nueva (56 </w:t>
            </w:r>
            <w:r w:rsidRPr="00B03CB4">
              <w:rPr>
                <w:rFonts w:asciiTheme="minorHAnsi" w:hAnsiTheme="minorHAnsi" w:cstheme="minorHAnsi"/>
                <w:sz w:val="20"/>
                <w:szCs w:val="20"/>
              </w:rPr>
              <w:t>mg/m</w:t>
            </w:r>
            <w:r w:rsidRPr="00B03CB4">
              <w:rPr>
                <w:rFonts w:cs="Calibri"/>
                <w:sz w:val="20"/>
                <w:szCs w:val="20"/>
              </w:rPr>
              <w:t>³</w:t>
            </w:r>
            <w:r w:rsidRPr="00B03CB4">
              <w:rPr>
                <w:rFonts w:asciiTheme="minorHAnsi" w:hAnsiTheme="minorHAnsi" w:cstheme="minorHAnsi"/>
                <w:sz w:val="20"/>
                <w:szCs w:val="20"/>
              </w:rPr>
              <w:t>N</w:t>
            </w:r>
            <w:r>
              <w:rPr>
                <w:rFonts w:asciiTheme="minorHAnsi" w:hAnsiTheme="minorHAnsi" w:cstheme="minorHAnsi"/>
                <w:sz w:val="20"/>
                <w:szCs w:val="20"/>
              </w:rPr>
              <w:t xml:space="preserve">) para los años 2016, 2017 y 2018, ver tabla 2 con los resultados </w:t>
            </w:r>
            <w:r w:rsidR="0077505A">
              <w:rPr>
                <w:rFonts w:asciiTheme="minorHAnsi" w:hAnsiTheme="minorHAnsi" w:cstheme="minorHAnsi"/>
                <w:sz w:val="20"/>
                <w:szCs w:val="20"/>
              </w:rPr>
              <w:t xml:space="preserve">de las concentraciones de MP </w:t>
            </w:r>
            <w:r>
              <w:rPr>
                <w:rFonts w:asciiTheme="minorHAnsi" w:hAnsiTheme="minorHAnsi" w:cstheme="minorHAnsi"/>
                <w:sz w:val="20"/>
                <w:szCs w:val="20"/>
              </w:rPr>
              <w:t>indicad</w:t>
            </w:r>
            <w:r w:rsidR="0077505A">
              <w:rPr>
                <w:rFonts w:asciiTheme="minorHAnsi" w:hAnsiTheme="minorHAnsi" w:cstheme="minorHAnsi"/>
                <w:sz w:val="20"/>
                <w:szCs w:val="20"/>
              </w:rPr>
              <w:t>a</w:t>
            </w:r>
            <w:r>
              <w:rPr>
                <w:rFonts w:asciiTheme="minorHAnsi" w:hAnsiTheme="minorHAnsi" w:cstheme="minorHAnsi"/>
                <w:sz w:val="20"/>
                <w:szCs w:val="20"/>
              </w:rPr>
              <w:t>s en los respectivos informes isocinético</w:t>
            </w:r>
            <w:r w:rsidR="0077505A">
              <w:rPr>
                <w:rFonts w:asciiTheme="minorHAnsi" w:hAnsiTheme="minorHAnsi" w:cstheme="minorHAnsi"/>
                <w:sz w:val="20"/>
                <w:szCs w:val="20"/>
              </w:rPr>
              <w:t>s</w:t>
            </w:r>
            <w:r>
              <w:rPr>
                <w:rFonts w:asciiTheme="minorHAnsi" w:hAnsiTheme="minorHAnsi" w:cstheme="minorHAnsi"/>
                <w:sz w:val="20"/>
                <w:szCs w:val="20"/>
              </w:rPr>
              <w:t>.</w:t>
            </w:r>
            <w:r w:rsidRPr="00724BD2">
              <w:rPr>
                <w:rFonts w:asciiTheme="minorHAnsi" w:hAnsiTheme="minorHAnsi" w:cstheme="minorHAnsi"/>
                <w:sz w:val="20"/>
                <w:szCs w:val="20"/>
              </w:rPr>
              <w:t xml:space="preserve"> </w:t>
            </w:r>
          </w:p>
        </w:tc>
      </w:tr>
      <w:tr w:rsidR="006C09EE" w:rsidRPr="00A906CE" w14:paraId="7B785CC2" w14:textId="77777777" w:rsidTr="0077505A">
        <w:trPr>
          <w:trHeight w:val="2168"/>
        </w:trPr>
        <w:tc>
          <w:tcPr>
            <w:tcW w:w="197" w:type="pct"/>
            <w:vAlign w:val="center"/>
          </w:tcPr>
          <w:p w14:paraId="4B19781C" w14:textId="77777777" w:rsidR="006C09EE" w:rsidRPr="00A906CE" w:rsidRDefault="006C09EE" w:rsidP="006C09EE">
            <w:pPr>
              <w:pStyle w:val="Prrafodelista"/>
              <w:numPr>
                <w:ilvl w:val="0"/>
                <w:numId w:val="25"/>
              </w:numPr>
              <w:spacing w:after="0" w:line="240" w:lineRule="auto"/>
              <w:ind w:left="313"/>
              <w:jc w:val="center"/>
              <w:rPr>
                <w:rFonts w:asciiTheme="minorHAnsi" w:hAnsiTheme="minorHAnsi"/>
                <w:b/>
                <w:sz w:val="20"/>
                <w:szCs w:val="20"/>
              </w:rPr>
            </w:pPr>
          </w:p>
        </w:tc>
        <w:tc>
          <w:tcPr>
            <w:tcW w:w="2473" w:type="pct"/>
            <w:vAlign w:val="center"/>
          </w:tcPr>
          <w:p w14:paraId="6F19A51A" w14:textId="77777777" w:rsidR="006C09EE" w:rsidRPr="00724BD2" w:rsidRDefault="006C09EE" w:rsidP="006C09EE">
            <w:pPr>
              <w:spacing w:after="0" w:line="240" w:lineRule="auto"/>
              <w:ind w:right="57"/>
              <w:jc w:val="both"/>
              <w:rPr>
                <w:rFonts w:asciiTheme="minorHAnsi" w:hAnsiTheme="minorHAnsi" w:cstheme="minorHAnsi"/>
                <w:b/>
                <w:iCs/>
                <w:sz w:val="20"/>
                <w:szCs w:val="20"/>
              </w:rPr>
            </w:pPr>
            <w:r w:rsidRPr="00724BD2">
              <w:rPr>
                <w:rFonts w:asciiTheme="minorHAnsi" w:hAnsiTheme="minorHAnsi" w:cstheme="minorHAnsi"/>
                <w:b/>
                <w:sz w:val="20"/>
                <w:szCs w:val="20"/>
              </w:rPr>
              <w:t xml:space="preserve">D.S. N° 78/2009 MINSEGPRES, </w:t>
            </w:r>
            <w:r w:rsidRPr="00724BD2">
              <w:rPr>
                <w:rFonts w:asciiTheme="minorHAnsi" w:hAnsiTheme="minorHAnsi" w:cstheme="minorHAnsi"/>
                <w:b/>
                <w:iCs/>
                <w:sz w:val="20"/>
                <w:szCs w:val="20"/>
              </w:rPr>
              <w:t>Artículo 21:</w:t>
            </w:r>
          </w:p>
          <w:p w14:paraId="45DFD00E" w14:textId="77777777" w:rsidR="006C09EE" w:rsidRPr="00724BD2" w:rsidRDefault="006C09EE" w:rsidP="006C09EE">
            <w:pPr>
              <w:spacing w:after="0" w:line="240" w:lineRule="auto"/>
              <w:jc w:val="both"/>
              <w:rPr>
                <w:rFonts w:asciiTheme="minorHAnsi" w:hAnsiTheme="minorHAnsi" w:cstheme="minorHAnsi"/>
                <w:i/>
                <w:iCs/>
                <w:sz w:val="20"/>
                <w:szCs w:val="20"/>
              </w:rPr>
            </w:pPr>
            <w:r w:rsidRPr="00724BD2">
              <w:rPr>
                <w:rFonts w:asciiTheme="minorHAnsi" w:hAnsiTheme="minorHAnsi" w:cstheme="minorHAnsi"/>
                <w:i/>
                <w:iCs/>
                <w:sz w:val="20"/>
                <w:szCs w:val="20"/>
              </w:rPr>
              <w:t xml:space="preserve">“ Artículo 21.- Transcurridos doce meses, contados de la publicación en el Diario Oficial del presente decreto, las fuentes estacionarias puntuales y grupales, y calderas de calefacción grupales nuevas y existentes </w:t>
            </w:r>
            <w:r w:rsidRPr="00724BD2">
              <w:rPr>
                <w:rFonts w:asciiTheme="minorHAnsi" w:hAnsiTheme="minorHAnsi" w:cstheme="minorHAnsi"/>
                <w:i/>
                <w:iCs/>
                <w:sz w:val="20"/>
                <w:szCs w:val="20"/>
                <w:u w:val="single"/>
              </w:rPr>
              <w:t>deberán medir sus emisiones de MP, mediante un muestreo isocinético</w:t>
            </w:r>
            <w:r w:rsidRPr="00724BD2">
              <w:rPr>
                <w:rFonts w:asciiTheme="minorHAnsi" w:hAnsiTheme="minorHAnsi" w:cstheme="minorHAnsi"/>
                <w:i/>
                <w:iCs/>
                <w:sz w:val="20"/>
                <w:szCs w:val="20"/>
              </w:rPr>
              <w:t xml:space="preserve"> realizado a plena carga, de acuerdo al Método CH – 5 (Resolución Nº 1.349, del 6 de octubre de 1997 del Ministerio de Salud, "Determinación de las Emisiones de Partículas desde Fuentes Estacionarias"), en cada una de las chimeneas de descarga a la atmósfera.</w:t>
            </w:r>
          </w:p>
          <w:p w14:paraId="363D7B6F" w14:textId="5184E1A1" w:rsidR="006C09EE" w:rsidRDefault="006C09EE" w:rsidP="006C09EE">
            <w:pPr>
              <w:spacing w:after="0" w:line="240" w:lineRule="auto"/>
              <w:jc w:val="both"/>
              <w:rPr>
                <w:rFonts w:asciiTheme="minorHAnsi" w:hAnsiTheme="minorHAnsi" w:cstheme="minorHAnsi"/>
                <w:i/>
                <w:iCs/>
                <w:sz w:val="20"/>
                <w:szCs w:val="20"/>
              </w:rPr>
            </w:pPr>
            <w:r w:rsidRPr="00724BD2">
              <w:rPr>
                <w:rFonts w:asciiTheme="minorHAnsi" w:hAnsiTheme="minorHAnsi" w:cstheme="minorHAnsi"/>
                <w:i/>
                <w:iCs/>
                <w:sz w:val="20"/>
                <w:szCs w:val="20"/>
              </w:rPr>
              <w:t>Para todos los efectos, se entenderá por plena carga a la medición efectuada a la capacidad máxima de funcionamiento de la fuente, independientemente del proceso de producción asociado, observándose los parámetros de seguridad especificados de acuerdo al diseño de la fuente y confirmados por los parámetros físicos de construcción de ella. Esta capacidad de funcionamiento será considerada como plena carga de la fuente” […]</w:t>
            </w:r>
          </w:p>
          <w:p w14:paraId="71D0C2F0" w14:textId="77777777" w:rsidR="00225C5D" w:rsidRDefault="00225C5D" w:rsidP="006C09EE">
            <w:pPr>
              <w:spacing w:after="0" w:line="240" w:lineRule="auto"/>
              <w:jc w:val="both"/>
              <w:rPr>
                <w:rFonts w:asciiTheme="minorHAnsi" w:hAnsiTheme="minorHAnsi" w:cstheme="minorHAnsi"/>
                <w:i/>
                <w:iCs/>
                <w:sz w:val="20"/>
                <w:szCs w:val="20"/>
              </w:rPr>
            </w:pPr>
          </w:p>
          <w:p w14:paraId="121AF4E5" w14:textId="77777777" w:rsidR="006C09EE" w:rsidRPr="00724BD2" w:rsidRDefault="006C09EE" w:rsidP="005B3898">
            <w:pPr>
              <w:spacing w:after="0" w:line="240" w:lineRule="auto"/>
              <w:jc w:val="both"/>
              <w:rPr>
                <w:rFonts w:asciiTheme="minorHAnsi" w:hAnsiTheme="minorHAnsi" w:cstheme="minorHAnsi"/>
                <w:b/>
                <w:iCs/>
                <w:sz w:val="20"/>
                <w:szCs w:val="20"/>
              </w:rPr>
            </w:pPr>
            <w:r w:rsidRPr="00724BD2">
              <w:rPr>
                <w:rFonts w:asciiTheme="minorHAnsi" w:hAnsiTheme="minorHAnsi" w:cstheme="minorHAnsi"/>
                <w:b/>
                <w:sz w:val="20"/>
                <w:szCs w:val="20"/>
              </w:rPr>
              <w:t xml:space="preserve">D.S. N° 78/2009 MINSEGPRES, </w:t>
            </w:r>
            <w:r w:rsidRPr="00724BD2">
              <w:rPr>
                <w:rFonts w:asciiTheme="minorHAnsi" w:hAnsiTheme="minorHAnsi" w:cstheme="minorHAnsi"/>
                <w:b/>
                <w:iCs/>
                <w:sz w:val="20"/>
                <w:szCs w:val="20"/>
              </w:rPr>
              <w:t>Artículo 23:</w:t>
            </w:r>
          </w:p>
          <w:p w14:paraId="2F319E07" w14:textId="77777777" w:rsidR="006C09EE" w:rsidRPr="00724BD2" w:rsidRDefault="006C09EE" w:rsidP="005B3898">
            <w:pPr>
              <w:spacing w:after="0" w:line="240" w:lineRule="auto"/>
              <w:jc w:val="both"/>
              <w:rPr>
                <w:rFonts w:asciiTheme="minorHAnsi" w:hAnsiTheme="minorHAnsi" w:cstheme="minorHAnsi"/>
                <w:i/>
                <w:color w:val="000000"/>
                <w:sz w:val="20"/>
                <w:szCs w:val="20"/>
              </w:rPr>
            </w:pPr>
            <w:r w:rsidRPr="00724BD2">
              <w:rPr>
                <w:rFonts w:asciiTheme="minorHAnsi" w:hAnsiTheme="minorHAnsi" w:cstheme="minorHAnsi"/>
                <w:i/>
                <w:iCs/>
                <w:sz w:val="20"/>
                <w:szCs w:val="20"/>
              </w:rPr>
              <w:t>Artículo 23</w:t>
            </w:r>
            <w:r w:rsidRPr="00724BD2">
              <w:rPr>
                <w:rFonts w:asciiTheme="minorHAnsi" w:hAnsiTheme="minorHAnsi" w:cstheme="minorHAnsi"/>
                <w:i/>
                <w:sz w:val="20"/>
                <w:szCs w:val="20"/>
                <w:lang w:eastAsia="es-CL"/>
              </w:rPr>
              <w:t xml:space="preserve">.- </w:t>
            </w:r>
            <w:r w:rsidRPr="00724BD2">
              <w:rPr>
                <w:rFonts w:asciiTheme="minorHAnsi" w:hAnsiTheme="minorHAnsi" w:cstheme="minorHAnsi"/>
                <w:i/>
                <w:color w:val="000000"/>
                <w:sz w:val="20"/>
                <w:szCs w:val="20"/>
              </w:rPr>
              <w:t xml:space="preserve">La </w:t>
            </w:r>
            <w:r w:rsidRPr="00724BD2">
              <w:rPr>
                <w:rFonts w:asciiTheme="minorHAnsi" w:hAnsiTheme="minorHAnsi" w:cstheme="minorHAnsi"/>
                <w:i/>
                <w:color w:val="000000"/>
                <w:sz w:val="20"/>
                <w:szCs w:val="20"/>
                <w:u w:val="single"/>
              </w:rPr>
              <w:t>periodicidad de los muestreos isocinéticos</w:t>
            </w:r>
            <w:r w:rsidRPr="00724BD2">
              <w:rPr>
                <w:rFonts w:asciiTheme="minorHAnsi" w:hAnsiTheme="minorHAnsi" w:cstheme="minorHAnsi"/>
                <w:i/>
                <w:color w:val="000000"/>
                <w:sz w:val="20"/>
                <w:szCs w:val="20"/>
              </w:rPr>
              <w:t xml:space="preserve"> de emisiones de las fuentes puntuales y grupales, y calderas de calefacción grupales, quedará definida de manera diferenciada por tipo de combustible, como se muestra a continuación: </w:t>
            </w:r>
          </w:p>
          <w:p w14:paraId="1D884C29" w14:textId="5AB82477" w:rsidR="006C09EE" w:rsidRDefault="006C09EE" w:rsidP="005B3898">
            <w:pPr>
              <w:spacing w:after="0" w:line="240" w:lineRule="auto"/>
              <w:jc w:val="both"/>
              <w:rPr>
                <w:rFonts w:asciiTheme="minorHAnsi" w:hAnsiTheme="minorHAnsi" w:cstheme="minorHAnsi"/>
                <w:i/>
                <w:color w:val="000000"/>
                <w:sz w:val="20"/>
                <w:szCs w:val="20"/>
              </w:rPr>
            </w:pPr>
            <w:r w:rsidRPr="00724BD2">
              <w:rPr>
                <w:rFonts w:asciiTheme="minorHAnsi" w:hAnsiTheme="minorHAnsi" w:cstheme="minorHAnsi"/>
                <w:i/>
                <w:color w:val="000000"/>
                <w:sz w:val="20"/>
                <w:szCs w:val="20"/>
              </w:rPr>
              <w:t>Tabla Nº11. Periodicidad de los muestreos isocinéticos requeridos para acreditar Emisiones.</w:t>
            </w:r>
          </w:p>
          <w:tbl>
            <w:tblPr>
              <w:tblStyle w:val="Tablaconcuadrcula"/>
              <w:tblW w:w="5000" w:type="pct"/>
              <w:tblLook w:val="04A0" w:firstRow="1" w:lastRow="0" w:firstColumn="1" w:lastColumn="0" w:noHBand="0" w:noVBand="1"/>
            </w:tblPr>
            <w:tblGrid>
              <w:gridCol w:w="2067"/>
              <w:gridCol w:w="2068"/>
              <w:gridCol w:w="2067"/>
            </w:tblGrid>
            <w:tr w:rsidR="006C09EE" w:rsidRPr="00AC512F" w14:paraId="400BDB03" w14:textId="77777777" w:rsidTr="00903180">
              <w:tc>
                <w:tcPr>
                  <w:tcW w:w="1666" w:type="pct"/>
                </w:tcPr>
                <w:p w14:paraId="4287A226" w14:textId="77777777" w:rsidR="006C09EE" w:rsidRPr="00AC512F" w:rsidRDefault="006C09EE" w:rsidP="006C09EE">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Tipo de fuente</w:t>
                  </w:r>
                </w:p>
              </w:tc>
              <w:tc>
                <w:tcPr>
                  <w:tcW w:w="1667" w:type="pct"/>
                </w:tcPr>
                <w:p w14:paraId="686458E7" w14:textId="77777777" w:rsidR="006C09EE" w:rsidRPr="00AC512F" w:rsidRDefault="006C09EE" w:rsidP="006C09EE">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Tipo de combustible</w:t>
                  </w:r>
                </w:p>
              </w:tc>
              <w:tc>
                <w:tcPr>
                  <w:tcW w:w="1666" w:type="pct"/>
                </w:tcPr>
                <w:p w14:paraId="6CB39299" w14:textId="77777777" w:rsidR="006C09EE" w:rsidRPr="00AC512F" w:rsidRDefault="006C09EE" w:rsidP="006C09EE">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Periodicidad</w:t>
                  </w:r>
                </w:p>
              </w:tc>
            </w:tr>
            <w:tr w:rsidR="006C09EE" w:rsidRPr="00AC512F" w14:paraId="0274BB4F" w14:textId="77777777" w:rsidTr="00903180">
              <w:tc>
                <w:tcPr>
                  <w:tcW w:w="1666" w:type="pct"/>
                </w:tcPr>
                <w:p w14:paraId="21DDDD6E" w14:textId="77777777" w:rsidR="006C09EE" w:rsidRPr="00AC512F" w:rsidRDefault="006C09EE" w:rsidP="006C09EE">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Fuentes puntuales</w:t>
                  </w:r>
                </w:p>
              </w:tc>
              <w:tc>
                <w:tcPr>
                  <w:tcW w:w="1667" w:type="pct"/>
                </w:tcPr>
                <w:p w14:paraId="5784888C" w14:textId="77777777" w:rsidR="006C09EE" w:rsidRPr="00AC512F" w:rsidRDefault="006C09EE" w:rsidP="006C09EE">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Cualquier tipo</w:t>
                  </w:r>
                </w:p>
              </w:tc>
              <w:tc>
                <w:tcPr>
                  <w:tcW w:w="1666" w:type="pct"/>
                </w:tcPr>
                <w:p w14:paraId="1277368F" w14:textId="77777777" w:rsidR="006C09EE" w:rsidRPr="00AC512F" w:rsidRDefault="006C09EE" w:rsidP="006C09EE">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12 meses</w:t>
                  </w:r>
                </w:p>
              </w:tc>
            </w:tr>
            <w:tr w:rsidR="006C09EE" w:rsidRPr="00AC512F" w14:paraId="0DADA4B1" w14:textId="77777777" w:rsidTr="00903180">
              <w:tc>
                <w:tcPr>
                  <w:tcW w:w="1666" w:type="pct"/>
                  <w:vMerge w:val="restart"/>
                  <w:vAlign w:val="center"/>
                </w:tcPr>
                <w:p w14:paraId="53427162" w14:textId="77777777" w:rsidR="006C09EE" w:rsidRPr="00AC512F" w:rsidRDefault="006C09EE" w:rsidP="006C09EE">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Fuentes Grupales y Calderas de Calefacción</w:t>
                  </w:r>
                </w:p>
              </w:tc>
              <w:tc>
                <w:tcPr>
                  <w:tcW w:w="1667" w:type="pct"/>
                </w:tcPr>
                <w:p w14:paraId="37049279" w14:textId="77777777" w:rsidR="006C09EE" w:rsidRPr="00AC512F" w:rsidRDefault="006C09EE" w:rsidP="006C09EE">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Petróleo diésel o kerosene</w:t>
                  </w:r>
                </w:p>
              </w:tc>
              <w:tc>
                <w:tcPr>
                  <w:tcW w:w="1666" w:type="pct"/>
                </w:tcPr>
                <w:p w14:paraId="4573FC94" w14:textId="77777777" w:rsidR="006C09EE" w:rsidRPr="00AC512F" w:rsidRDefault="006C09EE" w:rsidP="006C09EE">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Cada 36 meses</w:t>
                  </w:r>
                </w:p>
              </w:tc>
            </w:tr>
            <w:tr w:rsidR="006C09EE" w:rsidRPr="00AC512F" w14:paraId="518CFD5F" w14:textId="77777777" w:rsidTr="00903180">
              <w:tc>
                <w:tcPr>
                  <w:tcW w:w="1666" w:type="pct"/>
                  <w:vMerge/>
                </w:tcPr>
                <w:p w14:paraId="5993D57E" w14:textId="77777777" w:rsidR="006C09EE" w:rsidRPr="00AC512F" w:rsidRDefault="006C09EE" w:rsidP="006C09EE">
                  <w:pPr>
                    <w:spacing w:after="0" w:line="240" w:lineRule="auto"/>
                    <w:jc w:val="both"/>
                    <w:rPr>
                      <w:rFonts w:asciiTheme="minorHAnsi" w:hAnsiTheme="minorHAnsi" w:cstheme="minorHAnsi"/>
                      <w:color w:val="000000"/>
                      <w:sz w:val="20"/>
                      <w:szCs w:val="20"/>
                    </w:rPr>
                  </w:pPr>
                </w:p>
              </w:tc>
              <w:tc>
                <w:tcPr>
                  <w:tcW w:w="1667" w:type="pct"/>
                </w:tcPr>
                <w:p w14:paraId="17722FA6" w14:textId="77777777" w:rsidR="006C09EE" w:rsidRPr="00AC512F" w:rsidRDefault="006C09EE" w:rsidP="006C09EE">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Gas natural, Gas licuado, Gas de ciudad u otros similares</w:t>
                  </w:r>
                </w:p>
              </w:tc>
              <w:tc>
                <w:tcPr>
                  <w:tcW w:w="1666" w:type="pct"/>
                </w:tcPr>
                <w:p w14:paraId="129AA3DC" w14:textId="77777777" w:rsidR="006C09EE" w:rsidRPr="00AC512F" w:rsidRDefault="006C09EE" w:rsidP="006C09EE">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Exentas de acreditarse</w:t>
                  </w:r>
                </w:p>
              </w:tc>
            </w:tr>
            <w:tr w:rsidR="006C09EE" w:rsidRPr="00AC512F" w14:paraId="455F0ACF" w14:textId="77777777" w:rsidTr="00903180">
              <w:tc>
                <w:tcPr>
                  <w:tcW w:w="1666" w:type="pct"/>
                  <w:vMerge/>
                </w:tcPr>
                <w:p w14:paraId="28E1062C" w14:textId="77777777" w:rsidR="006C09EE" w:rsidRPr="00AC512F" w:rsidRDefault="006C09EE" w:rsidP="006C09EE">
                  <w:pPr>
                    <w:spacing w:after="0" w:line="240" w:lineRule="auto"/>
                    <w:jc w:val="both"/>
                    <w:rPr>
                      <w:rFonts w:asciiTheme="minorHAnsi" w:hAnsiTheme="minorHAnsi" w:cstheme="minorHAnsi"/>
                      <w:color w:val="000000"/>
                      <w:sz w:val="20"/>
                      <w:szCs w:val="20"/>
                    </w:rPr>
                  </w:pPr>
                </w:p>
              </w:tc>
              <w:tc>
                <w:tcPr>
                  <w:tcW w:w="1667" w:type="pct"/>
                </w:tcPr>
                <w:p w14:paraId="5BB68599" w14:textId="77777777" w:rsidR="006C09EE" w:rsidRPr="00AC512F" w:rsidRDefault="006C09EE" w:rsidP="006C09EE">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Biomasa (leña, aserrín, viruta, briquetas, etc.)</w:t>
                  </w:r>
                </w:p>
              </w:tc>
              <w:tc>
                <w:tcPr>
                  <w:tcW w:w="1666" w:type="pct"/>
                </w:tcPr>
                <w:p w14:paraId="04302098" w14:textId="77777777" w:rsidR="006C09EE" w:rsidRPr="00AC512F" w:rsidRDefault="006C09EE" w:rsidP="006C09EE">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Cada 12 meses.</w:t>
                  </w:r>
                </w:p>
              </w:tc>
            </w:tr>
          </w:tbl>
          <w:p w14:paraId="1D8F4612" w14:textId="4DFBF979" w:rsidR="00D87088" w:rsidRPr="00A906CE" w:rsidRDefault="00D87088" w:rsidP="006C09EE">
            <w:pPr>
              <w:spacing w:after="0" w:line="240" w:lineRule="auto"/>
              <w:ind w:right="57"/>
              <w:jc w:val="both"/>
              <w:rPr>
                <w:rFonts w:asciiTheme="minorHAnsi" w:hAnsiTheme="minorHAnsi" w:cstheme="minorBidi"/>
                <w:b/>
                <w:sz w:val="20"/>
                <w:szCs w:val="20"/>
              </w:rPr>
            </w:pPr>
          </w:p>
        </w:tc>
        <w:tc>
          <w:tcPr>
            <w:tcW w:w="2330" w:type="pct"/>
          </w:tcPr>
          <w:p w14:paraId="781A1EF1" w14:textId="7EDFCBE0" w:rsidR="00334B97" w:rsidRDefault="00334B97" w:rsidP="005A3852">
            <w:pPr>
              <w:numPr>
                <w:ilvl w:val="0"/>
                <w:numId w:val="37"/>
              </w:numPr>
              <w:spacing w:after="0"/>
              <w:ind w:left="360"/>
              <w:contextualSpacing/>
              <w:jc w:val="both"/>
              <w:rPr>
                <w:rFonts w:asciiTheme="minorHAnsi" w:hAnsiTheme="minorHAnsi"/>
                <w:sz w:val="20"/>
                <w:szCs w:val="20"/>
              </w:rPr>
            </w:pPr>
            <w:r>
              <w:rPr>
                <w:rFonts w:asciiTheme="minorHAnsi" w:hAnsiTheme="minorHAnsi"/>
                <w:sz w:val="20"/>
                <w:szCs w:val="20"/>
              </w:rPr>
              <w:t xml:space="preserve">El titular presenta </w:t>
            </w:r>
            <w:r w:rsidR="00447D9B">
              <w:rPr>
                <w:rFonts w:asciiTheme="minorHAnsi" w:hAnsiTheme="minorHAnsi"/>
                <w:sz w:val="20"/>
                <w:szCs w:val="20"/>
              </w:rPr>
              <w:t>los</w:t>
            </w:r>
            <w:r>
              <w:rPr>
                <w:rFonts w:asciiTheme="minorHAnsi" w:hAnsiTheme="minorHAnsi"/>
                <w:sz w:val="20"/>
                <w:szCs w:val="20"/>
              </w:rPr>
              <w:t xml:space="preserve"> informe</w:t>
            </w:r>
            <w:r w:rsidR="0025355B">
              <w:rPr>
                <w:rFonts w:asciiTheme="minorHAnsi" w:hAnsiTheme="minorHAnsi"/>
                <w:sz w:val="20"/>
                <w:szCs w:val="20"/>
              </w:rPr>
              <w:t>s</w:t>
            </w:r>
            <w:r>
              <w:rPr>
                <w:rFonts w:asciiTheme="minorHAnsi" w:hAnsiTheme="minorHAnsi"/>
                <w:sz w:val="20"/>
                <w:szCs w:val="20"/>
              </w:rPr>
              <w:t xml:space="preserve"> isocinético</w:t>
            </w:r>
            <w:r w:rsidR="0025355B">
              <w:rPr>
                <w:rFonts w:asciiTheme="minorHAnsi" w:hAnsiTheme="minorHAnsi"/>
                <w:sz w:val="20"/>
                <w:szCs w:val="20"/>
              </w:rPr>
              <w:t>s</w:t>
            </w:r>
            <w:r>
              <w:rPr>
                <w:rFonts w:asciiTheme="minorHAnsi" w:hAnsiTheme="minorHAnsi"/>
                <w:sz w:val="20"/>
                <w:szCs w:val="20"/>
              </w:rPr>
              <w:t xml:space="preserve"> de acuerdo a lo solicitado por la SMA</w:t>
            </w:r>
            <w:r w:rsidR="00734B22">
              <w:rPr>
                <w:rFonts w:asciiTheme="minorHAnsi" w:hAnsiTheme="minorHAnsi"/>
                <w:sz w:val="20"/>
                <w:szCs w:val="20"/>
              </w:rPr>
              <w:t>, las que se realizaron a plena carga</w:t>
            </w:r>
            <w:r w:rsidR="00872BC8">
              <w:rPr>
                <w:rFonts w:asciiTheme="minorHAnsi" w:hAnsiTheme="minorHAnsi"/>
                <w:sz w:val="20"/>
                <w:szCs w:val="20"/>
              </w:rPr>
              <w:t xml:space="preserve"> y en donde se considera la corrección por exceso de aire.</w:t>
            </w:r>
          </w:p>
          <w:p w14:paraId="24061D73" w14:textId="2BD1410A" w:rsidR="00225C5D" w:rsidRDefault="00890AE3" w:rsidP="005A3852">
            <w:pPr>
              <w:numPr>
                <w:ilvl w:val="0"/>
                <w:numId w:val="37"/>
              </w:numPr>
              <w:spacing w:after="0"/>
              <w:ind w:left="360"/>
              <w:contextualSpacing/>
              <w:jc w:val="both"/>
              <w:rPr>
                <w:rFonts w:asciiTheme="minorHAnsi" w:hAnsiTheme="minorHAnsi"/>
                <w:sz w:val="20"/>
                <w:szCs w:val="20"/>
              </w:rPr>
            </w:pPr>
            <w:r>
              <w:rPr>
                <w:rFonts w:asciiTheme="minorHAnsi" w:hAnsiTheme="minorHAnsi"/>
                <w:sz w:val="20"/>
                <w:szCs w:val="20"/>
              </w:rPr>
              <w:t>De acuerdo a lo indicado en el artículo 23 del D.S.</w:t>
            </w:r>
            <w:r w:rsidR="005A3852" w:rsidRPr="00A906CE">
              <w:rPr>
                <w:rFonts w:asciiTheme="minorHAnsi" w:hAnsiTheme="minorHAnsi"/>
                <w:sz w:val="20"/>
                <w:szCs w:val="20"/>
              </w:rPr>
              <w:t xml:space="preserve"> </w:t>
            </w:r>
            <w:r>
              <w:rPr>
                <w:rFonts w:asciiTheme="minorHAnsi" w:hAnsiTheme="minorHAnsi"/>
                <w:sz w:val="20"/>
                <w:szCs w:val="20"/>
              </w:rPr>
              <w:t xml:space="preserve">N° 78/2010, </w:t>
            </w:r>
            <w:r w:rsidR="008313D9">
              <w:rPr>
                <w:rFonts w:asciiTheme="minorHAnsi" w:hAnsiTheme="minorHAnsi"/>
                <w:sz w:val="20"/>
                <w:szCs w:val="20"/>
              </w:rPr>
              <w:t xml:space="preserve">las </w:t>
            </w:r>
            <w:r>
              <w:rPr>
                <w:rFonts w:asciiTheme="minorHAnsi" w:hAnsiTheme="minorHAnsi"/>
                <w:sz w:val="20"/>
                <w:szCs w:val="20"/>
              </w:rPr>
              <w:t>fuente</w:t>
            </w:r>
            <w:r w:rsidR="00447D9B">
              <w:rPr>
                <w:rFonts w:asciiTheme="minorHAnsi" w:hAnsiTheme="minorHAnsi"/>
                <w:sz w:val="20"/>
                <w:szCs w:val="20"/>
              </w:rPr>
              <w:t xml:space="preserve">s </w:t>
            </w:r>
            <w:r w:rsidR="00734B22">
              <w:rPr>
                <w:rFonts w:asciiTheme="minorHAnsi" w:hAnsiTheme="minorHAnsi"/>
                <w:sz w:val="20"/>
                <w:szCs w:val="20"/>
              </w:rPr>
              <w:t>c</w:t>
            </w:r>
            <w:r>
              <w:rPr>
                <w:rFonts w:asciiTheme="minorHAnsi" w:hAnsiTheme="minorHAnsi"/>
                <w:sz w:val="20"/>
                <w:szCs w:val="20"/>
              </w:rPr>
              <w:t>aldera de calefacción a petróleo</w:t>
            </w:r>
            <w:r w:rsidR="00D87088">
              <w:rPr>
                <w:rFonts w:asciiTheme="minorHAnsi" w:hAnsiTheme="minorHAnsi"/>
                <w:sz w:val="20"/>
                <w:szCs w:val="20"/>
              </w:rPr>
              <w:t xml:space="preserve"> grupal</w:t>
            </w:r>
            <w:r w:rsidR="00447D9B">
              <w:rPr>
                <w:rFonts w:asciiTheme="minorHAnsi" w:hAnsiTheme="minorHAnsi"/>
                <w:sz w:val="20"/>
                <w:szCs w:val="20"/>
              </w:rPr>
              <w:t>,</w:t>
            </w:r>
            <w:r>
              <w:rPr>
                <w:rFonts w:asciiTheme="minorHAnsi" w:hAnsiTheme="minorHAnsi"/>
                <w:sz w:val="20"/>
                <w:szCs w:val="20"/>
              </w:rPr>
              <w:t xml:space="preserve"> debe </w:t>
            </w:r>
            <w:r w:rsidR="00734B22">
              <w:rPr>
                <w:rFonts w:asciiTheme="minorHAnsi" w:hAnsiTheme="minorHAnsi"/>
                <w:sz w:val="20"/>
                <w:szCs w:val="20"/>
              </w:rPr>
              <w:t xml:space="preserve">realizar las </w:t>
            </w:r>
            <w:r>
              <w:rPr>
                <w:rFonts w:asciiTheme="minorHAnsi" w:hAnsiTheme="minorHAnsi"/>
                <w:sz w:val="20"/>
                <w:szCs w:val="20"/>
              </w:rPr>
              <w:t>medi</w:t>
            </w:r>
            <w:r w:rsidR="00734B22">
              <w:rPr>
                <w:rFonts w:asciiTheme="minorHAnsi" w:hAnsiTheme="minorHAnsi"/>
                <w:sz w:val="20"/>
                <w:szCs w:val="20"/>
              </w:rPr>
              <w:t>ciones isocinéticas cada</w:t>
            </w:r>
            <w:r>
              <w:rPr>
                <w:rFonts w:asciiTheme="minorHAnsi" w:hAnsiTheme="minorHAnsi"/>
                <w:sz w:val="20"/>
                <w:szCs w:val="20"/>
              </w:rPr>
              <w:t xml:space="preserve"> </w:t>
            </w:r>
            <w:r w:rsidR="00447D9B">
              <w:rPr>
                <w:rFonts w:asciiTheme="minorHAnsi" w:hAnsiTheme="minorHAnsi"/>
                <w:sz w:val="20"/>
                <w:szCs w:val="20"/>
              </w:rPr>
              <w:t>36</w:t>
            </w:r>
            <w:r>
              <w:rPr>
                <w:rFonts w:asciiTheme="minorHAnsi" w:hAnsiTheme="minorHAnsi"/>
                <w:sz w:val="20"/>
                <w:szCs w:val="20"/>
              </w:rPr>
              <w:t xml:space="preserve"> meses</w:t>
            </w:r>
            <w:r w:rsidR="00447D9B">
              <w:rPr>
                <w:rFonts w:asciiTheme="minorHAnsi" w:hAnsiTheme="minorHAnsi"/>
                <w:sz w:val="20"/>
                <w:szCs w:val="20"/>
              </w:rPr>
              <w:t xml:space="preserve"> y l</w:t>
            </w:r>
            <w:r w:rsidR="00D87088">
              <w:rPr>
                <w:rFonts w:asciiTheme="minorHAnsi" w:hAnsiTheme="minorHAnsi"/>
                <w:sz w:val="20"/>
                <w:szCs w:val="20"/>
              </w:rPr>
              <w:t xml:space="preserve">as fuentes puntuales </w:t>
            </w:r>
            <w:r w:rsidR="00447D9B">
              <w:rPr>
                <w:rFonts w:asciiTheme="minorHAnsi" w:hAnsiTheme="minorHAnsi"/>
                <w:sz w:val="20"/>
                <w:szCs w:val="20"/>
              </w:rPr>
              <w:t>deben realizar mediciones isocinéticas cada 12 meses</w:t>
            </w:r>
            <w:r w:rsidR="00225C5D">
              <w:rPr>
                <w:rFonts w:asciiTheme="minorHAnsi" w:hAnsiTheme="minorHAnsi"/>
                <w:sz w:val="20"/>
                <w:szCs w:val="20"/>
              </w:rPr>
              <w:t>. Por lo que, respecto a la periodicidad en la entrega de los informes se ha ajustado a lo establecido en el D</w:t>
            </w:r>
            <w:r w:rsidR="00872BC8">
              <w:rPr>
                <w:rFonts w:asciiTheme="minorHAnsi" w:hAnsiTheme="minorHAnsi"/>
                <w:sz w:val="20"/>
                <w:szCs w:val="20"/>
              </w:rPr>
              <w:t>.</w:t>
            </w:r>
            <w:r w:rsidR="00225C5D">
              <w:rPr>
                <w:rFonts w:asciiTheme="minorHAnsi" w:hAnsiTheme="minorHAnsi"/>
                <w:sz w:val="20"/>
                <w:szCs w:val="20"/>
              </w:rPr>
              <w:t>S</w:t>
            </w:r>
            <w:r w:rsidR="00872BC8">
              <w:rPr>
                <w:rFonts w:asciiTheme="minorHAnsi" w:hAnsiTheme="minorHAnsi"/>
                <w:sz w:val="20"/>
                <w:szCs w:val="20"/>
              </w:rPr>
              <w:t>.</w:t>
            </w:r>
            <w:r w:rsidR="00225C5D">
              <w:rPr>
                <w:rFonts w:asciiTheme="minorHAnsi" w:hAnsiTheme="minorHAnsi"/>
                <w:sz w:val="20"/>
                <w:szCs w:val="20"/>
              </w:rPr>
              <w:t xml:space="preserve"> N° 78/2009 MINSEGPRES.</w:t>
            </w:r>
          </w:p>
          <w:p w14:paraId="3D9FBFD7" w14:textId="600FDBE7" w:rsidR="006C09EE" w:rsidRPr="00A906CE" w:rsidRDefault="00225C5D" w:rsidP="005A3852">
            <w:pPr>
              <w:numPr>
                <w:ilvl w:val="0"/>
                <w:numId w:val="37"/>
              </w:numPr>
              <w:spacing w:after="0"/>
              <w:ind w:left="360"/>
              <w:contextualSpacing/>
              <w:jc w:val="both"/>
              <w:rPr>
                <w:rFonts w:asciiTheme="minorHAnsi" w:hAnsiTheme="minorHAnsi"/>
                <w:sz w:val="20"/>
                <w:szCs w:val="20"/>
              </w:rPr>
            </w:pPr>
            <w:r>
              <w:rPr>
                <w:rFonts w:asciiTheme="minorHAnsi" w:hAnsiTheme="minorHAnsi"/>
                <w:sz w:val="20"/>
                <w:szCs w:val="20"/>
              </w:rPr>
              <w:t xml:space="preserve">No obstante, el titular debe considerar que las próximas </w:t>
            </w:r>
            <w:r w:rsidR="0077505A">
              <w:rPr>
                <w:rFonts w:asciiTheme="minorHAnsi" w:hAnsiTheme="minorHAnsi"/>
                <w:sz w:val="20"/>
                <w:szCs w:val="20"/>
              </w:rPr>
              <w:t>mediciones isocinéticas deben ser presentadas</w:t>
            </w:r>
            <w:r w:rsidR="00734B22">
              <w:rPr>
                <w:rFonts w:asciiTheme="minorHAnsi" w:hAnsiTheme="minorHAnsi"/>
                <w:sz w:val="20"/>
                <w:szCs w:val="20"/>
              </w:rPr>
              <w:t xml:space="preserve">, en </w:t>
            </w:r>
            <w:r w:rsidR="0077505A">
              <w:rPr>
                <w:rFonts w:asciiTheme="minorHAnsi" w:hAnsiTheme="minorHAnsi"/>
                <w:sz w:val="20"/>
                <w:szCs w:val="20"/>
              </w:rPr>
              <w:t xml:space="preserve">atención el PDA establecido por el </w:t>
            </w:r>
            <w:r w:rsidR="00734B22">
              <w:rPr>
                <w:rFonts w:asciiTheme="minorHAnsi" w:hAnsiTheme="minorHAnsi"/>
                <w:sz w:val="20"/>
                <w:szCs w:val="20"/>
              </w:rPr>
              <w:t>D.S.</w:t>
            </w:r>
            <w:r w:rsidR="00E20C8B">
              <w:rPr>
                <w:rFonts w:asciiTheme="minorHAnsi" w:hAnsiTheme="minorHAnsi"/>
                <w:sz w:val="20"/>
                <w:szCs w:val="20"/>
              </w:rPr>
              <w:t xml:space="preserve"> </w:t>
            </w:r>
            <w:r w:rsidR="00734B22">
              <w:rPr>
                <w:rFonts w:asciiTheme="minorHAnsi" w:hAnsiTheme="minorHAnsi"/>
                <w:sz w:val="20"/>
                <w:szCs w:val="20"/>
              </w:rPr>
              <w:t>N° 8/2015</w:t>
            </w:r>
            <w:r w:rsidR="0078497D">
              <w:rPr>
                <w:rFonts w:asciiTheme="minorHAnsi" w:hAnsiTheme="minorHAnsi"/>
                <w:sz w:val="20"/>
                <w:szCs w:val="20"/>
              </w:rPr>
              <w:t xml:space="preserve"> del MMA.</w:t>
            </w:r>
          </w:p>
        </w:tc>
      </w:tr>
    </w:tbl>
    <w:p w14:paraId="1B5B1B9B" w14:textId="62F1F15A" w:rsidR="00D87088" w:rsidRPr="00D87088" w:rsidRDefault="00D87088" w:rsidP="00D87088">
      <w:pPr>
        <w:pStyle w:val="Ttulo1"/>
      </w:pPr>
      <w:r w:rsidRPr="00D87088">
        <w:lastRenderedPageBreak/>
        <w:t>CONCLUSIONES.</w:t>
      </w:r>
    </w:p>
    <w:p w14:paraId="1F17F2DE" w14:textId="2F705710" w:rsidR="00D87088" w:rsidRDefault="00D87088" w:rsidP="00D87088">
      <w:pPr>
        <w:pStyle w:val="Prrafodelista"/>
        <w:spacing w:after="0" w:line="240" w:lineRule="auto"/>
        <w:ind w:left="360"/>
        <w:jc w:val="both"/>
      </w:pPr>
    </w:p>
    <w:p w14:paraId="193A027E" w14:textId="6B50892A" w:rsidR="00D87088" w:rsidRDefault="00D87088" w:rsidP="00D87088">
      <w:pPr>
        <w:spacing w:after="0" w:line="240" w:lineRule="auto"/>
        <w:jc w:val="both"/>
        <w:rPr>
          <w:sz w:val="20"/>
        </w:rPr>
      </w:pPr>
      <w:r w:rsidRPr="0078497D">
        <w:rPr>
          <w:sz w:val="20"/>
        </w:rPr>
        <w:t>Como resultado de las actividades de fiscalización ambiental realizadas a la Unidad Fiscalizable “</w:t>
      </w:r>
      <w:r>
        <w:rPr>
          <w:sz w:val="20"/>
        </w:rPr>
        <w:t>Colegio Bautista</w:t>
      </w:r>
      <w:r w:rsidRPr="0078497D">
        <w:rPr>
          <w:sz w:val="20"/>
        </w:rPr>
        <w:t>” de la ciudad de Temuco en el marco del PDA Temuco y Padre Las Casas (D.S. N° 78/20</w:t>
      </w:r>
      <w:r w:rsidR="00F7250E">
        <w:rPr>
          <w:sz w:val="20"/>
        </w:rPr>
        <w:t>09</w:t>
      </w:r>
      <w:r w:rsidRPr="0078497D">
        <w:rPr>
          <w:sz w:val="20"/>
        </w:rPr>
        <w:t xml:space="preserve"> MINSEGPRES y D.S. N° 8/2015 MMA) se puede concluir que se </w:t>
      </w:r>
      <w:r>
        <w:rPr>
          <w:sz w:val="20"/>
        </w:rPr>
        <w:t xml:space="preserve">detectaron los siguientes hallazgos, los cuales se presentan a continuación: </w:t>
      </w:r>
    </w:p>
    <w:p w14:paraId="45402118" w14:textId="77777777" w:rsidR="00D87088" w:rsidRDefault="00D87088" w:rsidP="00D87088">
      <w:pPr>
        <w:spacing w:after="0" w:line="240" w:lineRule="auto"/>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6428"/>
        <w:gridCol w:w="6056"/>
      </w:tblGrid>
      <w:tr w:rsidR="004A5AE7" w:rsidRPr="00A906CE" w14:paraId="68AF601D" w14:textId="77777777" w:rsidTr="00D87088">
        <w:trPr>
          <w:trHeight w:val="234"/>
        </w:trPr>
        <w:tc>
          <w:tcPr>
            <w:tcW w:w="197" w:type="pct"/>
            <w:shd w:val="clear" w:color="auto" w:fill="D9D9D9"/>
          </w:tcPr>
          <w:p w14:paraId="3BEB3D76" w14:textId="77777777" w:rsidR="004A5AE7" w:rsidRPr="00A906CE" w:rsidRDefault="004A5AE7" w:rsidP="00EC365E">
            <w:pPr>
              <w:spacing w:after="0" w:line="240" w:lineRule="auto"/>
              <w:jc w:val="center"/>
              <w:rPr>
                <w:rFonts w:asciiTheme="minorHAnsi" w:hAnsiTheme="minorHAnsi"/>
                <w:b/>
                <w:sz w:val="20"/>
                <w:szCs w:val="20"/>
              </w:rPr>
            </w:pPr>
            <w:r w:rsidRPr="00A906CE">
              <w:rPr>
                <w:rFonts w:asciiTheme="minorHAnsi" w:hAnsiTheme="minorHAnsi"/>
                <w:b/>
                <w:sz w:val="20"/>
                <w:szCs w:val="20"/>
              </w:rPr>
              <w:t>N°</w:t>
            </w:r>
          </w:p>
        </w:tc>
        <w:tc>
          <w:tcPr>
            <w:tcW w:w="2473" w:type="pct"/>
            <w:shd w:val="clear" w:color="auto" w:fill="D9D9D9"/>
            <w:vAlign w:val="center"/>
          </w:tcPr>
          <w:p w14:paraId="4AA19B01" w14:textId="77777777" w:rsidR="004A5AE7" w:rsidRPr="00A906CE" w:rsidRDefault="004A5AE7" w:rsidP="00EC365E">
            <w:pPr>
              <w:spacing w:after="0" w:line="240" w:lineRule="auto"/>
              <w:jc w:val="center"/>
              <w:rPr>
                <w:rFonts w:asciiTheme="minorHAnsi" w:hAnsiTheme="minorHAnsi"/>
                <w:b/>
                <w:sz w:val="20"/>
                <w:szCs w:val="20"/>
              </w:rPr>
            </w:pPr>
            <w:r w:rsidRPr="00A906CE">
              <w:rPr>
                <w:rFonts w:asciiTheme="minorHAnsi" w:hAnsiTheme="minorHAnsi"/>
                <w:b/>
                <w:sz w:val="20"/>
                <w:szCs w:val="20"/>
              </w:rPr>
              <w:t>Exigencia</w:t>
            </w:r>
          </w:p>
        </w:tc>
        <w:tc>
          <w:tcPr>
            <w:tcW w:w="2330" w:type="pct"/>
            <w:shd w:val="clear" w:color="auto" w:fill="D9D9D9"/>
            <w:vAlign w:val="center"/>
          </w:tcPr>
          <w:p w14:paraId="34C4459D" w14:textId="77777777" w:rsidR="004A5AE7" w:rsidRPr="00A906CE" w:rsidRDefault="004A5AE7" w:rsidP="00EC365E">
            <w:pPr>
              <w:spacing w:after="0" w:line="240" w:lineRule="auto"/>
              <w:jc w:val="center"/>
              <w:rPr>
                <w:rFonts w:asciiTheme="minorHAnsi" w:hAnsiTheme="minorHAnsi"/>
                <w:b/>
                <w:sz w:val="20"/>
                <w:szCs w:val="20"/>
              </w:rPr>
            </w:pPr>
            <w:r w:rsidRPr="00A906CE">
              <w:rPr>
                <w:rFonts w:asciiTheme="minorHAnsi" w:hAnsiTheme="minorHAnsi"/>
                <w:b/>
                <w:sz w:val="20"/>
                <w:szCs w:val="20"/>
              </w:rPr>
              <w:t>Hecho constatado</w:t>
            </w:r>
            <w:r>
              <w:rPr>
                <w:rFonts w:asciiTheme="minorHAnsi" w:hAnsiTheme="minorHAnsi"/>
                <w:b/>
                <w:sz w:val="20"/>
                <w:szCs w:val="20"/>
              </w:rPr>
              <w:t xml:space="preserve"> y examen de la información</w:t>
            </w:r>
          </w:p>
        </w:tc>
      </w:tr>
      <w:tr w:rsidR="004A5AE7" w:rsidRPr="00A906CE" w14:paraId="030ABA21" w14:textId="77777777" w:rsidTr="00D87088">
        <w:trPr>
          <w:trHeight w:val="2168"/>
        </w:trPr>
        <w:tc>
          <w:tcPr>
            <w:tcW w:w="197" w:type="pct"/>
            <w:vAlign w:val="center"/>
          </w:tcPr>
          <w:p w14:paraId="2B072EB3" w14:textId="2E5D1EF9" w:rsidR="004A5AE7" w:rsidRPr="004A5AE7" w:rsidRDefault="00D5703E" w:rsidP="004A5AE7">
            <w:pPr>
              <w:spacing w:after="0" w:line="240" w:lineRule="auto"/>
              <w:rPr>
                <w:rFonts w:asciiTheme="minorHAnsi" w:hAnsiTheme="minorHAnsi"/>
                <w:b/>
                <w:sz w:val="20"/>
                <w:szCs w:val="20"/>
              </w:rPr>
            </w:pPr>
            <w:r>
              <w:rPr>
                <w:rFonts w:asciiTheme="minorHAnsi" w:hAnsiTheme="minorHAnsi"/>
                <w:b/>
                <w:sz w:val="20"/>
                <w:szCs w:val="20"/>
              </w:rPr>
              <w:t>2</w:t>
            </w:r>
          </w:p>
        </w:tc>
        <w:tc>
          <w:tcPr>
            <w:tcW w:w="2473" w:type="pct"/>
          </w:tcPr>
          <w:p w14:paraId="5DBB7692" w14:textId="6576B177" w:rsidR="004A5AE7" w:rsidRDefault="004A5AE7" w:rsidP="004A5AE7">
            <w:pPr>
              <w:spacing w:after="0" w:line="240" w:lineRule="auto"/>
              <w:ind w:right="57"/>
              <w:jc w:val="both"/>
              <w:rPr>
                <w:rFonts w:asciiTheme="minorHAnsi" w:hAnsiTheme="minorHAnsi" w:cstheme="minorHAnsi"/>
                <w:b/>
                <w:iCs/>
                <w:sz w:val="20"/>
                <w:szCs w:val="20"/>
              </w:rPr>
            </w:pPr>
            <w:r w:rsidRPr="00724BD2">
              <w:rPr>
                <w:rFonts w:asciiTheme="minorHAnsi" w:hAnsiTheme="minorHAnsi" w:cstheme="minorHAnsi"/>
                <w:b/>
                <w:sz w:val="20"/>
                <w:szCs w:val="20"/>
              </w:rPr>
              <w:t xml:space="preserve">D.S. N° 78/2009 MINSEGPRES, </w:t>
            </w:r>
            <w:r w:rsidRPr="00724BD2">
              <w:rPr>
                <w:rFonts w:asciiTheme="minorHAnsi" w:hAnsiTheme="minorHAnsi" w:cstheme="minorHAnsi"/>
                <w:b/>
                <w:iCs/>
                <w:sz w:val="20"/>
                <w:szCs w:val="20"/>
              </w:rPr>
              <w:t>Artículo 20:</w:t>
            </w:r>
          </w:p>
          <w:p w14:paraId="5064EC6A" w14:textId="77777777" w:rsidR="004A5AE7" w:rsidRPr="00724BD2" w:rsidRDefault="004A5AE7" w:rsidP="004A5AE7">
            <w:pPr>
              <w:spacing w:after="0" w:line="240" w:lineRule="auto"/>
              <w:jc w:val="both"/>
              <w:rPr>
                <w:rFonts w:asciiTheme="minorHAnsi" w:hAnsiTheme="minorHAnsi" w:cstheme="minorHAnsi"/>
                <w:i/>
                <w:color w:val="000000"/>
                <w:sz w:val="20"/>
                <w:szCs w:val="20"/>
              </w:rPr>
            </w:pPr>
            <w:r w:rsidRPr="00724BD2">
              <w:rPr>
                <w:rFonts w:asciiTheme="minorHAnsi" w:hAnsiTheme="minorHAnsi" w:cstheme="minorHAnsi"/>
                <w:i/>
                <w:iCs/>
                <w:sz w:val="20"/>
                <w:szCs w:val="20"/>
              </w:rPr>
              <w:t>“Artículo 20.-</w:t>
            </w:r>
            <w:r w:rsidRPr="00724BD2">
              <w:rPr>
                <w:rFonts w:asciiTheme="minorHAnsi" w:hAnsiTheme="minorHAnsi" w:cstheme="minorHAnsi"/>
                <w:i/>
                <w:sz w:val="20"/>
                <w:szCs w:val="20"/>
                <w:lang w:eastAsia="es-CL"/>
              </w:rPr>
              <w:t xml:space="preserve"> </w:t>
            </w:r>
            <w:r w:rsidRPr="00724BD2">
              <w:rPr>
                <w:rFonts w:asciiTheme="minorHAnsi" w:hAnsiTheme="minorHAnsi" w:cstheme="minorHAnsi"/>
                <w:i/>
                <w:color w:val="000000"/>
                <w:sz w:val="20"/>
                <w:szCs w:val="20"/>
              </w:rPr>
              <w:t xml:space="preserve">Las </w:t>
            </w:r>
            <w:r w:rsidRPr="00724BD2">
              <w:rPr>
                <w:rFonts w:asciiTheme="minorHAnsi" w:hAnsiTheme="minorHAnsi" w:cstheme="minorHAnsi"/>
                <w:i/>
                <w:color w:val="000000"/>
                <w:sz w:val="20"/>
                <w:szCs w:val="20"/>
                <w:u w:val="single"/>
              </w:rPr>
              <w:t>fuentes puntuales, grupales y calderas de calefacción grupales nuevas</w:t>
            </w:r>
            <w:r w:rsidRPr="00724BD2">
              <w:rPr>
                <w:rFonts w:asciiTheme="minorHAnsi" w:hAnsiTheme="minorHAnsi" w:cstheme="minorHAnsi"/>
                <w:i/>
                <w:color w:val="000000"/>
                <w:sz w:val="20"/>
                <w:szCs w:val="20"/>
              </w:rPr>
              <w:t xml:space="preserve"> estarán obligadas a cumplir con los siguientes valores como concentración máxima de emisión de MP:</w:t>
            </w:r>
          </w:p>
          <w:p w14:paraId="4ACE816A" w14:textId="77777777" w:rsidR="004A5AE7" w:rsidRPr="00724BD2" w:rsidRDefault="004A5AE7" w:rsidP="004A5AE7">
            <w:pPr>
              <w:spacing w:after="0" w:line="240" w:lineRule="auto"/>
              <w:jc w:val="both"/>
              <w:rPr>
                <w:rFonts w:asciiTheme="minorHAnsi" w:hAnsiTheme="minorHAnsi" w:cstheme="minorHAnsi"/>
                <w:i/>
                <w:color w:val="000000"/>
                <w:sz w:val="20"/>
                <w:szCs w:val="20"/>
              </w:rPr>
            </w:pPr>
          </w:p>
          <w:p w14:paraId="6F47905A" w14:textId="77777777" w:rsidR="004A5AE7" w:rsidRPr="00724BD2" w:rsidRDefault="004A5AE7" w:rsidP="004A5AE7">
            <w:pPr>
              <w:spacing w:after="0" w:line="240" w:lineRule="auto"/>
              <w:jc w:val="both"/>
              <w:rPr>
                <w:rFonts w:asciiTheme="minorHAnsi" w:hAnsiTheme="minorHAnsi" w:cstheme="minorHAnsi"/>
                <w:i/>
                <w:color w:val="000000"/>
                <w:sz w:val="20"/>
                <w:szCs w:val="20"/>
              </w:rPr>
            </w:pPr>
            <w:r w:rsidRPr="00724BD2">
              <w:rPr>
                <w:rFonts w:asciiTheme="minorHAnsi" w:hAnsiTheme="minorHAnsi" w:cstheme="minorHAnsi"/>
                <w:i/>
                <w:color w:val="000000"/>
                <w:sz w:val="20"/>
                <w:szCs w:val="20"/>
              </w:rPr>
              <w:t xml:space="preserve">Tabla </w:t>
            </w:r>
            <w:r>
              <w:rPr>
                <w:rFonts w:asciiTheme="minorHAnsi" w:hAnsiTheme="minorHAnsi" w:cstheme="minorHAnsi"/>
                <w:i/>
                <w:color w:val="000000"/>
                <w:sz w:val="20"/>
                <w:szCs w:val="20"/>
              </w:rPr>
              <w:t>9</w:t>
            </w:r>
            <w:r w:rsidRPr="00724BD2">
              <w:rPr>
                <w:rFonts w:asciiTheme="minorHAnsi" w:hAnsiTheme="minorHAnsi" w:cstheme="minorHAnsi"/>
                <w:i/>
                <w:color w:val="000000"/>
                <w:sz w:val="20"/>
                <w:szCs w:val="20"/>
              </w:rPr>
              <w:t xml:space="preserve">. Norma de emisión de MP para fuentes </w:t>
            </w:r>
            <w:r>
              <w:rPr>
                <w:rFonts w:asciiTheme="minorHAnsi" w:hAnsiTheme="minorHAnsi" w:cstheme="minorHAnsi"/>
                <w:i/>
                <w:color w:val="000000"/>
                <w:sz w:val="20"/>
                <w:szCs w:val="20"/>
              </w:rPr>
              <w:t>nuevas</w:t>
            </w:r>
            <w:r w:rsidRPr="00724BD2">
              <w:rPr>
                <w:rFonts w:asciiTheme="minorHAnsi" w:hAnsiTheme="minorHAnsi" w:cstheme="minorHAnsi"/>
                <w:i/>
                <w:color w:val="000000"/>
                <w:sz w:val="20"/>
                <w:szCs w:val="20"/>
              </w:rPr>
              <w:t>.</w:t>
            </w:r>
          </w:p>
          <w:tbl>
            <w:tblPr>
              <w:tblStyle w:val="Tablaconcuadrcula"/>
              <w:tblW w:w="0" w:type="auto"/>
              <w:jc w:val="center"/>
              <w:tblLook w:val="04A0" w:firstRow="1" w:lastRow="0" w:firstColumn="1" w:lastColumn="0" w:noHBand="0" w:noVBand="1"/>
            </w:tblPr>
            <w:tblGrid>
              <w:gridCol w:w="1317"/>
              <w:gridCol w:w="1237"/>
              <w:gridCol w:w="1824"/>
            </w:tblGrid>
            <w:tr w:rsidR="004A5AE7" w:rsidRPr="00724BD2" w14:paraId="06A80607" w14:textId="77777777" w:rsidTr="00EC365E">
              <w:trPr>
                <w:jc w:val="center"/>
              </w:trPr>
              <w:tc>
                <w:tcPr>
                  <w:tcW w:w="4378" w:type="dxa"/>
                  <w:gridSpan w:val="3"/>
                </w:tcPr>
                <w:p w14:paraId="2779CC86" w14:textId="77777777" w:rsidR="004A5AE7" w:rsidRPr="00724BD2" w:rsidRDefault="004A5AE7" w:rsidP="004A5AE7">
                  <w:pPr>
                    <w:spacing w:after="0" w:line="240" w:lineRule="auto"/>
                    <w:jc w:val="both"/>
                    <w:rPr>
                      <w:rFonts w:asciiTheme="minorHAnsi" w:hAnsiTheme="minorHAnsi" w:cstheme="minorHAnsi"/>
                      <w:sz w:val="18"/>
                      <w:szCs w:val="20"/>
                    </w:rPr>
                  </w:pPr>
                  <w:r w:rsidRPr="00724BD2">
                    <w:rPr>
                      <w:rFonts w:asciiTheme="minorHAnsi" w:hAnsiTheme="minorHAnsi" w:cstheme="minorHAnsi"/>
                      <w:sz w:val="18"/>
                      <w:szCs w:val="20"/>
                    </w:rPr>
                    <w:t xml:space="preserve">Categorías de </w:t>
                  </w:r>
                  <w:r>
                    <w:rPr>
                      <w:rFonts w:asciiTheme="minorHAnsi" w:hAnsiTheme="minorHAnsi" w:cstheme="minorHAnsi"/>
                      <w:sz w:val="18"/>
                      <w:szCs w:val="20"/>
                    </w:rPr>
                    <w:t>f</w:t>
                  </w:r>
                  <w:r w:rsidRPr="00724BD2">
                    <w:rPr>
                      <w:rFonts w:asciiTheme="minorHAnsi" w:hAnsiTheme="minorHAnsi" w:cstheme="minorHAnsi"/>
                      <w:sz w:val="18"/>
                      <w:szCs w:val="20"/>
                    </w:rPr>
                    <w:t xml:space="preserve">uentes </w:t>
                  </w:r>
                  <w:r>
                    <w:rPr>
                      <w:rFonts w:asciiTheme="minorHAnsi" w:hAnsiTheme="minorHAnsi" w:cstheme="minorHAnsi"/>
                      <w:sz w:val="18"/>
                      <w:szCs w:val="20"/>
                    </w:rPr>
                    <w:t>nuevas</w:t>
                  </w:r>
                </w:p>
              </w:tc>
            </w:tr>
            <w:tr w:rsidR="004A5AE7" w:rsidRPr="00724BD2" w14:paraId="2930CE03" w14:textId="77777777" w:rsidTr="00EC365E">
              <w:trPr>
                <w:jc w:val="center"/>
              </w:trPr>
              <w:tc>
                <w:tcPr>
                  <w:tcW w:w="1317" w:type="dxa"/>
                </w:tcPr>
                <w:p w14:paraId="76FBE9BF" w14:textId="77777777" w:rsidR="004A5AE7" w:rsidRPr="00724BD2" w:rsidRDefault="004A5AE7" w:rsidP="004A5AE7">
                  <w:pPr>
                    <w:spacing w:after="0" w:line="240" w:lineRule="auto"/>
                    <w:jc w:val="both"/>
                    <w:rPr>
                      <w:rFonts w:asciiTheme="minorHAnsi" w:hAnsiTheme="minorHAnsi" w:cstheme="minorHAnsi"/>
                      <w:sz w:val="18"/>
                      <w:szCs w:val="20"/>
                    </w:rPr>
                  </w:pPr>
                  <w:r w:rsidRPr="00724BD2">
                    <w:rPr>
                      <w:rFonts w:asciiTheme="minorHAnsi" w:hAnsiTheme="minorHAnsi" w:cstheme="minorHAnsi"/>
                      <w:sz w:val="18"/>
                      <w:szCs w:val="20"/>
                    </w:rPr>
                    <w:t>Fuentes Puntuales</w:t>
                  </w:r>
                </w:p>
              </w:tc>
              <w:tc>
                <w:tcPr>
                  <w:tcW w:w="1237" w:type="dxa"/>
                </w:tcPr>
                <w:p w14:paraId="39432EDC" w14:textId="77777777" w:rsidR="004A5AE7" w:rsidRPr="00724BD2" w:rsidRDefault="004A5AE7" w:rsidP="004A5AE7">
                  <w:pPr>
                    <w:spacing w:after="0" w:line="240" w:lineRule="auto"/>
                    <w:jc w:val="both"/>
                    <w:rPr>
                      <w:rFonts w:asciiTheme="minorHAnsi" w:hAnsiTheme="minorHAnsi" w:cstheme="minorHAnsi"/>
                      <w:sz w:val="18"/>
                      <w:szCs w:val="20"/>
                    </w:rPr>
                  </w:pPr>
                  <w:r w:rsidRPr="00724BD2">
                    <w:rPr>
                      <w:rFonts w:asciiTheme="minorHAnsi" w:hAnsiTheme="minorHAnsi" w:cstheme="minorHAnsi"/>
                      <w:sz w:val="18"/>
                      <w:szCs w:val="20"/>
                    </w:rPr>
                    <w:t>Fuentes Grupales</w:t>
                  </w:r>
                </w:p>
              </w:tc>
              <w:tc>
                <w:tcPr>
                  <w:tcW w:w="1824" w:type="dxa"/>
                </w:tcPr>
                <w:p w14:paraId="61698C1B" w14:textId="77777777" w:rsidR="004A5AE7" w:rsidRPr="00724BD2" w:rsidRDefault="004A5AE7" w:rsidP="004A5AE7">
                  <w:pPr>
                    <w:spacing w:after="0" w:line="240" w:lineRule="auto"/>
                    <w:jc w:val="both"/>
                    <w:rPr>
                      <w:rFonts w:asciiTheme="minorHAnsi" w:hAnsiTheme="minorHAnsi" w:cstheme="minorHAnsi"/>
                      <w:sz w:val="18"/>
                      <w:szCs w:val="20"/>
                    </w:rPr>
                  </w:pPr>
                  <w:r w:rsidRPr="00724BD2">
                    <w:rPr>
                      <w:rFonts w:asciiTheme="minorHAnsi" w:hAnsiTheme="minorHAnsi" w:cstheme="minorHAnsi"/>
                      <w:sz w:val="18"/>
                      <w:szCs w:val="20"/>
                    </w:rPr>
                    <w:t>Calderas de Calefacción Grupal</w:t>
                  </w:r>
                </w:p>
              </w:tc>
            </w:tr>
            <w:tr w:rsidR="004A5AE7" w:rsidRPr="00724BD2" w14:paraId="7850662B" w14:textId="77777777" w:rsidTr="00EC365E">
              <w:trPr>
                <w:jc w:val="center"/>
              </w:trPr>
              <w:tc>
                <w:tcPr>
                  <w:tcW w:w="4378" w:type="dxa"/>
                  <w:gridSpan w:val="3"/>
                </w:tcPr>
                <w:p w14:paraId="505C19A3" w14:textId="77777777" w:rsidR="004A5AE7" w:rsidRPr="00724BD2" w:rsidRDefault="004A5AE7" w:rsidP="004A5AE7">
                  <w:pPr>
                    <w:spacing w:after="0" w:line="240" w:lineRule="auto"/>
                    <w:jc w:val="both"/>
                    <w:rPr>
                      <w:rFonts w:asciiTheme="minorHAnsi" w:hAnsiTheme="minorHAnsi" w:cstheme="minorHAnsi"/>
                      <w:sz w:val="18"/>
                      <w:szCs w:val="20"/>
                    </w:rPr>
                  </w:pPr>
                  <w:r w:rsidRPr="00724BD2">
                    <w:rPr>
                      <w:rFonts w:asciiTheme="minorHAnsi" w:hAnsiTheme="minorHAnsi" w:cstheme="minorHAnsi"/>
                      <w:sz w:val="18"/>
                      <w:szCs w:val="20"/>
                    </w:rPr>
                    <w:t>Concentración Máxima permitida MP (mg/m</w:t>
                  </w:r>
                  <w:r w:rsidRPr="00724BD2">
                    <w:rPr>
                      <w:rFonts w:asciiTheme="minorHAnsi" w:hAnsiTheme="minorHAnsi" w:cstheme="minorHAnsi"/>
                      <w:sz w:val="18"/>
                      <w:szCs w:val="20"/>
                      <w:vertAlign w:val="superscript"/>
                    </w:rPr>
                    <w:t>3</w:t>
                  </w:r>
                  <w:r w:rsidRPr="00724BD2">
                    <w:rPr>
                      <w:rFonts w:asciiTheme="minorHAnsi" w:hAnsiTheme="minorHAnsi" w:cstheme="minorHAnsi"/>
                      <w:sz w:val="18"/>
                      <w:szCs w:val="20"/>
                    </w:rPr>
                    <w:t>N)</w:t>
                  </w:r>
                </w:p>
              </w:tc>
            </w:tr>
            <w:tr w:rsidR="004A5AE7" w:rsidRPr="00724BD2" w14:paraId="74D114D4" w14:textId="77777777" w:rsidTr="00EC365E">
              <w:trPr>
                <w:jc w:val="center"/>
              </w:trPr>
              <w:tc>
                <w:tcPr>
                  <w:tcW w:w="1317" w:type="dxa"/>
                </w:tcPr>
                <w:p w14:paraId="3F6C654D" w14:textId="77777777" w:rsidR="004A5AE7" w:rsidRPr="00724BD2" w:rsidRDefault="004A5AE7" w:rsidP="004A5AE7">
                  <w:pPr>
                    <w:spacing w:after="0" w:line="240" w:lineRule="auto"/>
                    <w:jc w:val="both"/>
                    <w:rPr>
                      <w:rFonts w:asciiTheme="minorHAnsi" w:hAnsiTheme="minorHAnsi" w:cstheme="minorHAnsi"/>
                      <w:sz w:val="18"/>
                      <w:szCs w:val="20"/>
                    </w:rPr>
                  </w:pPr>
                  <w:r>
                    <w:rPr>
                      <w:rFonts w:asciiTheme="minorHAnsi" w:hAnsiTheme="minorHAnsi" w:cstheme="minorHAnsi"/>
                      <w:sz w:val="18"/>
                      <w:szCs w:val="20"/>
                    </w:rPr>
                    <w:t>56</w:t>
                  </w:r>
                </w:p>
              </w:tc>
              <w:tc>
                <w:tcPr>
                  <w:tcW w:w="1237" w:type="dxa"/>
                </w:tcPr>
                <w:p w14:paraId="3C77012E" w14:textId="77777777" w:rsidR="004A5AE7" w:rsidRPr="00724BD2" w:rsidRDefault="004A5AE7" w:rsidP="004A5AE7">
                  <w:pPr>
                    <w:spacing w:after="0" w:line="240" w:lineRule="auto"/>
                    <w:jc w:val="both"/>
                    <w:rPr>
                      <w:rFonts w:asciiTheme="minorHAnsi" w:hAnsiTheme="minorHAnsi" w:cstheme="minorHAnsi"/>
                      <w:sz w:val="18"/>
                      <w:szCs w:val="20"/>
                    </w:rPr>
                  </w:pPr>
                  <w:r>
                    <w:rPr>
                      <w:rFonts w:asciiTheme="minorHAnsi" w:hAnsiTheme="minorHAnsi" w:cstheme="minorHAnsi"/>
                      <w:sz w:val="18"/>
                      <w:szCs w:val="20"/>
                    </w:rPr>
                    <w:t>56</w:t>
                  </w:r>
                </w:p>
              </w:tc>
              <w:tc>
                <w:tcPr>
                  <w:tcW w:w="1824" w:type="dxa"/>
                </w:tcPr>
                <w:p w14:paraId="3C75231E" w14:textId="77777777" w:rsidR="004A5AE7" w:rsidRPr="00724BD2" w:rsidRDefault="004A5AE7" w:rsidP="004A5AE7">
                  <w:pPr>
                    <w:spacing w:after="0" w:line="240" w:lineRule="auto"/>
                    <w:jc w:val="both"/>
                    <w:rPr>
                      <w:rFonts w:asciiTheme="minorHAnsi" w:hAnsiTheme="minorHAnsi" w:cstheme="minorHAnsi"/>
                      <w:sz w:val="18"/>
                      <w:szCs w:val="20"/>
                    </w:rPr>
                  </w:pPr>
                  <w:r>
                    <w:rPr>
                      <w:rFonts w:asciiTheme="minorHAnsi" w:hAnsiTheme="minorHAnsi" w:cstheme="minorHAnsi"/>
                      <w:sz w:val="18"/>
                      <w:szCs w:val="20"/>
                    </w:rPr>
                    <w:t>56</w:t>
                  </w:r>
                </w:p>
              </w:tc>
            </w:tr>
          </w:tbl>
          <w:p w14:paraId="48273955" w14:textId="77777777" w:rsidR="004A5AE7" w:rsidRPr="00A906CE" w:rsidRDefault="004A5AE7" w:rsidP="00EC365E">
            <w:pPr>
              <w:spacing w:after="0" w:line="240" w:lineRule="auto"/>
              <w:jc w:val="both"/>
              <w:rPr>
                <w:rFonts w:asciiTheme="minorHAnsi" w:hAnsiTheme="minorHAnsi"/>
                <w:i/>
                <w:sz w:val="20"/>
                <w:szCs w:val="20"/>
              </w:rPr>
            </w:pPr>
          </w:p>
        </w:tc>
        <w:tc>
          <w:tcPr>
            <w:tcW w:w="2330" w:type="pct"/>
          </w:tcPr>
          <w:p w14:paraId="23CF407B" w14:textId="2C6E9958" w:rsidR="004A5AE7" w:rsidRDefault="00D87088" w:rsidP="00D87088">
            <w:pPr>
              <w:pStyle w:val="Prrafodelista"/>
              <w:numPr>
                <w:ilvl w:val="0"/>
                <w:numId w:val="47"/>
              </w:numPr>
              <w:spacing w:after="0"/>
              <w:ind w:left="360"/>
              <w:jc w:val="both"/>
              <w:rPr>
                <w:rFonts w:asciiTheme="minorHAnsi" w:hAnsiTheme="minorHAnsi"/>
                <w:sz w:val="20"/>
                <w:szCs w:val="20"/>
              </w:rPr>
            </w:pPr>
            <w:r>
              <w:rPr>
                <w:rFonts w:asciiTheme="minorHAnsi" w:hAnsiTheme="minorHAnsi"/>
                <w:sz w:val="20"/>
                <w:szCs w:val="20"/>
              </w:rPr>
              <w:t>Revisados los informes isocinéticos de las tres calderas instaladas en el establecimiento educacional Colegio Bautista de Temuco, se revela la superación de los límites máximos de emisión de MP como fuente nueva (56 mg/m</w:t>
            </w:r>
            <w:r>
              <w:rPr>
                <w:rFonts w:asciiTheme="minorHAnsi" w:hAnsiTheme="minorHAnsi" w:cstheme="minorHAnsi"/>
                <w:sz w:val="20"/>
                <w:szCs w:val="20"/>
              </w:rPr>
              <w:t>³</w:t>
            </w:r>
            <w:r>
              <w:rPr>
                <w:rFonts w:asciiTheme="minorHAnsi" w:hAnsiTheme="minorHAnsi"/>
                <w:sz w:val="20"/>
                <w:szCs w:val="20"/>
              </w:rPr>
              <w:t>N) para la caldera a leña de f</w:t>
            </w:r>
            <w:r w:rsidR="00F7250E">
              <w:rPr>
                <w:rFonts w:asciiTheme="minorHAnsi" w:hAnsiTheme="minorHAnsi"/>
                <w:sz w:val="20"/>
                <w:szCs w:val="20"/>
              </w:rPr>
              <w:t>á</w:t>
            </w:r>
            <w:r>
              <w:rPr>
                <w:rFonts w:asciiTheme="minorHAnsi" w:hAnsiTheme="minorHAnsi"/>
                <w:sz w:val="20"/>
                <w:szCs w:val="20"/>
              </w:rPr>
              <w:t>brica Atmos para los años 2016, 2017 y 2018</w:t>
            </w:r>
            <w:r w:rsidR="00D5703E">
              <w:rPr>
                <w:rFonts w:asciiTheme="minorHAnsi" w:hAnsiTheme="minorHAnsi"/>
                <w:sz w:val="20"/>
                <w:szCs w:val="20"/>
              </w:rPr>
              <w:t>.</w:t>
            </w:r>
          </w:p>
          <w:p w14:paraId="5173AE36" w14:textId="09B744F4" w:rsidR="00D5703E" w:rsidRDefault="00D5703E" w:rsidP="00D87088">
            <w:pPr>
              <w:pStyle w:val="Prrafodelista"/>
              <w:numPr>
                <w:ilvl w:val="0"/>
                <w:numId w:val="47"/>
              </w:numPr>
              <w:spacing w:after="0"/>
              <w:ind w:left="360"/>
              <w:jc w:val="both"/>
              <w:rPr>
                <w:rFonts w:asciiTheme="minorHAnsi" w:hAnsiTheme="minorHAnsi"/>
                <w:sz w:val="20"/>
                <w:szCs w:val="20"/>
              </w:rPr>
            </w:pPr>
            <w:r>
              <w:rPr>
                <w:rFonts w:asciiTheme="minorHAnsi" w:hAnsiTheme="minorHAnsi"/>
                <w:sz w:val="20"/>
                <w:szCs w:val="20"/>
              </w:rPr>
              <w:t>Los informes isocinéticos que presentaron superación en los l</w:t>
            </w:r>
            <w:r w:rsidR="00F7250E">
              <w:rPr>
                <w:rFonts w:asciiTheme="minorHAnsi" w:hAnsiTheme="minorHAnsi"/>
                <w:sz w:val="20"/>
                <w:szCs w:val="20"/>
              </w:rPr>
              <w:t>í</w:t>
            </w:r>
            <w:r>
              <w:rPr>
                <w:rFonts w:asciiTheme="minorHAnsi" w:hAnsiTheme="minorHAnsi"/>
                <w:sz w:val="20"/>
                <w:szCs w:val="20"/>
              </w:rPr>
              <w:t>mites máximo de MP</w:t>
            </w:r>
            <w:r w:rsidR="00F7250E">
              <w:rPr>
                <w:rFonts w:asciiTheme="minorHAnsi" w:hAnsiTheme="minorHAnsi"/>
                <w:sz w:val="20"/>
                <w:szCs w:val="20"/>
              </w:rPr>
              <w:t xml:space="preserve"> para la caldera a leña Atmos</w:t>
            </w:r>
            <w:r>
              <w:rPr>
                <w:rFonts w:asciiTheme="minorHAnsi" w:hAnsiTheme="minorHAnsi"/>
                <w:sz w:val="20"/>
                <w:szCs w:val="20"/>
              </w:rPr>
              <w:t>, son los siguientes:</w:t>
            </w:r>
          </w:p>
          <w:p w14:paraId="6778B9AD" w14:textId="38355B04" w:rsidR="00D5703E" w:rsidRDefault="00D5703E" w:rsidP="00D5703E">
            <w:pPr>
              <w:pStyle w:val="Prrafodelista"/>
              <w:numPr>
                <w:ilvl w:val="0"/>
                <w:numId w:val="46"/>
              </w:numPr>
              <w:spacing w:after="0"/>
              <w:jc w:val="both"/>
              <w:rPr>
                <w:rFonts w:asciiTheme="minorHAnsi" w:hAnsiTheme="minorHAnsi"/>
                <w:sz w:val="20"/>
                <w:szCs w:val="20"/>
              </w:rPr>
            </w:pPr>
            <w:r>
              <w:rPr>
                <w:rFonts w:asciiTheme="minorHAnsi" w:hAnsiTheme="minorHAnsi"/>
                <w:sz w:val="20"/>
                <w:szCs w:val="20"/>
              </w:rPr>
              <w:t>Informe IGT-38-16 del 20 de julio del 2016 que registra una medición de MP de 90 mg/m</w:t>
            </w:r>
            <w:r>
              <w:rPr>
                <w:rFonts w:asciiTheme="minorHAnsi" w:hAnsiTheme="minorHAnsi" w:cstheme="minorHAnsi"/>
                <w:sz w:val="20"/>
                <w:szCs w:val="20"/>
              </w:rPr>
              <w:t>³</w:t>
            </w:r>
            <w:r>
              <w:rPr>
                <w:rFonts w:asciiTheme="minorHAnsi" w:hAnsiTheme="minorHAnsi"/>
                <w:sz w:val="20"/>
                <w:szCs w:val="20"/>
              </w:rPr>
              <w:t>N.</w:t>
            </w:r>
          </w:p>
          <w:p w14:paraId="7CF2E78E" w14:textId="77777777" w:rsidR="00D5703E" w:rsidRDefault="00D5703E" w:rsidP="00D5703E">
            <w:pPr>
              <w:pStyle w:val="Prrafodelista"/>
              <w:numPr>
                <w:ilvl w:val="0"/>
                <w:numId w:val="46"/>
              </w:numPr>
              <w:spacing w:after="0"/>
              <w:jc w:val="both"/>
              <w:rPr>
                <w:rFonts w:asciiTheme="minorHAnsi" w:hAnsiTheme="minorHAnsi"/>
                <w:sz w:val="20"/>
                <w:szCs w:val="20"/>
              </w:rPr>
            </w:pPr>
            <w:r>
              <w:rPr>
                <w:rFonts w:asciiTheme="minorHAnsi" w:hAnsiTheme="minorHAnsi"/>
                <w:sz w:val="20"/>
                <w:szCs w:val="20"/>
              </w:rPr>
              <w:t>Informe IGT-456-17 del 31 de julio del 2017 que muestra una concentración de MP de 224.1 mg/m</w:t>
            </w:r>
            <w:r>
              <w:rPr>
                <w:rFonts w:asciiTheme="minorHAnsi" w:hAnsiTheme="minorHAnsi" w:cstheme="minorHAnsi"/>
                <w:sz w:val="20"/>
                <w:szCs w:val="20"/>
              </w:rPr>
              <w:t>³</w:t>
            </w:r>
            <w:r>
              <w:rPr>
                <w:rFonts w:asciiTheme="minorHAnsi" w:hAnsiTheme="minorHAnsi"/>
                <w:sz w:val="20"/>
                <w:szCs w:val="20"/>
              </w:rPr>
              <w:t>N.</w:t>
            </w:r>
          </w:p>
          <w:p w14:paraId="0DAA2DD9" w14:textId="0DDB3A6D" w:rsidR="00D5703E" w:rsidRDefault="00D5703E" w:rsidP="00D5703E">
            <w:pPr>
              <w:pStyle w:val="Prrafodelista"/>
              <w:numPr>
                <w:ilvl w:val="0"/>
                <w:numId w:val="46"/>
              </w:numPr>
              <w:spacing w:after="0"/>
              <w:jc w:val="both"/>
              <w:rPr>
                <w:rFonts w:asciiTheme="minorHAnsi" w:hAnsiTheme="minorHAnsi"/>
                <w:sz w:val="20"/>
                <w:szCs w:val="20"/>
              </w:rPr>
            </w:pPr>
            <w:r>
              <w:rPr>
                <w:rFonts w:asciiTheme="minorHAnsi" w:hAnsiTheme="minorHAnsi"/>
                <w:sz w:val="20"/>
                <w:szCs w:val="20"/>
              </w:rPr>
              <w:t>Informe IG-2089-18 del 12 de julio del 2018 que indica una concentración medida de MP de 104,9 mg/m</w:t>
            </w:r>
            <w:r>
              <w:rPr>
                <w:rFonts w:asciiTheme="minorHAnsi" w:hAnsiTheme="minorHAnsi" w:cstheme="minorHAnsi"/>
                <w:sz w:val="20"/>
                <w:szCs w:val="20"/>
              </w:rPr>
              <w:t>³</w:t>
            </w:r>
            <w:r>
              <w:rPr>
                <w:rFonts w:asciiTheme="minorHAnsi" w:hAnsiTheme="minorHAnsi"/>
                <w:sz w:val="20"/>
                <w:szCs w:val="20"/>
              </w:rPr>
              <w:t>N.</w:t>
            </w:r>
          </w:p>
          <w:p w14:paraId="79790226" w14:textId="77777777" w:rsidR="00D5703E" w:rsidRDefault="00D5703E" w:rsidP="00D5703E">
            <w:pPr>
              <w:pStyle w:val="Prrafodelista"/>
              <w:spacing w:after="0"/>
              <w:jc w:val="both"/>
              <w:rPr>
                <w:rFonts w:asciiTheme="minorHAnsi" w:hAnsiTheme="minorHAnsi"/>
                <w:sz w:val="20"/>
                <w:szCs w:val="20"/>
              </w:rPr>
            </w:pPr>
          </w:p>
          <w:p w14:paraId="74C9F6B7" w14:textId="77777777" w:rsidR="004A5AE7" w:rsidRPr="00346D87" w:rsidRDefault="004A5AE7" w:rsidP="00D5703E">
            <w:pPr>
              <w:pStyle w:val="Prrafodelista"/>
              <w:spacing w:after="0"/>
              <w:ind w:left="360"/>
              <w:jc w:val="both"/>
              <w:rPr>
                <w:rFonts w:asciiTheme="minorHAnsi" w:hAnsiTheme="minorHAnsi"/>
                <w:sz w:val="20"/>
                <w:szCs w:val="20"/>
              </w:rPr>
            </w:pPr>
          </w:p>
        </w:tc>
      </w:tr>
    </w:tbl>
    <w:p w14:paraId="0442D9D9" w14:textId="77777777" w:rsidR="004A5AE7" w:rsidRDefault="004A5AE7" w:rsidP="00B40F80">
      <w:pPr>
        <w:pStyle w:val="Prrafodelista"/>
        <w:spacing w:after="0" w:line="240" w:lineRule="auto"/>
        <w:ind w:left="360"/>
        <w:jc w:val="both"/>
      </w:pPr>
    </w:p>
    <w:p w14:paraId="71AE316D" w14:textId="10849295" w:rsidR="003C422D" w:rsidRDefault="003C422D" w:rsidP="003C422D">
      <w:pPr>
        <w:spacing w:after="0" w:line="240" w:lineRule="auto"/>
        <w:ind w:left="720"/>
        <w:contextualSpacing/>
        <w:jc w:val="both"/>
      </w:pPr>
    </w:p>
    <w:p w14:paraId="48F81E6B" w14:textId="6ACF84C6" w:rsidR="0052561E" w:rsidRDefault="0052561E" w:rsidP="003C422D">
      <w:pPr>
        <w:spacing w:after="0" w:line="240" w:lineRule="auto"/>
        <w:ind w:left="720"/>
        <w:contextualSpacing/>
        <w:jc w:val="both"/>
      </w:pPr>
    </w:p>
    <w:p w14:paraId="20872291" w14:textId="3B29ACFD" w:rsidR="00D5703E" w:rsidRDefault="00D5703E" w:rsidP="003C422D">
      <w:pPr>
        <w:spacing w:after="0" w:line="240" w:lineRule="auto"/>
        <w:ind w:left="720"/>
        <w:contextualSpacing/>
        <w:jc w:val="both"/>
      </w:pPr>
    </w:p>
    <w:p w14:paraId="2CC8E9B5" w14:textId="0F82EE78" w:rsidR="00D5703E" w:rsidRDefault="00D5703E" w:rsidP="003C422D">
      <w:pPr>
        <w:spacing w:after="0" w:line="240" w:lineRule="auto"/>
        <w:ind w:left="720"/>
        <w:contextualSpacing/>
        <w:jc w:val="both"/>
      </w:pPr>
    </w:p>
    <w:p w14:paraId="2D033D93" w14:textId="4579F2D9" w:rsidR="00D5703E" w:rsidRDefault="00D5703E" w:rsidP="003C422D">
      <w:pPr>
        <w:spacing w:after="0" w:line="240" w:lineRule="auto"/>
        <w:ind w:left="720"/>
        <w:contextualSpacing/>
        <w:jc w:val="both"/>
      </w:pPr>
    </w:p>
    <w:p w14:paraId="7266581B" w14:textId="5B4EE584" w:rsidR="00D5703E" w:rsidRDefault="00D5703E" w:rsidP="003C422D">
      <w:pPr>
        <w:spacing w:after="0" w:line="240" w:lineRule="auto"/>
        <w:ind w:left="720"/>
        <w:contextualSpacing/>
        <w:jc w:val="both"/>
      </w:pPr>
    </w:p>
    <w:p w14:paraId="7CC7CD65" w14:textId="181F90BB" w:rsidR="00D5703E" w:rsidRDefault="00D5703E" w:rsidP="003C422D">
      <w:pPr>
        <w:spacing w:after="0" w:line="240" w:lineRule="auto"/>
        <w:ind w:left="720"/>
        <w:contextualSpacing/>
        <w:jc w:val="both"/>
      </w:pPr>
    </w:p>
    <w:p w14:paraId="0E002549" w14:textId="36A322B5" w:rsidR="00D5703E" w:rsidRDefault="00D5703E" w:rsidP="003C422D">
      <w:pPr>
        <w:spacing w:after="0" w:line="240" w:lineRule="auto"/>
        <w:ind w:left="720"/>
        <w:contextualSpacing/>
        <w:jc w:val="both"/>
      </w:pPr>
    </w:p>
    <w:p w14:paraId="2B7754A5" w14:textId="1BF6FE15" w:rsidR="00D5703E" w:rsidRDefault="00D5703E" w:rsidP="003C422D">
      <w:pPr>
        <w:spacing w:after="0" w:line="240" w:lineRule="auto"/>
        <w:ind w:left="720"/>
        <w:contextualSpacing/>
        <w:jc w:val="both"/>
      </w:pPr>
    </w:p>
    <w:p w14:paraId="6D7E31AF" w14:textId="77777777" w:rsidR="00D5703E" w:rsidRDefault="00D5703E" w:rsidP="003C422D">
      <w:pPr>
        <w:spacing w:after="0" w:line="240" w:lineRule="auto"/>
        <w:ind w:left="720"/>
        <w:contextualSpacing/>
        <w:jc w:val="both"/>
      </w:pPr>
    </w:p>
    <w:p w14:paraId="5E0A3441" w14:textId="48837742" w:rsidR="00D5703E" w:rsidRDefault="00D5703E" w:rsidP="003C422D">
      <w:pPr>
        <w:spacing w:after="0" w:line="240" w:lineRule="auto"/>
        <w:ind w:left="720"/>
        <w:contextualSpacing/>
        <w:jc w:val="both"/>
      </w:pPr>
    </w:p>
    <w:p w14:paraId="7682EA0D" w14:textId="1759F514" w:rsidR="00D5703E" w:rsidRDefault="00D5703E" w:rsidP="003C422D">
      <w:pPr>
        <w:spacing w:after="0" w:line="240" w:lineRule="auto"/>
        <w:ind w:left="720"/>
        <w:contextualSpacing/>
        <w:jc w:val="both"/>
      </w:pPr>
    </w:p>
    <w:p w14:paraId="711BB995" w14:textId="77777777" w:rsidR="00D5703E" w:rsidRDefault="00D5703E" w:rsidP="003C422D">
      <w:pPr>
        <w:spacing w:after="0" w:line="240" w:lineRule="auto"/>
        <w:ind w:left="720"/>
        <w:contextualSpacing/>
        <w:jc w:val="both"/>
      </w:pPr>
    </w:p>
    <w:p w14:paraId="2FB47CD7" w14:textId="070CFA26" w:rsidR="0052561E" w:rsidRPr="00AD214A" w:rsidRDefault="0052561E" w:rsidP="00D5703E">
      <w:pPr>
        <w:pStyle w:val="Ttulo1"/>
      </w:pPr>
      <w:r>
        <w:lastRenderedPageBreak/>
        <w:t>ANEXOS</w:t>
      </w:r>
      <w:r w:rsidRPr="00AD214A">
        <w:t>.</w:t>
      </w:r>
    </w:p>
    <w:p w14:paraId="09EE9C6E" w14:textId="77777777" w:rsidR="0052561E" w:rsidRPr="003C422D" w:rsidRDefault="0052561E" w:rsidP="003C422D">
      <w:pPr>
        <w:spacing w:after="0" w:line="240" w:lineRule="auto"/>
        <w:ind w:left="720"/>
        <w:contextualSpacing/>
        <w:jc w:val="both"/>
      </w:pPr>
    </w:p>
    <w:tbl>
      <w:tblPr>
        <w:tblStyle w:val="Tablaconcuadrcula"/>
        <w:tblW w:w="5000" w:type="pct"/>
        <w:jc w:val="center"/>
        <w:tblLook w:val="04A0" w:firstRow="1" w:lastRow="0" w:firstColumn="1" w:lastColumn="0" w:noHBand="0" w:noVBand="1"/>
      </w:tblPr>
      <w:tblGrid>
        <w:gridCol w:w="1271"/>
        <w:gridCol w:w="11725"/>
      </w:tblGrid>
      <w:tr w:rsidR="00442A91" w:rsidRPr="0078497D" w14:paraId="6E308D25" w14:textId="77777777" w:rsidTr="00F7250E">
        <w:trPr>
          <w:trHeight w:val="286"/>
          <w:jc w:val="center"/>
        </w:trPr>
        <w:tc>
          <w:tcPr>
            <w:tcW w:w="489" w:type="pct"/>
            <w:shd w:val="clear" w:color="auto" w:fill="D9D9D9" w:themeFill="background1" w:themeFillShade="D9"/>
          </w:tcPr>
          <w:p w14:paraId="3D206167" w14:textId="4D45A9A3" w:rsidR="00442A91" w:rsidRPr="0078497D" w:rsidRDefault="003C422D" w:rsidP="00442A91">
            <w:pPr>
              <w:spacing w:after="0"/>
              <w:jc w:val="center"/>
              <w:rPr>
                <w:rFonts w:cstheme="minorHAnsi"/>
                <w:b/>
                <w:sz w:val="20"/>
              </w:rPr>
            </w:pPr>
            <w:r w:rsidRPr="0078497D">
              <w:rPr>
                <w:sz w:val="20"/>
              </w:rPr>
              <w:br w:type="page"/>
            </w:r>
            <w:r w:rsidR="00442A91" w:rsidRPr="0078497D">
              <w:rPr>
                <w:rFonts w:cstheme="minorHAnsi"/>
                <w:b/>
                <w:sz w:val="20"/>
              </w:rPr>
              <w:t>N° Anexo</w:t>
            </w:r>
          </w:p>
        </w:tc>
        <w:tc>
          <w:tcPr>
            <w:tcW w:w="4511" w:type="pct"/>
            <w:shd w:val="clear" w:color="auto" w:fill="D9D9D9" w:themeFill="background1" w:themeFillShade="D9"/>
          </w:tcPr>
          <w:p w14:paraId="1E45934C" w14:textId="77777777" w:rsidR="00442A91" w:rsidRPr="0078497D" w:rsidRDefault="00442A91" w:rsidP="00442A91">
            <w:pPr>
              <w:spacing w:after="0"/>
              <w:jc w:val="center"/>
              <w:rPr>
                <w:rFonts w:cstheme="minorHAnsi"/>
                <w:b/>
                <w:sz w:val="20"/>
              </w:rPr>
            </w:pPr>
            <w:r w:rsidRPr="0078497D">
              <w:rPr>
                <w:rFonts w:cstheme="minorHAnsi"/>
                <w:b/>
                <w:sz w:val="20"/>
              </w:rPr>
              <w:t>Nombre Anexo</w:t>
            </w:r>
          </w:p>
        </w:tc>
      </w:tr>
      <w:tr w:rsidR="00442A91" w:rsidRPr="0078497D" w14:paraId="6AB0BAA7" w14:textId="77777777" w:rsidTr="00F7250E">
        <w:trPr>
          <w:trHeight w:val="286"/>
          <w:jc w:val="center"/>
        </w:trPr>
        <w:tc>
          <w:tcPr>
            <w:tcW w:w="489" w:type="pct"/>
            <w:vAlign w:val="center"/>
          </w:tcPr>
          <w:p w14:paraId="57A3A9AB" w14:textId="77777777" w:rsidR="00442A91" w:rsidRPr="0078497D" w:rsidRDefault="00442A91" w:rsidP="00442A91">
            <w:pPr>
              <w:spacing w:after="0"/>
              <w:jc w:val="center"/>
              <w:rPr>
                <w:rFonts w:cstheme="minorHAnsi"/>
                <w:sz w:val="20"/>
              </w:rPr>
            </w:pPr>
            <w:r w:rsidRPr="0078497D">
              <w:rPr>
                <w:rFonts w:cstheme="minorHAnsi"/>
                <w:sz w:val="20"/>
              </w:rPr>
              <w:t>1</w:t>
            </w:r>
          </w:p>
        </w:tc>
        <w:tc>
          <w:tcPr>
            <w:tcW w:w="4511" w:type="pct"/>
            <w:vAlign w:val="center"/>
          </w:tcPr>
          <w:p w14:paraId="3CB0EE3F" w14:textId="07C11905" w:rsidR="00442A91" w:rsidRPr="0078497D" w:rsidRDefault="00442A91" w:rsidP="00F7250E">
            <w:pPr>
              <w:spacing w:after="0"/>
              <w:jc w:val="both"/>
              <w:rPr>
                <w:rFonts w:cstheme="minorHAnsi"/>
                <w:sz w:val="20"/>
              </w:rPr>
            </w:pPr>
            <w:r w:rsidRPr="0078497D">
              <w:rPr>
                <w:rFonts w:eastAsia="Times New Roman" w:cstheme="minorHAnsi"/>
                <w:iCs/>
                <w:kern w:val="28"/>
                <w:sz w:val="20"/>
                <w:lang w:eastAsia="es-CL"/>
              </w:rPr>
              <w:t>Acta de inspección ambiental de fecha</w:t>
            </w:r>
            <w:r w:rsidR="00F773B3">
              <w:rPr>
                <w:rFonts w:eastAsia="Times New Roman" w:cstheme="minorHAnsi"/>
                <w:iCs/>
                <w:kern w:val="28"/>
                <w:sz w:val="20"/>
                <w:lang w:eastAsia="es-CL"/>
              </w:rPr>
              <w:t xml:space="preserve"> 24</w:t>
            </w:r>
            <w:r w:rsidR="00890AE3" w:rsidRPr="0078497D">
              <w:rPr>
                <w:rFonts w:eastAsia="Times New Roman" w:cstheme="minorHAnsi"/>
                <w:iCs/>
                <w:kern w:val="28"/>
                <w:sz w:val="20"/>
                <w:lang w:eastAsia="es-CL"/>
              </w:rPr>
              <w:t xml:space="preserve"> de </w:t>
            </w:r>
            <w:r w:rsidR="00F773B3">
              <w:rPr>
                <w:rFonts w:eastAsia="Times New Roman" w:cstheme="minorHAnsi"/>
                <w:iCs/>
                <w:kern w:val="28"/>
                <w:sz w:val="20"/>
                <w:lang w:eastAsia="es-CL"/>
              </w:rPr>
              <w:t>mayo</w:t>
            </w:r>
            <w:r w:rsidR="00890AE3" w:rsidRPr="0078497D">
              <w:rPr>
                <w:rFonts w:eastAsia="Times New Roman" w:cstheme="minorHAnsi"/>
                <w:iCs/>
                <w:kern w:val="28"/>
                <w:sz w:val="20"/>
                <w:lang w:eastAsia="es-CL"/>
              </w:rPr>
              <w:t xml:space="preserve"> del 2018.</w:t>
            </w:r>
          </w:p>
        </w:tc>
      </w:tr>
      <w:tr w:rsidR="00D5703E" w:rsidRPr="0078497D" w14:paraId="2959AAB5" w14:textId="77777777" w:rsidTr="00F7250E">
        <w:trPr>
          <w:trHeight w:val="286"/>
          <w:jc w:val="center"/>
        </w:trPr>
        <w:tc>
          <w:tcPr>
            <w:tcW w:w="489" w:type="pct"/>
            <w:vAlign w:val="center"/>
          </w:tcPr>
          <w:p w14:paraId="040D0830" w14:textId="6FF6BAC5" w:rsidR="00D5703E" w:rsidRPr="0078497D" w:rsidRDefault="00D5703E" w:rsidP="00442A91">
            <w:pPr>
              <w:spacing w:after="0"/>
              <w:jc w:val="center"/>
              <w:rPr>
                <w:rFonts w:cstheme="minorHAnsi"/>
                <w:sz w:val="20"/>
              </w:rPr>
            </w:pPr>
            <w:r>
              <w:rPr>
                <w:rFonts w:cstheme="minorHAnsi"/>
                <w:sz w:val="20"/>
              </w:rPr>
              <w:t>2</w:t>
            </w:r>
          </w:p>
        </w:tc>
        <w:tc>
          <w:tcPr>
            <w:tcW w:w="4511" w:type="pct"/>
            <w:vAlign w:val="center"/>
          </w:tcPr>
          <w:p w14:paraId="02FFC5F3" w14:textId="78AB379B" w:rsidR="00D5703E" w:rsidRPr="0078497D" w:rsidRDefault="00D5703E" w:rsidP="00F7250E">
            <w:pPr>
              <w:spacing w:after="0"/>
              <w:jc w:val="both"/>
              <w:rPr>
                <w:rFonts w:eastAsia="Times New Roman" w:cstheme="minorHAnsi"/>
                <w:iCs/>
                <w:kern w:val="28"/>
                <w:sz w:val="20"/>
                <w:lang w:eastAsia="es-CL"/>
              </w:rPr>
            </w:pPr>
            <w:r w:rsidRPr="00D5703E">
              <w:rPr>
                <w:rFonts w:eastAsia="Times New Roman" w:cstheme="minorHAnsi"/>
                <w:iCs/>
                <w:kern w:val="28"/>
                <w:sz w:val="20"/>
                <w:lang w:eastAsia="es-CL"/>
              </w:rPr>
              <w:t>Oficio N° 6</w:t>
            </w:r>
            <w:r>
              <w:rPr>
                <w:rFonts w:eastAsia="Times New Roman" w:cstheme="minorHAnsi"/>
                <w:iCs/>
                <w:kern w:val="28"/>
                <w:sz w:val="20"/>
                <w:lang w:eastAsia="es-CL"/>
              </w:rPr>
              <w:t xml:space="preserve"> de </w:t>
            </w:r>
            <w:r w:rsidRPr="00D5703E">
              <w:rPr>
                <w:rFonts w:eastAsia="Times New Roman" w:cstheme="minorHAnsi"/>
                <w:iCs/>
                <w:kern w:val="28"/>
                <w:sz w:val="20"/>
                <w:lang w:eastAsia="es-CL"/>
              </w:rPr>
              <w:t>fecha 31 de mayo del 2018, el Sr. Javier Abarzua (Director Administrativo) del Colegio Bautista</w:t>
            </w:r>
            <w:r>
              <w:rPr>
                <w:rFonts w:eastAsia="Times New Roman" w:cstheme="minorHAnsi"/>
                <w:iCs/>
                <w:kern w:val="28"/>
                <w:sz w:val="20"/>
                <w:lang w:eastAsia="es-CL"/>
              </w:rPr>
              <w:t>.</w:t>
            </w:r>
          </w:p>
        </w:tc>
      </w:tr>
      <w:tr w:rsidR="00D5703E" w:rsidRPr="0078497D" w14:paraId="2CF14771" w14:textId="77777777" w:rsidTr="00F7250E">
        <w:trPr>
          <w:trHeight w:val="286"/>
          <w:jc w:val="center"/>
        </w:trPr>
        <w:tc>
          <w:tcPr>
            <w:tcW w:w="489" w:type="pct"/>
            <w:vAlign w:val="center"/>
          </w:tcPr>
          <w:p w14:paraId="2104EF84" w14:textId="2F0963FF" w:rsidR="00D5703E" w:rsidRDefault="00D5703E" w:rsidP="00442A91">
            <w:pPr>
              <w:spacing w:after="0"/>
              <w:jc w:val="center"/>
              <w:rPr>
                <w:rFonts w:cstheme="minorHAnsi"/>
                <w:sz w:val="20"/>
              </w:rPr>
            </w:pPr>
            <w:r>
              <w:rPr>
                <w:rFonts w:cstheme="minorHAnsi"/>
                <w:sz w:val="20"/>
              </w:rPr>
              <w:t>3</w:t>
            </w:r>
          </w:p>
        </w:tc>
        <w:tc>
          <w:tcPr>
            <w:tcW w:w="4511" w:type="pct"/>
            <w:vAlign w:val="center"/>
          </w:tcPr>
          <w:p w14:paraId="55655EC3" w14:textId="0DEFCB8E" w:rsidR="00D5703E" w:rsidRPr="0078497D" w:rsidRDefault="00D5703E" w:rsidP="00F7250E">
            <w:pPr>
              <w:spacing w:after="0"/>
              <w:jc w:val="both"/>
              <w:rPr>
                <w:rFonts w:eastAsia="Times New Roman" w:cstheme="minorHAnsi"/>
                <w:iCs/>
                <w:kern w:val="28"/>
                <w:sz w:val="20"/>
                <w:lang w:eastAsia="es-CL"/>
              </w:rPr>
            </w:pPr>
            <w:r w:rsidRPr="00D5703E">
              <w:rPr>
                <w:rFonts w:eastAsia="Times New Roman" w:cstheme="minorHAnsi"/>
                <w:iCs/>
                <w:kern w:val="28"/>
                <w:sz w:val="20"/>
                <w:lang w:eastAsia="es-CL"/>
              </w:rPr>
              <w:t>Res</w:t>
            </w:r>
            <w:r>
              <w:rPr>
                <w:rFonts w:eastAsia="Times New Roman" w:cstheme="minorHAnsi"/>
                <w:iCs/>
                <w:kern w:val="28"/>
                <w:sz w:val="20"/>
                <w:lang w:eastAsia="es-CL"/>
              </w:rPr>
              <w:t xml:space="preserve">olución </w:t>
            </w:r>
            <w:r w:rsidRPr="00D5703E">
              <w:rPr>
                <w:rFonts w:eastAsia="Times New Roman" w:cstheme="minorHAnsi"/>
                <w:iCs/>
                <w:kern w:val="28"/>
                <w:sz w:val="20"/>
                <w:lang w:eastAsia="es-CL"/>
              </w:rPr>
              <w:t>Ex</w:t>
            </w:r>
            <w:r>
              <w:rPr>
                <w:rFonts w:eastAsia="Times New Roman" w:cstheme="minorHAnsi"/>
                <w:iCs/>
                <w:kern w:val="28"/>
                <w:sz w:val="20"/>
                <w:lang w:eastAsia="es-CL"/>
              </w:rPr>
              <w:t xml:space="preserve">enta </w:t>
            </w:r>
            <w:r w:rsidRPr="00D5703E">
              <w:rPr>
                <w:rFonts w:eastAsia="Times New Roman" w:cstheme="minorHAnsi"/>
                <w:iCs/>
                <w:kern w:val="28"/>
                <w:sz w:val="20"/>
                <w:lang w:eastAsia="es-CL"/>
              </w:rPr>
              <w:t>ORA N° 08/2018 del 25 de octubre del 2018</w:t>
            </w:r>
            <w:r>
              <w:rPr>
                <w:rFonts w:eastAsia="Times New Roman" w:cstheme="minorHAnsi"/>
                <w:iCs/>
                <w:kern w:val="28"/>
                <w:sz w:val="20"/>
                <w:lang w:eastAsia="es-CL"/>
              </w:rPr>
              <w:t xml:space="preserve"> de la SMA.</w:t>
            </w:r>
          </w:p>
        </w:tc>
      </w:tr>
      <w:tr w:rsidR="00D5703E" w:rsidRPr="0078497D" w14:paraId="64359DA2" w14:textId="77777777" w:rsidTr="00F7250E">
        <w:trPr>
          <w:trHeight w:val="286"/>
          <w:jc w:val="center"/>
        </w:trPr>
        <w:tc>
          <w:tcPr>
            <w:tcW w:w="489" w:type="pct"/>
            <w:vAlign w:val="center"/>
          </w:tcPr>
          <w:p w14:paraId="22F7D10A" w14:textId="4360D016" w:rsidR="00D5703E" w:rsidRDefault="00D5703E" w:rsidP="00442A91">
            <w:pPr>
              <w:spacing w:after="0"/>
              <w:jc w:val="center"/>
              <w:rPr>
                <w:rFonts w:cstheme="minorHAnsi"/>
                <w:sz w:val="20"/>
              </w:rPr>
            </w:pPr>
            <w:r>
              <w:rPr>
                <w:rFonts w:cstheme="minorHAnsi"/>
                <w:sz w:val="20"/>
              </w:rPr>
              <w:t>4</w:t>
            </w:r>
          </w:p>
        </w:tc>
        <w:tc>
          <w:tcPr>
            <w:tcW w:w="4511" w:type="pct"/>
            <w:vAlign w:val="center"/>
          </w:tcPr>
          <w:p w14:paraId="181B23B5" w14:textId="7AE1A4B9" w:rsidR="00D5703E" w:rsidRPr="0078497D" w:rsidRDefault="00D5703E" w:rsidP="00F7250E">
            <w:pPr>
              <w:spacing w:after="0"/>
              <w:jc w:val="both"/>
              <w:rPr>
                <w:rFonts w:eastAsia="Times New Roman" w:cstheme="minorHAnsi"/>
                <w:iCs/>
                <w:kern w:val="28"/>
                <w:sz w:val="20"/>
                <w:lang w:eastAsia="es-CL"/>
              </w:rPr>
            </w:pPr>
            <w:r w:rsidRPr="00D5703E">
              <w:rPr>
                <w:rFonts w:eastAsia="Times New Roman" w:cstheme="minorHAnsi"/>
                <w:iCs/>
                <w:kern w:val="28"/>
                <w:sz w:val="20"/>
                <w:lang w:eastAsia="es-CL"/>
              </w:rPr>
              <w:t>Oficio N° 16</w:t>
            </w:r>
            <w:r>
              <w:rPr>
                <w:rFonts w:eastAsia="Times New Roman" w:cstheme="minorHAnsi"/>
                <w:iCs/>
                <w:kern w:val="28"/>
                <w:sz w:val="20"/>
                <w:lang w:eastAsia="es-CL"/>
              </w:rPr>
              <w:t xml:space="preserve"> del 31 de octubre del 201</w:t>
            </w:r>
            <w:r w:rsidRPr="00D5703E">
              <w:rPr>
                <w:rFonts w:eastAsia="Times New Roman" w:cstheme="minorHAnsi"/>
                <w:iCs/>
                <w:kern w:val="28"/>
                <w:sz w:val="20"/>
                <w:lang w:eastAsia="es-CL"/>
              </w:rPr>
              <w:t>8 del Colegio Bautista</w:t>
            </w:r>
            <w:r>
              <w:rPr>
                <w:rFonts w:eastAsia="Times New Roman" w:cstheme="minorHAnsi"/>
                <w:iCs/>
                <w:kern w:val="28"/>
                <w:sz w:val="20"/>
                <w:lang w:eastAsia="es-CL"/>
              </w:rPr>
              <w:t>. Anexos los Informes Isocinéticos IGT-455-17; IGT-456-17; IGT-381-16; IGT-381-16; IGT-2089-18, todos del laboratorio Ambiquim.</w:t>
            </w:r>
          </w:p>
        </w:tc>
      </w:tr>
    </w:tbl>
    <w:p w14:paraId="03B4CED0" w14:textId="77777777" w:rsidR="00CE1EA5" w:rsidRDefault="00CE1EA5" w:rsidP="00377648">
      <w:pPr>
        <w:spacing w:after="0" w:line="240" w:lineRule="auto"/>
      </w:pPr>
    </w:p>
    <w:sectPr w:rsidR="00CE1EA5" w:rsidSect="00EB20AD">
      <w:footerReference w:type="default" r:id="rId10"/>
      <w:headerReference w:type="first" r:id="rId11"/>
      <w:pgSz w:w="15840" w:h="12240" w:orient="landscape"/>
      <w:pgMar w:top="1134"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3725C" w14:textId="77777777" w:rsidR="005C741B" w:rsidRDefault="005C741B" w:rsidP="009532F1">
      <w:pPr>
        <w:spacing w:after="0" w:line="240" w:lineRule="auto"/>
      </w:pPr>
      <w:r>
        <w:separator/>
      </w:r>
    </w:p>
  </w:endnote>
  <w:endnote w:type="continuationSeparator" w:id="0">
    <w:p w14:paraId="63CDED10" w14:textId="77777777" w:rsidR="005C741B" w:rsidRDefault="005C741B" w:rsidP="0095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CF693" w14:textId="3581C08C" w:rsidR="00EB20AD" w:rsidRDefault="00272FA1">
    <w:pPr>
      <w:pStyle w:val="Piedepgina"/>
      <w:jc w:val="right"/>
    </w:pPr>
    <w:sdt>
      <w:sdtPr>
        <w:id w:val="2026210353"/>
        <w:docPartObj>
          <w:docPartGallery w:val="Page Numbers (Bottom of Page)"/>
          <w:docPartUnique/>
        </w:docPartObj>
      </w:sdtPr>
      <w:sdtEndPr/>
      <w:sdtContent>
        <w:r w:rsidR="00EB20AD">
          <w:fldChar w:fldCharType="begin"/>
        </w:r>
        <w:r w:rsidR="00EB20AD">
          <w:instrText>PAGE   \* MERGEFORMAT</w:instrText>
        </w:r>
        <w:r w:rsidR="00EB20AD">
          <w:fldChar w:fldCharType="separate"/>
        </w:r>
        <w:r w:rsidR="007D55A0" w:rsidRPr="007D55A0">
          <w:rPr>
            <w:noProof/>
            <w:lang w:val="es-ES"/>
          </w:rPr>
          <w:t>9</w:t>
        </w:r>
        <w:r w:rsidR="00EB20AD">
          <w:fldChar w:fldCharType="end"/>
        </w:r>
      </w:sdtContent>
    </w:sdt>
  </w:p>
  <w:p w14:paraId="7C921B8C" w14:textId="77777777" w:rsidR="00F65A73" w:rsidRDefault="00F65A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238A2" w14:textId="77777777" w:rsidR="005C741B" w:rsidRDefault="005C741B" w:rsidP="009532F1">
      <w:pPr>
        <w:spacing w:after="0" w:line="240" w:lineRule="auto"/>
      </w:pPr>
      <w:r>
        <w:separator/>
      </w:r>
    </w:p>
  </w:footnote>
  <w:footnote w:type="continuationSeparator" w:id="0">
    <w:p w14:paraId="3F52A64B" w14:textId="77777777" w:rsidR="005C741B" w:rsidRDefault="005C741B" w:rsidP="00953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C9229" w14:textId="01CBA6B1" w:rsidR="00EB20AD" w:rsidRDefault="00EB20AD">
    <w:pPr>
      <w:pStyle w:val="Encabezado"/>
    </w:pPr>
    <w:r w:rsidRPr="00DB635C">
      <w:rPr>
        <w:noProof/>
        <w:lang w:eastAsia="es-CL"/>
      </w:rPr>
      <w:drawing>
        <wp:anchor distT="0" distB="0" distL="114300" distR="114300" simplePos="0" relativeHeight="251659264" behindDoc="1" locked="0" layoutInCell="1" allowOverlap="1" wp14:anchorId="7E8E77E7" wp14:editId="4CD70A00">
          <wp:simplePos x="0" y="0"/>
          <wp:positionH relativeFrom="margin">
            <wp:align>center</wp:align>
          </wp:positionH>
          <wp:positionV relativeFrom="paragraph">
            <wp:posOffset>285354</wp:posOffset>
          </wp:positionV>
          <wp:extent cx="2170800" cy="1602000"/>
          <wp:effectExtent l="0" t="0" r="0" b="0"/>
          <wp:wrapTight wrapText="bothSides">
            <wp:wrapPolygon edited="0">
              <wp:start x="10238" y="771"/>
              <wp:lineTo x="7773" y="2569"/>
              <wp:lineTo x="7204" y="3340"/>
              <wp:lineTo x="7204" y="6167"/>
              <wp:lineTo x="10048" y="9507"/>
              <wp:lineTo x="6635" y="9764"/>
              <wp:lineTo x="5119" y="11048"/>
              <wp:lineTo x="5308" y="13618"/>
              <wp:lineTo x="948" y="16958"/>
              <wp:lineTo x="948" y="17986"/>
              <wp:lineTo x="6067" y="19784"/>
              <wp:lineTo x="6825" y="20298"/>
              <wp:lineTo x="15167" y="20298"/>
              <wp:lineTo x="15736" y="19784"/>
              <wp:lineTo x="20854" y="17986"/>
              <wp:lineTo x="21233" y="17729"/>
              <wp:lineTo x="16494" y="13618"/>
              <wp:lineTo x="16683" y="11305"/>
              <wp:lineTo x="14788" y="9764"/>
              <wp:lineTo x="11754" y="9507"/>
              <wp:lineTo x="14598" y="6423"/>
              <wp:lineTo x="14977" y="4111"/>
              <wp:lineTo x="14219" y="2826"/>
              <wp:lineTo x="11754" y="771"/>
              <wp:lineTo x="10238" y="771"/>
            </wp:wrapPolygon>
          </wp:wrapTight>
          <wp:docPr id="5" name="Imagen 5" descr="C:\Users\diego.maldonado\AppData\Local\Temp\Rar$DIa0.943\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ego.maldonado\AppData\Local\Temp\Rar$DIa0.943\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160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7C7B"/>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5127D2"/>
    <w:multiLevelType w:val="hybridMultilevel"/>
    <w:tmpl w:val="CF4AE71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A13282F"/>
    <w:multiLevelType w:val="hybridMultilevel"/>
    <w:tmpl w:val="832819B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F933585"/>
    <w:multiLevelType w:val="hybridMultilevel"/>
    <w:tmpl w:val="297E1D30"/>
    <w:lvl w:ilvl="0" w:tplc="A7AC1EAC">
      <w:start w:val="7"/>
      <w:numFmt w:val="decimal"/>
      <w:lvlText w:val="%1."/>
      <w:lvlJc w:val="lef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4" w15:restartNumberingAfterBreak="0">
    <w:nsid w:val="110E738D"/>
    <w:multiLevelType w:val="hybridMultilevel"/>
    <w:tmpl w:val="53C2D212"/>
    <w:lvl w:ilvl="0" w:tplc="B3CC0F7A">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73F7185"/>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96B5DC7"/>
    <w:multiLevelType w:val="hybridMultilevel"/>
    <w:tmpl w:val="9F9A6A40"/>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CB62D35"/>
    <w:multiLevelType w:val="hybridMultilevel"/>
    <w:tmpl w:val="E4869FC2"/>
    <w:lvl w:ilvl="0" w:tplc="F43C357A">
      <w:start w:val="4"/>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13E7E46"/>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16423CE"/>
    <w:multiLevelType w:val="hybridMultilevel"/>
    <w:tmpl w:val="77207AC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1BD7638"/>
    <w:multiLevelType w:val="hybridMultilevel"/>
    <w:tmpl w:val="749630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5364C36"/>
    <w:multiLevelType w:val="hybridMultilevel"/>
    <w:tmpl w:val="D24072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B064EA5"/>
    <w:multiLevelType w:val="hybridMultilevel"/>
    <w:tmpl w:val="236EBF0A"/>
    <w:lvl w:ilvl="0" w:tplc="0EC4F84C">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2D17194A"/>
    <w:multiLevelType w:val="hybridMultilevel"/>
    <w:tmpl w:val="E2B0243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2E0A6402"/>
    <w:multiLevelType w:val="hybridMultilevel"/>
    <w:tmpl w:val="9D58C650"/>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2F7D19D6"/>
    <w:multiLevelType w:val="hybridMultilevel"/>
    <w:tmpl w:val="9B50E05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0BB2CDA"/>
    <w:multiLevelType w:val="hybridMultilevel"/>
    <w:tmpl w:val="0C26739C"/>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38357C1C"/>
    <w:multiLevelType w:val="hybridMultilevel"/>
    <w:tmpl w:val="1A8261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8A960FF"/>
    <w:multiLevelType w:val="hybridMultilevel"/>
    <w:tmpl w:val="BC1AE988"/>
    <w:lvl w:ilvl="0" w:tplc="715E9D7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FEF6576"/>
    <w:multiLevelType w:val="hybridMultilevel"/>
    <w:tmpl w:val="124895AA"/>
    <w:lvl w:ilvl="0" w:tplc="2ABAAEF8">
      <w:start w:val="1"/>
      <w:numFmt w:val="lowerLetter"/>
      <w:lvlText w:val="%1."/>
      <w:lvlJc w:val="left"/>
      <w:pPr>
        <w:ind w:left="720" w:hanging="360"/>
      </w:pPr>
      <w:rPr>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1284D67"/>
    <w:multiLevelType w:val="hybridMultilevel"/>
    <w:tmpl w:val="357C3620"/>
    <w:lvl w:ilvl="0" w:tplc="6928897E">
      <w:start w:val="1"/>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5B86B2A"/>
    <w:multiLevelType w:val="hybridMultilevel"/>
    <w:tmpl w:val="D7F4341C"/>
    <w:lvl w:ilvl="0" w:tplc="DEAE6CB4">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6A1438F"/>
    <w:multiLevelType w:val="hybridMultilevel"/>
    <w:tmpl w:val="2B5E1B2E"/>
    <w:lvl w:ilvl="0" w:tplc="12C20916">
      <w:start w:val="5"/>
      <w:numFmt w:val="decimal"/>
      <w:lvlText w:val="%1."/>
      <w:lvlJc w:val="left"/>
      <w:pPr>
        <w:ind w:left="644" w:hanging="360"/>
      </w:pPr>
      <w:rPr>
        <w:rFonts w:hint="default"/>
        <w:b/>
        <w:sz w:val="24"/>
        <w:szCs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47525040"/>
    <w:multiLevelType w:val="multilevel"/>
    <w:tmpl w:val="4F3648F4"/>
    <w:lvl w:ilvl="0">
      <w:start w:val="1"/>
      <w:numFmt w:val="decimal"/>
      <w:pStyle w:val="Ttulo1"/>
      <w:lvlText w:val="%1."/>
      <w:lvlJc w:val="left"/>
      <w:pPr>
        <w:ind w:left="4826" w:hanging="432"/>
      </w:pPr>
      <w:rPr>
        <w:rFonts w:hint="default"/>
        <w:b/>
        <w:sz w:val="22"/>
        <w:szCs w:val="22"/>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8413961"/>
    <w:multiLevelType w:val="hybridMultilevel"/>
    <w:tmpl w:val="9F5404F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4A223E51"/>
    <w:multiLevelType w:val="hybridMultilevel"/>
    <w:tmpl w:val="E38AABB6"/>
    <w:lvl w:ilvl="0" w:tplc="E6D4ED02">
      <w:start w:val="1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4CC01CF2"/>
    <w:multiLevelType w:val="hybridMultilevel"/>
    <w:tmpl w:val="FC38B3E6"/>
    <w:lvl w:ilvl="0" w:tplc="7278F150">
      <w:start w:val="1"/>
      <w:numFmt w:val="decimal"/>
      <w:lvlText w:val="%1."/>
      <w:lvlJc w:val="left"/>
      <w:pPr>
        <w:ind w:left="360" w:hanging="360"/>
      </w:pPr>
      <w:rPr>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4FD43704"/>
    <w:multiLevelType w:val="hybridMultilevel"/>
    <w:tmpl w:val="DBD04DD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2A3786D"/>
    <w:multiLevelType w:val="hybridMultilevel"/>
    <w:tmpl w:val="975418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53B22B1B"/>
    <w:multiLevelType w:val="hybridMultilevel"/>
    <w:tmpl w:val="7EEC89AA"/>
    <w:lvl w:ilvl="0" w:tplc="AFC6EE8E">
      <w:start w:val="1"/>
      <w:numFmt w:val="lowerLetter"/>
      <w:lvlText w:val="%1."/>
      <w:lvlJc w:val="left"/>
      <w:pPr>
        <w:ind w:left="720" w:hanging="360"/>
      </w:pPr>
      <w:rPr>
        <w:rFonts w:hint="default"/>
        <w:color w:val="000000" w:themeColor="text1"/>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569569A0"/>
    <w:multiLevelType w:val="hybridMultilevel"/>
    <w:tmpl w:val="3D787A0E"/>
    <w:lvl w:ilvl="0" w:tplc="9104C44C">
      <w:start w:val="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58B43C71"/>
    <w:multiLevelType w:val="hybridMultilevel"/>
    <w:tmpl w:val="AFD64CE0"/>
    <w:lvl w:ilvl="0" w:tplc="A1CA2ED4">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5B493766"/>
    <w:multiLevelType w:val="hybridMultilevel"/>
    <w:tmpl w:val="E878CB8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5FFB5CE8"/>
    <w:multiLevelType w:val="hybridMultilevel"/>
    <w:tmpl w:val="DE12E87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61827321"/>
    <w:multiLevelType w:val="hybridMultilevel"/>
    <w:tmpl w:val="2D4ABDE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64C820C1"/>
    <w:multiLevelType w:val="hybridMultilevel"/>
    <w:tmpl w:val="B762DB62"/>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76BC6380"/>
    <w:multiLevelType w:val="hybridMultilevel"/>
    <w:tmpl w:val="DEA2AEC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8E52ECD"/>
    <w:multiLevelType w:val="hybridMultilevel"/>
    <w:tmpl w:val="666CA4B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D0323D7"/>
    <w:multiLevelType w:val="hybridMultilevel"/>
    <w:tmpl w:val="253605CA"/>
    <w:lvl w:ilvl="0" w:tplc="FFEEF68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F40077B"/>
    <w:multiLevelType w:val="hybridMultilevel"/>
    <w:tmpl w:val="A96AC4F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15:restartNumberingAfterBreak="0">
    <w:nsid w:val="7FB23421"/>
    <w:multiLevelType w:val="hybridMultilevel"/>
    <w:tmpl w:val="8EC47516"/>
    <w:lvl w:ilvl="0" w:tplc="7018E018">
      <w:start w:val="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8"/>
  </w:num>
  <w:num w:numId="2">
    <w:abstractNumId w:val="23"/>
  </w:num>
  <w:num w:numId="3">
    <w:abstractNumId w:val="23"/>
  </w:num>
  <w:num w:numId="4">
    <w:abstractNumId w:val="23"/>
  </w:num>
  <w:num w:numId="5">
    <w:abstractNumId w:val="23"/>
  </w:num>
  <w:num w:numId="6">
    <w:abstractNumId w:val="23"/>
  </w:num>
  <w:num w:numId="7">
    <w:abstractNumId w:val="23"/>
  </w:num>
  <w:num w:numId="8">
    <w:abstractNumId w:val="17"/>
  </w:num>
  <w:num w:numId="9">
    <w:abstractNumId w:val="40"/>
  </w:num>
  <w:num w:numId="10">
    <w:abstractNumId w:val="12"/>
  </w:num>
  <w:num w:numId="11">
    <w:abstractNumId w:val="20"/>
  </w:num>
  <w:num w:numId="12">
    <w:abstractNumId w:val="10"/>
  </w:num>
  <w:num w:numId="13">
    <w:abstractNumId w:val="21"/>
  </w:num>
  <w:num w:numId="14">
    <w:abstractNumId w:val="6"/>
  </w:num>
  <w:num w:numId="15">
    <w:abstractNumId w:val="31"/>
  </w:num>
  <w:num w:numId="16">
    <w:abstractNumId w:val="23"/>
  </w:num>
  <w:num w:numId="17">
    <w:abstractNumId w:val="15"/>
  </w:num>
  <w:num w:numId="18">
    <w:abstractNumId w:val="34"/>
  </w:num>
  <w:num w:numId="19">
    <w:abstractNumId w:val="16"/>
  </w:num>
  <w:num w:numId="20">
    <w:abstractNumId w:val="39"/>
  </w:num>
  <w:num w:numId="21">
    <w:abstractNumId w:val="13"/>
  </w:num>
  <w:num w:numId="22">
    <w:abstractNumId w:val="5"/>
  </w:num>
  <w:num w:numId="23">
    <w:abstractNumId w:val="0"/>
  </w:num>
  <w:num w:numId="24">
    <w:abstractNumId w:val="18"/>
  </w:num>
  <w:num w:numId="25">
    <w:abstractNumId w:val="26"/>
  </w:num>
  <w:num w:numId="26">
    <w:abstractNumId w:val="32"/>
  </w:num>
  <w:num w:numId="27">
    <w:abstractNumId w:val="1"/>
  </w:num>
  <w:num w:numId="28">
    <w:abstractNumId w:val="35"/>
  </w:num>
  <w:num w:numId="29">
    <w:abstractNumId w:val="9"/>
  </w:num>
  <w:num w:numId="30">
    <w:abstractNumId w:val="30"/>
  </w:num>
  <w:num w:numId="31">
    <w:abstractNumId w:val="27"/>
  </w:num>
  <w:num w:numId="32">
    <w:abstractNumId w:val="33"/>
  </w:num>
  <w:num w:numId="33">
    <w:abstractNumId w:val="28"/>
  </w:num>
  <w:num w:numId="34">
    <w:abstractNumId w:val="36"/>
  </w:num>
  <w:num w:numId="35">
    <w:abstractNumId w:val="25"/>
  </w:num>
  <w:num w:numId="36">
    <w:abstractNumId w:val="19"/>
  </w:num>
  <w:num w:numId="37">
    <w:abstractNumId w:val="8"/>
  </w:num>
  <w:num w:numId="38">
    <w:abstractNumId w:val="2"/>
  </w:num>
  <w:num w:numId="39">
    <w:abstractNumId w:val="29"/>
  </w:num>
  <w:num w:numId="40">
    <w:abstractNumId w:val="4"/>
  </w:num>
  <w:num w:numId="41">
    <w:abstractNumId w:val="22"/>
  </w:num>
  <w:num w:numId="42">
    <w:abstractNumId w:val="11"/>
  </w:num>
  <w:num w:numId="43">
    <w:abstractNumId w:val="3"/>
  </w:num>
  <w:num w:numId="44">
    <w:abstractNumId w:val="14"/>
  </w:num>
  <w:num w:numId="45">
    <w:abstractNumId w:val="37"/>
  </w:num>
  <w:num w:numId="46">
    <w:abstractNumId w:val="7"/>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71"/>
    <w:rsid w:val="00002329"/>
    <w:rsid w:val="00003869"/>
    <w:rsid w:val="00004B94"/>
    <w:rsid w:val="00016BD1"/>
    <w:rsid w:val="000220B7"/>
    <w:rsid w:val="00024FCF"/>
    <w:rsid w:val="000259C5"/>
    <w:rsid w:val="00027BF7"/>
    <w:rsid w:val="00031280"/>
    <w:rsid w:val="00032D67"/>
    <w:rsid w:val="000339DC"/>
    <w:rsid w:val="0003694A"/>
    <w:rsid w:val="00036DB3"/>
    <w:rsid w:val="00037694"/>
    <w:rsid w:val="0004081B"/>
    <w:rsid w:val="00041CCE"/>
    <w:rsid w:val="0004385D"/>
    <w:rsid w:val="00043E72"/>
    <w:rsid w:val="00044261"/>
    <w:rsid w:val="0004477C"/>
    <w:rsid w:val="00050886"/>
    <w:rsid w:val="00052F1C"/>
    <w:rsid w:val="0005481B"/>
    <w:rsid w:val="0006084F"/>
    <w:rsid w:val="00067079"/>
    <w:rsid w:val="00067999"/>
    <w:rsid w:val="000712A6"/>
    <w:rsid w:val="00072600"/>
    <w:rsid w:val="00077AD6"/>
    <w:rsid w:val="000819E7"/>
    <w:rsid w:val="00084C06"/>
    <w:rsid w:val="00085C4E"/>
    <w:rsid w:val="000860E4"/>
    <w:rsid w:val="00091811"/>
    <w:rsid w:val="00094CA4"/>
    <w:rsid w:val="000963C3"/>
    <w:rsid w:val="000A072D"/>
    <w:rsid w:val="000A328C"/>
    <w:rsid w:val="000B6AA3"/>
    <w:rsid w:val="000C7167"/>
    <w:rsid w:val="000D7B3C"/>
    <w:rsid w:val="000F6F64"/>
    <w:rsid w:val="0010530D"/>
    <w:rsid w:val="00105D99"/>
    <w:rsid w:val="001068BF"/>
    <w:rsid w:val="00112DB3"/>
    <w:rsid w:val="00120527"/>
    <w:rsid w:val="001258A1"/>
    <w:rsid w:val="00127458"/>
    <w:rsid w:val="00130A63"/>
    <w:rsid w:val="00132966"/>
    <w:rsid w:val="001366E7"/>
    <w:rsid w:val="00137720"/>
    <w:rsid w:val="0014387F"/>
    <w:rsid w:val="00143CB2"/>
    <w:rsid w:val="00144E07"/>
    <w:rsid w:val="001463B3"/>
    <w:rsid w:val="00152529"/>
    <w:rsid w:val="00156FF8"/>
    <w:rsid w:val="00160223"/>
    <w:rsid w:val="001613DC"/>
    <w:rsid w:val="00161D91"/>
    <w:rsid w:val="00161DFC"/>
    <w:rsid w:val="001676E7"/>
    <w:rsid w:val="001718B5"/>
    <w:rsid w:val="001726D8"/>
    <w:rsid w:val="00172A72"/>
    <w:rsid w:val="00175292"/>
    <w:rsid w:val="00175515"/>
    <w:rsid w:val="00175993"/>
    <w:rsid w:val="0017604E"/>
    <w:rsid w:val="00177CBC"/>
    <w:rsid w:val="00186714"/>
    <w:rsid w:val="0019172A"/>
    <w:rsid w:val="0019208A"/>
    <w:rsid w:val="001926FE"/>
    <w:rsid w:val="001967D2"/>
    <w:rsid w:val="00196DDA"/>
    <w:rsid w:val="001A16DA"/>
    <w:rsid w:val="001A1789"/>
    <w:rsid w:val="001A45F2"/>
    <w:rsid w:val="001B4DD1"/>
    <w:rsid w:val="001C277D"/>
    <w:rsid w:val="001C34C8"/>
    <w:rsid w:val="001C49A0"/>
    <w:rsid w:val="001C49BA"/>
    <w:rsid w:val="001C49F5"/>
    <w:rsid w:val="001C763C"/>
    <w:rsid w:val="001D488B"/>
    <w:rsid w:val="001D754F"/>
    <w:rsid w:val="001E2DD7"/>
    <w:rsid w:val="001E3480"/>
    <w:rsid w:val="001E3CEB"/>
    <w:rsid w:val="001E3E31"/>
    <w:rsid w:val="001E4537"/>
    <w:rsid w:val="001E49CD"/>
    <w:rsid w:val="001F25B3"/>
    <w:rsid w:val="001F5060"/>
    <w:rsid w:val="0020101C"/>
    <w:rsid w:val="00210175"/>
    <w:rsid w:val="00212486"/>
    <w:rsid w:val="002147AD"/>
    <w:rsid w:val="002156C1"/>
    <w:rsid w:val="00216E41"/>
    <w:rsid w:val="00221754"/>
    <w:rsid w:val="00222604"/>
    <w:rsid w:val="0022288F"/>
    <w:rsid w:val="00223475"/>
    <w:rsid w:val="00223D55"/>
    <w:rsid w:val="00225C5D"/>
    <w:rsid w:val="00226B9D"/>
    <w:rsid w:val="0023152F"/>
    <w:rsid w:val="002323D2"/>
    <w:rsid w:val="0023633A"/>
    <w:rsid w:val="00236FDD"/>
    <w:rsid w:val="00241D81"/>
    <w:rsid w:val="0024485F"/>
    <w:rsid w:val="0025355B"/>
    <w:rsid w:val="0025518F"/>
    <w:rsid w:val="00255773"/>
    <w:rsid w:val="00256815"/>
    <w:rsid w:val="00257360"/>
    <w:rsid w:val="002662D3"/>
    <w:rsid w:val="00267292"/>
    <w:rsid w:val="00267FF4"/>
    <w:rsid w:val="00272FA1"/>
    <w:rsid w:val="00273FEC"/>
    <w:rsid w:val="002763FD"/>
    <w:rsid w:val="00277865"/>
    <w:rsid w:val="00282765"/>
    <w:rsid w:val="00283E58"/>
    <w:rsid w:val="00291647"/>
    <w:rsid w:val="00292FBC"/>
    <w:rsid w:val="002A451A"/>
    <w:rsid w:val="002A5AB7"/>
    <w:rsid w:val="002A63B6"/>
    <w:rsid w:val="002B038B"/>
    <w:rsid w:val="002B1955"/>
    <w:rsid w:val="002C08B3"/>
    <w:rsid w:val="002C17F2"/>
    <w:rsid w:val="002C4488"/>
    <w:rsid w:val="002C6C71"/>
    <w:rsid w:val="002C6ED6"/>
    <w:rsid w:val="002D2EC7"/>
    <w:rsid w:val="002D3296"/>
    <w:rsid w:val="002D377D"/>
    <w:rsid w:val="002D408C"/>
    <w:rsid w:val="002D5683"/>
    <w:rsid w:val="002D7C04"/>
    <w:rsid w:val="002E3524"/>
    <w:rsid w:val="002E6E3B"/>
    <w:rsid w:val="002F492B"/>
    <w:rsid w:val="00310410"/>
    <w:rsid w:val="00311955"/>
    <w:rsid w:val="00312F90"/>
    <w:rsid w:val="00325E51"/>
    <w:rsid w:val="00332340"/>
    <w:rsid w:val="00334B97"/>
    <w:rsid w:val="00343D27"/>
    <w:rsid w:val="00343E16"/>
    <w:rsid w:val="00344FF7"/>
    <w:rsid w:val="00346D87"/>
    <w:rsid w:val="00347867"/>
    <w:rsid w:val="0035066A"/>
    <w:rsid w:val="00352875"/>
    <w:rsid w:val="00353189"/>
    <w:rsid w:val="00353434"/>
    <w:rsid w:val="00353450"/>
    <w:rsid w:val="00355AC7"/>
    <w:rsid w:val="00360E71"/>
    <w:rsid w:val="00361DF7"/>
    <w:rsid w:val="00362C14"/>
    <w:rsid w:val="003639F5"/>
    <w:rsid w:val="00372342"/>
    <w:rsid w:val="0037266D"/>
    <w:rsid w:val="00377648"/>
    <w:rsid w:val="0039010C"/>
    <w:rsid w:val="0039178A"/>
    <w:rsid w:val="00391E91"/>
    <w:rsid w:val="00392BCC"/>
    <w:rsid w:val="00393AF4"/>
    <w:rsid w:val="003967A9"/>
    <w:rsid w:val="00397076"/>
    <w:rsid w:val="003A1524"/>
    <w:rsid w:val="003A3890"/>
    <w:rsid w:val="003A495A"/>
    <w:rsid w:val="003A5FCE"/>
    <w:rsid w:val="003A76A9"/>
    <w:rsid w:val="003B06BC"/>
    <w:rsid w:val="003B1145"/>
    <w:rsid w:val="003B21E0"/>
    <w:rsid w:val="003C04F9"/>
    <w:rsid w:val="003C0A2D"/>
    <w:rsid w:val="003C19D6"/>
    <w:rsid w:val="003C422D"/>
    <w:rsid w:val="003D35C7"/>
    <w:rsid w:val="003D46E7"/>
    <w:rsid w:val="003D584A"/>
    <w:rsid w:val="003D629A"/>
    <w:rsid w:val="003F38AF"/>
    <w:rsid w:val="00403080"/>
    <w:rsid w:val="00412057"/>
    <w:rsid w:val="00415A95"/>
    <w:rsid w:val="00417C47"/>
    <w:rsid w:val="00420004"/>
    <w:rsid w:val="00423ACE"/>
    <w:rsid w:val="00423BD8"/>
    <w:rsid w:val="004244CF"/>
    <w:rsid w:val="004266A0"/>
    <w:rsid w:val="0043284E"/>
    <w:rsid w:val="004363C5"/>
    <w:rsid w:val="004365F5"/>
    <w:rsid w:val="0044280F"/>
    <w:rsid w:val="00442A91"/>
    <w:rsid w:val="00447D9B"/>
    <w:rsid w:val="004562E7"/>
    <w:rsid w:val="00461EE3"/>
    <w:rsid w:val="00464181"/>
    <w:rsid w:val="00466C00"/>
    <w:rsid w:val="004715E2"/>
    <w:rsid w:val="0047297F"/>
    <w:rsid w:val="00473257"/>
    <w:rsid w:val="00476A6D"/>
    <w:rsid w:val="004804A1"/>
    <w:rsid w:val="004852BE"/>
    <w:rsid w:val="004866AA"/>
    <w:rsid w:val="00486C48"/>
    <w:rsid w:val="00487975"/>
    <w:rsid w:val="00487C27"/>
    <w:rsid w:val="00491F0C"/>
    <w:rsid w:val="00496363"/>
    <w:rsid w:val="004A0A75"/>
    <w:rsid w:val="004A0D5C"/>
    <w:rsid w:val="004A12A3"/>
    <w:rsid w:val="004A45EE"/>
    <w:rsid w:val="004A5AE7"/>
    <w:rsid w:val="004B0F03"/>
    <w:rsid w:val="004B5147"/>
    <w:rsid w:val="004B5F21"/>
    <w:rsid w:val="004B6DA6"/>
    <w:rsid w:val="004B6EC8"/>
    <w:rsid w:val="004B70B2"/>
    <w:rsid w:val="004B7D6F"/>
    <w:rsid w:val="004C2564"/>
    <w:rsid w:val="004C26A5"/>
    <w:rsid w:val="004C5CFB"/>
    <w:rsid w:val="004D5521"/>
    <w:rsid w:val="004E1DCF"/>
    <w:rsid w:val="004E2E2F"/>
    <w:rsid w:val="004E51FF"/>
    <w:rsid w:val="004E595C"/>
    <w:rsid w:val="004F3BB0"/>
    <w:rsid w:val="004F7A23"/>
    <w:rsid w:val="00500899"/>
    <w:rsid w:val="00502320"/>
    <w:rsid w:val="005032AA"/>
    <w:rsid w:val="00505876"/>
    <w:rsid w:val="0050757C"/>
    <w:rsid w:val="005141A0"/>
    <w:rsid w:val="00514328"/>
    <w:rsid w:val="005212E9"/>
    <w:rsid w:val="00521568"/>
    <w:rsid w:val="00521EF8"/>
    <w:rsid w:val="0052561E"/>
    <w:rsid w:val="00527022"/>
    <w:rsid w:val="005271B0"/>
    <w:rsid w:val="00533D30"/>
    <w:rsid w:val="00534C68"/>
    <w:rsid w:val="0053792C"/>
    <w:rsid w:val="005412D3"/>
    <w:rsid w:val="00544CA0"/>
    <w:rsid w:val="00546428"/>
    <w:rsid w:val="00555BCC"/>
    <w:rsid w:val="00560583"/>
    <w:rsid w:val="00566E9F"/>
    <w:rsid w:val="00567138"/>
    <w:rsid w:val="00571BF2"/>
    <w:rsid w:val="00572BB3"/>
    <w:rsid w:val="00572BEE"/>
    <w:rsid w:val="00573AC6"/>
    <w:rsid w:val="00575271"/>
    <w:rsid w:val="00575630"/>
    <w:rsid w:val="00576587"/>
    <w:rsid w:val="00577B80"/>
    <w:rsid w:val="00591711"/>
    <w:rsid w:val="00592121"/>
    <w:rsid w:val="005959FB"/>
    <w:rsid w:val="005966F5"/>
    <w:rsid w:val="00597DC6"/>
    <w:rsid w:val="005A1413"/>
    <w:rsid w:val="005A3852"/>
    <w:rsid w:val="005A62E9"/>
    <w:rsid w:val="005B3898"/>
    <w:rsid w:val="005B4111"/>
    <w:rsid w:val="005B53BC"/>
    <w:rsid w:val="005B6FEA"/>
    <w:rsid w:val="005C19EC"/>
    <w:rsid w:val="005C462C"/>
    <w:rsid w:val="005C741B"/>
    <w:rsid w:val="005D431A"/>
    <w:rsid w:val="005F3235"/>
    <w:rsid w:val="005F5091"/>
    <w:rsid w:val="0061169F"/>
    <w:rsid w:val="006119DE"/>
    <w:rsid w:val="00615C34"/>
    <w:rsid w:val="006177E0"/>
    <w:rsid w:val="00620371"/>
    <w:rsid w:val="00624D3A"/>
    <w:rsid w:val="006258CC"/>
    <w:rsid w:val="0064450F"/>
    <w:rsid w:val="00653537"/>
    <w:rsid w:val="006547A1"/>
    <w:rsid w:val="00655862"/>
    <w:rsid w:val="0066143E"/>
    <w:rsid w:val="00674021"/>
    <w:rsid w:val="00674A70"/>
    <w:rsid w:val="006819E9"/>
    <w:rsid w:val="00683E56"/>
    <w:rsid w:val="006856CC"/>
    <w:rsid w:val="00692E5E"/>
    <w:rsid w:val="00696481"/>
    <w:rsid w:val="006971C0"/>
    <w:rsid w:val="006A2998"/>
    <w:rsid w:val="006A7416"/>
    <w:rsid w:val="006A7DF8"/>
    <w:rsid w:val="006B242A"/>
    <w:rsid w:val="006B374A"/>
    <w:rsid w:val="006B54B6"/>
    <w:rsid w:val="006B7658"/>
    <w:rsid w:val="006B7CA5"/>
    <w:rsid w:val="006C09EE"/>
    <w:rsid w:val="006C0E62"/>
    <w:rsid w:val="006C5244"/>
    <w:rsid w:val="006D2EB2"/>
    <w:rsid w:val="006D3AE4"/>
    <w:rsid w:val="006D4FB3"/>
    <w:rsid w:val="006D7ADF"/>
    <w:rsid w:val="006D7FBD"/>
    <w:rsid w:val="006E42FA"/>
    <w:rsid w:val="006E4A08"/>
    <w:rsid w:val="006E4EC2"/>
    <w:rsid w:val="006E4F85"/>
    <w:rsid w:val="006E5F42"/>
    <w:rsid w:val="006E604E"/>
    <w:rsid w:val="006E7616"/>
    <w:rsid w:val="006F70DC"/>
    <w:rsid w:val="006F753A"/>
    <w:rsid w:val="00700B65"/>
    <w:rsid w:val="00706826"/>
    <w:rsid w:val="007068B3"/>
    <w:rsid w:val="00713EC9"/>
    <w:rsid w:val="00715D3F"/>
    <w:rsid w:val="00727B64"/>
    <w:rsid w:val="00727D17"/>
    <w:rsid w:val="00727FAB"/>
    <w:rsid w:val="007307E8"/>
    <w:rsid w:val="007313C9"/>
    <w:rsid w:val="00731BD1"/>
    <w:rsid w:val="00734B22"/>
    <w:rsid w:val="00740A94"/>
    <w:rsid w:val="0074460A"/>
    <w:rsid w:val="00746410"/>
    <w:rsid w:val="00747645"/>
    <w:rsid w:val="0075311F"/>
    <w:rsid w:val="007615EA"/>
    <w:rsid w:val="0076507D"/>
    <w:rsid w:val="0076615A"/>
    <w:rsid w:val="0077272B"/>
    <w:rsid w:val="00773B99"/>
    <w:rsid w:val="007747EA"/>
    <w:rsid w:val="0077505A"/>
    <w:rsid w:val="007757EE"/>
    <w:rsid w:val="007776AC"/>
    <w:rsid w:val="007815F3"/>
    <w:rsid w:val="007843C2"/>
    <w:rsid w:val="0078497D"/>
    <w:rsid w:val="00793F67"/>
    <w:rsid w:val="007954C5"/>
    <w:rsid w:val="00795CB7"/>
    <w:rsid w:val="007967D0"/>
    <w:rsid w:val="00797F62"/>
    <w:rsid w:val="007A3663"/>
    <w:rsid w:val="007B1E02"/>
    <w:rsid w:val="007B351C"/>
    <w:rsid w:val="007B44F9"/>
    <w:rsid w:val="007B56D8"/>
    <w:rsid w:val="007B67C2"/>
    <w:rsid w:val="007B6A45"/>
    <w:rsid w:val="007C22D2"/>
    <w:rsid w:val="007C2B45"/>
    <w:rsid w:val="007C2BCB"/>
    <w:rsid w:val="007D2ADC"/>
    <w:rsid w:val="007D2F0F"/>
    <w:rsid w:val="007D55A0"/>
    <w:rsid w:val="007E2ED1"/>
    <w:rsid w:val="007E48C7"/>
    <w:rsid w:val="007E50F3"/>
    <w:rsid w:val="007F13EB"/>
    <w:rsid w:val="007F7BF2"/>
    <w:rsid w:val="008018C3"/>
    <w:rsid w:val="0080305F"/>
    <w:rsid w:val="00805A8D"/>
    <w:rsid w:val="00812130"/>
    <w:rsid w:val="008124DE"/>
    <w:rsid w:val="008144B4"/>
    <w:rsid w:val="008219B7"/>
    <w:rsid w:val="0082398B"/>
    <w:rsid w:val="008313D9"/>
    <w:rsid w:val="008314AB"/>
    <w:rsid w:val="0083269B"/>
    <w:rsid w:val="008326A2"/>
    <w:rsid w:val="00834CD9"/>
    <w:rsid w:val="0083648A"/>
    <w:rsid w:val="0084243A"/>
    <w:rsid w:val="00847FA0"/>
    <w:rsid w:val="00860064"/>
    <w:rsid w:val="0086041E"/>
    <w:rsid w:val="00860C27"/>
    <w:rsid w:val="008700FD"/>
    <w:rsid w:val="00872BC8"/>
    <w:rsid w:val="00882A2B"/>
    <w:rsid w:val="00885F83"/>
    <w:rsid w:val="008868E5"/>
    <w:rsid w:val="00890165"/>
    <w:rsid w:val="00890AE3"/>
    <w:rsid w:val="008934F0"/>
    <w:rsid w:val="008939FA"/>
    <w:rsid w:val="008949E8"/>
    <w:rsid w:val="0089578A"/>
    <w:rsid w:val="008A1F51"/>
    <w:rsid w:val="008A39CF"/>
    <w:rsid w:val="008B13A1"/>
    <w:rsid w:val="008B1DDD"/>
    <w:rsid w:val="008B35DC"/>
    <w:rsid w:val="008B694E"/>
    <w:rsid w:val="008B796F"/>
    <w:rsid w:val="008B7A0A"/>
    <w:rsid w:val="008C2607"/>
    <w:rsid w:val="008C34E8"/>
    <w:rsid w:val="008C64D0"/>
    <w:rsid w:val="008D115A"/>
    <w:rsid w:val="008D13C1"/>
    <w:rsid w:val="008E3932"/>
    <w:rsid w:val="008E4DD0"/>
    <w:rsid w:val="008E55EF"/>
    <w:rsid w:val="008E5E40"/>
    <w:rsid w:val="008E6692"/>
    <w:rsid w:val="008E6B2D"/>
    <w:rsid w:val="008F1F19"/>
    <w:rsid w:val="008F65E4"/>
    <w:rsid w:val="0090115D"/>
    <w:rsid w:val="00903180"/>
    <w:rsid w:val="0090332A"/>
    <w:rsid w:val="00905531"/>
    <w:rsid w:val="00906F72"/>
    <w:rsid w:val="0091076F"/>
    <w:rsid w:val="00914064"/>
    <w:rsid w:val="009214E7"/>
    <w:rsid w:val="009217D6"/>
    <w:rsid w:val="009249A0"/>
    <w:rsid w:val="00925E54"/>
    <w:rsid w:val="009264E1"/>
    <w:rsid w:val="00932789"/>
    <w:rsid w:val="009354F1"/>
    <w:rsid w:val="009401FC"/>
    <w:rsid w:val="0094060F"/>
    <w:rsid w:val="0094719F"/>
    <w:rsid w:val="009507C0"/>
    <w:rsid w:val="009509E7"/>
    <w:rsid w:val="00951C42"/>
    <w:rsid w:val="00952983"/>
    <w:rsid w:val="009532F1"/>
    <w:rsid w:val="00954406"/>
    <w:rsid w:val="00954F36"/>
    <w:rsid w:val="009550C5"/>
    <w:rsid w:val="009553BA"/>
    <w:rsid w:val="009607A0"/>
    <w:rsid w:val="00963F9C"/>
    <w:rsid w:val="0096629A"/>
    <w:rsid w:val="00973040"/>
    <w:rsid w:val="00973340"/>
    <w:rsid w:val="009777C3"/>
    <w:rsid w:val="00993C70"/>
    <w:rsid w:val="00993EC1"/>
    <w:rsid w:val="0099575B"/>
    <w:rsid w:val="00996C97"/>
    <w:rsid w:val="009A02BD"/>
    <w:rsid w:val="009A02EE"/>
    <w:rsid w:val="009A2E51"/>
    <w:rsid w:val="009A4036"/>
    <w:rsid w:val="009B3B71"/>
    <w:rsid w:val="009B4703"/>
    <w:rsid w:val="009B4718"/>
    <w:rsid w:val="009B5DD3"/>
    <w:rsid w:val="009C08F5"/>
    <w:rsid w:val="009C10F1"/>
    <w:rsid w:val="009C4F3D"/>
    <w:rsid w:val="009C51EF"/>
    <w:rsid w:val="009C57C7"/>
    <w:rsid w:val="009D241D"/>
    <w:rsid w:val="009D459C"/>
    <w:rsid w:val="009E1D82"/>
    <w:rsid w:val="009E668C"/>
    <w:rsid w:val="009E6FCB"/>
    <w:rsid w:val="009E7328"/>
    <w:rsid w:val="009E77A8"/>
    <w:rsid w:val="009E7A29"/>
    <w:rsid w:val="009F0729"/>
    <w:rsid w:val="009F11D5"/>
    <w:rsid w:val="009F324A"/>
    <w:rsid w:val="00A05403"/>
    <w:rsid w:val="00A078B3"/>
    <w:rsid w:val="00A154BB"/>
    <w:rsid w:val="00A1569E"/>
    <w:rsid w:val="00A30BC9"/>
    <w:rsid w:val="00A34EAB"/>
    <w:rsid w:val="00A36B8F"/>
    <w:rsid w:val="00A40FA6"/>
    <w:rsid w:val="00A41214"/>
    <w:rsid w:val="00A41A46"/>
    <w:rsid w:val="00A46F92"/>
    <w:rsid w:val="00A523CF"/>
    <w:rsid w:val="00A611ED"/>
    <w:rsid w:val="00A61C43"/>
    <w:rsid w:val="00A74C4A"/>
    <w:rsid w:val="00A74E34"/>
    <w:rsid w:val="00A77C1F"/>
    <w:rsid w:val="00A80A08"/>
    <w:rsid w:val="00A82CC4"/>
    <w:rsid w:val="00A83C6A"/>
    <w:rsid w:val="00A84A69"/>
    <w:rsid w:val="00A85987"/>
    <w:rsid w:val="00A85E59"/>
    <w:rsid w:val="00A906CE"/>
    <w:rsid w:val="00A92CBE"/>
    <w:rsid w:val="00A93010"/>
    <w:rsid w:val="00AA4E4A"/>
    <w:rsid w:val="00AB32D8"/>
    <w:rsid w:val="00AB3ACF"/>
    <w:rsid w:val="00AB6F9D"/>
    <w:rsid w:val="00AB7001"/>
    <w:rsid w:val="00AC21DF"/>
    <w:rsid w:val="00AC512F"/>
    <w:rsid w:val="00AD0569"/>
    <w:rsid w:val="00AD214A"/>
    <w:rsid w:val="00AE22D7"/>
    <w:rsid w:val="00AF1CBC"/>
    <w:rsid w:val="00AF219F"/>
    <w:rsid w:val="00AF58FD"/>
    <w:rsid w:val="00AF7EE0"/>
    <w:rsid w:val="00B003B6"/>
    <w:rsid w:val="00B02CBC"/>
    <w:rsid w:val="00B03CB4"/>
    <w:rsid w:val="00B05812"/>
    <w:rsid w:val="00B066D7"/>
    <w:rsid w:val="00B11D2E"/>
    <w:rsid w:val="00B12A69"/>
    <w:rsid w:val="00B15450"/>
    <w:rsid w:val="00B160CE"/>
    <w:rsid w:val="00B20A34"/>
    <w:rsid w:val="00B255ED"/>
    <w:rsid w:val="00B26956"/>
    <w:rsid w:val="00B31049"/>
    <w:rsid w:val="00B33E15"/>
    <w:rsid w:val="00B342B0"/>
    <w:rsid w:val="00B357FC"/>
    <w:rsid w:val="00B36519"/>
    <w:rsid w:val="00B36C93"/>
    <w:rsid w:val="00B40F80"/>
    <w:rsid w:val="00B427A1"/>
    <w:rsid w:val="00B42B66"/>
    <w:rsid w:val="00B441B5"/>
    <w:rsid w:val="00B44230"/>
    <w:rsid w:val="00B45467"/>
    <w:rsid w:val="00B46377"/>
    <w:rsid w:val="00B46972"/>
    <w:rsid w:val="00B5525C"/>
    <w:rsid w:val="00B60D5B"/>
    <w:rsid w:val="00B71C04"/>
    <w:rsid w:val="00B87099"/>
    <w:rsid w:val="00B91124"/>
    <w:rsid w:val="00B96BDD"/>
    <w:rsid w:val="00BA27A6"/>
    <w:rsid w:val="00BA44A2"/>
    <w:rsid w:val="00BA52D1"/>
    <w:rsid w:val="00BB13BB"/>
    <w:rsid w:val="00BB6016"/>
    <w:rsid w:val="00BC0039"/>
    <w:rsid w:val="00BC7140"/>
    <w:rsid w:val="00BD0978"/>
    <w:rsid w:val="00BD49B1"/>
    <w:rsid w:val="00BD4AB1"/>
    <w:rsid w:val="00BE16DD"/>
    <w:rsid w:val="00BE4C17"/>
    <w:rsid w:val="00BF1B07"/>
    <w:rsid w:val="00BF2904"/>
    <w:rsid w:val="00BF2A93"/>
    <w:rsid w:val="00C0151C"/>
    <w:rsid w:val="00C04C57"/>
    <w:rsid w:val="00C052CD"/>
    <w:rsid w:val="00C063C9"/>
    <w:rsid w:val="00C115EE"/>
    <w:rsid w:val="00C152DA"/>
    <w:rsid w:val="00C20EAC"/>
    <w:rsid w:val="00C256FF"/>
    <w:rsid w:val="00C2652A"/>
    <w:rsid w:val="00C313D0"/>
    <w:rsid w:val="00C32D82"/>
    <w:rsid w:val="00C34A4B"/>
    <w:rsid w:val="00C34D00"/>
    <w:rsid w:val="00C36BC3"/>
    <w:rsid w:val="00C37339"/>
    <w:rsid w:val="00C37DC1"/>
    <w:rsid w:val="00C411CE"/>
    <w:rsid w:val="00C414B4"/>
    <w:rsid w:val="00C4448E"/>
    <w:rsid w:val="00C44EEF"/>
    <w:rsid w:val="00C45ADC"/>
    <w:rsid w:val="00C46872"/>
    <w:rsid w:val="00C5339B"/>
    <w:rsid w:val="00C537F3"/>
    <w:rsid w:val="00C54F21"/>
    <w:rsid w:val="00C5799F"/>
    <w:rsid w:val="00C75FA1"/>
    <w:rsid w:val="00C761A9"/>
    <w:rsid w:val="00C76A35"/>
    <w:rsid w:val="00C809B6"/>
    <w:rsid w:val="00C87A1A"/>
    <w:rsid w:val="00C9601D"/>
    <w:rsid w:val="00C96B1D"/>
    <w:rsid w:val="00C96E73"/>
    <w:rsid w:val="00C978FC"/>
    <w:rsid w:val="00CA3C1C"/>
    <w:rsid w:val="00CA612F"/>
    <w:rsid w:val="00CA712B"/>
    <w:rsid w:val="00CB024E"/>
    <w:rsid w:val="00CB1136"/>
    <w:rsid w:val="00CB1927"/>
    <w:rsid w:val="00CB220E"/>
    <w:rsid w:val="00CB630D"/>
    <w:rsid w:val="00CC12FD"/>
    <w:rsid w:val="00CC13F3"/>
    <w:rsid w:val="00CC4519"/>
    <w:rsid w:val="00CC4B06"/>
    <w:rsid w:val="00CC6C62"/>
    <w:rsid w:val="00CC6CDA"/>
    <w:rsid w:val="00CD0361"/>
    <w:rsid w:val="00CD5BF8"/>
    <w:rsid w:val="00CD6B19"/>
    <w:rsid w:val="00CE0010"/>
    <w:rsid w:val="00CE0ED0"/>
    <w:rsid w:val="00CE1EA5"/>
    <w:rsid w:val="00CE27A0"/>
    <w:rsid w:val="00CE29E8"/>
    <w:rsid w:val="00CE3C25"/>
    <w:rsid w:val="00CF0705"/>
    <w:rsid w:val="00CF14A8"/>
    <w:rsid w:val="00CF27E8"/>
    <w:rsid w:val="00CF29D5"/>
    <w:rsid w:val="00CF30E0"/>
    <w:rsid w:val="00CF32ED"/>
    <w:rsid w:val="00D01A6C"/>
    <w:rsid w:val="00D03255"/>
    <w:rsid w:val="00D051E6"/>
    <w:rsid w:val="00D05CEF"/>
    <w:rsid w:val="00D067AA"/>
    <w:rsid w:val="00D12F41"/>
    <w:rsid w:val="00D133CF"/>
    <w:rsid w:val="00D14E91"/>
    <w:rsid w:val="00D16936"/>
    <w:rsid w:val="00D24182"/>
    <w:rsid w:val="00D24515"/>
    <w:rsid w:val="00D27A59"/>
    <w:rsid w:val="00D313E4"/>
    <w:rsid w:val="00D32442"/>
    <w:rsid w:val="00D40182"/>
    <w:rsid w:val="00D4572E"/>
    <w:rsid w:val="00D5703E"/>
    <w:rsid w:val="00D629E9"/>
    <w:rsid w:val="00D65572"/>
    <w:rsid w:val="00D6625E"/>
    <w:rsid w:val="00D77CE3"/>
    <w:rsid w:val="00D80EC1"/>
    <w:rsid w:val="00D827B5"/>
    <w:rsid w:val="00D846D2"/>
    <w:rsid w:val="00D86461"/>
    <w:rsid w:val="00D86546"/>
    <w:rsid w:val="00D87088"/>
    <w:rsid w:val="00D976AB"/>
    <w:rsid w:val="00DA2B37"/>
    <w:rsid w:val="00DA7415"/>
    <w:rsid w:val="00DA7A8C"/>
    <w:rsid w:val="00DD2A1F"/>
    <w:rsid w:val="00DD56C1"/>
    <w:rsid w:val="00DD5B43"/>
    <w:rsid w:val="00DD6F84"/>
    <w:rsid w:val="00DD7B5C"/>
    <w:rsid w:val="00DE084D"/>
    <w:rsid w:val="00DE1F8D"/>
    <w:rsid w:val="00DE2B7D"/>
    <w:rsid w:val="00DF3805"/>
    <w:rsid w:val="00DF435B"/>
    <w:rsid w:val="00DF57DA"/>
    <w:rsid w:val="00DF7A02"/>
    <w:rsid w:val="00E067B9"/>
    <w:rsid w:val="00E12705"/>
    <w:rsid w:val="00E177A2"/>
    <w:rsid w:val="00E20C8B"/>
    <w:rsid w:val="00E26C75"/>
    <w:rsid w:val="00E3290C"/>
    <w:rsid w:val="00E332AC"/>
    <w:rsid w:val="00E33545"/>
    <w:rsid w:val="00E347BE"/>
    <w:rsid w:val="00E37684"/>
    <w:rsid w:val="00E4124E"/>
    <w:rsid w:val="00E422A6"/>
    <w:rsid w:val="00E44C88"/>
    <w:rsid w:val="00E51BBE"/>
    <w:rsid w:val="00E56D24"/>
    <w:rsid w:val="00E71414"/>
    <w:rsid w:val="00E71782"/>
    <w:rsid w:val="00E73646"/>
    <w:rsid w:val="00E77D04"/>
    <w:rsid w:val="00E8265E"/>
    <w:rsid w:val="00E83394"/>
    <w:rsid w:val="00E90E00"/>
    <w:rsid w:val="00E9107F"/>
    <w:rsid w:val="00E94D81"/>
    <w:rsid w:val="00EA1175"/>
    <w:rsid w:val="00EA122D"/>
    <w:rsid w:val="00EA31F0"/>
    <w:rsid w:val="00EA3675"/>
    <w:rsid w:val="00EB060E"/>
    <w:rsid w:val="00EB1521"/>
    <w:rsid w:val="00EB20AD"/>
    <w:rsid w:val="00EC0EDC"/>
    <w:rsid w:val="00EC142B"/>
    <w:rsid w:val="00EC4FD3"/>
    <w:rsid w:val="00EC51A5"/>
    <w:rsid w:val="00EC54C2"/>
    <w:rsid w:val="00ED09A4"/>
    <w:rsid w:val="00ED20C1"/>
    <w:rsid w:val="00ED2903"/>
    <w:rsid w:val="00ED463C"/>
    <w:rsid w:val="00ED4E3E"/>
    <w:rsid w:val="00ED5F52"/>
    <w:rsid w:val="00ED6AD9"/>
    <w:rsid w:val="00ED7019"/>
    <w:rsid w:val="00EE0546"/>
    <w:rsid w:val="00EE2488"/>
    <w:rsid w:val="00EE4A3C"/>
    <w:rsid w:val="00EF3509"/>
    <w:rsid w:val="00EF54AC"/>
    <w:rsid w:val="00EF5C25"/>
    <w:rsid w:val="00F02EFE"/>
    <w:rsid w:val="00F10920"/>
    <w:rsid w:val="00F10D92"/>
    <w:rsid w:val="00F10E25"/>
    <w:rsid w:val="00F17313"/>
    <w:rsid w:val="00F22342"/>
    <w:rsid w:val="00F22AF2"/>
    <w:rsid w:val="00F40CBF"/>
    <w:rsid w:val="00F4227C"/>
    <w:rsid w:val="00F45E58"/>
    <w:rsid w:val="00F51AA8"/>
    <w:rsid w:val="00F52760"/>
    <w:rsid w:val="00F55254"/>
    <w:rsid w:val="00F56E56"/>
    <w:rsid w:val="00F602EA"/>
    <w:rsid w:val="00F60975"/>
    <w:rsid w:val="00F60FC4"/>
    <w:rsid w:val="00F63E54"/>
    <w:rsid w:val="00F65A73"/>
    <w:rsid w:val="00F70B0D"/>
    <w:rsid w:val="00F7250E"/>
    <w:rsid w:val="00F743C3"/>
    <w:rsid w:val="00F773B3"/>
    <w:rsid w:val="00F872BA"/>
    <w:rsid w:val="00F97CB5"/>
    <w:rsid w:val="00FA0027"/>
    <w:rsid w:val="00FA09A6"/>
    <w:rsid w:val="00FA0FB6"/>
    <w:rsid w:val="00FA2E4F"/>
    <w:rsid w:val="00FA5BF2"/>
    <w:rsid w:val="00FB04A7"/>
    <w:rsid w:val="00FB26E4"/>
    <w:rsid w:val="00FB6F17"/>
    <w:rsid w:val="00FC19A5"/>
    <w:rsid w:val="00FC4524"/>
    <w:rsid w:val="00FD0795"/>
    <w:rsid w:val="00FD5132"/>
    <w:rsid w:val="00FE0EA9"/>
    <w:rsid w:val="00FF34DB"/>
    <w:rsid w:val="00FF57AD"/>
    <w:rsid w:val="00FF63F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103E0C"/>
  <w15:docId w15:val="{CA1FA3DB-AD1E-4C6E-8456-85D273A3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B5C"/>
    <w:pPr>
      <w:spacing w:after="200" w:line="276" w:lineRule="auto"/>
    </w:pPr>
    <w:rPr>
      <w:sz w:val="22"/>
      <w:szCs w:val="22"/>
      <w:lang w:eastAsia="en-US"/>
    </w:rPr>
  </w:style>
  <w:style w:type="paragraph" w:styleId="Ttulo1">
    <w:name w:val="heading 1"/>
    <w:basedOn w:val="Prrafodelista"/>
    <w:next w:val="Normal"/>
    <w:link w:val="Ttulo1Car"/>
    <w:uiPriority w:val="99"/>
    <w:qFormat/>
    <w:rsid w:val="003D629A"/>
    <w:pPr>
      <w:numPr>
        <w:numId w:val="2"/>
      </w:numPr>
      <w:spacing w:after="0" w:line="240" w:lineRule="auto"/>
      <w:ind w:left="432"/>
      <w:outlineLvl w:val="0"/>
    </w:pPr>
    <w:rPr>
      <w:rFonts w:cs="Calibri"/>
      <w:b/>
      <w:sz w:val="24"/>
      <w:szCs w:val="20"/>
    </w:rPr>
  </w:style>
  <w:style w:type="paragraph" w:styleId="Ttulo2">
    <w:name w:val="heading 2"/>
    <w:basedOn w:val="Ttulo1"/>
    <w:next w:val="Normal"/>
    <w:link w:val="Ttulo2Car"/>
    <w:uiPriority w:val="99"/>
    <w:qFormat/>
    <w:rsid w:val="003D629A"/>
    <w:pPr>
      <w:numPr>
        <w:ilvl w:val="1"/>
      </w:numPr>
      <w:outlineLvl w:val="1"/>
    </w:pPr>
  </w:style>
  <w:style w:type="paragraph" w:styleId="Ttulo3">
    <w:name w:val="heading 3"/>
    <w:basedOn w:val="Ttulo2"/>
    <w:next w:val="Normal"/>
    <w:link w:val="Ttulo3Car"/>
    <w:uiPriority w:val="99"/>
    <w:qFormat/>
    <w:rsid w:val="003D629A"/>
    <w:pPr>
      <w:numPr>
        <w:ilvl w:val="2"/>
      </w:numPr>
      <w:outlineLvl w:val="2"/>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060E"/>
    <w:pPr>
      <w:ind w:left="720"/>
      <w:contextualSpacing/>
    </w:pPr>
  </w:style>
  <w:style w:type="table" w:styleId="Tablaconcuadrcula">
    <w:name w:val="Table Grid"/>
    <w:basedOn w:val="Tablanormal"/>
    <w:uiPriority w:val="99"/>
    <w:rsid w:val="00ED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9"/>
    <w:rsid w:val="003D629A"/>
    <w:rPr>
      <w:rFonts w:eastAsia="Calibri" w:cs="Calibri"/>
      <w:b/>
      <w:sz w:val="24"/>
      <w:szCs w:val="20"/>
    </w:rPr>
  </w:style>
  <w:style w:type="character" w:customStyle="1" w:styleId="Ttulo2Car">
    <w:name w:val="Título 2 Car"/>
    <w:link w:val="Ttulo2"/>
    <w:uiPriority w:val="99"/>
    <w:rsid w:val="003D629A"/>
    <w:rPr>
      <w:rFonts w:eastAsia="Calibri" w:cs="Calibri"/>
      <w:b/>
      <w:sz w:val="24"/>
      <w:szCs w:val="20"/>
    </w:rPr>
  </w:style>
  <w:style w:type="character" w:customStyle="1" w:styleId="Ttulo3Car">
    <w:name w:val="Título 3 Car"/>
    <w:link w:val="Ttulo3"/>
    <w:uiPriority w:val="99"/>
    <w:rsid w:val="003D629A"/>
    <w:rPr>
      <w:rFonts w:eastAsia="Calibri" w:cs="Calibri"/>
      <w:b/>
      <w:szCs w:val="20"/>
    </w:rPr>
  </w:style>
  <w:style w:type="paragraph" w:styleId="Textodeglobo">
    <w:name w:val="Balloon Text"/>
    <w:basedOn w:val="Normal"/>
    <w:link w:val="TextodegloboCar"/>
    <w:uiPriority w:val="99"/>
    <w:semiHidden/>
    <w:unhideWhenUsed/>
    <w:rsid w:val="00EC4F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C4FD3"/>
    <w:rPr>
      <w:rFonts w:ascii="Tahoma" w:hAnsi="Tahoma" w:cs="Tahoma"/>
      <w:sz w:val="16"/>
      <w:szCs w:val="16"/>
    </w:rPr>
  </w:style>
  <w:style w:type="character" w:styleId="Refdecomentario">
    <w:name w:val="annotation reference"/>
    <w:uiPriority w:val="99"/>
    <w:semiHidden/>
    <w:unhideWhenUsed/>
    <w:rsid w:val="003C19D6"/>
    <w:rPr>
      <w:sz w:val="16"/>
      <w:szCs w:val="16"/>
    </w:rPr>
  </w:style>
  <w:style w:type="paragraph" w:styleId="Textocomentario">
    <w:name w:val="annotation text"/>
    <w:basedOn w:val="Normal"/>
    <w:link w:val="TextocomentarioCar"/>
    <w:uiPriority w:val="99"/>
    <w:semiHidden/>
    <w:unhideWhenUsed/>
    <w:rsid w:val="003C19D6"/>
    <w:pPr>
      <w:spacing w:line="240" w:lineRule="auto"/>
    </w:pPr>
    <w:rPr>
      <w:sz w:val="20"/>
      <w:szCs w:val="20"/>
    </w:rPr>
  </w:style>
  <w:style w:type="character" w:customStyle="1" w:styleId="TextocomentarioCar">
    <w:name w:val="Texto comentario Car"/>
    <w:link w:val="Textocomentario"/>
    <w:uiPriority w:val="99"/>
    <w:semiHidden/>
    <w:rsid w:val="003C19D6"/>
    <w:rPr>
      <w:sz w:val="20"/>
      <w:szCs w:val="20"/>
    </w:rPr>
  </w:style>
  <w:style w:type="paragraph" w:styleId="Asuntodelcomentario">
    <w:name w:val="annotation subject"/>
    <w:basedOn w:val="Textocomentario"/>
    <w:next w:val="Textocomentario"/>
    <w:link w:val="AsuntodelcomentarioCar"/>
    <w:uiPriority w:val="99"/>
    <w:semiHidden/>
    <w:unhideWhenUsed/>
    <w:rsid w:val="003C19D6"/>
    <w:rPr>
      <w:b/>
      <w:bCs/>
    </w:rPr>
  </w:style>
  <w:style w:type="character" w:customStyle="1" w:styleId="AsuntodelcomentarioCar">
    <w:name w:val="Asunto del comentario Car"/>
    <w:link w:val="Asuntodelcomentario"/>
    <w:uiPriority w:val="99"/>
    <w:semiHidden/>
    <w:rsid w:val="003C19D6"/>
    <w:rPr>
      <w:b/>
      <w:bCs/>
      <w:sz w:val="20"/>
      <w:szCs w:val="20"/>
    </w:rPr>
  </w:style>
  <w:style w:type="paragraph" w:customStyle="1" w:styleId="Default">
    <w:name w:val="Default"/>
    <w:rsid w:val="006B54B6"/>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9532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2F1"/>
  </w:style>
  <w:style w:type="paragraph" w:styleId="Piedepgina">
    <w:name w:val="footer"/>
    <w:basedOn w:val="Normal"/>
    <w:link w:val="PiedepginaCar"/>
    <w:uiPriority w:val="99"/>
    <w:unhideWhenUsed/>
    <w:rsid w:val="009532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2F1"/>
  </w:style>
  <w:style w:type="paragraph" w:styleId="Revisin">
    <w:name w:val="Revision"/>
    <w:hidden/>
    <w:uiPriority w:val="99"/>
    <w:semiHidden/>
    <w:rsid w:val="006D7ADF"/>
    <w:rPr>
      <w:sz w:val="22"/>
      <w:szCs w:val="22"/>
      <w:lang w:eastAsia="en-US"/>
    </w:rPr>
  </w:style>
  <w:style w:type="character" w:styleId="Textodelmarcadordeposicin">
    <w:name w:val="Placeholder Text"/>
    <w:basedOn w:val="Fuentedeprrafopredeter"/>
    <w:uiPriority w:val="99"/>
    <w:semiHidden/>
    <w:rsid w:val="002C17F2"/>
    <w:rPr>
      <w:color w:val="808080"/>
    </w:rPr>
  </w:style>
  <w:style w:type="table" w:customStyle="1" w:styleId="Tablaconcuadrcula1">
    <w:name w:val="Tabla con cuadrícula1"/>
    <w:basedOn w:val="Tablanormal"/>
    <w:next w:val="Tablaconcuadrcula"/>
    <w:uiPriority w:val="99"/>
    <w:rsid w:val="003C4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699883">
      <w:bodyDiv w:val="1"/>
      <w:marLeft w:val="0"/>
      <w:marRight w:val="0"/>
      <w:marTop w:val="0"/>
      <w:marBottom w:val="0"/>
      <w:divBdr>
        <w:top w:val="none" w:sz="0" w:space="0" w:color="auto"/>
        <w:left w:val="none" w:sz="0" w:space="0" w:color="auto"/>
        <w:bottom w:val="none" w:sz="0" w:space="0" w:color="auto"/>
        <w:right w:val="none" w:sz="0" w:space="0" w:color="auto"/>
      </w:divBdr>
    </w:div>
    <w:div w:id="1175074060">
      <w:bodyDiv w:val="1"/>
      <w:marLeft w:val="0"/>
      <w:marRight w:val="0"/>
      <w:marTop w:val="0"/>
      <w:marBottom w:val="0"/>
      <w:divBdr>
        <w:top w:val="none" w:sz="0" w:space="0" w:color="auto"/>
        <w:left w:val="none" w:sz="0" w:space="0" w:color="auto"/>
        <w:bottom w:val="none" w:sz="0" w:space="0" w:color="auto"/>
        <w:right w:val="none" w:sz="0" w:space="0" w:color="auto"/>
      </w:divBdr>
    </w:div>
    <w:div w:id="1429422959">
      <w:bodyDiv w:val="1"/>
      <w:marLeft w:val="0"/>
      <w:marRight w:val="0"/>
      <w:marTop w:val="0"/>
      <w:marBottom w:val="0"/>
      <w:divBdr>
        <w:top w:val="none" w:sz="0" w:space="0" w:color="auto"/>
        <w:left w:val="none" w:sz="0" w:space="0" w:color="auto"/>
        <w:bottom w:val="none" w:sz="0" w:space="0" w:color="auto"/>
        <w:right w:val="none" w:sz="0" w:space="0" w:color="auto"/>
      </w:divBdr>
    </w:div>
    <w:div w:id="167438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gplQxKB3+StvvrJo17BYkZ7SZp5K8iKBaV3lPyDGyCc=</DigestValue>
    </Reference>
    <Reference Type="http://www.w3.org/2000/09/xmldsig#Object" URI="#idOfficeObject">
      <DigestMethod Algorithm="http://www.w3.org/2001/04/xmlenc#sha256"/>
      <DigestValue>24CubxN1IWj0AKWRdjm6aRYs1XnwB46k2S7teUOngew=</DigestValue>
    </Reference>
    <Reference Type="http://uri.etsi.org/01903#SignedProperties" URI="#idSignedProperties">
      <Transforms>
        <Transform Algorithm="http://www.w3.org/TR/2001/REC-xml-c14n-20010315"/>
      </Transforms>
      <DigestMethod Algorithm="http://www.w3.org/2001/04/xmlenc#sha256"/>
      <DigestValue>6da0Y5BtoH4KkAGjiMq6zQjKceScoII3+x6ZeR2/xOU=</DigestValue>
    </Reference>
    <Reference Type="http://www.w3.org/2000/09/xmldsig#Object" URI="#idValidSigLnImg">
      <DigestMethod Algorithm="http://www.w3.org/2001/04/xmlenc#sha256"/>
      <DigestValue>KPXLj/kTlLssYNot3sCl74eD2aMdyXnW9cLCVOtuOUg=</DigestValue>
    </Reference>
    <Reference Type="http://www.w3.org/2000/09/xmldsig#Object" URI="#idInvalidSigLnImg">
      <DigestMethod Algorithm="http://www.w3.org/2001/04/xmlenc#sha256"/>
      <DigestValue>Osw68mlp10ckE2dXqcl5mEl787hpUpyH1a3aQhEqmsg=</DigestValue>
    </Reference>
  </SignedInfo>
  <SignatureValue>eKKOUlNO0u4bJg/5qXvKGSkvNTls2imW+s7Ji5yUBfqvY0dh4gsm1ubGNTHFeMuaKa0Fc4ISE+Vh
VJT7RtAjD1I3j1emvaSy6nH9elZXKA5Qaa8Q18d9eO5HDfsjTdCZ2oOx1xhMIbLsQ09X7XMnt+sC
09epI82IBvJn5LE6fWPhHIwwQ8F5hRGsqI/x8o7c8GmsxBMSEbHGv8zH1mCP8I7c0hCUYFBa+AV9
ETcw03sxnQDWFxEUw3Fh1l1ZgPL7N/TiHfelTw0sv8oVAtiKeLoQK1rDjCgZVRAaja+cPYKlqx4w
RZvyi+7Vewc5OSPWLFvs6gj+kU2XY1UbYGHSkA==</SignatureValue>
  <KeyInfo>
    <X509Data>
      <X509Certificate>MIIH4jCCBsqgAwIBAgIIaIV0C707MgU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3MTc3OTAxLTQwIwYDVR0SBBwwGqAYBggrBgEEAcEBAqAMFgo5OTU1MTc0MC1LMA0GCSqGSIb3DQEBCwUAA4IBAQBxXzB2g2dRRCOKJ9ADsjtliqVUXvYEvDz63uMezI5JnMciZlD8IPm15p7h3WV4uCjm0uZbFQkLCtcIB4pZcY0PE+THstQgjtswQa8640Q6p1hY1ZbrS5nxtbTICupAuBq4h/yVh2lnLKlT82s70x7y6DdjgtllxKBzRKrJp0mGle0l4C71s/pcRqmi7DWtH6t+qytQ0/uym544pS0w1ntvkpoz3EwQaT4CJErBRmGvwiYGjPcD5SRsbwj8Gev04pY5Rb1234v2KQckLcUiPV485TDri6KafzIS+LnzZ68We64CZJWvgTib84Nde9cn+9rAvzmyYtgmpOHk6kFpxuoJ</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Transform>
          <Transform Algorithm="http://www.w3.org/TR/2001/REC-xml-c14n-20010315"/>
        </Transforms>
        <DigestMethod Algorithm="http://www.w3.org/2001/04/xmlenc#sha256"/>
        <DigestValue>AA3kePk0yetVa+0FgtQXQij2vyB259Z5MZ3iheGUCEE=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document.xml?ContentType=application/vnd.openxmlformats-officedocument.wordprocessingml.document.main+xml">
        <DigestMethod Algorithm="http://www.w3.org/2001/04/xmlenc#sha256"/>
        <DigestValue>3DHkx4n5dNXYPmgrz6LspLznFroSV2TlIqyl3SDWQxs=</DigestValue>
      </Reference>
      <Reference URI="/word/endnotes.xml?ContentType=application/vnd.openxmlformats-officedocument.wordprocessingml.endnotes+xml">
        <DigestMethod Algorithm="http://www.w3.org/2001/04/xmlenc#sha256"/>
        <DigestValue>JLHifLOeVqvx00wsSFV9i2k+iD527C1VqajLR/cdq/k=</DigestValue>
      </Reference>
      <Reference URI="/word/fontTable.xml?ContentType=application/vnd.openxmlformats-officedocument.wordprocessingml.fontTable+xml">
        <DigestMethod Algorithm="http://www.w3.org/2001/04/xmlenc#sha256"/>
        <DigestValue>2a93MUOKX35YxkaC3kWjgnN8PSkMArgRuwBDEwR1dC8=</DigestValue>
      </Reference>
      <Reference URI="/word/footer1.xml?ContentType=application/vnd.openxmlformats-officedocument.wordprocessingml.footer+xml">
        <DigestMethod Algorithm="http://www.w3.org/2001/04/xmlenc#sha256"/>
        <DigestValue>gR0XTkNl62rwRnYaIZ22PaXe56MvfwC/vzZn5QF7ykk=</DigestValue>
      </Reference>
      <Reference URI="/word/footnotes.xml?ContentType=application/vnd.openxmlformats-officedocument.wordprocessingml.footnotes+xml">
        <DigestMethod Algorithm="http://www.w3.org/2001/04/xmlenc#sha256"/>
        <DigestValue>Jk/z+UaWe2VoggCPJ4aKMPFryELc5c9YWkBj01UA0Uw=</DigestValue>
      </Reference>
      <Reference URI="/word/header1.xml?ContentType=application/vnd.openxmlformats-officedocument.wordprocessingml.header+xml">
        <DigestMethod Algorithm="http://www.w3.org/2001/04/xmlenc#sha256"/>
        <DigestValue>c9MydzruiKjjv5SQ8sdTieT6ChAVPZuScO9uB2PZAxM=</DigestValue>
      </Reference>
      <Reference URI="/word/media/image1.emf?ContentType=image/x-emf">
        <DigestMethod Algorithm="http://www.w3.org/2001/04/xmlenc#sha256"/>
        <DigestValue>bFmGNI/w4XGR0VMeWEvbdeiWsCpGa9RQ4OY5G1Cl4Js=</DigestValue>
      </Reference>
      <Reference URI="/word/media/image2.emf?ContentType=image/x-emf">
        <DigestMethod Algorithm="http://www.w3.org/2001/04/xmlenc#sha256"/>
        <DigestValue>owVKsUjY1yyEoRsXjuVPkJw7aTuS+XN0EtGJ7yIe024=</DigestValue>
      </Reference>
      <Reference URI="/word/media/image3.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/E0bX1rZ+zU/5RyrDr0/zuDIuwXJSe2rZTufqT0LUTI=</DigestValue>
      </Reference>
      <Reference URI="/word/settings.xml?ContentType=application/vnd.openxmlformats-officedocument.wordprocessingml.settings+xml">
        <DigestMethod Algorithm="http://www.w3.org/2001/04/xmlenc#sha256"/>
        <DigestValue>jJTs69/kBhZKgc8GMPPRTNXEiEX2AknIBsLOQTJtA34=</DigestValue>
      </Reference>
      <Reference URI="/word/styles.xml?ContentType=application/vnd.openxmlformats-officedocument.wordprocessingml.styles+xml">
        <DigestMethod Algorithm="http://www.w3.org/2001/04/xmlenc#sha256"/>
        <DigestValue>95biO7GHtATkIdSErumyWqT8UAMAGbehu9DZZByr5R0=</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2018-11-22T13:05:29Z</mdssi:Value>
        </mdssi:SignatureTime>
      </SignatureProperty>
    </SignatureProperties>
  </Object>
  <Object Id="idOfficeObject">
    <SignatureProperties>
      <SignatureProperty Id="idOfficeV1Details" Target="#idPackageSignature">
        <SignatureInfoV1 xmlns="http://schemas.microsoft.com/office/2006/digsig">
          <SetupID>{82F190E8-144F-4B0E-BA38-E399E91EFE11}</SetupID>
          <SignatureText/>
          <SignatureImage>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VE5QUAcBAABMAAAAZAAAAAAAAAAAAAAAtwAAAD0AAAAAAAAAAAAAALgAAAA+AAAAKQCqAAAAAAAAAAAAAACAPwAAAAAAAAAAAACAPwAAAAAAAAAAAAAAAAAAAAAAAAAAAAAAAAAAAAAAAAAAIgAAAAwAAAD/////RgAAABwAAAAQAAAARU1GKwJAAAAMAAAAAAAAAA4AAAAUAAAAAAAAABAAAAAUAAAA</SignatureImage>
          <SignatureComments/>
          <WindowsVersion>10.0</WindowsVersion>
          <OfficeVersion>16.0.11001/15</OfficeVersion>
          <ApplicationVersion>16.0.11001</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2018-11-22T13:05:29Z</xd:SigningTime>
          <xd:SigningCertificate>
            <xd:Cert>
              <xd:CertDigest>
                <DigestMethod Algorithm="http://www.w3.org/2001/04/xmlenc#sha256"/>
                <DigestValue>IuC65EKWDTopQ8OxdTXSp0M3SPoOCPTpxysyCD/nbZo=</DigestValue>
              </xd:CertDigest>
              <xd:IssuerSerial>
                <X509IssuerName>E=e-sign@esign-la.com, CN=ESign Class 3 Firma Electronica Avanzada para Estado de Chile CA, OU=Terminos de uso en www.esign-la.com/acuerdoterceros, O=E-Sign S.A., C=CL</X509IssuerName>
                <X509SerialNumber>7531553545615258117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H8BAAC/AAAAAAAAAAAAAAAkGAAAFgwAACBFTUYAAAEAyNAAAME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AwIA/AAAAAAAAAAAuHYA/AABMQgAAHEIkAAAAJAAAAADAgD8AAAAAAAAAAC4dgD8AAExCAAAcQgQAAABzAAAADAAAAAAAAAANAAAAEAAAADMAAAAnAAAAUgAAAHABAAADAAAAFAAAAAkAAAAAAAAAAAAAALwCAAAAAAAABwICIlMAeQBzAHQAZQBtAAAAAAAAAAAAAAAAAAAAAAAAAAAAAAAAAAAAAAAAAAAAAAAAAAAAAAAAAAAAAAAAAAAAAAAAAAAAAAAAAPIYAP//////oBAAAAEAAQCgAVAeAAAAAPIYAP//////oBAAAAEAAQCgAVAeAAAAAIjUGwMAAAAAAAAAAAAAAAAAAAAAAAAAABAAAAADAQAALQAAAIEAAAEAAAAAAAAAAAAAAAD////nCIV5AP////8BAAAAgQAAAQAAeQABAAAACRgBN9gEexcAAAAACIZ5AP////8BAAAACRg3/zCGeQAAAAAAATcBAAAAAAAAAAAA9QAAAAAAAAAAAAAA2AR7FwAAAADwFoW/cIh5AEwlkHWI1BsDAQAACAiFeQD/////CIZ5AP////8AAAAAAAAAABcAAADwXzV2ZHYACAAAAAAlAAAADAAAAAMAAABGAAAAKAAAABwAAABHRElDAgAAAAAAAAAAAAAAuAAAAD4AAAAAAAAAIQAAAAgAAABiAAAADAAAAAEAAAAVAAAADAAAAAQAAAAVAAAADAAAAAQAAABGAAAAFAAAAAgAAABUTlBQBgEAAFEAAAAgCwAAMwAAACcAAADqAAAAYwAAAAAAAAAAAAAAAAAAAAAAAAD/AAAAVQAAAFAAAAAwAAAAgAAAAKAKAAAAAAAAhgDuALcAAAA9AAAAKAAAAP8AAABVAAAAAQABAAAAAAAAAAAAAAAAAAAAAAAAAAAAAAAAAAAAAAD///8A//////////////////////////////////////////7//////////////////////////////////////////v/////////////////////////////////////////+//////////////////////////////////////////7//////////////////////////////////////////v/////////////////////////////////////////+//////////////////////////////////////////7//////////////////////////////////////////v/////////////////////////////////////////+//////////////////////////////////////////7//////////////////////////////////////////v/////////////////////////////////////////+//////////////////////////////////////////7//////////////////////////////////////////v/////////////////////////////////////////+//////////////////////////////////////////7//////////////////////////////////////////v/////////////////////////////////////////+//////////////////////////////////////////7//////////////////////////////////////////v/////////////////////////////////////////+//////////////////////////////////////////7//////////////////////////////////////////v/////////////////////////////////////////+//////////////////////////////////////////7//////////////////////////////////////////v/////////////////////////////////////////+//////////////////////////////////////////7//////////////////////////////////////////v/////////////////////////////////////////+//////////////////////////////////////////7//////////////////////////////////////////v/////////////////////////////////////////+//////////////////////////////////////////7//////////////////////////////////////////v/////////////////////////////////////////+//////////////////////////////////////////7//////////////////////////////////////////v/////////////////////////////////////////+//////////////////////////////////////////7//////////////////////////////////////////v/////////////////////////////////////////+//////////////////////////////////////////7//////////////////////////////////////////v/////////////////////////////////////////+//////////////////////////////////////////7//////////////////////////////////////////v/////////////////////////////////////////+//////////////////////////////////////////7//////////////////////////////////////////v/////////////////////////////////////////+//////////////////////////////////////////7//////////////////////////////////////////v/////////////////////////////////////////+//////////////////////////////////////////7//////////////////////////////////////////v/////////////////////////////////////////+//////////////////////////////////////////7//////////////////////////////////////////v/////////////////////////////////////////+//////////////////////////////////////////7//////////////////////////////////////////v/////////////////////////////////////////+//////////////////////////////////////////7//////////////////////////////////////////v/////////////////////////////////////////+//////////////////////////////////////////7//////////////////////////////////////////v/////////////////////////////////////////+//////////////////////////////////////////7//////////////////////////////////////////v/////////////////////////////////////////+//////////////////////////////////////////7//////////////////////////////////////////v/////////////////////////////////////////+//////////////////////////////////////////7//////////////////////////////////////////v/////////////////////////////////////////+//////////////////////////////////////////7//////////////////////////////////////////v/////////////////////////////////////////+//////////////////////////////////////////7//////////////////////////////////////////v/////////////////////////////////////////+//////////////////////////////////////////5RAAAAeKoAADMAAAAnAAAA6gAAAGMAAAAAAAAAAAAAAAAAAAAAAAAA/wAAAFUAAABQAAAAKAAAAHgAAAAAqgAAAAAAAMYAiAC3AAAAPQAAACgAAAD/AAAAVQ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</Object>
  <Object Id="idInvalidSigLnImg">AQAAAGwAAAAAAAAAAAAAAH8BAAC/AAAAAAAAAAAAAAAkGAAAFgwAACBFTUYAAAEAaNgAANQ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wRcsB41ETa5n6JdHZaoOHFOJh6ybbcknBPI8LZlIB74=</DigestValue>
    </Reference>
    <Reference Type="http://www.w3.org/2000/09/xmldsig#Object" URI="#idOfficeObject">
      <DigestMethod Algorithm="http://www.w3.org/2001/04/xmlenc#sha256"/>
      <DigestValue>CPwN2NOXdZoUOvefwfDP8WWRK1HQWy/UHshrrrZnfcQ=</DigestValue>
    </Reference>
    <Reference Type="http://uri.etsi.org/01903#SignedProperties" URI="#idSignedProperties">
      <Transforms>
        <Transform Algorithm="http://www.w3.org/TR/2001/REC-xml-c14n-20010315"/>
      </Transforms>
      <DigestMethod Algorithm="http://www.w3.org/2001/04/xmlenc#sha256"/>
      <DigestValue>wxtFgW/9TRUt2eo3XWQFJqRhS5sccN7jwxxcHLPnSe4=</DigestValue>
    </Reference>
    <Reference Type="http://www.w3.org/2000/09/xmldsig#Object" URI="#idValidSigLnImg">
      <DigestMethod Algorithm="http://www.w3.org/2001/04/xmlenc#sha256"/>
      <DigestValue>DCIghew5hmVApTVdoWdXEhctnFSO5ZX+OyT7+NZHyBM=</DigestValue>
    </Reference>
    <Reference Type="http://www.w3.org/2000/09/xmldsig#Object" URI="#idInvalidSigLnImg">
      <DigestMethod Algorithm="http://www.w3.org/2001/04/xmlenc#sha256"/>
      <DigestValue>8YKFgSWLV9vloMB5xBzy6pMta8/dq36EW1ooi+ddZcM=</DigestValue>
    </Reference>
  </SignedInfo>
  <SignatureValue>R50lH1SnlxN4ujHHMhfy1mQ2gZ0NJyPLxIyAP9eiGQMWI995PZep/+hk+YImqb8oTo4kpRTlA12R
lSiMsRuoJXZJgTkIerwj1H/+fU+XIgQ1KIt3IGU6s51KfVlE1NlwW/q4+QWgTFPxKSCj/MtTqajY
3ZDlpDlOrq0wUP5EYzHjfqEtAltPz2sACpBNf1PJ7VDrD/ipJLmJmFb1hJ/VE9w5RX2uJzuBGCR6
NcyKbO26Mbb4rl3PH4QUTtQV9krF3vm0b4DDEhbVsJ3rszJBt+F6Kj+cfyzl3DCKYrGDW+KvKFKU
1WorvsnD5HdgKpqsFk7vzDrz/Hhm33lN1R8cSA==</SignatureValue>
  <KeyInfo>
    <X509Data>
      <X509Certificate>MIIH4zCCBsugAwIBAgIIbJ25UJsXtR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AyNDIwMjAwMFoXDTE5MTAyNDIwMjA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jcxNTE2Mi04MCMGA1UdEgQcMBqgGAYIKwYBBAHBAQKgDBYKOTk1NTE3NDAtSzANBgkqhkiG9w0BAQsFAAOCAQEAesmpWOe7/5LrxZXFGKB2QKOi/+TfqiKvNOR5pBLrUqFCaN8NBq758l1n/BeVF/eeBtgZoW9hX3hITMDSSZqfzTy+gUbPMOj74m8/r5DpSb0nvX9gS8bK1BwM+tbspjZm9oFTnROhrzvhATyJpmjrqESeDzIad9gcBWlxh3Qvx+8tEhgq5xr/EHxW8i9NRle+guZPR1gZGFDnyi+CW1h8TPNhmEbwnNCr6a2Lzj68brG8q1NL5NTCiLxmp3Ns4VXx5Dw3/IidENXZAdoG89FQPNZKqXmRUsYrFj+qYv2sS3pD/ZGFM17asG9ZJGlhlNcYsTgiAphFjrK2vuX0euzE7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AA3kePk0yetVa+0FgtQXQij2vyB259Z5MZ3iheGUCEE=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document.xml?ContentType=application/vnd.openxmlformats-officedocument.wordprocessingml.document.main+xml">
        <DigestMethod Algorithm="http://www.w3.org/2001/04/xmlenc#sha256"/>
        <DigestValue>3DHkx4n5dNXYPmgrz6LspLznFroSV2TlIqyl3SDWQxs=</DigestValue>
      </Reference>
      <Reference URI="/word/endnotes.xml?ContentType=application/vnd.openxmlformats-officedocument.wordprocessingml.endnotes+xml">
        <DigestMethod Algorithm="http://www.w3.org/2001/04/xmlenc#sha256"/>
        <DigestValue>JLHifLOeVqvx00wsSFV9i2k+iD527C1VqajLR/cdq/k=</DigestValue>
      </Reference>
      <Reference URI="/word/fontTable.xml?ContentType=application/vnd.openxmlformats-officedocument.wordprocessingml.fontTable+xml">
        <DigestMethod Algorithm="http://www.w3.org/2001/04/xmlenc#sha256"/>
        <DigestValue>2a93MUOKX35YxkaC3kWjgnN8PSkMArgRuwBDEwR1dC8=</DigestValue>
      </Reference>
      <Reference URI="/word/footer1.xml?ContentType=application/vnd.openxmlformats-officedocument.wordprocessingml.footer+xml">
        <DigestMethod Algorithm="http://www.w3.org/2001/04/xmlenc#sha256"/>
        <DigestValue>gR0XTkNl62rwRnYaIZ22PaXe56MvfwC/vzZn5QF7ykk=</DigestValue>
      </Reference>
      <Reference URI="/word/footnotes.xml?ContentType=application/vnd.openxmlformats-officedocument.wordprocessingml.footnotes+xml">
        <DigestMethod Algorithm="http://www.w3.org/2001/04/xmlenc#sha256"/>
        <DigestValue>Jk/z+UaWe2VoggCPJ4aKMPFryELc5c9YWkBj01UA0Uw=</DigestValue>
      </Reference>
      <Reference URI="/word/header1.xml?ContentType=application/vnd.openxmlformats-officedocument.wordprocessingml.header+xml">
        <DigestMethod Algorithm="http://www.w3.org/2001/04/xmlenc#sha256"/>
        <DigestValue>c9MydzruiKjjv5SQ8sdTieT6ChAVPZuScO9uB2PZAxM=</DigestValue>
      </Reference>
      <Reference URI="/word/media/image1.emf?ContentType=image/x-emf">
        <DigestMethod Algorithm="http://www.w3.org/2001/04/xmlenc#sha256"/>
        <DigestValue>bFmGNI/w4XGR0VMeWEvbdeiWsCpGa9RQ4OY5G1Cl4Js=</DigestValue>
      </Reference>
      <Reference URI="/word/media/image2.emf?ContentType=image/x-emf">
        <DigestMethod Algorithm="http://www.w3.org/2001/04/xmlenc#sha256"/>
        <DigestValue>owVKsUjY1yyEoRsXjuVPkJw7aTuS+XN0EtGJ7yIe024=</DigestValue>
      </Reference>
      <Reference URI="/word/media/image3.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/E0bX1rZ+zU/5RyrDr0/zuDIuwXJSe2rZTufqT0LUTI=</DigestValue>
      </Reference>
      <Reference URI="/word/settings.xml?ContentType=application/vnd.openxmlformats-officedocument.wordprocessingml.settings+xml">
        <DigestMethod Algorithm="http://www.w3.org/2001/04/xmlenc#sha256"/>
        <DigestValue>jJTs69/kBhZKgc8GMPPRTNXEiEX2AknIBsLOQTJtA34=</DigestValue>
      </Reference>
      <Reference URI="/word/styles.xml?ContentType=application/vnd.openxmlformats-officedocument.wordprocessingml.styles+xml">
        <DigestMethod Algorithm="http://www.w3.org/2001/04/xmlenc#sha256"/>
        <DigestValue>95biO7GHtATkIdSErumyWqT8UAMAGbehu9DZZByr5R0=</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2018-11-22T15:33:43Z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vnv/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EwAAABkAAAAAAAAAAAAAABOAAAAPAAAAAAAAAAAAAAATwAAAD0AAAApAKoAAAAAAAAAAAAAAIA/AAAAAAAAAAAAAIA/AAAAAAAAAAAAAAAAAAAAAAAAAAAAAAAAAAAAAAAAAAAiAAAADAAAAP////9GAAAAHAAAABAAAABFTUYrAkAAAAwAAAAAAAAADgAAABQAAAAAAAAAEAAAABQAAAA=</SignatureImage>
          <SignatureComments/>
          <WindowsVersion>10.0</WindowsVersion>
          <OfficeVersion>16.0.11001/15</OfficeVersion>
          <ApplicationVersion>16.0.11001</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2018-11-22T15:33:43Z</xd:SigningTime>
          <xd:SigningCertificate>
            <xd:Cert>
              <xd:CertDigest>
                <DigestMethod Algorithm="http://www.w3.org/2001/04/xmlenc#sha256"/>
                <DigestValue>AAS5fNZ9qLSTI7LW4OCqx2u0eXpUa1sFLJuq1l8+LcI=</DigestValue>
              </xd:CertDigest>
              <xd:IssuerSerial>
                <X509IssuerName>E=e-sign@esign-la.com, CN=ESign Class 3 Firma Electronica Avanzada para Estado de Chile CA, OU=Terminos de uso en www.esign-la.com/acuerdoterceros, O=E-Sign S.A., C=CL</X509IssuerName>
                <X509SerialNumber>7826615483290334486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AAGQAAgAwAACBFTUYAAAEAKMAAAMs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vAefac3fg80gBAAAAABbbc3c87y8B4PNIAYLDm2wAAAAAgsObbAAAAADg80gBAAAAAAAAAAAAAAAAAAAAALD2SAEAAAAAAAAAAAAAAAAAAAAAAAAAAAAAAAAAAAAAAAAAAAAAAAAAAAAAAAAAAAAAAAAAAAAAAAAAAAAAAAAAAAAAr0zzLgEAAADg7y8BZsdvdwAAAAABAAAAPO8vAf//AAAAAAAARMhvd0TIb3cQ8C8BFPAvAQcAAAAAAAAAAACWdYx6Wg9UBof/BwAAAEzwLwFY6Yt1TPAvAQAAAAAAAgAAAAAAAAAAAAAAAAAAAAAAAGB6Wg/0mdVo0ePZ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8BaGsvAT3SAXZU1cNrIGkvAQAAAACXIKJrsgGma8U/6JdMK/5r0J48F3BtLwHtvq1ruM1dF9sLp2s4HAAAxGgvAQIAAABMK/5rAAAAAHjcjgOI3Z0DiN2dA0ASVRdwbS8BAAAAADxpLwH2hLO53Tvol9BqLwGZywF2IGkvAQAAAAClywF2AAAAAOD///8AAAAAAAAAAAAAAACQAQAAAAAAAQAAAABhAHIAaQBhAGwAAAAAAAAAAAAAAAYAAAAAAAAAiFiWdQAAAABUBof/BgAAAIBqLwFY6Yt1gGovAQAAAAAAAgAAAAAAAAAAAAAAAAAAAAAAAAAAAADQrLcMZHYACAAAAAAlAAAADAAAAAMAAAAYAAAADAAAAAAAAAASAAAADAAAAAEAAAAWAAAADAAAAAgAAABUAAAAVAAAAAoAAAAnAAAAHgAAAEoAAAABAAAAAADIQQAAy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Z/9//3//f/9//3//f/9//3//f/9//3//f/9//3//f/9//3//f/9//3//f/9//3//f/9//3//f/9//3//f/9//3//f/9//3//f/9//3//f/9//3//f/9//3//f/9//3//f/9//3//f/9//3//f/9//3//f/9//3//f/9//3//f/9//3//f/9//3//f/9//3//f/9//3//f/9//3//f/9//3//f/9//3//f/9//3//f/9//3//f/9//3//f/9//3//f/9//3//f/9//3//f/9//3//f/9//3//f/9//3//f/9//3//f/9//3//f/9//3//f/9//3//f/9//3//f/9//3//f/9//3//f/9//3//f/9//3//f/9//3//f/9//3//f/9//3//f/9//3//f/9//3//f/9//3//f/9//3//f/9//3//f753mBX/f/9//3//f/9//3//f/9//3//f/9//3//f/9//3//f/9//3//f/9//3//f/9//3//f/9//3//f/9//3//f/9//3//f/9//3//f/9//3//f/9//3//f/9//3//f/9//3//f/9//3//f/9//3//f/9//3//f/9//3//f/9//3//f/9//3//f/9//3//f/9//3//f/9//3//f/9//3//f/9//3//f/9//3//f/9//3//f/9//3//f/9//3//f/9//3//f/9//3//f/9//3//f/9//3//f/9//3//f/9//3//f/9//3//f/9//3//f/9//3//f/9//3//f/9//3//f/9//3//f/9//3//f/9//3//f/9//3//f/9//3//f/9//3//f/9//3//f/9//3//f/9//3//f/9//3//f/9//3//f/9//3/ee7tKflv/f/9//3//f/9//3//f/9//3//f/9//3//f/9//3//f/9//3//f/9//3//f/9//3//f/9//3//f/9//3//f/9//3//f/9//3//f/9//3//f/9//3//f/9//3//f/9//3//f/9//3//f/9//3//f/9//3//f/9//3//f/9//3//f/9//3//f/9//3//f/9//3//f/9//3//f/9//3//f/9//3//f/9//3//f/9//3//f/9//3//f/9//3//f/9//3//f/9//3//f/9//3//f/9//3//f/9//3//f/9//3//f/9//3//f/9//3//f/9//3//f/9//3//f/9//3//f/9//3//f/9//3//f/9//3//f/9//3//f/9//3//f/9//3//f/9//3//f/9//3//f/9//3//f/9//3//f/9//3//f/9//3++c/1K/3//f/9//3//f/9//3//f/9//3//f/9//3//f/9//3//f/9//3//f/9//3//f/9//3//f/9//3//f/9//3//f/9//3//f/9//3//f/9//3//f/9//3//f/9//3//f/9//3//f/9//3//f/9//3//f/9//3//f/9//3//f/9//3//f/9//3//f/9//3//f/9//3//f/9//3//f/9//3//f/9//3//f/9//3//f/9//3//f/9//3//f/9//3//f/9//3//f/9//3//f/9//3//f/9//3//f/9//3//f/9//3//f/9//3//f/9//3//f/9//3//f/9//3//f/9//3//f/9//3//f/9//3//f/9//3//f/9//3//f/9//3//f/9//3//f/9//3//f/9//3//f/9//3//f/9//3//f/9//3//f/9//398Nv9//3//f/9//3//f/9//3//f/9//3//f/9//3//f/9//3//f/9//3//f/9//3//f/9//3//f/9//3//f/9//3//f/9//3//f/9//3//f/9//3//f/9//3//f/9//3//f/9//3//f/9//3//f/9//3//f/9//3//f/9//3//f/9//3//f/9//3//f/9//3//f/9//3//f/9//3//f/9//3//f/9//3//f/9//3//f/9//3//f/9//3//f/9//3//f/9//3//f/9//3//f/9//3//f/9//3//f/9//3//f/9//3//f/9//3//f/9//3//f/9//3//f/9//3//f/9//3//f/9//3//f/9//3//f/9//3//f/9//3//f/9//3//f/9//3//f/9//3//f/9//3//f/9//3//f/9//3//f/9//3//f/9/ezb/f/9//3//f/9//3//f/9//3//f/9//3//f/9//3//f/9//3//f/9//3//f/9//3//f/9//3//f/9//3//f/9//3//f/9//3//f/9//3//f/9//3//f/9//3//f/9//3//f/9//3//f/9//3//f/9//3//f/9//3//f/9//3//f/9//3//f/9//3//f/9//3//f/9//3//f/9//3//f/9//3//f/9//3//f/9//3//f/9//3//f/9//3//f/9//3//f/9//3//f/9//3//f/9//3//f/9//3//f/9//3//f/9//3//f/9//3//f/9//3//f/9//3//f/9//3//f/9//3//f/9//3//f/9//3//f/9//3//f/9//3//f/9//3//f/9//3//f/9//3//f/9//3//f/9//3//f/9//3//f/9//3//f5xC/3//f/9//3//f/9//3//f/9//3//f/9//3//f/9//3//f/9//3//f/9//3//f/9//3//f/9//3//f/9//3//f/9//3//f/9//3//f/9//3//f/9//3//f/9//3//f/9//3//f/9//3//f/9//3//f/9//3//f/9//3//f/9//3//f/9//3//f/9//3//f/9//3//f/9//3//f/9//3//f/9//3//f/9//3//f/9//3//f/9//3//f/9//3//f/9//3//f/9//3//f/9//3//f/9//3//f/9//3//f/9//3//f/9//3//f/9//3//f/9//3//f/9//3//f/9//3//f/9//3//f/9//3//f/9//3//f/9//3//f/9//3//f/9//3//f/9//3//f/9//3//f/9//3//f/9//3//f/9//3//f/9//3/cSv9z/3//f/9//3//f/9//3//f/9//3//f/9//3//f/9//3//f/9//3//f/9//3//f/9//3//f/9//3//f/9//3//f/9//3//f/9//3//f/9//3//f/9//3//f/9//3//f/9//3//f/9//3//f/9//3//f/9//3//f/9//3//f/9//3//f/9//3//f/9//3//f/9//3//f/9//3//f/9//3//f/9//3//f/9//3//f/9//3//f/9//3//f/9//3//f/9//3//f/9//3//f/9//3//f/9//3//f/9//3//f/9//3//f/9//3//f/9//3//f/9//3//f/9//3//f/9//3//f/9//3//f/9//3//f/9//3//f/9//3//f/9//3//f/9//3//f/9//3//f/9//3//f/9//3//f/9//3//f/9//3//f/9/HFt/Y/9//3//f/9//3//f/9//3//f/9//3//f/9//3//f/9//3//f/9//3//f/9//3//f/9//3//f/9//3//f/9//3//f/9//3//f/9//3//f/9//3//f/9//3//f/9//3//f/9//3//f/9//3//f/9//3//f/9//3//f/9//3//f/9//3//f/9//3//f/9//3//f/9//3//f/9//3//f/9//3//f/9//3//f/9//3//f/9//3//f/9//3//f/9//3//f/9//3//f/9//3//f/9//3//f/9//3//f/9//3//f/9//3//f/9//3//f/9//3//f/9//3//f/9//3//f/9//3//f/9//3//f/9//3//f/9//3//f/9//3//f/9//3//f/9//3//f/9//3//f/9//3//f/9//3//f/9//3//f/9//3//f993/kr/f/9//3//f/9//3//f/9//3//f/9//3//f/9//3//f/9//3//f/9//3//f/9//3//f/9//3//f/9//3//f/9//3//f/9//3//f/9//3//f/9//3//f/9//3//f/9//3//f/9//3//f/9//3//f/9//3//f/9//3//f/9//3//f/9//3//f/9//3//f/9//3//f/9//3//f/9//3//f/9//3//f/9//3//f/9//3//f/9//3//f/9//3//f/9//3//f/9//3//f/9//3//f/9//3//f/9//3//f/9//3//f/9//3//f/9//3//f/9//3//f/9//3//f/9//3//f/9//3//f/9//3//f/9//3//f/9//3//f/9//3//f/9//3//f/9//3//f/9//3//f/9//3//f/9//3//f/9//3//f/9//3//f5s6/3//f/9//3//f/9//3//f/9//3//f/9//3//f/9//3//f/9//3//f/9//3//f/9//3//f/9//3//f/9//3//f/9//3//f/9//3//f/9//3//f/9//3//f/9//3//f/9//3//f/9//3//f/9//3//f/9//3//f/9//3//f/9//3//f/9//3//f/9//3//f/9//3//f/9//3//f/9//3//f/9//3//f/9//3//f/9//3//f/9//3//f/9//3//f/9//3//f/9//3//f/9//3//f/9//3//f/9//3//f/9//3//f/9//3//f/9//3//f/9//3//f/9//3//f/9//3//f/9//3//f/9//3//f/9//3//f/9//3//f/9//3//f/9//3//f/9//3//f/9//3//f/9//3//f/9//3//f/9//3//f/9//39aNv9//3//f/9//3//f/9//3//f/9//3//f/9//3//f/9//3//f/9//3//f/9//3//f/9//3//f/9//3//f/9//3//f/9//3//f/9//3//f/9//3//f/9//3//f/9//3//f/9//3//f/9//3//f/9//3//f/9//3//f/9//3//f/9//3//f/9//3//f/9//3//f/9//3//f/9//3//f/9//3//f/9//3//f/9//3//f/9//3//f/9//3//f/9//3//f/9//3//f/9//3//f/9//3//f/9//3//f/9//3//f/9//3//f/9//3//f/9//3//f/9//3//f/9//3//f/9//3//f/9//3//f/9//3//f/9//3//f/9//3//f/9//3//f/9//3//f/9//3//f/9//3//f/9//3//f/9//3//f/9//3//f/9/nD7/d/9//3//f/9//3//f/9//3//f/9//3//f/9//3//f/9//3//f/9//3//f/9//3//f/9//3//f/9//3//f/9//3//f/9//3//f/9//3//f/9//3//f/9//3//f/9//3//f/9//3//f/9//3//f/9//3//f/9//3//f/9//3//f/9//3//f/9//3//f/9//3//f/9//3//f/9//3//f/9//3//f/9//3//f/9//3//f/9//3//f/9//3//f/9//3//f/9//3//f/9//3//f/9//3//f/9//3//f/9//3//f/9//3//f/9//3//f/9//3//f/9//3//f/9//3//f/9//3//f/9//3//f/9//3//f/9//3//f/9//3//f/9//3//f/9//3//f/9//3//f/9//3//f/9//3//f/9//3//f/9//3//f/xOv2v/f/9//3//f/9//3//f/9//3//f/9//3//f/9//3//f/9//3//f/9//3//f/9//3//f/9//3//f/9//3//f/9//3//f/9//3//f/9//3//f/9//3//f/9//3//f/9//3//f/9//3//f/9//3//f/9//3//f/9//3//f/9//3//f/9//3//f/9//3//f/9//3//f/9//3//f/9//3//f/9//3//f/9//3//f/9//3//f/9//3//f/9//3//f/9//3//f/9//3//f/9//3//f/9//3//f/9//3//f/9//3//f/9//3//f/9//3//f/9//3//f/9//3//f/9//3//f/9//3//f/9//3//f/9//3//f/9//3//f/9//3//f/9//3//f/9//3//f/9//3//f/9//3//f/9//3//f/9//3//f/9//389X11X/3//f/9//3//f/9//3//f/9//3//f/9//3//f/9//3//f/9//3//f/9//3//f/9//3//f/9//3//f/9//3//f/9//3//f/9//3//f/9//3//f/9//3//f/9//3//f/9//3//f/9//3//f/9//3//f/9//3//f/9//3//f/9//3//f/9//3//f/9//3//f/9//3//f/9//3//f/9//3//f/9//3//f/9//3//f/9//3//f/9//3//f/9//3//f/9//3//f/9//3//f/9//3//f/9//3//f/9//3//f/9//3//f/9//3//f/9//3//f/9//3//f/9//3//f/9//3//f/9//3//f/9//3//f/9//3//f/9//3//f/9//3//f/9//3//f/9//3//f/9//3//f/9//3//f/9//3//f/9//3//f/9/3nseR/9//3//f/9//3//f/9//3//f/9//3//f/9//3//f/9//3//f/9//3//f/9//3//f/9//3//f/9//3//f/9//3//f/9//3//f/9//3//f/9//3//f/9//3//f/9//3//f/9//3//f/9//3//f/9//3//f/9//3//f/9//3//f/9//3//f/9//3//f/9//3//f/9//3//f/9//3//f/9//3//f/9//3//f/9//3//f/9//3//f/9//3//f/9//3//f/9//3//f/9//3//f/9//3//f/9//3//f/9//3//f/9//3//f/9//3//f/9//3//f/9//3//f/9//3//f/9//3//f/9//3//f/9//3//f/9//3//f/9//3//f/9//3//f/9//3//f/9//3//f/9//3//f/9//3//f/9//3//f/9//3//f/9/uz7/f/9//3//f/9//3//f/9//3//f/9//3//f/9//3//f/9//3//f/9//3//f/9//3//f/9//3//f/9//3//f/9//3//f/9//3//f/9//3//f/9//3//f/9//3//f/9//3//f/9//3//f/9//3//f/9//3//f/9//3//f/9//3//f/9//3//f/9//3//f/9//3//f/9//3//f/9//3//f/9//3//f/9//3//f/9//3//f/9//3//f/9//3//f/9//3//f/9//3//f/9//3//f/9//3//f/9//3//f/9//3//f/9//3//f/9//3//f/9//3//f/9//3//f/9//3//f/9//3//f/9//3//f/9//3//f/9//3//f/9//3//f/9//3//f/9//3//f/9//3//f/9//3//f/9//3//f/9//3//f/9//3//f5s6/3//f/9//3//f/9//3//f/9//3//f/9//3//f/9//3//f/9//3//f35n/3//f/9//3//f/9//3//f/9//3//f/9//3//f/9//3//f/9//3//f/9//3//f/9//3//f/9//3//f/9//3//f/9//3//f/9//3//f/9//3//f/9//3//f/9//3//f/9//3//f/9//3//f/9//3//f/9//3//f/9//3//f/9//3//f/9//3//f/9//3//f/9//3//f/9//3//f/9//3//f/9//3//f/9//3//f/9//3//f/9//3//f/9//3//f/9//3//f/9//3//f/9//3//f/9//3//f/9//3//f/9//3//f/9//3//f/9//3//f/9//3//f/9//3//f/9//3//f/9//3//f/9//3//f/9//3//f/9//3//f/9//3+cQv9//3//f/9//3//f/9//3//f/9//3//f/9//3//f/9//3//f/9/33saIv9//3//f/9//3//f/9//3//f/9//3//f/9//3//f/9//3//f/9//3//f/9//3//f/9//3//f/9//3//f/9//3//f/9//3//f/9//3//f/9//3//f/9//3//f/9//3//f/9//3//f/9//3//f/9//3//f/9//3//f/9//3//f/9//3//f/9//3//f/9//3//f/9//3//f/9//3//f/9//3//f/9//3//f/9//3//f/9//3//f/9//3//f/9//3//f/9//3//f/9//3//f/9//3//f/9//3//f/9//3//f/9//3//f/9//3//f/9//3//f/9//3//f/9//3//f/9//3//f/9//3//f/9//3//f/9//3//f/9//3//f/9/HFe/a/9//3//f/9//3//f/9//3//f/9//3//f/9//3//f/9//3//f/9/tx3/f/9//3//f/9//3//f/9//3//f/9//3//f/9//3//f/9//3//f/9//3//f/9//3//f/9//3//f/9//3//f/9//3//f/9//3//f/9//3//f/9//3//f/9//3//f/9//3//f/9//3//f/9//3//f/9//3//f/9//3//f/9//3//f/9//3//f/9//3//f/9//3//f/9//3//f/9//3//f/9//3//f/9//3//f/9//3//f/9//3//f/9//3//f/9//3//f/9//3//f/9//3//f/9//3//f/9//3//f/9//3//f/9//3//f/9//3//f/9//3//f/9//3//f/9//3//f/9//3//f/9//3//f/9//3//f/9//3//f/9//3//f31rPlf/f/9//3//f/9//3//f/9//3//f/9//3//f/9//3//f/9//3//fzo2n2f/f/9//3//f/9//3//f/9//3//f/9//3//f/9//3//f/9//3//f/9//3//f/9//3//f/9//3//f/9//3//f/9//3//f/9//3//f/9//3//f/9//3//f/9//3//f/9//3//f/9//3//f/9//3//f/9//3//f/9//3//f/9//3//f/9//3//f/9//3//f/9//3//f/9//3//f/9//3//f/9//3//f/9//3//f/9//3//f/9//3//f/9//3//f/9//3//f/9//3//f/9//3//f/9//3//f/9//3//f/9//3//f/9//3//f/9//3//f/9//3//f/9//3//f/9//3//f/9//3//f/9//3//f/9//3//f/9//3//f/9//3//f7tC/3//f/9//3//f/9//3//f/9//3//f/9//3//f/9//3//f/9//3+aSh5L/3//f/9//3//f/9//3//f/9//3//f/9//3//f/9//3//f/9//3//f/9//3//f/9//3//f/9//3//f/9//3//f/9//3//f/9//3//f/9//3//f/9//3//f/9//3//f/9//3//f/9//3//f/9//3//f/9//3//f/9//3//f/9//3//f/9//3//f/9//3//f/9//3//f/9//3//f/9//3//f/9//3//f/9//3//f/9//3//f/9//3//f/9//3//f/9//3//f/9//3//f/9//3//f/9//3//f/9//3//f/9//3//f/9//3//f/9//3//f/9//3//f/9//3//f/9//3//f/9//3//f/9//3//f/9//3//f/9//3//f/9//397Nv9//3//f/9//3//f/9//3//f/9//3//f/9//3//f/9//3//f/9/PWNbLv9//3//f/9//3//f/9//3//f/9//3//f/9//3//f/9//3//f/9//3//f/9//3//f/9//3//f/9//3//f/9//3//f/9//3//f/9//3//f/9//3//f/9//3//f/9//3//f/9//3//f/9//3//f/9//3//f/9//3//f/9//3//f/9//3//f/9//3//f/9//3//f/9//3//f/9//3//f/9//3//f/9//3//f/9//3//f/9//3//f/9//3//f/9//3//f/9//3//f/9//3//f/9//3//f/9//3//f/9//3//f/9//3//f/9//3//f/9//3//f/9//3//f/9//3//f/9//3//f/9//3//f/9//3//f/9//3//f/9//3//f/9/ejr/f/9//3//f/9//3//f/9//3//f/9//3//f/9//3//f/9//3//f953uRX/f/9//3//f/9//3//f/9//3//f/9//3//f/9//3//f/9//3//f/9//3//f/9//3//f/9//3//f/9//3//f/9//3//f/9//3//f/9//3//f/9//3//f/9//3//f/9//3//f/9//3//f/9//3//f/9//3//f/9//3//f/9//3//f/9//3//f/9//3//f/9//3//f/9//3//f/9//3//f/9//3//f/9//3//f/9//3//f/9//3//f/9//3//f/9//3//f/9//3//f/9//3//f/9//3//f/9//3//f/9//3//f/9//3//f/9//3//f/9//3//f/9//3//f/9//3//f/9//3//f/9//3//f/9//3//f/9//3//f/9//3//f9tSv2v/f/9//3//f/9//3//f/9//3//f/9//3//f/9//3//f/9//3//f5gR32v/f/9//3//f/9//3//f/9//3//f/9//3//f/9//3//f/9//3//f/9//3//f/9//3//f/9//3//f/9//3//f/9//3//f/9//3//f/9//3//f/9//3//f/9//3//f/9//3//f/9//3//f/9//3//f/9//3//f/9//3//f/9//3//f/9//3//f/9//3//f/9//3//f/9//3//f/9//3//f/9//3//f/9//3//f/9//3//f/9//3//f/9//3//f/9//3//f/9//3//f/9//3//f/9//3//f/9//3//f/9//3//f/9//3//f/9//3//f/9//3//f/9//3//f/9//3//f/9//3//f/9//3//f/9//3//f/9//3//f/9//3+dbz5T/3//f/9//3//f/9//3//f/9//3//f/9//3//f/9//3//f/9//38bIh5D/3//f/9//3//f/9//3//f/9//3//f/9//3//f/9//3//f/9//3//f/9//3//f/9//3//f/9//3//f/9//3//f/9//3//f/9//3//f/9//3//f/9//3//f/9//3//f/9//3//f/9//3//f/9//3//f/9//3//f/9//3//f/9//3//f/9//3//f/9//3//f/9//3//f/9//3//f/9//3//f/9//3//f/9//3//f/9//3//f/9//3//f/9//3//f/9//3//f/9//3//f/9//3//f/9//3//f/9//3//f/9//3//f/9//3//f/9//3//f/9//3//f/9//3//f/9//3//f/9//3//f/9//3//f/9//3//f/9//3//f/9//397Ov9//3//f/9//3//f/9//3//f/9//3//f/9//3//f/9//3//f/9/OS69Nv9//3//f/9//3//f/9//3//f/9//3//f/9//3//f/9//3//f/9//3//f/9//3//f/9//3//f/9//3//f/9//3//f/9//3//f/9//3//f/9//3//f/9//3//f/9//3//f/9//3//f/9//3//f/9//3//f/9//3//f/9//3//f/9//3//f/9//3//f/9//3//f/9//3//f/9//3//f/9//3//f/9//3//f/9//3//f/9//3//f/9//3//f/9//3//f/9//3//f/9//3//f/9//3//f/9//3//f/9//3//f/9//3//f/9//3//f/9//3//f/9//3//f/9//3//f/9//3//f/9//3//f/9//3//f/9//3//f/9//3//f/9/mzb/f/9//3//f/9//3//f/9//3//f/9//3//f/9//3//f/9//3//f5tGmzb/e/9//3//f/9//3//f/9//3//f/9//3//f/9//3//f/9//3//f/9//3//f/9//3//f/9//3//f/9//3//f/9//3//f/9//3//f/9//3//f/9//3//f/9//3//f/9//3//f/9//3//f/9//3//f/9//3//f/9//3//f/9//3//f/9//3//f/9//3//f/9//3//f/9//3//f/9//3//f/9//3//f/9//3//f/9//3//f/9//3//f/9//3//f/9//3//f/9//3//f/9//3//f/9//3//f/9//3//f/9//3//f/9//3//f/9//3//f/9//3//f/9//3//f/9//3//f/9//3//f/9//3//f/9//3//f/9//3//f/9//3//f7tG/3f/f/9//3//f/9//3//f/9//3//f/9//3//f/9//3//f/9//3+7Rl5fPVP/f/9//3//f/9//3//f/9//3//f/9//3//f/9//3//f/9//3//f/9//3//f/9//3//f/9//3//f/9//3//f/9//3//f/9//3//f/9//3//f/9//3//f/9//3//f/9//3//f/9//3//f/9//3//f/9//3//f/9//3//f/9//3//f/9//3//f/9//3//f/9//3//f/9//3//f/9//3//f/9//3//f/9//3//f/9//3//f/9//3//f/9//3//f/9//3//f/9//3//f/9//3//f/9//3//f/9//3//f/9//3//f/9//3//f/9//3//f/9//3//f/9//3//f/9//3//f/9//3//f/9//3//f/9//3//f/9//3//f/9//39dY59j/3//f/9//3//f/9//3//f/9//3//f/9//3//f/9//3//f/9/3Er/d3s2/3//f/9//3//f/9//3//f/9//3//f/9//3//f/9//3//f/9//3//f/9//3//f/9//3//f/9//3//f/9//3//f/9//3//f/9//3//f/9//3//f/9//3//f/9//3//f/9//3//f/9//3//f/9//3//f/9//3//f/9//3//f/9//3//f/9//3//f/9//3//f/9//3//f/9//3//f/9//3//f/9//3//f/9//3//f/9//3//f/9//3//f/9//3//f/9//3//f/9//3//f/9//3//f/9//3//f/9//3//f/9//3//f/9//3//f/9//3//f/9//3//f/9//3//f/9//3//f/9//3//f/9//3//f/9//3//f/9//3//f/9/3nf9Rv9//3//f/9//3//f/9//3//f/9//3//f/9//3//f/9//3//f9tK/3e7Qv9//3//f/9//3//f/9//3//f/9//3//f/9//3//f/9//3//f/9//3//f/9//3//f/9//3//f/9//3//f/9//3//f/9//3//f/9//3//f/9//3//f/9//3//f/9//3//f/9//3//f/9//3//f/9//3//f/9//3//f/9//3//f/9//3//f/9//3//f/9//3//f/9//3//f/9//3//f/9//3//f/9//3//f/9//3//f/9//3//f/9//3//f/9//3//f/9//3//f/9//3//f/9//3//f/9//3//f/9//3//f/9//3//f/9//3//f/9//3//f/9//3//f/9//3//f/9//3//f/9//3//f/9//3//f/9//3//f/9//3//f/9/uz7/f/9//3//f/9//3//f/9//3//f/9//3//f/9//3//f/9//3/bTv93PVu/a/9//3//f/9//3//f/9//3//f/9//3//f/9//3//f/9//3//f/9//3//f/9//3//f/9//3//f/9//3//f/9//3//f/9//3//f/9//3//f/9//3//f/9//3//f/9//3//f/9//3//f/9//3//f/9//3//f/9//3//f/9//3//f/9//3//f/9//3//f/9//3//f/9//3//f/9//3//f/9//3//f/9//3//f/9//3//f/9//3//f/9//3//f/9//3//f/9//3//f/9//3//f/9//3//f/9//3//f/9//3//f/9//3//f/9//3//f/9//3//f/9//3//f/9//3//f/9//3//f/9//3//f/9//3//f/9//3//f/9//3//f7tC/3v/f/9//3//f/9//3//f/9//3//f/9//3//f/9//3//f/9/20r/e9573EL/f/9//3//f/9//3//f/9//3//f/9//3//f/9//3//f/9//3//f/9//3//f/9//3//f/9//3//f/9//3//f/9//3//f/9//3//f/9//3//f/9//3//f/9//3//f/9//3//f/9//3//f/9//3//f/9//3//f/9//3//f/9//3//f/9//3//f/9//3//f/9//3//f/9//3//f/9//3//f/9//3//f/9//3//f/9//3//f/9//3//f/9//3//f/9//3//f/9//3//f/9//3//f/9//3//f/9//3//f/9//3//f/9//3//f/9//3//f/9//3//f/9//3//f/9//3//f/9//3//f/9//3//f/9//3//f/9//3//f/9//38bW39f/3//f/9//3//f/9//3//f/9//3//f/9//3//f/9//3//f/1K/3f/f7s+/3//f/9//3//f/9//3//f/9//3//f/9//3//f/9//3//f/9//3//f/9//3//f/9//3//f/9//3//f/9//3//f/9//3//f/9//3//f/9//3//f/9//3//f/9//3//f/9//3//f/9//3//f/9//3//f/9//3//f/9//3//f/9//3//f/9//3//f/9//3//f/9//3//f/9//3//f/9//3//f/9//3//f/9//3//f/9//3//f/9//3//f/9//3//f/9//3//f/9//3//f/9//3//f/9//3//f/9//3//f/9//3//f/9//3//f/9//3//f/9//3//f/9//3//f/9//3//f/9//3//f/9//3//f/9//3//f/9//3//f/9/33e8Rv9//3//f/9//3//f/9//3//f/9//3//f/9//3//f/9//3+aRv9//3/7Tt9z/3//f/9//3//f/9//3//f/9//3//f/9//3//f/9//3//f/9//3//f/9//3//f/9//3//f/9//3//f/9//3//f/9//3//f/9//3//f/9//3//f/9//3//f/9//3//f/9//3//f/9//3//f/9//3//f/9//3//f/9//3//f/9//3//f/9//3//f/9//3//f/9//3//f/9//3//f/9//3//f/9//3//f/9//3//f/9//3//f/9//3//f/9//3//f/9//3//f/9//3//f/9//3//f/9//3//f/9//3//f/9//3//f/9//3//f/9//3//f/9//3//f/9//3//f/9//3//f/9//3//f/9//3//f/9//3//f/9//3//f/9/nD7/f/9//3//f/9//3//f/9//3//f/9//3//f/9//3//f/9/3Er/f/9/nm9eV/9//3//f/9//3//f/9//3//f/9//3//f/9//3//f/9//3//f/9//3//f/9//3//f/9//3//f/9//3//f/9//3//f/9//3//f/9//3//f/9//3//f/9//3//f/9//3//f/9//3//f/9//3//f/9//3//f/9//3//f/9//3//f/9//3//f/9//3//f/9//3//f/9//3//f/9//3//f/9//3//f/9//3//f/9//3//f/9//3//f/9//3//f/9//3//f/9//3//f/9//3//f/9//3//f/9//3//f/9//3//f/9//3//f/9//3//f/9//3//f/9//3//f/9//3//f/9//3//f/9//3//f/9//3//f/9//3//f/9//3//f3s6/3//f/9//3//f/9//3//f/9//3//f/9//3//f/9//3//f5tC/3//f/9/ezr/f/9//3//f/9//3//f/9//3//f/9//3//f/9//3//f/9//3//f/9//3//f/9//3//f/9//3//f/9//3//f/9//3//f/9//3//f/9//3//f/9//3//f/9//3//f/9//3//f/9//3//f/9//3//f/9//3//f/9//3//f/9//3//f/9//3//f/9//3//f/9//3//f/9//3//f/9//3//f/9//3//f/9//3//f/9//3//f/9//3//f/9//3//f/9//3//f/9//3//f/9//3//f/9//3//f/9//3//f/9//3//f/9//3//f/9//3//f/9//3//f/9//3//f/9//3//f/9//3//f/9//3//f/9//3//f/9//3//f/9//3/8Tr9r/3//f/9//3//f/9//3//f/9//3//f/9//3//f/9/33f8Tv9//3//f5s+/3//f/9//3//f/9//3//f/9//3//f/9//3//f/9//3//f/9//3//f/9//3//f/9//3//f/9//3//f/9//3//f/9//3//f/9//3//f/9//3//f/9//3//f/9//3//f/9//3//f/9//3//f/9//3//f/9//3//f/9//3//f/9//3//f/9//3//f/9//3//f/9//3//f/9//3//f/9//3//f/9//3//f/9//3//f/9//3//f/9//3//f/9//3//f/9//3//f/9//3//f/9//3//f/9//3//f/9//3//f/9//3//f/9//3//f/9//3//f/9//3//f/9//3//f/9//3//f/9//3//f/9//3//f/9//3//f/9//3//f/9/XWM+U/9//3//f/9//3//f/9//3//f/9//3//f/9//3//f9tOv3P/f/9//3/7Vr9n/3//f/9//3//f/9//3//f/9//3//f/9//3//f/9//3//f/9//3//f/9//3//f/9//3//f/9//3//f/9//3//f/9//3//f/9//3//f/9//3//f/9//3//f/9//3//f/9//3//f/9//3//f/9//3//f/9//3//f/9//3//f/9//3//f/9//3//f/9//3//f/9//3//f/9//3//f/9//3//f/9//3//f/9//3//f/9//3//f/9//3//f/9//3//f/9//3//f/9//3//f/9//3//f/9//3//f/9//3//f/9//3//f/9//3//f/9//3//f/9//3//f/9//3//f/9//3//f/9//3//f/9//3//f/9//3//f/9//3//f/9/uz7/f/9//3//f/9//3//f/9//3//f/9//3//f/9//3+8Rv9//3//f/9/33f7Sv9//3//f/9//3//f/9//3//f/9//3//f/9//3//f/9//3//f/9//3//f/9//3//f/9//3//f/9//3//f/9//3//f/9//3//f/9//3//f/9//3//f/9//3//f/9//3//f/9//3//f/9//3//f/9//3//f/9//3//f/9//3//f/9//3//f/9//3//f/9//3//f/9//3//f/9//3//f/9//3//f/9//3//f/9//3//f/9//3//f/9//3//f/9//3//f/9//3//f/9//3//f/9//3//f/9//3//f/9//3//f/9//3//f/9//3//f/9//3//f/9//3//f/9//3//f/9//3//f/9//3//f/9//3//f/9//3//f/9//3//f1sy/3//f/9//3//f/9//3//f/9//3//f/9//3//f/xS33P/f/9//3//f/9/nDr/f/9//3//f/9//3//f/9//3//f/9//3//f/9//3//f/9//3//f/9//3//f/9//3//f/9//3//f/9//3//f/9//3//f/9//3//f/9//3//f/9//3//f/9//3//f/9//3//f/9//3//f/9//3//f/9//3//f/9//3//f/9//3//f/9//3//f/9//3//f/9//3//f/9//3//f/9//3//f/9//3//f/9//3//f/9//3//f/9//3//f/9//3//f/9//3//f/9//3//f/9//3//f/9//3//f/9//3//f/9//3//f/9//3//f/9//3//f/9//3//f/9//3//f/9//3//f/9//3//f/9//3//f/9//3//f/9//3//f/9//396Pv97/3//f/9//3//f/9//3//f/9//3//f/9/v28dV/9//3//f/9//3//f5s+/3v/f/9//3//f/9//3//f/9//3//f/9//3//f/9//3//f/9//3//f/9//3//f/9//3//f/9//3//f/9//3//f/9//3//f/9//3//f/9//3//f/9//3//f/9//3//f/9//3//f/9//3//f/9//3//f/9//3//f/9//3//f/9//3//f/9//3//f/9//3//f/9//3//f/9//3//f/9//3//f/9//3//f/9//3//f/9//3//f/9//3//f/9//3//f/9//3//f/9//3//f/9//3//f/9//3//f/9//3//f/9//3//f/9//3//f/9//3//f/9//3//f/9//3//f/9//3//f/9//3//f/9//3//f/9//3//f/9//3//f/9/HFefZ/9//3//f/9//3//f/9//3//f/9//3+da9xO/3//f/9//3//f/9//388X15b/3//f/9//3//f/9//3//f/9//3//f/9//3//f/9//3//f/9//3//f/9//3//f/9//3//f/9//3//f/9//3//f/9//3//f/9//3//f/9//3//f/9//3//f/9//3//f/9//3//f/9//3//f/9//3//f/9//3//f/9//3//f/9//3//f/9//3//f/9//3//f/9//3//f/9//3//f/9//3//f/9//3//f/9//3//f/9//3//f/9//3//f/9//3//f/9//3//f/9//3//f/9//3//f/9//3//f/9//3//f/9//3//f/9//3//f/9//3//f/9//3//f/9//3//f/9//3//f/9//3//f/9//3//f/9//3//f/9//3//f75v/kr/f55n/3//f/9//3//f/9//3//f11jPVv/f/9//3//f/9//3//f/9/33v+Rv9//3//f/9//3//f/9//3//f/9//3//f/9//3//f/9//3//f/9//3//f/9//3//f/9//3//f/9//3//f/9//3//f/9//3//f/9//3//f/9//3//f/9//3//f/9//3//f/9//3//f/9//3//f/9//3//f/9//3//f/9//3//f/9//3//f/9//3//f/9//3//f/9//3//f/9//3//f/9//3//f/9//3//f/9//3//f/9//3//f/9//3//f/9//3//f/9//3//f/9//3//f/9//3//f/9//3//f/9//3//f/9//3//f/9//3//f/9//3//f/9//3//f/9//3//f/9//3//f/9//3//f/9//3//f/9//3//f/9//3//f1ky33ecOv9//3//f/9//3//f99vmj5+Z/9//3//f/9//3//f/9//3//f/9/ejb/f/9//3//f/9//3//f/9//3//f/9//3//f/9//3//f/9//3//f/9//3//f/9//3//f/9//3//f/9//3//f/9//3//f/9//3//f/9//3//f/9//3//f/9//3//f/9//3//f/9//3//f/9//3//f/9//3//f/9//3//f/9//3//f/9//3//f/9//3//f/9//3//f/9//3//f/9//3//f/9//3//f/9//3//f/9//3//f/9//3//f/9//3//f/9//3//f/9//3//f/9//3//f/9//3//f/9//3//f/9//3//f/9//3//f/9//3//f/9//3//f/9//3//f/9//3//f/9//3//f/9//3//f/9//3//f/9//3//f/9//398Nv9/Oi7/f/9//3//fx1X3EYcV/9//3//f/9//3//f/9//3//f/9//3//f5tC/3v/f/9//3//f/9//3//f/9//3//f/9//3//f/9//3//f/9//3//f/9//3//f/9//3//f/9//3//f/9//3//f/9//3//f/9//3//f/9//3//f/9//3//f/9//3//f/9//3//f/9//3//f/9//3//f/9//3//f/9//3//f/9//3//f/9//3//f/9//3//f/9//3//f/9//3//f/9//3//f/9//3//f/9//3//f/9//3//f/9//3//f/9//3//f/9//3//f/9//3//f/9//3//f/9//3//f/9//3//f/9//3//f/9//3//f/9//3//f/9//3//f/9//3//f/9//3//f/9//3//f/9//3//f/9//3//f/9//3//f/9/m0bfa1o2328dV/xK+07fc/9//3//f/9//3//f/9//3//f/9//3//f/9//38bW15b/3//f/9//3//f/9//3//f/9//3//f/9//3//f/9//3//f/9//3//f/9//3//f/9//3//f/9//3//f/9//3//f/9//3//f/9//3//f/9//3//f/9//3//f/9//3//f/9//3//f/9//3//f/9//3//f/9//3//f/9//3//f/9//3//f/9//3//f/9//3//f/9//3//f/9//3//f/9//3//f/9//3//f/9//3//f/9//3//f/9//3//f/9//3//f/9//3//f/9//3//f/9//3//f/9//3//f/9//3//f/9//3//f/9//3//f/9//3//f/9//3//f/9//3//f/9//3//f/9//3//f/9//3//f/9//3//f/9//3ufZ9tCfC5aNns2v3P/f/9//3//f/9//3//f/9//3//f/9//3//f/9//3//f/9//3+7Qv9//3//f/9//3//f/9//3//f/9//3//f/9//3//f/9//3//f/9//3//f/9//3//f/9//3//f/9//3//f/9//3//f/9//3//f/9//3//f/9//3//f/9//3//f/9//3//f/9//3//f/9//3//f/9//3//f/9//3//f/9//3//f/9//3//f/9//3//f/9//3//f/9//3//f/9//3//f/9//3//f/9//3//f/9//3//f/9//3//f/9//3//f/9//3//f/9//3//f/9//3//f/9//3//f/9//3//f/9//3//f/9//3//f/9//3//f/9//3//f/9//3//f/9//3//f/9//3//f/9//3//e79rfl8cT9tG20b8SvxOXWe+b70+3ndbNv9//3//f/9//3//f/9//3//f/9//3//f/9//3//f/9//3//f/9/ejr/f/9//3//f/9//3//f/9//3//f/9//3//f/9//3//f/9//3//f/9//3//f/9//3//f/9//3//f/9//3//f/9//3//f/9//3//f/9//3//f/9//3//f/9//3//f/9//3//f/9//3//f/9//3//f/9//3//f/9//3//f/9//3//f/9//3//f/9//3//f/9//3//f/9//3//f/9//3//f/9//3//f/9//3//f/9//3//f/9//3//f/9//3//f/9//3//f/9//3//f/9//3//f/9//3//f/9//3//f/9//3//f/9//3//f/9//3//f/9//3//f/9//3//f/9/v2s9U7s+3EK8Qt1K+1JdY55v/3//f/9//3//f/9//39bLv9/+Sn/f/9//3//f/9//3//f/9//3//f/9//3//f/9//3//f/9//3//f9xO/3f/f/9//3//f/9//3//f/9//3//f/9//3//f/9//3//f/9//3//f/9//3//f/9//3//f/9//3//f/9//3//f/9//3//f/9//3//f/9//3//f/9//3//f/9//3//f/9//3//f/9//3//f/9//3//f/9//3//f/9//3//f/9//3//f/9//3//f/9//3//f/9//3//f/9//3//f/9//3//f/9//3//f/9//3//f/9//3//f/9//3//f/9//3//f/9//3//f/9//3//f/9//3//f/9//3//f/9//3//f/9//3//f/9//3//d59nPlcdT/xKuj68PtxCvULcSj1X33P/f/9//3//f/9//3//f/9//3//f/9//3//f/9/ejr/e7pKfl//f/9//3//f/xSGiqdPtxOmkq6Tv9//3//f/9//3//f/9//399az5X/3//f/9//3//f/9//3//f/9//3//f/9//3//f/9//3//f/9//3//f/9//3//f/9//3//f/9//3//f/9//3//f/9//3//f/9//3//f/9//3//f/9//3//f/9//3//f/9//3//f/9//3//f/9//3//f/9//3//f/9//3//f/9//3//f/9//3//f/9//3//f/9//3//f/9//3//f/9//3//f/9//3//f/9//3//f/9//3//f/9//3//f/9//3//f/9//3//f/9//3//f/9//3//f/9//3//e99vPVf8Srs+3ULcPh1P+05dY51v/3v/f/9//3//f/9//3//f/9//3//f/9//3//f/9//3//f/9//3//f/9//3//f9xSv2eeb7xC/3//f/9//3+YRp5zHFN4RppSeEo8Y/9//3//f/9//3//f/9//3+8Pv9//3//f/9//3//f/9//3//f/9//3//f/9//3//f/9//3//f/9//3//f/9//3//f/9//3//f/9//3//f/9//3//f/9//3//f/9//3//f/9//3//f/9//3//f/9//3//f/9//3//f/9//3//f/9//3//f/9//3//f/9//3//f/9//3//f/9//3//f/9//3//f/9//3//f/9//3//f/9//3//f/9//3//f/9//3//f/9//3//f/9//3//f/9//3//f/9//3//f/9//3+faxxPuz7cPps+3EYcU79v/3v/f/9//3//f/9//3//f/9//3//f/9//3//f/9//3//f/9//3//f/9//3//f/9//3//f/9//3//f/9//3+eb/xK/3/3Kf9//3//f/9//3//f/9//3//f/9//3//f/9//3//f/9//3//f/9/Wzb/f/9//3//f/9//3//f/9//3//f/9//3//f/9//3//f/9//3//f/9//3//f/9//3//f/9//3//f/9//3//f/9//3//f/9//3//f/9//3//f/9//3//f/9//3//f/9//3//f/9//3//f/9//3//f/9//3//f/9//3//f/9//3//f/9//3//f/9//3//f/9//3//f/9//3//f/9//3//f/9//3//f/9//3//f/9//3//f/9//3//f/9//3//f/9//3//f/9/v2vcRrw6PFvfd/9//3//f/9//3//f/9//3//f/9//3//f/9//3//f/9//3//f/9//3//f/9//3//f/9//3//f/9//3//f/9//3//f/9//3//f/9//3+cNv9/Wj7/d/9//3//f3xrPFccU35j/3v/f/9//3//f/9//3//f/9//3//f9tK32//f/9//3//f/9//3//f/9//3//f/9//3//f/9//3//f/9//3//f/9//3//f/9//3//f/9//3//f/9//3//f/9//3//f/9//3//f/9//3//f/9//3//f/9//3//f/9//3//f/9//3//f/9//3//f/9//3//f/9//3//f/9//3//f/9//3//f/9//3//f/9//3//f/9//3//f/9//3//f/9//3//f/9//3//f/9//3//f/9//3//f/9//3//f/9//3t7Ph1T/3//f/9//3//f/9//3//f/9//3//f/9//3//f/9//3//f/9//3//f/9//3//f/9//3//f/9//3//f/9//3//f/9//3//f/9//3//f/9//3//f/9/ejb/f/taPVf/f/9//3//f/9//3+db/xSuz4+V/93/3//f/9//3//f/9//3+ea3w2/3//f/9//3//f/9//3//f/9//3//f/9//3//f/9//3//f/9//3//f/9//3//f/9//3//f/9//3//f/9//3//f/9//3//f/9//3//f/9//3//f/9//3//f/9//3//f/9//3//f/9//3//f/9//3//f/9//3//f/9//3//f/9//3//f/9//3//f/9//3//f/9//3//f/9//3//f/9//3//f/9//3//f/9//3//f/9//3//f/9//3//f/9//3+ea3o6/3v/f/9//3//f/9//3//f/9//3//f/9//3//f/9//3//f/9//3//f/9//3//f/9//3//f/9//3//f/9//3//f/9//3//f/9//3//f/9//3//f/9//3//f7tG32//f3s6/3//f/9//3//f/9//3//f/9/vnP8Srs6HU/fb/9//3//f/9//3+5Hf9//3//f/9//3//f/9//3//f/9//3//f/9//3//f/9//3//f/9//3//f/9//3//f/9//3//f/9//3//f/9//3//f/9//3//f/9//3//f/9//3//f/9//3//f/9//3//f/9//3//f/9//3//f/9//3//f/9//3//f/9//3//f/9//3//f/9//3//f/9//3//f/9//3//f/9//3//f/9//3//f/9//3//f/9//3//f/9//3//f/9//3//f993ezb/f/9//3//f/9//3//f/9//3//f/9//3//f/9//3//f/9//3//f/9//3//f/9//3//f/9//3//f/9//3//f/9//3//f/9//3//f/9//3//f/9//3//f/9//387Yz9T/38aLv9//3//f/9//3//f/9//3//f/9//3//f997G1e8OtxCfl//f/9/2Cnfb/9//3//f/9//3//f/9//3//f/9//3//f/9//3//f/9//3//f/9//3//f/9//3//f/9//3//f/9//3//f/9//3//f/9//3//f/9//3//f/9//3//f/9//3//f/9//3//f/9//3//f/9//3//f/9//3//f/9//3//f/9//3//f/9//3//f/9//3//f/9//3//f/9//3//f/9//3//f/9//3//f/9//3//f/9//3//f/9//3//f/9//397Ov97/3//f/9//3//f/9//3//f/9//3//f/9//3//f/9//3//f/9//3//f/9//3//f/9//3//f/9//3//f/9//3//f/9//3//f/9//3//f/9//3//f/9//3//f/9//3u7Pv9/mkbfc/9//3//f/9//3//f/9//3//f/9//3//f/9//3//f11ju0LcPjouXlf/f/9//3//f/9//3//f/9//3//f/9//3//f/9//3//f/9//3//f/9//3//f/9//3//f/9//3//f/9//3//f/9//3//f/9//3//f/9//3//f/9//3//f/9//3//f/9//3//f/9//3//f/9//3//f/9//3//f/9//3//f/9//3//f/9//3//f/9//3//f/9//3//f/9//3//f/9//3//f/9//3//f/9//3//f/9//3//f/9//3//f/9/nDr/f/9//3//f/9//3//f/9//3//f/9//3//f/9//3//f/9//3//f/9//3//f/9//3//f/9//3//f/9//3//f/9//3//f/9//3//f/9//3//f/9//3//f/9//3//f/9/WzL/fztfHlf/f/9//3//f/9//3//f/9//3//f/9//3//f/9//3//f/9//388W9oVuz5eU/9//3//f/9//3//f/9//3//f/9//3//f/9//3//f/9//3//f/9//3//f/9//3//f/9//3//f/9//3//f/9//3//f/9//3//f/9//3//f/9//3//f/9//3//f/9//3//f/9//3//f/9//3//f/9//3//f/9//3//f/9//3//f/9//3//f/9//3//f/9//3//f/9//3//f/9//3//f/9//3//f/9//3//f/9//3//f/9//3//f7w+/3//f/9//3//f/9//3//f/9//3//f/9//3//f/9//3//f/9//3//f/9//3//f/9//3//f/9//3//f/9//3//f/9//3//f/9//3//f/9//3//f/9//3//f/9//3//f3o+/3vfe5s+/3//f/9//3//f/9//3//f/9//3//f/9//3//f/9//3//f/9/33eYFf9/fWe7QtxCv2v/f/9//3//f/9//3//f/9//3//f/9//3//f/9//3//f/9//3//f/9//3//f/9//3//f/9//3//f/9//3//f/9//3//f/9//3//f/9//3//f/9//3//f/9//3//f/9//3//f/9//3//f/9//3//f/9//3//f/9//3//f/9//3//f/9//3//f/9//3//f/9//3//f/9//3//f/9//3//f/9//3//f/9//3//f/9//3+8Qv9//3//f/9//3//f/9//3//f/9//3//f/9//3//f/9//3//f/9//3//f/9//3//f/9//3//f/9//3//f/9//3//f/9//3//f/9//3//f/9//3//f/9//3//f/9//3/7Un9j/38ZLv9//3//f/9//3//f/9//3//f/9//3//f/9//3//f/9//3//f/9/lyG/a/9//3//fxxXuzr9St9v/3//f/9//3//f/9//3//f/9//3//f/9//3//f/9//3//f/9//3//f/9//3//f/9//3//f/9//3//f/9//3//f/9//3//f/9//3//f/9//3//f/9//3//f/9//3//f/9//3//f/9//3//f/9//3//f/9//3//f/9//3//f/9//3//f/9//3//f/9//3//f/9//3//f/9//3//f/9//3//f/9//3//f/9/mkb/e/9//3//f/9//3//f/9//3//f/9//3//f/9//3//f/9//3//f/9//3//f/9//3//f/9//3//f/9//3//f/9//3//f/9//3//f/9//3//f/9//3//f/9//3//f/9/vnPdRv9/Wzr/f/9//3//f/9//3//f/9//3//f/9//3//f/9//3//f/9//3//f3tC3T7/f/9//3//f/9//3scV7s+Xlv/e/9//3//f/9//3//f/9//3//f/9//3//f/9//3//f/9//3//f/9//3//f/9//3//f/9//3//f/9//3//f/9//3//f/9//3//f/9//3//f/9//3//f/9//3//f/9//3//f/9//3//f/9//3//f/9//3//f/9//3//f/9//3//f/9//3//f/9//3//f/9//3//f/9//3//f/9//3//f/9//3//f11jPlf/f/9//3//f/9//3//f/9//3//f/9//3//f/9//3//f/9//3//f/9//3//f/9//3//f/9//3//f/9//3//f/9//3//f/9//3//f/9//3//f/9//3//f/9//3//f/9/ezr/f9tK32//f/9//3//f/9//3//f/9//3//f/9//3//f/9//3//f/9//38bW/od/3//f/9//3//f/9//3//f31nu0bcRv93/3//f/9//3//f/9//3//f/9//3//f/9//3//f/9//3//f/9//3//f/9//3//f/9//3//f/9//3//f/9//3//f/9//3//f/9//3//f/9//3//f/9//3//f/9//3//f/9//3//f/9//3//f/9//3//f/9//3//f/9//3//f/9//3//f/9//3//f/9//3//f/9//3//f/9//3//f/9//3//f3w6/3//f/9//3//f/9//3//f/9//3//f/9//3//f/9//3//f/9//3//f/9//3//f/9//3//f/9//3//f/9//3//f/9//3//f/9//3//f/9//3//f/9//3//f/9//3//f3o6/39cYx5T/3//f/9//3//f/9//3//f/9//3//f/9//3//f/9//3//f/9/3neaCd9v/3//f/9//3//f/9//3//f/9//3/8TtxCn2f/f/9//3//f/9//3//f/9//3//f/9//3//f/9//3//f/9//3//f/9//3//f/9//3//f/9//3//f/9//3//f/9//3//f/9//3//f/9//3//f/9//3//f/9//3//f/9//3//f/9//3//f/9//3//f/9//3//f/9//3//f/9//3//f/9//3//f/9//3//f/9//3//f/9//3//f/9//396Pv93/3//f/9//3//f/9//3//f/9//3//f/9//3//f/9//3//f/9//3//f/9//3//f/9//3//f/9//3//f/9//3//f/9//3//f/9//3//f/9//3//f/9//3//f/9//3+7Tr9r33ubOv9//3//f/9//3//f/9//3//f/9//3//f/9//3//f/9//3//f/9/2RndQv9//3//f/9//3//f/9//3//f/9//3//fzxfmjp+W/9//3//f/9//3//f/9//3//f/9//3//f/9//3//f/9//3//f/9//3//f/9//3//f/9//3//f/9//3//f/9//3//f/9//3//f/9//3//f/9//3//f/9//3//f/9//3//f/9//3//f/9//3//f/9//3//f/9//3//f/9//3//f/9//3//f/9//3//f/9//3//f/9//3//f/9/vnO8Rv9//3//f/9//3//f/9//3//f/9//3//f/9//3//f/9//3//f/9//3//f/9//3//f/9//3//f/9//3//f/9//3//f/9//3//f/9//3//f/9//3//f/9//3//f/9/nm8dT/9/OS7/f/9//3//f/9//3//f/9//3//f/9//3//f/9//3//f/9//3//f1k2fir/f/9//3//f/9//3//f/9//3//f/9//3//f/9/fWu7QvxK/3v/f/9//3//f/9//3//f/9//3//f/9//3//f/9//3//f/9//3//f/9//3//f/9//3//f/9//3//f/9//3//f/9//3//f/9//3//f/9//3//f/9//3//f/9//3//f/9//3//f/9//3//f/9//3//f/9//3//f/9//3//f/9//3//f/9//3//f/9//3//f/9//3//f/9/Ojb/d/9//3//f/9//3//f/9//3//f/9//3//f/9//3//f/9//3//f/9//3//f/9//3//f/9//3//f/9//3//f/9//3//f/9//3//f/9//3//f/9//3//f/9//3//f/9/nDb/f1s2/3v/f/9//3//f/9//3//f/9//3//f/9//3//f/9//3//f/9//3/bUtsR/3v/f/9//3//f/9//3//f/9//3//f/9//3//f/9//3/fe9tG3ELfc/9//3//f/9//3//f/9//3//f/9//3//f/9//3//f/9//3//f/9//3//f/9//3//f/9//3//f/9//3//f/9//3//f/9//3//f/9//3//f/9//3//f/9//3//f/9//3//f/9//3//f/9//3//f/9//3//f/9//3//f/9//3//f/9//3//f/9//3//f/9//3//f75z3Ub/f/9//3//f/9//3//f/9//3//f/9//3//f/9//3//f/9//3//f/9//3//f/9//3//f/9//3//f/9//3//f/9//3//f/9//3//f/9//3//f/9//3//f/9//3//f1oy/3/7Un9j/3//f/9//3//f/9//3//f/9//3//f/9//3//f/9//3//f/9/fWsdGl5X/3//f/9//3//f/9//3//f/9//3//f/9//3//f/9//3//f/9//FLcRv9z/3//f/9//3//f/9//3//f/9//3//f/9//3//f/9//3//f/9//3//f/9//3//f/9//3//f/9//3//f/9//3//f/9//3//f/9//3//f/9//3//f/9//3//f/9//3//f/9//3//f/9//3//f/9//3//f/9//3//f/9//3//f/9//3//f/9//3//f/9//3//f3pC32//f/9//3//f/9//3//f/9//3//f/9//3//f/9//3//f/9//3//f/9//3//f/9//3//f/9//3//f/9//3//f/9//3//f/9//3//f/9//3//f/9//3//f/9//3/bSr9rnnO9Qv9//3//f/9//3//f/9//3//f/9//3//f/9//3//f/9//3//f/9/Gia8Ov9//3//f/9//3//f/9//3//f/9//3//f/9//3//f/9//3//f/9//3/bTttC/3f/f/9//3//f/9//3//f/9//3//f/9//3//f/9//3//f/9//3//f/9//3//f/9//3//f/9//3//f/9//3//f/9//3//f/9//3//f/9//3//f/9//3//f/9//3//f/9//3//f/9//3//f/9//3//f/9//3//f/9//3//f/9//3//f/9//3//f/9//3//fxku/3//f/9//3//f/9//3//f/9//3//f/9//3//f/9//3//f/9//3//f/9//3//f/9//3//f/9//3//f/9//3//f/9//3//f/9//3//f/9//3//f/9//3//f/9/fWs+T/9/Oir/f/9//3//f/9//3//f/9//3//f/9//3//f/9//3//f/9//3//f3w6Oyb/f/9//3//f/9//3//f/9//3//f/9//3//f/9//3//f/9//3//f/9//3//f9xKuz7/d/9//3//f/9//3//f/9//3//f/9//3//f/9//3//f/9//3//f/9//3//f/9//3//f/9//3//f/9//3//f/9//3//f/9//3//f/9//3//f/9//3//f/9//3//f/9//3//f/9//3//f/9//3//f/9//3//f/9//3//f/9//3//f/9//3//f/9//3+/d3o6/3//f/9//3//f/9//3//f/9//3//f/9//3//f/9//3//f/9//3//f/9//3//f/9//3//f/9//3//f/9//3//f/9//3//f/9//3//f/9//3//f/9//3//f/9/Wjb/f1s2/3//f/9//3//f/9//3//f/9//3//f/9//3//f/9//3//f/9//3+7Tlwuv2v/f/9//3//f/9//3//f/9//3//f/9//3//f/9//3//f/9//3//f/9//3/+f/9/20rbQt9v/3//f/9//3//f/9//3//f/9//3//f/9//3//f/9//3//f/9//3//f/9//3//f/9//3//f/9//3//f/9//3//f/9//3//f/9//3//f/9//3//f/9//3//f/9//3//f/9//3//f/9//3//f/9//3//f/9//3//f/9//3//f/9//3//f/9//388Xx1P/3//f/9//3//f/9//3//f/9//3//f/9//3//f/9//3//f/9//3//f/9//3//f/9//3//f/9//3//f/9//3//f/9//3//f/9//3//f/9//3//f/9//3//f3s6/3+aRt9v/3//f/9//3//f/9//3//f/9//3//f/9//3//f/9//3//f/9/fWs8Lh1L/3//f/9//3//f/9//3//f/9//3//f/9//3//f/9//3//f/9//3//f/9//3//f/9//3/7UrtK/3v/f/9//3//f/9//3//f/9//3//f/9//3//f/9//3//f/9//3//f/9//3//f/9//3//f/9//3//f/9//3//f/9//3//f/9//3//f/9//3//f/9//3//f/9//3//f/9//3//f/9//3//f/9//3//f/9//3//f/9//3//f/9//3//f/9//3+bSl1f/3//f/9//3//f/9//3//f/9//3//f/9//3//f/9//3//f/9//3//f/9//3//f/9//3//f/9//3//f/9//3//f/9//3//f/9//3//f/9//3//f/9//3+7St9zPF8+V/9//3//f/9//3//f/9//3//f/9//3//f/9//3//f/9//3//f/9/fDJaKv9//3//f/9//3//f/9//3//f/9//3//f/9//3//f/9//3//f/9//3//f/9//3//f/9//3//f9tO20L/c/9//3//f/9//3//f/9//3//f/9//3//f/9//3//f/9//3//f/9//3//f/9//3//f/9//3//f/9//3//f/9//3//f/9//3//f/9//3//f/9//3//f/9//3//f/9//3//f/9//3//f/9//3//f/9//3//f/9//3//f/9//3//f/9//395Qp9n/3//f/9//3//f/9//3//f/9//3//f/9//3//f/9//3//f/9//3//f/9//3//f/9//3//f/9//3//f/9//3//f/9//3//f/9//3//f/9//3//f/9/fmsdT/97vD7/f/9//3//f/9//3//f/9//3//f/9//3//f/9//3//f/9//3//fzoueyr/f/9//3//f/9//3//f/9//3//f/9//3//f/9//3//f/9//3//f/9//3//f/9//3//f/9//3//f/9//FK7Pv93/3//f/9//3//f/9//3//f/9//3//f/9//3//f/9//3//f/9//3//f/9//3//f/9//3//f/9//3//f/9//3//f/9//3//f/9//3//f/9//3//f/9//3//f/9//3//f/9//3//f/9//3//f/9//3//f/9//3//f/9//3//f/9//39ZOt9v/3//f/9//3//f/9//3//f/9//3//f/9//3//f/9//3//f/9//3//f/9//3//f/9//3//f/9//3//f/9//3//f/9//3//f/9//3//f/9//3//f/9/mzr/f1oy/3//f/9//3//f/9//3//f/9//3//f/9//3//f/9//3//f/9//3+7Rrw6f1v/f/9//3//f/9//3//f/9//3//f/9//3//f/9//3//f/9//3//f/9//3//f/9//3//f/9//3//f/9//3/cTt1G/3f/f/9//3//f/9//3//f/9//3//f/9//3//f/9//3//f/9//3//f/9//3//f/9//3//f/9//3//f/9//3//f/9//3//f/9//3//f/9//3//f/9//3//f/9//3//f/9//3//f/9//3//f/9//3//f/9//3//f/9//3//f/9//39ZPt9z/3//f/9//3//f/9//3//f/9//3//f/9//3//f/9//3//f/9//3//f/9//3//f/9//3//f/9//3//f/9//3//f/9//3//f/9//3//f/9//3//f1o2/39aNv9//3//f/9//3//f/9//3//f/9//3//f/9//3//f/9//3//f/9/fGe8Ops6/3//f/9//3//f/9//3//f/9//3//f/9//3//f/9//3//f/9//3//f/9//3//f/9//3//f/9//3//f/9//3//e9xK/Ur/f/9//3//f/9//3//f/9//3//f/9//3//f/9//3//f/9//3//f/9//3//f/9//3//f/9//3//f/9//3//f/9//3//f/9//3//f/9//3//f/9//3//f/9//3//f/9//3//f/9//3//f/9//3//f/9//3//f/9//3//f/9//395Pt93/3//f/9//3//f/9//3//f/9//3//f/9//3//f/9//3//f/9//3//f/9//3//f/9//3//f/9//3//f/9//3//f/9//3//f/9//3//f/9//3+7Rt9vvEL/d/9//3//f/9//3//f/9//3//f/9//3//f/9//3//f/9//3//f/9/Wi5bKv9//3//f/9//3//f/9//3//f/9//3//f/9//3//f/9//3//f/9//3//f/9//3//f/9//3//f/9//3//f/9//3//f997eTpdW/9//3//f/9//3//f/9//3//f/9//3//f/9//3//f/9//3//f/9//3//f/9//3//f/9//3//f/9//3//f/9//3//f/9//3//f/9//3//f/9//3//f/9//3//f/9//3//f/9//3//f/9//3//f/9//3//f/9//3//f/9//395Pp9r/3//f/9//3//f/9//3//f/9//3//f/9//3//f/9//3//f/9//3//f/9//3//f/9//3//f/9//3//f/9//3//f/9//3//f/9//3//f/9/nmsdT/xSf1//f/9//3//f/9//3//f/9//3//f/9//3//f/9//3//f/9//3//f1s2mzb/c/9//3//f/9//3//f/9//3//f/9//3//f/9//3//f/9//3//f/9//3//f/9//3//f/9//3//f/9//3//f/9//3//f/9/nWecOn9j/3//f/9//3//f/9//3//f/9//3//f/9//3//f/9//3//f/9//3//f/9//3//f/9//3//f/9//3//f/9//3//f/9//3//f/9//3//f/9//3//f/9//3//f/9//3//f/9//3//f/9//3//f/9//3//f/9//3//f/9//3+aSl1f/3//f/9//3//f/9//3//f/9//3//f/9//3//f/9//3//f/9//3//f/9//3//f/9//3//f/9//3//f/9//3//f/9//3//f/9//3//f/9/Oi6+c9xC/3//f/9//3//f/9//3//f/9//3//f/9//3//f/9//3//f/9//3+6Sv1GPlP/f/9//3//f/9//3//f/9//3//f/9//3//f/9//3//f/9//3//f/9//3//f/9//3//f/9//3//f/9//3//f/9//3//f/9//38cW7s+/3v/f/9//3//f/9//3//f/9//3//f/9//3//f/9//3//f/9//3//f/9//3//f/9//3//f/9//3//f/9//3//f/9//3//f/9//3//f/9//3//f/9//3//f/9//3//f/9//3//f/9//3//f/9//3//f/9//3//f/9//3/7VttK/3//f/9//3//f/9//3//f/9//3//f/9//3//f/9//3//f/9//3//f/9//3//f/9//3//f/9//3//f/9//3//f/9//3//f/9//3//f1o6/398Nv9//3//f/9//3//f/9//3//f/9//3//f/9//3//f/9//3//f/9/nm+8Orw2/3//f/9//3//f/9//3//f/9//3//f/9//3//f/9//3//f/9//3//f/9//3//f/9//3//f/9//3//f/9//3//f/9//3//f/9//3//f5o+fl//f/9//3//f/9//3//f/9//3//f/9//3//f/9//3//f/9//3//f/9//3//f/9//3//f/9//3//f/9//3//f/9//3//f/9//3//f/9//3//f/9//3//f/9//3//f/9//3//f/9//3//f/9//3//f/9//3//f/9//3+db3o+/3//f/9//3//f/9//3//f/9//3//f/9//3//f/9//3//f/9//3//f/9//3//f/9//3//f/9//3//f/9//3//f/9//3//f/9//3/aTr9nOSr/f/9//3//f/9//3//f/9//3//f/9//3//f/9//3//f/9//3//f/9/WjI7Lv9//3//f/9//3//f/9//3//f/9//3//f/9//3//f/9//3//f/9//3//f/9//3//f/9//3//f/9//3//f/9//3//f/9//3//f/9//3//f1xfnDr/e/9//3//f/9//3//f/9//3//f/9//3//f/9//3//f/9//3//f/9//3//f/9//3//f/9//3//f/9//3//f/9//3//f/9//3//f/9//3//f/9//3//f/9//3//f/9//3//f/9//3//f/9//3//f/9//3//f/9//3++dxc2v2v/f/9//3//f/9//3//f/9//3//f/9//3//f/9//3//f/9//3//f/9//3//f/9//3//f/9//3//f/9//3//f/9//3//f/9/vnP9Rno6/3v/f/9//3//f/9//3//f/9//3//f/9//3//f/9//3//f/9//3//fzkynD7fa/9//3//f/9//3//f/9//3//f/9//3//f/9//3//f/9//3//f/9//3//f/9//3//f/9//3//f/9//3//f/9//3//f/9//3//f/9//3//f997mz6/b/9//3//f/9//3//f/9//3//f/9//3//f/9//3//f/9//3//f/9//3//f/9//3//f/9//3//f/9//3//f/9//3//f/9//3//f/9//3//f/9//3//f/9//3//f/9//3//f/9//3//f/9//3//f/9//3//f/9//3//f5hKHVf/f/9//3//f/9//3//f/9//3//f/9//3//f/9//3//f/9//3//f/9//3//f/9//3//f/9//3//f/9//3//f/9//3//f/9/ejLcSr9r/3//f/9//3//f/9//3//f/9//3//f/9//3//f/9//3//f/9//3/bTtw6Hkv/f/9//3//f/9//3//f/9//3//f/9//3//f/9//3//f/9//3//f/9//3//f/9//3//f/9//3//f/9//3//f/9//3//f/9//3//f/9//3//f/9/+04dU/9//3//f/9//3//f/9//3//f/9//3//f/9//3//f/9//3//f/9//3//f/9//3//f/9//3//f/9//3//f/9//3//f/9//3//f/9//3//f/9//3//f/9//3//f/9//3//f/9//3//f/9//3//f/9//3//f/9//3//fzxnWjr/e/9//3//f/9//3//f/9//3//f/9//3//f/9//3//f/9//3//f/9//3//f/9//3//f/9//3//f/9//3//f/9//3//f1s6XVsdT/9//3//f/9//3//f/9//3//f/9//3//f/9//3//f/9//3//f/9/nm/dPlsu/3//f/9//3//f/9//3//f/9//3//f/9//3//f/9//3//f/9//3//f/9//3//f/9//3//f/9//3//f/9//3//f/9//3//f/9//3//f/9//3//f/9/XGO8Qv9//3//f/9//3//f/9//3//f/9//3//f/9//3//f/9//3//f/9//3//f/9//3//f/9//3//f/9//3//f/9//3//f/9//3//f/9//3//f/9//3//f/9//3//f/9//3//f/9//3//f/9//3//f/9//3//f/9//3//f997ekYdV/9//3//f/9//3//f/9//3//f/9//3//f/9//3//f/9//3//f/9//3//f/9//3//f/9//3//f/9//3//f/9//38bVz5XvD7/f/9//3//f/9//3//f/9//3//f/9//3//f/9//3//f/9//3//f/9/GiqcNv97/3//f/9//3//f/9//3//f/9//3//f/9//3//f/9//3//f/9//3//f/9//3//f/9//3//f/9//3//f/9//3//f/9//3//f/9//3//f/9//3//f/9/vm+aOv97/3//f/9//3//f/9//3//f/9//3//f/9//3//f/9//3//f/9//3//f/9//3//f/9//3//f/9//3//f/9//3//f/9//3//f/9//3//f/9//3//f/9//3//f/9//3//f/9//3//f/9//3//f/9//3//f/9//3//f/9/XWdZOt9z/3//f/9//3//f/9//3//f/9//3//f/9//3//f/9//3//f/9//3//f/9//3//f/9//3//f/9//3//f/9/33fcQloy/3//f/9//3//f/9//3//f/9//3//f/9//3//f/9//3//f/9//3//f5s+nDq/a/9//3//f/9//3//f/9//3//f/9//3//f/9//3//f/9//3//f/9//3//f/9//3//f/9//3//f/9//3//f/9//3//f/9//3//f/9//3//f/9//3//f/9/33d7Mv97/3//f/9//3//f/9//3//f/9//3//f/9//3//f/9//3//f/9//3//f/9//3//f/9//3//f/9//3//f/9//3//f/9//3//f/9//3//f/9//3//f/9//3//f/9//3//f/9//3//f/9//3//f/9//3//f/9//3//f/9//39aQtxG/3v/f/9//3//f/9//3//f/9//3//f/9//3//f/9//3//f/9//3//f/9//3//f/9//3//f/9//3//f/9/OSpcLv9//3//f/9//3//f/9//3//f/9//3//f/9//3//f/9//3//f/9//388V706/Ur/f/9//3//f/9//3//f/9//3//f/9//3//f/9//3//f/9//3//f/9//3//f/9//3//f/9//3//f/9//3//f/9//3//f/9//3//f/9//3//f/9//3//f/9//39ZNv97/3//f/9//3//f/9//3//f/9//3//f/9//3//f/9//3//f/9//3//f/9//3//f/9//3//f/9//3//f/9//3//f/9//3//f/9//3//f/9//3//f/9//3//f/9//3//f/9//3//f/9//3//f/9//3//f/9//3//f/9//399azgyHk//f/9//3//f/9//3//f/9//3//f/9//3//f/9//3//f/9//3//f/9//3//f/9//3//f/9//3//f5pCfC7/d/9//3//f/9//3//f/9//3//f/9//3//f/9//3//f/9//3//f/9//39aKpw2/3//f/9//3//f/9//3//f/9//3//f/9//3//f/9//3//f/9//3//f/9//3//f/9//3//f/9//3//f/9//3//f/9//3//f/9//3//f/9//3//f/9//3//f/9//396Nv9//3//f/9//3//f/9//3//f/9//3//f/9//3//f/9//3//f/9//3//f/9//3//f/9//3//f/9//3//f/9//3//f/9//3//f/9//3//f/9//3//f/9//3//f/9//3//f/9//3//f/9//3//f/9//3//f/9//3//f/9//3//fxtbGC6fZ/9//3//f/9//3//f/9//3//f/9//3//f/9//3//f/9//3//f/9//3//f/9//3//f/9//38bX1wqnl//f/9//3//f/9//3//f/9//3//f/9//3//f/9//3//f/9//3//f/9/OTI7Kv9//3//f/9//3//f/9//3//f/9//3//f/9//3//f/9//3//f/9//3//f/9//3//f/9//3//f/9//3//f/9//3//f/9//3//f/9//3//f/9//3//f/9//3//f/9//39aMv9//3//f/9//3//f/9//3//f/9//3//f/9//3//f/9//3//f/9//3//f/9//3//f/9//3//f/9//3//f/9//3//f/9//3//f/9//3//f/9//3//f/9//3//f/9//3//f/9//3//f/9//3//f/9//3//f/9//3//f/9//3//f/9/u055Nr9v/3//f/9//3//f/9//3//f/9//3//f/9//3//f/9//3//f/9//3//f/9//3//f/9//3/6HT5P/3//f/9//3//f/9//3//f/9//3//f/9//3//f/9//3//f/9//3//f9tOXCLfb/9//3//f/9//3//f/9//3//f/9//3//f/9//3//f/9//3//f/9//3//f/9//3//f/9//3//f/9//3//f/9//3//f/9//3//f/9//3//f/9//3//f/9//3//f/9/nm/bRv9//3//f/9//3//f/9//3//f/9//3//f/9//3//f/9//3//f/9//3//f/9//3//f/9//3//f/9//3//f/9//3//f/9//3//f/9//3//f/9//3//f/9//3//f/9//3//f/9//3//f/9//3//f/9//3//f/9//3//f/9//3//f/9/33+6RhkynmP/f/9//3//f/9//3//f/9//3//f/9//3//f/9//3//f/9//3//f/9//3//f/9/WjKcMv9//3//f/9//3//f/9//3//f/9//3//f/9//3//f/9//3//f/9//3+ebxsiPVP/f/9//3//f/9//3//f/9//3//f/9//3//f/9//3//f/9//3//f/9//3//f/9//3//f/9//3//f/9//3//f/9//3//f/9//3//f/9//3//f/9//3//f/9//3//f/9/2k5+Y/9//3//f/9//3//f/9//3//f/9//3//f/9//3//f/9//3//f/9//3//f/9//3//f/9//3//f/9//3//f/9//3//f/9//3//f/9//3//f/9//3//f/9//3//f/9//3//f/9//3//f/9//3//f/9//3//f/9//3//f/9//3//f/9//3//f5pKGTJeX/9//3//f/9//3//f/9//3//f/9//3//f/9//3//f/9//3//f/9//3//f9xOPCL/f/9//3//f/9//3//f/9//3//f/9//3//f/9//3//f/9//3//f/9//38aJt0y/3//f/9//3//f/9//3//f/9//3//f/9//3//f/9//3//f/9//3//f/9//3//f/9//3//f/9//3//f/9//3//f/9//3//f/9//3//f/9//3//f/9//3//f/9//3//f/9/Ojr/f/9//3//f/9//3//f/9//3//f/9//3//f/9//3//f/9//3//f/9//3//f/9//3//f/9//3//f/9//3//f/9//3//f/9//3//f/9//3//f/9//3//f/9//3//f/9//3//f/9//3//f/9//3//f/9//3//f/9//3//f/9//3//f/9//3//f/9/+1bYJd1K/3v/f/9//3//f/9//3//f/9//3//f/9//3//f/9//3//f/9//399b9sV/3P/f/9//3//f/9//3//f/9//3//f/9//3//f/9//3//f/9//3//f/9/mjo9Hv9//3//f/9//3//f/9//3//f/9//3//f/9//3//f/9//3//f/9//3//f/9//3//f/9//3//f/9//3//f/9//3//f/9//3//f/9//3//f/9//3//f/9//3//f/9//3//f9tWn2f/f/9//3//f/9//3//f/9//3//f/9//3//f/9//3//f/9//3//f/9//3//f/9//3//f/9//3//f/9//3//f/9//3//f/9//3//f/9//3//f/9//3//f/9//3//f/9//3//f/9//3//f/9//3//f/9//3//f/9//3//f/9//3//f/9//3//f/9//38bXxkufD7fb/9//3//f/9//3//f/9//3//f/9//3//f/9//3//f/9//3/aHV5T/3//f/9//3//f/9//3//f/9//3//f/9//3//f/9//3//f/9//3//fzxf3A3/e/9//3//f/9//3//f/9//3//f/9//3//f/9//3//f/9//3//f/9//3//f/9//3//f/9//3//f/9//3//f/9//3//f/9//3//f/9//3//f/9//3//f/9//3//f/9//3//f9xK/3//f/9//3//f/9//3//f/9//3//f/9//3//f/9//3//f/9//3//f/9//3//f/9//3//f/9//3//f/9//3//f/9//3//f/9//3//f/9//3//f/9//3//f/9//3//f/9//3//f/9//3//f/9//3//f/9//3//f/9//3//f/9//3//f/9//3//f/9//3//f753eT75LR1T/3//f/9//3//f/9//3//f/9//3//f/9//3//f/9/WjrdPv9//3//f/9//3//f/9//3//f/9//3//f/9//3//f/9//3//f/9//3//f7kRfl//f/9//3//f/9//3//f/9//3//f/9//3//f/9//3//f/9//3//f/9//3//f/9//3//f/9//3//f/9//3//f/9//3//f/9//3//f/9//3//f/9//3//f/9//3//f/9//3+7Qv9//3//f/9//3//f/9//3//f/9//3//f/9//3//f/9//3//f/9//3//f/9//3//f/9//3//f/9//3//f/9//3//f/9//3//f/9//3//f/9//3//f/9//3//f/9//3//f/9//3//f/9//3//f/9//3//f/9//3//f/9//3//f/9//3//f/9//3//f/9//3//f/9//3/6WhgqfDqfZ/9//3//f/9//3//f/9//3//f/9//3//fzxf+iH/f/9//3//f/9//3//f/9//3//f/9//3//f/9//3//f/9//3//f/9//386Lh5H/3//f/9//3//f/9//3//f/9//3//f/9//3//f/9//3//f/9//3//f/9//3//f/9//3//f/9//3//f/9//3//f/9//3//f/9//3//f/9//3//f/9//3//f/9//3//f/9/mz7/f/9//3//f/9//3//f/9//3//f/9//3//f/9//3//f/9//3//f/9//3//f/9//3//f/9//3//f/9//3//f/9//3//f/9//3//f/9//3//f/9//3//f/9//3//f/9//3//f/9//3//f/9//3//f/9//3//f/9//3//f/9//3//f/9//3//f/9//3//f/9//3//f/9//3//f5xvmUL3KbtCv2v/f/9//3//f/9//3//f/9//3++d5kR/3v/f/9//3//f/9//3//f/9//3//f/9//3//f/9//3//f/9//3//f/9/+1ZbJv9//3//f/9//3//f/9//3//f/9//3//f/9//3//f/9//3//f/9//3//f/9//3//f/9//3//f/9//3//f/9//3//f/9//3//f/9//3//f/9//3//f/9//3//f/9//3++c9xK/3//f/9//3//f/9//3//f/9//3//f/9//3//f/9//3//f/9//3//f/9//3//f/9//3//f/9//3//f/9//3//f/9//3//f/9//3//f/9//3//f/9//3//f/9//3//f/9//3//f/9//3//f/9//3//f/9//3//f/9//3//f/9//3//f/9//3//f/9//3//f/9//3//f/9//3//f/9//399a5lG9ym8Rr9v/3//f/9//3//f/9//3/YJX5j/3//f/9//3//f/9//3//f/9//3//f/9//3//f/9//3//f/9//3//f7532hX/f/9//3//f/9//3//f/9//3//f/9//3//f/9//3//f/9//3//f/9//3//f/9//3//f/9//3//f/9//3//f/9//3//f/9//3//f/9//3//f/9//3//f/9//3//f/9/ej7/e/9//3//f/9//3//f/9//3//f/9//3//f/9//3//f/9//3//f/9//3//f/9//3//f/9//3//f/9//3//f/9//3//f/9//3//f/9//3//f/9//3//f/9//3//f/9//3//f/9//3//f/9//3//f/9//3//f/9//3//f/9//3//f/9//3//f/9//3//f/9//3//f/9//3//f/9//3//f/9//3//f/9/XGd6QtclvD5+Y/9//3//f/9/uUK8Pv9//3//f/9//3//f/9//3//f/9//3//f/9//3//f/9//3//f/9//3//f7gd32v/f/9//3//f/9//3//f/9//3//f/9//3//f/9//3//f/9//3//f/9//3//f/9//3//f/9//3//f/9//3//f/9//3//f/9//3//f/9//3//f/9//3//f/9//3+cRl1f/3//f/9//3//f/9//3//f/9//3//f/9//3//f/9//3//f/9//3//f/9//3//f/9//3//f/9//3//f/9//3//f/9//3//f/9//3//f/9//3//f/9//3//f/9//3//f/9//3//f/9//3//f/9//3//f/9//3//f/9//3//f/9//3//f/9//3//f/9//3//f/9//3//f/9//3//f/9//3//f/9//3//f/9//3//f55vu074KTky/U7/d3xn+h3/f/9//3//f/9//3//f/9//3//f/9//3//f/9//3//f/9//3//f/9//3+aRh1P/3//f/9//3//f/9//3//f/9//3//f/9//3//f/9//3//f/9//3//f/9//3//f/9//3//f/9//3//f/9//3//f/9//3//f/9//3//f/9//3//f/9//3//f3pCXWP/f/9//3//f/9//3//f/9//3//f/9//3//f/9//3//f/9//3//f/9//3//f/9//3//f/9//3//f/9//3//f/9//3//f/9//3//f/9//3//f/9//3//f/9//3//f/9//3//f/9//3//f/9//3//f/9//3//f/9//3//f/9//3//f/9//3//f/9//3//f/9//3//f/9//3//f/9//3//f/9//3//f/9//3//f/9//3//f/9//3//f/paODrYIVUNHVPfb/9//3//f/9//3//f/9//3//f/9//3//f/9//3//f/9//3//f/9/XGNbNv9//3//f/9//3//f/9//3//f/9//3//f/9//3//f/9//3//f/9//3//f/9//3//f/9//3//f/9//3//f/9//3//f/9//3//f/9//3//f/9//3//fz1XGTK/d/9//3//f/9//3//f/9//3//f/9//3//f/9//3//f/9//3//f/9//3//f/9//3//f/9//3//f/9//3//f/9//3//f/9//3//f/9//3//f/9//3//f/9//3//f/9//3//f/9//3//f/9//3//f/9//3//f/9//3//f/9//3//f/9//3//f/9//3//f/9//3//f/9//3//f/9//3//f/9//3//f/9//3//f/9//3//f/9//3//f/9//3//f/9//38YNlkyej4YKloy/E6fZ/93/3//f/9//3//f/9//3//f/9//3//f/9//3//f/9/uB3/f/9//3//f/9//3//f/9//3//f/9//3//f/9//3//f/9//3//f/9//3//f/9//3//f/9//3//f/9//3//f/9//3//f/9//3//f/9//3//dx1TOjY8X/9//3//f/9//3//f/9//3//f/9//3//f/9//3//f/9//3//f/9//3//f/9//3//f/9//3//f/9//3//f/9//3//f/9//3//f/9//3//f/9//3//f/9//3//f/9//3//f/9//3//f/9//3//f/9//3//f/9//3//f/9//3//f/9//3//f/9//3//f/9//3//f/9//3//f/9//3//f/9//3//f/9//3//f/9//3//f/9//3//f/9//3//f/9//3//f/9/uk6+Pv9//3//f11jmkoYNvgpOTK8Rl5j/3f/f/9//3//f/9//3//f/9//3//f/gt33P/f/9//3//f/9//3//f/9//3//f/9//3//f/9//3//f/9//3//f/9//3//f/9//3//f/9//3//f/9//3//f/9//3//f/9//39eXzkyWj59Z/9//3//f/9//3//f/9//3//f/9//3//f/9//3//f/9//3//f/9//3//f/9//3//f/9//3//f/9//3//f/9//3//f/9//3//f/9//3//f/9//3//f/9//3//f/9//3//f/9//3//f/9//3//f/9//3//f/9//3//f/9//3//f/9//3//f/9//3//f/9//3//f/9//3//f/9//3//f/9//3//f/9//3//f/9//3//f/9//3//f/9//3//f/9//3//f/9//3//f35rOib/f/9//3//f/9//3//f997XGO6Slk6+ClaNptCf2O/b/97/3//f/9//3/aTj5X/3//f/9//3//f/9//3//f/9//3//f/9//3//f/9//3//f/9//3//f/9//3//f/9//3//f/9//3//f/9//3//f79vHVNaOlk+HFf/f/9//3//f/9//3//f/9//3//f/9//3//f/9//3//f/9//3//f/9//3//f/9//3//f/9//3//f/9//3//f/9//3//f/9//3//f/9//3//f/9//3//f/9//3//f/9//3//f/9//3//f/9//3//f/9//3//f/9//3//f/9//3//f/9//3//f/9//3//f/9//3//f/9//3//f/9//3//f/9//3//f/9//3//f/9//3//f/9//3//f/9//3//f/9//3//f/9//3//f/9//3++e1k6/3//f/9//3//f/9//3//f/9//3//f/9//399a/pWuko5Ohku+CEZLlo2mzYZLp9j33P/e/9//3//f/9//3//f/9//3//f/9//3//f/9//3//f/9//3//f/9//3//f/9//3vfcz5b/E56OjkuODLaTn1n/3//f/9//3//f/9//3//f/9//3//f/9//3//f/9//3//f/9//3//f/9//3//f/9//3//f/9//3//f/9//3//f/9//3//f/9//3//f/9//3//f/9//3//f/9//3//f/9//3//f/9//3//f/9//3//f/9//3//f/9//3//f/9//3//f/9//3//f/9//3//f/9//3//f/9//3//f/9//3//f/9//3//f/9//3//f/9//3//f/9//3//f/9//3//f/9//3//f/9//3//f/9//3//f/9//3//f/9//3//f/9//3//f/9//3//f/9//3//f/9//3//f/9//3//f/9//3/fd31nlhm6RppCWj45MhgqGSo4KlouWi6cOrw+3Ea8Qt1G/ErcRrtGvEKbPrxCWjZaNhgqGSr4KXs+ekIcW31r/3//f/9//3//f/9//3//f/9//3//f/9//3//f/9//3//f/9//3//f/9//3//f/9//3//f/9//3//f/9//3//f/9//3//f/9//3//f/9//3//f/9//3//f/9//3//f/9//3//f/9//3//f/9//3//f/9//3//f/9//3//f/9//3//f/9//3//f/9//3//f/9//3//f/9//3//f/9//3//f/9//3//f/9//3//f/9//3//f/9//3//f/9//3//f/9//3//f/9//3//f/9//3//f/9//3//f/9//3//f/9//3//f/9//3//f/9//3//f/9//3//f/9//3//f/9//3//f/9//3//f/9//3//fxku/3f/f/9//3//f/9//3//f/9/vneec55vvnN9a31nnmu+c75z33fed/9//3//f/9//3//f/9//3//f/9//3//f/9//3//f/9//3//f/9//3//f/9//3//f/9//3//f/9//3//f/9//3//f/9//3//f/9//3//f/9//3//f/9//3//f/9//3//f/9//3//f/9//3//f/9//3//f/9//3//f/9//3//f/9//3//f/9//3//f/9//3//f/9//3//f/9//3//f/9//3//f/9//3//f/9//3//f/9//3//f/9//3//f/9//3//f/9//3//f/9//3//f/9//3//f/9//3//f/9//3//f/9//3//f/9//3//f/9//3//f/9//3//f/9//3//f/9//3//f/9//3//f/9//3//f/9//3//f/9//3//f/9//3/bVp5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aAAAAEwAdQBpAHMAIABNAHUA8QBvAHoAIABGAC4A/38FAAAABwAAAAMAAAAFAAAAAwAAAAoAAAAHAAAABwAAAAc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AAAAAoAAABgAAAAowAAAGwAAAABAAAAAADIQQAAyEEKAAAAYAAAAB0AAABMAAAAAAAAAAAAAAAAAAAA//////////+IAAAASgBlAGYAZQAgAE8AZgBpAGMAaQBuAGEAIABTAE0AQQAgAEwAYQAgAEEAcgBhAHUAYwBhAG4A7QBhAP9/BAAAAAYAAAAEAAAABgAAAAMAAAAJAAAABAAAAAMAAAAFAAAAAwAAAAcAAAAGAAAAAwAAAAYAAAAKAAAABwAAAAMAAAAFAAAABgAAAAMAAAAHAAAABAAAAAYAAAAHAAAABQAAAAYAAAAHAAAAAwAAAAYAAABLAAAAQAAAADAAAAAFAAAAIAAAAAEAAAABAAAAEAAAAAAAAAAAAAAAAAEAAIAAAAAAAAAAAAAAAAABAACAAAAAJQAAAAwAAAACAAAAJwAAABgAAAAEAAAAAAAAAP///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Object>
  <Object Id="idInvalidSigLnImg">AQAAAGwAAAAAAAAAAAAAAP8AAAB/AAAAAAAAAAAAAAAAGQAAgAwAACBFTUYAAAEAxMMAANE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Nu+RmyQ3kgB/CCpa4C5wXbE2ZtsQfvoAAAAAABY+70MUN7cDAEAAABkFf5ryKkvAeThw2v/////1KkvAWEgqWtoIKlrNfvolwEAAAAAAAAAAQAAADn76Jc9++iXAQAAAAAAAAABAAAAJkSzue3Ww2ugqy8BmcsBdvCpLwEAAAAApcsBdgEAAAD1////AAAAAAAAAAAAAAAAkAEAAAAAAAEAAAAAcwBlAGcAbwDDCPMuTKovARFzl3UJAAAAAAAAAIhYlnVIqi8BVAaH/wkAAABQqy8BWOmLdVCrLwEAAAAAAAIAAAAAAAAAAAAAAAAAAAAAAACkv0Zs26LcL2R2AAgAAAAAJQAAAAwAAAABAAAAGAAAAAwAAAD/AAAAEgAAAAwAAAABAAAAHgAAABgAAAAiAAAABAAAAHIAAAARAAAAJQAAAAwAAAABAAAAVAAAAKgAAAAjAAAABAAAAHAAAAAQAAAAAQAAAAAAyEEAAMhB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vAefac3fg80gBAAAAABbbc3c87y8B4PNIAYLDm2wAAAAAgsObbAAAAADg80gBAAAAAAAAAAAAAAAAAAAAALD2SAEAAAAAAAAAAAAAAAAAAAAAAAAAAAAAAAAAAAAAAAAAAAAAAAAAAAAAAAAAAAAAAAAAAAAAAAAAAAAAAAAAAAAAr0zzLgEAAADg7y8BZsdvdwAAAAABAAAAPO8vAf//AAAAAAAARMhvd0TIb3cQ8C8BFPAvAQcAAAAAAAAAAACWdYx6Wg9UBof/BwAAAEzwLwFY6Yt1TPAvAQAAAAAAAgAAAAAAAAAAAAAAAAAAAAAAAGB6Wg/0mdVo0ePZ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8BaGsvAT3SAXZU1cNrIGkvAQAAAACXIKJrsgGma8U/6JdMK/5r0J48F3BtLwHtvq1ruM1dF9sLp2s4HAAAxGgvAQIAAABMK/5rAAAAAHjcjgOI3Z0DiN2dA0ASVRdwbS8BAAAAADxpLwH2hLO53Tvol9BqLwGZywF2IGkvAQAAAAClywF2AAAAAOD///8AAAAAAAAAAAAAAACQAQAAAAAAAQAAAABhAHIAaQBhAGwAAAAAAAAAAAAAAAYAAAAAAAAAiFiWdQAAAABUBof/BgAAAIBqLwFY6Yt1gGovAQAAAAAAAgAAAAAAAAAAAAAAAAAAAAAAAAAAAADQrLcMZHYACAAAAAAlAAAADAAAAAMAAAAYAAAADAAAAAAAAAASAAAADAAAAAEAAAAWAAAADAAAAAgAAABUAAAAVAAAAAoAAAAnAAAAHgAAAEoAAAABAAAAAADIQQAAy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Z/9//3//f/9//3//f/9//3//f/9//3//f/9//3//f/9//3//f/9//3//f/9//3//f/9//3//f/9//3//f/9//3//f/9//3//f/9//3//f/9//3//f/9//3//f/9//3//f/9//3//f/9//3//f/9//3//f/9//3//f/9//3//f/9//3//f/9//3//f/9//3//f/9//3//f/9//3//f/9//3//f/9//3//f/9//3//f/9//3//f/9//3//f/9//3//f/9//3//f/9//3//f/9//3//f/9//3//f/9//3//f/9//3//f/9//3//f/9//3//f/9//3//f/9//3//f/9//3//f/9//3//f/9//3//f/9//3//f/9//3//f/9//3//f/9//3//f/9//3//f/9//3//f/9//3//f/9//3//f/9//3//f753mBX/f/9//3//f/9//3//f/9//3//f/9//3//f/9//3//f/9//3//f/9//3//f/9//3//f/9//3//f/9//3//f/9//3//f/9//3//f/9//3//f/9//3//f/9//3//f/9//3//f/9//3//f/9//3//f/9//3//f/9//3//f/9//3//f/9//3//f/9//3//f/9//3//f/9//3//f/9//3//f/9//3//f/9//3//f/9//3//f/9//3//f/9//3//f/9//3//f/9//3//f/9//3//f/9//3//f/9//3//f/9//3//f/9//3//f/9//3//f/9//3//f/9//3//f/9//3//f/9//3//f/9//3//f/9//3//f/9//3//f/9//3//f/9//3//f/9//3//f/9//3//f/9//3//f/9//3//f/9//3//f/9//3/ee7tKflv/f/9//3//f/9//3//f/9//3//f/9//3//f/9//3//f/9//3//f/9//3//f/9//3//f/9//3//f/9//3//f/9//3//f/9//3//f/9//3//f/9//3//f/9//3//f/9//3//f/9//3//f/9//3//f/9//3//f/9//3//f/9//3//f/9//3//f/9//3//f/9//3//f/9//3//f/9//3//f/9//3//f/9//3//f/9//3//f/9//3//f/9//3//f/9//3//f/9//3//f/9//3//f/9//3//f/9//3//f/9//3//f/9//3//f/9//3//f/9//3//f/9//3//f/9//3//f/9//3//f/9//3//f/9//3//f/9//3//f/9//3//f/9//3//f/9//3//f/9//3//f/9//3//f/9//3//f/9//3//f/9//3++c/1K/3//f/9//3//f/9//3//f/9//3//f/9//3//f/9//3//f/9//3//f/9//3//f/9//3//f/9//3//f/9//3//f/9//3//f/9//3//f/9//3//f/9//3//f/9//3//f/9//3//f/9//3//f/9//3//f/9//3//f/9//3//f/9//3//f/9//3//f/9//3//f/9//3//f/9//3//f/9//3//f/9//3//f/9//3//f/9//3//f/9//3//f/9//3//f/9//3//f/9//3//f/9//3//f/9//3//f/9//3//f/9//3//f/9//3//f/9//3//f/9//3//f/9//3//f/9//3//f/9//3//f/9//3//f/9//3//f/9//3//f/9//3//f/9//3//f/9//3//f/9//3//f/9//3//f/9//3//f/9//3//f/9//398Nv9//3//f/9//3//f/9//3//f/9//3//f/9//3//f/9//3//f/9//3//f/9//3//f/9//3//f/9//3//f/9//3//f/9//3//f/9//3//f/9//3//f/9//3//f/9//3//f/9//3//f/9//3//f/9//3//f/9//3//f/9//3//f/9//3//f/9//3//f/9//3//f/9//3//f/9//3//f/9//3//f/9//3//f/9//3//f/9//3//f/9//3//f/9//3//f/9//3//f/9//3//f/9//3//f/9//3//f/9//3//f/9//3//f/9//3//f/9//3//f/9//3//f/9//3//f/9//3//f/9//3//f/9//3//f/9//3//f/9//3//f/9//3//f/9//3//f/9//3//f/9//3//f/9//3//f/9//3//f/9//3//f/9/ezb/f/9//3//f/9//3//f/9//3//f/9//3//f/9//3//f/9//3//f/9//3//f/9//3//f/9//3//f/9//3//f/9//3//f/9//3//f/9//3//f/9//3//f/9//3//f/9//3//f/9//3//f/9//3//f/9//3//f/9//3//f/9//3//f/9//3//f/9//3//f/9//3//f/9//3//f/9//3//f/9//3//f/9//3//f/9//3//f/9//3//f/9//3//f/9//3//f/9//3//f/9//3//f/9//3//f/9//3//f/9//3//f/9//3//f/9//3//f/9//3//f/9//3//f/9//3//f/9//3//f/9//3//f/9//3//f/9//3//f/9//3//f/9//3//f/9//3//f/9//3//f/9//3//f/9//3//f/9//3//f/9//3//f5xC/3//f/9//3//f/9//3//f/9//3//f/9//3//f/9//3//f/9//3//f/9//3//f/9//3//f/9//3//f/9//3//f/9//3//f/9//3//f/9//3//f/9//3//f/9//3//f/9//3//f/9//3//f/9//3//f/9//3//f/9//3//f/9//3//f/9//3//f/9//3//f/9//3//f/9//3//f/9//3//f/9//3//f/9//3//f/9//3//f/9//3//f/9//3//f/9//3//f/9//3//f/9//3//f/9//3//f/9//3//f/9//3//f/9//3//f/9//3//f/9//3//f/9//3//f/9//3//f/9//3//f/9//3//f/9//3//f/9//3//f/9//3//f/9//3//f/9//3//f/9//3//f/9//3//f/9//3//f/9//3//f/9//3/cSv9z/3//f/9//3//f/9//3//f/9//3//f/9//3//f/9//3//f/9//3//f/9//3//f/9//3//f/9//3//f/9//3//f/9//3//f/9//3//f/9//3//f/9//3//f/9//3//f/9//3//f/9//3//f/9//3//f/9//3//f/9//3//f/9//3//f/9//3//f/9//3//f/9//3//f/9//3//f/9//3//f/9//3//f/9//3//f/9//3//f/9//3//f/9//3//f/9//3//f/9//3//f/9//3//f/9//3//f/9//3//f/9//3//f/9//3//f/9//3//f/9//3//f/9//3//f/9//3//f/9//3//f/9//3//f/9//3//f/9//3//f/9//3//f/9//3//f/9//3//f/9//3//f/9//3//f/9//3//f/9//3//f/9/HFt/Y/9//3//f/9//3//f/9//3//f/9//3//f/9//3//f/9//3//f/9//3//f/9//3//f/9//3//f/9//3//f/9//3//f/9//3//f/9//3//f/9//3//f/9//3//f/9//3//f/9//3//f/9//3//f/9//3//f/9//3//f/9//3//f/9//3//f/9//3//f/9//3//f/9//3//f/9//3//f/9//3//f/9//3//f/9//3//f/9//3//f/9//3//f/9//3//f/9//3//f/9//3//f/9//3//f/9//3//f/9//3//f/9//3//f/9//3//f/9//3//f/9//3//f/9//3//f/9//3//f/9//3//f/9//3//f/9//3//f/9//3//f/9//3//f/9//3//f/9//3//f/9//3//f/9//3//f/9//3//f/9//3//f993/kr/f/9//3//f/9//3//f/9//3//f/9//3//f/9//3//f/9//3//f/9//3//f/9//3//f/9//3//f/9//3//f/9//3//f/9//3//f/9//3//f/9//3//f/9//3//f/9//3//f/9//3//f/9//3//f/9//3//f/9//3//f/9//3//f/9//3//f/9//3//f/9//3//f/9//3//f/9//3//f/9//3//f/9//3//f/9//3//f/9//3//f/9//3//f/9//3//f/9//3//f/9//3//f/9//3//f/9//3//f/9//3//f/9//3//f/9//3//f/9//3//f/9//3//f/9//3//f/9//3//f/9//3//f/9//3//f/9//3//f/9//3//f/9//3//f/9//3//f/9//3//f/9//3//f/9//3//f/9//3//f/9//3//f5s6/3//f/9//3//f/9//3//f/9//3//f/9//3//f/9//3//f/9//3//f/9//3//f/9//3//f/9//3//f/9//3//f/9//3//f/9//3//f/9//3//f/9//3//f/9//3//f/9//3//f/9//3//f/9//3//f/9//3//f/9//3//f/9//3//f/9//3//f/9//3//f/9//3//f/9//3//f/9//3//f/9//3//f/9//3//f/9//3//f/9//3//f/9//3//f/9//3//f/9//3//f/9//3//f/9//3//f/9//3//f/9//3//f/9//3//f/9//3//f/9//3//f/9//3//f/9//3//f/9//3//f/9//3//f/9//3//f/9//3//f/9//3//f/9//3//f/9//3//f/9//3//f/9//3//f/9//3//f/9//3//f/9//39aNv9//3//f/9//3//f/9//3//f/9//3//f/9//3//f/9//3//f/9//3//f/9//3//f/9//3//f/9//3//f/9//3//f/9//3//f/9//3//f/9//3//f/9//3//f/9//3//f/9//3//f/9//3//f/9//3//f/9//3//f/9//3//f/9//3//f/9//3//f/9//3//f/9//3//f/9//3//f/9//3//f/9//3//f/9//3//f/9//3//f/9//3//f/9//3//f/9//3//f/9//3//f/9//3//f/9//3//f/9//3//f/9//3//f/9//3//f/9//3//f/9//3//f/9//3//f/9//3//f/9//3//f/9//3//f/9//3//f/9//3//f/9//3//f/9//3//f/9//3//f/9//3//f/9//3//f/9//3//f/9//3//f/9/nD7/d/9//3//f/9//3//f/9//3//f/9//3//f/9//3//f/9//3//f/9//3//f/9//3//f/9//3//f/9//3//f/9//3//f/9//3//f/9//3//f/9//3//f/9//3//f/9//3//f/9//3//f/9//3//f/9//3//f/9//3//f/9//3//f/9//3//f/9//3//f/9//3//f/9//3//f/9//3//f/9//3//f/9//3//f/9//3//f/9//3//f/9//3//f/9//3//f/9//3//f/9//3//f/9//3//f/9//3//f/9//3//f/9//3//f/9//3//f/9//3//f/9//3//f/9//3//f/9//3//f/9//3//f/9//3//f/9//3//f/9//3//f/9//3//f/9//3//f/9//3//f/9//3//f/9//3//f/9//3//f/9//3//f/xOv2v/f/9//3//f/9//3//f/9//3//f/9//3//f/9//3//f/9//3//f/9//3//f/9//3//f/9//3//f/9//3//f/9//3//f/9//3//f/9//3//f/9//3//f/9//3//f/9//3//f/9//3//f/9//3//f/9//3//f/9//3//f/9//3//f/9//3//f/9//3//f/9//3//f/9//3//f/9//3//f/9//3//f/9//3//f/9//3//f/9//3//f/9//3//f/9//3//f/9//3//f/9//3//f/9//3//f/9//3//f/9//3//f/9//3//f/9//3//f/9//3//f/9//3//f/9//3//f/9//3//f/9//3//f/9//3//f/9//3//f/9//3//f/9//3//f/9//3//f/9//3//f/9//3//f/9//3//f/9//3//f/9//389X11X/3//f/9//3//f/9//3//f/9//3//f/9//3//f/9//3//f/9//3//f/9//3//f/9//3//f/9//3//f/9//3//f/9//3//f/9//3//f/9//3//f/9//3//f/9//3//f/9//3//f/9//3//f/9//3//f/9//3//f/9//3//f/9//3//f/9//3//f/9//3//f/9//3//f/9//3//f/9//3//f/9//3//f/9//3//f/9//3//f/9//3//f/9//3//f/9//3//f/9//3//f/9//3//f/9//3//f/9//3//f/9//3//f/9//3//f/9//3//f/9//3//f/9//3//f/9//3//f/9//3//f/9//3//f/9//3//f/9//3//f/9//3//f/9//3//f/9//3//f/9//3//f/9//3//f/9//3//f/9//3//f/9/3nseR/9//3//f/9//3//f/9//3//f/9//3//f/9//3//f/9//3//f/9//3//f/9//3//f/9//3//f/9//3//f/9//3//f/9//3//f/9//3//f/9//3//f/9//3//f/9//3//f/9//3//f/9//3//f/9//3//f/9//3//f/9//3//f/9//3//f/9//3//f/9//3//f/9//3//f/9//3//f/9//3//f/9//3//f/9//3//f/9//3//f/9//3//f/9//3//f/9//3//f/9//3//f/9//3//f/9//3//f/9//3//f/9//3//f/9//3//f/9//3//f/9//3//f/9//3//f/9//3//f/9//3//f/9//3//f/9//3//f/9//3//f/9//3//f/9//3//f/9//3//f/9//3//f/9//3//f/9//3//f/9//3//f/9/uz7/f/9//3//f/9//3//f/9//3//f/9//3//f/9//3//f/9//3//f/9//3//f/9//3//f/9//3//f/9//3//f/9//3//f/9//3//f/9//3//f/9//3//f/9//3//f/9//3//f/9//3//f/9//3//f/9//3//f/9//3//f/9//3//f/9//3//f/9//3//f/9//3//f/9//3//f/9//3//f/9//3//f/9//3//f/9//3//f/9//3//f/9//3//f/9//3//f/9//3//f/9//3//f/9//3//f/9//3//f/9//3//f/9//3//f/9//3//f/9//3//f/9//3//f/9//3//f/9//3//f/9//3//f/9//3//f/9//3//f/9//3//f/9//3//f/9//3//f/9//3//f/9//3//f/9//3//f/9//3//f/9//3//f5s6/3//f/9//3//f/9//3//f/9//3//f/9//3//f/9//3//f/9//3//f35n/3//f/9//3//f/9//3//f/9//3//f/9//3//f/9//3//f/9//3//f/9//3//f/9//3//f/9//3//f/9//3//f/9//3//f/9//3//f/9//3//f/9//3//f/9//3//f/9//3//f/9//3//f/9//3//f/9//3//f/9//3//f/9//3//f/9//3//f/9//3//f/9//3//f/9//3//f/9//3//f/9//3//f/9//3//f/9//3//f/9//3//f/9//3//f/9//3//f/9//3//f/9//3//f/9//3//f/9//3//f/9//3//f/9//3//f/9//3//f/9//3//f/9//3//f/9//3//f/9//3//f/9//3//f/9//3//f/9//3//f/9//3+cQv9//3//f/9//3//f/9//3//f/9//3//f/9//3//f/9//3//f/9/33saIv9//3//f/9//3//f/9//3//f/9//3//f/9//3//f/9//3//f/9//3//f/9//3//f/9//3//f/9//3//f/9//3//f/9//3//f/9//3//f/9//3//f/9//3//f/9//3//f/9//3//f/9//3//f/9//3//f/9//3//f/9//3//f/9//3//f/9//3//f/9//3//f/9//3//f/9//3//f/9//3//f/9//3//f/9//3//f/9//3//f/9//3//f/9//3//f/9//3//f/9//3//f/9//3//f/9//3//f/9//3//f/9//3//f/9//3//f/9//3//f/9//3//f/9//3//f/9//3//f/9//3//f/9//3//f/9//3//f/9//3//f/9/HFe/a/9//3//f/9//3//f/9//3//f/9//3//f/9//3//f/9//3//f/9/tx3/f/9//3//f/9//3//f/9//3//f/9//3//f/9//3//f/9//3//f/9//3//f/9//3//f/9//3//f/9//3//f/9//3//f/9//3//f/9//3//f/9//3//f/9//3//f/9//3//f/9//3//f/9//3//f/9//3//f/9//3//f/9//3//f/9//3//f/9//3//f/9//3//f/9//3//f/9//3//f/9//3//f/9//3//f/9//3//f/9//3//f/9//3//f/9//3//f/9//3//f/9//3//f/9//3//f/9//3//f/9//3//f/9//3//f/9//3//f/9//3//f/9//3//f/9//3//f/9//3//f/9//3//f/9//3//f/9//3//f/9//3//f31rPlf/f/9//3//f/9//3//f/9//3//f/9//3//f/9//3//f/9//3//fzo2n2f/f/9//3//f/9//3//f/9//3//f/9//3//f/9//3//f/9//3//f/9//3//f/9//3//f/9//3//f/9//3//f/9//3//f/9//3//f/9//3//f/9//3//f/9//3//f/9//3//f/9//3//f/9//3//f/9//3//f/9//3//f/9//3//f/9//3//f/9//3//f/9//3//f/9//3//f/9//3//f/9//3//f/9//3//f/9//3//f/9//3//f/9//3//f/9//3//f/9//3//f/9//3//f/9//3//f/9//3//f/9//3//f/9//3//f/9//3//f/9//3//f/9//3//f/9//3//f/9//3//f/9//3//f/9//3//f/9//3//f/9//3//f7tC/3//f/9//3//f/9//3//f/9//3//f/9//3//f/9//3//f/9//3+aSh5L/3//f/9//3//f/9//3//f/9//3//f/9//3//f/9//3//f/9//3//f/9//3//f/9//3//f/9//3//f/9//3//f/9//3//f/9//3//f/9//3//f/9//3//f/9//3//f/9//3//f/9//3//f/9//3//f/9//3//f/9//3//f/9//3//f/9//3//f/9//3//f/9//3//f/9//3//f/9//3//f/9//3//f/9//3//f/9//3//f/9//3//f/9//3//f/9//3//f/9//3//f/9//3//f/9//3//f/9//3//f/9//3//f/9//3//f/9//3//f/9//3//f/9//3//f/9//3//f/9//3//f/9//3//f/9//3//f/9//3//f/9//397Nv9//3//f/9//3//f/9//3//f/9//3//f/9//3//f/9//3//f/9/PWNbLv9//3//f/9//3//f/9//3//f/9//3//f/9//3//f/9//3//f/9//3//f/9//3//f/9//3//f/9//3//f/9//3//f/9//3//f/9//3//f/9//3//f/9//3//f/9//3//f/9//3//f/9//3//f/9//3//f/9//3//f/9//3//f/9//3//f/9//3//f/9//3//f/9//3//f/9//3//f/9//3//f/9//3//f/9//3//f/9//3//f/9//3//f/9//3//f/9//3//f/9//3//f/9//3//f/9//3//f/9//3//f/9//3//f/9//3//f/9//3//f/9//3//f/9//3//f/9//3//f/9//3//f/9//3//f/9//3//f/9//3//f/9/ejr/f/9//3//f/9//3//f/9//3//f/9//3//f/9//3//f/9//3//f953uRX/f/9//3//f/9//3//f/9//3//f/9//3//f/9//3//f/9//3//f/9//3//f/9//3//f/9//3//f/9//3//f/9//3//f/9//3//f/9//3//f/9//3//f/9//3//f/9//3//f/9//3//f/9//3//f/9//3//f/9//3//f/9//3//f/9//3//f/9//3//f/9//3//f/9//3//f/9//3//f/9//3//f/9//3//f/9//3//f/9//3//f/9//3//f/9//3//f/9//3//f/9//3//f/9//3//f/9//3//f/9//3//f/9//3//f/9//3//f/9//3//f/9//3//f/9//3//f/9//3//f/9//3//f/9//3//f/9//3//f/9//3//f9tSv2v/f/9//3//f/9//3//f/9//3//f/9//3//f/9//3//f/9//3//f5gR32v/f/9//3//f/9//3//f/9//3//f/9//3//f/9//3//f/9//3//f/9//3//f/9//3//f/9//3//f/9//3//f/9//3//f/9//3//f/9//3//f/9//3//f/9//3//f/9//3//f/9//3//f/9//3//f/9//3//f/9//3//f/9//3//f/9//3//f/9//3//f/9//3//f/9//3//f/9//3//f/9//3//f/9//3//f/9//3//f/9//3//f/9//3//f/9//3//f/9//3//f/9//3//f/9//3//f/9//3//f/9//3//f/9//3//f/9//3//f/9//3//f/9//3//f/9//3//f/9//3//f/9//3//f/9//3//f/9//3//f/9//3+dbz5T/3//f/9//3//f/9//3//f/9//3//f/9//3//f/9//3//f/9//38bIh5D/3//f/9//3//f/9//3//f/9//3//f/9//3//f/9//3//f/9//3//f/9//3//f/9//3//f/9//3//f/9//3//f/9//3//f/9//3//f/9//3//f/9//3//f/9//3//f/9//3//f/9//3//f/9//3//f/9//3//f/9//3//f/9//3//f/9//3//f/9//3//f/9//3//f/9//3//f/9//3//f/9//3//f/9//3//f/9//3//f/9//3//f/9//3//f/9//3//f/9//3//f/9//3//f/9//3//f/9//3//f/9//3//f/9//3//f/9//3//f/9//3//f/9//3//f/9//3//f/9//3//f/9//3//f/9//3//f/9//3//f/9//397Ov9//3//f/9//3//f/9//3//f/9//3//f/9//3//f/9//3//f/9/OS69Nv9//3//f/9//3//f/9//3//f/9//3//f/9//3//f/9//3//f/9//3//f/9//3//f/9//3//f/9//3//f/9//3//f/9//3//f/9//3//f/9//3//f/9//3//f/9//3//f/9//3//f/9//3//f/9//3//f/9//3//f/9//3//f/9//3//f/9//3//f/9//3//f/9//3//f/9//3//f/9//3//f/9//3//f/9//3//f/9//3//f/9//3//f/9//3//f/9//3//f/9//3//f/9//3//f/9//3//f/9//3//f/9//3//f/9//3//f/9//3//f/9//3//f/9//3//f/9//3//f/9//3//f/9//3//f/9//3//f/9//3//f/9/mzb/f/9//3//f/9//3//f/9//3//f/9//3//f/9//3//f/9//3//f5tGmzb/e/9//3//f/9//3//f/9//3//f/9//3//f/9//3//f/9//3//f/9//3//f/9//3//f/9//3//f/9//3//f/9//3//f/9//3//f/9//3//f/9//3//f/9//3//f/9//3//f/9//3//f/9//3//f/9//3//f/9//3//f/9//3//f/9//3//f/9//3//f/9//3//f/9//3//f/9//3//f/9//3//f/9//3//f/9//3//f/9//3//f/9//3//f/9//3//f/9//3//f/9//3//f/9//3//f/9//3//f/9//3//f/9//3//f/9//3//f/9//3//f/9//3//f/9//3//f/9//3//f/9//3//f/9//3//f/9//3//f/9//3//f7tG/3f/f/9//3//f/9//3//f/9//3//f/9//3//f/9//3//f/9//3+7Rl5fPVP/f/9//3//f/9//3//f/9//3//f/9//3//f/9//3//f/9//3//f/9//3//f/9//3//f/9//3//f/9//3//f/9//3//f/9//3//f/9//3//f/9//3//f/9//3//f/9//3//f/9//3//f/9//3//f/9//3//f/9//3//f/9//3//f/9//3//f/9//3//f/9//3//f/9//3//f/9//3//f/9//3//f/9//3//f/9//3//f/9//3//f/9//3//f/9//3//f/9//3//f/9//3//f/9//3//f/9//3//f/9//3//f/9//3//f/9//3//f/9//3//f/9//3//f/9//3//f/9//3//f/9//3//f/9//3//f/9//3//f/9//39dY59j/3//f/9//3//f/9//3//f/9//3//f/9//3//f/9//3//f/9/3Er/d3s2/3//f/9//3//f/9//3//f/9//3//f/9//3//f/9//3//f/9//3//f/9//3//f/9//3//f/9//3//f/9//3//f/9//3//f/9//3//f/9//3//f/9//3//f/9//3//f/9//3//f/9//3//f/9//3//f/9//3//f/9//3//f/9//3//f/9//3//f/9//3//f/9//3//f/9//3//f/9//3//f/9//3//f/9//3//f/9//3//f/9//3//f/9//3//f/9//3//f/9//3//f/9//3//f/9//3//f/9//3//f/9//3//f/9//3//f/9//3//f/9//3//f/9//3//f/9//3//f/9//3//f/9//3//f/9//3//f/9//3//f/9/3nf9Rv9//3//f/9//3//f/9//3//f/9//3//f/9//3//f/9//3//f9tK/3e7Qv9//3//f/9//3//f/9//3//f/9//3//f/9//3//f/9//3//f/9//3//f/9//3//f/9//3//f/9//3//f/9//3//f/9//3//f/9//3//f/9//3//f/9//3//f/9//3//f/9//3//f/9//3//f/9//3//f/9//3//f/9//3//f/9//3//f/9//3//f/9//3//f/9//3//f/9//3//f/9//3//f/9//3//f/9//3//f/9//3//f/9//3//f/9//3//f/9//3//f/9//3//f/9//3//f/9//3//f/9//3//f/9//3//f/9//3//f/9//3//f/9//3//f/9//3//f/9//3//f/9//3//f/9//3//f/9//3//f/9//3//f/9/uz7/f/9//3//f/9//3//f/9//3//f/9//3//f/9//3//f/9//3/bTv93PVu/a/9//3//f/9//3//f/9//3//f/9//3//f/9//3//f/9//3//f/9//3//f/9//3//f/9//3//f/9//3//f/9//3//f/9//3//f/9//3//f/9//3//f/9//3//f/9//3//f/9//3//f/9//3//f/9//3//f/9//3//f/9//3//f/9//3//f/9//3//f/9//3//f/9//3//f/9//3//f/9//3//f/9//3//f/9//3//f/9//3//f/9//3//f/9//3//f/9//3//f/9//3//f/9//3//f/9//3//f/9//3//f/9//3//f/9//3//f/9//3//f/9//3//f/9//3//f/9//3//f/9//3//f/9//3//f/9//3//f/9//3//f7tC/3v/f/9//3//f/9//3//f/9//3//f/9//3//f/9//3//f/9/20r/e9573EL/f/9//3//f/9//3//f/9//3//f/9//3//f/9//3//f/9//3//f/9//3//f/9//3//f/9//3//f/9//3//f/9//3//f/9//3//f/9//3//f/9//3//f/9//3//f/9//3//f/9//3//f/9//3//f/9//3//f/9//3//f/9//3//f/9//3//f/9//3//f/9//3//f/9//3//f/9//3//f/9//3//f/9//3//f/9//3//f/9//3//f/9//3//f/9//3//f/9//3//f/9//3//f/9//3//f/9//3//f/9//3//f/9//3//f/9//3//f/9//3//f/9//3//f/9//3//f/9//3//f/9//3//f/9//3//f/9//3//f/9//38bW39f/3//f/9//3//f/9//3//f/9//3//f/9//3//f/9//3//f/1K/3f/f7s+/3//f/9//3//f/9//3//f/9//3//f/9//3//f/9//3//f/9//3//f/9//3//f/9//3//f/9//3//f/9//3//f/9//3//f/9//3//f/9//3//f/9//3//f/9//3//f/9//3//f/9//3//f/9//3//f/9//3//f/9//3//f/9//3//f/9//3//f/9//3//f/9//3//f/9//3//f/9//3//f/9//3//f/9//3//f/9//3//f/9//3//f/9//3//f/9//3//f/9//3//f/9//3//f/9//3//f/9//3//f/9//3//f/9//3//f/9//3//f/9//3//f/9//3//f/9//3//f/9//3//f/9//3//f/9//3//f/9//3//f/9/33e8Rv9//3//f/9//3//f/9//3//f/9//3//f/9//3//f/9//3+aRv9//3/7Tt9z/3//f/9//3//f/9//3//f/9//3//f/9//3//f/9//3//f/9//3//f/9//3//f/9//3//f/9//3//f/9//3//f/9//3//f/9//3//f/9//3//f/9//3//f/9//3//f/9//3//f/9//3//f/9//3//f/9//3//f/9//3//f/9//3//f/9//3//f/9//3//f/9//3//f/9//3//f/9//3//f/9//3//f/9//3//f/9//3//f/9//3//f/9//3//f/9//3//f/9//3//f/9//3//f/9//3//f/9//3//f/9//3//f/9//3//f/9//3//f/9//3//f/9//3//f/9//3//f/9//3//f/9//3//f/9//3//f/9//3//f/9/nD7/f/9//3//f/9//3//f/9//3//f/9//3//f/9//3//f/9/3Er/f/9/nm9eV/9//3//f/9//3//f/9//3//f/9//3//f/9//3//f/9//3//f/9//3//f/9//3//f/9//3//f/9//3//f/9//3//f/9//3//f/9//3//f/9//3//f/9//3//f/9//3//f/9//3//f/9//3//f/9//3//f/9//3//f/9//3//f/9//3//f/9//3//f/9//3//f/9//3//f/9//3//f/9//3//f/9//3//f/9//3//f/9//3//f/9//3//f/9//3//f/9//3//f/9//3//f/9//3//f/9//3//f/9//3//f/9//3//f/9//3//f/9//3//f/9//3//f/9//3//f/9//3//f/9//3//f/9//3//f/9//3//f/9//3//f3s6/3//f/9//3//f/9//3//f/9//3//f/9//3//f/9//3//f5tC/3//f/9/ezr/f/9//3//f/9//3//f/9//3//f/9//3//f/9//3//f/9//3//f/9//3//f/9//3//f/9//3//f/9//3//f/9//3//f/9//3//f/9//3//f/9//3//f/9//3//f/9//3//f/9//3//f/9//3//f/9//3//f/9//3//f/9//3//f/9//3//f/9//3//f/9//3//f/9//3//f/9//3//f/9//3//f/9//3//f/9//3//f/9//3//f/9//3//f/9//3//f/9//3//f/9//3//f/9//3//f/9//3//f/9//3//f/9//3//f/9//3//f/9//3//f/9//3//f/9//3//f/9//3//f/9//3//f/9//3//f/9//3//f/9//3/8Tr9r/3//f/9//3//f/9//3//f/9//3//f/9//3//f/9/33f8Tv9//3//f5s+/3//f/9//3//f/9//3//f/9//3//f/9//3//f/9//3//f/9//3//f/9//3//f/9//3//f/9//3//f/9//3//f/9//3//f/9//3//f/9//3//f/9//3//f/9//3//f/9//3//f/9//3//f/9//3//f/9//3//f/9//3//f/9//3//f/9//3//f/9//3//f/9//3//f/9//3//f/9//3//f/9//3//f/9//3//f/9//3//f/9//3//f/9//3//f/9//3//f/9//3//f/9//3//f/9//3//f/9//3//f/9//3//f/9//3//f/9//3//f/9//3//f/9//3//f/9//3//f/9//3//f/9//3//f/9//3//f/9//3//f/9/XWM+U/9//3//f/9//3//f/9//3//f/9//3//f/9//3//f9tOv3P/f/9//3/7Vr9n/3//f/9//3//f/9//3//f/9//3//f/9//3//f/9//3//f/9//3//f/9//3//f/9//3//f/9//3//f/9//3//f/9//3//f/9//3//f/9//3//f/9//3//f/9//3//f/9//3//f/9//3//f/9//3//f/9//3//f/9//3//f/9//3//f/9//3//f/9//3//f/9//3//f/9//3//f/9//3//f/9//3//f/9//3//f/9//3//f/9//3//f/9//3//f/9//3//f/9//3//f/9//3//f/9//3//f/9//3//f/9//3//f/9//3//f/9//3//f/9//3//f/9//3//f/9//3//f/9//3//f/9//3//f/9//3//f/9//3//f/9/uz7/f/9//3//f/9//3//f/9//3//f/9//3//f/9//3+8Rv9//3//f/9/33f7Sv9//3//f/9//3//f/9//3//f/9//3//f/9//3//f/9//3//f/9//3//f/9//3//f/9//3//f/9//3//f/9//3//f/9//3//f/9//3//f/9//3//f/9//3//f/9//3//f/9//3//f/9//3//f/9//3//f/9//3//f/9//3//f/9//3//f/9//3//f/9//3//f/9//3//f/9//3//f/9//3//f/9//3//f/9//3//f/9//3//f/9//3//f/9//3//f/9//3//f/9//3//f/9//3//f/9//3//f/9//3//f/9//3//f/9//3//f/9//3//f/9//3//f/9//3//f/9//3//f/9//3//f/9//3//f/9//3//f/9//3//f1sy/3//f/9//3//f/9//3//f/9//3//f/9//3//f/xS33P/f/9//3//f/9/nDr/f/9//3//f/9//3//f/9//3//f/9//3//f/9//3//f/9//3//f/9//3//f/9//3//f/9//3//f/9//3//f/9//3//f/9//3//f/9//3//f/9//3//f/9//3//f/9//3//f/9//3//f/9//3//f/9//3//f/9//3//f/9//3//f/9//3//f/9//3//f/9//3//f/9//3//f/9//3//f/9//3//f/9//3//f/9//3//f/9//3//f/9//3//f/9//3//f/9//3//f/9//3//f/9//3//f/9//3//f/9//3//f/9//3//f/9//3//f/9//3//f/9//3//f/9//3//f/9//3//f/9//3//f/9//3//f/9//3//f/9//396Pv97/3//f/9//3//f/9//3//f/9//3//f/9/v28dV/9//3//f/9//3//f5s+/3v/f/9//3//f/9//3//f/9//3//f/9//3//f/9//3//f/9//3//f/9//3//f/9//3//f/9//3//f/9//3//f/9//3//f/9//3//f/9//3//f/9//3//f/9//3//f/9//3//f/9//3//f/9//3//f/9//3//f/9//3//f/9//3//f/9//3//f/9//3//f/9//3//f/9//3//f/9//3//f/9//3//f/9//3//f/9//3//f/9//3//f/9//3//f/9//3//f/9//3//f/9//3//f/9//3//f/9//3//f/9//3//f/9//3//f/9//3//f/9//3//f/9//3//f/9//3//f/9//3//f/9//3//f/9//3//f/9//3//f/9/HFefZ/9//3//f/9//3//f/9//3//f/9//3+da9xO/3//f/9//3//f/9//388X15b/3//f/9//3//f/9//3//f/9//3//f/9//3//f/9//3//f/9//3//f/9//3//f/9//3//f/9//3//f/9//3//f/9//3//f/9//3//f/9//3//f/9//3//f/9//3//f/9//3//f/9//3//f/9//3//f/9//3//f/9//3//f/9//3//f/9//3//f/9//3//f/9//3//f/9//3//f/9//3//f/9//3//f/9//3//f/9//3//f/9//3//f/9//3//f/9//3//f/9//3//f/9//3//f/9//3//f/9//3//f/9//3//f/9//3//f/9//3//f/9//3//f/9//3//f/9//3//f/9//3//f/9//3//f/9//3//f/9//3//f75v/kr/f55n/3//f/9//3//f/9//3//f11jPVv/f/9//3//f/9//3//f/9/33v+Rv9//3//f/9//3//f/9//3//f/9//3//f/9//3//f/9//3//f/9//3//f/9//3//f/9//3//f/9//3//f/9//3//f/9//3//f/9//3//f/9//3//f/9//3//f/9//3//f/9//3//f/9//3//f/9//3//f/9//3//f/9//3//f/9//3//f/9//3//f/9//3//f/9//3//f/9//3//f/9//3//f/9//3//f/9//3//f/9//3//f/9//3//f/9//3//f/9//3//f/9//3//f/9//3//f/9//3//f/9//3//f/9//3//f/9//3//f/9//3//f/9//3//f/9//3//f/9//3//f/9//3//f/9//3//f/9//3//f/9//3//f1ky33ecOv9//3//f/9//3//f99vmj5+Z/9//3//f/9//3//f/9//3//f/9/ejb/f/9//3//f/9//3//f/9//3//f/9//3//f/9//3//f/9//3//f/9//3//f/9//3//f/9//3//f/9//3//f/9//3//f/9//3//f/9//3//f/9//3//f/9//3//f/9//3//f/9//3//f/9//3//f/9//3//f/9//3//f/9//3//f/9//3//f/9//3//f/9//3//f/9//3//f/9//3//f/9//3//f/9//3//f/9//3//f/9//3//f/9//3//f/9//3//f/9//3//f/9//3//f/9//3//f/9//3//f/9//3//f/9//3//f/9//3//f/9//3//f/9//3//f/9//3//f/9//3//f/9//3//f/9//3//f/9//3//f/9//398Nv9/Oi7/f/9//3//fx1X3EYcV/9//3//f/9//3//f/9//3//f/9//3//f5tC/3v/f/9//3//f/9//3//f/9//3//f/9//3//f/9//3//f/9//3//f/9//3//f/9//3//f/9//3//f/9//3//f/9//3//f/9//3//f/9//3//f/9//3//f/9//3//f/9//3//f/9//3//f/9//3//f/9//3//f/9//3//f/9//3//f/9//3//f/9//3//f/9//3//f/9//3//f/9//3//f/9//3//f/9//3//f/9//3//f/9//3//f/9//3//f/9//3//f/9//3//f/9//3//f/9//3//f/9//3//f/9//3//f/9//3//f/9//3//f/9//3//f/9//3//f/9//3//f/9//3//f/9//3//f/9//3//f/9//3//f/9/m0bfa1o2328dV/xK+07fc/9//3//f/9//3//f/9//3//f/9//3//f/9//38bW15b/3//f/9//3//f/9//3//f/9//3//f/9//3//f/9//3//f/9//3//f/9//3//f/9//3//f/9//3//f/9//3//f/9//3//f/9//3//f/9//3//f/9//3//f/9//3//f/9//3//f/9//3//f/9//3//f/9//3//f/9//3//f/9//3//f/9//3//f/9//3//f/9//3//f/9//3//f/9//3//f/9//3//f/9//3//f/9//3//f/9//3//f/9//3//f/9//3//f/9//3//f/9//3//f/9//3//f/9//3//f/9//3//f/9//3//f/9//3//f/9//3//f/9//3//f/9//3//f/9//3//f/9//3//f/9//3//f/9//3ufZ9tCfC5aNns2v3P/f/9//3//f/9//3//f/9//3//f/9//3//f/9//3//f/9//3+7Qv9//3//f/9//3//f/9//3//f/9//3//f/9//3//f/9//3//f/9//3//f/9//3//f/9//3//f/9//3//f/9//3//f/9//3//f/9//3//f/9//3//f/9//3//f/9//3//f/9//3//f/9//3//f/9//3//f/9//3//f/9//3//f/9//3//f/9//3//f/9//3//f/9//3//f/9//3//f/9//3//f/9//3//f/9//3//f/9//3//f/9//3//f/9//3//f/9//3//f/9//3//f/9//3//f/9//3//f/9//3//f/9//3//f/9//3//f/9//3//f/9//3//f/9//3//f/9//3//f/9//3//e79rfl8cT9tG20b8SvxOXWe+b70+3ndbNv9//3//f/9//3//f/9//3//f/9//3//f/9//3//f/9//3//f/9/ejr/f/9//3//f/9//3//f/9//3//f/9//3//f/9//3//f/9//3//f/9//3//f/9//3//f/9//3//f/9//3//f/9//3//f/9//3//f/9//3//f/9//3//f/9//3//f/9//3//f/9//3//f/9//3//f/9//3//f/9//3//f/9//3//f/9//3//f/9//3//f/9//3//f/9//3//f/9//3//f/9//3//f/9//3//f/9//3//f/9//3//f/9//3//f/9//3//f/9//3//f/9//3//f/9//3//f/9//3//f/9//3//f/9//3//f/9//3//f/9//3//f/9//3//f/9/v2s9U7s+3EK8Qt1K+1JdY55v/3//f/9//3//f/9//39bLv9/+Sn/f/9//3//f/9//3//f/9//3//f/9//3//f/9//3//f/9//3//f9xO/3f/f/9//3//f/9//3//f/9//3//f/9//3//f/9//3//f/9//3//f/9//3//f/9//3//f/9//3//f/9//3//f/9//3//f/9//3//f/9//3//f/9//3//f/9//3//f/9//3//f/9//3//f/9//3//f/9//3//f/9//3//f/9//3//f/9//3//f/9//3//f/9//3//f/9//3//f/9//3//f/9//3//f/9//3//f/9//3//f/9//3//f/9//3//f/9//3//f/9//3//f/9//3//f/9//3//f/9//3//f/9//3//f/9//3//d59nPlcdT/xKuj68PtxCvULcSj1X33P/f/9//3//f/9//3//f/9//3//f/9//3//f/9/ejr/e7pKfl//f/9//3//f/xSGiqdPtxOmkq6Tv9//3//f/9//3//f/9//399az5X/3//f/9//3//f/9//3//f/9//3//f/9//3//f/9//3//f/9//3//f/9//3//f/9//3//f/9//3//f/9//3//f/9//3//f/9//3//f/9//3//f/9//3//f/9//3//f/9//3//f/9//3//f/9//3//f/9//3//f/9//3//f/9//3//f/9//3//f/9//3//f/9//3//f/9//3//f/9//3//f/9//3//f/9//3//f/9//3//f/9//3//f/9//3//f/9//3//f/9//3//f/9//3//f/9//3//e99vPVf8Srs+3ULcPh1P+05dY51v/3v/f/9//3//f/9//3//f/9//3//f/9//3//f/9//3//f/9//3//f/9//3//f9xSv2eeb7xC/3//f/9//3+YRp5zHFN4RppSeEo8Y/9//3//f/9//3//f/9//3+8Pv9//3//f/9//3//f/9//3//f/9//3//f/9//3//f/9//3//f/9//3//f/9//3//f/9//3//f/9//3//f/9//3//f/9//3//f/9//3//f/9//3//f/9//3//f/9//3//f/9//3//f/9//3//f/9//3//f/9//3//f/9//3//f/9//3//f/9//3//f/9//3//f/9//3//f/9//3//f/9//3//f/9//3//f/9//3//f/9//3//f/9//3//f/9//3//f/9//3//f/9//3+faxxPuz7cPps+3EYcU79v/3v/f/9//3//f/9//3//f/9//3//f/9//3//f/9//3//f/9//3//f/9//3//f/9//3//f/9//3//f/9//3+eb/xK/3/3Kf9//3//f/9//3//f/9//3//f/9//3//f/9//3//f/9//3//f/9/Wzb/f/9//3//f/9//3//f/9//3//f/9//3//f/9//3//f/9//3//f/9//3//f/9//3//f/9//3//f/9//3//f/9//3//f/9//3//f/9//3//f/9//3//f/9//3//f/9//3//f/9//3//f/9//3//f/9//3//f/9//3//f/9//3//f/9//3//f/9//3//f/9//3//f/9//3//f/9//3//f/9//3//f/9//3//f/9//3//f/9//3//f/9//3//f/9//3//f/9/v2vcRrw6PFvfd/9//3//f/9//3//f/9//3//f/9//3//f/9//3//f/9//3//f/9//3//f/9//3//f/9//3//f/9//3//f/9//3//f/9//3//f/9//3+cNv9/Wj7/d/9//3//f3xrPFccU35j/3v/f/9//3//f/9//3//f/9//3//f9tK32//f/9//3//f/9//3//f/9//3//f/9//3//f/9//3//f/9//3//f/9//3//f/9//3//f/9//3//f/9//3//f/9//3//f/9//3//f/9//3//f/9//3//f/9//3//f/9//3//f/9//3//f/9//3//f/9//3//f/9//3//f/9//3//f/9//3//f/9//3//f/9//3//f/9//3//f/9//3//f/9//3//f/9//3//f/9//3//f/9//3//f/9//3//f/9//3t7Ph1T/3//f/9//3//f/9//3//f/9//3//f/9//3//f/9//3//f/9//3//f/9//3//f/9//3//f/9//3//f/9//3//f/9//3//f/9//3//f/9//3//f/9/ejb/f/taPVf/f/9//3//f/9//3+db/xSuz4+V/93/3//f/9//3//f/9//3+ea3w2/3//f/9//3//f/9//3//f/9//3//f/9//3//f/9//3//f/9//3//f/9//3//f/9//3//f/9//3//f/9//3//f/9//3//f/9//3//f/9//3//f/9//3//f/9//3//f/9//3//f/9//3//f/9//3//f/9//3//f/9//3//f/9//3//f/9//3//f/9//3//f/9//3//f/9//3//f/9//3//f/9//3//f/9//3//f/9//3//f/9//3//f/9//3+ea3o6/3v/f/9//3//f/9//3//f/9//3//f/9//3//f/9//3//f/9//3//f/9//3//f/9//3//f/9//3//f/9//3//f/9//3//f/9//3//f/9//3//f/9//3//f7tG32//f3s6/3//f/9//3//f/9//3//f/9/vnP8Srs6HU/fb/9//3//f/9//3+5Hf9//3//f/9//3//f/9//3//f/9//3//f/9//3//f/9//3//f/9//3//f/9//3//f/9//3//f/9//3//f/9//3//f/9//3//f/9//3//f/9//3//f/9//3//f/9//3//f/9//3//f/9//3//f/9//3//f/9//3//f/9//3//f/9//3//f/9//3//f/9//3//f/9//3//f/9//3//f/9//3//f/9//3//f/9//3//f/9//3//f/9//3//f993ezb/f/9//3//f/9//3//f/9//3//f/9//3//f/9//3//f/9//3//f/9//3//f/9//3//f/9//3//f/9//3//f/9//3//f/9//3//f/9//3//f/9//3//f/9//387Yz9T/38aLv9//3//f/9//3//f/9//3//f/9//3//f997G1e8OtxCfl//f/9/2Cnfb/9//3//f/9//3//f/9//3//f/9//3//f/9//3//f/9//3//f/9//3//f/9//3//f/9//3//f/9//3//f/9//3//f/9//3//f/9//3//f/9//3//f/9//3//f/9//3//f/9//3//f/9//3//f/9//3//f/9//3//f/9//3//f/9//3//f/9//3//f/9//3//f/9//3//f/9//3//f/9//3//f/9//3//f/9//3//f/9//3//f/9//397Ov97/3//f/9//3//f/9//3//f/9//3//f/9//3//f/9//3//f/9//3//f/9//3//f/9//3//f/9//3//f/9//3//f/9//3//f/9//3//f/9//3//f/9//3//f/9//3u7Pv9/mkbfc/9//3//f/9//3//f/9//3//f/9//3//f/9//3//f11ju0LcPjouXlf/f/9//3//f/9//3//f/9//3//f/9//3//f/9//3//f/9//3//f/9//3//f/9//3//f/9//3//f/9//3//f/9//3//f/9//3//f/9//3//f/9//3//f/9//3//f/9//3//f/9//3//f/9//3//f/9//3//f/9//3//f/9//3//f/9//3//f/9//3//f/9//3//f/9//3//f/9//3//f/9//3//f/9//3//f/9//3//f/9//3//f/9/nDr/f/9//3//f/9//3//f/9//3//f/9//3//f/9//3//f/9//3//f/9//3//f/9//3//f/9//3//f/9//3//f/9//3//f/9//3//f/9//3//f/9//3//f/9//3//f/9/WzL/fztfHlf/f/9//3//f/9//3//f/9//3//f/9//3//f/9//3//f/9//388W9oVuz5eU/9//3//f/9//3//f/9//3//f/9//3//f/9//3//f/9//3//f/9//3//f/9//3//f/9//3//f/9//3//f/9//3//f/9//3//f/9//3//f/9//3//f/9//3//f/9//3//f/9//3//f/9//3//f/9//3//f/9//3//f/9//3//f/9//3//f/9//3//f/9//3//f/9//3//f/9//3//f/9//3//f/9//3//f/9//3//f/9//3//f7w+/3//f/9//3//f/9//3//f/9//3//f/9//3//f/9//3//f/9//3//f/9//3//f/9//3//f/9//3//f/9//3//f/9//3//f/9//3//f/9//3//f/9//3//f/9//3//f3o+/3vfe5s+/3//f/9//3//f/9//3//f/9//3//f/9//3//f/9//3//f/9/33eYFf9/fWe7QtxCv2v/f/9//3//f/9//3//f/9//3//f/9//3//f/9//3//f/9//3//f/9//3//f/9//3//f/9//3//f/9//3//f/9//3//f/9//3//f/9//3//f/9//3//f/9//3//f/9//3//f/9//3//f/9//3//f/9//3//f/9//3//f/9//3//f/9//3//f/9//3//f/9//3//f/9//3//f/9//3//f/9//3//f/9//3//f/9//3+8Qv9//3//f/9//3//f/9//3//f/9//3//f/9//3//f/9//3//f/9//3//f/9//3//f/9//3//f/9//3//f/9//3//f/9//3//f/9//3//f/9//3//f/9//3//f/9//3/7Un9j/38ZLv9//3//f/9//3//f/9//3//f/9//3//f/9//3//f/9//3//f/9/lyG/a/9//3//fxxXuzr9St9v/3//f/9//3//f/9//3//f/9//3//f/9//3//f/9//3//f/9//3//f/9//3//f/9//3//f/9//3//f/9//3//f/9//3//f/9//3//f/9//3//f/9//3//f/9//3//f/9//3//f/9//3//f/9//3//f/9//3//f/9//3//f/9//3//f/9//3//f/9//3//f/9//3//f/9//3//f/9//3//f/9//3//f/9/mkb/e/9//3//f/9//3//f/9//3//f/9//3//f/9//3//f/9//3//f/9//3//f/9//3//f/9//3//f/9//3//f/9//3//f/9//3//f/9//3//f/9//3//f/9//3//f/9/vnPdRv9/Wzr/f/9//3//f/9//3//f/9//3//f/9//3//f/9//3//f/9//3//f3tC3T7/f/9//3//f/9//3scV7s+Xlv/e/9//3//f/9//3//f/9//3//f/9//3//f/9//3//f/9//3//f/9//3//f/9//3//f/9//3//f/9//3//f/9//3//f/9//3//f/9//3//f/9//3//f/9//3//f/9//3//f/9//3//f/9//3//f/9//3//f/9//3//f/9//3//f/9//3//f/9//3//f/9//3//f/9//3//f/9//3//f/9//3//f11jPlf/f/9//3//f/9//3//f/9//3//f/9//3//f/9//3//f/9//3//f/9//3//f/9//3//f/9//3//f/9//3//f/9//3//f/9//3//f/9//3//f/9//3//f/9//3//f/9/ezr/f9tK32//f/9//3//f/9//3//f/9//3//f/9//3//f/9//3//f/9//38bW/od/3//f/9//3//f/9//3//f31nu0bcRv93/3//f/9//3//f/9//3//f/9//3//f/9//3//f/9//3//f/9//3//f/9//3//f/9//3//f/9//3//f/9//3//f/9//3//f/9//3//f/9//3//f/9//3//f/9//3//f/9//3//f/9//3//f/9//3//f/9//3//f/9//3//f/9//3//f/9//3//f/9//3//f/9//3//f/9//3//f/9//3//f3w6/3//f/9//3//f/9//3//f/9//3//f/9//3//f/9//3//f/9//3//f/9//3//f/9//3//f/9//3//f/9//3//f/9//3//f/9//3//f/9//3//f/9//3//f/9//3//f3o6/39cYx5T/3//f/9//3//f/9//3//f/9//3//f/9//3//f/9//3//f/9/3neaCd9v/3//f/9//3//f/9//3//f/9//3/8TtxCn2f/f/9//3//f/9//3//f/9//3//f/9//3//f/9//3//f/9//3//f/9//3//f/9//3//f/9//3//f/9//3//f/9//3//f/9//3//f/9//3//f/9//3//f/9//3//f/9//3//f/9//3//f/9//3//f/9//3//f/9//3//f/9//3//f/9//3//f/9//3//f/9//3//f/9//3//f/9//396Pv93/3//f/9//3//f/9//3//f/9//3//f/9//3//f/9//3//f/9//3//f/9//3//f/9//3//f/9//3//f/9//3//f/9//3//f/9//3//f/9//3//f/9//3//f/9//3+7Tr9r33ubOv9//3//f/9//3//f/9//3//f/9//3//f/9//3//f/9//3//f/9/2RndQv9//3//f/9//3//f/9//3//f/9//3//fzxfmjp+W/9//3//f/9//3//f/9//3//f/9//3//f/9//3//f/9//3//f/9//3//f/9//3//f/9//3//f/9//3//f/9//3//f/9//3//f/9//3//f/9//3//f/9//3//f/9//3//f/9//3//f/9//3//f/9//3//f/9//3//f/9//3//f/9//3//f/9//3//f/9//3//f/9//3//f/9/vnO8Rv9//3//f/9//3//f/9//3//f/9//3//f/9//3//f/9//3//f/9//3//f/9//3//f/9//3//f/9//3//f/9//3//f/9//3//f/9//3//f/9//3//f/9//3//f/9/nm8dT/9/OS7/f/9//3//f/9//3//f/9//3//f/9//3//f/9//3//f/9//3//f1k2fir/f/9//3//f/9//3//f/9//3//f/9//3//f/9/fWu7QvxK/3v/f/9//3//f/9//3//f/9//3//f/9//3//f/9//3//f/9//3//f/9//3//f/9//3//f/9//3//f/9//3//f/9//3//f/9//3//f/9//3//f/9//3//f/9//3//f/9//3//f/9//3//f/9//3//f/9//3//f/9//3//f/9//3//f/9//3//f/9//3//f/9//3//f/9/Ojb/d/9//3//f/9//3//f/9//3//f/9//3//f/9//3//f/9//3//f/9//3//f/9//3//f/9//3//f/9//3//f/9//3//f/9//3//f/9//3//f/9//3//f/9//3//f/9/nDb/f1s2/3v/f/9//3//f/9//3//f/9//3//f/9//3//f/9//3//f/9//3/bUtsR/3v/f/9//3//f/9//3//f/9//3//f/9//3//f/9//3/fe9tG3ELfc/9//3//f/9//3//f/9//3//f/9//3//f/9//3//f/9//3//f/9//3//f/9//3//f/9//3//f/9//3//f/9//3//f/9//3//f/9//3//f/9//3//f/9//3//f/9//3//f/9//3//f/9//3//f/9//3//f/9//3//f/9//3//f/9//3//f/9//3//f/9//3//f75z3Ub/f/9//3//f/9//3//f/9//3//f/9//3//f/9//3//f/9//3//f/9//3//f/9//3//f/9//3//f/9//3//f/9//3//f/9//3//f/9//3//f/9//3//f/9//3//f1oy/3/7Un9j/3//f/9//3//f/9//3//f/9//3//f/9//3//f/9//3//f/9/fWsdGl5X/3//f/9//3//f/9//3//f/9//3//f/9//3//f/9//3//f/9//FLcRv9z/3//f/9//3//f/9//3//f/9//3//f/9//3//f/9//3//f/9//3//f/9//3//f/9//3//f/9//3//f/9//3//f/9//3//f/9//3//f/9//3//f/9//3//f/9//3//f/9//3//f/9//3//f/9//3//f/9//3//f/9//3//f/9//3//f/9//3//f/9//3//f3pC32//f/9//3//f/9//3//f/9//3//f/9//3//f/9//3//f/9//3//f/9//3//f/9//3//f/9//3//f/9//3//f/9//3//f/9//3//f/9//3//f/9//3//f/9//3/bSr9rnnO9Qv9//3//f/9//3//f/9//3//f/9//3//f/9//3//f/9//3//f/9/Gia8Ov9//3//f/9//3//f/9//3//f/9//3//f/9//3//f/9//3//f/9//3/bTttC/3f/f/9//3//f/9//3//f/9//3//f/9//3//f/9//3//f/9//3//f/9//3//f/9//3//f/9//3//f/9//3//f/9//3//f/9//3//f/9//3//f/9//3//f/9//3//f/9//3//f/9//3//f/9//3//f/9//3//f/9//3//f/9//3//f/9//3//f/9//3//fxku/3//f/9//3//f/9//3//f/9//3//f/9//3//f/9//3//f/9//3//f/9//3//f/9//3//f/9//3//f/9//3//f/9//3//f/9//3//f/9//3//f/9//3//f/9/fWs+T/9/Oir/f/9//3//f/9//3//f/9//3//f/9//3//f/9//3//f/9//3//f3w6Oyb/f/9//3//f/9//3//f/9//3//f/9//3//f/9//3//f/9//3//f/9//3//f9xKuz7/d/9//3//f/9//3//f/9//3//f/9//3//f/9//3//f/9//3//f/9//3//f/9//3//f/9//3//f/9//3//f/9//3//f/9//3//f/9//3//f/9//3//f/9//3//f/9//3//f/9//3//f/9//3//f/9//3//f/9//3//f/9//3//f/9//3//f/9//3+/d3o6/3//f/9//3//f/9//3//f/9//3//f/9//3//f/9//3//f/9//3//f/9//3//f/9//3//f/9//3//f/9//3//f/9//3//f/9//3//f/9//3//f/9//3//f/9/Wjb/f1s2/3//f/9//3//f/9//3//f/9//3//f/9//3//f/9//3//f/9//3+7Tlwuv2v/f/9//3//f/9//3//f/9//3//f/9//3//f/9//3//f/9//3//f/9//3/+f/9/20rbQt9v/3//f/9//3//f/9//3//f/9//3//f/9//3//f/9//3//f/9//3//f/9//3//f/9//3//f/9//3//f/9//3//f/9//3//f/9//3//f/9//3//f/9//3//f/9//3//f/9//3//f/9//3//f/9//3//f/9//3//f/9//3//f/9//3//f/9//388Xx1P/3//f/9//3//f/9//3//f/9//3//f/9//3//f/9//3//f/9//3//f/9//3//f/9//3//f/9//3//f/9//3//f/9//3//f/9//3//f/9//3//f/9//3//f3s6/3+aRt9v/3//f/9//3//f/9//3//f/9//3//f/9//3//f/9//3//f/9/fWs8Lh1L/3//f/9//3//f/9//3//f/9//3//f/9//3//f/9//3//f/9//3//f/9//3//f/9//3/7UrtK/3v/f/9//3//f/9//3//f/9//3//f/9//3//f/9//3//f/9//3//f/9//3//f/9//3//f/9//3//f/9//3//f/9//3//f/9//3//f/9//3//f/9//3//f/9//3//f/9//3//f/9//3//f/9//3//f/9//3//f/9//3//f/9//3//f/9//3+bSl1f/3//f/9//3//f/9//3//f/9//3//f/9//3//f/9//3//f/9//3//f/9//3//f/9//3//f/9//3//f/9//3//f/9//3//f/9//3//f/9//3//f/9//3+7St9zPF8+V/9//3//f/9//3//f/9//3//f/9//3//f/9//3//f/9//3//f/9/fDJaKv9//3//f/9//3//f/9//3//f/9//3//f/9//3//f/9//3//f/9//3//f/9//3//f/9//3//f9tO20L/c/9//3//f/9//3//f/9//3//f/9//3//f/9//3//f/9//3//f/9//3//f/9//3//f/9//3//f/9//3//f/9//3//f/9//3//f/9//3//f/9//3//f/9//3//f/9//3//f/9//3//f/9//3//f/9//3//f/9//3//f/9//3//f/9//395Qp9n/3//f/9//3//f/9//3//f/9//3//f/9//3//f/9//3//f/9//3//f/9//3//f/9//3//f/9//3//f/9//3//f/9//3//f/9//3//f/9//3//f/9/fmsdT/97vD7/f/9//3//f/9//3//f/9//3//f/9//3//f/9//3//f/9//3//fzoueyr/f/9//3//f/9//3//f/9//3//f/9//3//f/9//3//f/9//3//f/9//3//f/9//3//f/9//3//f/9//FK7Pv93/3//f/9//3//f/9//3//f/9//3//f/9//3//f/9//3//f/9//3//f/9//3//f/9//3//f/9//3//f/9//3//f/9//3//f/9//3//f/9//3//f/9//3//f/9//3//f/9//3//f/9//3//f/9//3//f/9//3//f/9//3//f/9//39ZOt9v/3//f/9//3//f/9//3//f/9//3//f/9//3//f/9//3//f/9//3//f/9//3//f/9//3//f/9//3//f/9//3//f/9//3//f/9//3//f/9//3//f/9/mzr/f1oy/3//f/9//3//f/9//3//f/9//3//f/9//3//f/9//3//f/9//3+7Rrw6f1v/f/9//3//f/9//3//f/9//3//f/9//3//f/9//3//f/9//3//f/9//3//f/9//3//f/9//3//f/9//3/cTt1G/3f/f/9//3//f/9//3//f/9//3//f/9//3//f/9//3//f/9//3//f/9//3//f/9//3//f/9//3//f/9//3//f/9//3//f/9//3//f/9//3//f/9//3//f/9//3//f/9//3//f/9//3//f/9//3//f/9//3//f/9//3//f/9//39ZPt9z/3//f/9//3//f/9//3//f/9//3//f/9//3//f/9//3//f/9//3//f/9//3//f/9//3//f/9//3//f/9//3//f/9//3//f/9//3//f/9//3//f1o2/39aNv9//3//f/9//3//f/9//3//f/9//3//f/9//3//f/9//3//f/9/fGe8Ops6/3//f/9//3//f/9//3//f/9//3//f/9//3//f/9//3//f/9//3//f/9//3//f/9//3//f/9//3//f/9//3//e9xK/Ur/f/9//3//f/9//3//f/9//3//f/9//3//f/9//3//f/9//3//f/9//3//f/9//3//f/9//3//f/9//3//f/9//3//f/9//3//f/9//3//f/9//3//f/9//3//f/9//3//f/9//3//f/9//3//f/9//3//f/9//3//f/9//395Pt93/3//f/9//3//f/9//3//f/9//3//f/9//3//f/9//3//f/9//3//f/9//3//f/9//3//f/9//3//f/9//3//f/9//3//f/9//3//f/9//3+7Rt9vvEL/d/9//3//f/9//3//f/9//3//f/9//3//f/9//3//f/9//3//f/9/Wi5bKv9//3//f/9//3//f/9//3//f/9//3//f/9//3//f/9//3//f/9//3//f/9//3//f/9//3//f/9//3//f/9//3//f997eTpdW/9//3//f/9//3//f/9//3//f/9//3//f/9//3//f/9//3//f/9//3//f/9//3//f/9//3//f/9//3//f/9//3//f/9//3//f/9//3//f/9//3//f/9//3//f/9//3//f/9//3//f/9//3//f/9//3//f/9//3//f/9//395Pp9r/3//f/9//3//f/9//3//f/9//3//f/9//3//f/9//3//f/9//3//f/9//3//f/9//3//f/9//3//f/9//3//f/9//3//f/9//3//f/9/nmsdT/xSf1//f/9//3//f/9//3//f/9//3//f/9//3//f/9//3//f/9//3//f1s2mzb/c/9//3//f/9//3//f/9//3//f/9//3//f/9//3//f/9//3//f/9//3//f/9//3//f/9//3//f/9//3//f/9//3//f/9/nWecOn9j/3//f/9//3//f/9//3//f/9//3//f/9//3//f/9//3//f/9//3//f/9//3//f/9//3//f/9//3//f/9//3//f/9//3//f/9//3//f/9//3//f/9//3//f/9//3//f/9//3//f/9//3//f/9//3//f/9//3//f/9//3+aSl1f/3//f/9//3//f/9//3//f/9//3//f/9//3//f/9//3//f/9//3//f/9//3//f/9//3//f/9//3//f/9//3//f/9//3//f/9//3//f/9/Oi6+c9xC/3//f/9//3//f/9//3//f/9//3//f/9//3//f/9//3//f/9//3+6Sv1GPlP/f/9//3//f/9//3//f/9//3//f/9//3//f/9//3//f/9//3//f/9//3//f/9//3//f/9//3//f/9//3//f/9//3//f/9//38cW7s+/3v/f/9//3//f/9//3//f/9//3//f/9//3//f/9//3//f/9//3//f/9//3//f/9//3//f/9//3//f/9//3//f/9//3//f/9//3//f/9//3//f/9//3//f/9//3//f/9//3//f/9//3//f/9//3//f/9//3//f/9//3/7VttK/3//f/9//3//f/9//3//f/9//3//f/9//3//f/9//3//f/9//3//f/9//3//f/9//3//f/9//3//f/9//3//f/9//3//f/9//3//f1o6/398Nv9//3//f/9//3//f/9//3//f/9//3//f/9//3//f/9//3//f/9/nm+8Orw2/3//f/9//3//f/9//3//f/9//3//f/9//3//f/9//3//f/9//3//f/9//3//f/9//3//f/9//3//f/9//3//f/9//3//f/9//3//f5o+fl//f/9//3//f/9//3//f/9//3//f/9//3//f/9//3//f/9//3//f/9//3//f/9//3//f/9//3//f/9//3//f/9//3//f/9//3//f/9//3//f/9//3//f/9//3//f/9//3//f/9//3//f/9//3//f/9//3//f/9//3+db3o+/3//f/9//3//f/9//3//f/9//3//f/9//3//f/9//3//f/9//3//f/9//3//f/9//3//f/9//3//f/9//3//f/9//3//f/9//3/aTr9nOSr/f/9//3//f/9//3//f/9//3//f/9//3//f/9//3//f/9//3//f/9/WjI7Lv9//3//f/9//3//f/9//3//f/9//3//f/9//3//f/9//3//f/9//3//f/9//3//f/9//3//f/9//3//f/9//3//f/9//3//f/9//3//f1xfnDr/e/9//3//f/9//3//f/9//3//f/9//3//f/9//3//f/9//3//f/9//3//f/9//3//f/9//3//f/9//3//f/9//3//f/9//3//f/9//3//f/9//3//f/9//3//f/9//3//f/9//3//f/9//3//f/9//3//f/9//3++dxc2v2v/f/9//3//f/9//3//f/9//3//f/9//3//f/9//3//f/9//3//f/9//3//f/9//3//f/9//3//f/9//3//f/9//3//f/9/vnP9Rno6/3v/f/9//3//f/9//3//f/9//3//f/9//3//f/9//3//f/9//3//fzkynD7fa/9//3//f/9//3//f/9//3//f/9//3//f/9//3//f/9//3//f/9//3//f/9//3//f/9//3//f/9//3//f/9//3//f/9//3//f/9//3//f997mz6/b/9//3//f/9//3//f/9//3//f/9//3//f/9//3//f/9//3//f/9//3//f/9//3//f/9//3//f/9//3//f/9//3//f/9//3//f/9//3//f/9//3//f/9//3//f/9//3//f/9//3//f/9//3//f/9//3//f/9//3//f5hKHVf/f/9//3//f/9//3//f/9//3//f/9//3//f/9//3//f/9//3//f/9//3//f/9//3//f/9//3//f/9//3//f/9//3//f/9/ejLcSr9r/3//f/9//3//f/9//3//f/9//3//f/9//3//f/9//3//f/9//3/bTtw6Hkv/f/9//3//f/9//3//f/9//3//f/9//3//f/9//3//f/9//3//f/9//3//f/9//3//f/9//3//f/9//3//f/9//3//f/9//3//f/9//3//f/9/+04dU/9//3//f/9//3//f/9//3//f/9//3//f/9//3//f/9//3//f/9//3//f/9//3//f/9//3//f/9//3//f/9//3//f/9//3//f/9//3//f/9//3//f/9//3//f/9//3//f/9//3//f/9//3//f/9//3//f/9//3//fzxnWjr/e/9//3//f/9//3//f/9//3//f/9//3//f/9//3//f/9//3//f/9//3//f/9//3//f/9//3//f/9//3//f/9//3//f1s6XVsdT/9//3//f/9//3//f/9//3//f/9//3//f/9//3//f/9//3//f/9/nm/dPlsu/3//f/9//3//f/9//3//f/9//3//f/9//3//f/9//3//f/9//3//f/9//3//f/9//3//f/9//3//f/9//3//f/9//3//f/9//3//f/9//3//f/9/XGO8Qv9//3//f/9//3//f/9//3//f/9//3//f/9//3//f/9//3//f/9//3//f/9//3//f/9//3//f/9//3//f/9//3//f/9//3//f/9//3//f/9//3//f/9//3//f/9//3//f/9//3//f/9//3//f/9//3//f/9//3//f997ekYdV/9//3//f/9//3//f/9//3//f/9//3//f/9//3//f/9//3//f/9//3//f/9//3//f/9//3//f/9//3//f/9//38bVz5XvD7/f/9//3//f/9//3//f/9//3//f/9//3//f/9//3//f/9//3//f/9/GiqcNv97/3//f/9//3//f/9//3//f/9//3//f/9//3//f/9//3//f/9//3//f/9//3//f/9//3//f/9//3//f/9//3//f/9//3//f/9//3//f/9//3//f/9/vm+aOv97/3//f/9//3//f/9//3//f/9//3//f/9//3//f/9//3//f/9//3//f/9//3//f/9//3//f/9//3//f/9//3//f/9//3//f/9//3//f/9//3//f/9//3//f/9//3//f/9//3//f/9//3//f/9//3//f/9//3//f/9/XWdZOt9z/3//f/9//3//f/9//3//f/9//3//f/9//3//f/9//3//f/9//3//f/9//3//f/9//3//f/9//3//f/9/33fcQloy/3//f/9//3//f/9//3//f/9//3//f/9//3//f/9//3//f/9//3//f5s+nDq/a/9//3//f/9//3//f/9//3//f/9//3//f/9//3//f/9//3//f/9//3//f/9//3//f/9//3//f/9//3//f/9//3//f/9//3//f/9//3//f/9//3//f/9/33d7Mv97/3//f/9//3//f/9//3//f/9//3//f/9//3//f/9//3//f/9//3//f/9//3//f/9//3//f/9//3//f/9//3//f/9//3//f/9//3//f/9//3//f/9//3//f/9//3//f/9//3//f/9//3//f/9//3//f/9//3//f/9//39aQtxG/3v/f/9//3//f/9//3//f/9//3//f/9//3//f/9//3//f/9//3//f/9//3//f/9//3//f/9//3//f/9/OSpcLv9//3//f/9//3//f/9//3//f/9//3//f/9//3//f/9//3//f/9//388V706/Ur/f/9//3//f/9//3//f/9//3//f/9//3//f/9//3//f/9//3//f/9//3//f/9//3//f/9//3//f/9//3//f/9//3//f/9//3//f/9//3//f/9//3//f/9//39ZNv97/3//f/9//3//f/9//3//f/9//3//f/9//3//f/9//3//f/9//3//f/9//3//f/9//3//f/9//3//f/9//3//f/9//3//f/9//3//f/9//3//f/9//3//f/9//3//f/9//3//f/9//3//f/9//3//f/9//3//f/9//399azgyHk//f/9//3//f/9//3//f/9//3//f/9//3//f/9//3//f/9//3//f/9//3//f/9//3//f/9//3//f5pCfC7/d/9//3//f/9//3//f/9//3//f/9//3//f/9//3//f/9//3//f/9//39aKpw2/3//f/9//3//f/9//3//f/9//3//f/9//3//f/9//3//f/9//3//f/9//3//f/9//3//f/9//3//f/9//3//f/9//3//f/9//3//f/9//3//f/9//3//f/9//396Nv9//3//f/9//3//f/9//3//f/9//3//f/9//3//f/9//3//f/9//3//f/9//3//f/9//3//f/9//3//f/9//3//f/9//3//f/9//3//f/9//3//f/9//3//f/9//3//f/9//3//f/9//3//f/9//3//f/9//3//f/9//3//fxtbGC6fZ/9//3//f/9//3//f/9//3//f/9//3//f/9//3//f/9//3//f/9//3//f/9//3//f/9//38bX1wqnl//f/9//3//f/9//3//f/9//3//f/9//3//f/9//3//f/9//3//f/9/OTI7Kv9//3//f/9//3//f/9//3//f/9//3//f/9//3//f/9//3//f/9//3//f/9//3//f/9//3//f/9//3//f/9//3//f/9//3//f/9//3//f/9//3//f/9//3//f/9//39aMv9//3//f/9//3//f/9//3//f/9//3//f/9//3//f/9//3//f/9//3//f/9//3//f/9//3//f/9//3//f/9//3//f/9//3//f/9//3//f/9//3//f/9//3//f/9//3//f/9//3//f/9//3//f/9//3//f/9//3//f/9//3//f/9/u055Nr9v/3//f/9//3//f/9//3//f/9//3//f/9//3//f/9//3//f/9//3//f/9//3//f/9//3/6HT5P/3//f/9//3//f/9//3//f/9//3//f/9//3//f/9//3//f/9//3//f9tOXCLfb/9//3//f/9//3//f/9//3//f/9//3//f/9//3//f/9//3//f/9//3//f/9//3//f/9//3//f/9//3//f/9//3//f/9//3//f/9//3//f/9//3//f/9//3//f/9/nm/bRv9//3//f/9//3//f/9//3//f/9//3//f/9//3//f/9//3//f/9//3//f/9//3//f/9//3//f/9//3//f/9//3//f/9//3//f/9//3//f/9//3//f/9//3//f/9//3//f/9//3//f/9//3//f/9//3//f/9//3//f/9//3//f/9/33+6RhkynmP/f/9//3//f/9//3//f/9//3//f/9//3//f/9//3//f/9//3//f/9//3//f/9/WjKcMv9//3//f/9//3//f/9//3//f/9//3//f/9//3//f/9//3//f/9//3+ebxsiPVP/f/9//3//f/9//3//f/9//3//f/9//3//f/9//3//f/9//3//f/9//3//f/9//3//f/9//3//f/9//3//f/9//3//f/9//3//f/9//3//f/9//3//f/9//3//f/9/2k5+Y/9//3//f/9//3//f/9//3//f/9//3//f/9//3//f/9//3//f/9//3//f/9//3//f/9//3//f/9//3//f/9//3//f/9//3//f/9//3//f/9//3//f/9//3//f/9//3//f/9//3//f/9//3//f/9//3//f/9//3//f/9//3//f/9//3//f5pKGTJeX/9//3//f/9//3//f/9//3//f/9//3//f/9//3//f/9//3//f/9//3//f9xOPCL/f/9//3//f/9//3//f/9//3//f/9//3//f/9//3//f/9//3//f/9//38aJt0y/3//f/9//3//f/9//3//f/9//3//f/9//3//f/9//3//f/9//3//f/9//3//f/9//3//f/9//3//f/9//3//f/9//3//f/9//3//f/9//3//f/9//3//f/9//3//f/9/Ojr/f/9//3//f/9//3//f/9//3//f/9//3//f/9//3//f/9//3//f/9//3//f/9//3//f/9//3//f/9//3//f/9//3//f/9//3//f/9//3//f/9//3//f/9//3//f/9//3//f/9//3//f/9//3//f/9//3//f/9//3//f/9//3//f/9//3//f/9/+1bYJd1K/3v/f/9//3//f/9//3//f/9//3//f/9//3//f/9//3//f/9//399b9sV/3P/f/9//3//f/9//3//f/9//3//f/9//3//f/9//3//f/9//3//f/9/mjo9Hv9//3//f/9//3//f/9//3//f/9//3//f/9//3//f/9//3//f/9//3//f/9//3//f/9//3//f/9//3//f/9//3//f/9//3//f/9//3//f/9//3//f/9//3//f/9//3//f9tWn2f/f/9//3//f/9//3//f/9//3//f/9//3//f/9//3//f/9//3//f/9//3//f/9//3//f/9//3//f/9//3//f/9//3//f/9//3//f/9//3//f/9//3//f/9//3//f/9//3//f/9//3//f/9//3//f/9//3//f/9//3//f/9//3//f/9//3//f/9//38bXxkufD7fb/9//3//f/9//3//f/9//3//f/9//3//f/9//3//f/9//3/aHV5T/3//f/9//3//f/9//3//f/9//3//f/9//3//f/9//3//f/9//3//fzxf3A3/e/9//3//f/9//3//f/9//3//f/9//3//f/9//3//f/9//3//f/9//3//f/9//3//f/9//3//f/9//3//f/9//3//f/9//3//f/9//3//f/9//3//f/9//3//f/9//3//f9xK/3//f/9//3//f/9//3//f/9//3//f/9//3//f/9//3//f/9//3//f/9//3//f/9//3//f/9//3//f/9//3//f/9//3//f/9//3//f/9//3//f/9//3//f/9//3//f/9//3//f/9//3//f/9//3//f/9//3//f/9//3//f/9//3//f/9//3//f/9//3//f753eT75LR1T/3//f/9//3//f/9//3//f/9//3//f/9//3//f/9/WjrdPv9//3//f/9//3//f/9//3//f/9//3//f/9//3//f/9//3//f/9//3//f7kRfl//f/9//3//f/9//3//f/9//3//f/9//3//f/9//3//f/9//3//f/9//3//f/9//3//f/9//3//f/9//3//f/9//3//f/9//3//f/9//3//f/9//3//f/9//3//f/9//3+7Qv9//3//f/9//3//f/9//3//f/9//3//f/9//3//f/9//3//f/9//3//f/9//3//f/9//3//f/9//3//f/9//3//f/9//3//f/9//3//f/9//3//f/9//3//f/9//3//f/9//3//f/9//3//f/9//3//f/9//3//f/9//3//f/9//3//f/9//3//f/9//3//f/9//3/6WhgqfDqfZ/9//3//f/9//3//f/9//3//f/9//3//fzxf+iH/f/9//3//f/9//3//f/9//3//f/9//3//f/9//3//f/9//3//f/9//386Lh5H/3//f/9//3//f/9//3//f/9//3//f/9//3//f/9//3//f/9//3//f/9//3//f/9//3//f/9//3//f/9//3//f/9//3//f/9//3//f/9//3//f/9//3//f/9//3//f/9/mz7/f/9//3//f/9//3//f/9//3//f/9//3//f/9//3//f/9//3//f/9//3//f/9//3//f/9//3//f/9//3//f/9//3//f/9//3//f/9//3//f/9//3//f/9//3//f/9//3//f/9//3//f/9//3//f/9//3//f/9//3//f/9//3//f/9//3//f/9//3//f/9//3//f/9//3//f5xvmUL3KbtCv2v/f/9//3//f/9//3//f/9//3++d5kR/3v/f/9//3//f/9//3//f/9//3//f/9//3//f/9//3//f/9//3//f/9/+1ZbJv9//3//f/9//3//f/9//3//f/9//3//f/9//3//f/9//3//f/9//3//f/9//3//f/9//3//f/9//3//f/9//3//f/9//3//f/9//3//f/9//3//f/9//3//f/9//3++c9xK/3//f/9//3//f/9//3//f/9//3//f/9//3//f/9//3//f/9//3//f/9//3//f/9//3//f/9//3//f/9//3//f/9//3//f/9//3//f/9//3//f/9//3//f/9//3//f/9//3//f/9//3//f/9//3//f/9//3//f/9//3//f/9//3//f/9//3//f/9//3//f/9//3//f/9//3//f/9//399a5lG9ym8Rr9v/3//f/9//3//f/9//3/YJX5j/3//f/9//3//f/9//3//f/9//3//f/9//3//f/9//3//f/9//3//f7532hX/f/9//3//f/9//3//f/9//3//f/9//3//f/9//3//f/9//3//f/9//3//f/9//3//f/9//3//f/9//3//f/9//3//f/9//3//f/9//3//f/9//3//f/9//3//f/9/ej7/e/9//3//f/9//3//f/9//3//f/9//3//f/9//3//f/9//3//f/9//3//f/9//3//f/9//3//f/9//3//f/9//3//f/9//3//f/9//3//f/9//3//f/9//3//f/9//3//f/9//3//f/9//3//f/9//3//f/9//3//f/9//3//f/9//3//f/9//3//f/9//3//f/9//3//f/9//3//f/9//3//f/9/XGd6QtclvD5+Y/9//3//f/9/uUK8Pv9//3//f/9//3//f/9//3//f/9//3//f/9//3//f/9//3//f/9//3//f7gd32v/f/9//3//f/9//3//f/9//3//f/9//3//f/9//3//f/9//3//f/9//3//f/9//3//f/9//3//f/9//3//f/9//3//f/9//3//f/9//3//f/9//3//f/9//3+cRl1f/3//f/9//3//f/9//3//f/9//3//f/9//3//f/9//3//f/9//3//f/9//3//f/9//3//f/9//3//f/9//3//f/9//3//f/9//3//f/9//3//f/9//3//f/9//3//f/9//3//f/9//3//f/9//3//f/9//3//f/9//3//f/9//3//f/9//3//f/9//3//f/9//3//f/9//3//f/9//3//f/9//3//f/9//3//f55vu074KTky/U7/d3xn+h3/f/9//3//f/9//3//f/9//3//f/9//3//f/9//3//f/9//3//f/9//3+aRh1P/3//f/9//3//f/9//3//f/9//3//f/9//3//f/9//3//f/9//3//f/9//3//f/9//3//f/9//3//f/9//3//f/9//3//f/9//3//f/9//3//f/9//3//f3pCXWP/f/9//3//f/9//3//f/9//3//f/9//3//f/9//3//f/9//3//f/9//3//f/9//3//f/9//3//f/9//3//f/9//3//f/9//3//f/9//3//f/9//3//f/9//3//f/9//3//f/9//3//f/9//3//f/9//3//f/9//3//f/9//3//f/9//3//f/9//3//f/9//3//f/9//3//f/9//3//f/9//3//f/9//3//f/9//3//f/9//3//f/paODrYIVUNHVPfb/9//3//f/9//3//f/9//3//f/9//3//f/9//3//f/9//3//f/9/XGNbNv9//3//f/9//3//f/9//3//f/9//3//f/9//3//f/9//3//f/9//3//f/9//3//f/9//3//f/9//3//f/9//3//f/9//3//f/9//3//f/9//3//fz1XGTK/d/9//3//f/9//3//f/9//3//f/9//3//f/9//3//f/9//3//f/9//3//f/9//3//f/9//3//f/9//3//f/9//3//f/9//3//f/9//3//f/9//3//f/9//3//f/9//3//f/9//3//f/9//3//f/9//3//f/9//3//f/9//3//f/9//3//f/9//3//f/9//3//f/9//3//f/9//3//f/9//3//f/9//3//f/9//3//f/9//3//f/9//3//f/9//38YNlkyej4YKloy/E6fZ/93/3//f/9//3//f/9//3//f/9//3//f/9//3//f/9/uB3/f/9//3//f/9//3//f/9//3//f/9//3//f/9//3//f/9//3//f/9//3//f/9//3//f/9//3//f/9//3//f/9//3//f/9//3//f/9//3//dx1TOjY8X/9//3//f/9//3//f/9//3//f/9//3//f/9//3//f/9//3//f/9//3//f/9//3//f/9//3//f/9//3//f/9//3//f/9//3//f/9//3//f/9//3//f/9//3//f/9//3//f/9//3//f/9//3//f/9//3//f/9//3//f/9//3//f/9//3//f/9//3//f/9//3//f/9//3//f/9//3//f/9//3//f/9//3//f/9//3//f/9//3//f/9//3//f/9//3//f/9/uk6+Pv9//3//f11jmkoYNvgpOTK8Rl5j/3f/f/9//3//f/9//3//f/9//3//f/gt33P/f/9//3//f/9//3//f/9//3//f/9//3//f/9//3//f/9//3//f/9//3//f/9//3//f/9//3//f/9//3//f/9//3//f/9//39eXzkyWj59Z/9//3//f/9//3//f/9//3//f/9//3//f/9//3//f/9//3//f/9//3//f/9//3//f/9//3//f/9//3//f/9//3//f/9//3//f/9//3//f/9//3//f/9//3//f/9//3//f/9//3//f/9//3//f/9//3//f/9//3//f/9//3//f/9//3//f/9//3//f/9//3//f/9//3//f/9//3//f/9//3//f/9//3//f/9//3//f/9//3//f/9//3//f/9//3//f/9//3//f35rOib/f/9//3//f/9//3//f997XGO6Slk6+ClaNptCf2O/b/97/3//f/9//3/aTj5X/3//f/9//3//f/9//3//f/9//3//f/9//3//f/9//3//f/9//3//f/9//3//f/9//3//f/9//3//f/9//3//f79vHVNaOlk+HFf/f/9//3//f/9//3//f/9//3//f/9//3//f/9//3//f/9//3//f/9//3//f/9//3//f/9//3//f/9//3//f/9//3//f/9//3//f/9//3//f/9//3//f/9//3//f/9//3//f/9//3//f/9//3//f/9//3//f/9//3//f/9//3//f/9//3//f/9//3//f/9//3//f/9//3//f/9//3//f/9//3//f/9//3//f/9//3//f/9//3//f/9//3//f/9//3//f/9//3//f/9//3++e1k6/3//f/9//3//f/9//3//f/9//3//f/9//399a/pWuko5Ohku+CEZLlo2mzYZLp9j33P/e/9//3//f/9//3//f/9//3//f/9//3//f/9//3//f/9//3//f/9//3//f/9//3vfcz5b/E56OjkuODLaTn1n/3//f/9//3//f/9//3//f/9//3//f/9//3//f/9//3//f/9//3//f/9//3//f/9//3//f/9//3//f/9//3//f/9//3//f/9//3//f/9//3//f/9//3//f/9//3//f/9//3//f/9//3//f/9//3//f/9//3//f/9//3//f/9//3//f/9//3//f/9//3//f/9//3//f/9//3//f/9//3//f/9//3//f/9//3//f/9//3//f/9//3//f/9//3//f/9//3//f/9//3//f/9//3//f/9//3//f/9//3//f/9//3//f/9//3//f/9//3//f/9//3//f/9//3//f/9//3/fd31nlhm6RppCWj45MhgqGSo4KlouWi6cOrw+3Ea8Qt1G/ErcRrtGvEKbPrxCWjZaNhgqGSr4KXs+ekIcW31r/3//f/9//3//f/9//3//f/9//3//f/9//3//f/9//3//f/9//3//f/9//3//f/9//3//f/9//3//f/9//3//f/9//3//f/9//3//f/9//3//f/9//3//f/9//3//f/9//3//f/9//3//f/9//3//f/9//3//f/9//3//f/9//3//f/9//3//f/9//3//f/9//3//f/9//3//f/9//3//f/9//3//f/9//3//f/9//3//f/9//3//f/9//3//f/9//3//f/9//3//f/9//3//f/9//3//f/9//3//f/9//3//f/9//3//f/9//3//f/9//3//f/9//3//f/9//3//f/9//3//f/9//3//fxku/3f/f/9//3//f/9//3//f/9/vneec55vvnN9a31nnmu+c75z33fed/9//3//f/9//3//f/9//3//f/9//3//f/9//3//f/9//3//f/9//3//f/9//3//f/9//3//f/9//3//f/9//3//f/9//3//f/9//3//f/9//3//f/9//3//f/9//3//f/9//3//f/9//3//f/9//3//f/9//3//f/9//3//f/9//3//f/9//3//f/9//3//f/9//3//f/9//3//f/9//3//f/9//3//f/9//3//f/9//3//f/9//3//f/9//3//f/9//3//f/9//3//f/9//3//f/9//3//f/9//3//f/9//3//f/9//3//f/9//3//f/9//3//f/9//3//f/9//3//f/9//3//f/9//3//f/9//3//f/9//3//f/9//3/bVp5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aAAAAEwAdQBpAHMAIABNAHUA8QBvAHoAIABGAC4AAAAFAAAABwAAAAMAAAAFAAAAAwAAAAoAAAAHAAAABwAAAAc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AAAAAoAAABgAAAAowAAAGwAAAABAAAAAADIQQAAyEEKAAAAYAAAAB0AAABMAAAAAAAAAAAAAAAAAAAA//////////+IAAAASgBlAGYAZQAgAE8AZgBpAGMAaQBuAGEAIABTAE0AQQAgAEwAYQAgAEEAcgBhAHUAYwBhAG4A7QBhAP9/BAAAAAYAAAAEAAAABgAAAAMAAAAJAAAABAAAAAMAAAAFAAAAAwAAAAcAAAAGAAAAAwAAAAYAAAAKAAAABwAAAAMAAAAFAAAABgAAAAMAAAAHAAAABAAAAAYAAAAHAAAABQAAAAYAAAAHAAAAAwAAAAYAAABLAAAAQAAAADAAAAAFAAAAIAAAAAEAAAABAAAAEAAAAAAAAAAAAAAAAAEAAIAAAAAAAAAAAAAAAAABAACAAAAAJQAAAAwAAAACAAAAJwAAABgAAAAEAAAAAAAAAP///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FC3EC-1D23-4E9F-B793-060CED4D5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8</Pages>
  <Words>2140</Words>
  <Characters>11770</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Villalobos Guzmán</dc:creator>
  <cp:keywords/>
  <cp:lastModifiedBy>Diego Maldonado Bravo</cp:lastModifiedBy>
  <cp:revision>12</cp:revision>
  <cp:lastPrinted>2016-06-23T16:09:00Z</cp:lastPrinted>
  <dcterms:created xsi:type="dcterms:W3CDTF">2018-11-08T17:26:00Z</dcterms:created>
  <dcterms:modified xsi:type="dcterms:W3CDTF">2018-11-22T13:05:00Z</dcterms:modified>
</cp:coreProperties>
</file>