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AE458" w14:textId="77777777" w:rsidR="00D870B9" w:rsidRPr="001029E5" w:rsidRDefault="00B32B3B" w:rsidP="00B32B3B">
      <w:pPr>
        <w:jc w:val="center"/>
        <w:rPr>
          <w:sz w:val="28"/>
          <w:szCs w:val="28"/>
        </w:rPr>
      </w:pPr>
      <w:r>
        <w:rPr>
          <w:noProof/>
          <w:lang w:eastAsia="es-CL"/>
        </w:rPr>
        <w:drawing>
          <wp:inline distT="0" distB="0" distL="0" distR="0" wp14:anchorId="10B84920" wp14:editId="08DA078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FB6BF02"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0CAB506" w14:textId="77777777" w:rsidR="00B8609F" w:rsidRDefault="00B8609F" w:rsidP="00B8609F">
      <w:pPr>
        <w:spacing w:after="0" w:line="240" w:lineRule="auto"/>
        <w:jc w:val="center"/>
        <w:rPr>
          <w:rFonts w:ascii="Calibri" w:eastAsia="Calibri" w:hAnsi="Calibri" w:cs="Calibri"/>
          <w:b/>
          <w:sz w:val="24"/>
          <w:szCs w:val="24"/>
        </w:rPr>
      </w:pPr>
    </w:p>
    <w:p w14:paraId="0B8F866B" w14:textId="77777777" w:rsidR="00847CA7" w:rsidRPr="007A7DEB" w:rsidRDefault="00847CA7" w:rsidP="00B8609F">
      <w:pPr>
        <w:spacing w:after="0" w:line="240" w:lineRule="auto"/>
        <w:jc w:val="center"/>
        <w:rPr>
          <w:rFonts w:ascii="Calibri" w:eastAsia="Calibri" w:hAnsi="Calibri" w:cs="Calibri"/>
          <w:b/>
          <w:sz w:val="24"/>
          <w:szCs w:val="24"/>
        </w:rPr>
      </w:pPr>
    </w:p>
    <w:p w14:paraId="1C24652E"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3B4A52EE" w14:textId="77777777" w:rsidR="00B8609F" w:rsidRPr="007A7DEB" w:rsidRDefault="00B8609F" w:rsidP="00B8609F">
      <w:pPr>
        <w:spacing w:after="0" w:line="240" w:lineRule="auto"/>
        <w:jc w:val="center"/>
        <w:rPr>
          <w:rFonts w:ascii="Calibri" w:eastAsia="Calibri" w:hAnsi="Calibri" w:cs="Calibri"/>
          <w:b/>
          <w:sz w:val="24"/>
          <w:szCs w:val="24"/>
        </w:rPr>
      </w:pPr>
    </w:p>
    <w:p w14:paraId="2D5C374C" w14:textId="77777777" w:rsidR="00B8609F" w:rsidRPr="007A7DEB" w:rsidRDefault="00B8609F" w:rsidP="00B8609F">
      <w:pPr>
        <w:spacing w:after="0" w:line="240" w:lineRule="auto"/>
        <w:jc w:val="center"/>
        <w:rPr>
          <w:rFonts w:ascii="Calibri" w:eastAsia="Calibri" w:hAnsi="Calibri" w:cs="Calibri"/>
          <w:b/>
          <w:sz w:val="24"/>
          <w:szCs w:val="24"/>
        </w:rPr>
      </w:pPr>
    </w:p>
    <w:p w14:paraId="45C23959" w14:textId="278019D2" w:rsidR="00B8609F" w:rsidRDefault="00A34823"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SOCIEDAD CONCESIONARIA AEROPUERTO ARAUCANIA S.A.</w:t>
      </w:r>
    </w:p>
    <w:p w14:paraId="471EE3E6" w14:textId="77777777" w:rsidR="00E33DFE" w:rsidRDefault="00E33DFE" w:rsidP="00B8609F">
      <w:pPr>
        <w:spacing w:after="0" w:line="240" w:lineRule="auto"/>
        <w:jc w:val="center"/>
        <w:rPr>
          <w:rFonts w:ascii="Calibri" w:eastAsia="Calibri" w:hAnsi="Calibri" w:cs="Calibri"/>
          <w:b/>
          <w:sz w:val="24"/>
          <w:szCs w:val="24"/>
        </w:rPr>
      </w:pPr>
    </w:p>
    <w:p w14:paraId="0719BCDC" w14:textId="77777777" w:rsidR="00847CA7" w:rsidRPr="00E33DFE" w:rsidRDefault="00847CA7" w:rsidP="00B8609F">
      <w:pPr>
        <w:spacing w:after="0" w:line="240" w:lineRule="auto"/>
        <w:jc w:val="center"/>
        <w:rPr>
          <w:rFonts w:ascii="Calibri" w:eastAsia="Calibri" w:hAnsi="Calibri" w:cs="Calibri"/>
          <w:b/>
          <w:sz w:val="24"/>
          <w:szCs w:val="24"/>
        </w:rPr>
      </w:pPr>
    </w:p>
    <w:p w14:paraId="1804C204" w14:textId="42321A96" w:rsidR="00610E6C" w:rsidRDefault="00FC2B53" w:rsidP="00B8609F">
      <w:pPr>
        <w:spacing w:after="0" w:line="240" w:lineRule="auto"/>
        <w:jc w:val="center"/>
        <w:rPr>
          <w:rFonts w:ascii="Calibri" w:eastAsia="Calibri" w:hAnsi="Calibri" w:cs="Times New Roman"/>
          <w:b/>
          <w:sz w:val="24"/>
          <w:szCs w:val="24"/>
        </w:rPr>
      </w:pPr>
      <w:r w:rsidRPr="00FC2B53">
        <w:rPr>
          <w:rFonts w:ascii="Calibri" w:eastAsia="Calibri" w:hAnsi="Calibri" w:cs="Times New Roman"/>
          <w:b/>
          <w:sz w:val="24"/>
          <w:szCs w:val="24"/>
        </w:rPr>
        <w:t>DFZ-2018-886-IX-PC-MA</w:t>
      </w:r>
    </w:p>
    <w:p w14:paraId="0993CE5A" w14:textId="77777777" w:rsidR="00847CA7" w:rsidRPr="007A7DEB" w:rsidRDefault="00847CA7"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33DFE" w:rsidRPr="006B3CCD" w14:paraId="5638D9A8" w14:textId="77777777" w:rsidTr="00EE6668">
        <w:trPr>
          <w:trHeight w:val="567"/>
          <w:jc w:val="center"/>
        </w:trPr>
        <w:tc>
          <w:tcPr>
            <w:tcW w:w="1210" w:type="dxa"/>
            <w:shd w:val="clear" w:color="auto" w:fill="D9D9D9" w:themeFill="background1" w:themeFillShade="D9"/>
            <w:vAlign w:val="center"/>
          </w:tcPr>
          <w:p w14:paraId="066008D6" w14:textId="77777777" w:rsidR="00E33DFE" w:rsidRPr="006B3CCD" w:rsidRDefault="00E33DFE" w:rsidP="00EE6668">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D3FA311" w14:textId="77777777" w:rsidR="00E33DFE" w:rsidRPr="006B3CCD" w:rsidRDefault="00E33DFE" w:rsidP="00EE6668">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7D5F9089" w14:textId="77777777" w:rsidR="00E33DFE" w:rsidRPr="006B3CCD" w:rsidRDefault="00E33DFE" w:rsidP="00EE6668">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E33DFE" w:rsidRPr="006B3CCD" w14:paraId="0E0AE5E4" w14:textId="77777777"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E02EA41" w14:textId="77777777"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0E1B2DB" w14:textId="2DAA4C5D" w:rsidR="00E33DFE" w:rsidRPr="004931A6" w:rsidRDefault="008F29CF" w:rsidP="00EE6668">
            <w:pPr>
              <w:spacing w:line="276" w:lineRule="auto"/>
              <w:jc w:val="center"/>
              <w:rPr>
                <w:rFonts w:cstheme="minorHAnsi"/>
                <w:b/>
                <w:sz w:val="18"/>
                <w:szCs w:val="18"/>
                <w:lang w:val="es-ES_tradnl"/>
              </w:rPr>
            </w:pPr>
            <w:r>
              <w:rPr>
                <w:rFonts w:cstheme="minorHAnsi"/>
                <w:b/>
                <w:sz w:val="18"/>
                <w:szCs w:val="18"/>
                <w:lang w:val="es-ES_tradnl"/>
              </w:rPr>
              <w:t>LUIS MUÑOZ F.</w:t>
            </w:r>
          </w:p>
        </w:tc>
        <w:tc>
          <w:tcPr>
            <w:tcW w:w="2662" w:type="dxa"/>
            <w:tcBorders>
              <w:top w:val="single" w:sz="4" w:space="0" w:color="auto"/>
              <w:left w:val="single" w:sz="4" w:space="0" w:color="auto"/>
              <w:bottom w:val="single" w:sz="4" w:space="0" w:color="auto"/>
              <w:right w:val="single" w:sz="4" w:space="0" w:color="auto"/>
            </w:tcBorders>
            <w:vAlign w:val="center"/>
          </w:tcPr>
          <w:p w14:paraId="5D973CF8" w14:textId="77777777" w:rsidR="00E33DFE" w:rsidRPr="005E005A" w:rsidRDefault="00251EC6" w:rsidP="00EE6668">
            <w:pPr>
              <w:spacing w:line="276" w:lineRule="auto"/>
              <w:jc w:val="center"/>
              <w:rPr>
                <w:rFonts w:ascii="Calibri" w:hAnsi="Calibri" w:cs="Calibri"/>
                <w:sz w:val="18"/>
                <w:szCs w:val="18"/>
                <w:lang w:val="es-ES_tradnl"/>
              </w:rPr>
            </w:pPr>
            <w:r>
              <w:rPr>
                <w:rFonts w:cs="Calibri"/>
                <w:sz w:val="16"/>
                <w:szCs w:val="16"/>
              </w:rPr>
              <w:pict w14:anchorId="2F606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6.25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SMA" o:suggestedsigneremail="luis.munoz@sma.gob.cl" issignatureline="t"/>
                </v:shape>
              </w:pict>
            </w:r>
          </w:p>
        </w:tc>
      </w:tr>
      <w:tr w:rsidR="00E33DFE" w:rsidRPr="006B3CCD" w14:paraId="6447B8EF" w14:textId="77777777"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3220F9A" w14:textId="77777777"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CBD747D" w14:textId="565A076F" w:rsidR="00E33DFE" w:rsidRPr="004931A6" w:rsidRDefault="00D11EFF" w:rsidP="00EE6668">
            <w:pPr>
              <w:spacing w:line="276" w:lineRule="auto"/>
              <w:jc w:val="center"/>
              <w:rPr>
                <w:rFonts w:cstheme="minorHAnsi"/>
                <w:b/>
                <w:sz w:val="18"/>
                <w:szCs w:val="18"/>
                <w:lang w:val="es-ES_tradnl"/>
              </w:rPr>
            </w:pPr>
            <w:r>
              <w:rPr>
                <w:rFonts w:cstheme="minorHAnsi"/>
                <w:b/>
                <w:sz w:val="18"/>
                <w:szCs w:val="18"/>
                <w:lang w:val="es-ES_tradnl"/>
              </w:rPr>
              <w:t>DIEGO MALDONADO B.</w:t>
            </w:r>
          </w:p>
        </w:tc>
        <w:tc>
          <w:tcPr>
            <w:tcW w:w="2662" w:type="dxa"/>
            <w:tcBorders>
              <w:top w:val="single" w:sz="4" w:space="0" w:color="auto"/>
              <w:left w:val="single" w:sz="4" w:space="0" w:color="auto"/>
              <w:bottom w:val="single" w:sz="4" w:space="0" w:color="auto"/>
              <w:right w:val="single" w:sz="4" w:space="0" w:color="auto"/>
            </w:tcBorders>
            <w:vAlign w:val="center"/>
          </w:tcPr>
          <w:p w14:paraId="6B2ACEAD" w14:textId="77777777" w:rsidR="00E33DFE" w:rsidRPr="005E005A" w:rsidRDefault="00251EC6" w:rsidP="00EE6668">
            <w:pPr>
              <w:spacing w:line="276" w:lineRule="auto"/>
              <w:jc w:val="center"/>
              <w:rPr>
                <w:rFonts w:ascii="Calibri" w:hAnsi="Calibri" w:cs="Calibri"/>
                <w:noProof/>
                <w:sz w:val="18"/>
                <w:szCs w:val="18"/>
                <w:lang w:eastAsia="es-CL"/>
              </w:rPr>
            </w:pPr>
            <w:r>
              <w:rPr>
                <w:rFonts w:cs="Calibri"/>
                <w:sz w:val="18"/>
                <w:szCs w:val="18"/>
              </w:rPr>
              <w:pict w14:anchorId="2015FE43">
                <v:shape id="_x0000_i1026" type="#_x0000_t75" alt="Línea de firma de Microsoft Office..." style="width:114.75pt;height:56.25pt" wrapcoords="-84 0 -84 21262 21600 21262 21600 0 -84 0" o:allowoverlap="f">
                  <v:imagedata r:id="rId10" o:title=""/>
                  <o:lock v:ext="edit" ungrouping="t" rotation="t" aspectratio="f" cropping="t" verticies="t" text="t" grouping="t"/>
                  <o:signatureline v:ext="edit" id="{47AC4AC3-8A39-48E1-AC09-C05329547C36}" provid="{00000000-0000-0000-0000-000000000000}" o:suggestedsigner="Diego Maldonado B." o:suggestedsigner2="Fiscalizador SMA Región de La Araucanía" o:suggestedsigneremail="diego.maldonado@sma.gob.cl" issignatureline="t"/>
                </v:shape>
              </w:pict>
            </w:r>
          </w:p>
        </w:tc>
      </w:tr>
      <w:tr w:rsidR="00E33DFE" w:rsidRPr="00AD1923" w14:paraId="7FB3347E" w14:textId="77777777"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E8E8CDB" w14:textId="77777777"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DBE73D8" w14:textId="0AD9EDE7" w:rsidR="00E33DFE" w:rsidRPr="004931A6" w:rsidRDefault="00D11EFF" w:rsidP="00EE6668">
            <w:pPr>
              <w:spacing w:line="276" w:lineRule="auto"/>
              <w:jc w:val="center"/>
              <w:rPr>
                <w:rFonts w:cstheme="minorHAnsi"/>
                <w:b/>
                <w:sz w:val="18"/>
                <w:szCs w:val="18"/>
                <w:lang w:val="es-ES_tradnl"/>
              </w:rPr>
            </w:pPr>
            <w:r>
              <w:rPr>
                <w:rFonts w:cstheme="minorHAnsi"/>
                <w:b/>
                <w:sz w:val="18"/>
                <w:szCs w:val="18"/>
                <w:lang w:val="es-ES_tradnl"/>
              </w:rPr>
              <w:t>MIGUEL MORALES L.</w:t>
            </w:r>
          </w:p>
        </w:tc>
        <w:tc>
          <w:tcPr>
            <w:tcW w:w="2662" w:type="dxa"/>
            <w:tcBorders>
              <w:top w:val="single" w:sz="4" w:space="0" w:color="auto"/>
              <w:left w:val="single" w:sz="4" w:space="0" w:color="auto"/>
              <w:bottom w:val="single" w:sz="4" w:space="0" w:color="auto"/>
              <w:right w:val="single" w:sz="4" w:space="0" w:color="auto"/>
            </w:tcBorders>
            <w:vAlign w:val="center"/>
          </w:tcPr>
          <w:p w14:paraId="7E6EE77A" w14:textId="77777777" w:rsidR="00E33DFE" w:rsidRPr="005E005A" w:rsidRDefault="00251EC6" w:rsidP="00EE6668">
            <w:pPr>
              <w:spacing w:line="276" w:lineRule="auto"/>
              <w:jc w:val="center"/>
              <w:rPr>
                <w:rFonts w:ascii="Calibri" w:hAnsi="Calibri" w:cs="Calibri"/>
                <w:sz w:val="18"/>
                <w:szCs w:val="18"/>
              </w:rPr>
            </w:pPr>
            <w:r>
              <w:rPr>
                <w:rFonts w:cs="Calibri"/>
                <w:sz w:val="18"/>
                <w:szCs w:val="18"/>
              </w:rPr>
              <w:pict w14:anchorId="06C80970">
                <v:shape id="_x0000_i1027" type="#_x0000_t75" alt="Línea de firma de Microsoft Office..." style="width:114.75pt;height:56.25pt">
                  <v:imagedata r:id="rId11" o:title=""/>
                  <o:lock v:ext="edit" ungrouping="t" rotation="t" aspectratio="f" cropping="t" verticies="t" text="t" grouping="t"/>
                  <o:signatureline v:ext="edit" id="{294F4CBC-A65D-45CF-84DC-4978B01094CD}" provid="{00000000-0000-0000-0000-000000000000}" o:suggestedsigner="Miguel Morales L." o:suggestedsigner2="Fiscalizador SMA Región de La Araucanía" o:suggestedsigneremail="diego.maldonado@sma.gob.cl" showsigndate="f" issignatureline="t"/>
                </v:shape>
              </w:pict>
            </w:r>
          </w:p>
        </w:tc>
      </w:tr>
    </w:tbl>
    <w:p w14:paraId="18F1CBAC" w14:textId="77777777" w:rsidR="00B8609F" w:rsidRPr="007A7DEB" w:rsidRDefault="00B8609F" w:rsidP="00B8609F">
      <w:pPr>
        <w:spacing w:after="0" w:line="240" w:lineRule="auto"/>
        <w:jc w:val="center"/>
        <w:rPr>
          <w:rFonts w:ascii="Calibri" w:eastAsia="Calibri" w:hAnsi="Calibri" w:cs="Times New Roman"/>
          <w:b/>
          <w:szCs w:val="28"/>
        </w:rPr>
      </w:pPr>
    </w:p>
    <w:p w14:paraId="0F1F4FBE"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4" w:name="_Toc498683565" w:displacedByCustomXml="next"/>
    <w:sdt>
      <w:sdtPr>
        <w:rPr>
          <w:lang w:val="es-ES"/>
        </w:rPr>
        <w:id w:val="-818871519"/>
        <w:docPartObj>
          <w:docPartGallery w:val="Table of Contents"/>
          <w:docPartUnique/>
        </w:docPartObj>
      </w:sdtPr>
      <w:sdtEndPr>
        <w:rPr>
          <w:bCs/>
        </w:rPr>
      </w:sdtEndPr>
      <w:sdtContent>
        <w:p w14:paraId="6528886B" w14:textId="77777777" w:rsidR="00522FB4"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4"/>
        </w:p>
        <w:p w14:paraId="3F42DFB9" w14:textId="5F0650A1" w:rsidR="006C1567" w:rsidRPr="006C1567" w:rsidRDefault="00B8609F" w:rsidP="00B8609F">
          <w:pPr>
            <w:spacing w:after="0" w:line="240" w:lineRule="auto"/>
            <w:ind w:left="705" w:hanging="705"/>
            <w:contextualSpacing/>
            <w:outlineLvl w:val="0"/>
            <w:rPr>
              <w:noProof/>
            </w:rPr>
          </w:pPr>
          <w:r w:rsidRPr="006C1567">
            <w:rPr>
              <w:rFonts w:ascii="Calibri" w:eastAsia="Calibri" w:hAnsi="Calibri" w:cs="Calibri"/>
              <w:sz w:val="24"/>
              <w:szCs w:val="20"/>
            </w:rPr>
            <w:fldChar w:fldCharType="begin"/>
          </w:r>
          <w:r w:rsidRPr="006C1567">
            <w:rPr>
              <w:rFonts w:ascii="Calibri" w:eastAsia="Calibri" w:hAnsi="Calibri" w:cs="Calibri"/>
              <w:sz w:val="24"/>
              <w:szCs w:val="20"/>
            </w:rPr>
            <w:instrText xml:space="preserve"> TOC \o "1-3" \h \z \u </w:instrText>
          </w:r>
          <w:r w:rsidRPr="006C1567">
            <w:rPr>
              <w:rFonts w:ascii="Calibri" w:eastAsia="Calibri" w:hAnsi="Calibri" w:cs="Calibri"/>
              <w:sz w:val="24"/>
              <w:szCs w:val="20"/>
            </w:rPr>
            <w:fldChar w:fldCharType="separate"/>
          </w:r>
        </w:p>
        <w:p w14:paraId="038DA2CA" w14:textId="778D4747" w:rsidR="006C1567" w:rsidRPr="006C1567" w:rsidRDefault="00A64AA3">
          <w:pPr>
            <w:pStyle w:val="TDC1"/>
            <w:tabs>
              <w:tab w:val="left" w:pos="440"/>
              <w:tab w:val="right" w:leader="dot" w:pos="9962"/>
            </w:tabs>
            <w:rPr>
              <w:rFonts w:eastAsiaTheme="minorEastAsia"/>
              <w:noProof/>
              <w:lang w:eastAsia="es-CL"/>
            </w:rPr>
          </w:pPr>
          <w:hyperlink w:anchor="_Toc498683566" w:history="1">
            <w:r w:rsidR="006C1567" w:rsidRPr="006C1567">
              <w:rPr>
                <w:rStyle w:val="Hipervnculo"/>
                <w:noProof/>
              </w:rPr>
              <w:t>1</w:t>
            </w:r>
            <w:r w:rsidR="006C1567" w:rsidRPr="006C1567">
              <w:rPr>
                <w:rFonts w:eastAsiaTheme="minorEastAsia"/>
                <w:noProof/>
                <w:lang w:eastAsia="es-CL"/>
              </w:rPr>
              <w:tab/>
            </w:r>
            <w:r w:rsidR="006C1567" w:rsidRPr="006C1567">
              <w:rPr>
                <w:rStyle w:val="Hipervnculo"/>
                <w:noProof/>
              </w:rPr>
              <w:t>RESUMEN</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_Toc498683566 \h </w:instrText>
            </w:r>
            <w:r w:rsidR="006C1567" w:rsidRPr="006C1567">
              <w:rPr>
                <w:noProof/>
                <w:webHidden/>
              </w:rPr>
            </w:r>
            <w:r w:rsidR="006C1567" w:rsidRPr="006C1567">
              <w:rPr>
                <w:noProof/>
                <w:webHidden/>
              </w:rPr>
              <w:fldChar w:fldCharType="separate"/>
            </w:r>
            <w:r w:rsidR="00251EC6">
              <w:rPr>
                <w:noProof/>
                <w:webHidden/>
              </w:rPr>
              <w:t>2</w:t>
            </w:r>
            <w:r w:rsidR="006C1567" w:rsidRPr="006C1567">
              <w:rPr>
                <w:noProof/>
                <w:webHidden/>
              </w:rPr>
              <w:fldChar w:fldCharType="end"/>
            </w:r>
          </w:hyperlink>
        </w:p>
        <w:p w14:paraId="6BAAC60B" w14:textId="17DDD148" w:rsidR="006C1567" w:rsidRPr="006C1567" w:rsidRDefault="00A64AA3">
          <w:pPr>
            <w:pStyle w:val="TDC1"/>
            <w:tabs>
              <w:tab w:val="left" w:pos="440"/>
              <w:tab w:val="right" w:leader="dot" w:pos="9962"/>
            </w:tabs>
            <w:rPr>
              <w:rFonts w:eastAsiaTheme="minorEastAsia"/>
              <w:noProof/>
              <w:lang w:eastAsia="es-CL"/>
            </w:rPr>
          </w:pPr>
          <w:hyperlink w:anchor="_Toc498683567" w:history="1">
            <w:r w:rsidR="006C1567" w:rsidRPr="006C1567">
              <w:rPr>
                <w:rStyle w:val="Hipervnculo"/>
                <w:noProof/>
              </w:rPr>
              <w:t>2</w:t>
            </w:r>
            <w:r w:rsidR="006C1567" w:rsidRPr="006C1567">
              <w:rPr>
                <w:rFonts w:eastAsiaTheme="minorEastAsia"/>
                <w:noProof/>
                <w:lang w:eastAsia="es-CL"/>
              </w:rPr>
              <w:tab/>
            </w:r>
            <w:r w:rsidR="006C1567" w:rsidRPr="006C1567">
              <w:rPr>
                <w:rStyle w:val="Hipervnculo"/>
                <w:noProof/>
              </w:rPr>
              <w:t>IDENTIFICACIÓN DE LA UNIDAD FISCALIZABLE.</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_Toc498683567 \h </w:instrText>
            </w:r>
            <w:r w:rsidR="006C1567" w:rsidRPr="006C1567">
              <w:rPr>
                <w:noProof/>
                <w:webHidden/>
              </w:rPr>
            </w:r>
            <w:r w:rsidR="006C1567" w:rsidRPr="006C1567">
              <w:rPr>
                <w:noProof/>
                <w:webHidden/>
              </w:rPr>
              <w:fldChar w:fldCharType="separate"/>
            </w:r>
            <w:r w:rsidR="00251EC6">
              <w:rPr>
                <w:noProof/>
                <w:webHidden/>
              </w:rPr>
              <w:t>3</w:t>
            </w:r>
            <w:r w:rsidR="006C1567" w:rsidRPr="006C1567">
              <w:rPr>
                <w:noProof/>
                <w:webHidden/>
              </w:rPr>
              <w:fldChar w:fldCharType="end"/>
            </w:r>
          </w:hyperlink>
        </w:p>
        <w:p w14:paraId="117C89B6" w14:textId="71E42007" w:rsidR="006C1567" w:rsidRPr="006C1567" w:rsidRDefault="00A64AA3">
          <w:pPr>
            <w:pStyle w:val="TDC1"/>
            <w:tabs>
              <w:tab w:val="left" w:pos="440"/>
              <w:tab w:val="right" w:leader="dot" w:pos="9962"/>
            </w:tabs>
            <w:rPr>
              <w:rFonts w:eastAsiaTheme="minorEastAsia"/>
              <w:noProof/>
              <w:lang w:eastAsia="es-CL"/>
            </w:rPr>
          </w:pPr>
          <w:hyperlink w:anchor="_Toc498683569" w:history="1">
            <w:r w:rsidR="006C1567" w:rsidRPr="006C1567">
              <w:rPr>
                <w:rStyle w:val="Hipervnculo"/>
                <w:noProof/>
              </w:rPr>
              <w:t>3</w:t>
            </w:r>
            <w:r w:rsidR="006C1567" w:rsidRPr="006C1567">
              <w:rPr>
                <w:rFonts w:eastAsiaTheme="minorEastAsia"/>
                <w:noProof/>
                <w:lang w:eastAsia="es-CL"/>
              </w:rPr>
              <w:tab/>
            </w:r>
            <w:r w:rsidR="006C1567" w:rsidRPr="006C1567">
              <w:rPr>
                <w:rStyle w:val="Hipervnculo"/>
                <w:noProof/>
              </w:rPr>
              <w:t>INSTRUMENTOS DE CARÁCTER AMBIENTAL FISCALIZADOS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_Toc498683569 \h </w:instrText>
            </w:r>
            <w:r w:rsidR="006C1567" w:rsidRPr="006C1567">
              <w:rPr>
                <w:noProof/>
                <w:webHidden/>
              </w:rPr>
            </w:r>
            <w:r w:rsidR="006C1567" w:rsidRPr="006C1567">
              <w:rPr>
                <w:noProof/>
                <w:webHidden/>
              </w:rPr>
              <w:fldChar w:fldCharType="separate"/>
            </w:r>
            <w:r w:rsidR="00251EC6">
              <w:rPr>
                <w:noProof/>
                <w:webHidden/>
              </w:rPr>
              <w:t>4</w:t>
            </w:r>
            <w:r w:rsidR="006C1567" w:rsidRPr="006C1567">
              <w:rPr>
                <w:noProof/>
                <w:webHidden/>
              </w:rPr>
              <w:fldChar w:fldCharType="end"/>
            </w:r>
          </w:hyperlink>
        </w:p>
        <w:p w14:paraId="71BBCC61" w14:textId="05DFA46B" w:rsidR="006C1567" w:rsidRPr="006C1567" w:rsidRDefault="00A64AA3">
          <w:pPr>
            <w:pStyle w:val="TDC1"/>
            <w:tabs>
              <w:tab w:val="left" w:pos="440"/>
              <w:tab w:val="right" w:leader="dot" w:pos="9962"/>
            </w:tabs>
            <w:rPr>
              <w:rFonts w:eastAsiaTheme="minorEastAsia"/>
              <w:noProof/>
              <w:lang w:eastAsia="es-CL"/>
            </w:rPr>
          </w:pPr>
          <w:hyperlink w:anchor="_Toc498683570" w:history="1">
            <w:r w:rsidR="006C1567" w:rsidRPr="006C1567">
              <w:rPr>
                <w:rStyle w:val="Hipervnculo"/>
                <w:noProof/>
              </w:rPr>
              <w:t>4</w:t>
            </w:r>
            <w:r w:rsidR="006C1567" w:rsidRPr="006C1567">
              <w:rPr>
                <w:rFonts w:eastAsiaTheme="minorEastAsia"/>
                <w:noProof/>
                <w:lang w:eastAsia="es-CL"/>
              </w:rPr>
              <w:tab/>
            </w:r>
            <w:r w:rsidR="006C1567" w:rsidRPr="006C1567">
              <w:rPr>
                <w:rStyle w:val="Hipervnculo"/>
                <w:noProof/>
              </w:rPr>
              <w:t>ANTECEDENTES DE LA ACTIVIDAD DE FISCALIZACIÓN.</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_Toc498683570 \h </w:instrText>
            </w:r>
            <w:r w:rsidR="006C1567" w:rsidRPr="006C1567">
              <w:rPr>
                <w:noProof/>
                <w:webHidden/>
              </w:rPr>
            </w:r>
            <w:r w:rsidR="006C1567" w:rsidRPr="006C1567">
              <w:rPr>
                <w:noProof/>
                <w:webHidden/>
              </w:rPr>
              <w:fldChar w:fldCharType="separate"/>
            </w:r>
            <w:r w:rsidR="00251EC6">
              <w:rPr>
                <w:noProof/>
                <w:webHidden/>
              </w:rPr>
              <w:t>4</w:t>
            </w:r>
            <w:r w:rsidR="006C1567" w:rsidRPr="006C1567">
              <w:rPr>
                <w:noProof/>
                <w:webHidden/>
              </w:rPr>
              <w:fldChar w:fldCharType="end"/>
            </w:r>
          </w:hyperlink>
        </w:p>
        <w:p w14:paraId="4C9C8718" w14:textId="660B7877" w:rsidR="006C1567" w:rsidRPr="006C1567" w:rsidRDefault="00A64AA3">
          <w:pPr>
            <w:pStyle w:val="TDC1"/>
            <w:tabs>
              <w:tab w:val="left" w:pos="440"/>
              <w:tab w:val="right" w:leader="dot" w:pos="9962"/>
            </w:tabs>
            <w:rPr>
              <w:rFonts w:eastAsiaTheme="minorEastAsia"/>
              <w:noProof/>
              <w:lang w:eastAsia="es-CL"/>
            </w:rPr>
          </w:pPr>
          <w:hyperlink w:anchor="_Toc498683576" w:history="1">
            <w:r w:rsidR="006C1567" w:rsidRPr="006C1567">
              <w:rPr>
                <w:rStyle w:val="Hipervnculo"/>
                <w:noProof/>
              </w:rPr>
              <w:t>5</w:t>
            </w:r>
            <w:r w:rsidR="006C1567" w:rsidRPr="006C1567">
              <w:rPr>
                <w:rFonts w:eastAsiaTheme="minorEastAsia"/>
                <w:noProof/>
                <w:lang w:eastAsia="es-CL"/>
              </w:rPr>
              <w:tab/>
            </w:r>
            <w:r w:rsidR="006C1567" w:rsidRPr="006C1567">
              <w:rPr>
                <w:rStyle w:val="Hipervnculo"/>
                <w:noProof/>
              </w:rPr>
              <w:t>EVALUACIÓN DEL PLAN DE ACCIONES Y METAS CONTENIDO EN EL PROGRAMA DE CUMPLIMIENTO.</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_Toc498683576 \h </w:instrText>
            </w:r>
            <w:r w:rsidR="006C1567" w:rsidRPr="006C1567">
              <w:rPr>
                <w:noProof/>
                <w:webHidden/>
              </w:rPr>
            </w:r>
            <w:r w:rsidR="006C1567" w:rsidRPr="006C1567">
              <w:rPr>
                <w:noProof/>
                <w:webHidden/>
              </w:rPr>
              <w:fldChar w:fldCharType="separate"/>
            </w:r>
            <w:r w:rsidR="00251EC6">
              <w:rPr>
                <w:noProof/>
                <w:webHidden/>
              </w:rPr>
              <w:t>7</w:t>
            </w:r>
            <w:r w:rsidR="006C1567" w:rsidRPr="006C1567">
              <w:rPr>
                <w:noProof/>
                <w:webHidden/>
              </w:rPr>
              <w:fldChar w:fldCharType="end"/>
            </w:r>
          </w:hyperlink>
        </w:p>
        <w:p w14:paraId="2BF78640" w14:textId="6C9F1971" w:rsidR="006C1567" w:rsidRPr="006C1567" w:rsidRDefault="00A64AA3">
          <w:pPr>
            <w:pStyle w:val="TDC1"/>
            <w:tabs>
              <w:tab w:val="left" w:pos="440"/>
              <w:tab w:val="right" w:leader="dot" w:pos="9962"/>
            </w:tabs>
            <w:rPr>
              <w:rFonts w:eastAsiaTheme="minorEastAsia"/>
              <w:noProof/>
              <w:lang w:eastAsia="es-CL"/>
            </w:rPr>
          </w:pPr>
          <w:hyperlink w:anchor="_Toc498683581" w:history="1">
            <w:r w:rsidR="006C1567" w:rsidRPr="006C1567">
              <w:rPr>
                <w:rStyle w:val="Hipervnculo"/>
                <w:noProof/>
              </w:rPr>
              <w:t>6</w:t>
            </w:r>
            <w:r w:rsidR="006C1567" w:rsidRPr="006C1567">
              <w:rPr>
                <w:rFonts w:eastAsiaTheme="minorEastAsia"/>
                <w:noProof/>
                <w:lang w:eastAsia="es-CL"/>
              </w:rPr>
              <w:tab/>
            </w:r>
            <w:r w:rsidR="006C1567" w:rsidRPr="006C1567">
              <w:rPr>
                <w:rStyle w:val="Hipervnculo"/>
                <w:noProof/>
              </w:rPr>
              <w:t>CONCLUSIONES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_Toc498683581 \h </w:instrText>
            </w:r>
            <w:r w:rsidR="006C1567" w:rsidRPr="006C1567">
              <w:rPr>
                <w:noProof/>
                <w:webHidden/>
              </w:rPr>
            </w:r>
            <w:r w:rsidR="006C1567" w:rsidRPr="006C1567">
              <w:rPr>
                <w:noProof/>
                <w:webHidden/>
              </w:rPr>
              <w:fldChar w:fldCharType="separate"/>
            </w:r>
            <w:r w:rsidR="00251EC6">
              <w:rPr>
                <w:noProof/>
                <w:webHidden/>
              </w:rPr>
              <w:t>16</w:t>
            </w:r>
            <w:r w:rsidR="006C1567" w:rsidRPr="006C1567">
              <w:rPr>
                <w:noProof/>
                <w:webHidden/>
              </w:rPr>
              <w:fldChar w:fldCharType="end"/>
            </w:r>
          </w:hyperlink>
        </w:p>
        <w:p w14:paraId="51E6199E" w14:textId="1E65CED5" w:rsidR="006C1567" w:rsidRPr="006C1567" w:rsidRDefault="00A64AA3">
          <w:pPr>
            <w:pStyle w:val="TDC1"/>
            <w:tabs>
              <w:tab w:val="left" w:pos="440"/>
              <w:tab w:val="right" w:leader="dot" w:pos="9962"/>
            </w:tabs>
            <w:rPr>
              <w:rFonts w:eastAsiaTheme="minorEastAsia"/>
              <w:noProof/>
              <w:lang w:eastAsia="es-CL"/>
            </w:rPr>
          </w:pPr>
          <w:hyperlink w:anchor="_Toc498683582" w:history="1">
            <w:r w:rsidR="006C1567" w:rsidRPr="006C1567">
              <w:rPr>
                <w:rStyle w:val="Hipervnculo"/>
                <w:noProof/>
              </w:rPr>
              <w:t>7</w:t>
            </w:r>
            <w:r w:rsidR="006C1567" w:rsidRPr="006C1567">
              <w:rPr>
                <w:rFonts w:eastAsiaTheme="minorEastAsia"/>
                <w:noProof/>
                <w:lang w:eastAsia="es-CL"/>
              </w:rPr>
              <w:tab/>
            </w:r>
            <w:r w:rsidR="006C1567" w:rsidRPr="006C1567">
              <w:rPr>
                <w:rStyle w:val="Hipervnculo"/>
                <w:noProof/>
              </w:rPr>
              <w:t>ANEXOS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_Toc498683582 \h </w:instrText>
            </w:r>
            <w:r w:rsidR="006C1567" w:rsidRPr="006C1567">
              <w:rPr>
                <w:noProof/>
                <w:webHidden/>
              </w:rPr>
            </w:r>
            <w:r w:rsidR="006C1567" w:rsidRPr="006C1567">
              <w:rPr>
                <w:noProof/>
                <w:webHidden/>
              </w:rPr>
              <w:fldChar w:fldCharType="separate"/>
            </w:r>
            <w:r w:rsidR="00251EC6">
              <w:rPr>
                <w:noProof/>
                <w:webHidden/>
              </w:rPr>
              <w:t>17</w:t>
            </w:r>
            <w:r w:rsidR="006C1567" w:rsidRPr="006C1567">
              <w:rPr>
                <w:noProof/>
                <w:webHidden/>
              </w:rPr>
              <w:fldChar w:fldCharType="end"/>
            </w:r>
          </w:hyperlink>
        </w:p>
        <w:p w14:paraId="0371B079" w14:textId="77777777" w:rsidR="00B8609F" w:rsidRPr="006C1567" w:rsidRDefault="00B8609F" w:rsidP="00B8609F">
          <w:pPr>
            <w:spacing w:line="240" w:lineRule="auto"/>
          </w:pPr>
          <w:r w:rsidRPr="006C1567">
            <w:rPr>
              <w:bCs/>
              <w:lang w:val="es-ES"/>
            </w:rPr>
            <w:fldChar w:fldCharType="end"/>
          </w:r>
        </w:p>
      </w:sdtContent>
    </w:sdt>
    <w:p w14:paraId="3B8BBEEA" w14:textId="77777777" w:rsidR="00B32B3B" w:rsidRDefault="00B32B3B" w:rsidP="00B32B3B">
      <w:pPr>
        <w:jc w:val="center"/>
        <w:rPr>
          <w:sz w:val="28"/>
          <w:szCs w:val="28"/>
        </w:rPr>
      </w:pPr>
    </w:p>
    <w:p w14:paraId="7B27F03E" w14:textId="77777777" w:rsidR="00B8609F" w:rsidRDefault="00B8609F" w:rsidP="00B32B3B">
      <w:pPr>
        <w:jc w:val="center"/>
        <w:rPr>
          <w:sz w:val="28"/>
          <w:szCs w:val="28"/>
        </w:rPr>
      </w:pPr>
    </w:p>
    <w:p w14:paraId="4638878A" w14:textId="77777777" w:rsidR="00B8609F" w:rsidRDefault="00B8609F" w:rsidP="00B32B3B">
      <w:pPr>
        <w:jc w:val="center"/>
        <w:rPr>
          <w:sz w:val="28"/>
          <w:szCs w:val="28"/>
        </w:rPr>
      </w:pPr>
    </w:p>
    <w:p w14:paraId="01B48D48" w14:textId="77777777" w:rsidR="00B8609F" w:rsidRDefault="00B8609F" w:rsidP="00B32B3B">
      <w:pPr>
        <w:jc w:val="center"/>
        <w:rPr>
          <w:sz w:val="28"/>
          <w:szCs w:val="28"/>
        </w:rPr>
      </w:pPr>
    </w:p>
    <w:p w14:paraId="069CB5F6" w14:textId="77777777" w:rsidR="00B8609F" w:rsidRDefault="00B8609F" w:rsidP="00B32B3B">
      <w:pPr>
        <w:jc w:val="center"/>
        <w:rPr>
          <w:sz w:val="28"/>
          <w:szCs w:val="28"/>
        </w:rPr>
      </w:pPr>
    </w:p>
    <w:p w14:paraId="44FD57B1" w14:textId="77777777" w:rsidR="00B8609F" w:rsidRDefault="00B8609F" w:rsidP="00B32B3B">
      <w:pPr>
        <w:jc w:val="center"/>
        <w:rPr>
          <w:sz w:val="28"/>
          <w:szCs w:val="28"/>
        </w:rPr>
      </w:pPr>
    </w:p>
    <w:p w14:paraId="4619EA0C" w14:textId="77777777" w:rsidR="00B8609F" w:rsidRDefault="00B8609F" w:rsidP="00B32B3B">
      <w:pPr>
        <w:jc w:val="center"/>
        <w:rPr>
          <w:sz w:val="28"/>
          <w:szCs w:val="28"/>
        </w:rPr>
      </w:pPr>
    </w:p>
    <w:p w14:paraId="6B34A739" w14:textId="77777777" w:rsidR="00B8609F" w:rsidRDefault="00B8609F" w:rsidP="00B32B3B">
      <w:pPr>
        <w:jc w:val="center"/>
        <w:rPr>
          <w:sz w:val="28"/>
          <w:szCs w:val="28"/>
        </w:rPr>
      </w:pPr>
    </w:p>
    <w:p w14:paraId="5E001FE1" w14:textId="77777777" w:rsidR="00B8609F" w:rsidRDefault="00B8609F" w:rsidP="00B32B3B">
      <w:pPr>
        <w:jc w:val="center"/>
        <w:rPr>
          <w:sz w:val="28"/>
          <w:szCs w:val="28"/>
        </w:rPr>
      </w:pPr>
    </w:p>
    <w:p w14:paraId="45D3E36A" w14:textId="77777777" w:rsidR="006B481F" w:rsidRDefault="006B481F" w:rsidP="00B32B3B">
      <w:pPr>
        <w:jc w:val="center"/>
        <w:rPr>
          <w:sz w:val="28"/>
          <w:szCs w:val="28"/>
        </w:rPr>
      </w:pPr>
    </w:p>
    <w:p w14:paraId="6CC829D4" w14:textId="77777777" w:rsidR="00BB091E" w:rsidRDefault="00BB091E" w:rsidP="00B32B3B">
      <w:pPr>
        <w:jc w:val="center"/>
        <w:rPr>
          <w:sz w:val="28"/>
          <w:szCs w:val="28"/>
        </w:rPr>
      </w:pPr>
    </w:p>
    <w:p w14:paraId="55F99F6D" w14:textId="77777777" w:rsidR="006B481F" w:rsidRDefault="006B481F" w:rsidP="00B32B3B">
      <w:pPr>
        <w:jc w:val="center"/>
        <w:rPr>
          <w:sz w:val="28"/>
          <w:szCs w:val="28"/>
        </w:rPr>
      </w:pPr>
    </w:p>
    <w:p w14:paraId="64660AB6" w14:textId="77777777" w:rsidR="006B481F" w:rsidRDefault="006B481F" w:rsidP="00B32B3B">
      <w:pPr>
        <w:jc w:val="center"/>
        <w:rPr>
          <w:sz w:val="28"/>
          <w:szCs w:val="28"/>
        </w:rPr>
      </w:pPr>
    </w:p>
    <w:p w14:paraId="39B5DA75" w14:textId="77777777" w:rsidR="006B481F" w:rsidRDefault="006B481F" w:rsidP="00B32B3B">
      <w:pPr>
        <w:jc w:val="center"/>
        <w:rPr>
          <w:sz w:val="28"/>
          <w:szCs w:val="28"/>
        </w:rPr>
      </w:pPr>
    </w:p>
    <w:p w14:paraId="108A9B64" w14:textId="77777777" w:rsidR="006C1567" w:rsidRDefault="006C1567" w:rsidP="00B32B3B">
      <w:pPr>
        <w:jc w:val="center"/>
        <w:rPr>
          <w:sz w:val="28"/>
          <w:szCs w:val="28"/>
        </w:rPr>
      </w:pPr>
    </w:p>
    <w:p w14:paraId="3077F97C" w14:textId="77777777" w:rsidR="006C1567" w:rsidRDefault="006C1567" w:rsidP="00B32B3B">
      <w:pPr>
        <w:jc w:val="center"/>
        <w:rPr>
          <w:sz w:val="28"/>
          <w:szCs w:val="28"/>
        </w:rPr>
      </w:pPr>
    </w:p>
    <w:p w14:paraId="05AADFB2" w14:textId="77777777" w:rsidR="006C1567" w:rsidRDefault="006C1567" w:rsidP="00B32B3B">
      <w:pPr>
        <w:jc w:val="center"/>
        <w:rPr>
          <w:sz w:val="28"/>
          <w:szCs w:val="28"/>
        </w:rPr>
      </w:pPr>
    </w:p>
    <w:p w14:paraId="07545462" w14:textId="77777777" w:rsidR="006B481F" w:rsidRDefault="006B481F" w:rsidP="00B32B3B">
      <w:pPr>
        <w:jc w:val="center"/>
        <w:rPr>
          <w:sz w:val="28"/>
          <w:szCs w:val="28"/>
        </w:rPr>
      </w:pPr>
    </w:p>
    <w:p w14:paraId="4935E73A" w14:textId="77777777" w:rsidR="00B8609F" w:rsidRPr="00D42470" w:rsidRDefault="00B8609F" w:rsidP="00B8609F">
      <w:pPr>
        <w:pStyle w:val="Ttulo1"/>
      </w:pPr>
      <w:bookmarkStart w:id="5" w:name="_Toc449085405"/>
      <w:bookmarkStart w:id="6" w:name="_Toc498683566"/>
      <w:r w:rsidRPr="00D42470">
        <w:lastRenderedPageBreak/>
        <w:t>RESUMEN</w:t>
      </w:r>
      <w:bookmarkEnd w:id="5"/>
      <w:bookmarkEnd w:id="6"/>
    </w:p>
    <w:p w14:paraId="33F47BAE"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4539935C" w14:textId="7B9355EA" w:rsidR="00B8609F" w:rsidRPr="003B5F82" w:rsidRDefault="00B8609F" w:rsidP="00B8609F">
      <w:pPr>
        <w:spacing w:after="0" w:line="240" w:lineRule="auto"/>
        <w:jc w:val="both"/>
        <w:rPr>
          <w:rFonts w:ascii="Calibri" w:eastAsia="Calibri" w:hAnsi="Calibri" w:cs="Calibri"/>
          <w:sz w:val="20"/>
          <w:szCs w:val="20"/>
        </w:rPr>
      </w:pPr>
      <w:bookmarkStart w:id="7" w:name="_GoBack"/>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1F03A9" w:rsidRPr="001F03A9">
        <w:rPr>
          <w:rFonts w:ascii="Calibri" w:eastAsia="Calibri" w:hAnsi="Calibri" w:cs="Calibri"/>
          <w:sz w:val="20"/>
          <w:szCs w:val="20"/>
        </w:rPr>
        <w:t>Sociedad Concesionaria Aeropuerto Araucania S.A.</w:t>
      </w:r>
      <w:r w:rsidRPr="007A7DEB">
        <w:rPr>
          <w:rFonts w:ascii="Calibri" w:eastAsia="Calibri" w:hAnsi="Calibri" w:cs="Calibri"/>
          <w:sz w:val="20"/>
          <w:szCs w:val="20"/>
        </w:rPr>
        <w:t>”</w:t>
      </w:r>
      <w:r>
        <w:rPr>
          <w:rFonts w:ascii="Calibri" w:eastAsia="Calibri" w:hAnsi="Calibri" w:cs="Calibri"/>
          <w:sz w:val="20"/>
          <w:szCs w:val="20"/>
        </w:rPr>
        <w:t>, localizad</w:t>
      </w:r>
      <w:r w:rsidR="00D86638">
        <w:rPr>
          <w:rFonts w:ascii="Calibri" w:eastAsia="Calibri" w:hAnsi="Calibri" w:cs="Calibri"/>
          <w:sz w:val="20"/>
          <w:szCs w:val="20"/>
        </w:rPr>
        <w:t>o</w:t>
      </w:r>
      <w:r>
        <w:rPr>
          <w:rFonts w:ascii="Calibri" w:eastAsia="Calibri" w:hAnsi="Calibri" w:cs="Calibri"/>
          <w:sz w:val="20"/>
          <w:szCs w:val="20"/>
        </w:rPr>
        <w:t xml:space="preserve"> en </w:t>
      </w:r>
      <w:r w:rsidR="00D86638" w:rsidRPr="00D86638">
        <w:rPr>
          <w:rFonts w:ascii="Calibri" w:eastAsia="Calibri" w:hAnsi="Calibri" w:cs="Calibri"/>
          <w:sz w:val="20"/>
          <w:szCs w:val="20"/>
        </w:rPr>
        <w:t>Km 691, Ruta 5 Sur, Camino Temuco-Freire</w:t>
      </w:r>
      <w:r w:rsidR="00D86638">
        <w:rPr>
          <w:rFonts w:ascii="Calibri" w:eastAsia="Calibri" w:hAnsi="Calibri" w:cs="Calibri"/>
          <w:sz w:val="20"/>
          <w:szCs w:val="20"/>
        </w:rPr>
        <w:t xml:space="preserve">, comuna de Freire, </w:t>
      </w:r>
      <w:r w:rsidR="00846098">
        <w:rPr>
          <w:rFonts w:ascii="Calibri" w:eastAsia="Calibri" w:hAnsi="Calibri" w:cs="Calibri"/>
          <w:sz w:val="20"/>
          <w:szCs w:val="20"/>
        </w:rPr>
        <w:t>región de La Araucanía</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 xml:space="preserve">en el marco del Programa de Cumplimiento </w:t>
      </w:r>
      <w:r w:rsidR="00A07650">
        <w:rPr>
          <w:rFonts w:ascii="Calibri" w:eastAsia="Calibri" w:hAnsi="Calibri" w:cs="Calibri"/>
          <w:sz w:val="20"/>
          <w:szCs w:val="20"/>
        </w:rPr>
        <w:t xml:space="preserve">(PdeC) </w:t>
      </w:r>
      <w:r w:rsidR="006D7484" w:rsidRPr="00DE166A">
        <w:rPr>
          <w:rFonts w:ascii="Calibri" w:eastAsia="Calibri" w:hAnsi="Calibri" w:cs="Calibri"/>
          <w:sz w:val="20"/>
          <w:szCs w:val="20"/>
        </w:rPr>
        <w:t>aprobado a través de la Resolución</w:t>
      </w:r>
      <w:r w:rsidR="00846098">
        <w:rPr>
          <w:rFonts w:ascii="Calibri" w:eastAsia="Calibri" w:hAnsi="Calibri" w:cs="Calibri"/>
          <w:sz w:val="20"/>
          <w:szCs w:val="20"/>
        </w:rPr>
        <w:t xml:space="preserve"> Exenta N° </w:t>
      </w:r>
      <w:r w:rsidR="00D86638">
        <w:rPr>
          <w:rFonts w:ascii="Calibri" w:eastAsia="Calibri" w:hAnsi="Calibri" w:cs="Calibri"/>
          <w:sz w:val="20"/>
          <w:szCs w:val="20"/>
        </w:rPr>
        <w:t>4</w:t>
      </w:r>
      <w:r w:rsidR="00846098">
        <w:rPr>
          <w:rFonts w:ascii="Calibri" w:eastAsia="Calibri" w:hAnsi="Calibri" w:cs="Calibri"/>
          <w:sz w:val="20"/>
          <w:szCs w:val="20"/>
        </w:rPr>
        <w:t xml:space="preserve">/Rol </w:t>
      </w:r>
      <w:r w:rsidR="00D86638">
        <w:rPr>
          <w:rFonts w:ascii="Calibri" w:eastAsia="Calibri" w:hAnsi="Calibri" w:cs="Calibri"/>
          <w:sz w:val="20"/>
          <w:szCs w:val="20"/>
        </w:rPr>
        <w:t>D</w:t>
      </w:r>
      <w:r w:rsidR="00846098">
        <w:rPr>
          <w:rFonts w:ascii="Calibri" w:eastAsia="Calibri" w:hAnsi="Calibri" w:cs="Calibri"/>
          <w:sz w:val="20"/>
          <w:szCs w:val="20"/>
        </w:rPr>
        <w:t>-0</w:t>
      </w:r>
      <w:r w:rsidR="00D86638">
        <w:rPr>
          <w:rFonts w:ascii="Calibri" w:eastAsia="Calibri" w:hAnsi="Calibri" w:cs="Calibri"/>
          <w:sz w:val="20"/>
          <w:szCs w:val="20"/>
        </w:rPr>
        <w:t>33</w:t>
      </w:r>
      <w:r w:rsidR="00AB6601">
        <w:rPr>
          <w:rFonts w:ascii="Calibri" w:eastAsia="Calibri" w:hAnsi="Calibri" w:cs="Calibri"/>
          <w:sz w:val="20"/>
          <w:szCs w:val="20"/>
        </w:rPr>
        <w:t>-201</w:t>
      </w:r>
      <w:r w:rsidR="00D86638">
        <w:rPr>
          <w:rFonts w:ascii="Calibri" w:eastAsia="Calibri" w:hAnsi="Calibri" w:cs="Calibri"/>
          <w:sz w:val="20"/>
          <w:szCs w:val="20"/>
        </w:rPr>
        <w:t>7</w:t>
      </w:r>
      <w:r w:rsidR="00AB6601">
        <w:rPr>
          <w:rFonts w:ascii="Calibri" w:eastAsia="Calibri" w:hAnsi="Calibri" w:cs="Calibri"/>
          <w:sz w:val="20"/>
          <w:szCs w:val="20"/>
        </w:rPr>
        <w:t xml:space="preserve"> de esta Superintendencia (</w:t>
      </w:r>
      <w:r w:rsidR="00D86638">
        <w:rPr>
          <w:rFonts w:ascii="Calibri" w:eastAsia="Calibri" w:hAnsi="Calibri" w:cs="Calibri"/>
          <w:sz w:val="20"/>
          <w:szCs w:val="20"/>
        </w:rPr>
        <w:t xml:space="preserve">ver </w:t>
      </w:r>
      <w:r w:rsidR="00AB6601">
        <w:rPr>
          <w:rFonts w:ascii="Calibri" w:eastAsia="Calibri" w:hAnsi="Calibri" w:cs="Calibri"/>
          <w:sz w:val="20"/>
          <w:szCs w:val="20"/>
        </w:rPr>
        <w:t xml:space="preserve">Anexo 1). Con fecha 26 de </w:t>
      </w:r>
      <w:r w:rsidR="00927D3D">
        <w:rPr>
          <w:rFonts w:ascii="Calibri" w:eastAsia="Calibri" w:hAnsi="Calibri" w:cs="Calibri"/>
          <w:sz w:val="20"/>
          <w:szCs w:val="20"/>
        </w:rPr>
        <w:t>enero</w:t>
      </w:r>
      <w:r w:rsidR="00AB6601">
        <w:rPr>
          <w:rFonts w:ascii="Calibri" w:eastAsia="Calibri" w:hAnsi="Calibri" w:cs="Calibri"/>
          <w:sz w:val="20"/>
          <w:szCs w:val="20"/>
        </w:rPr>
        <w:t xml:space="preserve"> </w:t>
      </w:r>
      <w:r w:rsidR="00C25332">
        <w:rPr>
          <w:rFonts w:ascii="Calibri" w:eastAsia="Calibri" w:hAnsi="Calibri" w:cs="Calibri"/>
          <w:sz w:val="20"/>
          <w:szCs w:val="20"/>
        </w:rPr>
        <w:t>del 201</w:t>
      </w:r>
      <w:r w:rsidR="00927D3D">
        <w:rPr>
          <w:rFonts w:ascii="Calibri" w:eastAsia="Calibri" w:hAnsi="Calibri" w:cs="Calibri"/>
          <w:sz w:val="20"/>
          <w:szCs w:val="20"/>
        </w:rPr>
        <w:t>8</w:t>
      </w:r>
      <w:r w:rsidR="00C25332">
        <w:rPr>
          <w:rFonts w:ascii="Calibri" w:eastAsia="Calibri" w:hAnsi="Calibri" w:cs="Calibri"/>
          <w:sz w:val="20"/>
          <w:szCs w:val="20"/>
        </w:rPr>
        <w:t xml:space="preserve"> se realiza una inspección ambiental por parte de la SMA (</w:t>
      </w:r>
      <w:r w:rsidR="00713261">
        <w:rPr>
          <w:rFonts w:ascii="Calibri" w:eastAsia="Calibri" w:hAnsi="Calibri" w:cs="Calibri"/>
          <w:sz w:val="20"/>
          <w:szCs w:val="20"/>
        </w:rPr>
        <w:t xml:space="preserve">ver Acta de </w:t>
      </w:r>
      <w:r w:rsidR="00A07650">
        <w:rPr>
          <w:rFonts w:ascii="Calibri" w:eastAsia="Calibri" w:hAnsi="Calibri" w:cs="Calibri"/>
          <w:sz w:val="20"/>
          <w:szCs w:val="20"/>
        </w:rPr>
        <w:t>Inspección</w:t>
      </w:r>
      <w:r w:rsidR="00713261">
        <w:rPr>
          <w:rFonts w:ascii="Calibri" w:eastAsia="Calibri" w:hAnsi="Calibri" w:cs="Calibri"/>
          <w:sz w:val="20"/>
          <w:szCs w:val="20"/>
        </w:rPr>
        <w:t xml:space="preserve"> ambiental en </w:t>
      </w:r>
      <w:r w:rsidR="00C25332">
        <w:rPr>
          <w:rFonts w:ascii="Calibri" w:eastAsia="Calibri" w:hAnsi="Calibri" w:cs="Calibri"/>
          <w:sz w:val="20"/>
          <w:szCs w:val="20"/>
        </w:rPr>
        <w:t>Anexo 2).</w:t>
      </w:r>
    </w:p>
    <w:p w14:paraId="4CD6FF65" w14:textId="77777777" w:rsidR="00B8609F" w:rsidRPr="00D42470" w:rsidRDefault="00B8609F" w:rsidP="00B8609F">
      <w:pPr>
        <w:spacing w:after="0" w:line="240" w:lineRule="auto"/>
        <w:jc w:val="both"/>
        <w:rPr>
          <w:rFonts w:ascii="Calibri" w:eastAsia="Calibri" w:hAnsi="Calibri" w:cs="Calibri"/>
          <w:sz w:val="20"/>
          <w:szCs w:val="20"/>
        </w:rPr>
      </w:pPr>
    </w:p>
    <w:p w14:paraId="6F10B0C3" w14:textId="289AF015" w:rsidR="00B8609F" w:rsidRPr="00EF4FB4" w:rsidRDefault="00B8609F" w:rsidP="008E59BB">
      <w:pPr>
        <w:autoSpaceDE w:val="0"/>
        <w:autoSpaceDN w:val="0"/>
        <w:adjustRightInd w:val="0"/>
        <w:spacing w:line="240" w:lineRule="auto"/>
        <w:jc w:val="both"/>
        <w:rPr>
          <w:rFonts w:cstheme="minorHAnsi"/>
          <w:sz w:val="20"/>
          <w:szCs w:val="20"/>
        </w:rPr>
      </w:pPr>
      <w:r w:rsidRPr="00EF4FB4">
        <w:rPr>
          <w:rFonts w:cstheme="minorHAnsi"/>
          <w:sz w:val="20"/>
          <w:szCs w:val="20"/>
        </w:rPr>
        <w:t xml:space="preserve">Los objetivos específicos del programa consisten </w:t>
      </w:r>
      <w:r w:rsidR="007041C6">
        <w:rPr>
          <w:rFonts w:cstheme="minorHAnsi"/>
          <w:sz w:val="20"/>
          <w:szCs w:val="20"/>
        </w:rPr>
        <w:t>básicamente en subsanar los hechos</w:t>
      </w:r>
      <w:r w:rsidR="00A46F61">
        <w:rPr>
          <w:rFonts w:cstheme="minorHAnsi"/>
          <w:sz w:val="20"/>
          <w:szCs w:val="20"/>
        </w:rPr>
        <w:t xml:space="preserve"> que fueron </w:t>
      </w:r>
      <w:r w:rsidR="00E81A33">
        <w:rPr>
          <w:rFonts w:cstheme="minorHAnsi"/>
          <w:sz w:val="20"/>
          <w:szCs w:val="20"/>
        </w:rPr>
        <w:t>considerados como</w:t>
      </w:r>
      <w:r w:rsidR="00A46F61">
        <w:rPr>
          <w:rFonts w:cstheme="minorHAnsi"/>
          <w:sz w:val="20"/>
          <w:szCs w:val="20"/>
        </w:rPr>
        <w:t xml:space="preserve"> constitutivos de </w:t>
      </w:r>
      <w:r w:rsidR="00E81A33">
        <w:rPr>
          <w:rFonts w:cstheme="minorHAnsi"/>
          <w:sz w:val="20"/>
          <w:szCs w:val="20"/>
        </w:rPr>
        <w:t>infracción en</w:t>
      </w:r>
      <w:r w:rsidR="00A46F61">
        <w:rPr>
          <w:rFonts w:cstheme="minorHAnsi"/>
          <w:sz w:val="20"/>
          <w:szCs w:val="20"/>
        </w:rPr>
        <w:t xml:space="preserve"> la correspondiente formulación de cargos del procedimiento sancionatorio, y que tuvieron por </w:t>
      </w:r>
      <w:r w:rsidR="00E81A33">
        <w:rPr>
          <w:rFonts w:cstheme="minorHAnsi"/>
          <w:sz w:val="20"/>
          <w:szCs w:val="20"/>
        </w:rPr>
        <w:t>base la</w:t>
      </w:r>
      <w:r w:rsidR="007041C6">
        <w:rPr>
          <w:rFonts w:cstheme="minorHAnsi"/>
          <w:sz w:val="20"/>
          <w:szCs w:val="20"/>
        </w:rPr>
        <w:t xml:space="preserve"> inspección ambiental </w:t>
      </w:r>
      <w:r w:rsidR="007041C6" w:rsidRPr="008E59BB">
        <w:rPr>
          <w:rFonts w:cstheme="minorHAnsi"/>
          <w:sz w:val="20"/>
          <w:szCs w:val="20"/>
        </w:rPr>
        <w:t>del 2</w:t>
      </w:r>
      <w:r w:rsidR="001039DF" w:rsidRPr="008E59BB">
        <w:rPr>
          <w:rFonts w:cstheme="minorHAnsi"/>
          <w:sz w:val="20"/>
          <w:szCs w:val="20"/>
        </w:rPr>
        <w:t>7</w:t>
      </w:r>
      <w:r w:rsidR="007041C6" w:rsidRPr="008E59BB">
        <w:rPr>
          <w:rFonts w:cstheme="minorHAnsi"/>
          <w:sz w:val="20"/>
          <w:szCs w:val="20"/>
        </w:rPr>
        <w:t xml:space="preserve"> de </w:t>
      </w:r>
      <w:r w:rsidR="008E59BB" w:rsidRPr="008E59BB">
        <w:rPr>
          <w:rFonts w:cstheme="minorHAnsi"/>
          <w:sz w:val="20"/>
          <w:szCs w:val="20"/>
        </w:rPr>
        <w:t>mayo</w:t>
      </w:r>
      <w:r w:rsidR="007041C6" w:rsidRPr="008E59BB">
        <w:rPr>
          <w:rFonts w:cstheme="minorHAnsi"/>
          <w:sz w:val="20"/>
          <w:szCs w:val="20"/>
        </w:rPr>
        <w:t xml:space="preserve"> del 201</w:t>
      </w:r>
      <w:r w:rsidR="008E59BB" w:rsidRPr="008E59BB">
        <w:rPr>
          <w:rFonts w:cstheme="minorHAnsi"/>
          <w:sz w:val="20"/>
          <w:szCs w:val="20"/>
        </w:rPr>
        <w:t>4</w:t>
      </w:r>
      <w:r w:rsidR="00A46F61">
        <w:rPr>
          <w:rFonts w:cstheme="minorHAnsi"/>
          <w:sz w:val="20"/>
          <w:szCs w:val="20"/>
        </w:rPr>
        <w:t>. Dichas infracciones son</w:t>
      </w:r>
      <w:r w:rsidR="008E59BB">
        <w:rPr>
          <w:rFonts w:cstheme="minorHAnsi"/>
          <w:sz w:val="20"/>
          <w:szCs w:val="20"/>
        </w:rPr>
        <w:t>:</w:t>
      </w:r>
      <w:r w:rsidR="00A46F61">
        <w:rPr>
          <w:rFonts w:cstheme="minorHAnsi"/>
          <w:sz w:val="20"/>
          <w:szCs w:val="20"/>
        </w:rPr>
        <w:t xml:space="preserve"> </w:t>
      </w:r>
      <w:r w:rsidR="007041C6">
        <w:rPr>
          <w:rFonts w:cstheme="minorHAnsi"/>
          <w:sz w:val="20"/>
          <w:szCs w:val="20"/>
        </w:rPr>
        <w:t xml:space="preserve"> </w:t>
      </w:r>
      <w:r w:rsidR="00491DBA">
        <w:rPr>
          <w:rFonts w:cstheme="minorHAnsi"/>
          <w:sz w:val="20"/>
          <w:szCs w:val="20"/>
        </w:rPr>
        <w:t>No restituir la totalidad de las aguas de riego hacia la red de riego</w:t>
      </w:r>
      <w:r w:rsidR="007041C6" w:rsidRPr="008E59BB">
        <w:rPr>
          <w:rFonts w:cstheme="minorHAnsi"/>
          <w:sz w:val="20"/>
          <w:szCs w:val="20"/>
        </w:rPr>
        <w:t>;</w:t>
      </w:r>
      <w:r w:rsidR="00491DBA">
        <w:rPr>
          <w:rFonts w:cstheme="minorHAnsi"/>
          <w:sz w:val="20"/>
          <w:szCs w:val="20"/>
        </w:rPr>
        <w:t xml:space="preserve"> El sistema de canalización para las aguas de los antiguos canales de riego del sector se encuentra conectado al sistema de drenaje de aguas lluvias, por lo que las aguas que capta cada una de estas obras son descargadas conjuntamente al estero Peleco aumentando con ello su Caudal</w:t>
      </w:r>
      <w:r w:rsidR="00BB66D9">
        <w:rPr>
          <w:rFonts w:cstheme="minorHAnsi"/>
          <w:sz w:val="20"/>
          <w:szCs w:val="20"/>
        </w:rPr>
        <w:t>.</w:t>
      </w:r>
      <w:r w:rsidR="00491DBA">
        <w:rPr>
          <w:rFonts w:cstheme="minorHAnsi"/>
          <w:sz w:val="20"/>
          <w:szCs w:val="20"/>
        </w:rPr>
        <w:t xml:space="preserve"> </w:t>
      </w:r>
      <w:r w:rsidR="00C25332">
        <w:rPr>
          <w:rFonts w:cstheme="minorHAnsi"/>
          <w:sz w:val="20"/>
          <w:szCs w:val="20"/>
        </w:rPr>
        <w:t xml:space="preserve">Las acciones y metas establecidas en el Programa de Cumplimiento tuvieron como objetivo corregir las materias ambientales </w:t>
      </w:r>
      <w:r w:rsidR="00522FB4">
        <w:rPr>
          <w:rFonts w:cstheme="minorHAnsi"/>
          <w:sz w:val="20"/>
          <w:szCs w:val="20"/>
        </w:rPr>
        <w:t>que mostraron infracciones a la normativa.</w:t>
      </w:r>
    </w:p>
    <w:p w14:paraId="6E5A1855" w14:textId="38295A74" w:rsidR="006D1046" w:rsidRDefault="00A46F61" w:rsidP="006D1046">
      <w:pPr>
        <w:spacing w:after="0" w:line="240" w:lineRule="auto"/>
        <w:jc w:val="both"/>
        <w:rPr>
          <w:sz w:val="28"/>
          <w:szCs w:val="28"/>
        </w:rPr>
      </w:pPr>
      <w:r>
        <w:rPr>
          <w:rFonts w:ascii="Calibri" w:eastAsia="Calibri" w:hAnsi="Calibri" w:cs="Calibri"/>
          <w:sz w:val="20"/>
          <w:szCs w:val="20"/>
        </w:rPr>
        <w:t xml:space="preserve">Como conclusión se </w:t>
      </w:r>
      <w:r w:rsidR="00A9254E">
        <w:rPr>
          <w:rFonts w:ascii="Calibri" w:eastAsia="Calibri" w:hAnsi="Calibri" w:cs="Calibri"/>
          <w:sz w:val="20"/>
          <w:szCs w:val="20"/>
        </w:rPr>
        <w:t>indica</w:t>
      </w:r>
      <w:r>
        <w:rPr>
          <w:rFonts w:ascii="Calibri" w:eastAsia="Calibri" w:hAnsi="Calibri" w:cs="Calibri"/>
          <w:sz w:val="20"/>
          <w:szCs w:val="20"/>
        </w:rPr>
        <w:t xml:space="preserve"> que el titular del proyecto ha cumplido con las metas y acciones comprometidas en el respectivo Programa de Cumplimiento </w:t>
      </w:r>
      <w:r w:rsidR="006658E3">
        <w:rPr>
          <w:rFonts w:ascii="Calibri" w:eastAsia="Calibri" w:hAnsi="Calibri" w:cs="Calibri"/>
          <w:sz w:val="20"/>
          <w:szCs w:val="20"/>
        </w:rPr>
        <w:t xml:space="preserve">aprobado </w:t>
      </w:r>
      <w:r>
        <w:rPr>
          <w:rFonts w:ascii="Calibri" w:eastAsia="Calibri" w:hAnsi="Calibri" w:cs="Calibri"/>
          <w:sz w:val="20"/>
          <w:szCs w:val="20"/>
        </w:rPr>
        <w:t xml:space="preserve">por </w:t>
      </w:r>
      <w:r w:rsidR="00E81A33">
        <w:rPr>
          <w:rFonts w:ascii="Calibri" w:eastAsia="Calibri" w:hAnsi="Calibri" w:cs="Calibri"/>
          <w:sz w:val="20"/>
          <w:szCs w:val="20"/>
        </w:rPr>
        <w:t>la Res</w:t>
      </w:r>
      <w:r w:rsidR="006658E3">
        <w:rPr>
          <w:rFonts w:ascii="Calibri" w:eastAsia="Calibri" w:hAnsi="Calibri" w:cs="Calibri"/>
          <w:sz w:val="20"/>
          <w:szCs w:val="20"/>
        </w:rPr>
        <w:t xml:space="preserve">. Ex. N° </w:t>
      </w:r>
      <w:r w:rsidR="00491DBA">
        <w:rPr>
          <w:rFonts w:ascii="Calibri" w:eastAsia="Calibri" w:hAnsi="Calibri" w:cs="Calibri"/>
          <w:sz w:val="20"/>
          <w:szCs w:val="20"/>
        </w:rPr>
        <w:t>4</w:t>
      </w:r>
      <w:r w:rsidR="006658E3">
        <w:rPr>
          <w:rFonts w:ascii="Calibri" w:eastAsia="Calibri" w:hAnsi="Calibri" w:cs="Calibri"/>
          <w:sz w:val="20"/>
          <w:szCs w:val="20"/>
        </w:rPr>
        <w:t xml:space="preserve">/Rol </w:t>
      </w:r>
      <w:r w:rsidR="00491DBA">
        <w:rPr>
          <w:rFonts w:ascii="Calibri" w:eastAsia="Calibri" w:hAnsi="Calibri" w:cs="Calibri"/>
          <w:sz w:val="20"/>
          <w:szCs w:val="20"/>
        </w:rPr>
        <w:t>D</w:t>
      </w:r>
      <w:r w:rsidR="006658E3">
        <w:rPr>
          <w:rFonts w:ascii="Calibri" w:eastAsia="Calibri" w:hAnsi="Calibri" w:cs="Calibri"/>
          <w:sz w:val="20"/>
          <w:szCs w:val="20"/>
        </w:rPr>
        <w:t>-0</w:t>
      </w:r>
      <w:r w:rsidR="00491DBA">
        <w:rPr>
          <w:rFonts w:ascii="Calibri" w:eastAsia="Calibri" w:hAnsi="Calibri" w:cs="Calibri"/>
          <w:sz w:val="20"/>
          <w:szCs w:val="20"/>
        </w:rPr>
        <w:t>33</w:t>
      </w:r>
      <w:r w:rsidR="006658E3">
        <w:rPr>
          <w:rFonts w:ascii="Calibri" w:eastAsia="Calibri" w:hAnsi="Calibri" w:cs="Calibri"/>
          <w:sz w:val="20"/>
          <w:szCs w:val="20"/>
        </w:rPr>
        <w:t>-201</w:t>
      </w:r>
      <w:r w:rsidR="00491DBA">
        <w:rPr>
          <w:rFonts w:ascii="Calibri" w:eastAsia="Calibri" w:hAnsi="Calibri" w:cs="Calibri"/>
          <w:sz w:val="20"/>
          <w:szCs w:val="20"/>
        </w:rPr>
        <w:t>7</w:t>
      </w:r>
      <w:r w:rsidR="006658E3">
        <w:rPr>
          <w:rFonts w:ascii="Calibri" w:eastAsia="Calibri" w:hAnsi="Calibri" w:cs="Calibri"/>
          <w:sz w:val="20"/>
          <w:szCs w:val="20"/>
        </w:rPr>
        <w:t xml:space="preserve"> de la SMA</w:t>
      </w:r>
      <w:r>
        <w:rPr>
          <w:rFonts w:ascii="Calibri" w:eastAsia="Calibri" w:hAnsi="Calibri" w:cs="Calibri"/>
          <w:sz w:val="20"/>
          <w:szCs w:val="20"/>
        </w:rPr>
        <w:t xml:space="preserve">. </w:t>
      </w:r>
    </w:p>
    <w:bookmarkEnd w:id="7"/>
    <w:p w14:paraId="11645983" w14:textId="77777777" w:rsidR="008D7BE2" w:rsidRDefault="008D7BE2" w:rsidP="008D7BE2">
      <w:pPr>
        <w:rPr>
          <w:sz w:val="28"/>
          <w:szCs w:val="28"/>
        </w:rPr>
      </w:pPr>
    </w:p>
    <w:p w14:paraId="51CAA7F8" w14:textId="77777777" w:rsidR="008D7BE2" w:rsidRDefault="008D7BE2" w:rsidP="008D7BE2">
      <w:pPr>
        <w:rPr>
          <w:sz w:val="28"/>
          <w:szCs w:val="28"/>
        </w:rPr>
      </w:pPr>
    </w:p>
    <w:p w14:paraId="669AA377" w14:textId="77777777" w:rsidR="008D7BE2" w:rsidRDefault="008D7BE2" w:rsidP="008D7BE2">
      <w:pPr>
        <w:rPr>
          <w:sz w:val="28"/>
          <w:szCs w:val="28"/>
        </w:rPr>
      </w:pPr>
    </w:p>
    <w:p w14:paraId="557E0C48" w14:textId="77777777" w:rsidR="008D7BE2" w:rsidRDefault="008D7BE2" w:rsidP="008D7BE2">
      <w:pPr>
        <w:rPr>
          <w:sz w:val="28"/>
          <w:szCs w:val="28"/>
        </w:rPr>
      </w:pPr>
    </w:p>
    <w:p w14:paraId="5FAA1041" w14:textId="77777777" w:rsidR="008D7BE2" w:rsidRDefault="008D7BE2" w:rsidP="008D7BE2">
      <w:pPr>
        <w:rPr>
          <w:sz w:val="28"/>
          <w:szCs w:val="28"/>
        </w:rPr>
      </w:pPr>
    </w:p>
    <w:p w14:paraId="1A3E6F3F" w14:textId="77777777" w:rsidR="004A3FDC" w:rsidRDefault="004A3FDC">
      <w:pPr>
        <w:rPr>
          <w:sz w:val="28"/>
          <w:szCs w:val="28"/>
        </w:rPr>
      </w:pPr>
      <w:r>
        <w:rPr>
          <w:sz w:val="28"/>
          <w:szCs w:val="28"/>
        </w:rPr>
        <w:br w:type="page"/>
      </w:r>
    </w:p>
    <w:p w14:paraId="683E915C" w14:textId="77777777" w:rsidR="008D7BE2" w:rsidRPr="00D42470" w:rsidRDefault="008D7BE2" w:rsidP="008D7BE2">
      <w:pPr>
        <w:pStyle w:val="Ttulo1"/>
      </w:pPr>
      <w:bookmarkStart w:id="8" w:name="_Toc390777017"/>
      <w:bookmarkStart w:id="9" w:name="_Toc449085406"/>
      <w:bookmarkStart w:id="10" w:name="_Toc498683567"/>
      <w:r w:rsidRPr="00D42470">
        <w:lastRenderedPageBreak/>
        <w:t xml:space="preserve">IDENTIFICACIÓN </w:t>
      </w:r>
      <w:bookmarkEnd w:id="8"/>
      <w:r w:rsidRPr="00D42470">
        <w:t>DE LA UNIDAD FISCALIZABLE</w:t>
      </w:r>
      <w:bookmarkEnd w:id="9"/>
      <w:r w:rsidR="00D741FE">
        <w:t>.</w:t>
      </w:r>
      <w:bookmarkEnd w:id="10"/>
    </w:p>
    <w:p w14:paraId="435B6F95"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25D475F5" w14:textId="77777777" w:rsidR="008D7BE2" w:rsidRDefault="008D7BE2" w:rsidP="008D7BE2">
      <w:pPr>
        <w:pStyle w:val="Ttulo2"/>
      </w:pPr>
      <w:bookmarkStart w:id="11" w:name="_Toc449085407"/>
      <w:bookmarkStart w:id="12" w:name="_Toc498683568"/>
      <w:r w:rsidRPr="00D42470">
        <w:t>Antecedentes Generales</w:t>
      </w:r>
      <w:bookmarkEnd w:id="11"/>
      <w:r w:rsidR="00D741FE">
        <w:t>.</w:t>
      </w:r>
      <w:bookmarkEnd w:id="12"/>
    </w:p>
    <w:p w14:paraId="62BDEEC6" w14:textId="77777777" w:rsidR="00D741FE" w:rsidRPr="00D741FE" w:rsidRDefault="00D741FE" w:rsidP="00B26394">
      <w:pPr>
        <w:spacing w:after="0"/>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846098" w:rsidRPr="00230321" w14:paraId="0F59B5ED" w14:textId="77777777" w:rsidTr="00EE666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7E19AB" w14:textId="77777777" w:rsidR="00846098" w:rsidRPr="00230321" w:rsidRDefault="00846098" w:rsidP="00A07650">
            <w:pPr>
              <w:spacing w:after="0"/>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1FAB72A4" w14:textId="560034A6" w:rsidR="00846098" w:rsidRPr="00230321" w:rsidRDefault="00F24A03" w:rsidP="00A07650">
            <w:pPr>
              <w:spacing w:after="0"/>
              <w:rPr>
                <w:rFonts w:cstheme="minorHAnsi"/>
                <w:sz w:val="20"/>
                <w:szCs w:val="20"/>
                <w:lang w:val="es-ES" w:eastAsia="es-ES"/>
              </w:rPr>
            </w:pPr>
            <w:r w:rsidRPr="00F24A03">
              <w:rPr>
                <w:rFonts w:cstheme="minorHAnsi"/>
                <w:sz w:val="20"/>
                <w:szCs w:val="20"/>
                <w:lang w:val="es-ES" w:eastAsia="es-ES"/>
              </w:rPr>
              <w:t>Nuevo Aeropuerto Región de La Araucanía</w:t>
            </w:r>
            <w:r w:rsidR="00A07650">
              <w:rPr>
                <w:rFonts w:cstheme="minorHAnsi"/>
                <w:sz w:val="20"/>
                <w:szCs w:val="20"/>
                <w:lang w:val="es-ES" w:eastAsia="es-ES"/>
              </w:rPr>
              <w:t>.</w:t>
            </w:r>
          </w:p>
        </w:tc>
      </w:tr>
      <w:tr w:rsidR="00846098" w:rsidRPr="00230321" w14:paraId="1575D78A" w14:textId="77777777" w:rsidTr="00EE666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A50F59" w14:textId="77777777" w:rsidR="00846098" w:rsidRPr="00230321" w:rsidRDefault="00846098" w:rsidP="00A07650">
            <w:pPr>
              <w:spacing w:after="0"/>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7A4AC9C2" w14:textId="60F0B8AB" w:rsidR="00846098" w:rsidRPr="00423304" w:rsidRDefault="00846098" w:rsidP="00A07650">
            <w:pPr>
              <w:spacing w:after="0"/>
              <w:rPr>
                <w:rFonts w:cstheme="minorHAnsi"/>
                <w:sz w:val="20"/>
                <w:szCs w:val="20"/>
              </w:rPr>
            </w:pPr>
            <w:r w:rsidRPr="00423304">
              <w:rPr>
                <w:rFonts w:cstheme="minorHAnsi"/>
                <w:sz w:val="20"/>
                <w:szCs w:val="20"/>
              </w:rPr>
              <w:t>La Araucanía</w:t>
            </w:r>
            <w:r w:rsidR="00A07650">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222AFE35" w14:textId="77777777" w:rsidR="00846098" w:rsidRPr="00230321" w:rsidRDefault="00846098" w:rsidP="00A07650">
            <w:pPr>
              <w:spacing w:after="0" w:line="276" w:lineRule="auto"/>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666EBED" w14:textId="2914440F" w:rsidR="00846098" w:rsidRPr="00230321" w:rsidRDefault="00846098" w:rsidP="00A07650">
            <w:pPr>
              <w:spacing w:after="0"/>
              <w:rPr>
                <w:rFonts w:cstheme="minorHAnsi"/>
                <w:sz w:val="20"/>
                <w:szCs w:val="20"/>
              </w:rPr>
            </w:pPr>
            <w:r>
              <w:rPr>
                <w:rFonts w:cstheme="minorHAnsi"/>
                <w:sz w:val="20"/>
                <w:szCs w:val="20"/>
              </w:rPr>
              <w:t xml:space="preserve"> </w:t>
            </w:r>
            <w:r w:rsidR="00446447" w:rsidRPr="00446447">
              <w:rPr>
                <w:rFonts w:cstheme="minorHAnsi"/>
                <w:sz w:val="20"/>
                <w:szCs w:val="20"/>
              </w:rPr>
              <w:t xml:space="preserve">14 </w:t>
            </w:r>
            <w:r w:rsidR="00A07650" w:rsidRPr="00446447">
              <w:rPr>
                <w:rFonts w:cstheme="minorHAnsi"/>
                <w:sz w:val="20"/>
                <w:szCs w:val="20"/>
              </w:rPr>
              <w:t>km</w:t>
            </w:r>
            <w:r w:rsidR="00446447" w:rsidRPr="00446447">
              <w:rPr>
                <w:rFonts w:cstheme="minorHAnsi"/>
                <w:sz w:val="20"/>
                <w:szCs w:val="20"/>
              </w:rPr>
              <w:t>, Ruta 5 Sur Freire-Temuco, Comuna de Freire, Región de La Araucanía.</w:t>
            </w:r>
          </w:p>
        </w:tc>
      </w:tr>
      <w:tr w:rsidR="00846098" w:rsidRPr="00230321" w14:paraId="4B82C6A1" w14:textId="77777777" w:rsidTr="00EE666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DA86F2" w14:textId="77777777" w:rsidR="00846098" w:rsidRPr="00230321" w:rsidRDefault="00846098" w:rsidP="00A07650">
            <w:pPr>
              <w:spacing w:after="0"/>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2E77EC80" w14:textId="0DE95556" w:rsidR="00846098" w:rsidRPr="00230321" w:rsidRDefault="00846098" w:rsidP="00A07650">
            <w:pPr>
              <w:spacing w:after="0"/>
              <w:rPr>
                <w:rFonts w:cstheme="minorHAnsi"/>
                <w:sz w:val="20"/>
                <w:szCs w:val="20"/>
              </w:rPr>
            </w:pPr>
            <w:r>
              <w:rPr>
                <w:rFonts w:cstheme="minorHAnsi"/>
                <w:sz w:val="20"/>
                <w:szCs w:val="20"/>
              </w:rPr>
              <w:t>Cautín</w:t>
            </w:r>
            <w:r w:rsidR="00A07650">
              <w:rPr>
                <w:rFonts w:cstheme="minorHAnsi"/>
                <w:sz w:val="20"/>
                <w:szCs w:val="20"/>
              </w:rPr>
              <w:t>.</w:t>
            </w:r>
          </w:p>
        </w:tc>
        <w:tc>
          <w:tcPr>
            <w:tcW w:w="2296" w:type="pct"/>
            <w:vMerge/>
            <w:tcBorders>
              <w:left w:val="single" w:sz="4" w:space="0" w:color="auto"/>
              <w:right w:val="single" w:sz="4" w:space="0" w:color="auto"/>
            </w:tcBorders>
            <w:shd w:val="clear" w:color="auto" w:fill="FFFFFF"/>
          </w:tcPr>
          <w:p w14:paraId="49B8A445" w14:textId="77777777" w:rsidR="00846098" w:rsidRPr="00230321" w:rsidRDefault="00846098" w:rsidP="00A07650">
            <w:pPr>
              <w:spacing w:after="0"/>
              <w:rPr>
                <w:rFonts w:cstheme="minorHAnsi"/>
                <w:b/>
                <w:sz w:val="20"/>
                <w:szCs w:val="20"/>
              </w:rPr>
            </w:pPr>
          </w:p>
        </w:tc>
      </w:tr>
      <w:tr w:rsidR="00846098" w:rsidRPr="00230321" w14:paraId="4CC3C197" w14:textId="77777777" w:rsidTr="00EE666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0AE6FA" w14:textId="77777777" w:rsidR="00846098" w:rsidRDefault="00846098" w:rsidP="00A07650">
            <w:pPr>
              <w:spacing w:after="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044BF285" w14:textId="4B7B7638" w:rsidR="00846098" w:rsidRPr="00230321" w:rsidRDefault="00F24A03" w:rsidP="00A07650">
            <w:pPr>
              <w:spacing w:after="0" w:line="276" w:lineRule="auto"/>
              <w:rPr>
                <w:rFonts w:cstheme="minorHAnsi"/>
                <w:sz w:val="20"/>
                <w:szCs w:val="20"/>
              </w:rPr>
            </w:pPr>
            <w:r>
              <w:rPr>
                <w:rFonts w:cstheme="minorHAnsi"/>
                <w:sz w:val="20"/>
                <w:szCs w:val="20"/>
              </w:rPr>
              <w:t>Freire</w:t>
            </w:r>
            <w:r w:rsidR="00A07650">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70A388CB" w14:textId="77777777" w:rsidR="00846098" w:rsidRPr="00230321" w:rsidRDefault="00846098" w:rsidP="00A07650">
            <w:pPr>
              <w:spacing w:after="0"/>
              <w:rPr>
                <w:rFonts w:cstheme="minorHAnsi"/>
                <w:b/>
                <w:sz w:val="20"/>
                <w:szCs w:val="20"/>
              </w:rPr>
            </w:pPr>
          </w:p>
        </w:tc>
      </w:tr>
      <w:tr w:rsidR="00846098" w:rsidRPr="00230321" w14:paraId="43DB47A1" w14:textId="77777777" w:rsidTr="00EE666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E6A2CA" w14:textId="77777777" w:rsidR="00846098" w:rsidRPr="00230321" w:rsidRDefault="00846098" w:rsidP="00A07650">
            <w:pPr>
              <w:spacing w:after="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06FFC633" w14:textId="61F18B60" w:rsidR="00846098" w:rsidRPr="00230321" w:rsidRDefault="00F24A03" w:rsidP="00A07650">
            <w:pPr>
              <w:spacing w:after="0"/>
              <w:rPr>
                <w:rFonts w:cstheme="minorHAnsi"/>
                <w:sz w:val="20"/>
                <w:szCs w:val="20"/>
                <w:lang w:val="es-ES" w:eastAsia="es-ES"/>
              </w:rPr>
            </w:pPr>
            <w:r w:rsidRPr="00F24A03">
              <w:rPr>
                <w:rFonts w:cstheme="minorHAnsi"/>
                <w:sz w:val="20"/>
                <w:szCs w:val="20"/>
                <w:lang w:val="es-ES" w:eastAsia="es-ES"/>
              </w:rPr>
              <w:t>Sociedad Concesionaria Aeropuerto Araucanía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634974" w14:textId="77777777" w:rsidR="00846098" w:rsidRPr="00230321" w:rsidRDefault="00846098" w:rsidP="00A07650">
            <w:pPr>
              <w:spacing w:after="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0505A017" w14:textId="3A41C441" w:rsidR="00846098" w:rsidRPr="00230321" w:rsidRDefault="00F24A03" w:rsidP="00A07650">
            <w:pPr>
              <w:spacing w:after="0"/>
              <w:rPr>
                <w:rFonts w:cstheme="minorHAnsi"/>
                <w:sz w:val="20"/>
                <w:szCs w:val="20"/>
                <w:lang w:val="es-ES" w:eastAsia="es-ES"/>
              </w:rPr>
            </w:pPr>
            <w:r w:rsidRPr="00F24A03">
              <w:rPr>
                <w:rFonts w:cstheme="minorHAnsi"/>
                <w:sz w:val="20"/>
                <w:szCs w:val="20"/>
                <w:lang w:val="es-ES" w:eastAsia="es-ES"/>
              </w:rPr>
              <w:t>76.101.037-9</w:t>
            </w:r>
          </w:p>
        </w:tc>
      </w:tr>
      <w:tr w:rsidR="00846098" w:rsidRPr="00230321" w14:paraId="0C004CF4" w14:textId="77777777" w:rsidTr="00EE666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57CAF2" w14:textId="77777777" w:rsidR="00846098" w:rsidRPr="00230321" w:rsidRDefault="00846098" w:rsidP="00A07650">
            <w:pPr>
              <w:spacing w:after="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19118F7E" w14:textId="5A73221A" w:rsidR="00846098" w:rsidRPr="00230321" w:rsidRDefault="00F24A03" w:rsidP="00A07650">
            <w:pPr>
              <w:spacing w:after="0"/>
              <w:rPr>
                <w:rFonts w:cstheme="minorHAnsi"/>
                <w:sz w:val="20"/>
                <w:szCs w:val="20"/>
              </w:rPr>
            </w:pPr>
            <w:r w:rsidRPr="00F24A03">
              <w:rPr>
                <w:rFonts w:cstheme="minorHAnsi"/>
                <w:sz w:val="20"/>
                <w:szCs w:val="20"/>
              </w:rPr>
              <w:t>Puerta del Sol 55, piso 3, las Condes, Santiago</w:t>
            </w:r>
            <w:r w:rsidR="00A07650">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BA85A0" w14:textId="77777777" w:rsidR="00846098" w:rsidRPr="00230321" w:rsidRDefault="00846098" w:rsidP="00A07650">
            <w:pPr>
              <w:spacing w:after="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7BA53572" w14:textId="23CF4742" w:rsidR="00846098" w:rsidRPr="00230321" w:rsidRDefault="00446447" w:rsidP="00A07650">
            <w:pPr>
              <w:spacing w:after="0"/>
              <w:rPr>
                <w:rFonts w:cstheme="minorHAnsi"/>
                <w:sz w:val="20"/>
                <w:szCs w:val="20"/>
              </w:rPr>
            </w:pPr>
            <w:r w:rsidRPr="00ED5720">
              <w:rPr>
                <w:rFonts w:asciiTheme="majorHAnsi" w:hAnsiTheme="majorHAnsi" w:cstheme="majorHAnsi"/>
                <w:sz w:val="20"/>
                <w:szCs w:val="20"/>
              </w:rPr>
              <w:t>rcoto@aeropuertoaraucania.cl</w:t>
            </w:r>
          </w:p>
        </w:tc>
      </w:tr>
      <w:tr w:rsidR="00846098" w:rsidRPr="00230321" w14:paraId="31C0C880" w14:textId="77777777" w:rsidTr="00EE666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294EDE8" w14:textId="77777777" w:rsidR="00846098" w:rsidRPr="00230321" w:rsidRDefault="00846098" w:rsidP="00A07650">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7798C7" w14:textId="77777777" w:rsidR="00846098" w:rsidRPr="00230321" w:rsidRDefault="00846098" w:rsidP="00A07650">
            <w:pPr>
              <w:spacing w:after="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14:paraId="552CC650" w14:textId="13E7CF99" w:rsidR="00846098" w:rsidRPr="00230321" w:rsidRDefault="00F24A03" w:rsidP="00A07650">
            <w:pPr>
              <w:spacing w:after="0"/>
              <w:rPr>
                <w:rFonts w:cstheme="minorHAnsi"/>
                <w:sz w:val="20"/>
                <w:szCs w:val="20"/>
              </w:rPr>
            </w:pPr>
            <w:r>
              <w:rPr>
                <w:rFonts w:cstheme="minorHAnsi"/>
                <w:sz w:val="20"/>
                <w:szCs w:val="20"/>
              </w:rPr>
              <w:t>+562 25604800</w:t>
            </w:r>
          </w:p>
        </w:tc>
      </w:tr>
      <w:tr w:rsidR="00846098" w:rsidRPr="00230321" w14:paraId="0C9A6E5F" w14:textId="77777777" w:rsidTr="00EE666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D89D62" w14:textId="77777777" w:rsidR="00846098" w:rsidRPr="00230321" w:rsidRDefault="00846098" w:rsidP="00A07650">
            <w:pPr>
              <w:spacing w:after="0" w:line="276" w:lineRule="auto"/>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14:paraId="501A8BFF" w14:textId="0DF01E88" w:rsidR="00846098" w:rsidRPr="00230321" w:rsidRDefault="00BE57CF" w:rsidP="00A07650">
            <w:pPr>
              <w:spacing w:after="0"/>
              <w:rPr>
                <w:rFonts w:cstheme="minorHAnsi"/>
                <w:sz w:val="20"/>
                <w:szCs w:val="20"/>
              </w:rPr>
            </w:pPr>
            <w:r>
              <w:rPr>
                <w:rFonts w:cstheme="minorHAnsi"/>
                <w:sz w:val="20"/>
                <w:szCs w:val="20"/>
              </w:rPr>
              <w:t>Gonzalo Castillo Nicolás</w:t>
            </w:r>
            <w:r w:rsidR="00A07650">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7995D9" w14:textId="77777777" w:rsidR="00846098" w:rsidRPr="00230321" w:rsidRDefault="00846098" w:rsidP="00A07650">
            <w:pPr>
              <w:spacing w:after="0" w:line="276" w:lineRule="auto"/>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p>
          <w:p w14:paraId="44766200" w14:textId="0007EAC4" w:rsidR="00846098" w:rsidRPr="00230321" w:rsidRDefault="00BE57CF" w:rsidP="00A07650">
            <w:pPr>
              <w:spacing w:after="0"/>
              <w:rPr>
                <w:rFonts w:cstheme="minorHAnsi"/>
                <w:sz w:val="20"/>
                <w:szCs w:val="20"/>
                <w:lang w:val="es-ES" w:eastAsia="es-ES"/>
              </w:rPr>
            </w:pPr>
            <w:r>
              <w:rPr>
                <w:rFonts w:cstheme="minorHAnsi"/>
                <w:sz w:val="20"/>
                <w:szCs w:val="20"/>
                <w:lang w:val="es-ES" w:eastAsia="es-ES"/>
              </w:rPr>
              <w:t>6.662.748-9</w:t>
            </w:r>
          </w:p>
        </w:tc>
      </w:tr>
      <w:tr w:rsidR="00846098" w:rsidRPr="00230321" w14:paraId="2366E2C0" w14:textId="77777777" w:rsidTr="00EE666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88FA38" w14:textId="77777777" w:rsidR="00846098" w:rsidRPr="00230321" w:rsidRDefault="00846098" w:rsidP="00A07650">
            <w:pPr>
              <w:spacing w:after="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70F409A9" w14:textId="4FD00E23" w:rsidR="00846098" w:rsidRPr="00230321" w:rsidRDefault="00446447" w:rsidP="00A07650">
            <w:pPr>
              <w:spacing w:after="0"/>
              <w:rPr>
                <w:rFonts w:cstheme="minorHAnsi"/>
                <w:sz w:val="20"/>
                <w:szCs w:val="20"/>
                <w:lang w:val="es-ES" w:eastAsia="es-ES"/>
              </w:rPr>
            </w:pPr>
            <w:r w:rsidRPr="00446447">
              <w:rPr>
                <w:rFonts w:cstheme="minorHAnsi"/>
                <w:sz w:val="20"/>
                <w:szCs w:val="20"/>
                <w:lang w:val="es-ES" w:eastAsia="es-ES"/>
              </w:rPr>
              <w:t>Puerta del Sol 55, piso 3, Las Condes, Santiago</w:t>
            </w:r>
            <w:r w:rsidR="00A07650">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2397FF" w14:textId="77777777" w:rsidR="00846098" w:rsidRDefault="00846098" w:rsidP="00A07650">
            <w:pPr>
              <w:spacing w:after="0"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14:paraId="398AF85D" w14:textId="4B79FA52" w:rsidR="00846098" w:rsidRPr="00230321" w:rsidRDefault="00446447" w:rsidP="00A07650">
            <w:pPr>
              <w:spacing w:after="0" w:line="276" w:lineRule="auto"/>
              <w:rPr>
                <w:rFonts w:cstheme="minorHAnsi"/>
                <w:sz w:val="20"/>
                <w:szCs w:val="20"/>
                <w:lang w:val="es-ES" w:eastAsia="es-ES"/>
              </w:rPr>
            </w:pPr>
            <w:r w:rsidRPr="00ED5720">
              <w:rPr>
                <w:rFonts w:asciiTheme="majorHAnsi" w:hAnsiTheme="majorHAnsi" w:cstheme="majorHAnsi"/>
                <w:sz w:val="20"/>
                <w:szCs w:val="20"/>
              </w:rPr>
              <w:t>rcoto@aeropuertoaraucania.cl</w:t>
            </w:r>
          </w:p>
        </w:tc>
      </w:tr>
      <w:tr w:rsidR="00846098" w:rsidRPr="00230321" w14:paraId="538680DC" w14:textId="77777777" w:rsidTr="00EE666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D15A6DC" w14:textId="77777777" w:rsidR="00846098" w:rsidRPr="00230321" w:rsidRDefault="00846098" w:rsidP="00A07650">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AF07DD" w14:textId="77777777" w:rsidR="00846098" w:rsidRDefault="00846098" w:rsidP="00A07650">
            <w:pPr>
              <w:spacing w:after="0"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14:paraId="0FCD56C5" w14:textId="7FFD191C" w:rsidR="00846098" w:rsidRPr="00230321" w:rsidRDefault="00BE57CF" w:rsidP="00A07650">
            <w:pPr>
              <w:spacing w:after="0" w:line="276" w:lineRule="auto"/>
              <w:rPr>
                <w:rFonts w:cstheme="minorHAnsi"/>
                <w:sz w:val="20"/>
                <w:szCs w:val="20"/>
                <w:lang w:val="es-ES" w:eastAsia="es-ES"/>
              </w:rPr>
            </w:pPr>
            <w:r>
              <w:rPr>
                <w:rFonts w:cstheme="minorHAnsi"/>
                <w:sz w:val="20"/>
                <w:szCs w:val="20"/>
              </w:rPr>
              <w:t>+562 25604800</w:t>
            </w:r>
          </w:p>
        </w:tc>
      </w:tr>
      <w:tr w:rsidR="00846098" w:rsidRPr="00230321" w14:paraId="155D2DD0" w14:textId="77777777" w:rsidTr="00EE6668">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0A58BA" w14:textId="77777777" w:rsidR="00846098" w:rsidRPr="00230321" w:rsidRDefault="00846098" w:rsidP="00A07650">
            <w:pPr>
              <w:spacing w:after="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29FACB7C" w14:textId="7BBB4089" w:rsidR="00846098" w:rsidRPr="00230321" w:rsidRDefault="00846098" w:rsidP="00A07650">
            <w:pPr>
              <w:spacing w:after="0"/>
              <w:rPr>
                <w:rFonts w:cstheme="minorHAnsi"/>
                <w:sz w:val="20"/>
                <w:szCs w:val="20"/>
              </w:rPr>
            </w:pPr>
            <w:r>
              <w:rPr>
                <w:rFonts w:cstheme="minorHAnsi"/>
                <w:sz w:val="20"/>
                <w:szCs w:val="20"/>
              </w:rPr>
              <w:t>Operación</w:t>
            </w:r>
            <w:r w:rsidR="00A07650">
              <w:rPr>
                <w:rFonts w:cstheme="minorHAnsi"/>
                <w:sz w:val="20"/>
                <w:szCs w:val="20"/>
              </w:rPr>
              <w:t>.</w:t>
            </w:r>
          </w:p>
        </w:tc>
      </w:tr>
    </w:tbl>
    <w:p w14:paraId="32B34F44" w14:textId="77777777" w:rsidR="008D7BE2" w:rsidRPr="00D42470" w:rsidRDefault="008D7BE2" w:rsidP="008D7BE2">
      <w:pPr>
        <w:spacing w:line="240" w:lineRule="auto"/>
        <w:contextualSpacing/>
      </w:pPr>
    </w:p>
    <w:p w14:paraId="23F4C137" w14:textId="77777777" w:rsidR="008D7BE2" w:rsidRPr="00D42470" w:rsidRDefault="008D7BE2" w:rsidP="008D7BE2">
      <w:pPr>
        <w:spacing w:line="240" w:lineRule="auto"/>
        <w:contextualSpacing/>
      </w:pPr>
    </w:p>
    <w:p w14:paraId="7FA528D4" w14:textId="77777777" w:rsidR="008D7BE2" w:rsidRPr="00D42470" w:rsidRDefault="008D7BE2" w:rsidP="008D7BE2">
      <w:pPr>
        <w:spacing w:line="240" w:lineRule="auto"/>
        <w:jc w:val="center"/>
        <w:rPr>
          <w:rFonts w:ascii="Calibri" w:eastAsia="Calibri" w:hAnsi="Calibri" w:cs="Calibri"/>
          <w:sz w:val="28"/>
          <w:szCs w:val="32"/>
        </w:rPr>
      </w:pPr>
    </w:p>
    <w:p w14:paraId="7E1C42A6" w14:textId="77777777" w:rsidR="008D7BE2" w:rsidRPr="00D42470" w:rsidRDefault="008D7BE2" w:rsidP="008D7BE2">
      <w:pPr>
        <w:spacing w:line="240" w:lineRule="auto"/>
        <w:jc w:val="center"/>
        <w:rPr>
          <w:rFonts w:ascii="Calibri" w:eastAsia="Calibri" w:hAnsi="Calibri" w:cs="Calibri"/>
          <w:sz w:val="28"/>
          <w:szCs w:val="32"/>
        </w:rPr>
      </w:pPr>
    </w:p>
    <w:p w14:paraId="1D35E167" w14:textId="77777777" w:rsidR="008D7BE2" w:rsidRPr="00D42470" w:rsidRDefault="008D7BE2" w:rsidP="008D7BE2">
      <w:pPr>
        <w:spacing w:line="240" w:lineRule="auto"/>
        <w:jc w:val="center"/>
        <w:rPr>
          <w:rFonts w:ascii="Calibri" w:eastAsia="Calibri" w:hAnsi="Calibri" w:cs="Calibri"/>
          <w:sz w:val="28"/>
          <w:szCs w:val="32"/>
        </w:rPr>
      </w:pPr>
    </w:p>
    <w:p w14:paraId="3714F314" w14:textId="77777777" w:rsidR="008D7BE2" w:rsidRPr="00D42470" w:rsidRDefault="008D7BE2" w:rsidP="008D7BE2">
      <w:pPr>
        <w:spacing w:line="240" w:lineRule="auto"/>
        <w:jc w:val="center"/>
        <w:rPr>
          <w:rFonts w:ascii="Calibri" w:eastAsia="Calibri" w:hAnsi="Calibri" w:cs="Calibri"/>
          <w:sz w:val="28"/>
          <w:szCs w:val="32"/>
        </w:rPr>
      </w:pPr>
    </w:p>
    <w:p w14:paraId="39BE04C2"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49C94CAF" w14:textId="77777777" w:rsidR="008D7BE2" w:rsidRPr="008D7BE2" w:rsidRDefault="008D7BE2" w:rsidP="008D7BE2">
      <w:pPr>
        <w:pStyle w:val="Ttulo1"/>
      </w:pPr>
      <w:bookmarkStart w:id="22" w:name="_Toc390777020"/>
      <w:bookmarkStart w:id="23" w:name="_Toc449085409"/>
      <w:bookmarkStart w:id="24" w:name="_Toc498683569"/>
      <w:bookmarkEnd w:id="13"/>
      <w:bookmarkEnd w:id="14"/>
      <w:bookmarkEnd w:id="15"/>
      <w:bookmarkEnd w:id="16"/>
      <w:bookmarkEnd w:id="17"/>
      <w:bookmarkEnd w:id="18"/>
      <w:bookmarkEnd w:id="19"/>
      <w:bookmarkEnd w:id="20"/>
      <w:bookmarkEnd w:id="21"/>
      <w:r w:rsidRPr="008D7BE2">
        <w:lastRenderedPageBreak/>
        <w:t>INSTRUMENTOS DE CARÁCTER AMBIENTAL FISCALIZADOS</w:t>
      </w:r>
      <w:bookmarkEnd w:id="22"/>
      <w:bookmarkEnd w:id="23"/>
      <w:bookmarkEnd w:id="24"/>
      <w:r w:rsidR="005A76FA">
        <w:t>.</w:t>
      </w:r>
    </w:p>
    <w:p w14:paraId="4A8FB6FB"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1419"/>
        <w:gridCol w:w="1134"/>
        <w:gridCol w:w="1423"/>
        <w:gridCol w:w="1134"/>
        <w:gridCol w:w="2831"/>
        <w:gridCol w:w="1608"/>
      </w:tblGrid>
      <w:tr w:rsidR="000E3F40" w:rsidRPr="00D42470" w14:paraId="65801D26" w14:textId="77777777" w:rsidTr="00D741FE">
        <w:trPr>
          <w:trHeight w:val="498"/>
        </w:trPr>
        <w:tc>
          <w:tcPr>
            <w:tcW w:w="5000" w:type="pct"/>
            <w:gridSpan w:val="7"/>
            <w:shd w:val="clear" w:color="000000" w:fill="D9D9D9"/>
            <w:noWrap/>
          </w:tcPr>
          <w:p w14:paraId="066B9A1F" w14:textId="77777777" w:rsidR="000E3F40" w:rsidRPr="00D42470" w:rsidRDefault="000E3F40" w:rsidP="00EE666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6904500E" w14:textId="77777777" w:rsidR="000E3F40" w:rsidRPr="00D42470" w:rsidRDefault="000E3F40" w:rsidP="00EE6668">
            <w:pPr>
              <w:spacing w:after="0" w:line="0" w:lineRule="atLeast"/>
              <w:rPr>
                <w:rFonts w:ascii="Calibri" w:eastAsia="Times New Roman" w:hAnsi="Calibri" w:cs="Calibri"/>
                <w:b/>
                <w:bCs/>
                <w:color w:val="000000"/>
                <w:sz w:val="20"/>
                <w:szCs w:val="20"/>
                <w:lang w:eastAsia="es-CL"/>
              </w:rPr>
            </w:pPr>
          </w:p>
        </w:tc>
      </w:tr>
      <w:tr w:rsidR="00D741FE" w:rsidRPr="00D42470" w14:paraId="57E1C8F2" w14:textId="77777777" w:rsidTr="003E1B68">
        <w:trPr>
          <w:trHeight w:val="498"/>
        </w:trPr>
        <w:tc>
          <w:tcPr>
            <w:tcW w:w="208" w:type="pct"/>
            <w:shd w:val="clear" w:color="auto" w:fill="auto"/>
            <w:vAlign w:val="center"/>
            <w:hideMark/>
          </w:tcPr>
          <w:p w14:paraId="7EEB2280"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12" w:type="pct"/>
            <w:shd w:val="clear" w:color="auto" w:fill="auto"/>
            <w:vAlign w:val="center"/>
            <w:hideMark/>
          </w:tcPr>
          <w:p w14:paraId="1D9797B1"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5BA31945"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B0D6035"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14" w:type="pct"/>
            <w:vAlign w:val="center"/>
          </w:tcPr>
          <w:p w14:paraId="6B30998F"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69" w:type="pct"/>
            <w:shd w:val="clear" w:color="auto" w:fill="auto"/>
            <w:vAlign w:val="center"/>
            <w:hideMark/>
          </w:tcPr>
          <w:p w14:paraId="427FE7A7"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421" w:type="pct"/>
            <w:shd w:val="clear" w:color="auto" w:fill="auto"/>
            <w:vAlign w:val="center"/>
            <w:hideMark/>
          </w:tcPr>
          <w:p w14:paraId="3FE6D04D"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7" w:type="pct"/>
          </w:tcPr>
          <w:p w14:paraId="14D203A0" w14:textId="77777777" w:rsidR="000E3F40" w:rsidRPr="00D42470" w:rsidRDefault="00D741FE"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D741FE" w:rsidRPr="00D42470" w14:paraId="38CBB9D4" w14:textId="77777777" w:rsidTr="003E1B68">
        <w:trPr>
          <w:trHeight w:val="498"/>
        </w:trPr>
        <w:tc>
          <w:tcPr>
            <w:tcW w:w="208" w:type="pct"/>
            <w:shd w:val="clear" w:color="auto" w:fill="auto"/>
            <w:noWrap/>
            <w:vAlign w:val="center"/>
            <w:hideMark/>
          </w:tcPr>
          <w:p w14:paraId="0BE6D21F" w14:textId="77777777" w:rsidR="00D741FE" w:rsidRPr="00D42470" w:rsidRDefault="00D741FE" w:rsidP="00D741F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12" w:type="pct"/>
            <w:shd w:val="clear" w:color="auto" w:fill="auto"/>
            <w:noWrap/>
            <w:vAlign w:val="center"/>
          </w:tcPr>
          <w:p w14:paraId="31179973" w14:textId="702298B9" w:rsidR="00D741FE" w:rsidRPr="005626CB" w:rsidRDefault="000D196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9" w:type="pct"/>
            <w:shd w:val="clear" w:color="auto" w:fill="auto"/>
            <w:noWrap/>
            <w:vAlign w:val="center"/>
          </w:tcPr>
          <w:p w14:paraId="71668E5E" w14:textId="411E3E36" w:rsidR="00D741FE" w:rsidRPr="005626CB" w:rsidRDefault="00B35E8F"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252</w:t>
            </w:r>
          </w:p>
        </w:tc>
        <w:tc>
          <w:tcPr>
            <w:tcW w:w="714" w:type="pct"/>
            <w:vAlign w:val="center"/>
          </w:tcPr>
          <w:p w14:paraId="067091D4" w14:textId="3070EE66" w:rsidR="00D741FE" w:rsidRPr="005626CB" w:rsidRDefault="00B35E8F"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2006</w:t>
            </w:r>
          </w:p>
        </w:tc>
        <w:tc>
          <w:tcPr>
            <w:tcW w:w="569" w:type="pct"/>
            <w:shd w:val="clear" w:color="auto" w:fill="auto"/>
            <w:noWrap/>
            <w:vAlign w:val="center"/>
          </w:tcPr>
          <w:p w14:paraId="2797383A" w14:textId="32BF1F23" w:rsidR="00D741FE" w:rsidRPr="005626CB" w:rsidRDefault="00B35E8F" w:rsidP="0055615E">
            <w:pPr>
              <w:spacing w:after="0" w:line="0" w:lineRule="atLeast"/>
              <w:jc w:val="center"/>
              <w:rPr>
                <w:rFonts w:eastAsia="Times New Roman" w:cs="Calibri"/>
                <w:color w:val="000000"/>
                <w:sz w:val="20"/>
                <w:szCs w:val="20"/>
                <w:lang w:eastAsia="es-CL"/>
              </w:rPr>
            </w:pPr>
            <w:r w:rsidRPr="00B35E8F">
              <w:rPr>
                <w:rFonts w:eastAsia="Times New Roman" w:cs="Calibri"/>
                <w:color w:val="000000"/>
                <w:sz w:val="20"/>
                <w:szCs w:val="20"/>
                <w:lang w:eastAsia="es-CL"/>
              </w:rPr>
              <w:t>COREMA Región Araucanía</w:t>
            </w:r>
          </w:p>
        </w:tc>
        <w:tc>
          <w:tcPr>
            <w:tcW w:w="1421" w:type="pct"/>
            <w:shd w:val="clear" w:color="auto" w:fill="auto"/>
            <w:noWrap/>
            <w:vAlign w:val="center"/>
          </w:tcPr>
          <w:p w14:paraId="6F54C41C" w14:textId="1747DE1F" w:rsidR="00D741FE" w:rsidRPr="005626CB" w:rsidRDefault="00FE1095" w:rsidP="000D196D">
            <w:pPr>
              <w:spacing w:after="0" w:line="0" w:lineRule="atLeast"/>
              <w:jc w:val="both"/>
              <w:rPr>
                <w:rFonts w:eastAsia="Times New Roman" w:cs="Calibri"/>
                <w:color w:val="000000"/>
                <w:sz w:val="20"/>
                <w:szCs w:val="20"/>
                <w:lang w:eastAsia="es-CL"/>
              </w:rPr>
            </w:pPr>
            <w:r w:rsidRPr="005A5E4C">
              <w:rPr>
                <w:rFonts w:eastAsia="Times New Roman" w:cs="Calibri"/>
                <w:color w:val="000000"/>
                <w:sz w:val="20"/>
                <w:szCs w:val="20"/>
                <w:lang w:eastAsia="es-CL"/>
              </w:rPr>
              <w:t xml:space="preserve">EIA “Anteproyecto referencial nuevo aeropuerto de la Región de La Araucanía”.  </w:t>
            </w:r>
          </w:p>
        </w:tc>
        <w:tc>
          <w:tcPr>
            <w:tcW w:w="807" w:type="pct"/>
            <w:vAlign w:val="center"/>
          </w:tcPr>
          <w:p w14:paraId="21F46B79" w14:textId="77777777" w:rsidR="00D741FE" w:rsidRPr="00D42470" w:rsidRDefault="00D741FE" w:rsidP="00D741F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0D196D" w:rsidRPr="00D42470" w14:paraId="2F7EE632" w14:textId="77777777" w:rsidTr="003E1B68">
        <w:trPr>
          <w:trHeight w:val="498"/>
        </w:trPr>
        <w:tc>
          <w:tcPr>
            <w:tcW w:w="208" w:type="pct"/>
            <w:shd w:val="clear" w:color="auto" w:fill="auto"/>
            <w:noWrap/>
            <w:vAlign w:val="center"/>
          </w:tcPr>
          <w:p w14:paraId="2546F737" w14:textId="3251DFDC" w:rsidR="000D196D" w:rsidRDefault="000D196D" w:rsidP="00D741F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712" w:type="pct"/>
            <w:shd w:val="clear" w:color="auto" w:fill="auto"/>
            <w:noWrap/>
            <w:vAlign w:val="center"/>
          </w:tcPr>
          <w:p w14:paraId="2E86C6E8" w14:textId="0AAA6150" w:rsidR="000D196D" w:rsidRPr="00DA36B9" w:rsidRDefault="00EB49A8"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PdC</w:t>
            </w:r>
          </w:p>
        </w:tc>
        <w:tc>
          <w:tcPr>
            <w:tcW w:w="569" w:type="pct"/>
            <w:shd w:val="clear" w:color="auto" w:fill="auto"/>
            <w:noWrap/>
            <w:vAlign w:val="center"/>
          </w:tcPr>
          <w:p w14:paraId="03898887" w14:textId="04697755" w:rsidR="000D196D" w:rsidRDefault="000D196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 N°4/Rol D-033-2017</w:t>
            </w:r>
          </w:p>
        </w:tc>
        <w:tc>
          <w:tcPr>
            <w:tcW w:w="714" w:type="pct"/>
            <w:vAlign w:val="center"/>
          </w:tcPr>
          <w:p w14:paraId="4E475924" w14:textId="57A44817" w:rsidR="000D196D" w:rsidRDefault="000D196D" w:rsidP="0055615E">
            <w:pPr>
              <w:spacing w:after="0" w:line="0" w:lineRule="atLeast"/>
              <w:jc w:val="center"/>
              <w:rPr>
                <w:rFonts w:eastAsia="Times New Roman" w:cs="Calibri"/>
                <w:color w:val="000000"/>
                <w:sz w:val="20"/>
                <w:szCs w:val="20"/>
                <w:lang w:eastAsia="es-CL"/>
              </w:rPr>
            </w:pPr>
            <w:r w:rsidRPr="003E1B68">
              <w:rPr>
                <w:rFonts w:eastAsia="Times New Roman" w:cs="Calibri"/>
                <w:color w:val="000000"/>
                <w:sz w:val="20"/>
                <w:szCs w:val="20"/>
                <w:lang w:eastAsia="es-CL"/>
              </w:rPr>
              <w:t>31 de julio del 2017</w:t>
            </w:r>
          </w:p>
        </w:tc>
        <w:tc>
          <w:tcPr>
            <w:tcW w:w="569" w:type="pct"/>
            <w:shd w:val="clear" w:color="auto" w:fill="auto"/>
            <w:noWrap/>
            <w:vAlign w:val="center"/>
          </w:tcPr>
          <w:p w14:paraId="22339977" w14:textId="0D8B4209" w:rsidR="000D196D" w:rsidRPr="00B35E8F" w:rsidRDefault="000D196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SMA</w:t>
            </w:r>
          </w:p>
        </w:tc>
        <w:tc>
          <w:tcPr>
            <w:tcW w:w="1421" w:type="pct"/>
            <w:shd w:val="clear" w:color="auto" w:fill="auto"/>
            <w:noWrap/>
            <w:vAlign w:val="center"/>
          </w:tcPr>
          <w:p w14:paraId="30932679" w14:textId="21E3045F" w:rsidR="000D196D" w:rsidRPr="005A5E4C" w:rsidRDefault="000D196D" w:rsidP="000D196D">
            <w:pPr>
              <w:spacing w:after="0" w:line="0" w:lineRule="atLeast"/>
              <w:jc w:val="both"/>
              <w:rPr>
                <w:rFonts w:eastAsia="Times New Roman" w:cs="Calibri"/>
                <w:color w:val="000000"/>
                <w:sz w:val="20"/>
                <w:szCs w:val="20"/>
                <w:lang w:eastAsia="es-CL"/>
              </w:rPr>
            </w:pPr>
            <w:r w:rsidRPr="000D196D">
              <w:rPr>
                <w:rFonts w:eastAsia="Times New Roman" w:cs="Calibri"/>
                <w:color w:val="000000"/>
                <w:sz w:val="20"/>
                <w:szCs w:val="20"/>
                <w:lang w:eastAsia="es-CL"/>
              </w:rPr>
              <w:t>Aprueba Programa de Cumplimiento</w:t>
            </w:r>
            <w:r w:rsidRPr="005A5E4C">
              <w:rPr>
                <w:rFonts w:eastAsia="Times New Roman" w:cs="Calibri"/>
                <w:color w:val="000000"/>
                <w:sz w:val="20"/>
                <w:szCs w:val="20"/>
                <w:lang w:eastAsia="es-CL"/>
              </w:rPr>
              <w:t xml:space="preserve"> nuevo </w:t>
            </w:r>
            <w:r>
              <w:rPr>
                <w:rFonts w:eastAsia="Times New Roman" w:cs="Calibri"/>
                <w:color w:val="000000"/>
                <w:sz w:val="20"/>
                <w:szCs w:val="20"/>
                <w:lang w:eastAsia="es-CL"/>
              </w:rPr>
              <w:t>A</w:t>
            </w:r>
            <w:r w:rsidRPr="005A5E4C">
              <w:rPr>
                <w:rFonts w:eastAsia="Times New Roman" w:cs="Calibri"/>
                <w:color w:val="000000"/>
                <w:sz w:val="20"/>
                <w:szCs w:val="20"/>
                <w:lang w:eastAsia="es-CL"/>
              </w:rPr>
              <w:t>eropuerto de la Región de La Araucanía</w:t>
            </w:r>
          </w:p>
        </w:tc>
        <w:tc>
          <w:tcPr>
            <w:tcW w:w="807" w:type="pct"/>
            <w:vAlign w:val="center"/>
          </w:tcPr>
          <w:p w14:paraId="1837CB4C" w14:textId="1D41426A" w:rsidR="000D196D" w:rsidRDefault="000D196D" w:rsidP="00D741F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577F4190" w14:textId="77777777" w:rsidR="000E3F40" w:rsidRPr="008D7BE2" w:rsidRDefault="000E3F40" w:rsidP="008D7BE2">
      <w:pPr>
        <w:spacing w:line="240" w:lineRule="auto"/>
        <w:contextualSpacing/>
        <w:rPr>
          <w:sz w:val="24"/>
          <w:szCs w:val="24"/>
        </w:rPr>
      </w:pPr>
    </w:p>
    <w:p w14:paraId="48030827" w14:textId="77777777" w:rsidR="008D7BE2" w:rsidRPr="008D7BE2" w:rsidRDefault="008D7BE2" w:rsidP="008D7BE2">
      <w:pPr>
        <w:pStyle w:val="Ttulo1"/>
      </w:pPr>
      <w:bookmarkStart w:id="25" w:name="_Toc352840385"/>
      <w:bookmarkStart w:id="26" w:name="_Toc352841445"/>
      <w:bookmarkStart w:id="27" w:name="_Toc447875232"/>
      <w:bookmarkStart w:id="28" w:name="_Toc449085410"/>
      <w:bookmarkStart w:id="29" w:name="_Toc498683570"/>
      <w:r w:rsidRPr="008D7BE2">
        <w:rPr>
          <w:rStyle w:val="Ttulo1Car"/>
          <w:b/>
        </w:rPr>
        <w:t>ANTECEDENTES DE LA ACTIVIDAD DE FISCALIZACIÓN</w:t>
      </w:r>
      <w:bookmarkEnd w:id="25"/>
      <w:bookmarkEnd w:id="26"/>
      <w:bookmarkEnd w:id="27"/>
      <w:bookmarkEnd w:id="28"/>
      <w:r w:rsidR="00B26394">
        <w:t>.</w:t>
      </w:r>
      <w:bookmarkEnd w:id="29"/>
    </w:p>
    <w:p w14:paraId="375CAE04"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798C8DDD" w14:textId="77777777" w:rsidR="008D7BE2" w:rsidRDefault="008D7BE2" w:rsidP="005A76FA">
      <w:pPr>
        <w:pStyle w:val="Ttulo2"/>
      </w:pPr>
      <w:bookmarkStart w:id="30" w:name="_Toc352162452"/>
      <w:bookmarkStart w:id="31" w:name="_Toc352162789"/>
      <w:bookmarkStart w:id="32" w:name="_Toc352840388"/>
      <w:bookmarkStart w:id="33" w:name="_Toc352841448"/>
      <w:bookmarkStart w:id="34" w:name="_Toc353998114"/>
      <w:bookmarkStart w:id="35" w:name="_Toc353998187"/>
      <w:bookmarkStart w:id="36" w:name="_Toc382383539"/>
      <w:bookmarkStart w:id="37" w:name="_Toc382472361"/>
      <w:bookmarkStart w:id="38" w:name="_Toc390184272"/>
      <w:bookmarkStart w:id="39" w:name="_Toc390360003"/>
      <w:bookmarkStart w:id="40" w:name="_Toc390777024"/>
      <w:bookmarkStart w:id="41" w:name="_Toc447875235"/>
      <w:bookmarkStart w:id="42" w:name="_Toc449085413"/>
      <w:bookmarkStart w:id="43" w:name="_Toc498683571"/>
      <w:r w:rsidRPr="008D7BE2">
        <w:t>Aspectos relativos a la ejecución de la Inspección Ambiental</w:t>
      </w:r>
      <w:bookmarkStart w:id="44" w:name="_Toc353998115"/>
      <w:bookmarkStart w:id="45" w:name="_Toc353998188"/>
      <w:bookmarkStart w:id="46" w:name="_Toc382383540"/>
      <w:bookmarkStart w:id="47" w:name="_Toc382472362"/>
      <w:bookmarkStart w:id="48" w:name="_Toc390184273"/>
      <w:bookmarkStart w:id="49" w:name="_Toc390360004"/>
      <w:bookmarkStart w:id="50" w:name="_Toc390777025"/>
      <w:bookmarkStart w:id="51" w:name="_Toc447875236"/>
      <w:bookmarkEnd w:id="30"/>
      <w:bookmarkEnd w:id="31"/>
      <w:bookmarkEnd w:id="32"/>
      <w:bookmarkEnd w:id="33"/>
      <w:bookmarkEnd w:id="34"/>
      <w:bookmarkEnd w:id="35"/>
      <w:bookmarkEnd w:id="36"/>
      <w:bookmarkEnd w:id="37"/>
      <w:bookmarkEnd w:id="38"/>
      <w:bookmarkEnd w:id="39"/>
      <w:bookmarkEnd w:id="40"/>
      <w:bookmarkEnd w:id="41"/>
      <w:bookmarkEnd w:id="42"/>
      <w:r w:rsidR="00B26394">
        <w:t>.</w:t>
      </w:r>
      <w:bookmarkEnd w:id="43"/>
    </w:p>
    <w:p w14:paraId="202B6341" w14:textId="77777777" w:rsidR="00B26394" w:rsidRPr="00B26394" w:rsidRDefault="00B26394" w:rsidP="00B26394">
      <w:pPr>
        <w:spacing w:after="0"/>
      </w:pPr>
    </w:p>
    <w:p w14:paraId="3B8B73C7" w14:textId="77777777" w:rsidR="008D7BE2" w:rsidRPr="005A76FA" w:rsidRDefault="008D7BE2" w:rsidP="005A76FA">
      <w:pPr>
        <w:pStyle w:val="Ttulo3"/>
        <w:spacing w:before="0"/>
        <w:rPr>
          <w:rFonts w:asciiTheme="minorHAnsi" w:eastAsia="Calibri" w:hAnsiTheme="minorHAnsi" w:cstheme="minorHAnsi"/>
        </w:rPr>
      </w:pPr>
      <w:bookmarkStart w:id="52" w:name="_Toc449085414"/>
      <w:bookmarkStart w:id="53" w:name="_Toc454880333"/>
      <w:bookmarkStart w:id="54" w:name="_Toc498683572"/>
      <w:r w:rsidRPr="005A76FA">
        <w:rPr>
          <w:rFonts w:asciiTheme="minorHAnsi" w:eastAsia="Calibri" w:hAnsiTheme="minorHAnsi" w:cstheme="minorHAnsi"/>
        </w:rPr>
        <w:t>Ejecución de la inspección</w:t>
      </w:r>
      <w:r w:rsidR="00B26394" w:rsidRPr="005A76FA">
        <w:rPr>
          <w:rFonts w:asciiTheme="minorHAnsi" w:eastAsia="Calibri" w:hAnsiTheme="minorHAnsi" w:cstheme="minorHAnsi"/>
        </w:rPr>
        <w:t>.</w:t>
      </w:r>
      <w:bookmarkEnd w:id="44"/>
      <w:bookmarkEnd w:id="45"/>
      <w:bookmarkEnd w:id="46"/>
      <w:bookmarkEnd w:id="47"/>
      <w:bookmarkEnd w:id="48"/>
      <w:bookmarkEnd w:id="49"/>
      <w:bookmarkEnd w:id="50"/>
      <w:bookmarkEnd w:id="51"/>
      <w:bookmarkEnd w:id="52"/>
      <w:bookmarkEnd w:id="53"/>
      <w:bookmarkEnd w:id="54"/>
    </w:p>
    <w:p w14:paraId="6FE577DA" w14:textId="77777777" w:rsidR="00B26394" w:rsidRPr="00B26394" w:rsidRDefault="00B26394" w:rsidP="00B26394">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146BA7EA"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133C8E0"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oposición al ingreso:</w:t>
            </w:r>
            <w:r w:rsidRPr="008D7BE2">
              <w:rPr>
                <w:rFonts w:ascii="Calibri" w:eastAsia="Calibri" w:hAnsi="Calibri" w:cs="Times New Roman"/>
                <w:sz w:val="20"/>
                <w:szCs w:val="20"/>
              </w:rPr>
              <w:t xml:space="preserve"> </w:t>
            </w:r>
            <w:r w:rsidR="00B26394">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AAE1BC1"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auxilio de fuerza pública: </w:t>
            </w:r>
            <w:r w:rsidR="00B26394" w:rsidRPr="00B26394">
              <w:rPr>
                <w:rFonts w:ascii="Calibri" w:eastAsia="Calibri" w:hAnsi="Calibri" w:cs="Times New Roman"/>
                <w:sz w:val="20"/>
                <w:szCs w:val="20"/>
              </w:rPr>
              <w:t>No.</w:t>
            </w:r>
          </w:p>
        </w:tc>
      </w:tr>
      <w:tr w:rsidR="008D7BE2" w:rsidRPr="008D7BE2" w14:paraId="402D07AB"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156599"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colaboración por parte de los fiscalizados:</w:t>
            </w:r>
            <w:r w:rsidR="00B26394">
              <w:rPr>
                <w:rFonts w:ascii="Calibri" w:eastAsia="Calibri" w:hAnsi="Calibri" w:cs="Times New Roman"/>
                <w:b/>
                <w:sz w:val="20"/>
                <w:szCs w:val="20"/>
              </w:rPr>
              <w:t xml:space="preserve"> </w:t>
            </w:r>
            <w:r w:rsidR="00B26394" w:rsidRPr="00B26394">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CE74ACB"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trato respetuoso y deferente: </w:t>
            </w:r>
            <w:r w:rsidR="00B26394" w:rsidRPr="00B26394">
              <w:rPr>
                <w:rFonts w:ascii="Calibri" w:eastAsia="Calibri" w:hAnsi="Calibri" w:cs="Times New Roman"/>
                <w:sz w:val="20"/>
                <w:szCs w:val="20"/>
              </w:rPr>
              <w:t>Si.</w:t>
            </w:r>
          </w:p>
        </w:tc>
      </w:tr>
      <w:tr w:rsidR="008D7BE2" w:rsidRPr="008D7BE2" w14:paraId="06F96657"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A8BF9C3" w14:textId="77777777" w:rsidR="008D7BE2" w:rsidRPr="008D7BE2" w:rsidRDefault="008D7BE2" w:rsidP="004201A5">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00610E6C">
              <w:rPr>
                <w:rFonts w:ascii="Calibri" w:eastAsia="Calibri" w:hAnsi="Calibri" w:cs="Times New Roman"/>
                <w:b/>
                <w:color w:val="FF0000"/>
                <w:sz w:val="20"/>
                <w:szCs w:val="20"/>
              </w:rPr>
              <w:t xml:space="preserve"> </w:t>
            </w:r>
            <w:r w:rsidR="004201A5">
              <w:rPr>
                <w:rFonts w:ascii="Calibri" w:eastAsia="Calibri" w:hAnsi="Calibri" w:cs="Times New Roman"/>
                <w:sz w:val="20"/>
                <w:szCs w:val="20"/>
              </w:rPr>
              <w:t>Acta de inspección en Anexo 2.</w:t>
            </w:r>
          </w:p>
        </w:tc>
      </w:tr>
    </w:tbl>
    <w:p w14:paraId="28D7C96F" w14:textId="77777777" w:rsidR="00AD068E" w:rsidRDefault="00AD068E" w:rsidP="00AD068E">
      <w:pPr>
        <w:spacing w:after="0" w:line="240" w:lineRule="auto"/>
        <w:ind w:left="720"/>
        <w:contextualSpacing/>
        <w:jc w:val="both"/>
        <w:outlineLvl w:val="1"/>
        <w:rPr>
          <w:rFonts w:ascii="Calibri" w:eastAsia="Calibri" w:hAnsi="Calibri" w:cs="Calibri"/>
          <w:b/>
        </w:rPr>
      </w:pPr>
      <w:bookmarkStart w:id="55" w:name="_Toc352840390"/>
      <w:bookmarkStart w:id="56" w:name="_Toc352841450"/>
      <w:bookmarkStart w:id="57" w:name="_Toc353998117"/>
      <w:bookmarkStart w:id="58" w:name="_Toc353998190"/>
      <w:bookmarkStart w:id="59" w:name="_Toc382383541"/>
      <w:bookmarkStart w:id="60" w:name="_Toc382472363"/>
      <w:bookmarkStart w:id="61" w:name="_Toc390184275"/>
      <w:bookmarkStart w:id="62" w:name="_Toc390360006"/>
      <w:bookmarkStart w:id="63" w:name="_Toc390777027"/>
      <w:bookmarkStart w:id="64" w:name="_Toc447875238"/>
      <w:bookmarkStart w:id="65" w:name="_Toc449085416"/>
    </w:p>
    <w:p w14:paraId="79577925" w14:textId="77777777" w:rsidR="008D7BE2" w:rsidRPr="00610E6C" w:rsidRDefault="008D7BE2" w:rsidP="00EE6668">
      <w:pPr>
        <w:numPr>
          <w:ilvl w:val="2"/>
          <w:numId w:val="12"/>
        </w:numPr>
        <w:spacing w:after="0" w:line="240" w:lineRule="auto"/>
        <w:contextualSpacing/>
        <w:jc w:val="both"/>
        <w:outlineLvl w:val="1"/>
        <w:rPr>
          <w:rFonts w:ascii="Calibri" w:eastAsia="Calibri" w:hAnsi="Calibri" w:cs="Calibri"/>
          <w:b/>
          <w:color w:val="FF0000"/>
        </w:rPr>
      </w:pPr>
      <w:bookmarkStart w:id="66" w:name="_Toc454880334"/>
      <w:bookmarkStart w:id="67" w:name="_Toc498683573"/>
      <w:r w:rsidRPr="00610E6C">
        <w:rPr>
          <w:rFonts w:ascii="Calibri" w:eastAsia="Calibri" w:hAnsi="Calibri" w:cs="Calibri"/>
          <w:b/>
        </w:rPr>
        <w:t>Detalle del Recorrido de la Inspección.</w:t>
      </w:r>
      <w:bookmarkEnd w:id="55"/>
      <w:bookmarkEnd w:id="56"/>
      <w:bookmarkEnd w:id="57"/>
      <w:bookmarkEnd w:id="58"/>
      <w:bookmarkEnd w:id="59"/>
      <w:bookmarkEnd w:id="60"/>
      <w:bookmarkEnd w:id="61"/>
      <w:bookmarkEnd w:id="62"/>
      <w:bookmarkEnd w:id="63"/>
      <w:bookmarkEnd w:id="64"/>
      <w:bookmarkEnd w:id="65"/>
      <w:bookmarkEnd w:id="66"/>
      <w:bookmarkEnd w:id="67"/>
    </w:p>
    <w:p w14:paraId="2BCF67C5" w14:textId="77777777" w:rsidR="00610E6C" w:rsidRPr="00610E6C" w:rsidRDefault="00610E6C" w:rsidP="00610E6C">
      <w:pPr>
        <w:spacing w:after="0" w:line="240" w:lineRule="auto"/>
        <w:ind w:left="720"/>
        <w:contextualSpacing/>
        <w:jc w:val="both"/>
        <w:outlineLvl w:val="1"/>
        <w:rPr>
          <w:rFonts w:ascii="Calibri" w:eastAsia="Calibri" w:hAnsi="Calibri" w:cs="Calibri"/>
          <w:b/>
          <w:color w:val="FF0000"/>
        </w:rPr>
      </w:pPr>
    </w:p>
    <w:p w14:paraId="4ECCB6A0" w14:textId="14848758" w:rsidR="008F33F0" w:rsidRDefault="008F33F0" w:rsidP="005A76FA">
      <w:pPr>
        <w:pStyle w:val="Ttulo4"/>
        <w:spacing w:before="0"/>
        <w:rPr>
          <w:rFonts w:eastAsia="Calibri"/>
        </w:rPr>
      </w:pPr>
      <w:r>
        <w:rPr>
          <w:rFonts w:eastAsia="Calibri"/>
        </w:rPr>
        <w:t xml:space="preserve">Día 26 de </w:t>
      </w:r>
      <w:r w:rsidR="00146109">
        <w:rPr>
          <w:rFonts w:eastAsia="Calibri"/>
        </w:rPr>
        <w:t>enero</w:t>
      </w:r>
      <w:r>
        <w:rPr>
          <w:rFonts w:eastAsia="Calibri"/>
        </w:rPr>
        <w:t xml:space="preserve"> del 201</w:t>
      </w:r>
      <w:r w:rsidR="00146109">
        <w:rPr>
          <w:rFonts w:eastAsia="Calibri"/>
        </w:rPr>
        <w:t>8</w:t>
      </w:r>
      <w:r w:rsidRPr="008D7BE2">
        <w:rPr>
          <w:rFonts w:eastAsia="Calibri"/>
        </w:rPr>
        <w:t>.</w:t>
      </w:r>
    </w:p>
    <w:p w14:paraId="1E86EB99" w14:textId="77777777" w:rsidR="008F33F0" w:rsidRPr="008F33F0" w:rsidRDefault="008F33F0" w:rsidP="00927AA1">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7840"/>
      </w:tblGrid>
      <w:tr w:rsidR="008F33F0" w:rsidRPr="008D7BE2" w14:paraId="46174C30" w14:textId="77777777" w:rsidTr="00E81A33">
        <w:trPr>
          <w:trHeight w:val="587"/>
          <w:tblHeader/>
          <w:jc w:val="center"/>
        </w:trPr>
        <w:tc>
          <w:tcPr>
            <w:tcW w:w="1065" w:type="pct"/>
            <w:shd w:val="clear" w:color="auto" w:fill="D9D9D9"/>
            <w:vAlign w:val="center"/>
          </w:tcPr>
          <w:p w14:paraId="39090D65" w14:textId="77777777" w:rsidR="008F33F0" w:rsidRPr="008D7BE2" w:rsidRDefault="008F33F0" w:rsidP="00EE6668">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5" w:type="pct"/>
            <w:shd w:val="clear" w:color="auto" w:fill="D9D9D9"/>
            <w:vAlign w:val="center"/>
          </w:tcPr>
          <w:p w14:paraId="2B53BA1A" w14:textId="77777777" w:rsidR="008F33F0" w:rsidRPr="008D7BE2" w:rsidRDefault="008F33F0" w:rsidP="00EE6668">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F33F0" w:rsidRPr="008D7BE2" w14:paraId="77088C3C" w14:textId="77777777" w:rsidTr="00F812FC">
        <w:trPr>
          <w:trHeight w:val="128"/>
          <w:jc w:val="center"/>
        </w:trPr>
        <w:tc>
          <w:tcPr>
            <w:tcW w:w="1065" w:type="pct"/>
            <w:noWrap/>
            <w:vAlign w:val="center"/>
          </w:tcPr>
          <w:p w14:paraId="06D2B7FD" w14:textId="7CF5EAA3" w:rsidR="008F33F0" w:rsidRPr="008F33F0" w:rsidRDefault="008E3D7C" w:rsidP="00F812FC">
            <w:pPr>
              <w:pStyle w:val="Prrafodelista"/>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5" w:type="pct"/>
            <w:vAlign w:val="center"/>
          </w:tcPr>
          <w:p w14:paraId="5CE923A0" w14:textId="3A5578C1" w:rsidR="008F33F0" w:rsidRPr="008D7BE2" w:rsidRDefault="008E3D7C" w:rsidP="00EE666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Oficina</w:t>
            </w:r>
          </w:p>
        </w:tc>
      </w:tr>
      <w:tr w:rsidR="008F33F0" w:rsidRPr="008D7BE2" w14:paraId="2B921DBE" w14:textId="77777777" w:rsidTr="00E81A33">
        <w:trPr>
          <w:trHeight w:val="159"/>
          <w:jc w:val="center"/>
        </w:trPr>
        <w:tc>
          <w:tcPr>
            <w:tcW w:w="1065" w:type="pct"/>
            <w:noWrap/>
            <w:vAlign w:val="center"/>
          </w:tcPr>
          <w:p w14:paraId="1DF8D535" w14:textId="7C064FCA" w:rsidR="008F33F0" w:rsidRPr="008F33F0" w:rsidRDefault="008E3D7C" w:rsidP="00F812FC">
            <w:pPr>
              <w:pStyle w:val="Prrafodelista"/>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5" w:type="pct"/>
            <w:vAlign w:val="center"/>
          </w:tcPr>
          <w:p w14:paraId="6E180C05" w14:textId="070260BB" w:rsidR="008F33F0" w:rsidRPr="008D7BE2" w:rsidRDefault="008E3D7C" w:rsidP="00EE666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Descarga de Aguas Lluvias (sector NO)</w:t>
            </w:r>
          </w:p>
        </w:tc>
      </w:tr>
      <w:tr w:rsidR="008F33F0" w:rsidRPr="008D7BE2" w14:paraId="5272B824" w14:textId="77777777" w:rsidTr="00E81A33">
        <w:trPr>
          <w:trHeight w:val="64"/>
          <w:jc w:val="center"/>
        </w:trPr>
        <w:tc>
          <w:tcPr>
            <w:tcW w:w="1065" w:type="pct"/>
            <w:noWrap/>
            <w:vAlign w:val="center"/>
          </w:tcPr>
          <w:p w14:paraId="1F8BDAAA" w14:textId="0145A195" w:rsidR="008F33F0" w:rsidRPr="008F33F0" w:rsidRDefault="008E3D7C" w:rsidP="00F812FC">
            <w:pPr>
              <w:pStyle w:val="Prrafodelista"/>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5" w:type="pct"/>
            <w:vAlign w:val="center"/>
          </w:tcPr>
          <w:p w14:paraId="53508106" w14:textId="0475D667" w:rsidR="008F33F0" w:rsidRPr="008D7BE2" w:rsidRDefault="008E3D7C" w:rsidP="00EE666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Canales de Riego (sector SE)</w:t>
            </w:r>
          </w:p>
        </w:tc>
      </w:tr>
      <w:tr w:rsidR="008F33F0" w:rsidRPr="008D7BE2" w14:paraId="4E1E9E19" w14:textId="77777777" w:rsidTr="00E81A33">
        <w:trPr>
          <w:trHeight w:val="81"/>
          <w:jc w:val="center"/>
        </w:trPr>
        <w:tc>
          <w:tcPr>
            <w:tcW w:w="1065" w:type="pct"/>
            <w:noWrap/>
            <w:vAlign w:val="center"/>
          </w:tcPr>
          <w:p w14:paraId="160F2BAD" w14:textId="37AEDB33" w:rsidR="008F33F0" w:rsidRPr="008F33F0" w:rsidRDefault="008E3D7C" w:rsidP="00F812FC">
            <w:pPr>
              <w:pStyle w:val="Prrafodelista"/>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3935" w:type="pct"/>
            <w:vAlign w:val="center"/>
          </w:tcPr>
          <w:p w14:paraId="5F0B4338" w14:textId="190F1580" w:rsidR="008F33F0" w:rsidRPr="008D7BE2" w:rsidRDefault="008E3D7C" w:rsidP="00EE666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Recorrido realizado</w:t>
            </w:r>
          </w:p>
        </w:tc>
      </w:tr>
    </w:tbl>
    <w:p w14:paraId="6F761FFA" w14:textId="77777777" w:rsidR="008F33F0" w:rsidRPr="008F33F0" w:rsidRDefault="008F33F0" w:rsidP="008F33F0"/>
    <w:p w14:paraId="198B6C0E" w14:textId="77777777" w:rsidR="00F812FC" w:rsidRDefault="00F812FC">
      <w:pPr>
        <w:rPr>
          <w:rFonts w:eastAsia="Calibri" w:cstheme="majorBidi"/>
          <w:b/>
          <w:iCs/>
        </w:rPr>
      </w:pPr>
      <w:r>
        <w:rPr>
          <w:rFonts w:eastAsia="Calibri"/>
        </w:rPr>
        <w:br w:type="page"/>
      </w:r>
    </w:p>
    <w:p w14:paraId="21B5AF89" w14:textId="59291EB2" w:rsidR="008D7BE2" w:rsidRPr="008D7BE2" w:rsidRDefault="008F33F0" w:rsidP="005A76FA">
      <w:pPr>
        <w:pStyle w:val="Ttulo4"/>
        <w:spacing w:before="0"/>
        <w:rPr>
          <w:rFonts w:eastAsia="Calibri"/>
        </w:rPr>
      </w:pPr>
      <w:r>
        <w:rPr>
          <w:rFonts w:eastAsia="Calibri"/>
        </w:rPr>
        <w:lastRenderedPageBreak/>
        <w:t>Recorrido realizado.</w:t>
      </w:r>
    </w:p>
    <w:p w14:paraId="521BDC08" w14:textId="77777777" w:rsidR="008D7BE2" w:rsidRPr="008D7BE2" w:rsidRDefault="008D7BE2" w:rsidP="008D7BE2">
      <w:pPr>
        <w:pStyle w:val="Ttulo4"/>
        <w:numPr>
          <w:ilvl w:val="0"/>
          <w:numId w:val="0"/>
        </w:numPr>
        <w:ind w:left="864"/>
        <w:rPr>
          <w:rFonts w:eastAsia="Calibri"/>
        </w:rPr>
      </w:pPr>
    </w:p>
    <w:tbl>
      <w:tblPr>
        <w:tblStyle w:val="Tablaconcuadrcula"/>
        <w:tblW w:w="0" w:type="auto"/>
        <w:tblLook w:val="04A0" w:firstRow="1" w:lastRow="0" w:firstColumn="1" w:lastColumn="0" w:noHBand="0" w:noVBand="1"/>
      </w:tblPr>
      <w:tblGrid>
        <w:gridCol w:w="9962"/>
      </w:tblGrid>
      <w:tr w:rsidR="008F33F0" w14:paraId="03E24031" w14:textId="77777777" w:rsidTr="008F33F0">
        <w:tc>
          <w:tcPr>
            <w:tcW w:w="9962" w:type="dxa"/>
          </w:tcPr>
          <w:p w14:paraId="11D500C4" w14:textId="5FE33E3F" w:rsidR="008F33F0" w:rsidRPr="005A76FA" w:rsidRDefault="008F33F0" w:rsidP="008D7BE2">
            <w:r w:rsidRPr="00E13322">
              <w:t xml:space="preserve">Figura 1. Recorrido realizado en </w:t>
            </w:r>
            <w:r w:rsidR="00E13322" w:rsidRPr="00E13322">
              <w:t>Nuevo Aeropuerto Araucanía</w:t>
            </w:r>
            <w:r w:rsidRPr="00E13322">
              <w:t xml:space="preserve">, </w:t>
            </w:r>
            <w:r w:rsidR="00E13322" w:rsidRPr="00E13322">
              <w:t>comuna de Freire</w:t>
            </w:r>
            <w:r w:rsidR="00FA21B3" w:rsidRPr="00E13322">
              <w:t>,</w:t>
            </w:r>
            <w:r w:rsidRPr="00E13322">
              <w:t xml:space="preserve"> en inspección ambiental del día 26 de </w:t>
            </w:r>
            <w:r w:rsidR="00E13322" w:rsidRPr="00E13322">
              <w:t>enero</w:t>
            </w:r>
            <w:r w:rsidRPr="00E13322">
              <w:t xml:space="preserve"> del 201</w:t>
            </w:r>
            <w:r w:rsidR="00E13322" w:rsidRPr="00E13322">
              <w:t>8</w:t>
            </w:r>
            <w:r w:rsidR="00927AA1" w:rsidRPr="00E13322">
              <w:t xml:space="preserve"> (Fuente: Google Earth, 201</w:t>
            </w:r>
            <w:r w:rsidR="00E13322" w:rsidRPr="00E13322">
              <w:t>8</w:t>
            </w:r>
            <w:r w:rsidR="00927AA1" w:rsidRPr="00E13322">
              <w:t>)</w:t>
            </w:r>
            <w:r w:rsidRPr="00E13322">
              <w:t>.</w:t>
            </w:r>
            <w:r w:rsidRPr="005A76FA">
              <w:t xml:space="preserve"> </w:t>
            </w:r>
          </w:p>
          <w:p w14:paraId="338B1B39" w14:textId="77777777" w:rsidR="008F33F0" w:rsidRDefault="008F33F0" w:rsidP="008D7BE2">
            <w:pPr>
              <w:rPr>
                <w:sz w:val="28"/>
                <w:szCs w:val="28"/>
              </w:rPr>
            </w:pPr>
          </w:p>
          <w:p w14:paraId="7AA02023" w14:textId="4EAD04DF" w:rsidR="008F33F0" w:rsidRDefault="00522FB4" w:rsidP="00AD6634">
            <w:pPr>
              <w:jc w:val="center"/>
              <w:rPr>
                <w:sz w:val="28"/>
                <w:szCs w:val="28"/>
              </w:rPr>
            </w:pPr>
            <w:r>
              <w:rPr>
                <w:noProof/>
                <w:sz w:val="28"/>
                <w:szCs w:val="28"/>
                <w:lang w:eastAsia="es-CL"/>
              </w:rPr>
              <w:drawing>
                <wp:inline distT="0" distB="0" distL="0" distR="0" wp14:anchorId="5EA0D0FA" wp14:editId="0C6B2666">
                  <wp:extent cx="5907600" cy="340517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4">
                            <a:extLst>
                              <a:ext uri="{28A0092B-C50C-407E-A947-70E740481C1C}">
                                <a14:useLocalDpi xmlns:a14="http://schemas.microsoft.com/office/drawing/2010/main" val="0"/>
                              </a:ext>
                            </a:extLst>
                          </a:blip>
                          <a:stretch>
                            <a:fillRect/>
                          </a:stretch>
                        </pic:blipFill>
                        <pic:spPr>
                          <a:xfrm>
                            <a:off x="0" y="0"/>
                            <a:ext cx="5907600" cy="3405172"/>
                          </a:xfrm>
                          <a:prstGeom prst="rect">
                            <a:avLst/>
                          </a:prstGeom>
                        </pic:spPr>
                      </pic:pic>
                    </a:graphicData>
                  </a:graphic>
                </wp:inline>
              </w:drawing>
            </w:r>
          </w:p>
          <w:p w14:paraId="6BFDD506" w14:textId="77777777" w:rsidR="008F33F0" w:rsidRDefault="008F33F0" w:rsidP="008D7BE2">
            <w:pPr>
              <w:rPr>
                <w:sz w:val="28"/>
                <w:szCs w:val="28"/>
              </w:rPr>
            </w:pPr>
          </w:p>
        </w:tc>
      </w:tr>
    </w:tbl>
    <w:p w14:paraId="19C558C4" w14:textId="77777777" w:rsidR="008D7BE2" w:rsidRDefault="008D7BE2" w:rsidP="008D7BE2">
      <w:pPr>
        <w:rPr>
          <w:sz w:val="28"/>
          <w:szCs w:val="28"/>
        </w:rPr>
      </w:pPr>
    </w:p>
    <w:p w14:paraId="42EB1D30" w14:textId="77777777" w:rsidR="008D7BE2" w:rsidRDefault="008D7BE2" w:rsidP="008D7BE2">
      <w:pPr>
        <w:rPr>
          <w:sz w:val="28"/>
          <w:szCs w:val="28"/>
        </w:rPr>
      </w:pPr>
    </w:p>
    <w:p w14:paraId="50CB86F0"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5"/>
          <w:type w:val="nextColumn"/>
          <w:pgSz w:w="12240" w:h="15840" w:code="1"/>
          <w:pgMar w:top="1134" w:right="1134" w:bottom="1134" w:left="1134" w:header="708" w:footer="708" w:gutter="0"/>
          <w:cols w:space="708"/>
          <w:titlePg/>
          <w:docGrid w:linePitch="360"/>
        </w:sectPr>
      </w:pPr>
      <w:bookmarkStart w:id="68" w:name="_Toc449085417"/>
    </w:p>
    <w:p w14:paraId="2B04907D" w14:textId="77777777" w:rsidR="008D7BE2" w:rsidRPr="00BB091E" w:rsidRDefault="008D7BE2" w:rsidP="008D7BE2">
      <w:pPr>
        <w:numPr>
          <w:ilvl w:val="1"/>
          <w:numId w:val="12"/>
        </w:numPr>
        <w:spacing w:after="0" w:line="240" w:lineRule="auto"/>
        <w:contextualSpacing/>
        <w:outlineLvl w:val="0"/>
        <w:rPr>
          <w:rStyle w:val="Ttulo2Car"/>
        </w:rPr>
      </w:pPr>
      <w:bookmarkStart w:id="69" w:name="_Toc498683574"/>
      <w:r w:rsidRPr="00BB091E">
        <w:rPr>
          <w:rStyle w:val="Ttulo2Car"/>
        </w:rPr>
        <w:lastRenderedPageBreak/>
        <w:t>Revisión Documental</w:t>
      </w:r>
      <w:bookmarkEnd w:id="68"/>
      <w:r w:rsidR="00927AA1">
        <w:rPr>
          <w:rStyle w:val="Ttulo2Car"/>
        </w:rPr>
        <w:t>.</w:t>
      </w:r>
      <w:bookmarkEnd w:id="69"/>
    </w:p>
    <w:p w14:paraId="6927C314"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3573D4E5"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70" w:name="_Toc382383545"/>
      <w:bookmarkStart w:id="71" w:name="_Toc382472367"/>
      <w:bookmarkStart w:id="72" w:name="_Toc390184277"/>
      <w:bookmarkStart w:id="73" w:name="_Toc390360008"/>
      <w:bookmarkStart w:id="74" w:name="_Toc390777029"/>
      <w:bookmarkStart w:id="75" w:name="_Toc449085418"/>
      <w:bookmarkStart w:id="76" w:name="_Toc454880336"/>
      <w:bookmarkStart w:id="77" w:name="_Toc498683575"/>
      <w:r w:rsidRPr="008D7BE2">
        <w:rPr>
          <w:rFonts w:ascii="Calibri" w:eastAsia="Calibri" w:hAnsi="Calibri" w:cs="Calibri"/>
          <w:b/>
        </w:rPr>
        <w:t>Documentos Revisados</w:t>
      </w:r>
      <w:bookmarkEnd w:id="70"/>
      <w:bookmarkEnd w:id="71"/>
      <w:bookmarkEnd w:id="72"/>
      <w:bookmarkEnd w:id="73"/>
      <w:bookmarkEnd w:id="74"/>
      <w:bookmarkEnd w:id="75"/>
      <w:bookmarkEnd w:id="76"/>
      <w:r w:rsidR="00927AA1">
        <w:rPr>
          <w:rFonts w:ascii="Calibri" w:eastAsia="Calibri" w:hAnsi="Calibri" w:cs="Calibri"/>
          <w:b/>
        </w:rPr>
        <w:t>.</w:t>
      </w:r>
      <w:bookmarkEnd w:id="77"/>
    </w:p>
    <w:p w14:paraId="37BB2DFB"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4190"/>
        <w:gridCol w:w="6095"/>
        <w:gridCol w:w="2415"/>
      </w:tblGrid>
      <w:tr w:rsidR="00D836AE" w:rsidRPr="008D7BE2" w14:paraId="490FD9FA" w14:textId="77777777" w:rsidTr="005A76FA">
        <w:trPr>
          <w:trHeight w:val="1221"/>
        </w:trPr>
        <w:tc>
          <w:tcPr>
            <w:tcW w:w="235" w:type="pct"/>
            <w:shd w:val="clear" w:color="auto" w:fill="D9D9D9"/>
            <w:vAlign w:val="center"/>
          </w:tcPr>
          <w:p w14:paraId="22DFD964"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572" w:type="pct"/>
            <w:shd w:val="clear" w:color="auto" w:fill="D9D9D9"/>
            <w:tcMar>
              <w:top w:w="0" w:type="dxa"/>
              <w:left w:w="108" w:type="dxa"/>
              <w:bottom w:w="0" w:type="dxa"/>
              <w:right w:w="108" w:type="dxa"/>
            </w:tcMar>
            <w:vAlign w:val="center"/>
          </w:tcPr>
          <w:p w14:paraId="00A397B1"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87" w:type="pct"/>
            <w:shd w:val="clear" w:color="auto" w:fill="D9D9D9"/>
            <w:vAlign w:val="center"/>
          </w:tcPr>
          <w:p w14:paraId="1EFF03EC"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38462511"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p>
        </w:tc>
        <w:tc>
          <w:tcPr>
            <w:tcW w:w="906" w:type="pct"/>
            <w:shd w:val="clear" w:color="auto" w:fill="D9D9D9"/>
            <w:vAlign w:val="center"/>
          </w:tcPr>
          <w:p w14:paraId="7608C238" w14:textId="77777777" w:rsidR="00D836AE" w:rsidRPr="008D7BE2" w:rsidRDefault="00D836AE" w:rsidP="00927AA1">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14:paraId="7C9415D1" w14:textId="77777777" w:rsidTr="005A76FA">
        <w:trPr>
          <w:trHeight w:val="409"/>
        </w:trPr>
        <w:tc>
          <w:tcPr>
            <w:tcW w:w="235" w:type="pct"/>
            <w:vAlign w:val="center"/>
          </w:tcPr>
          <w:p w14:paraId="002A1A93" w14:textId="77777777" w:rsidR="00D836AE" w:rsidRPr="008D7BE2" w:rsidRDefault="00AD6634"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572" w:type="pct"/>
            <w:tcMar>
              <w:top w:w="0" w:type="dxa"/>
              <w:left w:w="108" w:type="dxa"/>
              <w:bottom w:w="0" w:type="dxa"/>
              <w:right w:w="108" w:type="dxa"/>
            </w:tcMar>
            <w:vAlign w:val="center"/>
          </w:tcPr>
          <w:p w14:paraId="6A4A2934" w14:textId="1DD67CF7" w:rsidR="00D836AE" w:rsidRPr="008D7BE2" w:rsidRDefault="00F26FEA" w:rsidP="00E0746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Reporte de Avance </w:t>
            </w:r>
            <w:r w:rsidR="00E13322">
              <w:rPr>
                <w:rFonts w:ascii="Calibri" w:eastAsia="Calibri" w:hAnsi="Calibri" w:cs="Times New Roman"/>
                <w:sz w:val="20"/>
                <w:szCs w:val="20"/>
                <w:lang w:val="es-ES"/>
              </w:rPr>
              <w:t>N°1</w:t>
            </w:r>
            <w:r w:rsidR="006E7B37">
              <w:rPr>
                <w:rFonts w:ascii="Calibri" w:eastAsia="Calibri" w:hAnsi="Calibri" w:cs="Times New Roman"/>
                <w:sz w:val="20"/>
                <w:szCs w:val="20"/>
                <w:lang w:val="es-ES"/>
              </w:rPr>
              <w:t xml:space="preserve"> (Reporte Inicial)</w:t>
            </w:r>
            <w:r w:rsidR="00E13322">
              <w:rPr>
                <w:rFonts w:ascii="Calibri" w:eastAsia="Calibri" w:hAnsi="Calibri" w:cs="Times New Roman"/>
                <w:sz w:val="20"/>
                <w:szCs w:val="20"/>
                <w:lang w:val="es-ES"/>
              </w:rPr>
              <w:t>, N°2</w:t>
            </w:r>
            <w:r w:rsidR="00834D41">
              <w:rPr>
                <w:rFonts w:ascii="Calibri" w:eastAsia="Calibri" w:hAnsi="Calibri" w:cs="Times New Roman"/>
                <w:sz w:val="20"/>
                <w:szCs w:val="20"/>
                <w:lang w:val="es-ES"/>
              </w:rPr>
              <w:t xml:space="preserve"> y</w:t>
            </w:r>
            <w:r w:rsidR="00E07461">
              <w:rPr>
                <w:rFonts w:ascii="Calibri" w:eastAsia="Calibri" w:hAnsi="Calibri" w:cs="Times New Roman"/>
                <w:sz w:val="20"/>
                <w:szCs w:val="20"/>
                <w:lang w:val="es-ES"/>
              </w:rPr>
              <w:t xml:space="preserve"> N°3 </w:t>
            </w:r>
            <w:r w:rsidR="00183B5C" w:rsidRPr="00183B5C">
              <w:rPr>
                <w:rFonts w:ascii="Calibri" w:eastAsia="Calibri" w:hAnsi="Calibri" w:cs="Times New Roman"/>
                <w:sz w:val="20"/>
                <w:szCs w:val="20"/>
                <w:lang w:val="es-ES"/>
              </w:rPr>
              <w:t>comprometido en el Plan de Seguimiento del Plan de Acciones y</w:t>
            </w:r>
            <w:r w:rsidR="00E07461">
              <w:rPr>
                <w:rFonts w:ascii="Calibri" w:eastAsia="Calibri" w:hAnsi="Calibri" w:cs="Times New Roman"/>
                <w:sz w:val="20"/>
                <w:szCs w:val="20"/>
                <w:lang w:val="es-ES"/>
              </w:rPr>
              <w:t xml:space="preserve"> </w:t>
            </w:r>
            <w:r w:rsidR="00183B5C" w:rsidRPr="00183B5C">
              <w:rPr>
                <w:rFonts w:ascii="Calibri" w:eastAsia="Calibri" w:hAnsi="Calibri" w:cs="Times New Roman"/>
                <w:sz w:val="20"/>
                <w:szCs w:val="20"/>
                <w:lang w:val="es-ES"/>
              </w:rPr>
              <w:t>Medidas del Programa de Cumplimiento (PdC)</w:t>
            </w:r>
            <w:r w:rsidR="00183B5C">
              <w:rPr>
                <w:rFonts w:ascii="Calibri" w:eastAsia="Calibri" w:hAnsi="Calibri" w:cs="Times New Roman"/>
                <w:sz w:val="20"/>
                <w:szCs w:val="20"/>
                <w:lang w:val="es-ES"/>
              </w:rPr>
              <w:t>.</w:t>
            </w:r>
          </w:p>
        </w:tc>
        <w:tc>
          <w:tcPr>
            <w:tcW w:w="2287" w:type="pct"/>
            <w:vAlign w:val="center"/>
          </w:tcPr>
          <w:p w14:paraId="3A1BABC0" w14:textId="77777777" w:rsidR="00847CA7" w:rsidRDefault="00847CA7" w:rsidP="006C1567">
            <w:pPr>
              <w:spacing w:after="0" w:line="240" w:lineRule="auto"/>
              <w:jc w:val="both"/>
              <w:rPr>
                <w:rFonts w:ascii="Calibri" w:eastAsia="Calibri" w:hAnsi="Calibri" w:cs="Times New Roman"/>
                <w:sz w:val="20"/>
                <w:szCs w:val="20"/>
                <w:lang w:val="es-ES"/>
              </w:rPr>
            </w:pPr>
          </w:p>
          <w:p w14:paraId="5298B047" w14:textId="62C8A9C4" w:rsidR="00D836AE" w:rsidRDefault="00927AA1" w:rsidP="006C156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Informe comprometido en el Programa de Cumplimiento aprobado en la Res. Ex. N° </w:t>
            </w:r>
            <w:r w:rsidR="00E13322">
              <w:rPr>
                <w:rFonts w:ascii="Calibri" w:eastAsia="Calibri" w:hAnsi="Calibri" w:cs="Times New Roman"/>
                <w:sz w:val="20"/>
                <w:szCs w:val="20"/>
                <w:lang w:val="es-ES"/>
              </w:rPr>
              <w:t>4</w:t>
            </w:r>
            <w:r>
              <w:rPr>
                <w:rFonts w:ascii="Calibri" w:eastAsia="Calibri" w:hAnsi="Calibri" w:cs="Times New Roman"/>
                <w:sz w:val="20"/>
                <w:szCs w:val="20"/>
                <w:lang w:val="es-ES"/>
              </w:rPr>
              <w:t xml:space="preserve">/Rol </w:t>
            </w:r>
            <w:r w:rsidR="00E13322">
              <w:rPr>
                <w:rFonts w:ascii="Calibri" w:eastAsia="Calibri" w:hAnsi="Calibri" w:cs="Times New Roman"/>
                <w:sz w:val="20"/>
                <w:szCs w:val="20"/>
                <w:lang w:val="es-ES"/>
              </w:rPr>
              <w:t>D</w:t>
            </w:r>
            <w:r w:rsidR="00642B06">
              <w:rPr>
                <w:rFonts w:ascii="Calibri" w:eastAsia="Calibri" w:hAnsi="Calibri" w:cs="Times New Roman"/>
                <w:sz w:val="20"/>
                <w:szCs w:val="20"/>
                <w:lang w:val="es-ES"/>
              </w:rPr>
              <w:t>-0</w:t>
            </w:r>
            <w:r w:rsidR="00E13322">
              <w:rPr>
                <w:rFonts w:ascii="Calibri" w:eastAsia="Calibri" w:hAnsi="Calibri" w:cs="Times New Roman"/>
                <w:sz w:val="20"/>
                <w:szCs w:val="20"/>
                <w:lang w:val="es-ES"/>
              </w:rPr>
              <w:t>33</w:t>
            </w:r>
            <w:r w:rsidR="00642B06">
              <w:rPr>
                <w:rFonts w:ascii="Calibri" w:eastAsia="Calibri" w:hAnsi="Calibri" w:cs="Times New Roman"/>
                <w:sz w:val="20"/>
                <w:szCs w:val="20"/>
                <w:lang w:val="es-ES"/>
              </w:rPr>
              <w:t>-201</w:t>
            </w:r>
            <w:r w:rsidR="00E13322">
              <w:rPr>
                <w:rFonts w:ascii="Calibri" w:eastAsia="Calibri" w:hAnsi="Calibri" w:cs="Times New Roman"/>
                <w:sz w:val="20"/>
                <w:szCs w:val="20"/>
                <w:lang w:val="es-ES"/>
              </w:rPr>
              <w:t>7</w:t>
            </w:r>
            <w:r w:rsidR="006C1567">
              <w:rPr>
                <w:rFonts w:ascii="Calibri" w:eastAsia="Calibri" w:hAnsi="Calibri" w:cs="Times New Roman"/>
                <w:sz w:val="20"/>
                <w:szCs w:val="20"/>
                <w:lang w:val="es-ES"/>
              </w:rPr>
              <w:t>.</w:t>
            </w:r>
          </w:p>
          <w:p w14:paraId="46AF713A" w14:textId="77777777" w:rsidR="006C1567" w:rsidRPr="008D7BE2" w:rsidRDefault="006C1567" w:rsidP="006C1567">
            <w:pPr>
              <w:spacing w:after="0" w:line="240" w:lineRule="auto"/>
              <w:jc w:val="both"/>
              <w:rPr>
                <w:rFonts w:ascii="Calibri" w:eastAsia="Calibri" w:hAnsi="Calibri" w:cs="Times New Roman"/>
                <w:sz w:val="20"/>
                <w:szCs w:val="20"/>
                <w:lang w:val="es-ES"/>
              </w:rPr>
            </w:pPr>
          </w:p>
        </w:tc>
        <w:tc>
          <w:tcPr>
            <w:tcW w:w="906" w:type="pct"/>
            <w:vAlign w:val="center"/>
          </w:tcPr>
          <w:p w14:paraId="5397AB51" w14:textId="77777777" w:rsidR="00D836AE" w:rsidRPr="008D7BE2" w:rsidRDefault="004201A5" w:rsidP="00642B0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3.</w:t>
            </w:r>
          </w:p>
        </w:tc>
      </w:tr>
      <w:tr w:rsidR="00D836AE" w:rsidRPr="008D7BE2" w14:paraId="158B639A" w14:textId="77777777" w:rsidTr="005A76FA">
        <w:trPr>
          <w:trHeight w:val="361"/>
        </w:trPr>
        <w:tc>
          <w:tcPr>
            <w:tcW w:w="235" w:type="pct"/>
            <w:vAlign w:val="center"/>
          </w:tcPr>
          <w:p w14:paraId="5815F97F" w14:textId="77777777" w:rsidR="00D836AE" w:rsidRPr="008D7BE2" w:rsidRDefault="00927AA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72" w:type="pct"/>
            <w:tcMar>
              <w:top w:w="0" w:type="dxa"/>
              <w:left w:w="108" w:type="dxa"/>
              <w:bottom w:w="0" w:type="dxa"/>
              <w:right w:w="108" w:type="dxa"/>
            </w:tcMar>
            <w:vAlign w:val="center"/>
          </w:tcPr>
          <w:p w14:paraId="5E115FAA" w14:textId="489CD14D" w:rsidR="00D836AE" w:rsidRPr="008D7BE2" w:rsidRDefault="00834D41" w:rsidP="006C156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w:t>
            </w:r>
            <w:r w:rsidR="00CB0022">
              <w:rPr>
                <w:rFonts w:ascii="Calibri" w:eastAsia="Calibri" w:hAnsi="Calibri" w:cs="Times New Roman"/>
                <w:sz w:val="20"/>
                <w:szCs w:val="20"/>
                <w:lang w:val="es-ES"/>
              </w:rPr>
              <w:t xml:space="preserve"> Final </w:t>
            </w:r>
            <w:r w:rsidR="00CB0022" w:rsidRPr="00183B5C">
              <w:rPr>
                <w:rFonts w:ascii="Calibri" w:eastAsia="Calibri" w:hAnsi="Calibri" w:cs="Times New Roman"/>
                <w:sz w:val="20"/>
                <w:szCs w:val="20"/>
                <w:lang w:val="es-ES"/>
              </w:rPr>
              <w:t>comprometido en el Plan de Seguimiento del Plan de Acciones y</w:t>
            </w:r>
            <w:r w:rsidR="00CB0022">
              <w:rPr>
                <w:rFonts w:ascii="Calibri" w:eastAsia="Calibri" w:hAnsi="Calibri" w:cs="Times New Roman"/>
                <w:sz w:val="20"/>
                <w:szCs w:val="20"/>
                <w:lang w:val="es-ES"/>
              </w:rPr>
              <w:t xml:space="preserve"> </w:t>
            </w:r>
            <w:r w:rsidR="00CB0022" w:rsidRPr="00183B5C">
              <w:rPr>
                <w:rFonts w:ascii="Calibri" w:eastAsia="Calibri" w:hAnsi="Calibri" w:cs="Times New Roman"/>
                <w:sz w:val="20"/>
                <w:szCs w:val="20"/>
                <w:lang w:val="es-ES"/>
              </w:rPr>
              <w:t>Medidas del Programa de Cumplimiento (PdC)</w:t>
            </w:r>
            <w:r w:rsidR="00CB0022">
              <w:rPr>
                <w:rFonts w:ascii="Calibri" w:eastAsia="Calibri" w:hAnsi="Calibri" w:cs="Times New Roman"/>
                <w:sz w:val="20"/>
                <w:szCs w:val="20"/>
                <w:lang w:val="es-ES"/>
              </w:rPr>
              <w:t>.</w:t>
            </w:r>
          </w:p>
        </w:tc>
        <w:tc>
          <w:tcPr>
            <w:tcW w:w="2287" w:type="pct"/>
            <w:vAlign w:val="center"/>
          </w:tcPr>
          <w:p w14:paraId="1F199602" w14:textId="05543811" w:rsidR="00642B06" w:rsidRPr="008D7BE2" w:rsidRDefault="004B7E58" w:rsidP="006C156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comprometido en el Programa de Cumplimiento aprobado en la Res. Ex. N° 4/Rol D-033-2017.</w:t>
            </w:r>
          </w:p>
        </w:tc>
        <w:tc>
          <w:tcPr>
            <w:tcW w:w="906" w:type="pct"/>
            <w:vAlign w:val="center"/>
          </w:tcPr>
          <w:p w14:paraId="339C7D9B" w14:textId="77777777" w:rsidR="00D836AE" w:rsidRPr="008D7BE2" w:rsidRDefault="004201A5" w:rsidP="00642B0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4.</w:t>
            </w:r>
          </w:p>
        </w:tc>
      </w:tr>
    </w:tbl>
    <w:p w14:paraId="1F78B894" w14:textId="77777777" w:rsidR="00613EF9" w:rsidRDefault="00613EF9" w:rsidP="008D7BE2">
      <w:pPr>
        <w:spacing w:line="240" w:lineRule="auto"/>
        <w:rPr>
          <w:rFonts w:ascii="Calibri" w:eastAsia="Calibri" w:hAnsi="Calibri" w:cs="Calibri"/>
          <w:sz w:val="28"/>
          <w:szCs w:val="32"/>
        </w:rPr>
      </w:pPr>
    </w:p>
    <w:p w14:paraId="754DD0FE"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45578833" w14:textId="77777777" w:rsidR="008D7BE2" w:rsidRDefault="008D7BE2" w:rsidP="008D7BE2">
      <w:pPr>
        <w:pStyle w:val="Ttulo1"/>
      </w:pPr>
      <w:bookmarkStart w:id="78" w:name="_Toc382381121"/>
      <w:bookmarkStart w:id="79" w:name="_Toc391299717"/>
      <w:bookmarkStart w:id="80" w:name="_Toc498683576"/>
      <w:bookmarkStart w:id="81" w:name="_Toc390777030"/>
      <w:bookmarkStart w:id="82" w:name="_Toc449085419"/>
      <w:r w:rsidRPr="008D7BE2">
        <w:lastRenderedPageBreak/>
        <w:t>EVALUACIÓN DEL PLAN DE ACCIONES Y METAS CONTENIDO EN EL PROGRAMA DE CUMPLIMIENTO</w:t>
      </w:r>
      <w:bookmarkEnd w:id="78"/>
      <w:bookmarkEnd w:id="79"/>
      <w:r w:rsidRPr="008D7BE2">
        <w:t>.</w:t>
      </w:r>
      <w:bookmarkEnd w:id="80"/>
    </w:p>
    <w:p w14:paraId="4A10E3F8" w14:textId="77777777" w:rsidR="008A0EAC" w:rsidRDefault="008A0EAC" w:rsidP="00EE6668">
      <w:pPr>
        <w:pStyle w:val="Listaconnmeros"/>
        <w:numPr>
          <w:ilvl w:val="0"/>
          <w:numId w:val="0"/>
        </w:numPr>
        <w:spacing w:after="0"/>
      </w:pPr>
    </w:p>
    <w:p w14:paraId="050679F6" w14:textId="391007BD" w:rsidR="00EE6668" w:rsidRDefault="00EE6668" w:rsidP="00EE6668">
      <w:pPr>
        <w:pStyle w:val="Ttulo2"/>
      </w:pPr>
      <w:r>
        <w:t>Afectaci</w:t>
      </w:r>
      <w:r w:rsidR="008B7D4E">
        <w:t>ones Ambientales</w:t>
      </w:r>
      <w:r>
        <w:t>.</w:t>
      </w:r>
    </w:p>
    <w:p w14:paraId="6481962D" w14:textId="77777777" w:rsidR="00EE6668" w:rsidRPr="00EE6668" w:rsidRDefault="00EE6668" w:rsidP="00EE6668">
      <w:pPr>
        <w:spacing w:after="0"/>
      </w:pPr>
    </w:p>
    <w:tbl>
      <w:tblPr>
        <w:tblStyle w:val="Tablaconcuadrcula1"/>
        <w:tblW w:w="5000" w:type="pct"/>
        <w:tblLook w:val="04A0" w:firstRow="1" w:lastRow="0" w:firstColumn="1" w:lastColumn="0" w:noHBand="0" w:noVBand="1"/>
      </w:tblPr>
      <w:tblGrid>
        <w:gridCol w:w="543"/>
        <w:gridCol w:w="2113"/>
        <w:gridCol w:w="1405"/>
        <w:gridCol w:w="1511"/>
        <w:gridCol w:w="2110"/>
        <w:gridCol w:w="1969"/>
        <w:gridCol w:w="3911"/>
      </w:tblGrid>
      <w:tr w:rsidR="008D7BE2" w:rsidRPr="00EE6668" w14:paraId="56E3E27B" w14:textId="77777777" w:rsidTr="006B481F">
        <w:trPr>
          <w:trHeight w:val="687"/>
        </w:trPr>
        <w:tc>
          <w:tcPr>
            <w:tcW w:w="5000" w:type="pct"/>
            <w:gridSpan w:val="7"/>
            <w:shd w:val="clear" w:color="auto" w:fill="D9D9D9" w:themeFill="background1" w:themeFillShade="D9"/>
            <w:vAlign w:val="center"/>
          </w:tcPr>
          <w:bookmarkEnd w:id="81"/>
          <w:bookmarkEnd w:id="82"/>
          <w:p w14:paraId="5A6B24F2" w14:textId="77777777" w:rsidR="008D7BE2" w:rsidRPr="00847CA7" w:rsidRDefault="000E6608" w:rsidP="00EE6668">
            <w:pPr>
              <w:jc w:val="both"/>
              <w:rPr>
                <w:lang w:val="es-CL"/>
              </w:rPr>
            </w:pPr>
            <w:r>
              <w:rPr>
                <w:b/>
              </w:rPr>
              <w:t>Hechos, actos y omisiones que constituyen la infracción</w:t>
            </w:r>
            <w:r w:rsidR="008D7BE2" w:rsidRPr="008D7BE2">
              <w:rPr>
                <w:b/>
              </w:rPr>
              <w:t>:</w:t>
            </w:r>
            <w:r>
              <w:t xml:space="preserve"> </w:t>
            </w:r>
          </w:p>
          <w:p w14:paraId="5B7547A1" w14:textId="1190609D" w:rsidR="008D7BE2" w:rsidRDefault="00596A64" w:rsidP="00596A64">
            <w:pPr>
              <w:jc w:val="both"/>
              <w:rPr>
                <w:lang w:val="es-CL"/>
              </w:rPr>
            </w:pPr>
            <w:r w:rsidRPr="00596A64">
              <w:rPr>
                <w:lang w:val="es-CL"/>
              </w:rPr>
              <w:t>No restituir la totalidad de las aguas de riego hacia la red de riego. Lo anterior dado que al momento de la inspección las</w:t>
            </w:r>
            <w:r w:rsidR="00B9149A">
              <w:rPr>
                <w:lang w:val="es-CL"/>
              </w:rPr>
              <w:t xml:space="preserve"> </w:t>
            </w:r>
            <w:r w:rsidRPr="00596A64">
              <w:rPr>
                <w:lang w:val="es-CL"/>
              </w:rPr>
              <w:t>compuertas que permiten descargar las aguas de riego hacia el estero Peleco se encontraban abiertas, mientras que las</w:t>
            </w:r>
            <w:r w:rsidR="00B9149A">
              <w:rPr>
                <w:lang w:val="es-CL"/>
              </w:rPr>
              <w:t xml:space="preserve"> </w:t>
            </w:r>
            <w:r w:rsidRPr="00596A64">
              <w:rPr>
                <w:lang w:val="es-CL"/>
              </w:rPr>
              <w:t>compuertas laterales del canal de riego se encontraban cerradas.</w:t>
            </w:r>
          </w:p>
          <w:p w14:paraId="3D49E506" w14:textId="77777777" w:rsidR="00EE6668" w:rsidRPr="00EE6668" w:rsidRDefault="00EE6668" w:rsidP="00EE6668">
            <w:pPr>
              <w:jc w:val="both"/>
              <w:rPr>
                <w:b/>
                <w:highlight w:val="yellow"/>
                <w:lang w:val="es-CL"/>
              </w:rPr>
            </w:pPr>
          </w:p>
        </w:tc>
      </w:tr>
      <w:tr w:rsidR="000E6608" w:rsidRPr="00EE6668" w14:paraId="5BA4C110" w14:textId="77777777" w:rsidTr="006B481F">
        <w:trPr>
          <w:trHeight w:val="687"/>
        </w:trPr>
        <w:tc>
          <w:tcPr>
            <w:tcW w:w="5000" w:type="pct"/>
            <w:gridSpan w:val="7"/>
            <w:shd w:val="clear" w:color="auto" w:fill="D9D9D9" w:themeFill="background1" w:themeFillShade="D9"/>
            <w:vAlign w:val="center"/>
          </w:tcPr>
          <w:p w14:paraId="7F747793" w14:textId="77777777" w:rsidR="00EE6668" w:rsidRDefault="000E6608" w:rsidP="00A4592E">
            <w:pPr>
              <w:rPr>
                <w:b/>
              </w:rPr>
            </w:pPr>
            <w:r>
              <w:rPr>
                <w:b/>
              </w:rPr>
              <w:t>Normativa pertinente:</w:t>
            </w:r>
            <w:r w:rsidR="00721EA6">
              <w:rPr>
                <w:b/>
              </w:rPr>
              <w:t xml:space="preserve"> </w:t>
            </w:r>
          </w:p>
          <w:p w14:paraId="321C3C03" w14:textId="7D11E75B" w:rsidR="000E6608" w:rsidRDefault="00A4592E" w:rsidP="00A4592E">
            <w:r w:rsidRPr="00A4592E">
              <w:t xml:space="preserve">Resolución de Calificación Ambiental N° </w:t>
            </w:r>
            <w:r w:rsidR="00E07461">
              <w:t>252</w:t>
            </w:r>
            <w:r w:rsidRPr="00A4592E">
              <w:t>/201</w:t>
            </w:r>
            <w:r w:rsidR="00E07461">
              <w:t>1</w:t>
            </w:r>
            <w:r w:rsidRPr="00A4592E">
              <w:t xml:space="preserve"> Servicio Evaluación Ambiental Región de La Araucanía</w:t>
            </w:r>
            <w:r w:rsidR="00B93A94">
              <w:t>,</w:t>
            </w:r>
            <w:r>
              <w:t xml:space="preserve"> </w:t>
            </w:r>
            <w:r w:rsidR="00E07461">
              <w:t>Adenda 2 pag. 29 y Considerando 5.7 pag.</w:t>
            </w:r>
            <w:r w:rsidR="00B9149A">
              <w:t xml:space="preserve"> 28</w:t>
            </w:r>
            <w:r w:rsidR="00B93A94">
              <w:t>.</w:t>
            </w:r>
          </w:p>
          <w:p w14:paraId="00371171" w14:textId="77777777" w:rsidR="00A4592E" w:rsidRPr="00EE6668" w:rsidRDefault="00A4592E" w:rsidP="00EE6668">
            <w:pPr>
              <w:rPr>
                <w:b/>
                <w:lang w:val="es-CL"/>
              </w:rPr>
            </w:pPr>
          </w:p>
        </w:tc>
      </w:tr>
      <w:tr w:rsidR="008D7BE2" w:rsidRPr="008D7BE2" w14:paraId="534E19B4" w14:textId="77777777" w:rsidTr="006B481F">
        <w:trPr>
          <w:trHeight w:val="687"/>
        </w:trPr>
        <w:tc>
          <w:tcPr>
            <w:tcW w:w="5000" w:type="pct"/>
            <w:gridSpan w:val="7"/>
            <w:shd w:val="clear" w:color="auto" w:fill="D9D9D9" w:themeFill="background1" w:themeFillShade="D9"/>
            <w:vAlign w:val="center"/>
          </w:tcPr>
          <w:p w14:paraId="5A8F78AD" w14:textId="77777777" w:rsidR="00EE6668" w:rsidRDefault="00721EA6" w:rsidP="00642B06">
            <w:pPr>
              <w:rPr>
                <w:b/>
                <w:lang w:val="es-CL"/>
              </w:rPr>
            </w:pPr>
            <w:r>
              <w:rPr>
                <w:b/>
                <w:lang w:val="es-CL"/>
              </w:rPr>
              <w:t xml:space="preserve">Descripción de los efectos producidos por la infracción: </w:t>
            </w:r>
          </w:p>
          <w:p w14:paraId="4D15625C" w14:textId="77777777" w:rsidR="00EE6668" w:rsidRDefault="00EE6668" w:rsidP="00642B06">
            <w:pPr>
              <w:rPr>
                <w:lang w:val="es-CL"/>
              </w:rPr>
            </w:pPr>
            <w:r w:rsidRPr="00EE6668">
              <w:rPr>
                <w:lang w:val="es-CL"/>
              </w:rPr>
              <w:t>No se constatan efectos negativos por remediar</w:t>
            </w:r>
            <w:r>
              <w:rPr>
                <w:lang w:val="es-CL"/>
              </w:rPr>
              <w:t>.</w:t>
            </w:r>
          </w:p>
          <w:p w14:paraId="486B3146" w14:textId="77777777" w:rsidR="00EE6668" w:rsidRPr="00721EA6" w:rsidRDefault="00EE6668" w:rsidP="00642B06">
            <w:pPr>
              <w:rPr>
                <w:b/>
                <w:lang w:val="es-CL"/>
              </w:rPr>
            </w:pPr>
          </w:p>
        </w:tc>
      </w:tr>
      <w:tr w:rsidR="0068060D" w:rsidRPr="008D7BE2" w14:paraId="20766356" w14:textId="77777777" w:rsidTr="00A8753F">
        <w:tc>
          <w:tcPr>
            <w:tcW w:w="200" w:type="pct"/>
            <w:shd w:val="clear" w:color="auto" w:fill="D9D9D9" w:themeFill="background1" w:themeFillShade="D9"/>
          </w:tcPr>
          <w:p w14:paraId="763CEEF8" w14:textId="77777777" w:rsidR="00342DF2" w:rsidRPr="008D7BE2" w:rsidRDefault="00342DF2" w:rsidP="00642B06">
            <w:pPr>
              <w:jc w:val="center"/>
              <w:rPr>
                <w:b/>
              </w:rPr>
            </w:pPr>
            <w:r>
              <w:rPr>
                <w:b/>
              </w:rPr>
              <w:t xml:space="preserve">N° </w:t>
            </w:r>
          </w:p>
        </w:tc>
        <w:tc>
          <w:tcPr>
            <w:tcW w:w="779" w:type="pct"/>
            <w:shd w:val="clear" w:color="auto" w:fill="D9D9D9" w:themeFill="background1" w:themeFillShade="D9"/>
            <w:vAlign w:val="center"/>
          </w:tcPr>
          <w:p w14:paraId="1AA8A578" w14:textId="77777777" w:rsidR="00342DF2" w:rsidRPr="008D7BE2" w:rsidRDefault="00342DF2" w:rsidP="008D7BE2">
            <w:pPr>
              <w:jc w:val="center"/>
              <w:rPr>
                <w:b/>
              </w:rPr>
            </w:pPr>
            <w:r w:rsidRPr="008D7BE2">
              <w:rPr>
                <w:b/>
              </w:rPr>
              <w:t>Acción</w:t>
            </w:r>
          </w:p>
        </w:tc>
        <w:tc>
          <w:tcPr>
            <w:tcW w:w="518" w:type="pct"/>
            <w:shd w:val="clear" w:color="auto" w:fill="D9D9D9" w:themeFill="background1" w:themeFillShade="D9"/>
            <w:vAlign w:val="center"/>
          </w:tcPr>
          <w:p w14:paraId="52E0AC5B" w14:textId="77777777" w:rsidR="00642B06" w:rsidRPr="008D7BE2" w:rsidRDefault="00342DF2" w:rsidP="00642B06">
            <w:pPr>
              <w:jc w:val="center"/>
              <w:rPr>
                <w:b/>
              </w:rPr>
            </w:pPr>
            <w:r>
              <w:rPr>
                <w:b/>
              </w:rPr>
              <w:t xml:space="preserve">Tipo de Acción </w:t>
            </w:r>
          </w:p>
          <w:p w14:paraId="10410F01" w14:textId="77777777" w:rsidR="00342DF2" w:rsidRPr="008D7BE2" w:rsidRDefault="00342DF2" w:rsidP="008D7BE2">
            <w:pPr>
              <w:jc w:val="center"/>
              <w:rPr>
                <w:b/>
              </w:rPr>
            </w:pPr>
          </w:p>
        </w:tc>
        <w:tc>
          <w:tcPr>
            <w:tcW w:w="557" w:type="pct"/>
            <w:shd w:val="clear" w:color="auto" w:fill="D9D9D9" w:themeFill="background1" w:themeFillShade="D9"/>
            <w:vAlign w:val="center"/>
          </w:tcPr>
          <w:p w14:paraId="2AE95B14" w14:textId="77777777" w:rsidR="00342DF2" w:rsidRPr="00EA1096" w:rsidRDefault="00342DF2" w:rsidP="008D7BE2">
            <w:pPr>
              <w:jc w:val="center"/>
              <w:rPr>
                <w:b/>
              </w:rPr>
            </w:pPr>
            <w:r w:rsidRPr="00843BF5">
              <w:rPr>
                <w:b/>
              </w:rPr>
              <w:t>Plazo de ejecución</w:t>
            </w:r>
          </w:p>
        </w:tc>
        <w:tc>
          <w:tcPr>
            <w:tcW w:w="778" w:type="pct"/>
            <w:shd w:val="clear" w:color="auto" w:fill="D9D9D9" w:themeFill="background1" w:themeFillShade="D9"/>
            <w:vAlign w:val="center"/>
          </w:tcPr>
          <w:p w14:paraId="5557CD34" w14:textId="77777777" w:rsidR="00342DF2" w:rsidRPr="008D7BE2" w:rsidRDefault="00342DF2" w:rsidP="008D7BE2">
            <w:pPr>
              <w:jc w:val="center"/>
              <w:rPr>
                <w:b/>
              </w:rPr>
            </w:pPr>
            <w:r>
              <w:rPr>
                <w:b/>
              </w:rPr>
              <w:t>Indicador de cumplimiento</w:t>
            </w:r>
          </w:p>
        </w:tc>
        <w:tc>
          <w:tcPr>
            <w:tcW w:w="726" w:type="pct"/>
            <w:shd w:val="clear" w:color="auto" w:fill="D9D9D9" w:themeFill="background1" w:themeFillShade="D9"/>
            <w:vAlign w:val="center"/>
          </w:tcPr>
          <w:p w14:paraId="246833E9" w14:textId="77777777" w:rsidR="00342DF2" w:rsidRPr="008D7BE2" w:rsidRDefault="00342DF2" w:rsidP="008D7BE2">
            <w:pPr>
              <w:jc w:val="center"/>
              <w:rPr>
                <w:b/>
              </w:rPr>
            </w:pPr>
            <w:r w:rsidRPr="008D7BE2">
              <w:rPr>
                <w:b/>
              </w:rPr>
              <w:t>Medios de verificación</w:t>
            </w:r>
          </w:p>
        </w:tc>
        <w:tc>
          <w:tcPr>
            <w:tcW w:w="1443" w:type="pct"/>
            <w:shd w:val="clear" w:color="auto" w:fill="D9D9D9" w:themeFill="background1" w:themeFillShade="D9"/>
            <w:vAlign w:val="center"/>
          </w:tcPr>
          <w:p w14:paraId="4C9C3A53" w14:textId="77777777" w:rsidR="00342DF2" w:rsidRPr="008D7BE2" w:rsidRDefault="00342DF2" w:rsidP="008D7BE2">
            <w:pPr>
              <w:jc w:val="center"/>
              <w:rPr>
                <w:b/>
              </w:rPr>
            </w:pPr>
            <w:r w:rsidRPr="008D7BE2">
              <w:rPr>
                <w:b/>
              </w:rPr>
              <w:t>Resultados de la Fiscalización</w:t>
            </w:r>
          </w:p>
        </w:tc>
      </w:tr>
      <w:tr w:rsidR="00A8753F" w:rsidRPr="008D7BE2" w14:paraId="280D1962" w14:textId="77777777" w:rsidTr="00A8753F">
        <w:tc>
          <w:tcPr>
            <w:tcW w:w="200" w:type="pct"/>
            <w:shd w:val="clear" w:color="auto" w:fill="auto"/>
            <w:vAlign w:val="center"/>
          </w:tcPr>
          <w:p w14:paraId="5EB50A91" w14:textId="018A5CB0" w:rsidR="000957B6" w:rsidRPr="000957B6" w:rsidRDefault="000957B6" w:rsidP="00642B06">
            <w:pPr>
              <w:jc w:val="center"/>
            </w:pPr>
            <w:r w:rsidRPr="000957B6">
              <w:t>1</w:t>
            </w:r>
          </w:p>
        </w:tc>
        <w:tc>
          <w:tcPr>
            <w:tcW w:w="779" w:type="pct"/>
            <w:shd w:val="clear" w:color="auto" w:fill="auto"/>
            <w:vAlign w:val="center"/>
          </w:tcPr>
          <w:p w14:paraId="17DF0144" w14:textId="77777777" w:rsidR="00121782" w:rsidRDefault="000957B6" w:rsidP="000957B6">
            <w:pPr>
              <w:jc w:val="both"/>
            </w:pPr>
            <w:r>
              <w:t xml:space="preserve">Para la EPOCA DE LLUVIAS definidas por la DGA: </w:t>
            </w:r>
          </w:p>
          <w:p w14:paraId="626354B6" w14:textId="1E61F8D6" w:rsidR="000957B6" w:rsidRPr="000957B6" w:rsidRDefault="000957B6" w:rsidP="00A07650">
            <w:pPr>
              <w:jc w:val="both"/>
            </w:pPr>
            <w:r>
              <w:t>Cerrar y mantener bocatoma del canal principal cerrada,</w:t>
            </w:r>
            <w:r w:rsidR="00A07650">
              <w:t xml:space="preserve"> </w:t>
            </w:r>
            <w:r>
              <w:t>durante la época de lluvias que especifica la DGA (ver Anexo 3) a las asociaciones de canalistas, lo que ha sido cumplido a la fecha por la Asociación de Canalistas del Canal Allipén según consta en Anexo 4, de manera que por dichos canales solo escurran las aguas lluvias que caen sobre estos canales</w:t>
            </w:r>
            <w:r w:rsidR="00850D1A">
              <w:t>.</w:t>
            </w:r>
          </w:p>
        </w:tc>
        <w:tc>
          <w:tcPr>
            <w:tcW w:w="518" w:type="pct"/>
            <w:shd w:val="clear" w:color="auto" w:fill="auto"/>
            <w:vAlign w:val="center"/>
          </w:tcPr>
          <w:p w14:paraId="17B5A382" w14:textId="3CD137F0" w:rsidR="000957B6" w:rsidRPr="000957B6" w:rsidRDefault="00C14287" w:rsidP="00642B06">
            <w:pPr>
              <w:jc w:val="center"/>
            </w:pPr>
            <w:r>
              <w:t>Ejecutado</w:t>
            </w:r>
          </w:p>
        </w:tc>
        <w:tc>
          <w:tcPr>
            <w:tcW w:w="557" w:type="pct"/>
            <w:shd w:val="clear" w:color="auto" w:fill="auto"/>
            <w:vAlign w:val="center"/>
          </w:tcPr>
          <w:p w14:paraId="3914CCB7" w14:textId="77777777" w:rsidR="0013762A" w:rsidRDefault="0013762A" w:rsidP="00851E79">
            <w:pPr>
              <w:jc w:val="both"/>
            </w:pPr>
            <w:r>
              <w:t>30 abril 2014</w:t>
            </w:r>
          </w:p>
          <w:p w14:paraId="6DFE4C96" w14:textId="77777777" w:rsidR="0013762A" w:rsidRDefault="0013762A" w:rsidP="00851E79">
            <w:pPr>
              <w:jc w:val="both"/>
            </w:pPr>
            <w:r>
              <w:t>12 mayo 2015</w:t>
            </w:r>
          </w:p>
          <w:p w14:paraId="4FCD1AF7" w14:textId="77777777" w:rsidR="0013762A" w:rsidRDefault="0013762A" w:rsidP="00851E79">
            <w:pPr>
              <w:jc w:val="both"/>
            </w:pPr>
            <w:r>
              <w:t>2 mayo 2016</w:t>
            </w:r>
          </w:p>
          <w:p w14:paraId="2E4E8074" w14:textId="0A9054F8" w:rsidR="000957B6" w:rsidRPr="000957B6" w:rsidRDefault="0013762A" w:rsidP="00851E79">
            <w:pPr>
              <w:jc w:val="both"/>
            </w:pPr>
            <w:r>
              <w:t>30 abril 2017</w:t>
            </w:r>
          </w:p>
        </w:tc>
        <w:tc>
          <w:tcPr>
            <w:tcW w:w="778" w:type="pct"/>
            <w:shd w:val="clear" w:color="auto" w:fill="auto"/>
            <w:vAlign w:val="center"/>
          </w:tcPr>
          <w:p w14:paraId="388E11BD" w14:textId="48C63DB0" w:rsidR="0013762A" w:rsidRDefault="0013762A" w:rsidP="0013762A">
            <w:pPr>
              <w:jc w:val="both"/>
            </w:pPr>
            <w:r>
              <w:t>Bocatoma Cerrada de la Asociación de</w:t>
            </w:r>
            <w:r w:rsidR="00392864">
              <w:t xml:space="preserve"> </w:t>
            </w:r>
            <w:r>
              <w:t>Canalistas del Canal Allipén, ubicada en el</w:t>
            </w:r>
          </w:p>
          <w:p w14:paraId="3D4B462B" w14:textId="77777777" w:rsidR="0013762A" w:rsidRDefault="0013762A" w:rsidP="0013762A">
            <w:pPr>
              <w:jc w:val="both"/>
            </w:pPr>
            <w:r>
              <w:t>sector Los Laureles del Río Allipén, comuna</w:t>
            </w:r>
          </w:p>
          <w:p w14:paraId="14A2ADE5" w14:textId="0BCFB68B" w:rsidR="000957B6" w:rsidRPr="000957B6" w:rsidRDefault="0013762A" w:rsidP="0013762A">
            <w:pPr>
              <w:jc w:val="both"/>
            </w:pPr>
            <w:r>
              <w:t>de Cunco.</w:t>
            </w:r>
          </w:p>
        </w:tc>
        <w:tc>
          <w:tcPr>
            <w:tcW w:w="726" w:type="pct"/>
            <w:shd w:val="clear" w:color="auto" w:fill="auto"/>
            <w:vAlign w:val="center"/>
          </w:tcPr>
          <w:p w14:paraId="3FF5F62B" w14:textId="37DBA73B" w:rsidR="000957B6" w:rsidRPr="000957B6" w:rsidRDefault="00C14287" w:rsidP="00392864">
            <w:pPr>
              <w:jc w:val="both"/>
            </w:pPr>
            <w:r>
              <w:t>Resoluciones de la DGA emitidos a la fecha y el certificado de cumplimiento de la Asociación de</w:t>
            </w:r>
            <w:r w:rsidR="00392864">
              <w:t xml:space="preserve"> </w:t>
            </w:r>
            <w:r>
              <w:t>Canalistas del Canal Allipén.</w:t>
            </w:r>
          </w:p>
        </w:tc>
        <w:tc>
          <w:tcPr>
            <w:tcW w:w="1443" w:type="pct"/>
            <w:shd w:val="clear" w:color="auto" w:fill="auto"/>
            <w:vAlign w:val="center"/>
          </w:tcPr>
          <w:p w14:paraId="59F1B081" w14:textId="1BCF04C8" w:rsidR="00FB16C4" w:rsidRPr="003C7D8F" w:rsidRDefault="00BD1FD6" w:rsidP="003C7D8F">
            <w:pPr>
              <w:pStyle w:val="Prrafodelista"/>
              <w:numPr>
                <w:ilvl w:val="0"/>
                <w:numId w:val="21"/>
              </w:numPr>
              <w:ind w:left="360"/>
            </w:pPr>
            <w:r>
              <w:t xml:space="preserve">Se revisa y verifica 100% de cumplimiento en Reporte </w:t>
            </w:r>
            <w:r w:rsidR="00F26FEA">
              <w:t>I</w:t>
            </w:r>
            <w:r>
              <w:t>nicial del PdC</w:t>
            </w:r>
            <w:r w:rsidR="00F26FEA">
              <w:t xml:space="preserve"> presentado por el Titular</w:t>
            </w:r>
            <w:r>
              <w:t>, Hecho #1</w:t>
            </w:r>
            <w:r w:rsidR="002100A1">
              <w:t xml:space="preserve"> </w:t>
            </w:r>
            <w:r>
              <w:t>-</w:t>
            </w:r>
            <w:r w:rsidR="002100A1">
              <w:t xml:space="preserve"> </w:t>
            </w:r>
            <w:r w:rsidR="00A07650">
              <w:t>Acción</w:t>
            </w:r>
            <w:r>
              <w:t xml:space="preserve"> 1.1. </w:t>
            </w:r>
            <w:r w:rsidR="00A07650">
              <w:t>Acá</w:t>
            </w:r>
            <w:r>
              <w:t xml:space="preserve"> se verifica</w:t>
            </w:r>
            <w:r w:rsidR="002100A1">
              <w:t xml:space="preserve"> 100% de</w:t>
            </w:r>
            <w:r>
              <w:t xml:space="preserve"> cumplimiento </w:t>
            </w:r>
            <w:r w:rsidR="00957285">
              <w:t xml:space="preserve">que corresponde al </w:t>
            </w:r>
            <w:r>
              <w:t>Anexo 1.1.1 (</w:t>
            </w:r>
            <w:r w:rsidRPr="00390DA3">
              <w:t>Resoluciones DGA región de La Araucania Cierre de Bocatomas</w:t>
            </w:r>
            <w:r w:rsidR="007440CD">
              <w:t xml:space="preserve">, que corresponde a </w:t>
            </w:r>
            <w:r w:rsidR="007440CD" w:rsidRPr="007440CD">
              <w:t>Resolución 326 EXENTA</w:t>
            </w:r>
            <w:r w:rsidR="007440CD">
              <w:t xml:space="preserve"> del MOP</w:t>
            </w:r>
            <w:r>
              <w:t>) y Anexo 1.1.2 (</w:t>
            </w:r>
            <w:r w:rsidRPr="00BD1FD6">
              <w:t xml:space="preserve">Certificado </w:t>
            </w:r>
            <w:r w:rsidR="00A07650" w:rsidRPr="00BD1FD6">
              <w:t>Asociación</w:t>
            </w:r>
            <w:r w:rsidRPr="00BD1FD6">
              <w:t xml:space="preserve"> de </w:t>
            </w:r>
            <w:r w:rsidR="00A07650" w:rsidRPr="00BD1FD6">
              <w:t>Canalistas</w:t>
            </w:r>
            <w:r w:rsidRPr="00BD1FD6">
              <w:t xml:space="preserve"> Canal Allipen</w:t>
            </w:r>
            <w:r w:rsidR="006364A5">
              <w:t>, que declara conformidad con la orden de cierre de la DGA</w:t>
            </w:r>
            <w:r>
              <w:t>).</w:t>
            </w:r>
          </w:p>
        </w:tc>
      </w:tr>
      <w:tr w:rsidR="0068060D" w:rsidRPr="008D7BE2" w14:paraId="7CEAAE9F" w14:textId="77777777" w:rsidTr="00A8753F">
        <w:trPr>
          <w:trHeight w:val="556"/>
        </w:trPr>
        <w:tc>
          <w:tcPr>
            <w:tcW w:w="200" w:type="pct"/>
            <w:vAlign w:val="center"/>
          </w:tcPr>
          <w:p w14:paraId="78CDA445" w14:textId="2258CE46" w:rsidR="00342DF2" w:rsidRPr="008D7BE2" w:rsidRDefault="00957285" w:rsidP="000F0A47">
            <w:pPr>
              <w:jc w:val="center"/>
            </w:pPr>
            <w:r>
              <w:lastRenderedPageBreak/>
              <w:t>2</w:t>
            </w:r>
          </w:p>
        </w:tc>
        <w:tc>
          <w:tcPr>
            <w:tcW w:w="779" w:type="pct"/>
            <w:vAlign w:val="center"/>
          </w:tcPr>
          <w:p w14:paraId="547A1484" w14:textId="77777777" w:rsidR="003604D3" w:rsidRDefault="003604D3" w:rsidP="003604D3">
            <w:pPr>
              <w:jc w:val="both"/>
            </w:pPr>
            <w:r>
              <w:t>Realizar mantención de los canales</w:t>
            </w:r>
          </w:p>
          <w:p w14:paraId="6A71E710" w14:textId="77777777" w:rsidR="003604D3" w:rsidRDefault="003604D3" w:rsidP="003604D3">
            <w:pPr>
              <w:jc w:val="both"/>
            </w:pPr>
            <w:r>
              <w:t>de drenaje al interior del</w:t>
            </w:r>
          </w:p>
          <w:p w14:paraId="2EBA4C39" w14:textId="77777777" w:rsidR="003604D3" w:rsidRDefault="003604D3" w:rsidP="003604D3">
            <w:pPr>
              <w:jc w:val="both"/>
            </w:pPr>
            <w:r>
              <w:t>Aeropuerto dado que la mantención</w:t>
            </w:r>
          </w:p>
          <w:p w14:paraId="3C0AE067" w14:textId="77777777" w:rsidR="003604D3" w:rsidRDefault="003604D3" w:rsidP="003604D3">
            <w:pPr>
              <w:jc w:val="both"/>
            </w:pPr>
            <w:r>
              <w:t>de los canales C.2 y C.4.1 implica</w:t>
            </w:r>
          </w:p>
          <w:p w14:paraId="084FA404" w14:textId="77777777" w:rsidR="003604D3" w:rsidRDefault="003604D3" w:rsidP="003604D3">
            <w:pPr>
              <w:jc w:val="both"/>
            </w:pPr>
            <w:r>
              <w:t>una correcta entrega de caudal al</w:t>
            </w:r>
          </w:p>
          <w:p w14:paraId="7253E3B3" w14:textId="77777777" w:rsidR="003604D3" w:rsidRDefault="003604D3" w:rsidP="003604D3">
            <w:pPr>
              <w:jc w:val="both"/>
            </w:pPr>
            <w:r>
              <w:t>canal Sin Nombre en período</w:t>
            </w:r>
          </w:p>
          <w:p w14:paraId="1753375A" w14:textId="77777777" w:rsidR="003604D3" w:rsidRDefault="003604D3" w:rsidP="003604D3">
            <w:pPr>
              <w:jc w:val="both"/>
            </w:pPr>
            <w:r>
              <w:t>invernal lo que favorecería la</w:t>
            </w:r>
          </w:p>
          <w:p w14:paraId="6E7F2BC5" w14:textId="77777777" w:rsidR="003604D3" w:rsidRDefault="003604D3" w:rsidP="003604D3">
            <w:pPr>
              <w:jc w:val="both"/>
            </w:pPr>
            <w:r>
              <w:t>disponibilidad del recurso agua para</w:t>
            </w:r>
          </w:p>
          <w:p w14:paraId="0423D698" w14:textId="7E943DB1" w:rsidR="00342DF2" w:rsidRPr="008D7BE2" w:rsidRDefault="003604D3" w:rsidP="003604D3">
            <w:pPr>
              <w:jc w:val="both"/>
            </w:pPr>
            <w:r>
              <w:t>los canalistas.</w:t>
            </w:r>
          </w:p>
        </w:tc>
        <w:tc>
          <w:tcPr>
            <w:tcW w:w="518" w:type="pct"/>
            <w:vAlign w:val="center"/>
          </w:tcPr>
          <w:p w14:paraId="6DEC2B81" w14:textId="77777777" w:rsidR="00342DF2" w:rsidRPr="008D7BE2" w:rsidRDefault="00AB6601" w:rsidP="003A064C">
            <w:pPr>
              <w:jc w:val="center"/>
            </w:pPr>
            <w:r>
              <w:t>Ejecutado</w:t>
            </w:r>
            <w:r w:rsidR="006F7218">
              <w:t>.</w:t>
            </w:r>
          </w:p>
        </w:tc>
        <w:tc>
          <w:tcPr>
            <w:tcW w:w="557" w:type="pct"/>
            <w:vAlign w:val="center"/>
          </w:tcPr>
          <w:p w14:paraId="184DED1A" w14:textId="478C0BB5" w:rsidR="00342DF2" w:rsidRPr="008D7BE2" w:rsidRDefault="003604D3" w:rsidP="003604D3">
            <w:pPr>
              <w:jc w:val="both"/>
            </w:pPr>
            <w:r>
              <w:t>11 mayo 2017 al 4 de julio 2017</w:t>
            </w:r>
          </w:p>
        </w:tc>
        <w:tc>
          <w:tcPr>
            <w:tcW w:w="778" w:type="pct"/>
            <w:vAlign w:val="center"/>
          </w:tcPr>
          <w:p w14:paraId="33A57DFB" w14:textId="77777777" w:rsidR="003604D3" w:rsidRDefault="003604D3" w:rsidP="003604D3">
            <w:pPr>
              <w:jc w:val="both"/>
            </w:pPr>
            <w:r>
              <w:t>Canales de drenaje C.2, C4.1, C3.1,</w:t>
            </w:r>
          </w:p>
          <w:p w14:paraId="008DAE07" w14:textId="750ED153" w:rsidR="00342DF2" w:rsidRPr="008D7BE2" w:rsidRDefault="003604D3" w:rsidP="003604D3">
            <w:pPr>
              <w:jc w:val="both"/>
            </w:pPr>
            <w:r>
              <w:t>C3.2, C3.3 y C3.4 limpios de malezas.</w:t>
            </w:r>
          </w:p>
        </w:tc>
        <w:tc>
          <w:tcPr>
            <w:tcW w:w="726" w:type="pct"/>
            <w:vAlign w:val="center"/>
          </w:tcPr>
          <w:p w14:paraId="57700B45" w14:textId="77777777" w:rsidR="003604D3" w:rsidRDefault="003604D3" w:rsidP="003604D3">
            <w:pPr>
              <w:jc w:val="both"/>
            </w:pPr>
            <w:r>
              <w:t>Dicho reporte incluirá</w:t>
            </w:r>
          </w:p>
          <w:p w14:paraId="006D36F4" w14:textId="77777777" w:rsidR="003604D3" w:rsidRDefault="003604D3" w:rsidP="003604D3">
            <w:pPr>
              <w:jc w:val="both"/>
            </w:pPr>
            <w:r>
              <w:t>registro fotográfico</w:t>
            </w:r>
          </w:p>
          <w:p w14:paraId="78E1DCCB" w14:textId="77777777" w:rsidR="003604D3" w:rsidRDefault="003604D3" w:rsidP="003604D3">
            <w:pPr>
              <w:jc w:val="both"/>
            </w:pPr>
            <w:r>
              <w:t>georreferenciado y</w:t>
            </w:r>
          </w:p>
          <w:p w14:paraId="565A0321" w14:textId="0BE053C2" w:rsidR="00342DF2" w:rsidRPr="008D7BE2" w:rsidRDefault="003604D3" w:rsidP="003604D3">
            <w:pPr>
              <w:jc w:val="both"/>
            </w:pPr>
            <w:r>
              <w:t>documentos contables que acrediten los gastos efectivamente incurridos.</w:t>
            </w:r>
          </w:p>
        </w:tc>
        <w:tc>
          <w:tcPr>
            <w:tcW w:w="1443" w:type="pct"/>
            <w:vAlign w:val="center"/>
          </w:tcPr>
          <w:p w14:paraId="39F3E3F4" w14:textId="77777777" w:rsidR="000957B6" w:rsidRPr="00BD1FD6" w:rsidRDefault="000957B6" w:rsidP="00BD1FD6"/>
          <w:p w14:paraId="48598F9A" w14:textId="78D1B06A" w:rsidR="003C7D8F" w:rsidRPr="003C7D8F" w:rsidRDefault="003C7D8F" w:rsidP="003C7D8F">
            <w:pPr>
              <w:pStyle w:val="Prrafodelista"/>
              <w:numPr>
                <w:ilvl w:val="0"/>
                <w:numId w:val="21"/>
              </w:numPr>
              <w:ind w:left="360"/>
            </w:pPr>
            <w:r>
              <w:t xml:space="preserve">En </w:t>
            </w:r>
            <w:r w:rsidR="00A07650">
              <w:t>Inspección</w:t>
            </w:r>
            <w:r>
              <w:t xml:space="preserve"> Ambiental del 26.01.2018 se constata que d</w:t>
            </w:r>
            <w:r w:rsidRPr="003C7D8F">
              <w:t>urante el recorrido realizado se observan los distintos canales de riego y de drenaje, con un flujo norma</w:t>
            </w:r>
            <w:r>
              <w:t>l</w:t>
            </w:r>
            <w:r w:rsidRPr="003C7D8F">
              <w:t xml:space="preserve"> de aguas, sin obstrucciones en los canales, ni desbordes.</w:t>
            </w:r>
          </w:p>
          <w:p w14:paraId="20FBF1B4" w14:textId="3827747D" w:rsidR="00D8015B" w:rsidRDefault="00D8015B" w:rsidP="00F46ED3">
            <w:pPr>
              <w:pStyle w:val="Prrafodelista"/>
              <w:numPr>
                <w:ilvl w:val="0"/>
                <w:numId w:val="21"/>
              </w:numPr>
              <w:ind w:left="360"/>
            </w:pPr>
            <w:r>
              <w:t xml:space="preserve">En </w:t>
            </w:r>
            <w:r w:rsidR="00A07650">
              <w:t>Inspección</w:t>
            </w:r>
            <w:r>
              <w:t xml:space="preserve"> Ambiental del 26.01.2018 s</w:t>
            </w:r>
            <w:r w:rsidRPr="00D8015B">
              <w:t>e observa en canal de drenaje el flujo normal del agua y sin obstrucciones, en puente de atravieso de este canal de drenaje se ubica un sistema de rejas para la retención de sólidos, el cual al momento de la inspección se observa sin materiales retenidos. Por su parte, el canal de riego Santa Elena, se observa una descarga mínima caudal de aguas hacia el sistema de drenaje.</w:t>
            </w:r>
          </w:p>
          <w:p w14:paraId="52BF931F" w14:textId="77777777" w:rsidR="00537919" w:rsidRDefault="00F516D4" w:rsidP="00F46ED3">
            <w:pPr>
              <w:pStyle w:val="Prrafodelista"/>
              <w:numPr>
                <w:ilvl w:val="0"/>
                <w:numId w:val="21"/>
              </w:numPr>
              <w:ind w:left="360"/>
            </w:pPr>
            <w:r>
              <w:t xml:space="preserve">Se revisa y verifica 100% de cumplimiento en Reporte </w:t>
            </w:r>
            <w:r w:rsidR="004A5EFC">
              <w:t>I</w:t>
            </w:r>
            <w:r>
              <w:t xml:space="preserve">nicial del PdC, Hecho #1 - </w:t>
            </w:r>
            <w:r w:rsidR="00A07650">
              <w:t>Acción</w:t>
            </w:r>
            <w:r>
              <w:t xml:space="preserve"> 1.2. </w:t>
            </w:r>
            <w:r w:rsidR="00A07650">
              <w:t>Acá</w:t>
            </w:r>
            <w:r>
              <w:t xml:space="preserve"> se verifica 100% de cumplimiento que corresponde al Anexo 1.2.1 (Registro Fotográfico Actividades de Limpieza Canales de Drenaje) y Anexo 1.2.2 (</w:t>
            </w:r>
            <w:r w:rsidRPr="00F516D4">
              <w:t xml:space="preserve">Factura </w:t>
            </w:r>
            <w:r w:rsidR="00A1511C">
              <w:t xml:space="preserve">de </w:t>
            </w:r>
            <w:r w:rsidRPr="00F516D4">
              <w:t>Pago de</w:t>
            </w:r>
            <w:r w:rsidR="007427D8">
              <w:t>l</w:t>
            </w:r>
            <w:r w:rsidRPr="00F516D4">
              <w:t xml:space="preserve"> servicio</w:t>
            </w:r>
            <w:r w:rsidR="00A1511C">
              <w:t xml:space="preserve"> de limpieza de canales</w:t>
            </w:r>
            <w:r w:rsidR="00910538">
              <w:t xml:space="preserve">, </w:t>
            </w:r>
            <w:r w:rsidR="00A1511C">
              <w:t>el cual</w:t>
            </w:r>
            <w:r w:rsidR="007A6568">
              <w:t xml:space="preserve"> fue realizado por de la Empresa Drake y Compañía Limitada con un costo total de $12.530.700 pesos</w:t>
            </w:r>
            <w:r w:rsidR="007E591C">
              <w:t>, ver Anexo 5</w:t>
            </w:r>
            <w:r w:rsidR="00910538">
              <w:t>)</w:t>
            </w:r>
            <w:r>
              <w:t xml:space="preserve">. </w:t>
            </w:r>
          </w:p>
          <w:p w14:paraId="13249166" w14:textId="5E53DFDA" w:rsidR="00A07650" w:rsidRPr="00F516D4" w:rsidRDefault="00A07650" w:rsidP="00A07650">
            <w:pPr>
              <w:pStyle w:val="Prrafodelista"/>
              <w:ind w:left="360"/>
            </w:pPr>
          </w:p>
        </w:tc>
      </w:tr>
      <w:tr w:rsidR="0068060D" w:rsidRPr="008D7BE2" w14:paraId="50841E88" w14:textId="77777777" w:rsidTr="00A8753F">
        <w:trPr>
          <w:trHeight w:val="556"/>
        </w:trPr>
        <w:tc>
          <w:tcPr>
            <w:tcW w:w="200" w:type="pct"/>
            <w:vAlign w:val="center"/>
          </w:tcPr>
          <w:p w14:paraId="523A0F48" w14:textId="2412FD0D" w:rsidR="00EE6668" w:rsidRPr="008D7BE2" w:rsidRDefault="00F46ED3" w:rsidP="007A6568">
            <w:pPr>
              <w:jc w:val="center"/>
            </w:pPr>
            <w:r>
              <w:t>3</w:t>
            </w:r>
          </w:p>
        </w:tc>
        <w:tc>
          <w:tcPr>
            <w:tcW w:w="779" w:type="pct"/>
            <w:vAlign w:val="center"/>
          </w:tcPr>
          <w:p w14:paraId="630376AB" w14:textId="77777777" w:rsidR="00850D1A" w:rsidRDefault="00850D1A" w:rsidP="00850D1A">
            <w:pPr>
              <w:jc w:val="both"/>
            </w:pPr>
            <w:r>
              <w:t>Para la EPOCA DE LLUVIAS definidas por la DGA:</w:t>
            </w:r>
          </w:p>
          <w:p w14:paraId="1869315F" w14:textId="45B8DAF9" w:rsidR="00EE6668" w:rsidRPr="008D7BE2" w:rsidRDefault="00850D1A" w:rsidP="00AA47A8">
            <w:pPr>
              <w:jc w:val="both"/>
            </w:pPr>
            <w:r>
              <w:t xml:space="preserve"> Abrir y mantener abiertas las compuertas ubicadas en Hitos de Canal A y J </w:t>
            </w:r>
            <w:r>
              <w:lastRenderedPageBreak/>
              <w:t>del plano SCQP-EXT-PL-HID-006 RZ del proyecto de canales de riego as built en poder de la SMA, de manera que los canales de riego que en época de lluvia solo conducen aguas lluvias que caen sobre los propios canales, puedan conducir dicha agua de lluvia al canal de drenaje de aguas lluvias.</w:t>
            </w:r>
          </w:p>
        </w:tc>
        <w:tc>
          <w:tcPr>
            <w:tcW w:w="518" w:type="pct"/>
            <w:vAlign w:val="center"/>
          </w:tcPr>
          <w:p w14:paraId="1697D8CA" w14:textId="77777777" w:rsidR="00EE6668" w:rsidRDefault="00EE6668" w:rsidP="00850D1A">
            <w:pPr>
              <w:jc w:val="center"/>
            </w:pPr>
            <w:r w:rsidRPr="00BC6E80">
              <w:lastRenderedPageBreak/>
              <w:t>Ejecutado.</w:t>
            </w:r>
          </w:p>
        </w:tc>
        <w:tc>
          <w:tcPr>
            <w:tcW w:w="557" w:type="pct"/>
            <w:vAlign w:val="center"/>
          </w:tcPr>
          <w:p w14:paraId="6F3EA715" w14:textId="77777777" w:rsidR="00CD5B24" w:rsidRDefault="00CD5B24" w:rsidP="00CD5B24">
            <w:pPr>
              <w:jc w:val="center"/>
            </w:pPr>
            <w:r>
              <w:t>180 días</w:t>
            </w:r>
          </w:p>
          <w:p w14:paraId="5A64779A" w14:textId="519CBDE0" w:rsidR="00EE6668" w:rsidRPr="008D7BE2" w:rsidRDefault="00CD5B24" w:rsidP="00CD5B24">
            <w:pPr>
              <w:jc w:val="center"/>
            </w:pPr>
            <w:r>
              <w:t>corridos</w:t>
            </w:r>
          </w:p>
        </w:tc>
        <w:tc>
          <w:tcPr>
            <w:tcW w:w="778" w:type="pct"/>
            <w:vAlign w:val="center"/>
          </w:tcPr>
          <w:p w14:paraId="5F17F18B" w14:textId="4B5C245C" w:rsidR="00850D1A" w:rsidRDefault="00850D1A" w:rsidP="00850D1A">
            <w:pPr>
              <w:jc w:val="both"/>
            </w:pPr>
            <w:r>
              <w:t>Compuertas ubicadas en Hitos de Canal A y</w:t>
            </w:r>
            <w:r w:rsidR="0068060D">
              <w:t xml:space="preserve"> </w:t>
            </w:r>
            <w:r>
              <w:t>J del plano SCQP-EXT-PL-HID-006 RZ9 del</w:t>
            </w:r>
            <w:r w:rsidR="0068060D">
              <w:t xml:space="preserve"> </w:t>
            </w:r>
            <w:r>
              <w:t>proyecto de canales de riego as built</w:t>
            </w:r>
            <w:r w:rsidR="0068060D">
              <w:t xml:space="preserve"> </w:t>
            </w:r>
            <w:r>
              <w:t xml:space="preserve">abiertas </w:t>
            </w:r>
            <w:r>
              <w:lastRenderedPageBreak/>
              <w:t>en época de lluvias definida por la</w:t>
            </w:r>
          </w:p>
          <w:p w14:paraId="349A4381" w14:textId="77777777" w:rsidR="00850D1A" w:rsidRDefault="00850D1A" w:rsidP="00850D1A">
            <w:pPr>
              <w:jc w:val="both"/>
            </w:pPr>
            <w:r>
              <w:t>DGA y en caso de mantención de canales</w:t>
            </w:r>
          </w:p>
          <w:p w14:paraId="5B4D2DF4" w14:textId="1D1C75D2" w:rsidR="00EE6668" w:rsidRPr="008D7BE2" w:rsidRDefault="00850D1A" w:rsidP="00850D1A">
            <w:pPr>
              <w:jc w:val="both"/>
            </w:pPr>
            <w:r>
              <w:t>de riego</w:t>
            </w:r>
          </w:p>
        </w:tc>
        <w:tc>
          <w:tcPr>
            <w:tcW w:w="726" w:type="pct"/>
            <w:vAlign w:val="center"/>
          </w:tcPr>
          <w:p w14:paraId="200736E7" w14:textId="7D7E6804" w:rsidR="00A82817" w:rsidRPr="00A82817" w:rsidRDefault="00F652C0" w:rsidP="00F652C0">
            <w:pPr>
              <w:jc w:val="both"/>
              <w:rPr>
                <w:rFonts w:cs="Calibri"/>
                <w:color w:val="000000"/>
              </w:rPr>
            </w:pPr>
            <w:r>
              <w:rPr>
                <w:rStyle w:val="fontstyle01"/>
              </w:rPr>
              <w:lastRenderedPageBreak/>
              <w:t>Los reportes de avance contendrán fotos fechadas</w:t>
            </w:r>
            <w:r>
              <w:rPr>
                <w:rFonts w:cs="Calibri"/>
                <w:color w:val="000000"/>
              </w:rPr>
              <w:br/>
            </w:r>
            <w:r>
              <w:rPr>
                <w:rStyle w:val="fontstyle01"/>
              </w:rPr>
              <w:t>y georreferenciadas,</w:t>
            </w:r>
            <w:r>
              <w:rPr>
                <w:rFonts w:cs="Calibri"/>
                <w:color w:val="000000"/>
              </w:rPr>
              <w:br/>
            </w:r>
            <w:r>
              <w:rPr>
                <w:rStyle w:val="fontstyle01"/>
              </w:rPr>
              <w:t>tomadas</w:t>
            </w:r>
            <w:r w:rsidR="0068060D">
              <w:rPr>
                <w:rStyle w:val="fontstyle01"/>
              </w:rPr>
              <w:t xml:space="preserve"> </w:t>
            </w:r>
            <w:r>
              <w:rPr>
                <w:rStyle w:val="fontstyle01"/>
              </w:rPr>
              <w:t>semanalmente</w:t>
            </w:r>
            <w:r>
              <w:rPr>
                <w:rFonts w:cs="Calibri"/>
                <w:color w:val="000000"/>
              </w:rPr>
              <w:br/>
            </w:r>
            <w:r>
              <w:rPr>
                <w:rStyle w:val="fontstyle01"/>
              </w:rPr>
              <w:t xml:space="preserve">durante todo el </w:t>
            </w:r>
            <w:r>
              <w:rPr>
                <w:rStyle w:val="fontstyle01"/>
              </w:rPr>
              <w:lastRenderedPageBreak/>
              <w:t>período de</w:t>
            </w:r>
            <w:r>
              <w:rPr>
                <w:rFonts w:cs="Calibri"/>
                <w:color w:val="000000"/>
              </w:rPr>
              <w:br/>
            </w:r>
            <w:r>
              <w:rPr>
                <w:rStyle w:val="fontstyle01"/>
              </w:rPr>
              <w:t>lluvias, junto con un</w:t>
            </w:r>
            <w:r>
              <w:rPr>
                <w:rFonts w:cs="Calibri"/>
                <w:color w:val="000000"/>
              </w:rPr>
              <w:br/>
            </w:r>
            <w:r>
              <w:rPr>
                <w:rStyle w:val="fontstyle01"/>
              </w:rPr>
              <w:t>registro firmado por algún participante de la</w:t>
            </w:r>
            <w:r w:rsidR="00C77843">
              <w:rPr>
                <w:rStyle w:val="fontstyle01"/>
              </w:rPr>
              <w:t xml:space="preserve"> </w:t>
            </w:r>
            <w:r>
              <w:rPr>
                <w:rStyle w:val="fontstyle01"/>
              </w:rPr>
              <w:t>asociación de canalistas</w:t>
            </w:r>
            <w:r w:rsidR="00C77843">
              <w:rPr>
                <w:rStyle w:val="fontstyle01"/>
              </w:rPr>
              <w:t xml:space="preserve"> </w:t>
            </w:r>
            <w:r>
              <w:rPr>
                <w:rStyle w:val="fontstyle01"/>
              </w:rPr>
              <w:t>que acredite que se</w:t>
            </w:r>
            <w:r>
              <w:rPr>
                <w:rFonts w:cs="Calibri"/>
                <w:color w:val="000000"/>
              </w:rPr>
              <w:br/>
            </w:r>
            <w:r>
              <w:rPr>
                <w:rStyle w:val="fontstyle01"/>
              </w:rPr>
              <w:t>encuentran abiertas las compuertas A y J</w:t>
            </w:r>
            <w:r w:rsidR="00A82817">
              <w:rPr>
                <w:rStyle w:val="fontstyle01"/>
              </w:rPr>
              <w:t>.</w:t>
            </w:r>
          </w:p>
          <w:p w14:paraId="10778226" w14:textId="50A33E42" w:rsidR="00850D1A" w:rsidRPr="008D7BE2" w:rsidRDefault="00850D1A" w:rsidP="00850D1A">
            <w:pPr>
              <w:jc w:val="both"/>
            </w:pPr>
          </w:p>
        </w:tc>
        <w:tc>
          <w:tcPr>
            <w:tcW w:w="1443" w:type="pct"/>
            <w:vAlign w:val="center"/>
          </w:tcPr>
          <w:p w14:paraId="4AEEF7DA" w14:textId="6F72805E" w:rsidR="0068060D" w:rsidRPr="0068060D" w:rsidRDefault="0068060D" w:rsidP="002512E4">
            <w:pPr>
              <w:pStyle w:val="Prrafodelista"/>
              <w:numPr>
                <w:ilvl w:val="0"/>
                <w:numId w:val="21"/>
              </w:numPr>
              <w:ind w:left="360"/>
            </w:pPr>
            <w:r>
              <w:lastRenderedPageBreak/>
              <w:t xml:space="preserve">En </w:t>
            </w:r>
            <w:r w:rsidR="00A07650">
              <w:t>Inspección</w:t>
            </w:r>
            <w:r>
              <w:t xml:space="preserve"> Ambiental del 26.01.2018 se constata que la tubería de descarga de aguas de canal de riego N° 2 hacia canal de drenaje (señalada en PdeC como hito A), se encuentra sin flujo de agua, por lo que la totalidad del caudal del canal de riego es </w:t>
            </w:r>
            <w:r w:rsidR="00A07650">
              <w:t>conducida</w:t>
            </w:r>
            <w:r>
              <w:t xml:space="preserve"> a través de su </w:t>
            </w:r>
            <w:r>
              <w:lastRenderedPageBreak/>
              <w:t xml:space="preserve">respectivo canal de hormigón que atraviesa el área del proyecto. Lo anterior da cuenta del cierre de la compuerta de este canal de riego. </w:t>
            </w:r>
            <w:r w:rsidRPr="0068060D">
              <w:t>De igual forma, en tubería de descarga del canal de riego “Vidal” al sistema de drenaje, se observa sin descarga de aguas. En PdeC este punto es denominado “hito J”. Esto confirma el cierre de compuerta de este canal de riego hacia el sistema de drenaje.</w:t>
            </w:r>
          </w:p>
          <w:p w14:paraId="221138C3" w14:textId="77777777" w:rsidR="00371873" w:rsidRDefault="003026B2" w:rsidP="006B7C82">
            <w:pPr>
              <w:pStyle w:val="Prrafodelista"/>
              <w:numPr>
                <w:ilvl w:val="0"/>
                <w:numId w:val="21"/>
              </w:numPr>
              <w:ind w:left="360"/>
            </w:pPr>
            <w:r>
              <w:t>Se revisa y verifica 100% de cumplimiento en Reporte</w:t>
            </w:r>
            <w:r w:rsidR="00313D10">
              <w:t xml:space="preserve"> de Avance N°1</w:t>
            </w:r>
            <w:r>
              <w:t xml:space="preserve"> del PdC, Hecho #1 - </w:t>
            </w:r>
            <w:r w:rsidR="00A07650">
              <w:t>Acción</w:t>
            </w:r>
            <w:r>
              <w:t xml:space="preserve"> 1.3. </w:t>
            </w:r>
            <w:r w:rsidR="00A07650">
              <w:t>Acá</w:t>
            </w:r>
            <w:r>
              <w:t xml:space="preserve"> se verifica 100% de cumplimiento que corresponde al </w:t>
            </w:r>
            <w:r w:rsidR="00313D10">
              <w:t>A</w:t>
            </w:r>
            <w:r w:rsidR="00F26FEA" w:rsidRPr="00F26FEA">
              <w:t>nexo 1.3.1</w:t>
            </w:r>
            <w:r>
              <w:t xml:space="preserve"> (</w:t>
            </w:r>
            <w:r w:rsidR="00F26FEA" w:rsidRPr="00F26FEA">
              <w:t xml:space="preserve">Registro </w:t>
            </w:r>
            <w:r>
              <w:t>f</w:t>
            </w:r>
            <w:r w:rsidR="00F26FEA" w:rsidRPr="00F26FEA">
              <w:t>otográfico semanal de apertura de compuertas para el periodo bimestral que se reporta</w:t>
            </w:r>
            <w:r>
              <w:t>)</w:t>
            </w:r>
            <w:r w:rsidR="00313D10">
              <w:t xml:space="preserve"> y A</w:t>
            </w:r>
            <w:r w:rsidR="00313D10" w:rsidRPr="00F26FEA">
              <w:t>nexo 1.3.</w:t>
            </w:r>
            <w:r w:rsidR="00313D10">
              <w:t xml:space="preserve">2 (Certificado de </w:t>
            </w:r>
            <w:r w:rsidR="00A07650">
              <w:t>Asociación</w:t>
            </w:r>
            <w:r w:rsidR="00313D10">
              <w:t xml:space="preserve"> </w:t>
            </w:r>
            <w:r w:rsidR="00A07650">
              <w:t>Canalistas</w:t>
            </w:r>
            <w:r w:rsidR="00313D10">
              <w:t xml:space="preserve"> Allipén</w:t>
            </w:r>
            <w:r w:rsidR="00127EEC">
              <w:t>,</w:t>
            </w:r>
            <w:r w:rsidR="00495996">
              <w:t xml:space="preserve"> de fecha 2 de octubre de 2017</w:t>
            </w:r>
            <w:r w:rsidR="00127EEC">
              <w:t xml:space="preserve">, y </w:t>
            </w:r>
            <w:r w:rsidR="00A07650">
              <w:t>certifica</w:t>
            </w:r>
            <w:r w:rsidR="00127EEC">
              <w:t xml:space="preserve"> que las compuertas </w:t>
            </w:r>
            <w:r w:rsidR="00A07650">
              <w:t>“</w:t>
            </w:r>
            <w:r w:rsidR="00127EEC">
              <w:t>A</w:t>
            </w:r>
            <w:r w:rsidR="00A07650">
              <w:t>”</w:t>
            </w:r>
            <w:r w:rsidR="00127EEC">
              <w:t xml:space="preserve"> a la</w:t>
            </w:r>
            <w:r w:rsidR="00A07650">
              <w:t xml:space="preserve"> ”</w:t>
            </w:r>
            <w:r w:rsidR="00127EEC">
              <w:t>J</w:t>
            </w:r>
            <w:r w:rsidR="00A07650">
              <w:t>”</w:t>
            </w:r>
            <w:r w:rsidR="00127EEC">
              <w:t xml:space="preserve"> se han mantenido abiertas entre el 15 de mayo y el 30 de septiembre</w:t>
            </w:r>
            <w:r w:rsidR="00313D10">
              <w:t>).</w:t>
            </w:r>
          </w:p>
          <w:p w14:paraId="52EC5BA1" w14:textId="1A7BFFCE" w:rsidR="00A07650" w:rsidRPr="00C77843" w:rsidRDefault="00A07650" w:rsidP="00A07650">
            <w:pPr>
              <w:pStyle w:val="Prrafodelista"/>
              <w:ind w:left="360"/>
            </w:pPr>
          </w:p>
        </w:tc>
      </w:tr>
      <w:tr w:rsidR="002619EF" w:rsidRPr="008D7BE2" w14:paraId="57C4379B" w14:textId="77777777" w:rsidTr="00A8753F">
        <w:trPr>
          <w:trHeight w:val="556"/>
        </w:trPr>
        <w:tc>
          <w:tcPr>
            <w:tcW w:w="200" w:type="pct"/>
            <w:vAlign w:val="center"/>
          </w:tcPr>
          <w:p w14:paraId="70B7919D" w14:textId="1D961CC9" w:rsidR="00A82817" w:rsidRDefault="00A82817" w:rsidP="007A6568">
            <w:pPr>
              <w:jc w:val="center"/>
            </w:pPr>
            <w:r>
              <w:lastRenderedPageBreak/>
              <w:t>4</w:t>
            </w:r>
          </w:p>
        </w:tc>
        <w:tc>
          <w:tcPr>
            <w:tcW w:w="779" w:type="pct"/>
            <w:vAlign w:val="center"/>
          </w:tcPr>
          <w:p w14:paraId="4F222258" w14:textId="0859FE4C" w:rsidR="004D5D3B" w:rsidRDefault="004D5D3B" w:rsidP="004D5D3B">
            <w:pPr>
              <w:jc w:val="both"/>
            </w:pPr>
            <w:r>
              <w:t>Para la EPOCA DE RIEGO definida por la DGA</w:t>
            </w:r>
            <w:r w:rsidR="004F6828">
              <w:t>:</w:t>
            </w:r>
          </w:p>
          <w:p w14:paraId="4D5A14FE" w14:textId="5099306C" w:rsidR="00A82817" w:rsidRDefault="004D5D3B" w:rsidP="004D5D3B">
            <w:pPr>
              <w:jc w:val="both"/>
            </w:pPr>
            <w:r>
              <w:t>Cerrar y mantener cerradas</w:t>
            </w:r>
            <w:r w:rsidR="004627B6">
              <w:t xml:space="preserve"> </w:t>
            </w:r>
            <w:r>
              <w:t>las</w:t>
            </w:r>
            <w:r w:rsidR="004627B6">
              <w:t xml:space="preserve"> </w:t>
            </w:r>
            <w:r>
              <w:t>compuertas ubicadas en Hitos de Canal A y J del plano SCQP-EXT-PLHID-006 RZ17 del proyecto de canales de riego as built</w:t>
            </w:r>
            <w:r w:rsidR="004F6828">
              <w:t xml:space="preserve"> </w:t>
            </w:r>
            <w:r>
              <w:t xml:space="preserve">en poder de la SMA, de manera </w:t>
            </w:r>
            <w:r>
              <w:lastRenderedPageBreak/>
              <w:t>que los canales de riego que en época de riego solo conducen aguas para riego no caigan al canal de drenaje de aguas lluvias.</w:t>
            </w:r>
          </w:p>
        </w:tc>
        <w:tc>
          <w:tcPr>
            <w:tcW w:w="518" w:type="pct"/>
            <w:vAlign w:val="center"/>
          </w:tcPr>
          <w:p w14:paraId="13E42FEA" w14:textId="4FC3C489" w:rsidR="00A82817" w:rsidRPr="00BC6E80" w:rsidRDefault="004627B6" w:rsidP="004627B6">
            <w:pPr>
              <w:jc w:val="center"/>
            </w:pPr>
            <w:r>
              <w:lastRenderedPageBreak/>
              <w:t>Ejecutado</w:t>
            </w:r>
          </w:p>
        </w:tc>
        <w:tc>
          <w:tcPr>
            <w:tcW w:w="557" w:type="pct"/>
            <w:vAlign w:val="center"/>
          </w:tcPr>
          <w:p w14:paraId="120CCD8F" w14:textId="77777777" w:rsidR="004627B6" w:rsidRDefault="004627B6" w:rsidP="004627B6">
            <w:pPr>
              <w:jc w:val="center"/>
            </w:pPr>
            <w:r>
              <w:t>180 días</w:t>
            </w:r>
          </w:p>
          <w:p w14:paraId="340EDD1B" w14:textId="1036A465" w:rsidR="00A82817" w:rsidRDefault="004627B6" w:rsidP="004627B6">
            <w:pPr>
              <w:jc w:val="center"/>
            </w:pPr>
            <w:r>
              <w:t>corridos</w:t>
            </w:r>
          </w:p>
        </w:tc>
        <w:tc>
          <w:tcPr>
            <w:tcW w:w="778" w:type="pct"/>
            <w:vAlign w:val="center"/>
          </w:tcPr>
          <w:p w14:paraId="7A9E8F7B" w14:textId="77777777" w:rsidR="004627B6" w:rsidRDefault="004627B6" w:rsidP="004627B6">
            <w:pPr>
              <w:jc w:val="both"/>
            </w:pPr>
            <w:r>
              <w:t>Compuertas ubicadas en Hitos de Canal A y</w:t>
            </w:r>
          </w:p>
          <w:p w14:paraId="2FF35C1E" w14:textId="77777777" w:rsidR="004627B6" w:rsidRDefault="004627B6" w:rsidP="004627B6">
            <w:pPr>
              <w:jc w:val="both"/>
            </w:pPr>
            <w:r>
              <w:t>J del plano SCQP-EXT-PL-HID-006 RZ15 del</w:t>
            </w:r>
          </w:p>
          <w:p w14:paraId="39451805" w14:textId="3E6FCED7" w:rsidR="00A82817" w:rsidRDefault="004627B6" w:rsidP="004627B6">
            <w:pPr>
              <w:jc w:val="both"/>
            </w:pPr>
            <w:r>
              <w:t>proyecto de canales de riego as built cerradas en época de riego definida por la DGA.</w:t>
            </w:r>
          </w:p>
        </w:tc>
        <w:tc>
          <w:tcPr>
            <w:tcW w:w="726" w:type="pct"/>
            <w:vAlign w:val="center"/>
          </w:tcPr>
          <w:p w14:paraId="17F5FA40" w14:textId="7C31DFB6" w:rsidR="00A243EA" w:rsidRPr="00A243EA" w:rsidRDefault="00A243EA" w:rsidP="00A243EA">
            <w:pPr>
              <w:jc w:val="both"/>
              <w:rPr>
                <w:rStyle w:val="fontstyle01"/>
              </w:rPr>
            </w:pPr>
            <w:r w:rsidRPr="00A243EA">
              <w:rPr>
                <w:rStyle w:val="fontstyle01"/>
              </w:rPr>
              <w:t>Los reportes de avance</w:t>
            </w:r>
            <w:r>
              <w:rPr>
                <w:rStyle w:val="fontstyle01"/>
              </w:rPr>
              <w:t xml:space="preserve"> </w:t>
            </w:r>
            <w:r w:rsidRPr="00A243EA">
              <w:rPr>
                <w:rStyle w:val="fontstyle01"/>
              </w:rPr>
              <w:t>contendrán fotos fechadas</w:t>
            </w:r>
            <w:r>
              <w:rPr>
                <w:rStyle w:val="fontstyle01"/>
              </w:rPr>
              <w:t xml:space="preserve"> </w:t>
            </w:r>
            <w:r w:rsidRPr="00A243EA">
              <w:rPr>
                <w:rStyle w:val="fontstyle01"/>
              </w:rPr>
              <w:t>y georreferenciadas,</w:t>
            </w:r>
          </w:p>
          <w:p w14:paraId="5E4EEB26" w14:textId="4C351419" w:rsidR="00A243EA" w:rsidRPr="00A243EA" w:rsidRDefault="00A243EA" w:rsidP="00A243EA">
            <w:pPr>
              <w:jc w:val="both"/>
              <w:rPr>
                <w:rStyle w:val="fontstyle01"/>
              </w:rPr>
            </w:pPr>
            <w:r w:rsidRPr="00A243EA">
              <w:rPr>
                <w:rStyle w:val="fontstyle01"/>
              </w:rPr>
              <w:t>tomadas semanalmente</w:t>
            </w:r>
            <w:r>
              <w:rPr>
                <w:rStyle w:val="fontstyle01"/>
              </w:rPr>
              <w:t xml:space="preserve"> </w:t>
            </w:r>
            <w:r w:rsidRPr="00A243EA">
              <w:rPr>
                <w:rStyle w:val="fontstyle01"/>
              </w:rPr>
              <w:t>durante todo el período de</w:t>
            </w:r>
            <w:r>
              <w:rPr>
                <w:rStyle w:val="fontstyle01"/>
              </w:rPr>
              <w:t xml:space="preserve"> </w:t>
            </w:r>
            <w:r w:rsidRPr="00A243EA">
              <w:rPr>
                <w:rStyle w:val="fontstyle01"/>
              </w:rPr>
              <w:t>lluvias, junto con un</w:t>
            </w:r>
            <w:r>
              <w:rPr>
                <w:rStyle w:val="fontstyle01"/>
              </w:rPr>
              <w:t xml:space="preserve"> </w:t>
            </w:r>
            <w:r w:rsidRPr="00A243EA">
              <w:rPr>
                <w:rStyle w:val="fontstyle01"/>
              </w:rPr>
              <w:t>registro firmados por algún</w:t>
            </w:r>
          </w:p>
          <w:p w14:paraId="2AB74F09" w14:textId="4FD869D0" w:rsidR="00A82817" w:rsidRDefault="00A243EA" w:rsidP="00A243EA">
            <w:pPr>
              <w:jc w:val="both"/>
              <w:rPr>
                <w:rStyle w:val="fontstyle01"/>
              </w:rPr>
            </w:pPr>
            <w:r w:rsidRPr="00A243EA">
              <w:rPr>
                <w:rStyle w:val="fontstyle01"/>
              </w:rPr>
              <w:t>participante de la</w:t>
            </w:r>
            <w:r>
              <w:rPr>
                <w:rStyle w:val="fontstyle01"/>
              </w:rPr>
              <w:t xml:space="preserve"> </w:t>
            </w:r>
            <w:r w:rsidRPr="00A243EA">
              <w:rPr>
                <w:rStyle w:val="fontstyle01"/>
              </w:rPr>
              <w:t xml:space="preserve">asociación de </w:t>
            </w:r>
            <w:r w:rsidRPr="00A243EA">
              <w:rPr>
                <w:rStyle w:val="fontstyle01"/>
              </w:rPr>
              <w:lastRenderedPageBreak/>
              <w:t>canalistas</w:t>
            </w:r>
            <w:r>
              <w:rPr>
                <w:rStyle w:val="fontstyle01"/>
              </w:rPr>
              <w:t xml:space="preserve"> </w:t>
            </w:r>
            <w:r w:rsidRPr="00A243EA">
              <w:rPr>
                <w:rStyle w:val="fontstyle01"/>
              </w:rPr>
              <w:t>que acredite que se</w:t>
            </w:r>
            <w:r>
              <w:rPr>
                <w:rStyle w:val="fontstyle01"/>
              </w:rPr>
              <w:t xml:space="preserve"> </w:t>
            </w:r>
            <w:r w:rsidRPr="00A243EA">
              <w:rPr>
                <w:rStyle w:val="fontstyle01"/>
              </w:rPr>
              <w:t>encuentran</w:t>
            </w:r>
            <w:r>
              <w:rPr>
                <w:rStyle w:val="fontstyle01"/>
              </w:rPr>
              <w:t xml:space="preserve"> </w:t>
            </w:r>
            <w:r w:rsidRPr="00A243EA">
              <w:rPr>
                <w:rStyle w:val="fontstyle01"/>
              </w:rPr>
              <w:t>cerradas19 las</w:t>
            </w:r>
            <w:r>
              <w:rPr>
                <w:rStyle w:val="fontstyle01"/>
              </w:rPr>
              <w:t xml:space="preserve"> </w:t>
            </w:r>
            <w:r w:rsidRPr="00A243EA">
              <w:rPr>
                <w:rStyle w:val="fontstyle01"/>
              </w:rPr>
              <w:t>compuertas A y J.</w:t>
            </w:r>
          </w:p>
        </w:tc>
        <w:tc>
          <w:tcPr>
            <w:tcW w:w="1443" w:type="pct"/>
            <w:vAlign w:val="center"/>
          </w:tcPr>
          <w:p w14:paraId="555FD03B" w14:textId="4D9A5976" w:rsidR="00A82817" w:rsidRDefault="006B7C82" w:rsidP="00BB26C4">
            <w:pPr>
              <w:pStyle w:val="Prrafodelista"/>
              <w:numPr>
                <w:ilvl w:val="0"/>
                <w:numId w:val="21"/>
              </w:numPr>
              <w:ind w:left="360"/>
            </w:pPr>
            <w:r>
              <w:lastRenderedPageBreak/>
              <w:t>Se revisa y verifica 100% de cumplimiento, que comprende</w:t>
            </w:r>
            <w:r w:rsidR="00C45A21">
              <w:t xml:space="preserve"> a</w:t>
            </w:r>
            <w:r>
              <w:t xml:space="preserve"> los Reporte de Avance N°1, N°2, N°3 y Reporte Final del PdC, Hecho #1 - Accion 1.4. </w:t>
            </w:r>
            <w:r w:rsidR="00A07650">
              <w:t>Acá</w:t>
            </w:r>
            <w:r>
              <w:t xml:space="preserve"> se verifica 100% de cumplimiento que corresponde al A</w:t>
            </w:r>
            <w:r w:rsidRPr="00F26FEA">
              <w:t>nexo 1.</w:t>
            </w:r>
            <w:r>
              <w:t>4</w:t>
            </w:r>
            <w:r w:rsidRPr="00F26FEA">
              <w:t>.1</w:t>
            </w:r>
            <w:r>
              <w:t xml:space="preserve"> (</w:t>
            </w:r>
            <w:r w:rsidRPr="00F26FEA">
              <w:t xml:space="preserve">Registro </w:t>
            </w:r>
            <w:r>
              <w:t>f</w:t>
            </w:r>
            <w:r w:rsidRPr="00F26FEA">
              <w:t>otográfico</w:t>
            </w:r>
            <w:r w:rsidR="00D41F6F">
              <w:t>s</w:t>
            </w:r>
            <w:r w:rsidRPr="00F26FEA">
              <w:t xml:space="preserve"> semanal</w:t>
            </w:r>
            <w:r w:rsidR="00D41F6F">
              <w:t>es</w:t>
            </w:r>
            <w:r w:rsidRPr="00F26FEA">
              <w:t xml:space="preserve"> de apertura de compuertas para </w:t>
            </w:r>
            <w:r w:rsidR="00D41F6F">
              <w:t xml:space="preserve">todos los periodos </w:t>
            </w:r>
            <w:r w:rsidRPr="00F26FEA">
              <w:t>que se reporta</w:t>
            </w:r>
            <w:r w:rsidR="00D41F6F">
              <w:t>n</w:t>
            </w:r>
            <w:r>
              <w:t>) y A</w:t>
            </w:r>
            <w:r w:rsidRPr="00F26FEA">
              <w:t>nexo 1.</w:t>
            </w:r>
            <w:r>
              <w:t>4</w:t>
            </w:r>
            <w:r w:rsidRPr="00F26FEA">
              <w:t>.</w:t>
            </w:r>
            <w:r>
              <w:t xml:space="preserve">2 (Certificado de </w:t>
            </w:r>
            <w:r w:rsidR="00A07650">
              <w:t>Asociación</w:t>
            </w:r>
            <w:r>
              <w:t xml:space="preserve"> </w:t>
            </w:r>
            <w:r w:rsidR="00A07650">
              <w:t>Canalistas</w:t>
            </w:r>
            <w:r>
              <w:t xml:space="preserve"> Allipén, </w:t>
            </w:r>
            <w:r w:rsidR="00D41F6F">
              <w:t xml:space="preserve">declara que con fecha 1 de octubre de 2017 se ha procedido al cierre </w:t>
            </w:r>
            <w:r w:rsidR="00D41F6F">
              <w:lastRenderedPageBreak/>
              <w:t>de las compuertas de</w:t>
            </w:r>
            <w:r w:rsidR="00F82698">
              <w:t xml:space="preserve"> </w:t>
            </w:r>
            <w:r w:rsidR="00D41F6F">
              <w:t>descarga A y J correspondientes a las descargas de los canales</w:t>
            </w:r>
            <w:r w:rsidR="00C45A21">
              <w:t xml:space="preserve"> </w:t>
            </w:r>
            <w:r w:rsidR="00D41F6F">
              <w:t>“Dos”</w:t>
            </w:r>
            <w:r w:rsidR="00C45A21">
              <w:t xml:space="preserve"> </w:t>
            </w:r>
            <w:r w:rsidR="00D41F6F">
              <w:t>y</w:t>
            </w:r>
            <w:r w:rsidR="00C45A21">
              <w:t xml:space="preserve"> </w:t>
            </w:r>
            <w:r w:rsidR="00D41F6F">
              <w:t>“Vidal”,</w:t>
            </w:r>
            <w:r w:rsidR="00F82698">
              <w:t xml:space="preserve"> </w:t>
            </w:r>
            <w:r w:rsidR="00D41F6F">
              <w:t>respectivamente</w:t>
            </w:r>
            <w:r>
              <w:t>).</w:t>
            </w:r>
          </w:p>
        </w:tc>
      </w:tr>
      <w:tr w:rsidR="003A2044" w:rsidRPr="008D7BE2" w14:paraId="3BA1E877" w14:textId="77777777" w:rsidTr="00A8753F">
        <w:trPr>
          <w:trHeight w:val="556"/>
        </w:trPr>
        <w:tc>
          <w:tcPr>
            <w:tcW w:w="200" w:type="pct"/>
            <w:vAlign w:val="center"/>
          </w:tcPr>
          <w:p w14:paraId="1610B8DA" w14:textId="4D5FF1F9" w:rsidR="0049622F" w:rsidRDefault="0049622F" w:rsidP="007A6568">
            <w:pPr>
              <w:jc w:val="center"/>
            </w:pPr>
            <w:r>
              <w:lastRenderedPageBreak/>
              <w:t>5</w:t>
            </w:r>
          </w:p>
        </w:tc>
        <w:tc>
          <w:tcPr>
            <w:tcW w:w="779" w:type="pct"/>
            <w:vAlign w:val="center"/>
          </w:tcPr>
          <w:p w14:paraId="58A4E56A" w14:textId="4F0313F5" w:rsidR="0049622F" w:rsidRDefault="0049622F" w:rsidP="0049622F">
            <w:pPr>
              <w:jc w:val="both"/>
            </w:pPr>
            <w:r>
              <w:t>Verificar condición del estero Peleco en el punto de descarga N° 5 (Punto 1: E 0703678, N 5690144), en un punto intermedio (Punto 2: E</w:t>
            </w:r>
          </w:p>
          <w:p w14:paraId="424CE0DE" w14:textId="2900EFE8" w:rsidR="0049622F" w:rsidRDefault="0049622F" w:rsidP="0049622F">
            <w:pPr>
              <w:jc w:val="both"/>
            </w:pPr>
            <w:r>
              <w:t>0701019, N 5692296); y en la confluencia con el Estero Pelales (Punto 3: E 0701020, N 5692442)6, de forma de poder corroborar el</w:t>
            </w:r>
          </w:p>
          <w:p w14:paraId="09E87085" w14:textId="7779B7C4" w:rsidR="0049622F" w:rsidRDefault="0049622F" w:rsidP="0049622F">
            <w:pPr>
              <w:jc w:val="both"/>
            </w:pPr>
            <w:r>
              <w:t>normal escurrimiento de las aguas de drenaje y que no se presentan obstrucciones ni desbordes en lo que</w:t>
            </w:r>
          </w:p>
          <w:p w14:paraId="1A903B3F" w14:textId="41C80075" w:rsidR="0049622F" w:rsidRDefault="0049622F" w:rsidP="0049622F">
            <w:pPr>
              <w:jc w:val="both"/>
            </w:pPr>
            <w:r>
              <w:t>sea de responsabilidad de la Sociedad Concesionaria del Aeropuerto</w:t>
            </w:r>
            <w:r w:rsidR="00BF3B51">
              <w:t>.</w:t>
            </w:r>
          </w:p>
        </w:tc>
        <w:tc>
          <w:tcPr>
            <w:tcW w:w="518" w:type="pct"/>
            <w:vAlign w:val="center"/>
          </w:tcPr>
          <w:p w14:paraId="2A3D8E45" w14:textId="5A3464D1" w:rsidR="0049622F" w:rsidRDefault="001E2A68" w:rsidP="004627B6">
            <w:pPr>
              <w:jc w:val="center"/>
            </w:pPr>
            <w:r>
              <w:t>Ejecutado</w:t>
            </w:r>
          </w:p>
        </w:tc>
        <w:tc>
          <w:tcPr>
            <w:tcW w:w="557" w:type="pct"/>
            <w:vAlign w:val="center"/>
          </w:tcPr>
          <w:p w14:paraId="653FAF20" w14:textId="77777777" w:rsidR="001E2A68" w:rsidRDefault="001E2A68" w:rsidP="001E2A68">
            <w:pPr>
              <w:jc w:val="center"/>
            </w:pPr>
            <w:r>
              <w:t>180 días</w:t>
            </w:r>
          </w:p>
          <w:p w14:paraId="1687B141" w14:textId="572E493F" w:rsidR="0049622F" w:rsidRDefault="001E2A68" w:rsidP="001E2A68">
            <w:pPr>
              <w:jc w:val="center"/>
            </w:pPr>
            <w:r>
              <w:t>corridos</w:t>
            </w:r>
          </w:p>
        </w:tc>
        <w:tc>
          <w:tcPr>
            <w:tcW w:w="778" w:type="pct"/>
            <w:vAlign w:val="center"/>
          </w:tcPr>
          <w:p w14:paraId="0AD04CF2" w14:textId="5CE709DA" w:rsidR="001E2A68" w:rsidRDefault="001E2A68" w:rsidP="001E2A68">
            <w:pPr>
              <w:jc w:val="both"/>
            </w:pPr>
            <w:r>
              <w:t>Verificación de condición del normal escurrimiento de las aguas de drenaje del</w:t>
            </w:r>
          </w:p>
          <w:p w14:paraId="6EA7C953" w14:textId="4631BBFA" w:rsidR="0049622F" w:rsidRDefault="001E2A68" w:rsidP="001E2A68">
            <w:pPr>
              <w:jc w:val="both"/>
            </w:pPr>
            <w:r>
              <w:t xml:space="preserve">Estero Peleco desde el punto de descarga N° 5 hasta la confluencia con el Estero Pelales en lo que sea de responsabilidad de la Sociedad </w:t>
            </w:r>
            <w:r w:rsidR="00A07650">
              <w:t>Concesionaria</w:t>
            </w:r>
            <w:r>
              <w:t xml:space="preserve"> del Aeropuerto.</w:t>
            </w:r>
          </w:p>
        </w:tc>
        <w:tc>
          <w:tcPr>
            <w:tcW w:w="726" w:type="pct"/>
            <w:vAlign w:val="center"/>
          </w:tcPr>
          <w:p w14:paraId="40C53FD8" w14:textId="5B423E77" w:rsidR="001F5DF4" w:rsidRPr="001F5DF4" w:rsidRDefault="001F5DF4" w:rsidP="001F5DF4">
            <w:pPr>
              <w:jc w:val="both"/>
              <w:rPr>
                <w:rStyle w:val="fontstyle01"/>
              </w:rPr>
            </w:pPr>
            <w:r w:rsidRPr="001F5DF4">
              <w:rPr>
                <w:rStyle w:val="fontstyle01"/>
              </w:rPr>
              <w:t>Estos reportes contendrán</w:t>
            </w:r>
            <w:r>
              <w:rPr>
                <w:rStyle w:val="fontstyle01"/>
              </w:rPr>
              <w:t xml:space="preserve"> </w:t>
            </w:r>
            <w:r w:rsidRPr="001F5DF4">
              <w:rPr>
                <w:rStyle w:val="fontstyle01"/>
              </w:rPr>
              <w:t>los registros fotográficos</w:t>
            </w:r>
          </w:p>
          <w:p w14:paraId="2CC730E8" w14:textId="539329BD" w:rsidR="001F5DF4" w:rsidRPr="001F5DF4" w:rsidRDefault="001F5DF4" w:rsidP="001F5DF4">
            <w:pPr>
              <w:jc w:val="both"/>
              <w:rPr>
                <w:rStyle w:val="fontstyle01"/>
              </w:rPr>
            </w:pPr>
            <w:r w:rsidRPr="001F5DF4">
              <w:rPr>
                <w:rStyle w:val="fontstyle01"/>
              </w:rPr>
              <w:t>efectuados cada 3 semanas</w:t>
            </w:r>
            <w:r>
              <w:rPr>
                <w:rStyle w:val="fontstyle01"/>
              </w:rPr>
              <w:t xml:space="preserve"> </w:t>
            </w:r>
            <w:r w:rsidRPr="001F5DF4">
              <w:rPr>
                <w:rStyle w:val="fontstyle01"/>
              </w:rPr>
              <w:t>fechados y</w:t>
            </w:r>
          </w:p>
          <w:p w14:paraId="35E376A1" w14:textId="26259199" w:rsidR="0049622F" w:rsidRPr="00A243EA" w:rsidRDefault="001F5DF4" w:rsidP="001F5DF4">
            <w:pPr>
              <w:jc w:val="both"/>
              <w:rPr>
                <w:rStyle w:val="fontstyle01"/>
              </w:rPr>
            </w:pPr>
            <w:r w:rsidRPr="001F5DF4">
              <w:rPr>
                <w:rStyle w:val="fontstyle01"/>
              </w:rPr>
              <w:t>georreferenciados que den</w:t>
            </w:r>
            <w:r>
              <w:rPr>
                <w:rStyle w:val="fontstyle01"/>
              </w:rPr>
              <w:t xml:space="preserve"> </w:t>
            </w:r>
            <w:r w:rsidRPr="001F5DF4">
              <w:rPr>
                <w:rStyle w:val="fontstyle01"/>
              </w:rPr>
              <w:t>cuenta de la situación del</w:t>
            </w:r>
            <w:r>
              <w:rPr>
                <w:rStyle w:val="fontstyle01"/>
              </w:rPr>
              <w:t xml:space="preserve"> </w:t>
            </w:r>
            <w:r w:rsidRPr="001F5DF4">
              <w:rPr>
                <w:rStyle w:val="fontstyle01"/>
              </w:rPr>
              <w:t>Estero Peleco</w:t>
            </w:r>
            <w:r>
              <w:rPr>
                <w:rStyle w:val="fontstyle01"/>
              </w:rPr>
              <w:t>.</w:t>
            </w:r>
          </w:p>
        </w:tc>
        <w:tc>
          <w:tcPr>
            <w:tcW w:w="1443" w:type="pct"/>
            <w:vAlign w:val="center"/>
          </w:tcPr>
          <w:p w14:paraId="724AD387" w14:textId="19A2FEB2" w:rsidR="0049622F" w:rsidRDefault="00957CAB" w:rsidP="00BB26C4">
            <w:pPr>
              <w:pStyle w:val="Prrafodelista"/>
              <w:numPr>
                <w:ilvl w:val="0"/>
                <w:numId w:val="21"/>
              </w:numPr>
              <w:ind w:left="360"/>
            </w:pPr>
            <w:r>
              <w:t>Se revisa y verifica 100% de cumplimiento, que comprende a los Reporte</w:t>
            </w:r>
            <w:r w:rsidR="008241F4">
              <w:t>s</w:t>
            </w:r>
            <w:r>
              <w:t xml:space="preserve"> de Avance N°1, N°2, N°3 y Reporte Final del PdC, Hecho #2 - </w:t>
            </w:r>
            <w:r w:rsidR="00A07650">
              <w:t>Acción</w:t>
            </w:r>
            <w:r>
              <w:t xml:space="preserve"> 2.1. </w:t>
            </w:r>
            <w:r w:rsidR="00A07650">
              <w:t>Acá</w:t>
            </w:r>
            <w:r>
              <w:t xml:space="preserve"> se verifica 100% de cumplimiento </w:t>
            </w:r>
            <w:r w:rsidR="008241F4">
              <w:t xml:space="preserve">y </w:t>
            </w:r>
            <w:r>
              <w:t xml:space="preserve">que corresponde </w:t>
            </w:r>
            <w:r w:rsidR="008241F4">
              <w:t xml:space="preserve">al </w:t>
            </w:r>
            <w:r>
              <w:t>A</w:t>
            </w:r>
            <w:r w:rsidRPr="00F26FEA">
              <w:t xml:space="preserve">nexo </w:t>
            </w:r>
            <w:r w:rsidR="008241F4">
              <w:t>2</w:t>
            </w:r>
            <w:r w:rsidRPr="00F26FEA">
              <w:t>.</w:t>
            </w:r>
            <w:r w:rsidR="008241F4">
              <w:t>1</w:t>
            </w:r>
            <w:r w:rsidRPr="00F26FEA">
              <w:t>.1</w:t>
            </w:r>
            <w:r>
              <w:t xml:space="preserve"> (</w:t>
            </w:r>
            <w:r w:rsidRPr="00F26FEA">
              <w:t xml:space="preserve">Registro </w:t>
            </w:r>
            <w:r>
              <w:t>f</w:t>
            </w:r>
            <w:r w:rsidRPr="00F26FEA">
              <w:t>otográfico</w:t>
            </w:r>
            <w:r>
              <w:t>s</w:t>
            </w:r>
            <w:r w:rsidR="008241F4">
              <w:t xml:space="preserve"> en 3 informes fotográficos, Tri</w:t>
            </w:r>
            <w:r w:rsidRPr="00F26FEA">
              <w:t>semanal</w:t>
            </w:r>
            <w:r>
              <w:t>es</w:t>
            </w:r>
            <w:r w:rsidR="008241F4">
              <w:t xml:space="preserve">, que </w:t>
            </w:r>
            <w:r w:rsidR="008241F4" w:rsidRPr="008241F4">
              <w:t>corrobora</w:t>
            </w:r>
            <w:r w:rsidR="008241F4">
              <w:t>n</w:t>
            </w:r>
            <w:r w:rsidR="008241F4" w:rsidRPr="008241F4">
              <w:t xml:space="preserve"> el normal escurrimiento de las aguas de drenaje y que no se presentan obstrucciones ni desbordes en lo que sea de responsabilidad de la Sociedad Concesionaria del Aeropuerto</w:t>
            </w:r>
            <w:r w:rsidR="008241F4">
              <w:t xml:space="preserve">). </w:t>
            </w:r>
          </w:p>
        </w:tc>
      </w:tr>
      <w:tr w:rsidR="00A8753F" w:rsidRPr="008D7BE2" w14:paraId="605D1D21" w14:textId="77777777" w:rsidTr="00A8753F">
        <w:trPr>
          <w:trHeight w:val="556"/>
        </w:trPr>
        <w:tc>
          <w:tcPr>
            <w:tcW w:w="200" w:type="pct"/>
            <w:vAlign w:val="center"/>
          </w:tcPr>
          <w:p w14:paraId="75C829AE" w14:textId="30A0A52C" w:rsidR="00462F9D" w:rsidRDefault="0089185B" w:rsidP="007A6568">
            <w:pPr>
              <w:jc w:val="center"/>
            </w:pPr>
            <w:r>
              <w:t>6</w:t>
            </w:r>
          </w:p>
        </w:tc>
        <w:tc>
          <w:tcPr>
            <w:tcW w:w="779" w:type="pct"/>
            <w:vAlign w:val="center"/>
          </w:tcPr>
          <w:p w14:paraId="3E85C672" w14:textId="5D92528C" w:rsidR="00462F9D" w:rsidRDefault="00462F9D" w:rsidP="00462F9D">
            <w:pPr>
              <w:jc w:val="both"/>
            </w:pPr>
            <w:r>
              <w:t>Clausurar definitivamente derrame del canal de riego Santa Elena hacia</w:t>
            </w:r>
          </w:p>
          <w:p w14:paraId="1AF3F079" w14:textId="727912A4" w:rsidR="00462F9D" w:rsidRDefault="00462F9D" w:rsidP="00462F9D">
            <w:pPr>
              <w:jc w:val="both"/>
            </w:pPr>
            <w:r>
              <w:t xml:space="preserve">el sistema de drenaje, identificado como Descarga N°5 en el plano SCQP-EXT-PL-HID-006 RZ7 del </w:t>
            </w:r>
            <w:r>
              <w:lastRenderedPageBreak/>
              <w:t>proyecto de canales de riego as built, asegurando con ello la restitución de la totalidad de las aguas de riego hacia la red de riego</w:t>
            </w:r>
          </w:p>
        </w:tc>
        <w:tc>
          <w:tcPr>
            <w:tcW w:w="518" w:type="pct"/>
            <w:vAlign w:val="center"/>
          </w:tcPr>
          <w:p w14:paraId="0DFC9E62" w14:textId="77777777" w:rsidR="00F3295B" w:rsidRDefault="00F3295B" w:rsidP="00F3295B">
            <w:pPr>
              <w:jc w:val="center"/>
            </w:pPr>
            <w:r>
              <w:lastRenderedPageBreak/>
              <w:t>180 días</w:t>
            </w:r>
          </w:p>
          <w:p w14:paraId="1B5D19F7" w14:textId="2F54DE82" w:rsidR="00462F9D" w:rsidRDefault="00F3295B" w:rsidP="00F3295B">
            <w:pPr>
              <w:jc w:val="center"/>
            </w:pPr>
            <w:r>
              <w:t>corridos</w:t>
            </w:r>
          </w:p>
        </w:tc>
        <w:tc>
          <w:tcPr>
            <w:tcW w:w="557" w:type="pct"/>
            <w:vAlign w:val="center"/>
          </w:tcPr>
          <w:p w14:paraId="5DB9E18F" w14:textId="467D3764" w:rsidR="00462F9D" w:rsidRDefault="00F3295B" w:rsidP="00F3295B">
            <w:pPr>
              <w:jc w:val="both"/>
            </w:pPr>
            <w:r>
              <w:t>Muro de hormigón completamente construido</w:t>
            </w:r>
          </w:p>
        </w:tc>
        <w:tc>
          <w:tcPr>
            <w:tcW w:w="778" w:type="pct"/>
            <w:vAlign w:val="center"/>
          </w:tcPr>
          <w:p w14:paraId="23975DC5" w14:textId="77777777" w:rsidR="00F3295B" w:rsidRDefault="00F3295B" w:rsidP="00F3295B">
            <w:pPr>
              <w:jc w:val="both"/>
            </w:pPr>
            <w:r>
              <w:t>En dichos reportes se</w:t>
            </w:r>
          </w:p>
          <w:p w14:paraId="3F0F1A11" w14:textId="0B4AB797" w:rsidR="00462F9D" w:rsidRDefault="00F3295B" w:rsidP="006453D1">
            <w:pPr>
              <w:jc w:val="both"/>
            </w:pPr>
            <w:r>
              <w:t xml:space="preserve">adjuntarán, según corresponda a cada etapa y plazo, los documentos con el proyecto de modificación, las aprobaciones o rechazos de la </w:t>
            </w:r>
            <w:r>
              <w:lastRenderedPageBreak/>
              <w:t>Asociación de</w:t>
            </w:r>
            <w:r w:rsidR="006453D1">
              <w:t xml:space="preserve"> </w:t>
            </w:r>
            <w:r>
              <w:t>Canalistas del Canal Allipén</w:t>
            </w:r>
            <w:r w:rsidR="006453D1">
              <w:t xml:space="preserve"> </w:t>
            </w:r>
            <w:r>
              <w:t>y del Inspector Fiscal, foto</w:t>
            </w:r>
            <w:r w:rsidR="006453D1">
              <w:t xml:space="preserve"> </w:t>
            </w:r>
            <w:r>
              <w:t>certificada ante Notario,</w:t>
            </w:r>
            <w:r w:rsidR="006453D1">
              <w:t xml:space="preserve"> </w:t>
            </w:r>
            <w:r>
              <w:t>fechada y georreferencia</w:t>
            </w:r>
            <w:r w:rsidR="006453D1">
              <w:t xml:space="preserve"> </w:t>
            </w:r>
            <w:r>
              <w:t>(coordenadas UTM, Datum,</w:t>
            </w:r>
            <w:r w:rsidR="006453D1">
              <w:t xml:space="preserve"> </w:t>
            </w:r>
            <w:r>
              <w:t>WGS 84) que acredite el</w:t>
            </w:r>
            <w:r w:rsidR="006453D1">
              <w:t xml:space="preserve"> </w:t>
            </w:r>
            <w:r>
              <w:t>cumplimiento total de la</w:t>
            </w:r>
            <w:r w:rsidR="006453D1">
              <w:t xml:space="preserve"> </w:t>
            </w:r>
            <w:r>
              <w:t>acción de construcción del</w:t>
            </w:r>
            <w:r w:rsidR="006453D1">
              <w:t xml:space="preserve"> </w:t>
            </w:r>
            <w:r>
              <w:t>muro, y comprobantes de</w:t>
            </w:r>
            <w:r w:rsidR="006453D1">
              <w:t xml:space="preserve"> gastos en que efectivamente se incurrió para la ejecución de esta acción en el caso que fuere procedente.</w:t>
            </w:r>
          </w:p>
        </w:tc>
        <w:tc>
          <w:tcPr>
            <w:tcW w:w="726" w:type="pct"/>
            <w:vAlign w:val="center"/>
          </w:tcPr>
          <w:p w14:paraId="22BDE322" w14:textId="77777777" w:rsidR="001521D0" w:rsidRPr="001521D0" w:rsidRDefault="001521D0" w:rsidP="001521D0">
            <w:pPr>
              <w:jc w:val="both"/>
              <w:rPr>
                <w:rStyle w:val="fontstyle01"/>
              </w:rPr>
            </w:pPr>
            <w:r w:rsidRPr="001521D0">
              <w:rPr>
                <w:rStyle w:val="fontstyle01"/>
              </w:rPr>
              <w:lastRenderedPageBreak/>
              <w:t>En dichos reportes se</w:t>
            </w:r>
          </w:p>
          <w:p w14:paraId="69BF4C0B" w14:textId="77777777" w:rsidR="001521D0" w:rsidRPr="001521D0" w:rsidRDefault="001521D0" w:rsidP="001521D0">
            <w:pPr>
              <w:jc w:val="both"/>
              <w:rPr>
                <w:rStyle w:val="fontstyle01"/>
              </w:rPr>
            </w:pPr>
            <w:r w:rsidRPr="001521D0">
              <w:rPr>
                <w:rStyle w:val="fontstyle01"/>
              </w:rPr>
              <w:t>adjuntarán, según</w:t>
            </w:r>
          </w:p>
          <w:p w14:paraId="6AD520C7" w14:textId="77777777" w:rsidR="001521D0" w:rsidRPr="001521D0" w:rsidRDefault="001521D0" w:rsidP="001521D0">
            <w:pPr>
              <w:jc w:val="both"/>
              <w:rPr>
                <w:rStyle w:val="fontstyle01"/>
              </w:rPr>
            </w:pPr>
            <w:r w:rsidRPr="001521D0">
              <w:rPr>
                <w:rStyle w:val="fontstyle01"/>
              </w:rPr>
              <w:t>corresponda a cada etapa y</w:t>
            </w:r>
          </w:p>
          <w:p w14:paraId="72A5B54A" w14:textId="1FE4DE21" w:rsidR="001521D0" w:rsidRPr="001521D0" w:rsidRDefault="001521D0" w:rsidP="001521D0">
            <w:pPr>
              <w:jc w:val="both"/>
              <w:rPr>
                <w:rStyle w:val="fontstyle01"/>
              </w:rPr>
            </w:pPr>
            <w:r w:rsidRPr="001521D0">
              <w:rPr>
                <w:rStyle w:val="fontstyle01"/>
              </w:rPr>
              <w:t>plazo, los documentos con</w:t>
            </w:r>
            <w:r>
              <w:rPr>
                <w:rStyle w:val="fontstyle01"/>
              </w:rPr>
              <w:t xml:space="preserve"> </w:t>
            </w:r>
            <w:r w:rsidRPr="001521D0">
              <w:rPr>
                <w:rStyle w:val="fontstyle01"/>
              </w:rPr>
              <w:t>el proyecto de</w:t>
            </w:r>
            <w:r>
              <w:rPr>
                <w:rStyle w:val="fontstyle01"/>
              </w:rPr>
              <w:t xml:space="preserve"> </w:t>
            </w:r>
            <w:r w:rsidRPr="001521D0">
              <w:rPr>
                <w:rStyle w:val="fontstyle01"/>
              </w:rPr>
              <w:t>modificación, las</w:t>
            </w:r>
            <w:r>
              <w:rPr>
                <w:rStyle w:val="fontstyle01"/>
              </w:rPr>
              <w:t xml:space="preserve"> </w:t>
            </w:r>
            <w:r w:rsidRPr="001521D0">
              <w:rPr>
                <w:rStyle w:val="fontstyle01"/>
              </w:rPr>
              <w:t xml:space="preserve">aprobaciones o </w:t>
            </w:r>
            <w:r w:rsidRPr="001521D0">
              <w:rPr>
                <w:rStyle w:val="fontstyle01"/>
              </w:rPr>
              <w:lastRenderedPageBreak/>
              <w:t>rechazos</w:t>
            </w:r>
            <w:r>
              <w:rPr>
                <w:rStyle w:val="fontstyle01"/>
              </w:rPr>
              <w:t xml:space="preserve"> </w:t>
            </w:r>
            <w:r w:rsidRPr="001521D0">
              <w:rPr>
                <w:rStyle w:val="fontstyle01"/>
              </w:rPr>
              <w:t>de la Asociación de</w:t>
            </w:r>
            <w:r>
              <w:rPr>
                <w:rStyle w:val="fontstyle01"/>
              </w:rPr>
              <w:t xml:space="preserve"> </w:t>
            </w:r>
            <w:r w:rsidRPr="001521D0">
              <w:rPr>
                <w:rStyle w:val="fontstyle01"/>
              </w:rPr>
              <w:t>Canalistas del Canal Allipén</w:t>
            </w:r>
            <w:r>
              <w:rPr>
                <w:rStyle w:val="fontstyle01"/>
              </w:rPr>
              <w:t xml:space="preserve"> </w:t>
            </w:r>
            <w:r w:rsidRPr="001521D0">
              <w:rPr>
                <w:rStyle w:val="fontstyle01"/>
              </w:rPr>
              <w:t>y del Inspector Fiscal, foto</w:t>
            </w:r>
          </w:p>
          <w:p w14:paraId="0BA47B62" w14:textId="4FC2B085" w:rsidR="001521D0" w:rsidRPr="001521D0" w:rsidRDefault="001521D0" w:rsidP="001521D0">
            <w:pPr>
              <w:jc w:val="both"/>
              <w:rPr>
                <w:rStyle w:val="fontstyle01"/>
              </w:rPr>
            </w:pPr>
            <w:r w:rsidRPr="001521D0">
              <w:rPr>
                <w:rStyle w:val="fontstyle01"/>
              </w:rPr>
              <w:t>certificada ante Notario,</w:t>
            </w:r>
            <w:r>
              <w:rPr>
                <w:rStyle w:val="fontstyle01"/>
              </w:rPr>
              <w:t xml:space="preserve"> </w:t>
            </w:r>
            <w:r w:rsidRPr="001521D0">
              <w:rPr>
                <w:rStyle w:val="fontstyle01"/>
              </w:rPr>
              <w:t>fechada y georreferencia</w:t>
            </w:r>
            <w:r>
              <w:rPr>
                <w:rStyle w:val="fontstyle01"/>
              </w:rPr>
              <w:t xml:space="preserve"> </w:t>
            </w:r>
            <w:r w:rsidRPr="001521D0">
              <w:rPr>
                <w:rStyle w:val="fontstyle01"/>
              </w:rPr>
              <w:t>(coordenadas UTM, Datum,</w:t>
            </w:r>
            <w:r>
              <w:rPr>
                <w:rStyle w:val="fontstyle01"/>
              </w:rPr>
              <w:t xml:space="preserve"> </w:t>
            </w:r>
            <w:r w:rsidRPr="001521D0">
              <w:rPr>
                <w:rStyle w:val="fontstyle01"/>
              </w:rPr>
              <w:t>WGS 84) que acredite el</w:t>
            </w:r>
            <w:r>
              <w:rPr>
                <w:rStyle w:val="fontstyle01"/>
              </w:rPr>
              <w:t xml:space="preserve"> </w:t>
            </w:r>
            <w:r w:rsidRPr="001521D0">
              <w:rPr>
                <w:rStyle w:val="fontstyle01"/>
              </w:rPr>
              <w:t>cumplimiento total de la</w:t>
            </w:r>
            <w:r>
              <w:rPr>
                <w:rStyle w:val="fontstyle01"/>
              </w:rPr>
              <w:t xml:space="preserve"> </w:t>
            </w:r>
            <w:r w:rsidRPr="001521D0">
              <w:rPr>
                <w:rStyle w:val="fontstyle01"/>
              </w:rPr>
              <w:t>acción de construcción del</w:t>
            </w:r>
            <w:r>
              <w:rPr>
                <w:rStyle w:val="fontstyle01"/>
              </w:rPr>
              <w:t xml:space="preserve"> </w:t>
            </w:r>
            <w:r w:rsidRPr="001521D0">
              <w:rPr>
                <w:rStyle w:val="fontstyle01"/>
              </w:rPr>
              <w:t>muro, y comprobantes de</w:t>
            </w:r>
            <w:r>
              <w:rPr>
                <w:rStyle w:val="fontstyle01"/>
              </w:rPr>
              <w:t xml:space="preserve"> </w:t>
            </w:r>
            <w:r w:rsidRPr="001521D0">
              <w:rPr>
                <w:rStyle w:val="fontstyle01"/>
              </w:rPr>
              <w:t>gastos en que</w:t>
            </w:r>
            <w:r>
              <w:rPr>
                <w:rStyle w:val="fontstyle01"/>
              </w:rPr>
              <w:t xml:space="preserve"> </w:t>
            </w:r>
            <w:r w:rsidRPr="001521D0">
              <w:rPr>
                <w:rStyle w:val="fontstyle01"/>
              </w:rPr>
              <w:t>efectivamente se incurrió</w:t>
            </w:r>
            <w:r>
              <w:rPr>
                <w:rStyle w:val="fontstyle01"/>
              </w:rPr>
              <w:t xml:space="preserve"> </w:t>
            </w:r>
            <w:r w:rsidRPr="001521D0">
              <w:rPr>
                <w:rStyle w:val="fontstyle01"/>
              </w:rPr>
              <w:t>para la ejecución de esta</w:t>
            </w:r>
          </w:p>
          <w:p w14:paraId="4167E654" w14:textId="7E835331" w:rsidR="00462F9D" w:rsidRPr="001F5DF4" w:rsidRDefault="001521D0" w:rsidP="001521D0">
            <w:pPr>
              <w:jc w:val="both"/>
              <w:rPr>
                <w:rStyle w:val="fontstyle01"/>
              </w:rPr>
            </w:pPr>
            <w:r w:rsidRPr="001521D0">
              <w:rPr>
                <w:rStyle w:val="fontstyle01"/>
              </w:rPr>
              <w:t>acción en el caso que fuere</w:t>
            </w:r>
            <w:r>
              <w:rPr>
                <w:rStyle w:val="fontstyle01"/>
              </w:rPr>
              <w:t xml:space="preserve"> </w:t>
            </w:r>
            <w:r w:rsidRPr="001521D0">
              <w:rPr>
                <w:rStyle w:val="fontstyle01"/>
              </w:rPr>
              <w:t>procedente.</w:t>
            </w:r>
          </w:p>
        </w:tc>
        <w:tc>
          <w:tcPr>
            <w:tcW w:w="1443" w:type="pct"/>
            <w:vAlign w:val="center"/>
          </w:tcPr>
          <w:p w14:paraId="010383E4" w14:textId="4C8F1D2D" w:rsidR="009538ED" w:rsidRPr="009538ED" w:rsidRDefault="009538ED" w:rsidP="009538ED">
            <w:pPr>
              <w:pStyle w:val="Prrafodelista"/>
              <w:numPr>
                <w:ilvl w:val="0"/>
                <w:numId w:val="21"/>
              </w:numPr>
              <w:ind w:left="360"/>
            </w:pPr>
            <w:r>
              <w:lastRenderedPageBreak/>
              <w:t xml:space="preserve">En </w:t>
            </w:r>
            <w:r w:rsidR="00A07650">
              <w:t>Inspección</w:t>
            </w:r>
            <w:r>
              <w:t xml:space="preserve"> Ambiental del 26.01.2018 s</w:t>
            </w:r>
            <w:r w:rsidRPr="009538ED">
              <w:t xml:space="preserve">e realiza una inspección en el sector de descarga de aguas lluvias del sistema de drenaje del aeropuerto, en este sector se ubica un canal de descarga de aguas provenientes del canal de riego Santa Elena. El Sr. Cuevas, indica que en este sector se realizará una obra para clausurar la descarga de aguas del canal </w:t>
            </w:r>
            <w:r w:rsidRPr="009538ED">
              <w:lastRenderedPageBreak/>
              <w:t>de riego Santa Elena. Al momento de la inspección aún no hay indicios de trabajos de clausura del canal de riego.</w:t>
            </w:r>
          </w:p>
          <w:p w14:paraId="49FBEA6C" w14:textId="22E1D344" w:rsidR="00462F9D" w:rsidRPr="00AC2935" w:rsidRDefault="008D47E6" w:rsidP="00AC2935">
            <w:pPr>
              <w:pStyle w:val="Prrafodelista"/>
              <w:numPr>
                <w:ilvl w:val="0"/>
                <w:numId w:val="21"/>
              </w:numPr>
              <w:ind w:left="360"/>
            </w:pPr>
            <w:r>
              <w:t xml:space="preserve">Se revisa y verifica 100% de cumplimiento, que comprende a los Reportes de Avance N°1, N°2, N°3 y Reporte Final del PdC, Hecho #2 - </w:t>
            </w:r>
            <w:r w:rsidR="00A07650">
              <w:t>Acción</w:t>
            </w:r>
            <w:r>
              <w:t xml:space="preserve"> 2.2. </w:t>
            </w:r>
            <w:r w:rsidR="00A07650">
              <w:t>Acá</w:t>
            </w:r>
            <w:r>
              <w:t xml:space="preserve"> se verifica 100% de cumplimiento y que corresponde al A</w:t>
            </w:r>
            <w:r w:rsidRPr="00F26FEA">
              <w:t>nexo</w:t>
            </w:r>
            <w:r>
              <w:t xml:space="preserve"> 2.2.1 (Proyecto cierre descarga, que corresponde al plano de detalle del cierre desc</w:t>
            </w:r>
            <w:r w:rsidR="00AC2935">
              <w:t xml:space="preserve">arga, el cual corresponde a la construcción de un muro de </w:t>
            </w:r>
            <w:r w:rsidR="00A07650">
              <w:t>hormigón</w:t>
            </w:r>
            <w:r w:rsidR="00AC2935">
              <w:t xml:space="preserve"> H30 con</w:t>
            </w:r>
            <w:r w:rsidR="009538ED">
              <w:t xml:space="preserve"> registros fotográficos y</w:t>
            </w:r>
            <w:r w:rsidR="00AC2935">
              <w:t xml:space="preserve"> factura electrónica adjunta de Constructora Kortanz Limitada por un valor total de $416.500</w:t>
            </w:r>
            <w:r>
              <w:t xml:space="preserve">) y Anexo 2.2.2 (Certificado de la </w:t>
            </w:r>
            <w:r w:rsidR="00A07650">
              <w:t>Asociación</w:t>
            </w:r>
            <w:r>
              <w:t xml:space="preserve"> de Canalistas</w:t>
            </w:r>
            <w:r w:rsidR="00AC2935">
              <w:t>, donde se aprueba el proyecto de cierre)</w:t>
            </w:r>
            <w:r w:rsidR="00D125D7">
              <w:t>.</w:t>
            </w:r>
          </w:p>
        </w:tc>
      </w:tr>
    </w:tbl>
    <w:p w14:paraId="77942896" w14:textId="77777777" w:rsidR="00EE6668" w:rsidRDefault="00EE6668"/>
    <w:p w14:paraId="2F7F762A" w14:textId="77777777" w:rsidR="007A6568" w:rsidRDefault="007A6568">
      <w:r>
        <w:br w:type="page"/>
      </w:r>
    </w:p>
    <w:tbl>
      <w:tblPr>
        <w:tblW w:w="5000" w:type="pct"/>
        <w:jc w:val="center"/>
        <w:tblCellMar>
          <w:left w:w="70" w:type="dxa"/>
          <w:right w:w="70" w:type="dxa"/>
        </w:tblCellMar>
        <w:tblLook w:val="04A0" w:firstRow="1" w:lastRow="0" w:firstColumn="1" w:lastColumn="0" w:noHBand="0" w:noVBand="1"/>
      </w:tblPr>
      <w:tblGrid>
        <w:gridCol w:w="3601"/>
        <w:gridCol w:w="3112"/>
        <w:gridCol w:w="3674"/>
        <w:gridCol w:w="3175"/>
      </w:tblGrid>
      <w:tr w:rsidR="00A06ED6" w:rsidRPr="00D42470" w14:paraId="2B819E32" w14:textId="77777777" w:rsidTr="002512E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26F495" w14:textId="0DA3D0F3" w:rsidR="00A06ED6" w:rsidRPr="00D42470" w:rsidRDefault="00A06ED6" w:rsidP="002512E4">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1F7EB9" w:rsidRPr="00D42470" w14:paraId="679E11A1" w14:textId="77777777" w:rsidTr="002512E4">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69EA222" w14:textId="4A2EB8AE" w:rsidR="00A06ED6" w:rsidRPr="00D42470" w:rsidRDefault="004D0E1C" w:rsidP="002512E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D6FB563" wp14:editId="223D63CD">
                  <wp:extent cx="4180840" cy="313563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048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80932" cy="3135699"/>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EBEC526" w14:textId="793EF73F" w:rsidR="00A06ED6" w:rsidRPr="00D42470" w:rsidRDefault="004D0E1C" w:rsidP="002512E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FA02F15" wp14:editId="319389D6">
                  <wp:extent cx="4262120" cy="3196590"/>
                  <wp:effectExtent l="0" t="0" r="508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04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2220" cy="3196665"/>
                          </a:xfrm>
                          <a:prstGeom prst="rect">
                            <a:avLst/>
                          </a:prstGeom>
                        </pic:spPr>
                      </pic:pic>
                    </a:graphicData>
                  </a:graphic>
                </wp:inline>
              </w:drawing>
            </w:r>
          </w:p>
        </w:tc>
      </w:tr>
      <w:tr w:rsidR="001F7EB9" w:rsidRPr="00D42470" w14:paraId="32333A83" w14:textId="77777777" w:rsidTr="002512E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6172AA0" w14:textId="1F38175C" w:rsidR="00A06ED6" w:rsidRPr="00D42470" w:rsidRDefault="00A06ED6" w:rsidP="002512E4">
            <w:pPr>
              <w:spacing w:after="0" w:line="240" w:lineRule="auto"/>
              <w:contextualSpacing/>
              <w:outlineLvl w:val="1"/>
              <w:rPr>
                <w:rFonts w:ascii="Calibri" w:eastAsia="Times New Roman" w:hAnsi="Calibri" w:cs="Calibri"/>
                <w:b/>
                <w:color w:val="000000"/>
                <w:sz w:val="18"/>
                <w:szCs w:val="20"/>
                <w:lang w:eastAsia="es-CL"/>
              </w:rPr>
            </w:pPr>
            <w:bookmarkStart w:id="83" w:name="_Toc353998127"/>
            <w:bookmarkStart w:id="84" w:name="_Toc353998200"/>
            <w:bookmarkStart w:id="85" w:name="_Toc382383551"/>
            <w:bookmarkStart w:id="86" w:name="_Toc382472373"/>
            <w:bookmarkStart w:id="87" w:name="_Toc390184283"/>
            <w:bookmarkStart w:id="88" w:name="_Toc390360014"/>
            <w:bookmarkStart w:id="89" w:name="_Toc390777035"/>
            <w:bookmarkStart w:id="90" w:name="_Toc447875246"/>
            <w:bookmarkStart w:id="91" w:name="_Toc448926736"/>
            <w:bookmarkStart w:id="92" w:name="_Toc448926925"/>
            <w:bookmarkStart w:id="93" w:name="_Toc448927013"/>
            <w:bookmarkStart w:id="94" w:name="_Toc448928076"/>
            <w:bookmarkStart w:id="95" w:name="_Toc449085424"/>
            <w:bookmarkStart w:id="96" w:name="_Toc449105982"/>
            <w:bookmarkStart w:id="97" w:name="_Toc449106098"/>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Pr="00D42470">
              <w:rPr>
                <w:rFonts w:ascii="Calibri" w:eastAsia="Calibri" w:hAnsi="Calibri" w:cs="Calibri"/>
                <w:b/>
                <w:sz w:val="18"/>
                <w:szCs w:val="20"/>
              </w:rPr>
              <w:t>.</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CB0D80" w14:textId="5119B74B"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AD1552">
              <w:rPr>
                <w:rFonts w:ascii="Calibri" w:eastAsia="Times New Roman" w:hAnsi="Calibri" w:cs="Times New Roman"/>
                <w:color w:val="000000"/>
                <w:sz w:val="18"/>
                <w:szCs w:val="18"/>
                <w:lang w:eastAsia="es-CL"/>
              </w:rPr>
              <w:t>26-01-2018</w:t>
            </w:r>
          </w:p>
        </w:tc>
        <w:tc>
          <w:tcPr>
            <w:tcW w:w="1341" w:type="pct"/>
            <w:tcBorders>
              <w:top w:val="single" w:sz="4" w:space="0" w:color="auto"/>
              <w:left w:val="nil"/>
              <w:bottom w:val="single" w:sz="4" w:space="0" w:color="auto"/>
              <w:right w:val="nil"/>
            </w:tcBorders>
            <w:shd w:val="clear" w:color="auto" w:fill="auto"/>
            <w:noWrap/>
            <w:vAlign w:val="center"/>
            <w:hideMark/>
          </w:tcPr>
          <w:p w14:paraId="55D1A504" w14:textId="7D68F55D" w:rsidR="00A06ED6" w:rsidRPr="00D42470" w:rsidRDefault="00A06ED6" w:rsidP="002512E4">
            <w:pPr>
              <w:spacing w:after="0" w:line="240" w:lineRule="auto"/>
              <w:contextualSpacing/>
              <w:outlineLvl w:val="1"/>
              <w:rPr>
                <w:rFonts w:ascii="Calibri" w:eastAsia="Calibri" w:hAnsi="Calibri" w:cs="Calibri"/>
                <w:b/>
                <w:sz w:val="18"/>
                <w:szCs w:val="20"/>
              </w:rPr>
            </w:pPr>
            <w:bookmarkStart w:id="98" w:name="_Toc353998128"/>
            <w:bookmarkStart w:id="99" w:name="_Toc353998201"/>
            <w:bookmarkStart w:id="100" w:name="_Toc382383552"/>
            <w:bookmarkStart w:id="101" w:name="_Toc382472374"/>
            <w:bookmarkStart w:id="102" w:name="_Toc390184284"/>
            <w:bookmarkStart w:id="103" w:name="_Toc390360015"/>
            <w:bookmarkStart w:id="104" w:name="_Toc390777036"/>
            <w:bookmarkStart w:id="105" w:name="_Toc447875247"/>
            <w:bookmarkStart w:id="106" w:name="_Toc448926737"/>
            <w:bookmarkStart w:id="107" w:name="_Toc448926926"/>
            <w:bookmarkStart w:id="108" w:name="_Toc448927014"/>
            <w:bookmarkStart w:id="109" w:name="_Toc448928077"/>
            <w:bookmarkStart w:id="110" w:name="_Toc449085425"/>
            <w:bookmarkStart w:id="111" w:name="_Toc449105983"/>
            <w:bookmarkStart w:id="112" w:name="_Toc449106099"/>
            <w:r w:rsidRPr="00D42470">
              <w:rPr>
                <w:rFonts w:ascii="Calibri" w:eastAsia="Calibri" w:hAnsi="Calibri" w:cs="Calibri"/>
                <w:b/>
                <w:sz w:val="18"/>
                <w:szCs w:val="20"/>
              </w:rPr>
              <w:t xml:space="preserve">Fotografía </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B46929" w14:textId="7B575B14"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AD1552">
              <w:rPr>
                <w:rFonts w:ascii="Calibri" w:eastAsia="Times New Roman" w:hAnsi="Calibri" w:cs="Times New Roman"/>
                <w:color w:val="000000"/>
                <w:sz w:val="18"/>
                <w:szCs w:val="18"/>
                <w:lang w:eastAsia="es-CL"/>
              </w:rPr>
              <w:t>26-01-2018</w:t>
            </w:r>
          </w:p>
        </w:tc>
      </w:tr>
      <w:tr w:rsidR="001F7EB9" w:rsidRPr="00D42470" w14:paraId="74E00EC0" w14:textId="77777777" w:rsidTr="00A07650">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D6E031C" w14:textId="77777777" w:rsidR="00A06ED6" w:rsidRPr="00D42470" w:rsidRDefault="00A06ED6" w:rsidP="00A0765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CD997BA" w14:textId="248E4591" w:rsidR="00B31977" w:rsidRDefault="00B31977" w:rsidP="00A0765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C</w:t>
            </w:r>
            <w:r w:rsidRPr="00B31977">
              <w:rPr>
                <w:rFonts w:ascii="Calibri" w:eastAsia="Times New Roman" w:hAnsi="Calibri" w:cs="Times New Roman"/>
                <w:color w:val="000000"/>
                <w:sz w:val="18"/>
                <w:szCs w:val="18"/>
                <w:lang w:eastAsia="es-CL"/>
              </w:rPr>
              <w:t xml:space="preserve">anal de drenaje </w:t>
            </w:r>
            <w:r>
              <w:rPr>
                <w:rFonts w:ascii="Calibri" w:eastAsia="Times New Roman" w:hAnsi="Calibri" w:cs="Times New Roman"/>
                <w:color w:val="000000"/>
                <w:sz w:val="18"/>
                <w:szCs w:val="18"/>
                <w:lang w:eastAsia="es-CL"/>
              </w:rPr>
              <w:t>con</w:t>
            </w:r>
            <w:r w:rsidRPr="00B31977">
              <w:rPr>
                <w:rFonts w:ascii="Calibri" w:eastAsia="Times New Roman" w:hAnsi="Calibri" w:cs="Times New Roman"/>
                <w:color w:val="000000"/>
                <w:sz w:val="18"/>
                <w:szCs w:val="18"/>
                <w:lang w:eastAsia="es-CL"/>
              </w:rPr>
              <w:t xml:space="preserve"> flujo normal del agua y sin obstrucciones, en puente de atravieso de este canal de drenaje se</w:t>
            </w:r>
            <w:r>
              <w:rPr>
                <w:rFonts w:ascii="Calibri" w:eastAsia="Times New Roman" w:hAnsi="Calibri" w:cs="Times New Roman"/>
                <w:color w:val="000000"/>
                <w:sz w:val="18"/>
                <w:szCs w:val="18"/>
                <w:lang w:eastAsia="es-CL"/>
              </w:rPr>
              <w:t xml:space="preserve"> </w:t>
            </w:r>
            <w:r w:rsidRPr="00B31977">
              <w:rPr>
                <w:rFonts w:ascii="Calibri" w:eastAsia="Times New Roman" w:hAnsi="Calibri" w:cs="Times New Roman"/>
                <w:color w:val="000000"/>
                <w:sz w:val="18"/>
                <w:szCs w:val="18"/>
                <w:lang w:eastAsia="es-CL"/>
              </w:rPr>
              <w:t>ubica un sistema de rejas para la retención de sólidos, el cual al momento de la inspección se observa sin materiales retenidos</w:t>
            </w:r>
          </w:p>
          <w:p w14:paraId="5079F827" w14:textId="010F9808" w:rsidR="00A06ED6" w:rsidRPr="00983A47" w:rsidRDefault="00A06ED6" w:rsidP="00A07650">
            <w:pPr>
              <w:spacing w:after="0" w:line="240" w:lineRule="auto"/>
              <w:jc w:val="both"/>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231C5BC" w14:textId="77777777" w:rsidR="00A06ED6" w:rsidRPr="00D42470" w:rsidRDefault="00A06ED6" w:rsidP="00A07650">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A7BA7C4" w14:textId="1195A11B" w:rsidR="00A06ED6" w:rsidRPr="008D397D" w:rsidRDefault="0010775D" w:rsidP="00A0765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Sistema de rejas para retención y retiro de solidos que puedan ser arrastrados a </w:t>
            </w:r>
            <w:r w:rsidR="00A07650">
              <w:rPr>
                <w:rFonts w:ascii="Calibri" w:eastAsia="Times New Roman" w:hAnsi="Calibri" w:cs="Times New Roman"/>
                <w:color w:val="000000"/>
                <w:sz w:val="18"/>
                <w:szCs w:val="18"/>
                <w:lang w:eastAsia="es-CL"/>
              </w:rPr>
              <w:t>través</w:t>
            </w:r>
            <w:r>
              <w:rPr>
                <w:rFonts w:ascii="Calibri" w:eastAsia="Times New Roman" w:hAnsi="Calibri" w:cs="Times New Roman"/>
                <w:color w:val="000000"/>
                <w:sz w:val="18"/>
                <w:szCs w:val="18"/>
                <w:lang w:eastAsia="es-CL"/>
              </w:rPr>
              <w:t xml:space="preserve"> del canal de drenaje. El sistema </w:t>
            </w:r>
            <w:r w:rsidR="00A07650">
              <w:rPr>
                <w:rFonts w:ascii="Calibri" w:eastAsia="Times New Roman" w:hAnsi="Calibri" w:cs="Times New Roman"/>
                <w:color w:val="000000"/>
                <w:sz w:val="18"/>
                <w:szCs w:val="18"/>
                <w:lang w:eastAsia="es-CL"/>
              </w:rPr>
              <w:t>está</w:t>
            </w:r>
            <w:r>
              <w:rPr>
                <w:rFonts w:ascii="Calibri" w:eastAsia="Times New Roman" w:hAnsi="Calibri" w:cs="Times New Roman"/>
                <w:color w:val="000000"/>
                <w:sz w:val="18"/>
                <w:szCs w:val="18"/>
                <w:lang w:eastAsia="es-CL"/>
              </w:rPr>
              <w:t xml:space="preserve"> compuesto por un riel y tecle par el levantamiento y posterior limpieza.</w:t>
            </w:r>
          </w:p>
        </w:tc>
      </w:tr>
      <w:tr w:rsidR="001F7EB9" w:rsidRPr="00D42470" w14:paraId="47FA2527" w14:textId="77777777" w:rsidTr="00A07650">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2C207" w14:textId="4622231E" w:rsidR="00A06ED6" w:rsidRPr="00D42470" w:rsidRDefault="001F7EB9" w:rsidP="002512E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lastRenderedPageBreak/>
              <w:drawing>
                <wp:inline distT="0" distB="0" distL="0" distR="0" wp14:anchorId="26AA0BB1" wp14:editId="6E2C1201">
                  <wp:extent cx="4137660" cy="310324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047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7755" cy="3103316"/>
                          </a:xfrm>
                          <a:prstGeom prst="rect">
                            <a:avLst/>
                          </a:prstGeom>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A5E22" w14:textId="5535EA82" w:rsidR="00A06ED6" w:rsidRPr="00D42470" w:rsidRDefault="001F7EB9" w:rsidP="002512E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0726A1A" wp14:editId="11B0290B">
                  <wp:extent cx="4201160" cy="315087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048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01256" cy="3150942"/>
                          </a:xfrm>
                          <a:prstGeom prst="rect">
                            <a:avLst/>
                          </a:prstGeom>
                        </pic:spPr>
                      </pic:pic>
                    </a:graphicData>
                  </a:graphic>
                </wp:inline>
              </w:drawing>
            </w:r>
          </w:p>
        </w:tc>
      </w:tr>
      <w:tr w:rsidR="001F7EB9" w:rsidRPr="00D42470" w14:paraId="79118D2E" w14:textId="77777777" w:rsidTr="00A0765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2702B19" w14:textId="164FAEA8" w:rsidR="00A06ED6" w:rsidRPr="00D42470" w:rsidRDefault="00A06ED6" w:rsidP="002512E4">
            <w:pPr>
              <w:spacing w:after="0" w:line="240" w:lineRule="auto"/>
              <w:contextualSpacing/>
              <w:outlineLvl w:val="1"/>
              <w:rPr>
                <w:rFonts w:ascii="Calibri" w:eastAsia="Times New Roman" w:hAnsi="Calibri" w:cs="Calibri"/>
                <w:b/>
                <w:color w:val="000000"/>
                <w:sz w:val="18"/>
                <w:szCs w:val="20"/>
                <w:lang w:eastAsia="es-CL"/>
              </w:rPr>
            </w:pPr>
            <w:bookmarkStart w:id="113" w:name="_Toc353998129"/>
            <w:bookmarkStart w:id="114" w:name="_Toc353998202"/>
            <w:bookmarkStart w:id="115" w:name="_Toc382383553"/>
            <w:bookmarkStart w:id="116" w:name="_Toc382472375"/>
            <w:bookmarkStart w:id="117" w:name="_Toc390184285"/>
            <w:bookmarkStart w:id="118" w:name="_Toc390360016"/>
            <w:bookmarkStart w:id="119" w:name="_Toc390777037"/>
            <w:bookmarkStart w:id="120" w:name="_Toc447875248"/>
            <w:bookmarkStart w:id="121" w:name="_Toc448926738"/>
            <w:bookmarkStart w:id="122" w:name="_Toc448926927"/>
            <w:bookmarkStart w:id="123" w:name="_Toc448927015"/>
            <w:bookmarkStart w:id="124" w:name="_Toc448928078"/>
            <w:bookmarkStart w:id="125" w:name="_Toc449085426"/>
            <w:bookmarkStart w:id="126" w:name="_Toc449105984"/>
            <w:bookmarkStart w:id="127" w:name="_Toc449106100"/>
            <w:r w:rsidRPr="00D42470">
              <w:rPr>
                <w:rFonts w:ascii="Calibri" w:eastAsia="Calibri" w:hAnsi="Calibri" w:cs="Calibri"/>
                <w:b/>
                <w:sz w:val="18"/>
                <w:szCs w:val="20"/>
              </w:rPr>
              <w:t xml:space="preserve">Fotografía </w:t>
            </w:r>
            <w:r w:rsidR="0089692B">
              <w:rPr>
                <w:rFonts w:ascii="Calibri" w:eastAsia="Calibri" w:hAnsi="Calibri" w:cs="Calibri"/>
                <w:b/>
                <w:sz w:val="18"/>
                <w:szCs w:val="20"/>
              </w:rPr>
              <w:t>3</w:t>
            </w:r>
            <w:r w:rsidRPr="00D42470">
              <w:rPr>
                <w:rFonts w:ascii="Calibri" w:eastAsia="Calibri" w:hAnsi="Calibri" w:cs="Calibri"/>
                <w:b/>
                <w:sz w:val="18"/>
                <w:szCs w:val="20"/>
              </w:rPr>
              <w:t>.</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32476F" w14:textId="4017DB71"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F73430">
              <w:rPr>
                <w:rFonts w:ascii="Calibri" w:eastAsia="Times New Roman" w:hAnsi="Calibri" w:cs="Times New Roman"/>
                <w:color w:val="000000"/>
                <w:sz w:val="18"/>
                <w:szCs w:val="18"/>
                <w:lang w:eastAsia="es-CL"/>
              </w:rPr>
              <w:t>26-01-2018</w:t>
            </w:r>
          </w:p>
        </w:tc>
        <w:tc>
          <w:tcPr>
            <w:tcW w:w="1341" w:type="pct"/>
            <w:tcBorders>
              <w:top w:val="single" w:sz="4" w:space="0" w:color="auto"/>
              <w:left w:val="nil"/>
              <w:bottom w:val="single" w:sz="4" w:space="0" w:color="auto"/>
              <w:right w:val="nil"/>
            </w:tcBorders>
            <w:shd w:val="clear" w:color="auto" w:fill="auto"/>
            <w:noWrap/>
            <w:vAlign w:val="center"/>
            <w:hideMark/>
          </w:tcPr>
          <w:p w14:paraId="17EB2FA3" w14:textId="438F7AB9" w:rsidR="00A06ED6" w:rsidRPr="00D42470" w:rsidRDefault="00A06ED6" w:rsidP="002512E4">
            <w:pPr>
              <w:spacing w:after="0" w:line="240" w:lineRule="auto"/>
              <w:contextualSpacing/>
              <w:outlineLvl w:val="1"/>
              <w:rPr>
                <w:rFonts w:ascii="Calibri" w:eastAsia="Calibri" w:hAnsi="Calibri" w:cs="Calibri"/>
                <w:b/>
                <w:sz w:val="18"/>
                <w:szCs w:val="20"/>
              </w:rPr>
            </w:pPr>
            <w:bookmarkStart w:id="128" w:name="_Toc353998130"/>
            <w:bookmarkStart w:id="129" w:name="_Toc353998203"/>
            <w:bookmarkStart w:id="130" w:name="_Toc382383554"/>
            <w:bookmarkStart w:id="131" w:name="_Toc382472376"/>
            <w:bookmarkStart w:id="132" w:name="_Toc390184286"/>
            <w:bookmarkStart w:id="133" w:name="_Toc390360017"/>
            <w:bookmarkStart w:id="134" w:name="_Toc390777038"/>
            <w:bookmarkStart w:id="135" w:name="_Toc447875249"/>
            <w:bookmarkStart w:id="136" w:name="_Toc448926739"/>
            <w:bookmarkStart w:id="137" w:name="_Toc448926928"/>
            <w:bookmarkStart w:id="138" w:name="_Toc448927016"/>
            <w:bookmarkStart w:id="139" w:name="_Toc448928079"/>
            <w:bookmarkStart w:id="140" w:name="_Toc449085427"/>
            <w:bookmarkStart w:id="141" w:name="_Toc449105985"/>
            <w:bookmarkStart w:id="142" w:name="_Toc449106101"/>
            <w:r w:rsidRPr="00D42470">
              <w:rPr>
                <w:rFonts w:ascii="Calibri" w:eastAsia="Calibri" w:hAnsi="Calibri" w:cs="Calibri"/>
                <w:b/>
                <w:sz w:val="18"/>
                <w:szCs w:val="20"/>
              </w:rPr>
              <w:t xml:space="preserve">Fotografía </w:t>
            </w:r>
            <w:r w:rsidR="0089692B">
              <w:rPr>
                <w:rFonts w:ascii="Calibri" w:eastAsia="Calibri" w:hAnsi="Calibri" w:cs="Calibri"/>
                <w:b/>
                <w:sz w:val="18"/>
                <w:szCs w:val="20"/>
              </w:rPr>
              <w:t>4</w:t>
            </w:r>
            <w:r w:rsidRPr="00D42470">
              <w:rPr>
                <w:rFonts w:ascii="Calibri" w:eastAsia="Calibri" w:hAnsi="Calibri" w:cs="Calibri"/>
                <w:b/>
                <w:sz w:val="18"/>
                <w:szCs w:val="20"/>
              </w:rPr>
              <w:t>.</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8F508A" w14:textId="6E4A4561"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F73430">
              <w:rPr>
                <w:rFonts w:ascii="Calibri" w:eastAsia="Times New Roman" w:hAnsi="Calibri" w:cs="Times New Roman"/>
                <w:color w:val="000000"/>
                <w:sz w:val="18"/>
                <w:szCs w:val="18"/>
                <w:lang w:eastAsia="es-CL"/>
              </w:rPr>
              <w:t>26-01-2018</w:t>
            </w:r>
          </w:p>
        </w:tc>
      </w:tr>
      <w:tr w:rsidR="001F7EB9" w:rsidRPr="00D42470" w14:paraId="00772740" w14:textId="77777777" w:rsidTr="00A07650">
        <w:trPr>
          <w:trHeight w:val="38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A87E9A2" w14:textId="77777777" w:rsidR="00A06ED6" w:rsidRPr="00A07650" w:rsidRDefault="00A06ED6" w:rsidP="00A07650">
            <w:pPr>
              <w:spacing w:after="0" w:line="240" w:lineRule="auto"/>
              <w:jc w:val="both"/>
              <w:rPr>
                <w:rFonts w:ascii="Calibri" w:eastAsia="Times New Roman" w:hAnsi="Calibri" w:cs="Times New Roman"/>
                <w:color w:val="000000"/>
                <w:sz w:val="18"/>
                <w:szCs w:val="18"/>
                <w:lang w:eastAsia="es-CL"/>
              </w:rPr>
            </w:pPr>
            <w:r w:rsidRPr="00A07650">
              <w:rPr>
                <w:rFonts w:ascii="Calibri" w:eastAsia="Times New Roman" w:hAnsi="Calibri" w:cs="Times New Roman"/>
                <w:b/>
                <w:color w:val="000000"/>
                <w:sz w:val="18"/>
                <w:szCs w:val="18"/>
                <w:lang w:eastAsia="es-CL"/>
              </w:rPr>
              <w:t>Descripción del medio de prueba:</w:t>
            </w:r>
            <w:r w:rsidRPr="00A07650">
              <w:rPr>
                <w:rFonts w:ascii="Calibri" w:eastAsia="Times New Roman" w:hAnsi="Calibri" w:cs="Times New Roman"/>
                <w:color w:val="000000"/>
                <w:sz w:val="18"/>
                <w:szCs w:val="18"/>
                <w:lang w:eastAsia="es-CL"/>
              </w:rPr>
              <w:t xml:space="preserve"> </w:t>
            </w:r>
          </w:p>
          <w:p w14:paraId="3B1AA4DF" w14:textId="5332BEEE" w:rsidR="00A06ED6" w:rsidRPr="00A07650" w:rsidRDefault="0010775D" w:rsidP="00A07650">
            <w:pPr>
              <w:spacing w:after="0" w:line="240" w:lineRule="auto"/>
              <w:jc w:val="both"/>
              <w:rPr>
                <w:rFonts w:ascii="Calibri" w:eastAsia="Times New Roman" w:hAnsi="Calibri" w:cs="Times New Roman"/>
                <w:color w:val="000000"/>
                <w:sz w:val="18"/>
                <w:szCs w:val="18"/>
                <w:lang w:eastAsia="es-CL"/>
              </w:rPr>
            </w:pPr>
            <w:r w:rsidRPr="00A07650">
              <w:rPr>
                <w:rFonts w:ascii="Calibri" w:eastAsia="Times New Roman" w:hAnsi="Calibri" w:cs="Times New Roman"/>
                <w:color w:val="000000"/>
                <w:sz w:val="18"/>
                <w:szCs w:val="18"/>
                <w:lang w:eastAsia="es-CL"/>
              </w:rPr>
              <w:t xml:space="preserve">Canal de drenaje de aguas lluvias del proyecto, en el sector noroeste, pasando el puente de atravieso de ese sector. Se observa canal sin obstrucciones y </w:t>
            </w:r>
            <w:r w:rsidR="00B31977" w:rsidRPr="00A07650">
              <w:rPr>
                <w:rFonts w:ascii="Calibri" w:eastAsia="Times New Roman" w:hAnsi="Calibri" w:cs="Times New Roman"/>
                <w:color w:val="000000"/>
                <w:sz w:val="18"/>
                <w:szCs w:val="18"/>
                <w:lang w:eastAsia="es-CL"/>
              </w:rPr>
              <w:t xml:space="preserve">con </w:t>
            </w:r>
            <w:r w:rsidR="00A07650" w:rsidRPr="00A07650">
              <w:rPr>
                <w:rFonts w:ascii="Calibri" w:eastAsia="Times New Roman" w:hAnsi="Calibri" w:cs="Times New Roman"/>
                <w:color w:val="000000"/>
                <w:sz w:val="18"/>
                <w:szCs w:val="18"/>
                <w:lang w:eastAsia="es-CL"/>
              </w:rPr>
              <w:t>flujo</w:t>
            </w:r>
            <w:r w:rsidR="00B31977" w:rsidRPr="00A07650">
              <w:rPr>
                <w:rFonts w:ascii="Calibri" w:eastAsia="Times New Roman" w:hAnsi="Calibri" w:cs="Times New Roman"/>
                <w:color w:val="000000"/>
                <w:sz w:val="18"/>
                <w:szCs w:val="18"/>
                <w:lang w:eastAsia="es-CL"/>
              </w:rPr>
              <w:t xml:space="preserve"> normal de aguas</w:t>
            </w:r>
            <w:r w:rsidRPr="00A07650">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833E19F" w14:textId="77777777" w:rsidR="00A06ED6" w:rsidRPr="00A07650" w:rsidRDefault="00A06ED6" w:rsidP="00A07650">
            <w:pPr>
              <w:spacing w:after="0" w:line="240" w:lineRule="auto"/>
              <w:jc w:val="both"/>
              <w:rPr>
                <w:rFonts w:ascii="Calibri" w:eastAsia="Times New Roman" w:hAnsi="Calibri" w:cs="Times New Roman"/>
                <w:b/>
                <w:color w:val="000000"/>
                <w:sz w:val="18"/>
                <w:szCs w:val="18"/>
                <w:lang w:eastAsia="es-CL"/>
              </w:rPr>
            </w:pPr>
            <w:r w:rsidRPr="00A07650">
              <w:rPr>
                <w:rFonts w:ascii="Calibri" w:eastAsia="Times New Roman" w:hAnsi="Calibri" w:cs="Times New Roman"/>
                <w:b/>
                <w:color w:val="000000"/>
                <w:sz w:val="18"/>
                <w:szCs w:val="18"/>
                <w:lang w:eastAsia="es-CL"/>
              </w:rPr>
              <w:t>Descripción del medio de prueba:</w:t>
            </w:r>
            <w:r w:rsidRPr="00A07650">
              <w:rPr>
                <w:rFonts w:ascii="Calibri" w:eastAsia="Times New Roman" w:hAnsi="Calibri" w:cs="Times New Roman"/>
                <w:color w:val="000000"/>
                <w:sz w:val="18"/>
                <w:szCs w:val="18"/>
                <w:lang w:eastAsia="es-CL"/>
              </w:rPr>
              <w:t xml:space="preserve"> </w:t>
            </w:r>
          </w:p>
          <w:p w14:paraId="496345BC" w14:textId="1384378D" w:rsidR="00A06ED6" w:rsidRPr="00A07650" w:rsidRDefault="0082775E" w:rsidP="00A07650">
            <w:pPr>
              <w:keepNext/>
              <w:spacing w:after="0" w:line="240" w:lineRule="auto"/>
              <w:jc w:val="both"/>
              <w:rPr>
                <w:rFonts w:ascii="Calibri" w:eastAsia="Times New Roman" w:hAnsi="Calibri" w:cs="Times New Roman"/>
                <w:color w:val="000000"/>
                <w:sz w:val="18"/>
                <w:szCs w:val="18"/>
                <w:lang w:eastAsia="es-CL"/>
              </w:rPr>
            </w:pPr>
            <w:r w:rsidRPr="00A07650">
              <w:rPr>
                <w:rFonts w:ascii="Calibri" w:eastAsia="Times New Roman" w:hAnsi="Calibri" w:cs="Times New Roman"/>
                <w:color w:val="000000"/>
                <w:sz w:val="18"/>
                <w:szCs w:val="18"/>
                <w:lang w:eastAsia="es-CL"/>
              </w:rPr>
              <w:t>Vista frontal c</w:t>
            </w:r>
            <w:r w:rsidR="0010775D" w:rsidRPr="00A07650">
              <w:rPr>
                <w:rFonts w:ascii="Calibri" w:eastAsia="Times New Roman" w:hAnsi="Calibri" w:cs="Times New Roman"/>
                <w:color w:val="000000"/>
                <w:sz w:val="18"/>
                <w:szCs w:val="18"/>
                <w:lang w:eastAsia="es-CL"/>
              </w:rPr>
              <w:t xml:space="preserve">anal de riego Santa </w:t>
            </w:r>
            <w:r w:rsidRPr="00A07650">
              <w:rPr>
                <w:rFonts w:ascii="Calibri" w:eastAsia="Times New Roman" w:hAnsi="Calibri" w:cs="Times New Roman"/>
                <w:color w:val="000000"/>
                <w:sz w:val="18"/>
                <w:szCs w:val="18"/>
                <w:lang w:eastAsia="es-CL"/>
              </w:rPr>
              <w:t>E</w:t>
            </w:r>
            <w:r w:rsidR="0010775D" w:rsidRPr="00A07650">
              <w:rPr>
                <w:rFonts w:ascii="Calibri" w:eastAsia="Times New Roman" w:hAnsi="Calibri" w:cs="Times New Roman"/>
                <w:color w:val="000000"/>
                <w:sz w:val="18"/>
                <w:szCs w:val="18"/>
                <w:lang w:eastAsia="es-CL"/>
              </w:rPr>
              <w:t xml:space="preserve">lena en el sector Noroeste. Se observa canal en buen estado y libre de </w:t>
            </w:r>
            <w:r w:rsidR="00A07650" w:rsidRPr="00A07650">
              <w:rPr>
                <w:rFonts w:ascii="Calibri" w:eastAsia="Times New Roman" w:hAnsi="Calibri" w:cs="Times New Roman"/>
                <w:color w:val="000000"/>
                <w:sz w:val="18"/>
                <w:szCs w:val="18"/>
                <w:lang w:eastAsia="es-CL"/>
              </w:rPr>
              <w:t>obstrucción</w:t>
            </w:r>
            <w:r w:rsidR="0010775D" w:rsidRPr="00A07650">
              <w:rPr>
                <w:rFonts w:ascii="Calibri" w:eastAsia="Times New Roman" w:hAnsi="Calibri" w:cs="Times New Roman"/>
                <w:color w:val="000000"/>
                <w:sz w:val="18"/>
                <w:szCs w:val="18"/>
                <w:lang w:eastAsia="es-CL"/>
              </w:rPr>
              <w:t>.</w:t>
            </w:r>
            <w:r w:rsidR="00B31977" w:rsidRPr="00A07650">
              <w:rPr>
                <w:sz w:val="18"/>
                <w:szCs w:val="18"/>
              </w:rPr>
              <w:t xml:space="preserve"> S</w:t>
            </w:r>
            <w:r w:rsidR="00B31977" w:rsidRPr="00A07650">
              <w:rPr>
                <w:rFonts w:ascii="Calibri" w:eastAsia="Times New Roman" w:hAnsi="Calibri" w:cs="Times New Roman"/>
                <w:color w:val="000000"/>
                <w:sz w:val="18"/>
                <w:szCs w:val="18"/>
                <w:lang w:eastAsia="es-CL"/>
              </w:rPr>
              <w:t>e observa una descarga mínima de caudal de aguas hacia el sistema de drenaje.</w:t>
            </w:r>
          </w:p>
        </w:tc>
      </w:tr>
    </w:tbl>
    <w:p w14:paraId="7C22F3DD" w14:textId="77777777" w:rsidR="00371873" w:rsidRDefault="00371873"/>
    <w:p w14:paraId="63F25AD9" w14:textId="77777777" w:rsidR="00B93A94" w:rsidRDefault="00B93A94"/>
    <w:p w14:paraId="594969AB" w14:textId="77777777" w:rsidR="001F7EB9" w:rsidRDefault="001F7EB9">
      <w:r>
        <w:br w:type="page"/>
      </w:r>
    </w:p>
    <w:tbl>
      <w:tblPr>
        <w:tblW w:w="5000" w:type="pct"/>
        <w:jc w:val="center"/>
        <w:tblCellMar>
          <w:left w:w="70" w:type="dxa"/>
          <w:right w:w="70" w:type="dxa"/>
        </w:tblCellMar>
        <w:tblLook w:val="04A0" w:firstRow="1" w:lastRow="0" w:firstColumn="1" w:lastColumn="0" w:noHBand="0" w:noVBand="1"/>
      </w:tblPr>
      <w:tblGrid>
        <w:gridCol w:w="3625"/>
        <w:gridCol w:w="3133"/>
        <w:gridCol w:w="3650"/>
        <w:gridCol w:w="3154"/>
      </w:tblGrid>
      <w:tr w:rsidR="002A0D38" w:rsidRPr="00D42470" w14:paraId="069DCF6A" w14:textId="77777777" w:rsidTr="002512E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07B455" w14:textId="2BBBA8D9" w:rsidR="002A0D38" w:rsidRPr="00D42470" w:rsidRDefault="002A0D38" w:rsidP="002512E4">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94324E" w:rsidRPr="00D42470" w14:paraId="367DCC12" w14:textId="77777777" w:rsidTr="002512E4">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F2AC143" w14:textId="1D0BF57F" w:rsidR="002A0D38" w:rsidRPr="00D42470" w:rsidRDefault="00E255D3" w:rsidP="002512E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D279E97" wp14:editId="05DDE27F">
                  <wp:extent cx="4275755" cy="32080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0292" cy="3218927"/>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6452A8A" w14:textId="46F5D34C" w:rsidR="002A0D38" w:rsidRPr="00D42470" w:rsidRDefault="00E255D3" w:rsidP="002512E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6FD3ECA" wp14:editId="79EC04BF">
                  <wp:extent cx="4296069" cy="322326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9513" cy="3233347"/>
                          </a:xfrm>
                          <a:prstGeom prst="rect">
                            <a:avLst/>
                          </a:prstGeom>
                          <a:noFill/>
                          <a:ln>
                            <a:noFill/>
                          </a:ln>
                        </pic:spPr>
                      </pic:pic>
                    </a:graphicData>
                  </a:graphic>
                </wp:inline>
              </w:drawing>
            </w:r>
          </w:p>
        </w:tc>
      </w:tr>
      <w:tr w:rsidR="0094324E" w:rsidRPr="00D42470" w14:paraId="1B901DE8" w14:textId="77777777" w:rsidTr="002512E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30AA383" w14:textId="1DAE9183" w:rsidR="002A0D38" w:rsidRPr="00D42470" w:rsidRDefault="002A0D38" w:rsidP="002512E4">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5</w:t>
            </w:r>
            <w:r w:rsidRPr="00D42470">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2F8B52" w14:textId="32549772" w:rsidR="002A0D38" w:rsidRPr="00D42470" w:rsidRDefault="002A0D38"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F73430">
              <w:rPr>
                <w:rFonts w:ascii="Calibri" w:eastAsia="Times New Roman" w:hAnsi="Calibri" w:cs="Times New Roman"/>
                <w:color w:val="000000"/>
                <w:sz w:val="18"/>
                <w:szCs w:val="18"/>
                <w:lang w:eastAsia="es-CL"/>
              </w:rPr>
              <w:t>26-01-2018</w:t>
            </w:r>
          </w:p>
        </w:tc>
        <w:tc>
          <w:tcPr>
            <w:tcW w:w="1341" w:type="pct"/>
            <w:tcBorders>
              <w:top w:val="single" w:sz="4" w:space="0" w:color="auto"/>
              <w:left w:val="nil"/>
              <w:bottom w:val="single" w:sz="4" w:space="0" w:color="auto"/>
              <w:right w:val="nil"/>
            </w:tcBorders>
            <w:shd w:val="clear" w:color="auto" w:fill="auto"/>
            <w:noWrap/>
            <w:vAlign w:val="center"/>
            <w:hideMark/>
          </w:tcPr>
          <w:p w14:paraId="2D007B24" w14:textId="20A016D1" w:rsidR="002A0D38" w:rsidRPr="00D42470" w:rsidRDefault="002A0D38" w:rsidP="002512E4">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80F052" w14:textId="7242B7F8" w:rsidR="002A0D38" w:rsidRPr="00D42470" w:rsidRDefault="002A0D38"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F73430">
              <w:rPr>
                <w:rFonts w:ascii="Calibri" w:eastAsia="Times New Roman" w:hAnsi="Calibri" w:cs="Times New Roman"/>
                <w:color w:val="000000"/>
                <w:sz w:val="18"/>
                <w:szCs w:val="18"/>
                <w:lang w:eastAsia="es-CL"/>
              </w:rPr>
              <w:t>26-01-2018</w:t>
            </w:r>
          </w:p>
        </w:tc>
      </w:tr>
      <w:tr w:rsidR="0094324E" w:rsidRPr="00D42470" w14:paraId="54DAB16F" w14:textId="77777777" w:rsidTr="00A07650">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2D815E4" w14:textId="77777777" w:rsidR="002A0D38" w:rsidRPr="00D42470" w:rsidRDefault="002A0D38" w:rsidP="00A0765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6CC7FAE" w14:textId="740366D2" w:rsidR="002A0D38" w:rsidRPr="00D42470" w:rsidRDefault="00E255D3" w:rsidP="00A07650">
            <w:pPr>
              <w:spacing w:after="0" w:line="240" w:lineRule="auto"/>
              <w:jc w:val="both"/>
              <w:rPr>
                <w:rFonts w:ascii="Calibri" w:eastAsia="Times New Roman" w:hAnsi="Calibri" w:cs="Times New Roman"/>
                <w:b/>
                <w:color w:val="000000"/>
                <w:sz w:val="18"/>
                <w:szCs w:val="18"/>
                <w:lang w:eastAsia="es-CL"/>
              </w:rPr>
            </w:pPr>
            <w:r w:rsidRPr="00E255D3">
              <w:rPr>
                <w:rFonts w:ascii="Calibri" w:eastAsia="Times New Roman" w:hAnsi="Calibri" w:cs="Times New Roman"/>
                <w:color w:val="000000"/>
                <w:sz w:val="18"/>
                <w:szCs w:val="18"/>
                <w:lang w:eastAsia="es-CL"/>
              </w:rPr>
              <w:t>Se constata que la tubería de descarga de aguas de canal de riego N° 2 hacia canal de drenaje (señalada en PdeC como hito A),</w:t>
            </w:r>
            <w:r>
              <w:rPr>
                <w:rFonts w:ascii="Calibri" w:eastAsia="Times New Roman" w:hAnsi="Calibri" w:cs="Times New Roman"/>
                <w:color w:val="000000"/>
                <w:sz w:val="18"/>
                <w:szCs w:val="18"/>
                <w:lang w:eastAsia="es-CL"/>
              </w:rPr>
              <w:t xml:space="preserve"> </w:t>
            </w:r>
            <w:r w:rsidRPr="00E255D3">
              <w:rPr>
                <w:rFonts w:ascii="Calibri" w:eastAsia="Times New Roman" w:hAnsi="Calibri" w:cs="Times New Roman"/>
                <w:color w:val="000000"/>
                <w:sz w:val="18"/>
                <w:szCs w:val="18"/>
                <w:lang w:eastAsia="es-CL"/>
              </w:rPr>
              <w:t xml:space="preserve">se encuentra sin flujo de agua, por lo que la totalidad del caudal del canal de riego es </w:t>
            </w:r>
            <w:r w:rsidR="00A07650" w:rsidRPr="00E255D3">
              <w:rPr>
                <w:rFonts w:ascii="Calibri" w:eastAsia="Times New Roman" w:hAnsi="Calibri" w:cs="Times New Roman"/>
                <w:color w:val="000000"/>
                <w:sz w:val="18"/>
                <w:szCs w:val="18"/>
                <w:lang w:eastAsia="es-CL"/>
              </w:rPr>
              <w:t>conducida</w:t>
            </w:r>
            <w:r w:rsidRPr="00E255D3">
              <w:rPr>
                <w:rFonts w:ascii="Calibri" w:eastAsia="Times New Roman" w:hAnsi="Calibri" w:cs="Times New Roman"/>
                <w:color w:val="000000"/>
                <w:sz w:val="18"/>
                <w:szCs w:val="18"/>
                <w:lang w:eastAsia="es-CL"/>
              </w:rPr>
              <w:t xml:space="preserve"> a través de su respectivo canal</w:t>
            </w:r>
            <w:r>
              <w:rPr>
                <w:rFonts w:ascii="Calibri" w:eastAsia="Times New Roman" w:hAnsi="Calibri" w:cs="Times New Roman"/>
                <w:color w:val="000000"/>
                <w:sz w:val="18"/>
                <w:szCs w:val="18"/>
                <w:lang w:eastAsia="es-CL"/>
              </w:rPr>
              <w:t xml:space="preserve"> </w:t>
            </w:r>
            <w:r w:rsidRPr="00E255D3">
              <w:rPr>
                <w:rFonts w:ascii="Calibri" w:eastAsia="Times New Roman" w:hAnsi="Calibri" w:cs="Times New Roman"/>
                <w:color w:val="000000"/>
                <w:sz w:val="18"/>
                <w:szCs w:val="18"/>
                <w:lang w:eastAsia="es-CL"/>
              </w:rPr>
              <w:t>de hormigón que atraviesa el área del proyecto. Lo anterior da cuenta del cierre de la compuerta de este canal de riego.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E4B045D" w14:textId="77777777" w:rsidR="002A0D38" w:rsidRPr="00D42470" w:rsidRDefault="002A0D38" w:rsidP="00A07650">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EF33F92" w14:textId="17C26852" w:rsidR="002A0D38" w:rsidRPr="00343FC8" w:rsidRDefault="00E255D3" w:rsidP="00A07650">
            <w:pPr>
              <w:spacing w:after="0" w:line="240" w:lineRule="auto"/>
              <w:jc w:val="both"/>
              <w:rPr>
                <w:rFonts w:ascii="Calibri" w:eastAsia="Times New Roman" w:hAnsi="Calibri" w:cs="Times New Roman"/>
                <w:color w:val="000000"/>
                <w:sz w:val="18"/>
                <w:szCs w:val="18"/>
                <w:lang w:eastAsia="es-CL"/>
              </w:rPr>
            </w:pPr>
            <w:r w:rsidRPr="00343FC8">
              <w:rPr>
                <w:rFonts w:ascii="Calibri" w:eastAsia="Times New Roman" w:hAnsi="Calibri" w:cs="Times New Roman"/>
                <w:color w:val="000000"/>
                <w:sz w:val="18"/>
                <w:szCs w:val="18"/>
                <w:lang w:eastAsia="es-CL"/>
              </w:rPr>
              <w:t>Puente de atravieso del canal de riego N°2 hacia canal de drenaje (</w:t>
            </w:r>
            <w:r w:rsidR="00343FC8" w:rsidRPr="00343FC8">
              <w:rPr>
                <w:rFonts w:ascii="Calibri" w:eastAsia="Times New Roman" w:hAnsi="Calibri" w:cs="Times New Roman"/>
                <w:color w:val="000000"/>
                <w:sz w:val="18"/>
                <w:szCs w:val="18"/>
                <w:lang w:eastAsia="es-CL"/>
              </w:rPr>
              <w:t>(señalada en PdeC como hito A)</w:t>
            </w:r>
            <w:r w:rsidR="0094324E">
              <w:rPr>
                <w:rFonts w:ascii="Calibri" w:eastAsia="Times New Roman" w:hAnsi="Calibri" w:cs="Times New Roman"/>
                <w:color w:val="000000"/>
                <w:sz w:val="18"/>
                <w:szCs w:val="18"/>
                <w:lang w:eastAsia="es-CL"/>
              </w:rPr>
              <w:t>.</w:t>
            </w:r>
          </w:p>
        </w:tc>
      </w:tr>
      <w:tr w:rsidR="0094324E" w:rsidRPr="00D42470" w14:paraId="530ADDEA" w14:textId="77777777" w:rsidTr="00A07650">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5D0A7" w14:textId="71A4FC71" w:rsidR="002A0D38" w:rsidRPr="00D42470" w:rsidRDefault="005D51B7" w:rsidP="002512E4">
            <w:pPr>
              <w:spacing w:after="0" w:line="240" w:lineRule="auto"/>
              <w:jc w:val="center"/>
              <w:rPr>
                <w:rFonts w:ascii="Calibri" w:eastAsia="Times New Roman" w:hAnsi="Calibri" w:cs="Times New Roman"/>
                <w:color w:val="000000"/>
                <w:sz w:val="20"/>
                <w:szCs w:val="20"/>
                <w:lang w:eastAsia="es-CL"/>
              </w:rPr>
            </w:pPr>
            <w:r>
              <w:rPr>
                <w:noProof/>
              </w:rPr>
              <w:lastRenderedPageBreak/>
              <w:drawing>
                <wp:inline distT="0" distB="0" distL="0" distR="0" wp14:anchorId="56651516" wp14:editId="270BF7B8">
                  <wp:extent cx="4123414" cy="309372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7661" cy="3096907"/>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294FE" w14:textId="670A7EFB" w:rsidR="002A0D38" w:rsidRPr="00D42470" w:rsidRDefault="00073F01" w:rsidP="002512E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6219173" wp14:editId="1EFF8F16">
                  <wp:extent cx="4123414" cy="30937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3768" cy="3101488"/>
                          </a:xfrm>
                          <a:prstGeom prst="rect">
                            <a:avLst/>
                          </a:prstGeom>
                          <a:noFill/>
                          <a:ln>
                            <a:noFill/>
                          </a:ln>
                        </pic:spPr>
                      </pic:pic>
                    </a:graphicData>
                  </a:graphic>
                </wp:inline>
              </w:drawing>
            </w:r>
          </w:p>
        </w:tc>
      </w:tr>
      <w:tr w:rsidR="0094324E" w:rsidRPr="00D42470" w14:paraId="404E0788" w14:textId="77777777" w:rsidTr="00A0765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2F04DC5" w14:textId="3B850F8E" w:rsidR="002A0D38" w:rsidRPr="00D42470" w:rsidRDefault="002A0D38" w:rsidP="002512E4">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7</w:t>
            </w:r>
            <w:r w:rsidRPr="00D42470">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E470C2" w14:textId="049890D8" w:rsidR="002A0D38" w:rsidRPr="00D42470" w:rsidRDefault="002A0D38"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F73430">
              <w:rPr>
                <w:rFonts w:ascii="Calibri" w:eastAsia="Times New Roman" w:hAnsi="Calibri" w:cs="Times New Roman"/>
                <w:color w:val="000000"/>
                <w:sz w:val="18"/>
                <w:szCs w:val="18"/>
                <w:lang w:eastAsia="es-CL"/>
              </w:rPr>
              <w:t>26-01-2018</w:t>
            </w:r>
          </w:p>
        </w:tc>
        <w:tc>
          <w:tcPr>
            <w:tcW w:w="1341" w:type="pct"/>
            <w:tcBorders>
              <w:top w:val="single" w:sz="4" w:space="0" w:color="auto"/>
              <w:left w:val="nil"/>
              <w:bottom w:val="single" w:sz="4" w:space="0" w:color="auto"/>
              <w:right w:val="nil"/>
            </w:tcBorders>
            <w:shd w:val="clear" w:color="auto" w:fill="auto"/>
            <w:noWrap/>
            <w:vAlign w:val="center"/>
            <w:hideMark/>
          </w:tcPr>
          <w:p w14:paraId="51C6956C" w14:textId="2F5F71FF" w:rsidR="002A0D38" w:rsidRPr="00D42470" w:rsidRDefault="002A0D38" w:rsidP="002512E4">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8</w:t>
            </w:r>
            <w:r w:rsidRPr="00D42470">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5F2CFF" w14:textId="6BF969BC" w:rsidR="002A0D38" w:rsidRPr="00D42470" w:rsidRDefault="002A0D38"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F73430">
              <w:rPr>
                <w:rFonts w:ascii="Calibri" w:eastAsia="Times New Roman" w:hAnsi="Calibri" w:cs="Times New Roman"/>
                <w:color w:val="000000"/>
                <w:sz w:val="18"/>
                <w:szCs w:val="18"/>
                <w:lang w:eastAsia="es-CL"/>
              </w:rPr>
              <w:t>26-01-2018</w:t>
            </w:r>
          </w:p>
        </w:tc>
      </w:tr>
      <w:tr w:rsidR="0094324E" w:rsidRPr="00D42470" w14:paraId="0155DA21" w14:textId="77777777" w:rsidTr="002512E4">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C83BE88" w14:textId="77777777" w:rsidR="002A0D38" w:rsidRPr="00D42470" w:rsidRDefault="002A0D38" w:rsidP="00A0765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5311DE1" w14:textId="535DDA91" w:rsidR="002A0D38" w:rsidRPr="00D42470" w:rsidRDefault="005D51B7" w:rsidP="00A0765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T</w:t>
            </w:r>
            <w:r w:rsidR="0094324E" w:rsidRPr="0094324E">
              <w:rPr>
                <w:rFonts w:ascii="Calibri" w:eastAsia="Times New Roman" w:hAnsi="Calibri" w:cs="Times New Roman"/>
                <w:color w:val="000000"/>
                <w:sz w:val="18"/>
                <w:szCs w:val="18"/>
                <w:lang w:eastAsia="es-CL"/>
              </w:rPr>
              <w:t>ubería de descarga del canal de riego "Vidal" al sistema de drenaje, se observa sin descarga de aguas. En</w:t>
            </w:r>
            <w:r w:rsidR="0094324E">
              <w:rPr>
                <w:rFonts w:ascii="Calibri" w:eastAsia="Times New Roman" w:hAnsi="Calibri" w:cs="Times New Roman"/>
                <w:color w:val="000000"/>
                <w:sz w:val="18"/>
                <w:szCs w:val="18"/>
                <w:lang w:eastAsia="es-CL"/>
              </w:rPr>
              <w:t xml:space="preserve"> </w:t>
            </w:r>
            <w:r w:rsidR="0094324E" w:rsidRPr="0094324E">
              <w:rPr>
                <w:rFonts w:ascii="Calibri" w:eastAsia="Times New Roman" w:hAnsi="Calibri" w:cs="Times New Roman"/>
                <w:color w:val="000000"/>
                <w:sz w:val="18"/>
                <w:szCs w:val="18"/>
                <w:lang w:eastAsia="es-CL"/>
              </w:rPr>
              <w:t xml:space="preserve">PdeC este punto es denominado "hito J". </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8541C9A" w14:textId="77777777" w:rsidR="002A0D38" w:rsidRPr="00D42470" w:rsidRDefault="002A0D38" w:rsidP="00A07650">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DDA0DF3" w14:textId="7E615B14" w:rsidR="002A0D38" w:rsidRPr="00D42470" w:rsidRDefault="0094324E" w:rsidP="00A07650">
            <w:pPr>
              <w:keepNext/>
              <w:spacing w:after="0" w:line="240" w:lineRule="auto"/>
              <w:jc w:val="both"/>
              <w:rPr>
                <w:rFonts w:ascii="Calibri" w:eastAsia="Times New Roman" w:hAnsi="Calibri" w:cs="Times New Roman"/>
                <w:color w:val="000000"/>
                <w:sz w:val="18"/>
                <w:szCs w:val="18"/>
                <w:lang w:eastAsia="es-CL"/>
              </w:rPr>
            </w:pPr>
            <w:r w:rsidRPr="00343FC8">
              <w:rPr>
                <w:rFonts w:ascii="Calibri" w:eastAsia="Times New Roman" w:hAnsi="Calibri" w:cs="Times New Roman"/>
                <w:color w:val="000000"/>
                <w:sz w:val="18"/>
                <w:szCs w:val="18"/>
                <w:lang w:eastAsia="es-CL"/>
              </w:rPr>
              <w:t xml:space="preserve">Puente de atravieso del canal de riego </w:t>
            </w:r>
            <w:r>
              <w:rPr>
                <w:rFonts w:ascii="Calibri" w:eastAsia="Times New Roman" w:hAnsi="Calibri" w:cs="Times New Roman"/>
                <w:color w:val="000000"/>
                <w:sz w:val="18"/>
                <w:szCs w:val="18"/>
                <w:lang w:eastAsia="es-CL"/>
              </w:rPr>
              <w:t>“Vidal”</w:t>
            </w:r>
            <w:r w:rsidRPr="00343FC8">
              <w:rPr>
                <w:rFonts w:ascii="Calibri" w:eastAsia="Times New Roman" w:hAnsi="Calibri" w:cs="Times New Roman"/>
                <w:color w:val="000000"/>
                <w:sz w:val="18"/>
                <w:szCs w:val="18"/>
                <w:lang w:eastAsia="es-CL"/>
              </w:rPr>
              <w:t xml:space="preserve"> hacia canal de drenaje (señalada en PdeC como hito </w:t>
            </w:r>
            <w:r>
              <w:rPr>
                <w:rFonts w:ascii="Calibri" w:eastAsia="Times New Roman" w:hAnsi="Calibri" w:cs="Times New Roman"/>
                <w:color w:val="000000"/>
                <w:sz w:val="18"/>
                <w:szCs w:val="18"/>
                <w:lang w:eastAsia="es-CL"/>
              </w:rPr>
              <w:t>J</w:t>
            </w:r>
            <w:r w:rsidRPr="00343FC8">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w:t>
            </w:r>
            <w:r w:rsidR="00073F01">
              <w:rPr>
                <w:rFonts w:ascii="Calibri" w:eastAsia="Times New Roman" w:hAnsi="Calibri" w:cs="Times New Roman"/>
                <w:color w:val="000000"/>
                <w:sz w:val="18"/>
                <w:szCs w:val="18"/>
                <w:lang w:eastAsia="es-CL"/>
              </w:rPr>
              <w:t xml:space="preserve"> </w:t>
            </w:r>
            <w:r w:rsidR="005D51B7">
              <w:rPr>
                <w:rFonts w:ascii="Calibri" w:eastAsia="Times New Roman" w:hAnsi="Calibri" w:cs="Times New Roman"/>
                <w:color w:val="000000"/>
                <w:sz w:val="18"/>
                <w:szCs w:val="18"/>
                <w:lang w:eastAsia="es-CL"/>
              </w:rPr>
              <w:t>En la fotografía se</w:t>
            </w:r>
            <w:r w:rsidR="005D51B7" w:rsidRPr="0094324E">
              <w:rPr>
                <w:rFonts w:ascii="Calibri" w:eastAsia="Times New Roman" w:hAnsi="Calibri" w:cs="Times New Roman"/>
                <w:color w:val="000000"/>
                <w:sz w:val="18"/>
                <w:szCs w:val="18"/>
                <w:lang w:eastAsia="es-CL"/>
              </w:rPr>
              <w:t xml:space="preserve"> confirma el cierre de compuerta de este canal de riego hacia el sistema de drenaje.</w:t>
            </w:r>
          </w:p>
        </w:tc>
      </w:tr>
    </w:tbl>
    <w:p w14:paraId="63941085" w14:textId="77777777" w:rsidR="00B93A94" w:rsidRDefault="00B93A94"/>
    <w:p w14:paraId="424AA86A" w14:textId="77777777" w:rsidR="00B93A94" w:rsidRDefault="00B93A94"/>
    <w:p w14:paraId="5A10B2F6" w14:textId="77777777"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143" w:name="_Toc352840404"/>
      <w:bookmarkStart w:id="144" w:name="_Toc352841464"/>
      <w:bookmarkStart w:id="145" w:name="_Toc447875253"/>
      <w:bookmarkStart w:id="146" w:name="_Toc449085431"/>
    </w:p>
    <w:p w14:paraId="4DAE7284" w14:textId="77777777" w:rsidR="004A20CC" w:rsidRPr="0098474A" w:rsidRDefault="004A20CC" w:rsidP="004A20CC">
      <w:pPr>
        <w:pStyle w:val="Ttulo1"/>
        <w:rPr>
          <w:szCs w:val="24"/>
        </w:rPr>
      </w:pPr>
      <w:bookmarkStart w:id="147" w:name="_Toc498683581"/>
      <w:r w:rsidRPr="0098474A">
        <w:rPr>
          <w:szCs w:val="24"/>
        </w:rPr>
        <w:lastRenderedPageBreak/>
        <w:t>CONCLUSIONES</w:t>
      </w:r>
      <w:bookmarkEnd w:id="143"/>
      <w:bookmarkEnd w:id="144"/>
      <w:bookmarkEnd w:id="145"/>
      <w:bookmarkEnd w:id="146"/>
      <w:bookmarkEnd w:id="147"/>
    </w:p>
    <w:p w14:paraId="386C020D" w14:textId="77777777" w:rsidR="004A20CC" w:rsidRPr="0098474A" w:rsidRDefault="004A20CC" w:rsidP="004A20CC">
      <w:pPr>
        <w:spacing w:after="0" w:line="240" w:lineRule="auto"/>
        <w:contextualSpacing/>
        <w:jc w:val="both"/>
        <w:rPr>
          <w:rFonts w:cstheme="minorHAnsi"/>
          <w:sz w:val="24"/>
          <w:szCs w:val="24"/>
        </w:rPr>
      </w:pPr>
    </w:p>
    <w:p w14:paraId="22978D3B" w14:textId="20A542B7" w:rsidR="00C305D7" w:rsidRPr="00A07650" w:rsidRDefault="00B114FD" w:rsidP="00B40531">
      <w:pPr>
        <w:jc w:val="both"/>
        <w:rPr>
          <w:rFonts w:cstheme="minorHAnsi"/>
          <w:sz w:val="20"/>
        </w:rPr>
      </w:pPr>
      <w:r w:rsidRPr="00A07650">
        <w:rPr>
          <w:rFonts w:cstheme="minorHAnsi"/>
          <w:sz w:val="20"/>
        </w:rPr>
        <w:t>S</w:t>
      </w:r>
      <w:r w:rsidR="00C305D7" w:rsidRPr="00A07650">
        <w:rPr>
          <w:rFonts w:cstheme="minorHAnsi"/>
          <w:sz w:val="20"/>
        </w:rPr>
        <w:t xml:space="preserve">e puede indicar que </w:t>
      </w:r>
      <w:r w:rsidR="00B66C5A" w:rsidRPr="00A07650">
        <w:rPr>
          <w:rFonts w:cstheme="minorHAnsi"/>
          <w:sz w:val="20"/>
        </w:rPr>
        <w:t>las a</w:t>
      </w:r>
      <w:r w:rsidR="00935DF5" w:rsidRPr="00A07650">
        <w:rPr>
          <w:rFonts w:cstheme="minorHAnsi"/>
          <w:sz w:val="20"/>
        </w:rPr>
        <w:t>c</w:t>
      </w:r>
      <w:r w:rsidR="00B66C5A" w:rsidRPr="00A07650">
        <w:rPr>
          <w:rFonts w:cstheme="minorHAnsi"/>
          <w:sz w:val="20"/>
        </w:rPr>
        <w:t xml:space="preserve">ciones y metas establecidas en </w:t>
      </w:r>
      <w:r w:rsidR="00C305D7" w:rsidRPr="00A07650">
        <w:rPr>
          <w:rFonts w:cstheme="minorHAnsi"/>
          <w:sz w:val="20"/>
        </w:rPr>
        <w:t>el Programa de Cumplimiento</w:t>
      </w:r>
      <w:r w:rsidR="00B66C5A" w:rsidRPr="00A07650">
        <w:rPr>
          <w:rFonts w:cstheme="minorHAnsi"/>
          <w:sz w:val="20"/>
        </w:rPr>
        <w:t>, aprobado mediante R.E N°4/Rol D-033-2017</w:t>
      </w:r>
      <w:r w:rsidR="00A07650">
        <w:rPr>
          <w:rFonts w:cstheme="minorHAnsi"/>
          <w:sz w:val="20"/>
        </w:rPr>
        <w:t xml:space="preserve"> de la </w:t>
      </w:r>
      <w:r w:rsidR="0062346B">
        <w:rPr>
          <w:rFonts w:cstheme="minorHAnsi"/>
          <w:sz w:val="20"/>
        </w:rPr>
        <w:t>Superintendencia</w:t>
      </w:r>
      <w:r w:rsidR="00A07650">
        <w:rPr>
          <w:rFonts w:cstheme="minorHAnsi"/>
          <w:sz w:val="20"/>
        </w:rPr>
        <w:t xml:space="preserve"> del Medio Ambiente</w:t>
      </w:r>
      <w:r w:rsidR="00B66C5A" w:rsidRPr="00A07650">
        <w:rPr>
          <w:rFonts w:cstheme="minorHAnsi"/>
          <w:sz w:val="20"/>
        </w:rPr>
        <w:t xml:space="preserve">, de fecha 31 de julio de 2017, </w:t>
      </w:r>
      <w:r w:rsidR="00C305D7" w:rsidRPr="00A07650">
        <w:rPr>
          <w:rFonts w:cstheme="minorHAnsi"/>
          <w:sz w:val="20"/>
        </w:rPr>
        <w:t>se encuentra</w:t>
      </w:r>
      <w:r w:rsidR="001E54C4" w:rsidRPr="00A07650">
        <w:rPr>
          <w:rFonts w:cstheme="minorHAnsi"/>
          <w:sz w:val="20"/>
        </w:rPr>
        <w:t>n</w:t>
      </w:r>
      <w:r w:rsidR="00B66C5A" w:rsidRPr="00A07650">
        <w:rPr>
          <w:rFonts w:cstheme="minorHAnsi"/>
          <w:sz w:val="20"/>
        </w:rPr>
        <w:t xml:space="preserve"> concluid</w:t>
      </w:r>
      <w:r w:rsidR="001E54C4" w:rsidRPr="00A07650">
        <w:rPr>
          <w:rFonts w:cstheme="minorHAnsi"/>
          <w:sz w:val="20"/>
        </w:rPr>
        <w:t>as</w:t>
      </w:r>
      <w:r w:rsidR="00B66C5A" w:rsidRPr="00A07650">
        <w:rPr>
          <w:rFonts w:cstheme="minorHAnsi"/>
          <w:sz w:val="20"/>
        </w:rPr>
        <w:t xml:space="preserve"> y ejecutad</w:t>
      </w:r>
      <w:r w:rsidR="001E54C4" w:rsidRPr="00A07650">
        <w:rPr>
          <w:rFonts w:cstheme="minorHAnsi"/>
          <w:sz w:val="20"/>
        </w:rPr>
        <w:t xml:space="preserve">as </w:t>
      </w:r>
      <w:r w:rsidR="00B66C5A" w:rsidRPr="00A07650">
        <w:rPr>
          <w:rFonts w:cstheme="minorHAnsi"/>
          <w:sz w:val="20"/>
        </w:rPr>
        <w:t>conforme en un 100%</w:t>
      </w:r>
      <w:r w:rsidR="00C305D7" w:rsidRPr="00A07650">
        <w:rPr>
          <w:rFonts w:cstheme="minorHAnsi"/>
          <w:sz w:val="20"/>
        </w:rPr>
        <w:t>.</w:t>
      </w:r>
      <w:r w:rsidR="006658E3" w:rsidRPr="00A07650">
        <w:rPr>
          <w:rFonts w:cstheme="minorHAnsi"/>
          <w:sz w:val="20"/>
        </w:rPr>
        <w:t xml:space="preserve"> </w:t>
      </w:r>
    </w:p>
    <w:p w14:paraId="2B11E87A" w14:textId="77777777" w:rsidR="00DA4378" w:rsidRDefault="00DA4378" w:rsidP="004A20CC">
      <w:pPr>
        <w:jc w:val="both"/>
        <w:rPr>
          <w:rFonts w:cstheme="minorHAnsi"/>
          <w:sz w:val="24"/>
          <w:szCs w:val="24"/>
        </w:rPr>
      </w:pPr>
    </w:p>
    <w:p w14:paraId="43C68563" w14:textId="77777777" w:rsidR="006658E3" w:rsidRDefault="006658E3" w:rsidP="004A20CC">
      <w:pPr>
        <w:jc w:val="both"/>
        <w:rPr>
          <w:rFonts w:cstheme="minorHAnsi"/>
          <w:sz w:val="24"/>
          <w:szCs w:val="24"/>
        </w:rPr>
      </w:pPr>
    </w:p>
    <w:p w14:paraId="31F80F44" w14:textId="77777777" w:rsidR="006658E3" w:rsidRDefault="006658E3" w:rsidP="004A20CC">
      <w:pPr>
        <w:jc w:val="both"/>
        <w:rPr>
          <w:rFonts w:cstheme="minorHAnsi"/>
          <w:sz w:val="24"/>
          <w:szCs w:val="24"/>
        </w:rPr>
      </w:pPr>
    </w:p>
    <w:p w14:paraId="146E778D" w14:textId="77777777" w:rsidR="006658E3" w:rsidRDefault="006658E3" w:rsidP="004A20CC">
      <w:pPr>
        <w:jc w:val="both"/>
        <w:rPr>
          <w:rFonts w:cstheme="minorHAnsi"/>
          <w:sz w:val="24"/>
          <w:szCs w:val="24"/>
        </w:rPr>
      </w:pPr>
    </w:p>
    <w:p w14:paraId="6CED1983" w14:textId="77777777" w:rsidR="006658E3" w:rsidRDefault="006658E3" w:rsidP="004A20CC">
      <w:pPr>
        <w:jc w:val="both"/>
        <w:rPr>
          <w:rFonts w:cstheme="minorHAnsi"/>
          <w:sz w:val="24"/>
          <w:szCs w:val="24"/>
        </w:rPr>
      </w:pPr>
    </w:p>
    <w:p w14:paraId="5EF8A6C2" w14:textId="77777777" w:rsidR="006658E3" w:rsidRDefault="006658E3" w:rsidP="004A20CC">
      <w:pPr>
        <w:jc w:val="both"/>
        <w:rPr>
          <w:rFonts w:cstheme="minorHAnsi"/>
          <w:sz w:val="24"/>
          <w:szCs w:val="24"/>
        </w:rPr>
      </w:pPr>
    </w:p>
    <w:p w14:paraId="0422372C" w14:textId="77777777" w:rsidR="006658E3" w:rsidRDefault="006658E3" w:rsidP="004A20CC">
      <w:pPr>
        <w:jc w:val="both"/>
        <w:rPr>
          <w:rFonts w:cstheme="minorHAnsi"/>
          <w:sz w:val="24"/>
          <w:szCs w:val="24"/>
        </w:rPr>
      </w:pPr>
    </w:p>
    <w:p w14:paraId="2FAB4C88" w14:textId="77777777" w:rsidR="006658E3" w:rsidRDefault="006658E3" w:rsidP="004A20CC">
      <w:pPr>
        <w:jc w:val="both"/>
        <w:rPr>
          <w:rFonts w:cstheme="minorHAnsi"/>
          <w:sz w:val="24"/>
          <w:szCs w:val="24"/>
        </w:rPr>
      </w:pPr>
    </w:p>
    <w:p w14:paraId="59A3C410" w14:textId="77777777" w:rsidR="006658E3" w:rsidRDefault="006658E3" w:rsidP="004A20CC">
      <w:pPr>
        <w:jc w:val="both"/>
        <w:rPr>
          <w:rFonts w:cstheme="minorHAnsi"/>
          <w:sz w:val="24"/>
          <w:szCs w:val="24"/>
        </w:rPr>
      </w:pPr>
    </w:p>
    <w:p w14:paraId="7AA57EAA" w14:textId="77777777" w:rsidR="006658E3" w:rsidRDefault="006658E3" w:rsidP="004A20CC">
      <w:pPr>
        <w:jc w:val="both"/>
        <w:rPr>
          <w:rFonts w:cstheme="minorHAnsi"/>
          <w:sz w:val="24"/>
          <w:szCs w:val="24"/>
        </w:rPr>
      </w:pPr>
    </w:p>
    <w:p w14:paraId="39F92C54" w14:textId="77777777" w:rsidR="006658E3" w:rsidRPr="0098474A" w:rsidRDefault="006658E3" w:rsidP="004A20CC">
      <w:pPr>
        <w:jc w:val="both"/>
        <w:rPr>
          <w:rFonts w:cstheme="minorHAnsi"/>
          <w:sz w:val="24"/>
          <w:szCs w:val="24"/>
        </w:rPr>
      </w:pPr>
    </w:p>
    <w:p w14:paraId="0529DD8D" w14:textId="77777777" w:rsidR="000E411A" w:rsidRDefault="000E411A">
      <w:pPr>
        <w:rPr>
          <w:rFonts w:ascii="Calibri" w:eastAsia="Calibri" w:hAnsi="Calibri" w:cs="Calibri"/>
          <w:b/>
          <w:sz w:val="24"/>
          <w:szCs w:val="24"/>
        </w:rPr>
      </w:pPr>
      <w:bookmarkStart w:id="148" w:name="_Toc449085432"/>
      <w:bookmarkStart w:id="149" w:name="_Toc498683582"/>
      <w:r>
        <w:rPr>
          <w:szCs w:val="24"/>
        </w:rPr>
        <w:br w:type="page"/>
      </w:r>
    </w:p>
    <w:p w14:paraId="27267400" w14:textId="4D20FA29" w:rsidR="004A20CC" w:rsidRPr="0098474A" w:rsidRDefault="004A20CC" w:rsidP="004A20CC">
      <w:pPr>
        <w:pStyle w:val="Ttulo1"/>
        <w:rPr>
          <w:szCs w:val="24"/>
        </w:rPr>
      </w:pPr>
      <w:r w:rsidRPr="0098474A">
        <w:rPr>
          <w:szCs w:val="24"/>
        </w:rPr>
        <w:lastRenderedPageBreak/>
        <w:t>ANEXOS</w:t>
      </w:r>
      <w:bookmarkEnd w:id="148"/>
      <w:bookmarkEnd w:id="149"/>
    </w:p>
    <w:p w14:paraId="093CE38B"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271"/>
        <w:gridCol w:w="8691"/>
      </w:tblGrid>
      <w:tr w:rsidR="004A20CC" w:rsidRPr="009D44A1" w14:paraId="714131C7" w14:textId="77777777" w:rsidTr="00371873">
        <w:trPr>
          <w:trHeight w:val="286"/>
          <w:jc w:val="center"/>
        </w:trPr>
        <w:tc>
          <w:tcPr>
            <w:tcW w:w="638" w:type="pct"/>
            <w:shd w:val="clear" w:color="auto" w:fill="D9D9D9"/>
          </w:tcPr>
          <w:p w14:paraId="7FF2002B" w14:textId="77777777" w:rsidR="004A20CC" w:rsidRPr="009D44A1" w:rsidRDefault="004A20CC" w:rsidP="004A20CC">
            <w:pPr>
              <w:jc w:val="center"/>
              <w:rPr>
                <w:rFonts w:cs="Calibri"/>
                <w:b/>
                <w:lang w:val="es-CL" w:eastAsia="en-US"/>
              </w:rPr>
            </w:pPr>
            <w:r w:rsidRPr="009D44A1">
              <w:rPr>
                <w:rFonts w:cs="Calibri"/>
                <w:b/>
                <w:lang w:val="es-CL" w:eastAsia="en-US"/>
              </w:rPr>
              <w:t>N° Anexo</w:t>
            </w:r>
          </w:p>
        </w:tc>
        <w:tc>
          <w:tcPr>
            <w:tcW w:w="4362" w:type="pct"/>
            <w:shd w:val="clear" w:color="auto" w:fill="D9D9D9"/>
          </w:tcPr>
          <w:p w14:paraId="01FD6610" w14:textId="77777777" w:rsidR="004A20CC" w:rsidRPr="009D44A1" w:rsidRDefault="004A20CC" w:rsidP="004A20CC">
            <w:pPr>
              <w:jc w:val="center"/>
              <w:rPr>
                <w:rFonts w:cs="Calibri"/>
                <w:b/>
                <w:lang w:val="es-CL" w:eastAsia="en-US"/>
              </w:rPr>
            </w:pPr>
            <w:r w:rsidRPr="009D44A1">
              <w:rPr>
                <w:rFonts w:cs="Calibri"/>
                <w:b/>
                <w:lang w:val="es-CL" w:eastAsia="en-US"/>
              </w:rPr>
              <w:t>Nombre Anexo</w:t>
            </w:r>
          </w:p>
        </w:tc>
      </w:tr>
      <w:tr w:rsidR="004A20CC" w:rsidRPr="009D44A1" w14:paraId="1E5404AD" w14:textId="77777777" w:rsidTr="00371873">
        <w:trPr>
          <w:trHeight w:val="286"/>
          <w:jc w:val="center"/>
        </w:trPr>
        <w:tc>
          <w:tcPr>
            <w:tcW w:w="638" w:type="pct"/>
            <w:vAlign w:val="center"/>
          </w:tcPr>
          <w:p w14:paraId="6D1F8173" w14:textId="77777777" w:rsidR="004A20CC" w:rsidRPr="009D44A1" w:rsidRDefault="004A20CC" w:rsidP="004A20CC">
            <w:pPr>
              <w:jc w:val="center"/>
              <w:rPr>
                <w:rFonts w:cs="Calibri"/>
                <w:lang w:val="es-CL" w:eastAsia="en-US"/>
              </w:rPr>
            </w:pPr>
            <w:r w:rsidRPr="009D44A1">
              <w:rPr>
                <w:rFonts w:cs="Calibri"/>
                <w:lang w:val="es-CL" w:eastAsia="en-US"/>
              </w:rPr>
              <w:t>1</w:t>
            </w:r>
          </w:p>
        </w:tc>
        <w:tc>
          <w:tcPr>
            <w:tcW w:w="4362" w:type="pct"/>
            <w:vAlign w:val="center"/>
          </w:tcPr>
          <w:p w14:paraId="6CB607BE" w14:textId="4DCA0234" w:rsidR="004A20CC" w:rsidRPr="009D44A1" w:rsidRDefault="00415EB0" w:rsidP="00A4592E">
            <w:pPr>
              <w:jc w:val="both"/>
              <w:rPr>
                <w:rFonts w:cs="Calibri"/>
                <w:lang w:val="es-CL" w:eastAsia="en-US"/>
              </w:rPr>
            </w:pPr>
            <w:r w:rsidRPr="009D44A1">
              <w:rPr>
                <w:rFonts w:cs="Calibri"/>
                <w:lang w:val="es-CL" w:eastAsia="en-US"/>
              </w:rPr>
              <w:t xml:space="preserve">Resolución </w:t>
            </w:r>
            <w:r w:rsidR="00A4592E">
              <w:rPr>
                <w:rFonts w:cs="Calibri"/>
                <w:lang w:val="es-CL" w:eastAsia="en-US"/>
              </w:rPr>
              <w:t xml:space="preserve">Exenta </w:t>
            </w:r>
            <w:r w:rsidRPr="009D44A1">
              <w:rPr>
                <w:rFonts w:cs="Calibri"/>
                <w:lang w:val="es-CL" w:eastAsia="en-US"/>
              </w:rPr>
              <w:t xml:space="preserve">N° </w:t>
            </w:r>
            <w:r w:rsidR="001671BF">
              <w:rPr>
                <w:rFonts w:cs="Calibri"/>
                <w:lang w:val="es-CL" w:eastAsia="en-US"/>
              </w:rPr>
              <w:t>4</w:t>
            </w:r>
            <w:r w:rsidRPr="009D44A1">
              <w:rPr>
                <w:rFonts w:cs="Calibri"/>
                <w:lang w:val="es-CL" w:eastAsia="en-US"/>
              </w:rPr>
              <w:t>/</w:t>
            </w:r>
            <w:r w:rsidR="00A4592E">
              <w:rPr>
                <w:rFonts w:cs="Calibri"/>
                <w:lang w:val="es-CL" w:eastAsia="en-US"/>
              </w:rPr>
              <w:t xml:space="preserve">Rol </w:t>
            </w:r>
            <w:r w:rsidR="001671BF">
              <w:rPr>
                <w:rFonts w:cs="Calibri"/>
                <w:lang w:val="es-CL" w:eastAsia="en-US"/>
              </w:rPr>
              <w:t>D</w:t>
            </w:r>
            <w:r w:rsidR="00A4592E">
              <w:rPr>
                <w:rFonts w:cs="Calibri"/>
                <w:lang w:val="es-CL" w:eastAsia="en-US"/>
              </w:rPr>
              <w:t>-0</w:t>
            </w:r>
            <w:r w:rsidR="001671BF">
              <w:rPr>
                <w:rFonts w:cs="Calibri"/>
                <w:lang w:val="es-CL" w:eastAsia="en-US"/>
              </w:rPr>
              <w:t>33</w:t>
            </w:r>
            <w:r w:rsidR="00A4592E">
              <w:rPr>
                <w:rFonts w:cs="Calibri"/>
                <w:lang w:val="es-CL" w:eastAsia="en-US"/>
              </w:rPr>
              <w:t>-201</w:t>
            </w:r>
            <w:r w:rsidR="001671BF">
              <w:rPr>
                <w:rFonts w:cs="Calibri"/>
                <w:lang w:val="es-CL" w:eastAsia="en-US"/>
              </w:rPr>
              <w:t>7</w:t>
            </w:r>
            <w:r w:rsidR="00A4592E">
              <w:rPr>
                <w:rFonts w:cs="Calibri"/>
                <w:lang w:val="es-CL" w:eastAsia="en-US"/>
              </w:rPr>
              <w:t xml:space="preserve"> del </w:t>
            </w:r>
            <w:r w:rsidR="001671BF">
              <w:rPr>
                <w:rFonts w:cs="Calibri"/>
                <w:lang w:val="es-CL" w:eastAsia="en-US"/>
              </w:rPr>
              <w:t>31</w:t>
            </w:r>
            <w:r w:rsidR="00A4592E">
              <w:rPr>
                <w:rFonts w:cs="Calibri"/>
                <w:lang w:val="es-CL" w:eastAsia="en-US"/>
              </w:rPr>
              <w:t xml:space="preserve"> de </w:t>
            </w:r>
            <w:r w:rsidR="001671BF">
              <w:rPr>
                <w:rFonts w:cs="Calibri"/>
                <w:lang w:val="es-CL" w:eastAsia="en-US"/>
              </w:rPr>
              <w:t>julio</w:t>
            </w:r>
            <w:r w:rsidR="00A4592E">
              <w:rPr>
                <w:rFonts w:cs="Calibri"/>
                <w:lang w:val="es-CL" w:eastAsia="en-US"/>
              </w:rPr>
              <w:t xml:space="preserve"> del 201</w:t>
            </w:r>
            <w:r w:rsidR="001671BF">
              <w:rPr>
                <w:rFonts w:cs="Calibri"/>
                <w:lang w:val="es-CL" w:eastAsia="en-US"/>
              </w:rPr>
              <w:t>7</w:t>
            </w:r>
            <w:r w:rsidR="00A4592E">
              <w:rPr>
                <w:rFonts w:cs="Calibri"/>
                <w:lang w:val="es-CL" w:eastAsia="en-US"/>
              </w:rPr>
              <w:t xml:space="preserve"> de la SMA, que </w:t>
            </w:r>
            <w:r w:rsidRPr="009D44A1">
              <w:rPr>
                <w:rFonts w:cs="Calibri"/>
                <w:lang w:val="es-CL" w:eastAsia="en-US"/>
              </w:rPr>
              <w:t>Aprueba</w:t>
            </w:r>
            <w:r w:rsidR="00A4592E">
              <w:rPr>
                <w:rFonts w:cs="Calibri"/>
                <w:lang w:val="es-CL" w:eastAsia="en-US"/>
              </w:rPr>
              <w:t xml:space="preserve"> el Programa de Cumplimiento.</w:t>
            </w:r>
          </w:p>
        </w:tc>
      </w:tr>
      <w:tr w:rsidR="004A20CC" w:rsidRPr="009D44A1" w14:paraId="46FCEBD7" w14:textId="77777777" w:rsidTr="00371873">
        <w:trPr>
          <w:trHeight w:val="264"/>
          <w:jc w:val="center"/>
        </w:trPr>
        <w:tc>
          <w:tcPr>
            <w:tcW w:w="638" w:type="pct"/>
            <w:vAlign w:val="center"/>
          </w:tcPr>
          <w:p w14:paraId="1844360B" w14:textId="77777777" w:rsidR="004A20CC" w:rsidRPr="009D44A1" w:rsidRDefault="009D44A1" w:rsidP="004A20CC">
            <w:pPr>
              <w:jc w:val="center"/>
              <w:rPr>
                <w:rFonts w:cs="Calibri"/>
                <w:lang w:val="es-CL" w:eastAsia="en-US"/>
              </w:rPr>
            </w:pPr>
            <w:r w:rsidRPr="009D44A1">
              <w:rPr>
                <w:rFonts w:cs="Calibri"/>
                <w:lang w:val="es-CL" w:eastAsia="en-US"/>
              </w:rPr>
              <w:t>2</w:t>
            </w:r>
          </w:p>
        </w:tc>
        <w:tc>
          <w:tcPr>
            <w:tcW w:w="4362" w:type="pct"/>
            <w:vAlign w:val="center"/>
          </w:tcPr>
          <w:p w14:paraId="0BDA0BA2" w14:textId="0B7C78A5" w:rsidR="004A20CC" w:rsidRPr="009D44A1" w:rsidRDefault="009D44A1" w:rsidP="004A20CC">
            <w:pPr>
              <w:jc w:val="both"/>
              <w:rPr>
                <w:rFonts w:cs="Calibri"/>
                <w:lang w:val="es-CL" w:eastAsia="en-US"/>
              </w:rPr>
            </w:pPr>
            <w:r w:rsidRPr="009D44A1">
              <w:rPr>
                <w:rFonts w:cs="Calibri"/>
                <w:lang w:val="es-CL" w:eastAsia="en-US"/>
              </w:rPr>
              <w:t xml:space="preserve">Acta de inspección ambiental de la SMA de fecha 26 de </w:t>
            </w:r>
            <w:r w:rsidR="001671BF">
              <w:rPr>
                <w:rFonts w:cs="Calibri"/>
                <w:lang w:val="es-CL" w:eastAsia="en-US"/>
              </w:rPr>
              <w:t>enero</w:t>
            </w:r>
            <w:r w:rsidRPr="009D44A1">
              <w:rPr>
                <w:rFonts w:cs="Calibri"/>
                <w:lang w:val="es-CL" w:eastAsia="en-US"/>
              </w:rPr>
              <w:t xml:space="preserve"> del 201</w:t>
            </w:r>
            <w:r w:rsidR="001671BF">
              <w:rPr>
                <w:rFonts w:cs="Calibri"/>
                <w:lang w:val="es-CL" w:eastAsia="en-US"/>
              </w:rPr>
              <w:t>8</w:t>
            </w:r>
            <w:r w:rsidRPr="009D44A1">
              <w:rPr>
                <w:rFonts w:cs="Calibri"/>
                <w:lang w:val="es-CL" w:eastAsia="en-US"/>
              </w:rPr>
              <w:t>.</w:t>
            </w:r>
          </w:p>
        </w:tc>
      </w:tr>
      <w:tr w:rsidR="009D44A1" w:rsidRPr="009D44A1" w14:paraId="7A7B55D1" w14:textId="77777777" w:rsidTr="00371873">
        <w:trPr>
          <w:trHeight w:val="286"/>
          <w:jc w:val="center"/>
        </w:trPr>
        <w:tc>
          <w:tcPr>
            <w:tcW w:w="638" w:type="pct"/>
            <w:vAlign w:val="center"/>
          </w:tcPr>
          <w:p w14:paraId="6FF07477" w14:textId="77777777" w:rsidR="009D44A1" w:rsidRPr="009D44A1" w:rsidRDefault="009D44A1" w:rsidP="009D44A1">
            <w:pPr>
              <w:jc w:val="center"/>
              <w:rPr>
                <w:rFonts w:cs="Calibri"/>
                <w:lang w:val="es-CL" w:eastAsia="en-US"/>
              </w:rPr>
            </w:pPr>
            <w:r w:rsidRPr="009D44A1">
              <w:rPr>
                <w:rFonts w:cs="Calibri"/>
                <w:lang w:val="es-CL" w:eastAsia="en-US"/>
              </w:rPr>
              <w:t>3</w:t>
            </w:r>
          </w:p>
        </w:tc>
        <w:tc>
          <w:tcPr>
            <w:tcW w:w="4362" w:type="pct"/>
            <w:vAlign w:val="center"/>
          </w:tcPr>
          <w:p w14:paraId="76B0DF81" w14:textId="437B6AB3" w:rsidR="009D44A1" w:rsidRPr="009D44A1" w:rsidRDefault="00A07650" w:rsidP="009D44A1">
            <w:pPr>
              <w:jc w:val="both"/>
            </w:pPr>
            <w:r>
              <w:t>Reportes</w:t>
            </w:r>
            <w:r w:rsidR="00DC5D98">
              <w:t xml:space="preserve"> del Titular</w:t>
            </w:r>
            <w:r w:rsidR="001671BF">
              <w:t xml:space="preserve"> </w:t>
            </w:r>
            <w:r w:rsidR="00DC5D98">
              <w:t xml:space="preserve">N°1, N°2 y N°3 </w:t>
            </w:r>
            <w:r w:rsidR="001671BF">
              <w:t>de Avance Bimestral</w:t>
            </w:r>
            <w:r w:rsidR="009D44A1" w:rsidRPr="009D44A1">
              <w:t>.</w:t>
            </w:r>
          </w:p>
        </w:tc>
      </w:tr>
      <w:tr w:rsidR="009D44A1" w:rsidRPr="009D44A1" w14:paraId="04BE1F9D" w14:textId="77777777" w:rsidTr="00371873">
        <w:trPr>
          <w:trHeight w:val="286"/>
          <w:jc w:val="center"/>
        </w:trPr>
        <w:tc>
          <w:tcPr>
            <w:tcW w:w="638" w:type="pct"/>
            <w:vAlign w:val="center"/>
          </w:tcPr>
          <w:p w14:paraId="689819CD" w14:textId="77777777" w:rsidR="009D44A1" w:rsidRPr="009D44A1" w:rsidRDefault="009D44A1" w:rsidP="009D44A1">
            <w:pPr>
              <w:jc w:val="center"/>
              <w:rPr>
                <w:rFonts w:cs="Calibri"/>
                <w:lang w:val="es-CL" w:eastAsia="en-US"/>
              </w:rPr>
            </w:pPr>
            <w:r w:rsidRPr="009D44A1">
              <w:rPr>
                <w:rFonts w:cs="Calibri"/>
                <w:lang w:val="es-CL" w:eastAsia="en-US"/>
              </w:rPr>
              <w:t>4</w:t>
            </w:r>
          </w:p>
        </w:tc>
        <w:tc>
          <w:tcPr>
            <w:tcW w:w="4362" w:type="pct"/>
            <w:vAlign w:val="center"/>
          </w:tcPr>
          <w:p w14:paraId="2E22B673" w14:textId="59EDC477" w:rsidR="009D44A1" w:rsidRPr="009D44A1" w:rsidRDefault="00DC5D98" w:rsidP="009D44A1">
            <w:pPr>
              <w:jc w:val="both"/>
            </w:pPr>
            <w:r>
              <w:t>Reporte Final del PdC aprobado mediante R.E. N°4/</w:t>
            </w:r>
            <w:r>
              <w:rPr>
                <w:rFonts w:cs="Calibri"/>
                <w:lang w:val="es-CL" w:eastAsia="en-US"/>
              </w:rPr>
              <w:t>Rol D-033-2017</w:t>
            </w:r>
            <w:r w:rsidR="00A07650">
              <w:rPr>
                <w:rFonts w:cs="Calibri"/>
                <w:lang w:val="es-CL" w:eastAsia="en-US"/>
              </w:rPr>
              <w:t>.</w:t>
            </w:r>
          </w:p>
        </w:tc>
      </w:tr>
      <w:tr w:rsidR="00AF7C4D" w:rsidRPr="009D44A1" w14:paraId="3F690BFD" w14:textId="77777777" w:rsidTr="00371873">
        <w:trPr>
          <w:trHeight w:val="286"/>
          <w:jc w:val="center"/>
        </w:trPr>
        <w:tc>
          <w:tcPr>
            <w:tcW w:w="638" w:type="pct"/>
            <w:vAlign w:val="center"/>
          </w:tcPr>
          <w:p w14:paraId="1E4FDA5A" w14:textId="3BFDCF7D" w:rsidR="00AF7C4D" w:rsidRPr="009D44A1" w:rsidRDefault="00AF7C4D" w:rsidP="009D44A1">
            <w:pPr>
              <w:jc w:val="center"/>
              <w:rPr>
                <w:rFonts w:cs="Calibri"/>
              </w:rPr>
            </w:pPr>
            <w:r>
              <w:rPr>
                <w:rFonts w:cs="Calibri"/>
              </w:rPr>
              <w:t>5</w:t>
            </w:r>
          </w:p>
        </w:tc>
        <w:tc>
          <w:tcPr>
            <w:tcW w:w="4362" w:type="pct"/>
            <w:vAlign w:val="center"/>
          </w:tcPr>
          <w:p w14:paraId="78786FE1" w14:textId="1196F14F" w:rsidR="00AF7C4D" w:rsidRDefault="00AF7C4D" w:rsidP="009D44A1">
            <w:pPr>
              <w:jc w:val="both"/>
            </w:pPr>
            <w:r>
              <w:t>Gastos Totales del PdC aprobado mediante R.E. N°4/</w:t>
            </w:r>
            <w:r>
              <w:rPr>
                <w:rFonts w:cs="Calibri"/>
                <w:lang w:val="es-CL" w:eastAsia="en-US"/>
              </w:rPr>
              <w:t>Rol D-033-2017</w:t>
            </w:r>
            <w:r w:rsidR="00A07650">
              <w:rPr>
                <w:rFonts w:cs="Calibri"/>
                <w:lang w:val="es-CL" w:eastAsia="en-US"/>
              </w:rPr>
              <w:t>.</w:t>
            </w:r>
          </w:p>
        </w:tc>
      </w:tr>
    </w:tbl>
    <w:p w14:paraId="0CCF889B"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426FF" w14:textId="77777777" w:rsidR="00A64AA3" w:rsidRDefault="00A64AA3" w:rsidP="00E56524">
      <w:pPr>
        <w:spacing w:after="0" w:line="240" w:lineRule="auto"/>
      </w:pPr>
      <w:r>
        <w:separator/>
      </w:r>
    </w:p>
    <w:p w14:paraId="3468BFFB" w14:textId="77777777" w:rsidR="00A64AA3" w:rsidRDefault="00A64AA3"/>
  </w:endnote>
  <w:endnote w:type="continuationSeparator" w:id="0">
    <w:p w14:paraId="757EF329" w14:textId="77777777" w:rsidR="00A64AA3" w:rsidRDefault="00A64AA3" w:rsidP="00E56524">
      <w:pPr>
        <w:spacing w:after="0" w:line="240" w:lineRule="auto"/>
      </w:pPr>
      <w:r>
        <w:continuationSeparator/>
      </w:r>
    </w:p>
    <w:p w14:paraId="22436176" w14:textId="77777777" w:rsidR="00A64AA3" w:rsidRDefault="00A64A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1726473A" w14:textId="7698784A" w:rsidR="002512E4" w:rsidRDefault="002512E4">
        <w:pPr>
          <w:pStyle w:val="Piedepgina"/>
          <w:jc w:val="right"/>
        </w:pPr>
        <w:r>
          <w:fldChar w:fldCharType="begin"/>
        </w:r>
        <w:r>
          <w:instrText>PAGE   \* MERGEFORMAT</w:instrText>
        </w:r>
        <w:r>
          <w:fldChar w:fldCharType="separate"/>
        </w:r>
        <w:r w:rsidRPr="00BB7131">
          <w:rPr>
            <w:noProof/>
            <w:lang w:val="es-ES"/>
          </w:rPr>
          <w:t>1</w:t>
        </w:r>
        <w:r>
          <w:fldChar w:fldCharType="end"/>
        </w:r>
      </w:p>
    </w:sdtContent>
  </w:sdt>
  <w:p w14:paraId="32873A56" w14:textId="77777777" w:rsidR="002512E4" w:rsidRPr="00E56524" w:rsidRDefault="002512E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D5CCE9" w14:textId="77777777" w:rsidR="002512E4" w:rsidRPr="00E56524" w:rsidRDefault="002512E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D22CE0E" w14:textId="77777777" w:rsidR="002512E4" w:rsidRDefault="002512E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6CC9921" w14:textId="5F3DB805" w:rsidR="002512E4" w:rsidRDefault="002512E4">
        <w:pPr>
          <w:pStyle w:val="Piedepgina"/>
          <w:jc w:val="right"/>
        </w:pPr>
        <w:r>
          <w:fldChar w:fldCharType="begin"/>
        </w:r>
        <w:r>
          <w:instrText>PAGE   \* MERGEFORMAT</w:instrText>
        </w:r>
        <w:r>
          <w:fldChar w:fldCharType="separate"/>
        </w:r>
        <w:r w:rsidRPr="00BB7131">
          <w:rPr>
            <w:noProof/>
            <w:lang w:val="es-ES"/>
          </w:rPr>
          <w:t>1</w:t>
        </w:r>
        <w:r>
          <w:fldChar w:fldCharType="end"/>
        </w:r>
      </w:p>
    </w:sdtContent>
  </w:sdt>
  <w:p w14:paraId="021B6C25" w14:textId="77777777" w:rsidR="002512E4" w:rsidRPr="00E56524" w:rsidRDefault="002512E4"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1108328" w14:textId="77777777" w:rsidR="002512E4" w:rsidRPr="00E56524" w:rsidRDefault="002512E4"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1848CD2" w14:textId="77777777" w:rsidR="002512E4" w:rsidRDefault="002512E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2D7808AA" w14:textId="569DFF41" w:rsidR="002512E4" w:rsidRDefault="002512E4">
        <w:pPr>
          <w:pStyle w:val="Piedepgina"/>
          <w:jc w:val="right"/>
        </w:pPr>
        <w:r>
          <w:fldChar w:fldCharType="begin"/>
        </w:r>
        <w:r>
          <w:instrText>PAGE   \* MERGEFORMAT</w:instrText>
        </w:r>
        <w:r>
          <w:fldChar w:fldCharType="separate"/>
        </w:r>
        <w:r w:rsidRPr="00BB7131">
          <w:rPr>
            <w:noProof/>
            <w:lang w:val="es-ES"/>
          </w:rPr>
          <w:t>19</w:t>
        </w:r>
        <w:r>
          <w:fldChar w:fldCharType="end"/>
        </w:r>
      </w:p>
    </w:sdtContent>
  </w:sdt>
  <w:p w14:paraId="70F1269D" w14:textId="77777777" w:rsidR="002512E4" w:rsidRPr="00E56524" w:rsidRDefault="002512E4"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E635276" w14:textId="77777777" w:rsidR="002512E4" w:rsidRPr="00E56524" w:rsidRDefault="002512E4"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35F7BC4" w14:textId="77777777" w:rsidR="002512E4" w:rsidRDefault="002512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4F0C5" w14:textId="77777777" w:rsidR="00A64AA3" w:rsidRDefault="00A64AA3" w:rsidP="00E56524">
      <w:pPr>
        <w:spacing w:after="0" w:line="240" w:lineRule="auto"/>
      </w:pPr>
      <w:r>
        <w:separator/>
      </w:r>
    </w:p>
    <w:p w14:paraId="37F58AD6" w14:textId="77777777" w:rsidR="00A64AA3" w:rsidRDefault="00A64AA3"/>
  </w:footnote>
  <w:footnote w:type="continuationSeparator" w:id="0">
    <w:p w14:paraId="5052B233" w14:textId="77777777" w:rsidR="00A64AA3" w:rsidRDefault="00A64AA3" w:rsidP="00E56524">
      <w:pPr>
        <w:spacing w:after="0" w:line="240" w:lineRule="auto"/>
      </w:pPr>
      <w:r>
        <w:continuationSeparator/>
      </w:r>
    </w:p>
    <w:p w14:paraId="0F8B2C44" w14:textId="77777777" w:rsidR="00A64AA3" w:rsidRDefault="00A64AA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0F08066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78202FC"/>
    <w:multiLevelType w:val="hybridMultilevel"/>
    <w:tmpl w:val="D7B00C12"/>
    <w:lvl w:ilvl="0" w:tplc="AB848850">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B3B6A22"/>
    <w:multiLevelType w:val="multilevel"/>
    <w:tmpl w:val="1FB27A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1"/>
  </w:num>
  <w:num w:numId="5">
    <w:abstractNumId w:val="3"/>
  </w:num>
  <w:num w:numId="6">
    <w:abstractNumId w:val="1"/>
  </w:num>
  <w:num w:numId="7">
    <w:abstractNumId w:val="10"/>
  </w:num>
  <w:num w:numId="8">
    <w:abstractNumId w:val="6"/>
  </w:num>
  <w:num w:numId="9">
    <w:abstractNumId w:val="7"/>
  </w:num>
  <w:num w:numId="10">
    <w:abstractNumId w:val="12"/>
  </w:num>
  <w:num w:numId="11">
    <w:abstractNumId w:val="13"/>
  </w:num>
  <w:num w:numId="12">
    <w:abstractNumId w:val="2"/>
  </w:num>
  <w:num w:numId="13">
    <w:abstractNumId w:val="5"/>
  </w:num>
  <w:num w:numId="14">
    <w:abstractNumId w:val="7"/>
  </w:num>
  <w:num w:numId="15">
    <w:abstractNumId w:val="7"/>
  </w:num>
  <w:num w:numId="16">
    <w:abstractNumId w:val="7"/>
  </w:num>
  <w:num w:numId="17">
    <w:abstractNumId w:val="7"/>
  </w:num>
  <w:num w:numId="18">
    <w:abstractNumId w:val="2"/>
  </w:num>
  <w:num w:numId="19">
    <w:abstractNumId w:val="14"/>
  </w:num>
  <w:num w:numId="20">
    <w:abstractNumId w:val="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47E03"/>
    <w:rsid w:val="000556C1"/>
    <w:rsid w:val="00060358"/>
    <w:rsid w:val="00062C8D"/>
    <w:rsid w:val="00073F01"/>
    <w:rsid w:val="0007552A"/>
    <w:rsid w:val="00081B7A"/>
    <w:rsid w:val="000957B6"/>
    <w:rsid w:val="000A28D4"/>
    <w:rsid w:val="000A45A4"/>
    <w:rsid w:val="000B4F2A"/>
    <w:rsid w:val="000C31A5"/>
    <w:rsid w:val="000D13D1"/>
    <w:rsid w:val="000D196D"/>
    <w:rsid w:val="000E3F40"/>
    <w:rsid w:val="000E411A"/>
    <w:rsid w:val="000E6608"/>
    <w:rsid w:val="000F0A47"/>
    <w:rsid w:val="001029E5"/>
    <w:rsid w:val="001039DF"/>
    <w:rsid w:val="0010775D"/>
    <w:rsid w:val="00112DB6"/>
    <w:rsid w:val="001179C3"/>
    <w:rsid w:val="00121782"/>
    <w:rsid w:val="0012388A"/>
    <w:rsid w:val="00127EEC"/>
    <w:rsid w:val="0013762A"/>
    <w:rsid w:val="00145020"/>
    <w:rsid w:val="00145119"/>
    <w:rsid w:val="00146109"/>
    <w:rsid w:val="001520B1"/>
    <w:rsid w:val="001521D0"/>
    <w:rsid w:val="0016170A"/>
    <w:rsid w:val="001671BF"/>
    <w:rsid w:val="00183B5C"/>
    <w:rsid w:val="00191FC0"/>
    <w:rsid w:val="001A6602"/>
    <w:rsid w:val="001B5DCF"/>
    <w:rsid w:val="001C286B"/>
    <w:rsid w:val="001C2BC9"/>
    <w:rsid w:val="001C3633"/>
    <w:rsid w:val="001E2A68"/>
    <w:rsid w:val="001E54C4"/>
    <w:rsid w:val="001E7D01"/>
    <w:rsid w:val="001F03A9"/>
    <w:rsid w:val="001F5DF4"/>
    <w:rsid w:val="001F7EB9"/>
    <w:rsid w:val="002100A1"/>
    <w:rsid w:val="002143E9"/>
    <w:rsid w:val="00214451"/>
    <w:rsid w:val="002238EA"/>
    <w:rsid w:val="002275B2"/>
    <w:rsid w:val="002330FA"/>
    <w:rsid w:val="00236422"/>
    <w:rsid w:val="002512E4"/>
    <w:rsid w:val="00251C0E"/>
    <w:rsid w:val="00251EC6"/>
    <w:rsid w:val="002561F7"/>
    <w:rsid w:val="002619EF"/>
    <w:rsid w:val="00262969"/>
    <w:rsid w:val="00273ABC"/>
    <w:rsid w:val="00286DB3"/>
    <w:rsid w:val="002946A5"/>
    <w:rsid w:val="002A0D38"/>
    <w:rsid w:val="002B28E6"/>
    <w:rsid w:val="002B2E6F"/>
    <w:rsid w:val="002C05EF"/>
    <w:rsid w:val="002D2378"/>
    <w:rsid w:val="002D28BC"/>
    <w:rsid w:val="002D3B77"/>
    <w:rsid w:val="002E366F"/>
    <w:rsid w:val="002E544A"/>
    <w:rsid w:val="002E78C9"/>
    <w:rsid w:val="0030015A"/>
    <w:rsid w:val="003026B2"/>
    <w:rsid w:val="00313D10"/>
    <w:rsid w:val="0031512B"/>
    <w:rsid w:val="0031517A"/>
    <w:rsid w:val="003368BC"/>
    <w:rsid w:val="003376DD"/>
    <w:rsid w:val="00342DF2"/>
    <w:rsid w:val="003437A1"/>
    <w:rsid w:val="00343FC8"/>
    <w:rsid w:val="0035514C"/>
    <w:rsid w:val="003604D3"/>
    <w:rsid w:val="00371873"/>
    <w:rsid w:val="00390DA3"/>
    <w:rsid w:val="00392864"/>
    <w:rsid w:val="003A064C"/>
    <w:rsid w:val="003A2044"/>
    <w:rsid w:val="003B10A2"/>
    <w:rsid w:val="003C1349"/>
    <w:rsid w:val="003C7D8F"/>
    <w:rsid w:val="003E1B68"/>
    <w:rsid w:val="003F35A1"/>
    <w:rsid w:val="00411812"/>
    <w:rsid w:val="0041296B"/>
    <w:rsid w:val="00415EB0"/>
    <w:rsid w:val="00415FCD"/>
    <w:rsid w:val="004201A5"/>
    <w:rsid w:val="00420298"/>
    <w:rsid w:val="004438A3"/>
    <w:rsid w:val="0044610D"/>
    <w:rsid w:val="00446447"/>
    <w:rsid w:val="004627B6"/>
    <w:rsid w:val="00462F9D"/>
    <w:rsid w:val="004908A8"/>
    <w:rsid w:val="00491DBA"/>
    <w:rsid w:val="00495996"/>
    <w:rsid w:val="00495EE3"/>
    <w:rsid w:val="0049622F"/>
    <w:rsid w:val="004A20CC"/>
    <w:rsid w:val="004A3FDC"/>
    <w:rsid w:val="004A5EFC"/>
    <w:rsid w:val="004B2DEB"/>
    <w:rsid w:val="004B58F6"/>
    <w:rsid w:val="004B7E58"/>
    <w:rsid w:val="004D0E1C"/>
    <w:rsid w:val="004D5D3B"/>
    <w:rsid w:val="004E09F0"/>
    <w:rsid w:val="004F6828"/>
    <w:rsid w:val="00513D02"/>
    <w:rsid w:val="00522FB4"/>
    <w:rsid w:val="0053188E"/>
    <w:rsid w:val="005365CB"/>
    <w:rsid w:val="00537919"/>
    <w:rsid w:val="00537C0C"/>
    <w:rsid w:val="00541E5B"/>
    <w:rsid w:val="0055615E"/>
    <w:rsid w:val="00556C92"/>
    <w:rsid w:val="00556EF7"/>
    <w:rsid w:val="005863D4"/>
    <w:rsid w:val="00591581"/>
    <w:rsid w:val="005933B2"/>
    <w:rsid w:val="00596A64"/>
    <w:rsid w:val="005A0287"/>
    <w:rsid w:val="005A1478"/>
    <w:rsid w:val="005A76FA"/>
    <w:rsid w:val="005D51B7"/>
    <w:rsid w:val="005D79C7"/>
    <w:rsid w:val="005E6244"/>
    <w:rsid w:val="006042AC"/>
    <w:rsid w:val="00610E6C"/>
    <w:rsid w:val="00613EF9"/>
    <w:rsid w:val="006200A4"/>
    <w:rsid w:val="0062346B"/>
    <w:rsid w:val="00630143"/>
    <w:rsid w:val="0063222F"/>
    <w:rsid w:val="00636151"/>
    <w:rsid w:val="006364A5"/>
    <w:rsid w:val="00641FD0"/>
    <w:rsid w:val="00642B06"/>
    <w:rsid w:val="006453D1"/>
    <w:rsid w:val="006658E3"/>
    <w:rsid w:val="0068060D"/>
    <w:rsid w:val="006A2C7B"/>
    <w:rsid w:val="006B03F9"/>
    <w:rsid w:val="006B0C81"/>
    <w:rsid w:val="006B481F"/>
    <w:rsid w:val="006B7C82"/>
    <w:rsid w:val="006C1567"/>
    <w:rsid w:val="006D1046"/>
    <w:rsid w:val="006D140A"/>
    <w:rsid w:val="006D7484"/>
    <w:rsid w:val="006E3B1A"/>
    <w:rsid w:val="006E7B37"/>
    <w:rsid w:val="006F4870"/>
    <w:rsid w:val="006F4EA6"/>
    <w:rsid w:val="006F7218"/>
    <w:rsid w:val="007041C6"/>
    <w:rsid w:val="00713261"/>
    <w:rsid w:val="007202C2"/>
    <w:rsid w:val="00721EA6"/>
    <w:rsid w:val="007427D8"/>
    <w:rsid w:val="00742F86"/>
    <w:rsid w:val="007440CD"/>
    <w:rsid w:val="00771880"/>
    <w:rsid w:val="00791465"/>
    <w:rsid w:val="007A58BE"/>
    <w:rsid w:val="007A6568"/>
    <w:rsid w:val="007A7DEB"/>
    <w:rsid w:val="007B3DEC"/>
    <w:rsid w:val="007D0EDE"/>
    <w:rsid w:val="007E591C"/>
    <w:rsid w:val="007E74B6"/>
    <w:rsid w:val="007F05F6"/>
    <w:rsid w:val="007F0CEA"/>
    <w:rsid w:val="008043E3"/>
    <w:rsid w:val="00810D59"/>
    <w:rsid w:val="008241F4"/>
    <w:rsid w:val="00825DC9"/>
    <w:rsid w:val="0082775E"/>
    <w:rsid w:val="00834D41"/>
    <w:rsid w:val="00836FC5"/>
    <w:rsid w:val="00843BF5"/>
    <w:rsid w:val="00846098"/>
    <w:rsid w:val="00847CA7"/>
    <w:rsid w:val="0085042D"/>
    <w:rsid w:val="00850D1A"/>
    <w:rsid w:val="00851E79"/>
    <w:rsid w:val="008621A1"/>
    <w:rsid w:val="00863EE2"/>
    <w:rsid w:val="00871A3B"/>
    <w:rsid w:val="00884CBE"/>
    <w:rsid w:val="0089185B"/>
    <w:rsid w:val="0089692B"/>
    <w:rsid w:val="008A0EAC"/>
    <w:rsid w:val="008A66DC"/>
    <w:rsid w:val="008B316A"/>
    <w:rsid w:val="008B7D4E"/>
    <w:rsid w:val="008C6025"/>
    <w:rsid w:val="008D397D"/>
    <w:rsid w:val="008D47E6"/>
    <w:rsid w:val="008D7BE2"/>
    <w:rsid w:val="008E0D43"/>
    <w:rsid w:val="008E3D7C"/>
    <w:rsid w:val="008E59BB"/>
    <w:rsid w:val="008F29CF"/>
    <w:rsid w:val="008F33F0"/>
    <w:rsid w:val="009076E5"/>
    <w:rsid w:val="00910538"/>
    <w:rsid w:val="00915C86"/>
    <w:rsid w:val="00927AA1"/>
    <w:rsid w:val="00927D3D"/>
    <w:rsid w:val="0093042A"/>
    <w:rsid w:val="00933D7F"/>
    <w:rsid w:val="00933E58"/>
    <w:rsid w:val="00935DF5"/>
    <w:rsid w:val="0094324E"/>
    <w:rsid w:val="00946364"/>
    <w:rsid w:val="0095256C"/>
    <w:rsid w:val="009538ED"/>
    <w:rsid w:val="00956221"/>
    <w:rsid w:val="009562E6"/>
    <w:rsid w:val="00956D48"/>
    <w:rsid w:val="00957285"/>
    <w:rsid w:val="00957CAB"/>
    <w:rsid w:val="00980DCF"/>
    <w:rsid w:val="00983A47"/>
    <w:rsid w:val="0098474A"/>
    <w:rsid w:val="00987770"/>
    <w:rsid w:val="0099216D"/>
    <w:rsid w:val="00992B8C"/>
    <w:rsid w:val="009A3990"/>
    <w:rsid w:val="009B3687"/>
    <w:rsid w:val="009D2356"/>
    <w:rsid w:val="009D44A1"/>
    <w:rsid w:val="00A06ED6"/>
    <w:rsid w:val="00A07650"/>
    <w:rsid w:val="00A14778"/>
    <w:rsid w:val="00A1511C"/>
    <w:rsid w:val="00A243EA"/>
    <w:rsid w:val="00A34823"/>
    <w:rsid w:val="00A36CB2"/>
    <w:rsid w:val="00A37206"/>
    <w:rsid w:val="00A425B7"/>
    <w:rsid w:val="00A4592E"/>
    <w:rsid w:val="00A46F61"/>
    <w:rsid w:val="00A57810"/>
    <w:rsid w:val="00A6065A"/>
    <w:rsid w:val="00A64AA3"/>
    <w:rsid w:val="00A64E7D"/>
    <w:rsid w:val="00A81B02"/>
    <w:rsid w:val="00A82817"/>
    <w:rsid w:val="00A858AE"/>
    <w:rsid w:val="00A8753F"/>
    <w:rsid w:val="00A9254E"/>
    <w:rsid w:val="00A9797F"/>
    <w:rsid w:val="00AA081B"/>
    <w:rsid w:val="00AA14F0"/>
    <w:rsid w:val="00AA47A8"/>
    <w:rsid w:val="00AB4A8F"/>
    <w:rsid w:val="00AB6601"/>
    <w:rsid w:val="00AC2935"/>
    <w:rsid w:val="00AD068E"/>
    <w:rsid w:val="00AD1552"/>
    <w:rsid w:val="00AD6634"/>
    <w:rsid w:val="00AD6704"/>
    <w:rsid w:val="00AD6A8F"/>
    <w:rsid w:val="00AE1D1B"/>
    <w:rsid w:val="00AF7C4D"/>
    <w:rsid w:val="00B114FD"/>
    <w:rsid w:val="00B11911"/>
    <w:rsid w:val="00B164E6"/>
    <w:rsid w:val="00B26394"/>
    <w:rsid w:val="00B31977"/>
    <w:rsid w:val="00B32B3B"/>
    <w:rsid w:val="00B34D71"/>
    <w:rsid w:val="00B35E8F"/>
    <w:rsid w:val="00B40531"/>
    <w:rsid w:val="00B410FA"/>
    <w:rsid w:val="00B54A74"/>
    <w:rsid w:val="00B54A9E"/>
    <w:rsid w:val="00B5591A"/>
    <w:rsid w:val="00B66C5A"/>
    <w:rsid w:val="00B75D9D"/>
    <w:rsid w:val="00B85524"/>
    <w:rsid w:val="00B8609F"/>
    <w:rsid w:val="00B9149A"/>
    <w:rsid w:val="00B93A94"/>
    <w:rsid w:val="00B969B9"/>
    <w:rsid w:val="00BB091E"/>
    <w:rsid w:val="00BB26C4"/>
    <w:rsid w:val="00BB505E"/>
    <w:rsid w:val="00BB66D9"/>
    <w:rsid w:val="00BB694D"/>
    <w:rsid w:val="00BB7131"/>
    <w:rsid w:val="00BC6C17"/>
    <w:rsid w:val="00BD1FD6"/>
    <w:rsid w:val="00BD4625"/>
    <w:rsid w:val="00BE0F22"/>
    <w:rsid w:val="00BE57CF"/>
    <w:rsid w:val="00BF33C7"/>
    <w:rsid w:val="00BF3B51"/>
    <w:rsid w:val="00C1005C"/>
    <w:rsid w:val="00C11245"/>
    <w:rsid w:val="00C14287"/>
    <w:rsid w:val="00C172DD"/>
    <w:rsid w:val="00C2096E"/>
    <w:rsid w:val="00C20F97"/>
    <w:rsid w:val="00C25332"/>
    <w:rsid w:val="00C305D7"/>
    <w:rsid w:val="00C45A21"/>
    <w:rsid w:val="00C6487D"/>
    <w:rsid w:val="00C77843"/>
    <w:rsid w:val="00C80993"/>
    <w:rsid w:val="00CB0022"/>
    <w:rsid w:val="00CB2F51"/>
    <w:rsid w:val="00CB642D"/>
    <w:rsid w:val="00CD5B24"/>
    <w:rsid w:val="00CD6F08"/>
    <w:rsid w:val="00CE2B19"/>
    <w:rsid w:val="00D041E8"/>
    <w:rsid w:val="00D11EFF"/>
    <w:rsid w:val="00D125D7"/>
    <w:rsid w:val="00D14AAD"/>
    <w:rsid w:val="00D200F9"/>
    <w:rsid w:val="00D20131"/>
    <w:rsid w:val="00D27973"/>
    <w:rsid w:val="00D41CC0"/>
    <w:rsid w:val="00D41F6F"/>
    <w:rsid w:val="00D42470"/>
    <w:rsid w:val="00D43521"/>
    <w:rsid w:val="00D64289"/>
    <w:rsid w:val="00D66A62"/>
    <w:rsid w:val="00D7103E"/>
    <w:rsid w:val="00D741FE"/>
    <w:rsid w:val="00D8015B"/>
    <w:rsid w:val="00D80AB6"/>
    <w:rsid w:val="00D836AE"/>
    <w:rsid w:val="00D86638"/>
    <w:rsid w:val="00D870B9"/>
    <w:rsid w:val="00DA18EA"/>
    <w:rsid w:val="00DA36B9"/>
    <w:rsid w:val="00DA4378"/>
    <w:rsid w:val="00DC5D98"/>
    <w:rsid w:val="00DC7CA9"/>
    <w:rsid w:val="00DD0A8E"/>
    <w:rsid w:val="00DD6203"/>
    <w:rsid w:val="00DE12F9"/>
    <w:rsid w:val="00DE166A"/>
    <w:rsid w:val="00DF60E9"/>
    <w:rsid w:val="00E07461"/>
    <w:rsid w:val="00E1178A"/>
    <w:rsid w:val="00E131F5"/>
    <w:rsid w:val="00E13322"/>
    <w:rsid w:val="00E22786"/>
    <w:rsid w:val="00E255D3"/>
    <w:rsid w:val="00E33DFE"/>
    <w:rsid w:val="00E46996"/>
    <w:rsid w:val="00E56524"/>
    <w:rsid w:val="00E65EF9"/>
    <w:rsid w:val="00E71D23"/>
    <w:rsid w:val="00E81A33"/>
    <w:rsid w:val="00E82E7F"/>
    <w:rsid w:val="00E91CFE"/>
    <w:rsid w:val="00E93179"/>
    <w:rsid w:val="00EA1096"/>
    <w:rsid w:val="00EB49A8"/>
    <w:rsid w:val="00EE368A"/>
    <w:rsid w:val="00EE5B80"/>
    <w:rsid w:val="00EE6668"/>
    <w:rsid w:val="00EF1051"/>
    <w:rsid w:val="00EF2EC3"/>
    <w:rsid w:val="00EF3131"/>
    <w:rsid w:val="00F03CD4"/>
    <w:rsid w:val="00F055D3"/>
    <w:rsid w:val="00F23745"/>
    <w:rsid w:val="00F24A03"/>
    <w:rsid w:val="00F26FEA"/>
    <w:rsid w:val="00F3295B"/>
    <w:rsid w:val="00F347AB"/>
    <w:rsid w:val="00F3727E"/>
    <w:rsid w:val="00F444C7"/>
    <w:rsid w:val="00F46ED3"/>
    <w:rsid w:val="00F516D4"/>
    <w:rsid w:val="00F62C41"/>
    <w:rsid w:val="00F652C0"/>
    <w:rsid w:val="00F653D3"/>
    <w:rsid w:val="00F6769C"/>
    <w:rsid w:val="00F67953"/>
    <w:rsid w:val="00F723EA"/>
    <w:rsid w:val="00F72D4E"/>
    <w:rsid w:val="00F73430"/>
    <w:rsid w:val="00F7456A"/>
    <w:rsid w:val="00F812FC"/>
    <w:rsid w:val="00F82698"/>
    <w:rsid w:val="00F830A0"/>
    <w:rsid w:val="00F85E0A"/>
    <w:rsid w:val="00F9722B"/>
    <w:rsid w:val="00FA21B3"/>
    <w:rsid w:val="00FA4561"/>
    <w:rsid w:val="00FB16C4"/>
    <w:rsid w:val="00FB6B9B"/>
    <w:rsid w:val="00FC2B53"/>
    <w:rsid w:val="00FC5FD6"/>
    <w:rsid w:val="00FD4F85"/>
    <w:rsid w:val="00FD5A96"/>
    <w:rsid w:val="00FD7621"/>
    <w:rsid w:val="00FD7C4D"/>
    <w:rsid w:val="00FE1095"/>
    <w:rsid w:val="00FE6A21"/>
    <w:rsid w:val="00FF3E3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0FE2E"/>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Hipervnculovisitado">
    <w:name w:val="FollowedHyperlink"/>
    <w:basedOn w:val="Fuentedeprrafopredeter"/>
    <w:uiPriority w:val="99"/>
    <w:semiHidden/>
    <w:unhideWhenUsed/>
    <w:rsid w:val="00EE6668"/>
    <w:rPr>
      <w:color w:val="954F72" w:themeColor="followedHyperlink"/>
      <w:u w:val="single"/>
    </w:rPr>
  </w:style>
  <w:style w:type="character" w:customStyle="1" w:styleId="fontstyle01">
    <w:name w:val="fontstyle01"/>
    <w:basedOn w:val="Fuentedeprrafopredeter"/>
    <w:rsid w:val="00F652C0"/>
    <w:rPr>
      <w:rFonts w:ascii="Calibri" w:hAnsi="Calibri" w:cs="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78978">
      <w:bodyDiv w:val="1"/>
      <w:marLeft w:val="0"/>
      <w:marRight w:val="0"/>
      <w:marTop w:val="0"/>
      <w:marBottom w:val="0"/>
      <w:divBdr>
        <w:top w:val="none" w:sz="0" w:space="0" w:color="auto"/>
        <w:left w:val="none" w:sz="0" w:space="0" w:color="auto"/>
        <w:bottom w:val="none" w:sz="0" w:space="0" w:color="auto"/>
        <w:right w:val="none" w:sz="0" w:space="0" w:color="auto"/>
      </w:divBdr>
    </w:div>
    <w:div w:id="161626772">
      <w:bodyDiv w:val="1"/>
      <w:marLeft w:val="0"/>
      <w:marRight w:val="0"/>
      <w:marTop w:val="0"/>
      <w:marBottom w:val="0"/>
      <w:divBdr>
        <w:top w:val="none" w:sz="0" w:space="0" w:color="auto"/>
        <w:left w:val="none" w:sz="0" w:space="0" w:color="auto"/>
        <w:bottom w:val="none" w:sz="0" w:space="0" w:color="auto"/>
        <w:right w:val="none" w:sz="0" w:space="0" w:color="auto"/>
      </w:divBdr>
    </w:div>
    <w:div w:id="229005977">
      <w:bodyDiv w:val="1"/>
      <w:marLeft w:val="0"/>
      <w:marRight w:val="0"/>
      <w:marTop w:val="0"/>
      <w:marBottom w:val="0"/>
      <w:divBdr>
        <w:top w:val="none" w:sz="0" w:space="0" w:color="auto"/>
        <w:left w:val="none" w:sz="0" w:space="0" w:color="auto"/>
        <w:bottom w:val="none" w:sz="0" w:space="0" w:color="auto"/>
        <w:right w:val="none" w:sz="0" w:space="0" w:color="auto"/>
      </w:divBdr>
    </w:div>
    <w:div w:id="254939348">
      <w:bodyDiv w:val="1"/>
      <w:marLeft w:val="0"/>
      <w:marRight w:val="0"/>
      <w:marTop w:val="0"/>
      <w:marBottom w:val="0"/>
      <w:divBdr>
        <w:top w:val="none" w:sz="0" w:space="0" w:color="auto"/>
        <w:left w:val="none" w:sz="0" w:space="0" w:color="auto"/>
        <w:bottom w:val="none" w:sz="0" w:space="0" w:color="auto"/>
        <w:right w:val="none" w:sz="0" w:space="0" w:color="auto"/>
      </w:divBdr>
    </w:div>
    <w:div w:id="426073073">
      <w:bodyDiv w:val="1"/>
      <w:marLeft w:val="0"/>
      <w:marRight w:val="0"/>
      <w:marTop w:val="0"/>
      <w:marBottom w:val="0"/>
      <w:divBdr>
        <w:top w:val="none" w:sz="0" w:space="0" w:color="auto"/>
        <w:left w:val="none" w:sz="0" w:space="0" w:color="auto"/>
        <w:bottom w:val="none" w:sz="0" w:space="0" w:color="auto"/>
        <w:right w:val="none" w:sz="0" w:space="0" w:color="auto"/>
      </w:divBdr>
    </w:div>
    <w:div w:id="574123092">
      <w:bodyDiv w:val="1"/>
      <w:marLeft w:val="0"/>
      <w:marRight w:val="0"/>
      <w:marTop w:val="0"/>
      <w:marBottom w:val="0"/>
      <w:divBdr>
        <w:top w:val="none" w:sz="0" w:space="0" w:color="auto"/>
        <w:left w:val="none" w:sz="0" w:space="0" w:color="auto"/>
        <w:bottom w:val="none" w:sz="0" w:space="0" w:color="auto"/>
        <w:right w:val="none" w:sz="0" w:space="0" w:color="auto"/>
      </w:divBdr>
    </w:div>
    <w:div w:id="593707329">
      <w:bodyDiv w:val="1"/>
      <w:marLeft w:val="0"/>
      <w:marRight w:val="0"/>
      <w:marTop w:val="0"/>
      <w:marBottom w:val="0"/>
      <w:divBdr>
        <w:top w:val="none" w:sz="0" w:space="0" w:color="auto"/>
        <w:left w:val="none" w:sz="0" w:space="0" w:color="auto"/>
        <w:bottom w:val="none" w:sz="0" w:space="0" w:color="auto"/>
        <w:right w:val="none" w:sz="0" w:space="0" w:color="auto"/>
      </w:divBdr>
    </w:div>
    <w:div w:id="646394815">
      <w:bodyDiv w:val="1"/>
      <w:marLeft w:val="0"/>
      <w:marRight w:val="0"/>
      <w:marTop w:val="0"/>
      <w:marBottom w:val="0"/>
      <w:divBdr>
        <w:top w:val="none" w:sz="0" w:space="0" w:color="auto"/>
        <w:left w:val="none" w:sz="0" w:space="0" w:color="auto"/>
        <w:bottom w:val="none" w:sz="0" w:space="0" w:color="auto"/>
        <w:right w:val="none" w:sz="0" w:space="0" w:color="auto"/>
      </w:divBdr>
    </w:div>
    <w:div w:id="739911732">
      <w:bodyDiv w:val="1"/>
      <w:marLeft w:val="0"/>
      <w:marRight w:val="0"/>
      <w:marTop w:val="0"/>
      <w:marBottom w:val="0"/>
      <w:divBdr>
        <w:top w:val="none" w:sz="0" w:space="0" w:color="auto"/>
        <w:left w:val="none" w:sz="0" w:space="0" w:color="auto"/>
        <w:bottom w:val="none" w:sz="0" w:space="0" w:color="auto"/>
        <w:right w:val="none" w:sz="0" w:space="0" w:color="auto"/>
      </w:divBdr>
    </w:div>
    <w:div w:id="782187965">
      <w:bodyDiv w:val="1"/>
      <w:marLeft w:val="0"/>
      <w:marRight w:val="0"/>
      <w:marTop w:val="0"/>
      <w:marBottom w:val="0"/>
      <w:divBdr>
        <w:top w:val="none" w:sz="0" w:space="0" w:color="auto"/>
        <w:left w:val="none" w:sz="0" w:space="0" w:color="auto"/>
        <w:bottom w:val="none" w:sz="0" w:space="0" w:color="auto"/>
        <w:right w:val="none" w:sz="0" w:space="0" w:color="auto"/>
      </w:divBdr>
    </w:div>
    <w:div w:id="817695777">
      <w:bodyDiv w:val="1"/>
      <w:marLeft w:val="0"/>
      <w:marRight w:val="0"/>
      <w:marTop w:val="0"/>
      <w:marBottom w:val="0"/>
      <w:divBdr>
        <w:top w:val="none" w:sz="0" w:space="0" w:color="auto"/>
        <w:left w:val="none" w:sz="0" w:space="0" w:color="auto"/>
        <w:bottom w:val="none" w:sz="0" w:space="0" w:color="auto"/>
        <w:right w:val="none" w:sz="0" w:space="0" w:color="auto"/>
      </w:divBdr>
    </w:div>
    <w:div w:id="889223260">
      <w:bodyDiv w:val="1"/>
      <w:marLeft w:val="0"/>
      <w:marRight w:val="0"/>
      <w:marTop w:val="0"/>
      <w:marBottom w:val="0"/>
      <w:divBdr>
        <w:top w:val="none" w:sz="0" w:space="0" w:color="auto"/>
        <w:left w:val="none" w:sz="0" w:space="0" w:color="auto"/>
        <w:bottom w:val="none" w:sz="0" w:space="0" w:color="auto"/>
        <w:right w:val="none" w:sz="0" w:space="0" w:color="auto"/>
      </w:divBdr>
    </w:div>
    <w:div w:id="955983368">
      <w:bodyDiv w:val="1"/>
      <w:marLeft w:val="0"/>
      <w:marRight w:val="0"/>
      <w:marTop w:val="0"/>
      <w:marBottom w:val="0"/>
      <w:divBdr>
        <w:top w:val="none" w:sz="0" w:space="0" w:color="auto"/>
        <w:left w:val="none" w:sz="0" w:space="0" w:color="auto"/>
        <w:bottom w:val="none" w:sz="0" w:space="0" w:color="auto"/>
        <w:right w:val="none" w:sz="0" w:space="0" w:color="auto"/>
      </w:divBdr>
    </w:div>
    <w:div w:id="960383447">
      <w:bodyDiv w:val="1"/>
      <w:marLeft w:val="0"/>
      <w:marRight w:val="0"/>
      <w:marTop w:val="0"/>
      <w:marBottom w:val="0"/>
      <w:divBdr>
        <w:top w:val="none" w:sz="0" w:space="0" w:color="auto"/>
        <w:left w:val="none" w:sz="0" w:space="0" w:color="auto"/>
        <w:bottom w:val="none" w:sz="0" w:space="0" w:color="auto"/>
        <w:right w:val="none" w:sz="0" w:space="0" w:color="auto"/>
      </w:divBdr>
    </w:div>
    <w:div w:id="969170484">
      <w:bodyDiv w:val="1"/>
      <w:marLeft w:val="0"/>
      <w:marRight w:val="0"/>
      <w:marTop w:val="0"/>
      <w:marBottom w:val="0"/>
      <w:divBdr>
        <w:top w:val="none" w:sz="0" w:space="0" w:color="auto"/>
        <w:left w:val="none" w:sz="0" w:space="0" w:color="auto"/>
        <w:bottom w:val="none" w:sz="0" w:space="0" w:color="auto"/>
        <w:right w:val="none" w:sz="0" w:space="0" w:color="auto"/>
      </w:divBdr>
    </w:div>
    <w:div w:id="996614726">
      <w:bodyDiv w:val="1"/>
      <w:marLeft w:val="0"/>
      <w:marRight w:val="0"/>
      <w:marTop w:val="0"/>
      <w:marBottom w:val="0"/>
      <w:divBdr>
        <w:top w:val="none" w:sz="0" w:space="0" w:color="auto"/>
        <w:left w:val="none" w:sz="0" w:space="0" w:color="auto"/>
        <w:bottom w:val="none" w:sz="0" w:space="0" w:color="auto"/>
        <w:right w:val="none" w:sz="0" w:space="0" w:color="auto"/>
      </w:divBdr>
    </w:div>
    <w:div w:id="1012800876">
      <w:bodyDiv w:val="1"/>
      <w:marLeft w:val="0"/>
      <w:marRight w:val="0"/>
      <w:marTop w:val="0"/>
      <w:marBottom w:val="0"/>
      <w:divBdr>
        <w:top w:val="none" w:sz="0" w:space="0" w:color="auto"/>
        <w:left w:val="none" w:sz="0" w:space="0" w:color="auto"/>
        <w:bottom w:val="none" w:sz="0" w:space="0" w:color="auto"/>
        <w:right w:val="none" w:sz="0" w:space="0" w:color="auto"/>
      </w:divBdr>
    </w:div>
    <w:div w:id="1084107774">
      <w:bodyDiv w:val="1"/>
      <w:marLeft w:val="0"/>
      <w:marRight w:val="0"/>
      <w:marTop w:val="0"/>
      <w:marBottom w:val="0"/>
      <w:divBdr>
        <w:top w:val="none" w:sz="0" w:space="0" w:color="auto"/>
        <w:left w:val="none" w:sz="0" w:space="0" w:color="auto"/>
        <w:bottom w:val="none" w:sz="0" w:space="0" w:color="auto"/>
        <w:right w:val="none" w:sz="0" w:space="0" w:color="auto"/>
      </w:divBdr>
    </w:div>
    <w:div w:id="1137793744">
      <w:bodyDiv w:val="1"/>
      <w:marLeft w:val="0"/>
      <w:marRight w:val="0"/>
      <w:marTop w:val="0"/>
      <w:marBottom w:val="0"/>
      <w:divBdr>
        <w:top w:val="none" w:sz="0" w:space="0" w:color="auto"/>
        <w:left w:val="none" w:sz="0" w:space="0" w:color="auto"/>
        <w:bottom w:val="none" w:sz="0" w:space="0" w:color="auto"/>
        <w:right w:val="none" w:sz="0" w:space="0" w:color="auto"/>
      </w:divBdr>
    </w:div>
    <w:div w:id="1180465129">
      <w:bodyDiv w:val="1"/>
      <w:marLeft w:val="0"/>
      <w:marRight w:val="0"/>
      <w:marTop w:val="0"/>
      <w:marBottom w:val="0"/>
      <w:divBdr>
        <w:top w:val="none" w:sz="0" w:space="0" w:color="auto"/>
        <w:left w:val="none" w:sz="0" w:space="0" w:color="auto"/>
        <w:bottom w:val="none" w:sz="0" w:space="0" w:color="auto"/>
        <w:right w:val="none" w:sz="0" w:space="0" w:color="auto"/>
      </w:divBdr>
    </w:div>
    <w:div w:id="1226070573">
      <w:bodyDiv w:val="1"/>
      <w:marLeft w:val="0"/>
      <w:marRight w:val="0"/>
      <w:marTop w:val="0"/>
      <w:marBottom w:val="0"/>
      <w:divBdr>
        <w:top w:val="none" w:sz="0" w:space="0" w:color="auto"/>
        <w:left w:val="none" w:sz="0" w:space="0" w:color="auto"/>
        <w:bottom w:val="none" w:sz="0" w:space="0" w:color="auto"/>
        <w:right w:val="none" w:sz="0" w:space="0" w:color="auto"/>
      </w:divBdr>
    </w:div>
    <w:div w:id="1255238971">
      <w:bodyDiv w:val="1"/>
      <w:marLeft w:val="0"/>
      <w:marRight w:val="0"/>
      <w:marTop w:val="0"/>
      <w:marBottom w:val="0"/>
      <w:divBdr>
        <w:top w:val="none" w:sz="0" w:space="0" w:color="auto"/>
        <w:left w:val="none" w:sz="0" w:space="0" w:color="auto"/>
        <w:bottom w:val="none" w:sz="0" w:space="0" w:color="auto"/>
        <w:right w:val="none" w:sz="0" w:space="0" w:color="auto"/>
      </w:divBdr>
    </w:div>
    <w:div w:id="1263492796">
      <w:bodyDiv w:val="1"/>
      <w:marLeft w:val="0"/>
      <w:marRight w:val="0"/>
      <w:marTop w:val="0"/>
      <w:marBottom w:val="0"/>
      <w:divBdr>
        <w:top w:val="none" w:sz="0" w:space="0" w:color="auto"/>
        <w:left w:val="none" w:sz="0" w:space="0" w:color="auto"/>
        <w:bottom w:val="none" w:sz="0" w:space="0" w:color="auto"/>
        <w:right w:val="none" w:sz="0" w:space="0" w:color="auto"/>
      </w:divBdr>
    </w:div>
    <w:div w:id="1295912551">
      <w:bodyDiv w:val="1"/>
      <w:marLeft w:val="0"/>
      <w:marRight w:val="0"/>
      <w:marTop w:val="0"/>
      <w:marBottom w:val="0"/>
      <w:divBdr>
        <w:top w:val="none" w:sz="0" w:space="0" w:color="auto"/>
        <w:left w:val="none" w:sz="0" w:space="0" w:color="auto"/>
        <w:bottom w:val="none" w:sz="0" w:space="0" w:color="auto"/>
        <w:right w:val="none" w:sz="0" w:space="0" w:color="auto"/>
      </w:divBdr>
    </w:div>
    <w:div w:id="1362321328">
      <w:bodyDiv w:val="1"/>
      <w:marLeft w:val="0"/>
      <w:marRight w:val="0"/>
      <w:marTop w:val="0"/>
      <w:marBottom w:val="0"/>
      <w:divBdr>
        <w:top w:val="none" w:sz="0" w:space="0" w:color="auto"/>
        <w:left w:val="none" w:sz="0" w:space="0" w:color="auto"/>
        <w:bottom w:val="none" w:sz="0" w:space="0" w:color="auto"/>
        <w:right w:val="none" w:sz="0" w:space="0" w:color="auto"/>
      </w:divBdr>
    </w:div>
    <w:div w:id="1403218911">
      <w:bodyDiv w:val="1"/>
      <w:marLeft w:val="0"/>
      <w:marRight w:val="0"/>
      <w:marTop w:val="0"/>
      <w:marBottom w:val="0"/>
      <w:divBdr>
        <w:top w:val="none" w:sz="0" w:space="0" w:color="auto"/>
        <w:left w:val="none" w:sz="0" w:space="0" w:color="auto"/>
        <w:bottom w:val="none" w:sz="0" w:space="0" w:color="auto"/>
        <w:right w:val="none" w:sz="0" w:space="0" w:color="auto"/>
      </w:divBdr>
    </w:div>
    <w:div w:id="1436750940">
      <w:bodyDiv w:val="1"/>
      <w:marLeft w:val="0"/>
      <w:marRight w:val="0"/>
      <w:marTop w:val="0"/>
      <w:marBottom w:val="0"/>
      <w:divBdr>
        <w:top w:val="none" w:sz="0" w:space="0" w:color="auto"/>
        <w:left w:val="none" w:sz="0" w:space="0" w:color="auto"/>
        <w:bottom w:val="none" w:sz="0" w:space="0" w:color="auto"/>
        <w:right w:val="none" w:sz="0" w:space="0" w:color="auto"/>
      </w:divBdr>
    </w:div>
    <w:div w:id="1472208458">
      <w:bodyDiv w:val="1"/>
      <w:marLeft w:val="0"/>
      <w:marRight w:val="0"/>
      <w:marTop w:val="0"/>
      <w:marBottom w:val="0"/>
      <w:divBdr>
        <w:top w:val="none" w:sz="0" w:space="0" w:color="auto"/>
        <w:left w:val="none" w:sz="0" w:space="0" w:color="auto"/>
        <w:bottom w:val="none" w:sz="0" w:space="0" w:color="auto"/>
        <w:right w:val="none" w:sz="0" w:space="0" w:color="auto"/>
      </w:divBdr>
    </w:div>
    <w:div w:id="1475371927">
      <w:bodyDiv w:val="1"/>
      <w:marLeft w:val="0"/>
      <w:marRight w:val="0"/>
      <w:marTop w:val="0"/>
      <w:marBottom w:val="0"/>
      <w:divBdr>
        <w:top w:val="none" w:sz="0" w:space="0" w:color="auto"/>
        <w:left w:val="none" w:sz="0" w:space="0" w:color="auto"/>
        <w:bottom w:val="none" w:sz="0" w:space="0" w:color="auto"/>
        <w:right w:val="none" w:sz="0" w:space="0" w:color="auto"/>
      </w:divBdr>
    </w:div>
    <w:div w:id="1494567490">
      <w:bodyDiv w:val="1"/>
      <w:marLeft w:val="0"/>
      <w:marRight w:val="0"/>
      <w:marTop w:val="0"/>
      <w:marBottom w:val="0"/>
      <w:divBdr>
        <w:top w:val="none" w:sz="0" w:space="0" w:color="auto"/>
        <w:left w:val="none" w:sz="0" w:space="0" w:color="auto"/>
        <w:bottom w:val="none" w:sz="0" w:space="0" w:color="auto"/>
        <w:right w:val="none" w:sz="0" w:space="0" w:color="auto"/>
      </w:divBdr>
    </w:div>
    <w:div w:id="1506825709">
      <w:bodyDiv w:val="1"/>
      <w:marLeft w:val="0"/>
      <w:marRight w:val="0"/>
      <w:marTop w:val="0"/>
      <w:marBottom w:val="0"/>
      <w:divBdr>
        <w:top w:val="none" w:sz="0" w:space="0" w:color="auto"/>
        <w:left w:val="none" w:sz="0" w:space="0" w:color="auto"/>
        <w:bottom w:val="none" w:sz="0" w:space="0" w:color="auto"/>
        <w:right w:val="none" w:sz="0" w:space="0" w:color="auto"/>
      </w:divBdr>
    </w:div>
    <w:div w:id="1518738171">
      <w:bodyDiv w:val="1"/>
      <w:marLeft w:val="0"/>
      <w:marRight w:val="0"/>
      <w:marTop w:val="0"/>
      <w:marBottom w:val="0"/>
      <w:divBdr>
        <w:top w:val="none" w:sz="0" w:space="0" w:color="auto"/>
        <w:left w:val="none" w:sz="0" w:space="0" w:color="auto"/>
        <w:bottom w:val="none" w:sz="0" w:space="0" w:color="auto"/>
        <w:right w:val="none" w:sz="0" w:space="0" w:color="auto"/>
      </w:divBdr>
    </w:div>
    <w:div w:id="1743943180">
      <w:bodyDiv w:val="1"/>
      <w:marLeft w:val="0"/>
      <w:marRight w:val="0"/>
      <w:marTop w:val="0"/>
      <w:marBottom w:val="0"/>
      <w:divBdr>
        <w:top w:val="none" w:sz="0" w:space="0" w:color="auto"/>
        <w:left w:val="none" w:sz="0" w:space="0" w:color="auto"/>
        <w:bottom w:val="none" w:sz="0" w:space="0" w:color="auto"/>
        <w:right w:val="none" w:sz="0" w:space="0" w:color="auto"/>
      </w:divBdr>
    </w:div>
    <w:div w:id="1778210236">
      <w:bodyDiv w:val="1"/>
      <w:marLeft w:val="0"/>
      <w:marRight w:val="0"/>
      <w:marTop w:val="0"/>
      <w:marBottom w:val="0"/>
      <w:divBdr>
        <w:top w:val="none" w:sz="0" w:space="0" w:color="auto"/>
        <w:left w:val="none" w:sz="0" w:space="0" w:color="auto"/>
        <w:bottom w:val="none" w:sz="0" w:space="0" w:color="auto"/>
        <w:right w:val="none" w:sz="0" w:space="0" w:color="auto"/>
      </w:divBdr>
    </w:div>
    <w:div w:id="2030375454">
      <w:bodyDiv w:val="1"/>
      <w:marLeft w:val="0"/>
      <w:marRight w:val="0"/>
      <w:marTop w:val="0"/>
      <w:marBottom w:val="0"/>
      <w:divBdr>
        <w:top w:val="none" w:sz="0" w:space="0" w:color="auto"/>
        <w:left w:val="none" w:sz="0" w:space="0" w:color="auto"/>
        <w:bottom w:val="none" w:sz="0" w:space="0" w:color="auto"/>
        <w:right w:val="none" w:sz="0" w:space="0" w:color="auto"/>
      </w:divBdr>
    </w:div>
    <w:div w:id="2036692660">
      <w:bodyDiv w:val="1"/>
      <w:marLeft w:val="0"/>
      <w:marRight w:val="0"/>
      <w:marTop w:val="0"/>
      <w:marBottom w:val="0"/>
      <w:divBdr>
        <w:top w:val="none" w:sz="0" w:space="0" w:color="auto"/>
        <w:left w:val="none" w:sz="0" w:space="0" w:color="auto"/>
        <w:bottom w:val="none" w:sz="0" w:space="0" w:color="auto"/>
        <w:right w:val="none" w:sz="0" w:space="0" w:color="auto"/>
      </w:divBdr>
    </w:div>
    <w:div w:id="2057073889">
      <w:bodyDiv w:val="1"/>
      <w:marLeft w:val="0"/>
      <w:marRight w:val="0"/>
      <w:marTop w:val="0"/>
      <w:marBottom w:val="0"/>
      <w:divBdr>
        <w:top w:val="none" w:sz="0" w:space="0" w:color="auto"/>
        <w:left w:val="none" w:sz="0" w:space="0" w:color="auto"/>
        <w:bottom w:val="none" w:sz="0" w:space="0" w:color="auto"/>
        <w:right w:val="none" w:sz="0" w:space="0" w:color="auto"/>
      </w:divBdr>
    </w:div>
    <w:div w:id="2060321553">
      <w:bodyDiv w:val="1"/>
      <w:marLeft w:val="0"/>
      <w:marRight w:val="0"/>
      <w:marTop w:val="0"/>
      <w:marBottom w:val="0"/>
      <w:divBdr>
        <w:top w:val="none" w:sz="0" w:space="0" w:color="auto"/>
        <w:left w:val="none" w:sz="0" w:space="0" w:color="auto"/>
        <w:bottom w:val="none" w:sz="0" w:space="0" w:color="auto"/>
        <w:right w:val="none" w:sz="0" w:space="0" w:color="auto"/>
      </w:divBdr>
    </w:div>
    <w:div w:id="210822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jpeg"/><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g"/><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XiGLTHBmfvnNKL+gR1/FcwF/CG3R2FLLdA3pIJbkois=</DigestValue>
    </Reference>
    <Reference Type="http://www.w3.org/2000/09/xmldsig#Object" URI="#idOfficeObject">
      <DigestMethod Algorithm="http://www.w3.org/2001/04/xmlenc#sha256"/>
      <DigestValue>iM8DjJHdS67tAy0e3ebung/DDFWhyYMz3PNnhqoiLkg=</DigestValue>
    </Reference>
    <Reference Type="http://uri.etsi.org/01903#SignedProperties" URI="#idSignedProperties">
      <Transforms>
        <Transform Algorithm="http://www.w3.org/TR/2001/REC-xml-c14n-20010315"/>
      </Transforms>
      <DigestMethod Algorithm="http://www.w3.org/2001/04/xmlenc#sha256"/>
      <DigestValue>XReoO+B1F98Ffs0V4ilvxwviP59GSH/SG8DRXdGYUvU=</DigestValue>
    </Reference>
    <Reference Type="http://www.w3.org/2000/09/xmldsig#Object" URI="#idValidSigLnImg">
      <DigestMethod Algorithm="http://www.w3.org/2001/04/xmlenc#sha256"/>
      <DigestValue>yb9ACuAdkvMxUYIxCa8Dc5l2Xs14dvySCIqrFycWMZg=</DigestValue>
    </Reference>
    <Reference Type="http://www.w3.org/2000/09/xmldsig#Object" URI="#idInvalidSigLnImg">
      <DigestMethod Algorithm="http://www.w3.org/2001/04/xmlenc#sha256"/>
      <DigestValue>z/9juABYdBwWq9UK7Go0WpJU2dpaNgAI3WOeC4c6yVY=</DigestValue>
    </Reference>
  </SignedInfo>
  <SignatureValue>O/w2mir6P8CJec8pfC/fLQ2kjQVJPxFTTx82pJ+BrBeqb/L8Eks0ovVYqlbjh4Ou8dMsOUZztdg9
/qWbMR+KJVKMlr7q68x3geUImjWvAcWL/f/OVIvJuj+273y7LYwkR1rlTpYQbvti/+V56DiLxuUa
CN3tI/aVKQxG3Hr0lQ5Hm4/Ao8gjCE0wL8e7vFWvkfSau66svnJ2r63plHSYBmPc3qsU95pQG9Rs
4qe3471WFZGout12Zjf4DEzU1FWliwULYWxOkd3jeBoEt+nLcCOMW1N2sc+qUoh6gx4OlbS58RZ0
PRisT4D4Uu7osqbF9wI2guERz9dW6BhH/1+xcw==</SignatureValue>
  <KeyInfo>
    <X509Data>
      <X509Certificate>MIIIADCCBuigAwIBAgIIQqHrJi/8WA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OTYxMTcyLTEwIwYDVR0SBBwwGqAYBggrBgEEAcEBAqAMFgo5OTU1MTc0MC1LMA0GCSqGSIb3DQEBCwUAA4IBAQBCXeTpc7zybGAu9msU1RdWUsDTtwHBnly1uRJVqLvDYPEq+Ot1dxVqThJK0DaQvbA5Px7/g8SsG9SZjSaZPE+z7RERV3dfqzJ932l26uhFfi3GI5dxnxP346/JxUGZtQHw6U7oFJbdqmN/skjSfQ1hX3zUgV9m7gz16OToE8b0vFoKwKWOcSgeGt8ugyYNcj+XKJzCH+QKrKSee03oE71KXgTcRth/+dLGKcEVlxkT65rWDFgLaLX6dV+1THCp3/ICHi06OoD/AtF5eKC2klBqjo+hTSoEtDRRM+D2haKY5D0Kr/rCKD2j1MPE+vfFsVngkIT60HfJbmje1jTlmDR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g18dtwoN22jZIvSyZENvifYkUoS5s89Cy7LOXehq9pA=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YBeh3gUYZ4qHW68JoueGCc7gltDra/zKfX4noBmhXm0=</DigestValue>
      </Reference>
      <Reference URI="/word/endnotes.xml?ContentType=application/vnd.openxmlformats-officedocument.wordprocessingml.endnotes+xml">
        <DigestMethod Algorithm="http://www.w3.org/2001/04/xmlenc#sha256"/>
        <DigestValue>zuyt8vL0PdcNOlAYoV+16esz/fSMb6jJf09B72AtZBY=</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7sNq1yM+be10/0QAa8wfcU1nafRSbS+b8HR+UcM2jPY=</DigestValue>
      </Reference>
      <Reference URI="/word/footer2.xml?ContentType=application/vnd.openxmlformats-officedocument.wordprocessingml.footer+xml">
        <DigestMethod Algorithm="http://www.w3.org/2001/04/xmlenc#sha256"/>
        <DigestValue>aZucpCHi3OK+nr8jd8o2922ADXMPSP4edfW1PD4mrKg=</DigestValue>
      </Reference>
      <Reference URI="/word/footer3.xml?ContentType=application/vnd.openxmlformats-officedocument.wordprocessingml.footer+xml">
        <DigestMethod Algorithm="http://www.w3.org/2001/04/xmlenc#sha256"/>
        <DigestValue>ckK3EkkNErc3/aNe/9hjM4uQKoDpmF3Onp0WK0aekgM=</DigestValue>
      </Reference>
      <Reference URI="/word/footnotes.xml?ContentType=application/vnd.openxmlformats-officedocument.wordprocessingml.footnotes+xml">
        <DigestMethod Algorithm="http://www.w3.org/2001/04/xmlenc#sha256"/>
        <DigestValue>ZLekdP+7GqdT43FWSUzBOjhZSZxMpWrCNDjMzL/bDHU=</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7iidsLheYfOL/oB6VnnGUHCslNy/JBJ0DBrUs6ha3/8=</DigestValue>
      </Reference>
      <Reference URI="/word/media/image11.jpeg?ContentType=image/jpeg">
        <DigestMethod Algorithm="http://www.w3.org/2001/04/xmlenc#sha256"/>
        <DigestValue>V8uyp9c8jQI1g97QNwzXmtYnWFffUtF5MZhhzz+Gbg4=</DigestValue>
      </Reference>
      <Reference URI="/word/media/image12.jpeg?ContentType=image/jpeg">
        <DigestMethod Algorithm="http://www.w3.org/2001/04/xmlenc#sha256"/>
        <DigestValue>7x+dxpbZwgmZXcTh19x11RW4mYN1D13sKTqZz3VzkuU=</DigestValue>
      </Reference>
      <Reference URI="/word/media/image13.jpeg?ContentType=image/jpeg">
        <DigestMethod Algorithm="http://www.w3.org/2001/04/xmlenc#sha256"/>
        <DigestValue>cjcAMu67xPn44z8BXQM5DbUPa1/lsdN4OF0cXq1+4nc=</DigestValue>
      </Reference>
      <Reference URI="/word/media/image2.emf?ContentType=image/x-emf">
        <DigestMethod Algorithm="http://www.w3.org/2001/04/xmlenc#sha256"/>
        <DigestValue>4wcmiwCi9utIt632aktZGjYIpUWLumy8GUIYDIF6iXU=</DigestValue>
      </Reference>
      <Reference URI="/word/media/image3.emf?ContentType=image/x-emf">
        <DigestMethod Algorithm="http://www.w3.org/2001/04/xmlenc#sha256"/>
        <DigestValue>GhT+X/CZVGTMR6HCVM4+LEYVWrUcEE4OjhCUqORU+jg=</DigestValue>
      </Reference>
      <Reference URI="/word/media/image4.emf?ContentType=image/x-emf">
        <DigestMethod Algorithm="http://www.w3.org/2001/04/xmlenc#sha256"/>
        <DigestValue>bY3aTspBQMKO9SpX2zpEZWBhhtY/IBNLKMTncDxjKFo=</DigestValue>
      </Reference>
      <Reference URI="/word/media/image5.jpg?ContentType=image/jpeg">
        <DigestMethod Algorithm="http://www.w3.org/2001/04/xmlenc#sha256"/>
        <DigestValue>VUdOsLC5e1/31EBAWpov973v4wFghldrlf3td2sjhNE=</DigestValue>
      </Reference>
      <Reference URI="/word/media/image6.jpeg?ContentType=image/jpeg">
        <DigestMethod Algorithm="http://www.w3.org/2001/04/xmlenc#sha256"/>
        <DigestValue>nZstIADzbUT8G3xD0oXn4o0jV4V+/rNOTAdei4ejMvA=</DigestValue>
      </Reference>
      <Reference URI="/word/media/image7.jpeg?ContentType=image/jpeg">
        <DigestMethod Algorithm="http://www.w3.org/2001/04/xmlenc#sha256"/>
        <DigestValue>F2jK2mgCjx265bL1RtwENWqWzZybasjMoohwTWpkQGc=</DigestValue>
      </Reference>
      <Reference URI="/word/media/image8.jpeg?ContentType=image/jpeg">
        <DigestMethod Algorithm="http://www.w3.org/2001/04/xmlenc#sha256"/>
        <DigestValue>dhJbRthYYm58V1Ag7xKVQjKLqnfosLtbMDkN9Q6MPBM=</DigestValue>
      </Reference>
      <Reference URI="/word/media/image9.jpeg?ContentType=image/jpeg">
        <DigestMethod Algorithm="http://www.w3.org/2001/04/xmlenc#sha256"/>
        <DigestValue>sCjv00vxymB+vngCrkgXvrdbTaigOwBX+9MM0j6Cc3Q=</DigestValue>
      </Reference>
      <Reference URI="/word/numbering.xml?ContentType=application/vnd.openxmlformats-officedocument.wordprocessingml.numbering+xml">
        <DigestMethod Algorithm="http://www.w3.org/2001/04/xmlenc#sha256"/>
        <DigestValue>i355hfrervyQObeJGDSKy0bUTzlHsDTQKhxTWtEfRWk=</DigestValue>
      </Reference>
      <Reference URI="/word/settings.xml?ContentType=application/vnd.openxmlformats-officedocument.wordprocessingml.settings+xml">
        <DigestMethod Algorithm="http://www.w3.org/2001/04/xmlenc#sha256"/>
        <DigestValue>9qDyt/cI/tcDBaTVLq/iW3w2jpWKpxkc4Ho1ovEn5wc=</DigestValue>
      </Reference>
      <Reference URI="/word/styles.xml?ContentType=application/vnd.openxmlformats-officedocument.wordprocessingml.styles+xml">
        <DigestMethod Algorithm="http://www.w3.org/2001/04/xmlenc#sha256"/>
        <DigestValue>MGjK4ztSTkiXWQ7eA9d1Kc7srLGzXkcTczAz4T/U2Dk=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qGtUegnDYfd84O1Tko5AwCDq35hDlS4/MUUJIS5k+So=</DigestValue>
      </Reference>
    </Manifest>
    <SignatureProperties>
      <SignatureProperty Id="idSignatureTime" Target="#idPackageSignature">
        <mdssi:SignatureTime xmlns:mdssi="http://schemas.openxmlformats.org/package/2006/digital-signature">
          <mdssi:Format>YYYY-MM-DDThh:mm:ssTZD</mdssi:Format>
          <mdssi:Value>2018-11-28T15:48:23Z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</SignatureImage>
          <SignatureComments/>
          <WindowsVersion>10.0</WindowsVersion>
          <OfficeVersion>16.0.11001/15</OfficeVersion>
          <ApplicationVersion>16.0.11001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2018-11-28T15:48:23Z</xd:SigningTime>
          <xd:SigningCertificate>
            <xd:Cert>
              <xd:CertDigest>
                <DigestMethod Algorithm="http://www.w3.org/2001/04/xmlenc#sha256"/>
                <DigestValue>6tHeGfoyr8wwKpyTjhrsniu954nRRzksAVL1Pf6FFXw=</DigestValue>
              </xd:CertDigest>
              <xd:IssuerSerial>
                <X509IssuerName>E=e-sign@esign-la.com, CN=ESign Class 3 Firma Electronica Avanzada para Estado de Chile CA, OU=Terminos de uso en www.esign-la.com/acuerdoterceros, O=E-Sign S.A., C=CL</X509IssuerName>
                <X509SerialNumber>4801377227000010756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oBAACfAAAAAAAAAAAAAABTIAAAoA8AACBFTUYAAAEAnO4AAL4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AAAAAAAlAAAADAAAAAEAAABMAAAAZAAAAAAAAAAAAAAASgEAAJ8AAAAAAAAAAAAAAEsBAACgAAAAIQDwAAAAAAAAAAAAAACAPwAAAAAAAAAAAACAPwAAAAAAAAAAAAAAAAAAAAAAAAAAAAAAAAAAAAAAAAAAJQAAAAwAAAAAAACAKAAAAAwAAAABAAAAJwAAABgAAAABAAAAAAAAAP///wAAAAAAJQAAAAwAAAABAAAATAAAAGQAAAAAAAAAAAAAAEoBAACfAAAAAAAAAAAAAABL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Sw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Object>
  <Object Id="idInvalidSigLnImg">AQAAAGwAAAAAAAAAAAAAAEoBAACfAAAAAAAAAAAAAABTIAAAoA8AACBFTUYAAAEAjPQAANE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AAAAAAAlAAAADAAAAAEAAABMAAAAZAAAAAAAAAAAAAAASgEAAJ8AAAAAAAAAAAAAAEsBAACgAAAAIQDwAAAAAAAAAAAAAACAPwAAAAAAAAAAAACAPwAAAAAAAAAAAAAAAAAAAAAAAAAAAAAAAAAAAAAAAAAAJQAAAAwAAAAAAACAKAAAAAwAAAABAAAAJwAAABgAAAABAAAAAAAAAP///wAAAAAAJQAAAAwAAAABAAAATAAAAGQAAAAAAAAAAAAAAEoBAACfAAAAAAAAAAAAAABL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BwFU1QdeAAAAABxtBwGXIOZdsgHqXf3eCIxMK0JecGghFmhtBwHtvvFdIEk7FtsL6104HAAAvGgHAQIAAABMK0JeAAAAAPh7VwOwK2gDsCtoA+jxShZobQcBAAAAADRpBwFGC+tdTCqYdfVzbHUEAAAAeGoHAXhqBwEAAgAAAAAHAbxriXVUaQcBnBKBdRAAAAB6agcBBgAAAPlsiXUAAAABVAY7/wYAAACsEoF1eGoHAQACAAB4agcBAAAAAAAAAAAAAAAAAAAAAAAAAAAAAAAAAAAAAAAAAAAAAAAAPVn6sqRpBwGCZ4l1AAAAAAACAAB4agcBBgAAAHhqBwFkdgAIAAAAACUAAAAMAAAAAwAAABgAAAAMAAAAAAAAABIAAAAMAAAAAQAAABYAAAAMAAAACAAAAFQAAABUAAAADAAAADcAAAAgAAAAWgAAAAEAAAAAAMhBAADIQQ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s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3P4QEF4I3OyD10LR38YvtCeFdkLg3+XVuNaovhNOv6Q=</DigestValue>
    </Reference>
    <Reference Type="http://www.w3.org/2000/09/xmldsig#Object" URI="#idOfficeObject">
      <DigestMethod Algorithm="http://www.w3.org/2001/04/xmlenc#sha256"/>
      <DigestValue>A1c3hHV0au968ZrA33ht8Z5Tmmah+DL3L3sQHBuf15c=</DigestValue>
    </Reference>
    <Reference Type="http://uri.etsi.org/01903#SignedProperties" URI="#idSignedProperties">
      <Transforms>
        <Transform Algorithm="http://www.w3.org/TR/2001/REC-xml-c14n-20010315"/>
      </Transforms>
      <DigestMethod Algorithm="http://www.w3.org/2001/04/xmlenc#sha256"/>
      <DigestValue>84PSUiJ4tBBtntQyuUJCfY1+SyiODr7OQ/L8tLTuLlg=</DigestValue>
    </Reference>
    <Reference Type="http://www.w3.org/2000/09/xmldsig#Object" URI="#idValidSigLnImg">
      <DigestMethod Algorithm="http://www.w3.org/2001/04/xmlenc#sha256"/>
      <DigestValue>GIvPTnck5ywFrWRroPIheaTjZu3Z2RXeGQnMzjKIYQM=</DigestValue>
    </Reference>
    <Reference Type="http://www.w3.org/2000/09/xmldsig#Object" URI="#idInvalidSigLnImg">
      <DigestMethod Algorithm="http://www.w3.org/2001/04/xmlenc#sha256"/>
      <DigestValue>hK/RvysuoHlVORxWeCq+gleGOJZuxBwKRBnQGsvcPFg=</DigestValue>
    </Reference>
  </SignedInfo>
  <SignatureValue>DDyVXrBa1gqviCmkBnrhdNP1yHmWsW6SQemJTEStWZ9QXqZUWN+jXa7MY+N6/OEGSJZDuIOpWdaB
AkihpoC9bJwfB01hdrs8H8y5CWDAJYtkNWw/g0oz7dCaIHWNF0ALrq4itYqbo1EgCJM5p1130+Va
YggW2zpWDitl5HGxfuf6UNg1WblCfR0he8P9ee6cRdVpqBdcGqIyeyq5rXxqt0E2OoNLk77EAyqc
IViUQVZuOT2u9ASJNhyJ6JaBJXUJI2Giw6SL+8tV6ofjTgJe0d1mLF3aKaZDRz5u1PRlB9AihM3m
PrtwINzkrKr+utLYRQfx7Y5qRS4JJiAovF9lJw==</SignatureValue>
  <KeyInfo>
    <X509Data>
      <X509Certificate>MIIH4jCCBsqgAwIBAgIIaIV0C707Mg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xODE1NDEwMFoXDTE5MDQxODE1NDE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xXzB2g2dRRCOKJ9ADsjtliqVUXvYEvDz63uMezI5JnMciZlD8IPm15p7h3WV4uCjm0uZbFQkLCtcIB4pZcY0PE+THstQgjtswQa8640Q6p1hY1ZbrS5nxtbTICupAuBq4h/yVh2lnLKlT82s70x7y6DdjgtllxKBzRKrJp0mGle0l4C71s/pcRqmi7DWtH6t+qytQ0/uym544pS0w1ntvkpoz3EwQaT4CJErBRmGvwiYGjPcD5SRsbwj8Gev04pY5Rb1234v2KQckLcUiPV485TDri6KafzIS+LnzZ68We64CZJWvgTib84Nde9cn+9rAvzmyYtgmpOHk6kFpxuo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g18dtwoN22jZIvSyZENvifYkUoS5s89Cy7LOXehq9pA=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YBeh3gUYZ4qHW68JoueGCc7gltDra/zKfX4noBmhXm0=</DigestValue>
      </Reference>
      <Reference URI="/word/endnotes.xml?ContentType=application/vnd.openxmlformats-officedocument.wordprocessingml.endnotes+xml">
        <DigestMethod Algorithm="http://www.w3.org/2001/04/xmlenc#sha256"/>
        <DigestValue>zuyt8vL0PdcNOlAYoV+16esz/fSMb6jJf09B72AtZBY=</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7sNq1yM+be10/0QAa8wfcU1nafRSbS+b8HR+UcM2jPY=</DigestValue>
      </Reference>
      <Reference URI="/word/footer2.xml?ContentType=application/vnd.openxmlformats-officedocument.wordprocessingml.footer+xml">
        <DigestMethod Algorithm="http://www.w3.org/2001/04/xmlenc#sha256"/>
        <DigestValue>aZucpCHi3OK+nr8jd8o2922ADXMPSP4edfW1PD4mrKg=</DigestValue>
      </Reference>
      <Reference URI="/word/footer3.xml?ContentType=application/vnd.openxmlformats-officedocument.wordprocessingml.footer+xml">
        <DigestMethod Algorithm="http://www.w3.org/2001/04/xmlenc#sha256"/>
        <DigestValue>ckK3EkkNErc3/aNe/9hjM4uQKoDpmF3Onp0WK0aekgM=</DigestValue>
      </Reference>
      <Reference URI="/word/footnotes.xml?ContentType=application/vnd.openxmlformats-officedocument.wordprocessingml.footnotes+xml">
        <DigestMethod Algorithm="http://www.w3.org/2001/04/xmlenc#sha256"/>
        <DigestValue>ZLekdP+7GqdT43FWSUzBOjhZSZxMpWrCNDjMzL/bDHU=</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7iidsLheYfOL/oB6VnnGUHCslNy/JBJ0DBrUs6ha3/8=</DigestValue>
      </Reference>
      <Reference URI="/word/media/image11.jpeg?ContentType=image/jpeg">
        <DigestMethod Algorithm="http://www.w3.org/2001/04/xmlenc#sha256"/>
        <DigestValue>V8uyp9c8jQI1g97QNwzXmtYnWFffUtF5MZhhzz+Gbg4=</DigestValue>
      </Reference>
      <Reference URI="/word/media/image12.jpeg?ContentType=image/jpeg">
        <DigestMethod Algorithm="http://www.w3.org/2001/04/xmlenc#sha256"/>
        <DigestValue>7x+dxpbZwgmZXcTh19x11RW4mYN1D13sKTqZz3VzkuU=</DigestValue>
      </Reference>
      <Reference URI="/word/media/image13.jpeg?ContentType=image/jpeg">
        <DigestMethod Algorithm="http://www.w3.org/2001/04/xmlenc#sha256"/>
        <DigestValue>cjcAMu67xPn44z8BXQM5DbUPa1/lsdN4OF0cXq1+4nc=</DigestValue>
      </Reference>
      <Reference URI="/word/media/image2.emf?ContentType=image/x-emf">
        <DigestMethod Algorithm="http://www.w3.org/2001/04/xmlenc#sha256"/>
        <DigestValue>4wcmiwCi9utIt632aktZGjYIpUWLumy8GUIYDIF6iXU=</DigestValue>
      </Reference>
      <Reference URI="/word/media/image3.emf?ContentType=image/x-emf">
        <DigestMethod Algorithm="http://www.w3.org/2001/04/xmlenc#sha256"/>
        <DigestValue>GhT+X/CZVGTMR6HCVM4+LEYVWrUcEE4OjhCUqORU+jg=</DigestValue>
      </Reference>
      <Reference URI="/word/media/image4.emf?ContentType=image/x-emf">
        <DigestMethod Algorithm="http://www.w3.org/2001/04/xmlenc#sha256"/>
        <DigestValue>bY3aTspBQMKO9SpX2zpEZWBhhtY/IBNLKMTncDxjKFo=</DigestValue>
      </Reference>
      <Reference URI="/word/media/image5.jpg?ContentType=image/jpeg">
        <DigestMethod Algorithm="http://www.w3.org/2001/04/xmlenc#sha256"/>
        <DigestValue>VUdOsLC5e1/31EBAWpov973v4wFghldrlf3td2sjhNE=</DigestValue>
      </Reference>
      <Reference URI="/word/media/image6.jpeg?ContentType=image/jpeg">
        <DigestMethod Algorithm="http://www.w3.org/2001/04/xmlenc#sha256"/>
        <DigestValue>nZstIADzbUT8G3xD0oXn4o0jV4V+/rNOTAdei4ejMvA=</DigestValue>
      </Reference>
      <Reference URI="/word/media/image7.jpeg?ContentType=image/jpeg">
        <DigestMethod Algorithm="http://www.w3.org/2001/04/xmlenc#sha256"/>
        <DigestValue>F2jK2mgCjx265bL1RtwENWqWzZybasjMoohwTWpkQGc=</DigestValue>
      </Reference>
      <Reference URI="/word/media/image8.jpeg?ContentType=image/jpeg">
        <DigestMethod Algorithm="http://www.w3.org/2001/04/xmlenc#sha256"/>
        <DigestValue>dhJbRthYYm58V1Ag7xKVQjKLqnfosLtbMDkN9Q6MPBM=</DigestValue>
      </Reference>
      <Reference URI="/word/media/image9.jpeg?ContentType=image/jpeg">
        <DigestMethod Algorithm="http://www.w3.org/2001/04/xmlenc#sha256"/>
        <DigestValue>sCjv00vxymB+vngCrkgXvrdbTaigOwBX+9MM0j6Cc3Q=</DigestValue>
      </Reference>
      <Reference URI="/word/numbering.xml?ContentType=application/vnd.openxmlformats-officedocument.wordprocessingml.numbering+xml">
        <DigestMethod Algorithm="http://www.w3.org/2001/04/xmlenc#sha256"/>
        <DigestValue>i355hfrervyQObeJGDSKy0bUTzlHsDTQKhxTWtEfRWk=</DigestValue>
      </Reference>
      <Reference URI="/word/settings.xml?ContentType=application/vnd.openxmlformats-officedocument.wordprocessingml.settings+xml">
        <DigestMethod Algorithm="http://www.w3.org/2001/04/xmlenc#sha256"/>
        <DigestValue>9qDyt/cI/tcDBaTVLq/iW3w2jpWKpxkc4Ho1ovEn5wc=</DigestValue>
      </Reference>
      <Reference URI="/word/styles.xml?ContentType=application/vnd.openxmlformats-officedocument.wordprocessingml.styles+xml">
        <DigestMethod Algorithm="http://www.w3.org/2001/04/xmlenc#sha256"/>
        <DigestValue>MGjK4ztSTkiXWQ7eA9d1Kc7srLGzXkcTczAz4T/U2Dk=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qGtUegnDYfd84O1Tko5AwCDq35hDlS4/MUUJIS5k+So=</DigestValue>
      </Reference>
    </Manifest>
    <SignatureProperties>
      <SignatureProperty Id="idSignatureTime" Target="#idPackageSignature">
        <mdssi:SignatureTime xmlns:mdssi="http://schemas.openxmlformats.org/package/2006/digital-signature">
          <mdssi:Format>YYYY-MM-DDThh:mm:ssTZD</mdssi:Format>
          <mdssi:Value>2018-11-28T16:02:37Z</mdssi:Value>
        </mdssi:SignatureTime>
      </SignatureProperty>
    </SignatureProperties>
  </Object>
  <Object Id="idOfficeObject">
    <SignatureProperties>
      <SignatureProperty Id="idOfficeV1Details" Target="#idPackageSignature">
        <SignatureInfoV1 xmlns="http://schemas.microsoft.com/office/2006/digsig">
          <SetupID>{47AC4AC3-8A39-48E1-AC09-C05329547C36}</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16.0.11001/15</OfficeVersion>
          <ApplicationVersion>16.0.11001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2018-11-28T16:02:37Z</xd:SigningTime>
          <xd:SigningCertificate>
            <xd:Cert>
              <xd:CertDigest>
                <DigestMethod Algorithm="http://www.w3.org/2001/04/xmlenc#sha256"/>
                <DigestValue>IuC65EKWDTopQ8OxdTXSp0M3SPoOCPTpxysyCD/nbZo=</DigestValue>
              </xd:CertDigest>
              <xd:IssuerSerial>
                <X509IssuerName>E=e-sign@esign-la.com, CN=ESign Class 3 Firma Electronica Avanzada para Estado de Chile CA, OU=Terminos de uso en www.esign-la.com/acuerdoterceros, O=E-Sign S.A., C=CL</X509IssuerName>
                <X509SerialNumber>7531553545615258117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NIAAM4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DPALfaGnc49hUAAAAAAObaGneU7M8AOPYVAILDEGEAAAAAgsMQYQAAAAA49hUAAAAAAAAAAAAAAAAAAAAAACD+FQAAAAAAAAAAAAAAAAAAAAAAAAAAAAAAAAAAAAAAAAAAAAAAAAAAAAAAAAAAAAAAAAAAAAAAAAAAAAAAAAAAAAAAxWokZpUzM/Y47c8AZscWdwAAAAABAAAAlOzPAP//AAAAAAAARMgWd0TIFndo7c8AbO3PAAcAAAAAAAAAAACDdFEzM/ZUBnn/BwAAAKTtzwBw6nh0pO3PAAAAAAAAAgAAAAAAAAAAAAAAAAAAAAAAANHjt2gAAAAAAQ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Object>
  <Object Id="idInvalidSigLnImg">AQAAAGwAAAAAAAAAAAAAAH8BAAC/AAAAAAAAAAAAAAAkGAAAFgwAACBFTUYAAAEA3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M8At9oadzj2FQAAAAAA5toad5TszwA49hUAgsMQYQAAAACCwxBhAAAAADj2FQAAAAAAAAAAAAAAAAAAAAAAIP4VAAAAAAAAAAAAAAAAAAAAAAAAAAAAAAAAAAAAAAAAAAAAAAAAAAAAAAAAAAAAAAAAAAAAAAAAAAAAAAAAAAAAAADFaiRmlTMz9jjtzwBmxxZ3AAAAAAEAAACU7M8A//8AAAAAAABEyBZ3RMgWd2jtzwBs7c8ABwAAAAAAAAAAAIN0UTMz9lQGef8HAAAApO3PAHDqeHSk7c8AAAAAAAACAAAAAAAAAAAAAAAAAAAAAAAA0eO3aAAAAAAB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OAAAApgAAABQBAAC6AAAADgAAAKYAAAAHAQAAFQAAACEA8AAAAAAAAAAAAAAAgD8AAAAAAAAAAAAAgD8AAAAAAAAAAAAAAAAAAAAAAAAAAAAAAAAAAAAAAAAAACUAAAAMAAAAAAAAgCgAAAAMAAAABAAAACUAAAAMAAAAAQAAABgAAAAMAAAAAAAAABIAAAAMAAAAAQAAABYAAAAMAAAAAAAAAFQAAAAYAQAADwAAAKYAAAATAQAAugAAAAEAAAAAwIBBjuOAQQ8AAACmAAAAIgAAAEwAAAAEAAAADgAAAKYAAAAV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Hn0nUO32LDSvpNsGN1NtKHKn9dGBKM/aLM5Th6tAe7Q=</DigestValue>
    </Reference>
    <Reference Type="http://www.w3.org/2000/09/xmldsig#Object" URI="#idOfficeObject">
      <DigestMethod Algorithm="http://www.w3.org/2001/04/xmlenc#sha256"/>
      <DigestValue>OEqYE6ATZj9XzChVJQKRdNddNF7pYcLxXueC9Ya7x+k=</DigestValue>
    </Reference>
    <Reference Type="http://uri.etsi.org/01903#SignedProperties" URI="#idSignedProperties">
      <Transforms>
        <Transform Algorithm="http://www.w3.org/TR/2001/REC-xml-c14n-20010315"/>
      </Transforms>
      <DigestMethod Algorithm="http://www.w3.org/2001/04/xmlenc#sha256"/>
      <DigestValue>DfBKEXBGQv64ko2NhNoEnQeL3Q/Wdpsqj6nvyPAk04w=</DigestValue>
    </Reference>
    <Reference Type="http://www.w3.org/2000/09/xmldsig#Object" URI="#idValidSigLnImg">
      <DigestMethod Algorithm="http://www.w3.org/2001/04/xmlenc#sha256"/>
      <DigestValue>4FvSHvg/LJG7QVmbCj9BEt/YbuxBZTxtLBG8LK+WKGs=</DigestValue>
    </Reference>
    <Reference Type="http://www.w3.org/2000/09/xmldsig#Object" URI="#idInvalidSigLnImg">
      <DigestMethod Algorithm="http://www.w3.org/2001/04/xmlenc#sha256"/>
      <DigestValue>E7CRnSR3aCPZi82xr558RNiGQgZnBL12ajQdIGIY8ec=</DigestValue>
    </Reference>
  </SignedInfo>
  <SignatureValue>FGoLugoDbIAbdnBdCqCqXRNl/hIuPWoLNKBAvq95i3YXACcmcvP2fYLzNdCyKzW/y0nx+J8W06rK
aqmhXJE4gJUN6If/EBQ0psaHc3YEiwISzNiJxkuk6f+WKWp0z9puw+1spDmjz7gZQ2fnCAegfniU
Uv3jqauUvSa0rvX0wLL5Yy0LCnnXlLRI6jSYuzJQA8IUpaxIPDRze3g8RMPgL3Ml3oADXAKqMTh3
zhLEOuNIRkT1QvxXlErlnyoQJIIxe9gLhMDr4M5s6wAjut+Mw02dfCJr3WQTD6HdgADjCm+R7r1V
rv0Qh/UlnmTjw9Z0sEvSWsfNfPNnEgVAHXPF6Q==</SignatureValue>
  <KeyInfo>
    <X509Data>
      <X509Certificate>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hiTe3fOacvp3dVtg0Et+GgliADoNzglGsfh4oWPl6jD7THG7/CduXUv85xpIcgHZxw+gIAkZJq3bbjUtznJf4cwo8GWLzLoFD/uxgKBf03iDB75/MsT+9iTA+pZHZH8U4QtIt+cYooED2m1uJNmQ4DN0HeixWRKkn65WoFDXBp3E06PDlOSTM/aTTDueHeQwvScox4bgQHWVHcUsxiQa579OUBnUageEElzysMA4zVddq1WF7gikh/jtgZJpeec7gSL0Mysd4gSHjgYSOyoiphCWy2C1R8gc2FaNgkJea31N9WPUWJoLP9zyh4jr+6I+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esmpWOe7/5LrxZXFGKB2QKOi/+TfqiKvNOR5pBLrUqFCaN8NBq758l1n/BeVF/eeBtgZoW9hX3hITMDSSZqfzTy+gUbPMOj74m8/r5DpSb0nvX9gS8bK1BwM+tbspjZm9oFTnROhrzvhATyJpmjrqESeDzIad9gcBWlxh3Qvx+8tEhgq5xr/EHxW8i9NRle+guZPR1gZGFDnyi+CW1h8TPNhmEbwnNCr6a2Lzj68brG8q1NL5NTCiLxmp3Ns4VXx5Dw3/IidENXZAdoG89FQPNZKqXmRUsYrFj+qYv2sS3pD/ZGFM17asG9ZJGlhlNcYsTgiAphFjrK2vuX0euzE7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g18dtwoN22jZIvSyZENvifYkUoS5s89Cy7LOXehq9pA=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YBeh3gUYZ4qHW68JoueGCc7gltDra/zKfX4noBmhXm0=</DigestValue>
      </Reference>
      <Reference URI="/word/endnotes.xml?ContentType=application/vnd.openxmlformats-officedocument.wordprocessingml.endnotes+xml">
        <DigestMethod Algorithm="http://www.w3.org/2001/04/xmlenc#sha256"/>
        <DigestValue>zuyt8vL0PdcNOlAYoV+16esz/fSMb6jJf09B72AtZBY=</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7sNq1yM+be10/0QAa8wfcU1nafRSbS+b8HR+UcM2jPY=</DigestValue>
      </Reference>
      <Reference URI="/word/footer2.xml?ContentType=application/vnd.openxmlformats-officedocument.wordprocessingml.footer+xml">
        <DigestMethod Algorithm="http://www.w3.org/2001/04/xmlenc#sha256"/>
        <DigestValue>aZucpCHi3OK+nr8jd8o2922ADXMPSP4edfW1PD4mrKg=</DigestValue>
      </Reference>
      <Reference URI="/word/footer3.xml?ContentType=application/vnd.openxmlformats-officedocument.wordprocessingml.footer+xml">
        <DigestMethod Algorithm="http://www.w3.org/2001/04/xmlenc#sha256"/>
        <DigestValue>ckK3EkkNErc3/aNe/9hjM4uQKoDpmF3Onp0WK0aekgM=</DigestValue>
      </Reference>
      <Reference URI="/word/footnotes.xml?ContentType=application/vnd.openxmlformats-officedocument.wordprocessingml.footnotes+xml">
        <DigestMethod Algorithm="http://www.w3.org/2001/04/xmlenc#sha256"/>
        <DigestValue>ZLekdP+7GqdT43FWSUzBOjhZSZxMpWrCNDjMzL/bDHU=</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7iidsLheYfOL/oB6VnnGUHCslNy/JBJ0DBrUs6ha3/8=</DigestValue>
      </Reference>
      <Reference URI="/word/media/image11.jpeg?ContentType=image/jpeg">
        <DigestMethod Algorithm="http://www.w3.org/2001/04/xmlenc#sha256"/>
        <DigestValue>V8uyp9c8jQI1g97QNwzXmtYnWFffUtF5MZhhzz+Gbg4=</DigestValue>
      </Reference>
      <Reference URI="/word/media/image12.jpeg?ContentType=image/jpeg">
        <DigestMethod Algorithm="http://www.w3.org/2001/04/xmlenc#sha256"/>
        <DigestValue>7x+dxpbZwgmZXcTh19x11RW4mYN1D13sKTqZz3VzkuU=</DigestValue>
      </Reference>
      <Reference URI="/word/media/image13.jpeg?ContentType=image/jpeg">
        <DigestMethod Algorithm="http://www.w3.org/2001/04/xmlenc#sha256"/>
        <DigestValue>cjcAMu67xPn44z8BXQM5DbUPa1/lsdN4OF0cXq1+4nc=</DigestValue>
      </Reference>
      <Reference URI="/word/media/image2.emf?ContentType=image/x-emf">
        <DigestMethod Algorithm="http://www.w3.org/2001/04/xmlenc#sha256"/>
        <DigestValue>4wcmiwCi9utIt632aktZGjYIpUWLumy8GUIYDIF6iXU=</DigestValue>
      </Reference>
      <Reference URI="/word/media/image3.emf?ContentType=image/x-emf">
        <DigestMethod Algorithm="http://www.w3.org/2001/04/xmlenc#sha256"/>
        <DigestValue>GhT+X/CZVGTMR6HCVM4+LEYVWrUcEE4OjhCUqORU+jg=</DigestValue>
      </Reference>
      <Reference URI="/word/media/image4.emf?ContentType=image/x-emf">
        <DigestMethod Algorithm="http://www.w3.org/2001/04/xmlenc#sha256"/>
        <DigestValue>bY3aTspBQMKO9SpX2zpEZWBhhtY/IBNLKMTncDxjKFo=</DigestValue>
      </Reference>
      <Reference URI="/word/media/image5.jpg?ContentType=image/jpeg">
        <DigestMethod Algorithm="http://www.w3.org/2001/04/xmlenc#sha256"/>
        <DigestValue>VUdOsLC5e1/31EBAWpov973v4wFghldrlf3td2sjhNE=</DigestValue>
      </Reference>
      <Reference URI="/word/media/image6.jpeg?ContentType=image/jpeg">
        <DigestMethod Algorithm="http://www.w3.org/2001/04/xmlenc#sha256"/>
        <DigestValue>nZstIADzbUT8G3xD0oXn4o0jV4V+/rNOTAdei4ejMvA=</DigestValue>
      </Reference>
      <Reference URI="/word/media/image7.jpeg?ContentType=image/jpeg">
        <DigestMethod Algorithm="http://www.w3.org/2001/04/xmlenc#sha256"/>
        <DigestValue>F2jK2mgCjx265bL1RtwENWqWzZybasjMoohwTWpkQGc=</DigestValue>
      </Reference>
      <Reference URI="/word/media/image8.jpeg?ContentType=image/jpeg">
        <DigestMethod Algorithm="http://www.w3.org/2001/04/xmlenc#sha256"/>
        <DigestValue>dhJbRthYYm58V1Ag7xKVQjKLqnfosLtbMDkN9Q6MPBM=</DigestValue>
      </Reference>
      <Reference URI="/word/media/image9.jpeg?ContentType=image/jpeg">
        <DigestMethod Algorithm="http://www.w3.org/2001/04/xmlenc#sha256"/>
        <DigestValue>sCjv00vxymB+vngCrkgXvrdbTaigOwBX+9MM0j6Cc3Q=</DigestValue>
      </Reference>
      <Reference URI="/word/numbering.xml?ContentType=application/vnd.openxmlformats-officedocument.wordprocessingml.numbering+xml">
        <DigestMethod Algorithm="http://www.w3.org/2001/04/xmlenc#sha256"/>
        <DigestValue>i355hfrervyQObeJGDSKy0bUTzlHsDTQKhxTWtEfRWk=</DigestValue>
      </Reference>
      <Reference URI="/word/settings.xml?ContentType=application/vnd.openxmlformats-officedocument.wordprocessingml.settings+xml">
        <DigestMethod Algorithm="http://www.w3.org/2001/04/xmlenc#sha256"/>
        <DigestValue>9qDyt/cI/tcDBaTVLq/iW3w2jpWKpxkc4Ho1ovEn5wc=</DigestValue>
      </Reference>
      <Reference URI="/word/styles.xml?ContentType=application/vnd.openxmlformats-officedocument.wordprocessingml.styles+xml">
        <DigestMethod Algorithm="http://www.w3.org/2001/04/xmlenc#sha256"/>
        <DigestValue>MGjK4ztSTkiXWQ7eA9d1Kc7srLGzXkcTczAz4T/U2Dk=</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qGtUegnDYfd84O1Tko5AwCDq35hDlS4/MUUJIS5k+So=</DigestValue>
      </Reference>
    </Manifest>
    <SignatureProperties>
      <SignatureProperty Id="idSignatureTime" Target="#idPackageSignature">
        <mdssi:SignatureTime xmlns:mdssi="http://schemas.openxmlformats.org/package/2006/digital-signature">
          <mdssi:Format>YYYY-MM-DDThh:mm:ssTZD</mdssi:Format>
          <mdssi:Value>2018-11-28T16:08:39Z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16.0.11001/15</OfficeVersion>
          <ApplicationVersion>16.0.11001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2018-11-28T16:08:39Z</xd:SigningTime>
          <xd:SigningCertificate>
            <xd:Cert>
              <xd:CertDigest>
                <DigestMethod Algorithm="http://www.w3.org/2001/04/xmlenc#sha256"/>
                <DigestValue>AAS5fNZ9qLSTI7LW4OCqx2u0eXpUa1sFLJuq1l8+LcI=</DigestValue>
              </xd:CertDigest>
              <xd:IssuerSerial>
                <X509IssuerName>E=e-sign@esign-la.com, CN=ESign Class 3 Firma Electronica Avanzada para Estado de Chile CA, OU=Terminos de uso en www.esign-la.com/acuerdoterceros, O=E-Sign S.A., C=CL</X509IssuerName>
                <X509SerialNumber>7826615483290334486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PAOfayHeA8lUAAAAAABbbyHf06E8AgPJVAILDw2EAAAAAgsPDYQAAAACA8lUAAAAAAAAAAAAAAAAAAAAAANjbVQAAAAAAAAAAAAAAAAAAAAAAAAAAAAAAAAAAAAAAAAAAAAAAAAAAAAAAAAAAAAAAAAAAAAAAAAAAAAAAAAAAAAAABpNsWTMZL/6Y6U8AZsfEdwAAAAABAAAA9OhPAP//AAAAAAAARMjEd0TIxHfI6U8AzOlPAAcAAAAAAAAAAACwdXcZL/5UBrj/BwAAAATqTwBY6aV1BOpPAAAAAAAAAgAAAAAAAAAAAAAAAAAAAAAAANHjuGkAAAAAAQ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8AAIRPAD3SUndU1etguIFPAAAAAACXIMpgsgHOYJt0zclMKyZhMMIEDwiGTwDtvtVgAGa8FtsLz2A4HAAAXIFPAAIAAABMKyZhAAAAAMgFJgxoLS4BaC0uAaCt/A4Ihk8AAAAAANSBTwCJNUcl83DNyWiDTwCZy1J3uIFPAAAAAACly1J3AAAAAOD///8AAAAAAAAAAAAAAACQAQAAAAAAAQAAAABhAHIAaQBhAGwAAAAAAAAAAAAAAAYAAAAAAAAAiFiwdQAAAABUBrj/BgAAABiDTwBY6aV1GINPAAAAAAAAAgAAAAAAAAAAAAAAAAAAAAAAAAAAAADoybwW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YJBPAN2MU3eTEwAAIJBPAF0fAQh+AAABAQAAAAEAAABdHwEIzT9HJVSQTwAwZ1V3bB8hcvDTyxsKAAAA/////wAAAAD09SIXhJBPAAAAAAD/////jJBPAJNnVndsHyFy8NPLGwoAAAD/////AAAAAPT1IheEkE8AAACXF5X1IhdsHyFyOAAAAA0AAAD8kE8AUxNTd2wfIXK+AAAABAAAAAAAAAAAAAAA8NPLGwoAAAAAAAAAlPUiFwAAwHdMHsB3YJmXFwoAAABgE1N3//////DTyxsAAAAAAADIQQAAgD8AAAAAAAAAAAAAgD8AAAAAAAAAANUkRyV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kAAAAGwAAAABAAAAAADIQQAAyEEKAAAAYAAAABkAAABMAAAAAAAAAAAAAAAAAAAA//////////+AAAAASgBlAGYAZQAgAE8AZgBpAGMAaQBuAGEAIABSAGUAZwBpAG8AbgBhAGwAIABTAE0AQQCAPwQAAAAGAAAABAAAAAYAAAADAAAACQAAAAQAAAADAAAABQAAAAMAAAAHAAAABgAAAAMAAAAHAAAABgAAAAcAAAADAAAABwAAAAcAAAAGAAAAAwAAAAMAAAAGAAAACgAAAAc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r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Nu+bmGw7VUA/CDRYIC54XTE2cNhf1LNAAAAAADw9KYOsAylDgEAAABkFSZhgKNPAOTh62D/////jKNPAGEg0WBoINFgq1LNyQEAAAAAAAAAAQAAALdSzcmzUs3JAQAAAAAAAAABAAAAuRdHJe3W62BYpU8AmctSd6ijTwAAAAAApctSdwEAAAD1////AAAAAAAAAAAAAAAAkAEAAAAAAAEAAAAAcwBlAGcAbwD62GxZBKRPABFzsXUJAAAAAAAAAIhYsHUApE8AVAa4/wkAAAAIpU8AWOmldQilTwAAAAAAAAIAAAAAAAAAAAAAAAAAAAAAAACkv25hKnsjW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PAOfayHeA8lUAAAAAABbbyHf06E8AgPJVAILDw2EAAAAAgsPDYQAAAACA8lUAAAAAAAAAAAAAAAAAAAAAANjbVQAAAAAAAAAAAAAAAAAAAAAAAAAAAAAAAAAAAAAAAAAAAAAAAAAAAAAAAAAAAAAAAAAAAAAAAAAAAAAAAAAAAAAABpNsWTMZL/6Y6U8AZsfEdwAAAAABAAAA9OhPAP//AAAAAAAARMjEd0TIxHfI6U8AzOlPAAcAAAAAAAAAAACwdXcZL/5UBrj/BwAAAATqTwBY6aV1BOpPAAAAAAAAAgAAAAAAAAAAAAAAAAAAAAAAANHjuGkAAAAAAQ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8AAIRPAD3SUndU1etguIFPAAAAAACXIMpgsgHOYJt0zclMKyZhMMIEDwiGTwDtvtVgAGa8FtsLz2A4HAAAXIFPAAIAAABMKyZhAAAAAMgFJgxoLS4BaC0uAaCt/A4Ihk8AAAAAANSBTwCJNUcl83DNyWiDTwCZy1J3uIFPAAAAAACly1J3AAAAAOD///8AAAAAAAAAAAAAAACQAQAAAAAAAQAAAABhAHIAaQBhAGwAAAAAAAAAAAAAAAYAAAAAAAAAiFiwdQAAAABUBrj/BgAAABiDTwBY6aV1GINPAAAAAAAAAgAAAAAAAAAAAAAAAAAAAAAAAAAAAADoybwW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AAAAAAAAAAAAAAAAAQAAAAAAAAD9P0clAAAAAAEAAACMZlN3zT9HJVSQTwAwZ1V3Ih8hkKAEmBsPAAAA/////wAAAABUuSEXhJBPAAAAAAD/////jJBPAJNnVnciHyGQoASYGw8AAAD/////AAAAAFS5IReEkE8AAACXF+m4IRciHyGQTgAAAA0AAAD8kE8AUxNTdyIfIZAjAAAABAAAAAAAAAAAAAAAoASYGw8AAAAAAAAA6LghFwAAwHdMHsB3YJmXFw8AAABgE1N31JFPAKAEmBsAAAAAAADIQQAAgD8AAAAAAAAAAAAAgD8AAAAAAAAAANUkRyV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5AAAAAoAAABgAAAAkAAAAGwAAAABAAAAAADIQQAAyEEKAAAAYAAAABkAAABMAAAAAAAAAAAAAAAAAAAA//////////+AAAAASgBlAGYAZQAgAE8AZgBpAGMAaQBuAGEAIABSAGUAZwBpAG8AbgBhAGwAIABTAE0AQQAAAAQAAAAGAAAABAAAAAYAAAADAAAACQAAAAQAAAADAAAABQAAAAMAAAAHAAAABgAAAAMAAAAHAAAABgAAAAcAAAADAAAABwAAAAcAAAAGAAAAAwAAAAMAAAAGAAAACgAAAAc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6D40E-0FF1-4FF3-8182-64707DD36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2981</Words>
  <Characters>16396</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 Bravo</cp:lastModifiedBy>
  <cp:revision>3</cp:revision>
  <cp:lastPrinted>2018-11-28T11:52:00Z</cp:lastPrinted>
  <dcterms:created xsi:type="dcterms:W3CDTF">2018-11-28T15:18:00Z</dcterms:created>
  <dcterms:modified xsi:type="dcterms:W3CDTF">2018-11-28T15:19:00Z</dcterms:modified>
</cp:coreProperties>
</file>