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0FF1DE" w14:textId="77777777" w:rsidR="00D870B9" w:rsidRPr="001029E5" w:rsidRDefault="00B32B3B" w:rsidP="00B32B3B">
      <w:pPr>
        <w:jc w:val="center"/>
        <w:rPr>
          <w:sz w:val="28"/>
          <w:szCs w:val="28"/>
        </w:rPr>
      </w:pPr>
      <w:r>
        <w:rPr>
          <w:noProof/>
          <w:lang w:eastAsia="es-CL"/>
        </w:rPr>
        <w:drawing>
          <wp:inline distT="0" distB="0" distL="0" distR="0" wp14:anchorId="0B9CF45A" wp14:editId="1F56DE7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51BEB4B4" w14:textId="77777777" w:rsidR="00B32B3B" w:rsidRPr="001029E5" w:rsidRDefault="00B32B3B" w:rsidP="00B32B3B">
      <w:pPr>
        <w:jc w:val="center"/>
        <w:rPr>
          <w:sz w:val="28"/>
          <w:szCs w:val="28"/>
        </w:rPr>
      </w:pPr>
    </w:p>
    <w:p w14:paraId="1C273C54"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28421B50" w14:textId="77777777" w:rsidR="007A7DEB" w:rsidRDefault="007A7DEB" w:rsidP="007A7DEB">
      <w:pPr>
        <w:spacing w:after="0" w:line="240" w:lineRule="auto"/>
        <w:jc w:val="center"/>
        <w:rPr>
          <w:rFonts w:ascii="Calibri" w:eastAsia="Calibri" w:hAnsi="Calibri" w:cs="Calibri"/>
          <w:b/>
          <w:sz w:val="24"/>
          <w:szCs w:val="24"/>
        </w:rPr>
      </w:pPr>
    </w:p>
    <w:p w14:paraId="0B1E99C4"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2FFDB58B" w14:textId="77777777" w:rsidR="004B4617" w:rsidRDefault="004B4617" w:rsidP="007A7DEB">
      <w:pPr>
        <w:spacing w:after="0" w:line="240" w:lineRule="auto"/>
        <w:jc w:val="center"/>
        <w:rPr>
          <w:rFonts w:ascii="Calibri" w:eastAsia="Calibri" w:hAnsi="Calibri" w:cs="Calibri"/>
          <w:b/>
          <w:sz w:val="24"/>
          <w:szCs w:val="24"/>
        </w:rPr>
      </w:pPr>
    </w:p>
    <w:p w14:paraId="332A57F5" w14:textId="77777777" w:rsidR="004B4617" w:rsidRPr="007A7DEB" w:rsidRDefault="004B4617" w:rsidP="007A7DEB">
      <w:pPr>
        <w:spacing w:after="0" w:line="240" w:lineRule="auto"/>
        <w:jc w:val="center"/>
        <w:rPr>
          <w:rFonts w:ascii="Calibri" w:eastAsia="Calibri" w:hAnsi="Calibri" w:cs="Calibri"/>
          <w:b/>
          <w:sz w:val="24"/>
          <w:szCs w:val="24"/>
        </w:rPr>
      </w:pPr>
    </w:p>
    <w:p w14:paraId="0A8132A8" w14:textId="5D984FD5" w:rsidR="007F0565" w:rsidRDefault="004E52EC" w:rsidP="007A7DEB">
      <w:pPr>
        <w:spacing w:after="0" w:line="240" w:lineRule="auto"/>
        <w:jc w:val="center"/>
        <w:rPr>
          <w:rFonts w:ascii="Calibri" w:eastAsia="Calibri" w:hAnsi="Calibri" w:cs="Calibri"/>
          <w:b/>
          <w:color w:val="000000" w:themeColor="text1"/>
          <w:sz w:val="24"/>
          <w:szCs w:val="24"/>
        </w:rPr>
      </w:pPr>
      <w:r w:rsidRPr="004E52EC">
        <w:rPr>
          <w:rFonts w:ascii="Calibri" w:eastAsia="Calibri" w:hAnsi="Calibri" w:cs="Calibri"/>
          <w:b/>
          <w:color w:val="000000" w:themeColor="text1"/>
          <w:sz w:val="24"/>
          <w:szCs w:val="24"/>
        </w:rPr>
        <w:t>PLANTA FOTOVOLTAICA MAITENES</w:t>
      </w:r>
    </w:p>
    <w:p w14:paraId="1B51E0B9" w14:textId="77777777" w:rsidR="004A427E" w:rsidRDefault="004A427E" w:rsidP="007A7DEB">
      <w:pPr>
        <w:spacing w:after="0" w:line="240" w:lineRule="auto"/>
        <w:jc w:val="center"/>
        <w:rPr>
          <w:rFonts w:ascii="Calibri" w:eastAsia="Calibri" w:hAnsi="Calibri" w:cs="Times New Roman"/>
          <w:b/>
          <w:color w:val="000000" w:themeColor="text1"/>
          <w:sz w:val="24"/>
          <w:szCs w:val="24"/>
        </w:rPr>
      </w:pPr>
    </w:p>
    <w:p w14:paraId="19810EB5" w14:textId="7220D376" w:rsidR="007A7DEB" w:rsidRPr="008C0168" w:rsidRDefault="00605B22" w:rsidP="007A7DEB">
      <w:pPr>
        <w:spacing w:after="0" w:line="240" w:lineRule="auto"/>
        <w:jc w:val="center"/>
        <w:rPr>
          <w:rFonts w:ascii="Calibri" w:eastAsia="Calibri" w:hAnsi="Calibri" w:cs="Times New Roman"/>
          <w:b/>
          <w:color w:val="000000" w:themeColor="text1"/>
          <w:sz w:val="24"/>
          <w:szCs w:val="24"/>
        </w:rPr>
      </w:pPr>
      <w:r w:rsidRPr="00605B22">
        <w:rPr>
          <w:rFonts w:ascii="Calibri" w:eastAsia="Calibri" w:hAnsi="Calibri" w:cs="Times New Roman"/>
          <w:b/>
          <w:color w:val="000000" w:themeColor="text1"/>
          <w:sz w:val="24"/>
          <w:szCs w:val="24"/>
        </w:rPr>
        <w:t>DFZ-2018-</w:t>
      </w:r>
      <w:r w:rsidR="004E52EC">
        <w:rPr>
          <w:rFonts w:ascii="Calibri" w:eastAsia="Calibri" w:hAnsi="Calibri" w:cs="Times New Roman"/>
          <w:b/>
          <w:color w:val="000000" w:themeColor="text1"/>
          <w:sz w:val="24"/>
          <w:szCs w:val="24"/>
        </w:rPr>
        <w:t>1809</w:t>
      </w:r>
      <w:r w:rsidRPr="00605B22">
        <w:rPr>
          <w:rFonts w:ascii="Calibri" w:eastAsia="Calibri" w:hAnsi="Calibri" w:cs="Times New Roman"/>
          <w:b/>
          <w:color w:val="000000" w:themeColor="text1"/>
          <w:sz w:val="24"/>
          <w:szCs w:val="24"/>
        </w:rPr>
        <w:t>-VI-RCA</w:t>
      </w:r>
    </w:p>
    <w:p w14:paraId="071DE7A9" w14:textId="77777777" w:rsidR="004B4617" w:rsidRPr="007A7DEB" w:rsidRDefault="004B461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7A7DEB" w14:paraId="3A44CA1E" w14:textId="77777777" w:rsidTr="001C2BC9">
        <w:trPr>
          <w:trHeight w:val="567"/>
          <w:jc w:val="center"/>
        </w:trPr>
        <w:tc>
          <w:tcPr>
            <w:tcW w:w="1210" w:type="dxa"/>
            <w:shd w:val="clear" w:color="auto" w:fill="D9D9D9"/>
            <w:vAlign w:val="center"/>
          </w:tcPr>
          <w:p w14:paraId="214CF0D3" w14:textId="77777777"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1FBF8B7F"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12574D7F"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6C4D08" w:rsidRPr="007A7DEB" w14:paraId="5F8860C6"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C0AB796" w14:textId="02F60C05" w:rsidR="006C4D08" w:rsidRPr="007A7DEB" w:rsidRDefault="00235002" w:rsidP="006C4D08">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 xml:space="preserve">Revisado y </w:t>
            </w:r>
            <w:r w:rsidR="006C4D08"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231FBC4" w14:textId="77777777" w:rsidR="006C4D08" w:rsidRPr="009A3F97" w:rsidRDefault="006C4D08" w:rsidP="006C4D08">
            <w:pPr>
              <w:spacing w:line="276" w:lineRule="auto"/>
              <w:jc w:val="center"/>
              <w:rPr>
                <w:rFonts w:cstheme="minorHAnsi"/>
                <w:b/>
                <w:sz w:val="18"/>
                <w:szCs w:val="18"/>
              </w:rPr>
            </w:pPr>
            <w:r>
              <w:rPr>
                <w:rFonts w:cstheme="minorHAnsi"/>
                <w:b/>
                <w:sz w:val="18"/>
                <w:szCs w:val="18"/>
              </w:rPr>
              <w:t>Santiago Pinedo I.</w:t>
            </w:r>
          </w:p>
        </w:tc>
        <w:tc>
          <w:tcPr>
            <w:tcW w:w="2662" w:type="dxa"/>
            <w:tcBorders>
              <w:top w:val="single" w:sz="4" w:space="0" w:color="auto"/>
              <w:left w:val="single" w:sz="4" w:space="0" w:color="auto"/>
              <w:bottom w:val="single" w:sz="4" w:space="0" w:color="auto"/>
              <w:right w:val="single" w:sz="4" w:space="0" w:color="auto"/>
            </w:tcBorders>
            <w:vAlign w:val="center"/>
          </w:tcPr>
          <w:p w14:paraId="129454DD" w14:textId="77777777" w:rsidR="006C4D08" w:rsidRPr="001F3AB8" w:rsidRDefault="007B64C4" w:rsidP="006C4D08">
            <w:pPr>
              <w:spacing w:line="276" w:lineRule="auto"/>
              <w:jc w:val="center"/>
              <w:rPr>
                <w:rFonts w:cs="Calibri"/>
                <w:sz w:val="20"/>
                <w:szCs w:val="20"/>
              </w:rPr>
            </w:pPr>
            <w:r>
              <w:rPr>
                <w:rFonts w:cs="Calibri"/>
                <w:sz w:val="20"/>
                <w:szCs w:val="20"/>
              </w:rPr>
              <w:pict w14:anchorId="62A03B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09.75pt;height:55.75pt">
                  <v:imagedata r:id="rId9" o:title=""/>
                  <o:lock v:ext="edit" ungrouping="t" rotation="t" cropping="t" verticies="t" text="t" grouping="t"/>
                  <o:signatureline v:ext="edit" id="{D40195E2-7B78-40F7-9A35-5B54352C72A6}" provid="{00000000-0000-0000-0000-000000000000}" o:suggestedsigner="Santiago Pinedo I." o:suggestedsigner2="Jefe Oficina Regional O´Higgins" o:suggestedsigneremail="santiago.pinedo@sma.gob.cl" issignatureline="t"/>
                </v:shape>
              </w:pict>
            </w:r>
          </w:p>
        </w:tc>
      </w:tr>
      <w:tr w:rsidR="006C4D08" w:rsidRPr="007A7DEB" w14:paraId="7CE0D0BE"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DD0F9EE" w14:textId="77777777" w:rsidR="006C4D08" w:rsidRPr="007A7DEB" w:rsidRDefault="006C4D08" w:rsidP="006C4D08">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510EEBC" w14:textId="2ED69559" w:rsidR="006C4D08" w:rsidRPr="00503081" w:rsidRDefault="00EB7FB0" w:rsidP="006C4D08">
            <w:pPr>
              <w:spacing w:line="276" w:lineRule="auto"/>
              <w:jc w:val="center"/>
              <w:rPr>
                <w:rFonts w:cstheme="minorHAnsi"/>
                <w:b/>
                <w:sz w:val="18"/>
                <w:szCs w:val="18"/>
                <w:lang w:val="es-ES_tradnl"/>
              </w:rPr>
            </w:pPr>
            <w:r w:rsidRPr="009A3F97">
              <w:rPr>
                <w:rFonts w:cstheme="minorHAnsi"/>
                <w:b/>
                <w:sz w:val="18"/>
                <w:szCs w:val="18"/>
              </w:rPr>
              <w:t>Karina Olivares M.</w:t>
            </w:r>
          </w:p>
        </w:tc>
        <w:tc>
          <w:tcPr>
            <w:tcW w:w="2662" w:type="dxa"/>
            <w:tcBorders>
              <w:top w:val="single" w:sz="4" w:space="0" w:color="auto"/>
              <w:left w:val="single" w:sz="4" w:space="0" w:color="auto"/>
              <w:bottom w:val="single" w:sz="4" w:space="0" w:color="auto"/>
              <w:right w:val="single" w:sz="4" w:space="0" w:color="auto"/>
            </w:tcBorders>
            <w:vAlign w:val="center"/>
          </w:tcPr>
          <w:p w14:paraId="55A382E1" w14:textId="4E8F520E" w:rsidR="006C4D08" w:rsidRPr="00503081" w:rsidRDefault="007B64C4" w:rsidP="006C4D08">
            <w:pPr>
              <w:spacing w:line="276" w:lineRule="auto"/>
              <w:jc w:val="center"/>
              <w:rPr>
                <w:rFonts w:cs="Calibri"/>
                <w:sz w:val="18"/>
                <w:szCs w:val="18"/>
              </w:rPr>
            </w:pPr>
            <w:r>
              <w:rPr>
                <w:rFonts w:cs="Calibri"/>
                <w:sz w:val="20"/>
                <w:szCs w:val="20"/>
              </w:rPr>
              <w:pict w14:anchorId="621EB193">
                <v:shape id="_x0000_i1026" type="#_x0000_t75" alt="Línea de firma de Microsoft Office..." style="width:112.95pt;height:49.4pt" wrapcoords="-84 0 -84 21262 21600 21262 21600 0 -84 0" o:allowoverlap="f">
                  <v:imagedata r:id="rId10" o:title=""/>
                  <o:lock v:ext="edit" ungrouping="t" rotation="t" aspectratio="f" cropping="t" verticies="t" text="t" grouping="t"/>
                  <o:signatureline v:ext="edit" id="{80FF8764-70B0-4712-BB53-B31FC6AA17AE}" provid="{00000000-0000-0000-0000-000000000000}" o:suggestedsigner="Karina Olivares M." o:suggestedsigner2="Profesional Oficina Regional O´Higgins" o:suggestedsigneremail="karina.olivares@sma.gob.cl" issignatureline="t"/>
                </v:shape>
              </w:pict>
            </w:r>
          </w:p>
        </w:tc>
      </w:tr>
    </w:tbl>
    <w:p w14:paraId="57B51583" w14:textId="77777777" w:rsidR="007A7DEB" w:rsidRPr="007A7DEB" w:rsidRDefault="007A7DEB" w:rsidP="007A7DEB">
      <w:pPr>
        <w:spacing w:after="0" w:line="240" w:lineRule="auto"/>
        <w:jc w:val="center"/>
        <w:rPr>
          <w:rFonts w:ascii="Calibri" w:eastAsia="Calibri" w:hAnsi="Calibri" w:cs="Times New Roman"/>
          <w:b/>
          <w:szCs w:val="28"/>
        </w:rPr>
      </w:pPr>
    </w:p>
    <w:p w14:paraId="5907329B"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p w14:paraId="042D535B" w14:textId="77777777" w:rsidR="00B80FAE" w:rsidRPr="00C35DF5" w:rsidRDefault="00B80FAE" w:rsidP="00B80FAE">
      <w:pPr>
        <w:pStyle w:val="Ttulo1"/>
        <w:numPr>
          <w:ilvl w:val="0"/>
          <w:numId w:val="0"/>
        </w:numPr>
        <w:jc w:val="center"/>
        <w:rPr>
          <w:sz w:val="20"/>
        </w:rPr>
      </w:pPr>
      <w:bookmarkStart w:id="4" w:name="_Toc352940725"/>
      <w:bookmarkStart w:id="5" w:name="_Toc353998174"/>
      <w:bookmarkStart w:id="6" w:name="_Toc499569989"/>
      <w:bookmarkStart w:id="7" w:name="_Toc531014111"/>
      <w:r w:rsidRPr="00C35DF5">
        <w:rPr>
          <w:sz w:val="20"/>
        </w:rPr>
        <w:lastRenderedPageBreak/>
        <w:t>Tabla de Contenidos</w:t>
      </w:r>
      <w:bookmarkEnd w:id="4"/>
      <w:bookmarkEnd w:id="5"/>
      <w:bookmarkEnd w:id="6"/>
      <w:bookmarkEnd w:id="7"/>
    </w:p>
    <w:p w14:paraId="0EEAFA80" w14:textId="628BF8DB" w:rsidR="00612889" w:rsidRDefault="00B80FAE">
      <w:pPr>
        <w:pStyle w:val="TDC1"/>
        <w:rPr>
          <w:rFonts w:asciiTheme="minorHAnsi" w:eastAsiaTheme="minorEastAsia" w:hAnsiTheme="minorHAnsi" w:cstheme="minorBidi"/>
          <w:sz w:val="22"/>
          <w:szCs w:val="22"/>
          <w:lang w:eastAsia="es-CL"/>
        </w:rPr>
      </w:pPr>
      <w:r w:rsidRPr="00C35DF5">
        <w:rPr>
          <w:b/>
          <w:bCs/>
          <w:caps/>
        </w:rPr>
        <w:fldChar w:fldCharType="begin"/>
      </w:r>
      <w:r w:rsidRPr="00C35DF5">
        <w:instrText xml:space="preserve"> TOC \o "1-3" \h \z \u </w:instrText>
      </w:r>
      <w:r w:rsidRPr="00C35DF5">
        <w:rPr>
          <w:b/>
          <w:bCs/>
          <w:caps/>
        </w:rPr>
        <w:fldChar w:fldCharType="separate"/>
      </w:r>
      <w:hyperlink w:anchor="_Toc531014111" w:history="1">
        <w:r w:rsidR="00612889" w:rsidRPr="00A7705E">
          <w:rPr>
            <w:rStyle w:val="Hipervnculo"/>
          </w:rPr>
          <w:t>Tabla de Contenidos</w:t>
        </w:r>
        <w:r w:rsidR="00612889">
          <w:rPr>
            <w:webHidden/>
          </w:rPr>
          <w:tab/>
        </w:r>
        <w:r w:rsidR="00612889">
          <w:rPr>
            <w:webHidden/>
          </w:rPr>
          <w:fldChar w:fldCharType="begin"/>
        </w:r>
        <w:r w:rsidR="00612889">
          <w:rPr>
            <w:webHidden/>
          </w:rPr>
          <w:instrText xml:space="preserve"> PAGEREF _Toc531014111 \h </w:instrText>
        </w:r>
        <w:r w:rsidR="00612889">
          <w:rPr>
            <w:webHidden/>
          </w:rPr>
        </w:r>
        <w:r w:rsidR="00612889">
          <w:rPr>
            <w:webHidden/>
          </w:rPr>
          <w:fldChar w:fldCharType="separate"/>
        </w:r>
        <w:r w:rsidR="004F67C4">
          <w:rPr>
            <w:webHidden/>
          </w:rPr>
          <w:t>1</w:t>
        </w:r>
        <w:r w:rsidR="00612889">
          <w:rPr>
            <w:webHidden/>
          </w:rPr>
          <w:fldChar w:fldCharType="end"/>
        </w:r>
      </w:hyperlink>
    </w:p>
    <w:p w14:paraId="6798C9ED" w14:textId="7F9CF6D5" w:rsidR="00612889" w:rsidRDefault="008327B9">
      <w:pPr>
        <w:pStyle w:val="TDC1"/>
        <w:rPr>
          <w:rFonts w:asciiTheme="minorHAnsi" w:eastAsiaTheme="minorEastAsia" w:hAnsiTheme="minorHAnsi" w:cstheme="minorBidi"/>
          <w:sz w:val="22"/>
          <w:szCs w:val="22"/>
          <w:lang w:eastAsia="es-CL"/>
        </w:rPr>
      </w:pPr>
      <w:hyperlink w:anchor="_Toc531014112" w:history="1">
        <w:r w:rsidR="00612889" w:rsidRPr="00A7705E">
          <w:rPr>
            <w:rStyle w:val="Hipervnculo"/>
          </w:rPr>
          <w:t>1</w:t>
        </w:r>
        <w:r w:rsidR="00612889">
          <w:rPr>
            <w:rFonts w:asciiTheme="minorHAnsi" w:eastAsiaTheme="minorEastAsia" w:hAnsiTheme="minorHAnsi" w:cstheme="minorBidi"/>
            <w:sz w:val="22"/>
            <w:szCs w:val="22"/>
            <w:lang w:eastAsia="es-CL"/>
          </w:rPr>
          <w:tab/>
        </w:r>
        <w:r w:rsidR="00612889" w:rsidRPr="00A7705E">
          <w:rPr>
            <w:rStyle w:val="Hipervnculo"/>
          </w:rPr>
          <w:t>RESUMEN</w:t>
        </w:r>
        <w:r w:rsidR="00612889">
          <w:rPr>
            <w:webHidden/>
          </w:rPr>
          <w:tab/>
        </w:r>
        <w:r w:rsidR="00612889">
          <w:rPr>
            <w:webHidden/>
          </w:rPr>
          <w:fldChar w:fldCharType="begin"/>
        </w:r>
        <w:r w:rsidR="00612889">
          <w:rPr>
            <w:webHidden/>
          </w:rPr>
          <w:instrText xml:space="preserve"> PAGEREF _Toc531014112 \h </w:instrText>
        </w:r>
        <w:r w:rsidR="00612889">
          <w:rPr>
            <w:webHidden/>
          </w:rPr>
        </w:r>
        <w:r w:rsidR="00612889">
          <w:rPr>
            <w:webHidden/>
          </w:rPr>
          <w:fldChar w:fldCharType="separate"/>
        </w:r>
        <w:r w:rsidR="004F67C4">
          <w:rPr>
            <w:webHidden/>
          </w:rPr>
          <w:t>2</w:t>
        </w:r>
        <w:r w:rsidR="00612889">
          <w:rPr>
            <w:webHidden/>
          </w:rPr>
          <w:fldChar w:fldCharType="end"/>
        </w:r>
      </w:hyperlink>
    </w:p>
    <w:p w14:paraId="6B878999" w14:textId="5218F4F1" w:rsidR="00612889" w:rsidRDefault="008327B9">
      <w:pPr>
        <w:pStyle w:val="TDC1"/>
        <w:rPr>
          <w:rFonts w:asciiTheme="minorHAnsi" w:eastAsiaTheme="minorEastAsia" w:hAnsiTheme="minorHAnsi" w:cstheme="minorBidi"/>
          <w:sz w:val="22"/>
          <w:szCs w:val="22"/>
          <w:lang w:eastAsia="es-CL"/>
        </w:rPr>
      </w:pPr>
      <w:hyperlink w:anchor="_Toc531014113" w:history="1">
        <w:r w:rsidR="00612889" w:rsidRPr="00A7705E">
          <w:rPr>
            <w:rStyle w:val="Hipervnculo"/>
          </w:rPr>
          <w:t>2</w:t>
        </w:r>
        <w:r w:rsidR="00612889">
          <w:rPr>
            <w:rFonts w:asciiTheme="minorHAnsi" w:eastAsiaTheme="minorEastAsia" w:hAnsiTheme="minorHAnsi" w:cstheme="minorBidi"/>
            <w:sz w:val="22"/>
            <w:szCs w:val="22"/>
            <w:lang w:eastAsia="es-CL"/>
          </w:rPr>
          <w:tab/>
        </w:r>
        <w:r w:rsidR="00612889" w:rsidRPr="00A7705E">
          <w:rPr>
            <w:rStyle w:val="Hipervnculo"/>
          </w:rPr>
          <w:t>IDENTIFICACIÓN DE LA UNIDAD FISCALIZABLE</w:t>
        </w:r>
        <w:r w:rsidR="00612889">
          <w:rPr>
            <w:webHidden/>
          </w:rPr>
          <w:tab/>
        </w:r>
        <w:r w:rsidR="00612889">
          <w:rPr>
            <w:webHidden/>
          </w:rPr>
          <w:fldChar w:fldCharType="begin"/>
        </w:r>
        <w:r w:rsidR="00612889">
          <w:rPr>
            <w:webHidden/>
          </w:rPr>
          <w:instrText xml:space="preserve"> PAGEREF _Toc531014113 \h </w:instrText>
        </w:r>
        <w:r w:rsidR="00612889">
          <w:rPr>
            <w:webHidden/>
          </w:rPr>
        </w:r>
        <w:r w:rsidR="00612889">
          <w:rPr>
            <w:webHidden/>
          </w:rPr>
          <w:fldChar w:fldCharType="separate"/>
        </w:r>
        <w:r w:rsidR="004F67C4">
          <w:rPr>
            <w:webHidden/>
          </w:rPr>
          <w:t>3</w:t>
        </w:r>
        <w:r w:rsidR="00612889">
          <w:rPr>
            <w:webHidden/>
          </w:rPr>
          <w:fldChar w:fldCharType="end"/>
        </w:r>
      </w:hyperlink>
    </w:p>
    <w:p w14:paraId="49B6A020" w14:textId="6C8FA377" w:rsidR="00612889" w:rsidRDefault="008327B9">
      <w:pPr>
        <w:pStyle w:val="TDC2"/>
        <w:tabs>
          <w:tab w:val="left" w:pos="880"/>
          <w:tab w:val="right" w:leader="dot" w:pos="9962"/>
        </w:tabs>
        <w:rPr>
          <w:rFonts w:eastAsiaTheme="minorEastAsia"/>
          <w:noProof/>
          <w:lang w:eastAsia="es-CL"/>
        </w:rPr>
      </w:pPr>
      <w:hyperlink w:anchor="_Toc531014114" w:history="1">
        <w:r w:rsidR="00612889" w:rsidRPr="00A7705E">
          <w:rPr>
            <w:rStyle w:val="Hipervnculo"/>
            <w:noProof/>
          </w:rPr>
          <w:t>2.1</w:t>
        </w:r>
        <w:r w:rsidR="00612889">
          <w:rPr>
            <w:rFonts w:eastAsiaTheme="minorEastAsia"/>
            <w:noProof/>
            <w:lang w:eastAsia="es-CL"/>
          </w:rPr>
          <w:tab/>
        </w:r>
        <w:r w:rsidR="00612889" w:rsidRPr="00A7705E">
          <w:rPr>
            <w:rStyle w:val="Hipervnculo"/>
            <w:noProof/>
          </w:rPr>
          <w:t>Antecedentes Generales</w:t>
        </w:r>
        <w:r w:rsidR="00612889">
          <w:rPr>
            <w:noProof/>
            <w:webHidden/>
          </w:rPr>
          <w:tab/>
        </w:r>
        <w:r w:rsidR="00612889">
          <w:rPr>
            <w:noProof/>
            <w:webHidden/>
          </w:rPr>
          <w:fldChar w:fldCharType="begin"/>
        </w:r>
        <w:r w:rsidR="00612889">
          <w:rPr>
            <w:noProof/>
            <w:webHidden/>
          </w:rPr>
          <w:instrText xml:space="preserve"> PAGEREF _Toc531014114 \h </w:instrText>
        </w:r>
        <w:r w:rsidR="00612889">
          <w:rPr>
            <w:noProof/>
            <w:webHidden/>
          </w:rPr>
        </w:r>
        <w:r w:rsidR="00612889">
          <w:rPr>
            <w:noProof/>
            <w:webHidden/>
          </w:rPr>
          <w:fldChar w:fldCharType="separate"/>
        </w:r>
        <w:r w:rsidR="004F67C4">
          <w:rPr>
            <w:noProof/>
            <w:webHidden/>
          </w:rPr>
          <w:t>3</w:t>
        </w:r>
        <w:r w:rsidR="00612889">
          <w:rPr>
            <w:noProof/>
            <w:webHidden/>
          </w:rPr>
          <w:fldChar w:fldCharType="end"/>
        </w:r>
      </w:hyperlink>
    </w:p>
    <w:p w14:paraId="7E29DB0A" w14:textId="463B4B47" w:rsidR="00612889" w:rsidRDefault="008327B9">
      <w:pPr>
        <w:pStyle w:val="TDC2"/>
        <w:tabs>
          <w:tab w:val="left" w:pos="880"/>
          <w:tab w:val="right" w:leader="dot" w:pos="9962"/>
        </w:tabs>
        <w:rPr>
          <w:rFonts w:eastAsiaTheme="minorEastAsia"/>
          <w:noProof/>
          <w:lang w:eastAsia="es-CL"/>
        </w:rPr>
      </w:pPr>
      <w:hyperlink w:anchor="_Toc531014115" w:history="1">
        <w:r w:rsidR="00612889" w:rsidRPr="00A7705E">
          <w:rPr>
            <w:rStyle w:val="Hipervnculo"/>
            <w:noProof/>
          </w:rPr>
          <w:t>2.2</w:t>
        </w:r>
        <w:r w:rsidR="00612889">
          <w:rPr>
            <w:rFonts w:eastAsiaTheme="minorEastAsia"/>
            <w:noProof/>
            <w:lang w:eastAsia="es-CL"/>
          </w:rPr>
          <w:tab/>
        </w:r>
        <w:r w:rsidR="00612889" w:rsidRPr="00A7705E">
          <w:rPr>
            <w:rStyle w:val="Hipervnculo"/>
            <w:noProof/>
          </w:rPr>
          <w:t>Ubicación y Layout</w:t>
        </w:r>
        <w:r w:rsidR="00612889">
          <w:rPr>
            <w:noProof/>
            <w:webHidden/>
          </w:rPr>
          <w:tab/>
        </w:r>
        <w:r w:rsidR="00612889">
          <w:rPr>
            <w:noProof/>
            <w:webHidden/>
          </w:rPr>
          <w:fldChar w:fldCharType="begin"/>
        </w:r>
        <w:r w:rsidR="00612889">
          <w:rPr>
            <w:noProof/>
            <w:webHidden/>
          </w:rPr>
          <w:instrText xml:space="preserve"> PAGEREF _Toc531014115 \h </w:instrText>
        </w:r>
        <w:r w:rsidR="00612889">
          <w:rPr>
            <w:noProof/>
            <w:webHidden/>
          </w:rPr>
        </w:r>
        <w:r w:rsidR="00612889">
          <w:rPr>
            <w:noProof/>
            <w:webHidden/>
          </w:rPr>
          <w:fldChar w:fldCharType="separate"/>
        </w:r>
        <w:r w:rsidR="004F67C4">
          <w:rPr>
            <w:noProof/>
            <w:webHidden/>
          </w:rPr>
          <w:t>4</w:t>
        </w:r>
        <w:r w:rsidR="00612889">
          <w:rPr>
            <w:noProof/>
            <w:webHidden/>
          </w:rPr>
          <w:fldChar w:fldCharType="end"/>
        </w:r>
      </w:hyperlink>
    </w:p>
    <w:p w14:paraId="26C512A9" w14:textId="3A956E58" w:rsidR="00612889" w:rsidRDefault="008327B9">
      <w:pPr>
        <w:pStyle w:val="TDC1"/>
        <w:rPr>
          <w:rFonts w:asciiTheme="minorHAnsi" w:eastAsiaTheme="minorEastAsia" w:hAnsiTheme="minorHAnsi" w:cstheme="minorBidi"/>
          <w:sz w:val="22"/>
          <w:szCs w:val="22"/>
          <w:lang w:eastAsia="es-CL"/>
        </w:rPr>
      </w:pPr>
      <w:hyperlink w:anchor="_Toc531014116" w:history="1">
        <w:r w:rsidR="00612889" w:rsidRPr="00A7705E">
          <w:rPr>
            <w:rStyle w:val="Hipervnculo"/>
          </w:rPr>
          <w:t>3</w:t>
        </w:r>
        <w:r w:rsidR="00612889">
          <w:rPr>
            <w:rFonts w:asciiTheme="minorHAnsi" w:eastAsiaTheme="minorEastAsia" w:hAnsiTheme="minorHAnsi" w:cstheme="minorBidi"/>
            <w:sz w:val="22"/>
            <w:szCs w:val="22"/>
            <w:lang w:eastAsia="es-CL"/>
          </w:rPr>
          <w:tab/>
        </w:r>
        <w:r w:rsidR="00612889" w:rsidRPr="00A7705E">
          <w:rPr>
            <w:rStyle w:val="Hipervnculo"/>
          </w:rPr>
          <w:t>INSTRUMENTOS DE CARÁCTER AMBIENTAL FISCALIZADOS</w:t>
        </w:r>
        <w:r w:rsidR="00612889">
          <w:rPr>
            <w:webHidden/>
          </w:rPr>
          <w:tab/>
        </w:r>
        <w:r w:rsidR="00612889">
          <w:rPr>
            <w:webHidden/>
          </w:rPr>
          <w:fldChar w:fldCharType="begin"/>
        </w:r>
        <w:r w:rsidR="00612889">
          <w:rPr>
            <w:webHidden/>
          </w:rPr>
          <w:instrText xml:space="preserve"> PAGEREF _Toc531014116 \h </w:instrText>
        </w:r>
        <w:r w:rsidR="00612889">
          <w:rPr>
            <w:webHidden/>
          </w:rPr>
        </w:r>
        <w:r w:rsidR="00612889">
          <w:rPr>
            <w:webHidden/>
          </w:rPr>
          <w:fldChar w:fldCharType="separate"/>
        </w:r>
        <w:r w:rsidR="004F67C4">
          <w:rPr>
            <w:webHidden/>
          </w:rPr>
          <w:t>5</w:t>
        </w:r>
        <w:r w:rsidR="00612889">
          <w:rPr>
            <w:webHidden/>
          </w:rPr>
          <w:fldChar w:fldCharType="end"/>
        </w:r>
      </w:hyperlink>
    </w:p>
    <w:p w14:paraId="716992F7" w14:textId="6F8689C0" w:rsidR="00612889" w:rsidRDefault="008327B9">
      <w:pPr>
        <w:pStyle w:val="TDC1"/>
        <w:rPr>
          <w:rFonts w:asciiTheme="minorHAnsi" w:eastAsiaTheme="minorEastAsia" w:hAnsiTheme="minorHAnsi" w:cstheme="minorBidi"/>
          <w:sz w:val="22"/>
          <w:szCs w:val="22"/>
          <w:lang w:eastAsia="es-CL"/>
        </w:rPr>
      </w:pPr>
      <w:hyperlink w:anchor="_Toc531014117" w:history="1">
        <w:r w:rsidR="00612889" w:rsidRPr="00A7705E">
          <w:rPr>
            <w:rStyle w:val="Hipervnculo"/>
          </w:rPr>
          <w:t>4</w:t>
        </w:r>
        <w:r w:rsidR="00612889">
          <w:rPr>
            <w:rFonts w:asciiTheme="minorHAnsi" w:eastAsiaTheme="minorEastAsia" w:hAnsiTheme="minorHAnsi" w:cstheme="minorBidi"/>
            <w:sz w:val="22"/>
            <w:szCs w:val="22"/>
            <w:lang w:eastAsia="es-CL"/>
          </w:rPr>
          <w:tab/>
        </w:r>
        <w:r w:rsidR="00612889" w:rsidRPr="00A7705E">
          <w:rPr>
            <w:rStyle w:val="Hipervnculo"/>
          </w:rPr>
          <w:t>ANTECEDENTES DE LA ACTIVIDAD DE FISCALIZACIÓN</w:t>
        </w:r>
        <w:r w:rsidR="00612889">
          <w:rPr>
            <w:webHidden/>
          </w:rPr>
          <w:tab/>
        </w:r>
        <w:r w:rsidR="00612889">
          <w:rPr>
            <w:webHidden/>
          </w:rPr>
          <w:fldChar w:fldCharType="begin"/>
        </w:r>
        <w:r w:rsidR="00612889">
          <w:rPr>
            <w:webHidden/>
          </w:rPr>
          <w:instrText xml:space="preserve"> PAGEREF _Toc531014117 \h </w:instrText>
        </w:r>
        <w:r w:rsidR="00612889">
          <w:rPr>
            <w:webHidden/>
          </w:rPr>
        </w:r>
        <w:r w:rsidR="00612889">
          <w:rPr>
            <w:webHidden/>
          </w:rPr>
          <w:fldChar w:fldCharType="separate"/>
        </w:r>
        <w:r w:rsidR="004F67C4">
          <w:rPr>
            <w:webHidden/>
          </w:rPr>
          <w:t>6</w:t>
        </w:r>
        <w:r w:rsidR="00612889">
          <w:rPr>
            <w:webHidden/>
          </w:rPr>
          <w:fldChar w:fldCharType="end"/>
        </w:r>
      </w:hyperlink>
    </w:p>
    <w:p w14:paraId="7A38090F" w14:textId="6D12AF0F" w:rsidR="00612889" w:rsidRDefault="008327B9">
      <w:pPr>
        <w:pStyle w:val="TDC2"/>
        <w:tabs>
          <w:tab w:val="left" w:pos="880"/>
          <w:tab w:val="right" w:leader="dot" w:pos="9962"/>
        </w:tabs>
        <w:rPr>
          <w:rFonts w:eastAsiaTheme="minorEastAsia"/>
          <w:noProof/>
          <w:lang w:eastAsia="es-CL"/>
        </w:rPr>
      </w:pPr>
      <w:hyperlink w:anchor="_Toc531014118" w:history="1">
        <w:r w:rsidR="00612889" w:rsidRPr="00A7705E">
          <w:rPr>
            <w:rStyle w:val="Hipervnculo"/>
            <w:noProof/>
          </w:rPr>
          <w:t>4.1</w:t>
        </w:r>
        <w:r w:rsidR="00612889">
          <w:rPr>
            <w:rFonts w:eastAsiaTheme="minorEastAsia"/>
            <w:noProof/>
            <w:lang w:eastAsia="es-CL"/>
          </w:rPr>
          <w:tab/>
        </w:r>
        <w:r w:rsidR="00612889" w:rsidRPr="00A7705E">
          <w:rPr>
            <w:rStyle w:val="Hipervnculo"/>
            <w:noProof/>
          </w:rPr>
          <w:t>Motivo de la Actividad de Fiscalización</w:t>
        </w:r>
        <w:r w:rsidR="00612889">
          <w:rPr>
            <w:noProof/>
            <w:webHidden/>
          </w:rPr>
          <w:tab/>
        </w:r>
        <w:r w:rsidR="00612889">
          <w:rPr>
            <w:noProof/>
            <w:webHidden/>
          </w:rPr>
          <w:fldChar w:fldCharType="begin"/>
        </w:r>
        <w:r w:rsidR="00612889">
          <w:rPr>
            <w:noProof/>
            <w:webHidden/>
          </w:rPr>
          <w:instrText xml:space="preserve"> PAGEREF _Toc531014118 \h </w:instrText>
        </w:r>
        <w:r w:rsidR="00612889">
          <w:rPr>
            <w:noProof/>
            <w:webHidden/>
          </w:rPr>
        </w:r>
        <w:r w:rsidR="00612889">
          <w:rPr>
            <w:noProof/>
            <w:webHidden/>
          </w:rPr>
          <w:fldChar w:fldCharType="separate"/>
        </w:r>
        <w:r w:rsidR="004F67C4">
          <w:rPr>
            <w:noProof/>
            <w:webHidden/>
          </w:rPr>
          <w:t>6</w:t>
        </w:r>
        <w:r w:rsidR="00612889">
          <w:rPr>
            <w:noProof/>
            <w:webHidden/>
          </w:rPr>
          <w:fldChar w:fldCharType="end"/>
        </w:r>
      </w:hyperlink>
    </w:p>
    <w:p w14:paraId="52C0840D" w14:textId="111EAF93" w:rsidR="00612889" w:rsidRDefault="008327B9">
      <w:pPr>
        <w:pStyle w:val="TDC2"/>
        <w:tabs>
          <w:tab w:val="left" w:pos="880"/>
          <w:tab w:val="right" w:leader="dot" w:pos="9962"/>
        </w:tabs>
        <w:rPr>
          <w:rFonts w:eastAsiaTheme="minorEastAsia"/>
          <w:noProof/>
          <w:lang w:eastAsia="es-CL"/>
        </w:rPr>
      </w:pPr>
      <w:hyperlink w:anchor="_Toc531014119" w:history="1">
        <w:r w:rsidR="00612889" w:rsidRPr="00A7705E">
          <w:rPr>
            <w:rStyle w:val="Hipervnculo"/>
            <w:noProof/>
          </w:rPr>
          <w:t>4.2</w:t>
        </w:r>
        <w:r w:rsidR="00612889">
          <w:rPr>
            <w:rFonts w:eastAsiaTheme="minorEastAsia"/>
            <w:noProof/>
            <w:lang w:eastAsia="es-CL"/>
          </w:rPr>
          <w:tab/>
        </w:r>
        <w:r w:rsidR="00612889" w:rsidRPr="00A7705E">
          <w:rPr>
            <w:rStyle w:val="Hipervnculo"/>
            <w:noProof/>
          </w:rPr>
          <w:t>Materia Específica Objeto de la Fiscalización Ambiental</w:t>
        </w:r>
        <w:r w:rsidR="00612889">
          <w:rPr>
            <w:noProof/>
            <w:webHidden/>
          </w:rPr>
          <w:tab/>
        </w:r>
        <w:r w:rsidR="00612889">
          <w:rPr>
            <w:noProof/>
            <w:webHidden/>
          </w:rPr>
          <w:fldChar w:fldCharType="begin"/>
        </w:r>
        <w:r w:rsidR="00612889">
          <w:rPr>
            <w:noProof/>
            <w:webHidden/>
          </w:rPr>
          <w:instrText xml:space="preserve"> PAGEREF _Toc531014119 \h </w:instrText>
        </w:r>
        <w:r w:rsidR="00612889">
          <w:rPr>
            <w:noProof/>
            <w:webHidden/>
          </w:rPr>
        </w:r>
        <w:r w:rsidR="00612889">
          <w:rPr>
            <w:noProof/>
            <w:webHidden/>
          </w:rPr>
          <w:fldChar w:fldCharType="separate"/>
        </w:r>
        <w:r w:rsidR="004F67C4">
          <w:rPr>
            <w:noProof/>
            <w:webHidden/>
          </w:rPr>
          <w:t>6</w:t>
        </w:r>
        <w:r w:rsidR="00612889">
          <w:rPr>
            <w:noProof/>
            <w:webHidden/>
          </w:rPr>
          <w:fldChar w:fldCharType="end"/>
        </w:r>
      </w:hyperlink>
    </w:p>
    <w:p w14:paraId="3E96CD73" w14:textId="102E6E48" w:rsidR="00612889" w:rsidRDefault="008327B9">
      <w:pPr>
        <w:pStyle w:val="TDC2"/>
        <w:tabs>
          <w:tab w:val="left" w:pos="880"/>
          <w:tab w:val="right" w:leader="dot" w:pos="9962"/>
        </w:tabs>
        <w:rPr>
          <w:rFonts w:eastAsiaTheme="minorEastAsia"/>
          <w:noProof/>
          <w:lang w:eastAsia="es-CL"/>
        </w:rPr>
      </w:pPr>
      <w:hyperlink w:anchor="_Toc531014120" w:history="1">
        <w:r w:rsidR="00612889" w:rsidRPr="00A7705E">
          <w:rPr>
            <w:rStyle w:val="Hipervnculo"/>
            <w:rFonts w:cstheme="minorHAnsi"/>
            <w:noProof/>
          </w:rPr>
          <w:t>4.3</w:t>
        </w:r>
        <w:r w:rsidR="00612889">
          <w:rPr>
            <w:rFonts w:eastAsiaTheme="minorEastAsia"/>
            <w:noProof/>
            <w:lang w:eastAsia="es-CL"/>
          </w:rPr>
          <w:tab/>
        </w:r>
        <w:r w:rsidR="00612889" w:rsidRPr="00A7705E">
          <w:rPr>
            <w:rStyle w:val="Hipervnculo"/>
            <w:rFonts w:cstheme="minorHAnsi"/>
            <w:noProof/>
          </w:rPr>
          <w:t>Aspectos relativos a la ejecución de la Inspección Ambiental</w:t>
        </w:r>
        <w:r w:rsidR="00612889">
          <w:rPr>
            <w:noProof/>
            <w:webHidden/>
          </w:rPr>
          <w:tab/>
        </w:r>
        <w:r w:rsidR="00612889">
          <w:rPr>
            <w:noProof/>
            <w:webHidden/>
          </w:rPr>
          <w:fldChar w:fldCharType="begin"/>
        </w:r>
        <w:r w:rsidR="00612889">
          <w:rPr>
            <w:noProof/>
            <w:webHidden/>
          </w:rPr>
          <w:instrText xml:space="preserve"> PAGEREF _Toc531014120 \h </w:instrText>
        </w:r>
        <w:r w:rsidR="00612889">
          <w:rPr>
            <w:noProof/>
            <w:webHidden/>
          </w:rPr>
        </w:r>
        <w:r w:rsidR="00612889">
          <w:rPr>
            <w:noProof/>
            <w:webHidden/>
          </w:rPr>
          <w:fldChar w:fldCharType="separate"/>
        </w:r>
        <w:r w:rsidR="004F67C4">
          <w:rPr>
            <w:noProof/>
            <w:webHidden/>
          </w:rPr>
          <w:t>6</w:t>
        </w:r>
        <w:r w:rsidR="00612889">
          <w:rPr>
            <w:noProof/>
            <w:webHidden/>
          </w:rPr>
          <w:fldChar w:fldCharType="end"/>
        </w:r>
      </w:hyperlink>
    </w:p>
    <w:p w14:paraId="3A548FBE" w14:textId="0BB205FC" w:rsidR="00612889" w:rsidRDefault="008327B9">
      <w:pPr>
        <w:pStyle w:val="TDC3"/>
        <w:rPr>
          <w:rFonts w:asciiTheme="minorHAnsi" w:eastAsiaTheme="minorEastAsia" w:hAnsiTheme="minorHAnsi" w:cstheme="minorBidi"/>
          <w:b w:val="0"/>
          <w:bCs w:val="0"/>
          <w:i w:val="0"/>
          <w:sz w:val="22"/>
          <w:szCs w:val="22"/>
          <w:lang w:eastAsia="es-CL"/>
        </w:rPr>
      </w:pPr>
      <w:hyperlink w:anchor="_Toc531014121" w:history="1">
        <w:r w:rsidR="00612889" w:rsidRPr="00A7705E">
          <w:rPr>
            <w:rStyle w:val="Hipervnculo"/>
            <w:rFonts w:cstheme="minorHAnsi"/>
          </w:rPr>
          <w:t>4.3.1</w:t>
        </w:r>
        <w:r w:rsidR="00612889">
          <w:rPr>
            <w:rFonts w:asciiTheme="minorHAnsi" w:eastAsiaTheme="minorEastAsia" w:hAnsiTheme="minorHAnsi" w:cstheme="minorBidi"/>
            <w:b w:val="0"/>
            <w:bCs w:val="0"/>
            <w:i w:val="0"/>
            <w:sz w:val="22"/>
            <w:szCs w:val="22"/>
            <w:lang w:eastAsia="es-CL"/>
          </w:rPr>
          <w:tab/>
        </w:r>
        <w:r w:rsidR="00612889" w:rsidRPr="00A7705E">
          <w:rPr>
            <w:rStyle w:val="Hipervnculo"/>
            <w:rFonts w:cstheme="minorHAnsi"/>
          </w:rPr>
          <w:t>Día de inspección.</w:t>
        </w:r>
        <w:r w:rsidR="00612889">
          <w:rPr>
            <w:webHidden/>
          </w:rPr>
          <w:tab/>
        </w:r>
        <w:r w:rsidR="00612889">
          <w:rPr>
            <w:webHidden/>
          </w:rPr>
          <w:fldChar w:fldCharType="begin"/>
        </w:r>
        <w:r w:rsidR="00612889">
          <w:rPr>
            <w:webHidden/>
          </w:rPr>
          <w:instrText xml:space="preserve"> PAGEREF _Toc531014121 \h </w:instrText>
        </w:r>
        <w:r w:rsidR="00612889">
          <w:rPr>
            <w:webHidden/>
          </w:rPr>
        </w:r>
        <w:r w:rsidR="00612889">
          <w:rPr>
            <w:webHidden/>
          </w:rPr>
          <w:fldChar w:fldCharType="separate"/>
        </w:r>
        <w:r w:rsidR="004F67C4">
          <w:rPr>
            <w:webHidden/>
          </w:rPr>
          <w:t>6</w:t>
        </w:r>
        <w:r w:rsidR="00612889">
          <w:rPr>
            <w:webHidden/>
          </w:rPr>
          <w:fldChar w:fldCharType="end"/>
        </w:r>
      </w:hyperlink>
    </w:p>
    <w:p w14:paraId="591B3321" w14:textId="21C974F6" w:rsidR="00612889" w:rsidRDefault="008327B9">
      <w:pPr>
        <w:pStyle w:val="TDC3"/>
        <w:rPr>
          <w:rFonts w:asciiTheme="minorHAnsi" w:eastAsiaTheme="minorEastAsia" w:hAnsiTheme="minorHAnsi" w:cstheme="minorBidi"/>
          <w:b w:val="0"/>
          <w:bCs w:val="0"/>
          <w:i w:val="0"/>
          <w:sz w:val="22"/>
          <w:szCs w:val="22"/>
          <w:lang w:eastAsia="es-CL"/>
        </w:rPr>
      </w:pPr>
      <w:hyperlink w:anchor="_Toc531014122" w:history="1">
        <w:r w:rsidR="00612889" w:rsidRPr="00A7705E">
          <w:rPr>
            <w:rStyle w:val="Hipervnculo"/>
            <w:rFonts w:cstheme="minorHAnsi"/>
          </w:rPr>
          <w:t>4.3.2</w:t>
        </w:r>
        <w:r w:rsidR="00612889">
          <w:rPr>
            <w:rFonts w:asciiTheme="minorHAnsi" w:eastAsiaTheme="minorEastAsia" w:hAnsiTheme="minorHAnsi" w:cstheme="minorBidi"/>
            <w:b w:val="0"/>
            <w:bCs w:val="0"/>
            <w:i w:val="0"/>
            <w:sz w:val="22"/>
            <w:szCs w:val="22"/>
            <w:lang w:eastAsia="es-CL"/>
          </w:rPr>
          <w:tab/>
        </w:r>
        <w:r w:rsidR="00612889" w:rsidRPr="00A7705E">
          <w:rPr>
            <w:rStyle w:val="Hipervnculo"/>
            <w:rFonts w:cstheme="minorHAnsi"/>
          </w:rPr>
          <w:t>Esquema de recorrido</w:t>
        </w:r>
        <w:r w:rsidR="00612889">
          <w:rPr>
            <w:webHidden/>
          </w:rPr>
          <w:tab/>
        </w:r>
        <w:r w:rsidR="00612889">
          <w:rPr>
            <w:webHidden/>
          </w:rPr>
          <w:fldChar w:fldCharType="begin"/>
        </w:r>
        <w:r w:rsidR="00612889">
          <w:rPr>
            <w:webHidden/>
          </w:rPr>
          <w:instrText xml:space="preserve"> PAGEREF _Toc531014122 \h </w:instrText>
        </w:r>
        <w:r w:rsidR="00612889">
          <w:rPr>
            <w:webHidden/>
          </w:rPr>
        </w:r>
        <w:r w:rsidR="00612889">
          <w:rPr>
            <w:webHidden/>
          </w:rPr>
          <w:fldChar w:fldCharType="separate"/>
        </w:r>
        <w:r w:rsidR="004F67C4">
          <w:rPr>
            <w:webHidden/>
          </w:rPr>
          <w:t>7</w:t>
        </w:r>
        <w:r w:rsidR="00612889">
          <w:rPr>
            <w:webHidden/>
          </w:rPr>
          <w:fldChar w:fldCharType="end"/>
        </w:r>
      </w:hyperlink>
    </w:p>
    <w:p w14:paraId="0385614B" w14:textId="31995051" w:rsidR="00612889" w:rsidRDefault="008327B9">
      <w:pPr>
        <w:pStyle w:val="TDC3"/>
        <w:rPr>
          <w:rFonts w:asciiTheme="minorHAnsi" w:eastAsiaTheme="minorEastAsia" w:hAnsiTheme="minorHAnsi" w:cstheme="minorBidi"/>
          <w:b w:val="0"/>
          <w:bCs w:val="0"/>
          <w:i w:val="0"/>
          <w:sz w:val="22"/>
          <w:szCs w:val="22"/>
          <w:lang w:eastAsia="es-CL"/>
        </w:rPr>
      </w:pPr>
      <w:hyperlink w:anchor="_Toc531014123" w:history="1">
        <w:r w:rsidR="00612889" w:rsidRPr="00A7705E">
          <w:rPr>
            <w:rStyle w:val="Hipervnculo"/>
            <w:rFonts w:cstheme="minorHAnsi"/>
          </w:rPr>
          <w:t>4.3.3</w:t>
        </w:r>
        <w:r w:rsidR="00612889">
          <w:rPr>
            <w:rFonts w:asciiTheme="minorHAnsi" w:eastAsiaTheme="minorEastAsia" w:hAnsiTheme="minorHAnsi" w:cstheme="minorBidi"/>
            <w:b w:val="0"/>
            <w:bCs w:val="0"/>
            <w:i w:val="0"/>
            <w:sz w:val="22"/>
            <w:szCs w:val="22"/>
            <w:lang w:eastAsia="es-CL"/>
          </w:rPr>
          <w:tab/>
        </w:r>
        <w:r w:rsidR="00612889" w:rsidRPr="00A7705E">
          <w:rPr>
            <w:rStyle w:val="Hipervnculo"/>
          </w:rPr>
          <w:t>Detalle del Recorrido de la Inspección.</w:t>
        </w:r>
        <w:r w:rsidR="00612889">
          <w:rPr>
            <w:webHidden/>
          </w:rPr>
          <w:tab/>
        </w:r>
        <w:r w:rsidR="00612889">
          <w:rPr>
            <w:webHidden/>
          </w:rPr>
          <w:fldChar w:fldCharType="begin"/>
        </w:r>
        <w:r w:rsidR="00612889">
          <w:rPr>
            <w:webHidden/>
          </w:rPr>
          <w:instrText xml:space="preserve"> PAGEREF _Toc531014123 \h </w:instrText>
        </w:r>
        <w:r w:rsidR="00612889">
          <w:rPr>
            <w:webHidden/>
          </w:rPr>
        </w:r>
        <w:r w:rsidR="00612889">
          <w:rPr>
            <w:webHidden/>
          </w:rPr>
          <w:fldChar w:fldCharType="separate"/>
        </w:r>
        <w:r w:rsidR="004F67C4">
          <w:rPr>
            <w:webHidden/>
          </w:rPr>
          <w:t>7</w:t>
        </w:r>
        <w:r w:rsidR="00612889">
          <w:rPr>
            <w:webHidden/>
          </w:rPr>
          <w:fldChar w:fldCharType="end"/>
        </w:r>
      </w:hyperlink>
    </w:p>
    <w:p w14:paraId="2EF227BB" w14:textId="60E4AB58" w:rsidR="00612889" w:rsidRDefault="008327B9">
      <w:pPr>
        <w:pStyle w:val="TDC2"/>
        <w:tabs>
          <w:tab w:val="left" w:pos="880"/>
          <w:tab w:val="right" w:leader="dot" w:pos="9962"/>
        </w:tabs>
        <w:rPr>
          <w:rFonts w:eastAsiaTheme="minorEastAsia"/>
          <w:noProof/>
          <w:lang w:eastAsia="es-CL"/>
        </w:rPr>
      </w:pPr>
      <w:hyperlink w:anchor="_Toc531014124" w:history="1">
        <w:r w:rsidR="00612889" w:rsidRPr="00A7705E">
          <w:rPr>
            <w:rStyle w:val="Hipervnculo"/>
            <w:rFonts w:cstheme="minorHAnsi"/>
            <w:noProof/>
          </w:rPr>
          <w:t>4.4</w:t>
        </w:r>
        <w:r w:rsidR="00612889">
          <w:rPr>
            <w:rFonts w:eastAsiaTheme="minorEastAsia"/>
            <w:noProof/>
            <w:lang w:eastAsia="es-CL"/>
          </w:rPr>
          <w:tab/>
        </w:r>
        <w:r w:rsidR="00612889" w:rsidRPr="00A7705E">
          <w:rPr>
            <w:rStyle w:val="Hipervnculo"/>
            <w:rFonts w:cstheme="minorHAnsi"/>
            <w:noProof/>
          </w:rPr>
          <w:t>Revisión Documental</w:t>
        </w:r>
        <w:r w:rsidR="00612889">
          <w:rPr>
            <w:noProof/>
            <w:webHidden/>
          </w:rPr>
          <w:tab/>
        </w:r>
        <w:r w:rsidR="00612889">
          <w:rPr>
            <w:noProof/>
            <w:webHidden/>
          </w:rPr>
          <w:fldChar w:fldCharType="begin"/>
        </w:r>
        <w:r w:rsidR="00612889">
          <w:rPr>
            <w:noProof/>
            <w:webHidden/>
          </w:rPr>
          <w:instrText xml:space="preserve"> PAGEREF _Toc531014124 \h </w:instrText>
        </w:r>
        <w:r w:rsidR="00612889">
          <w:rPr>
            <w:noProof/>
            <w:webHidden/>
          </w:rPr>
        </w:r>
        <w:r w:rsidR="00612889">
          <w:rPr>
            <w:noProof/>
            <w:webHidden/>
          </w:rPr>
          <w:fldChar w:fldCharType="separate"/>
        </w:r>
        <w:r w:rsidR="004F67C4">
          <w:rPr>
            <w:noProof/>
            <w:webHidden/>
          </w:rPr>
          <w:t>8</w:t>
        </w:r>
        <w:r w:rsidR="00612889">
          <w:rPr>
            <w:noProof/>
            <w:webHidden/>
          </w:rPr>
          <w:fldChar w:fldCharType="end"/>
        </w:r>
      </w:hyperlink>
    </w:p>
    <w:p w14:paraId="1AEAEE3A" w14:textId="492157B9" w:rsidR="00612889" w:rsidRDefault="008327B9">
      <w:pPr>
        <w:pStyle w:val="TDC3"/>
        <w:rPr>
          <w:rFonts w:asciiTheme="minorHAnsi" w:eastAsiaTheme="minorEastAsia" w:hAnsiTheme="minorHAnsi" w:cstheme="minorBidi"/>
          <w:b w:val="0"/>
          <w:bCs w:val="0"/>
          <w:i w:val="0"/>
          <w:sz w:val="22"/>
          <w:szCs w:val="22"/>
          <w:lang w:eastAsia="es-CL"/>
        </w:rPr>
      </w:pPr>
      <w:hyperlink w:anchor="_Toc531014125" w:history="1">
        <w:r w:rsidR="00612889" w:rsidRPr="00A7705E">
          <w:rPr>
            <w:rStyle w:val="Hipervnculo"/>
            <w:rFonts w:cstheme="minorHAnsi"/>
          </w:rPr>
          <w:t>4.4.1</w:t>
        </w:r>
        <w:r w:rsidR="00612889">
          <w:rPr>
            <w:rFonts w:asciiTheme="minorHAnsi" w:eastAsiaTheme="minorEastAsia" w:hAnsiTheme="minorHAnsi" w:cstheme="minorBidi"/>
            <w:b w:val="0"/>
            <w:bCs w:val="0"/>
            <w:i w:val="0"/>
            <w:sz w:val="22"/>
            <w:szCs w:val="22"/>
            <w:lang w:eastAsia="es-CL"/>
          </w:rPr>
          <w:tab/>
        </w:r>
        <w:r w:rsidR="00612889" w:rsidRPr="00A7705E">
          <w:rPr>
            <w:rStyle w:val="Hipervnculo"/>
            <w:rFonts w:cstheme="minorHAnsi"/>
          </w:rPr>
          <w:t>Documentos Revisados</w:t>
        </w:r>
        <w:r w:rsidR="00612889">
          <w:rPr>
            <w:webHidden/>
          </w:rPr>
          <w:tab/>
        </w:r>
        <w:r w:rsidR="00612889">
          <w:rPr>
            <w:webHidden/>
          </w:rPr>
          <w:fldChar w:fldCharType="begin"/>
        </w:r>
        <w:r w:rsidR="00612889">
          <w:rPr>
            <w:webHidden/>
          </w:rPr>
          <w:instrText xml:space="preserve"> PAGEREF _Toc531014125 \h </w:instrText>
        </w:r>
        <w:r w:rsidR="00612889">
          <w:rPr>
            <w:webHidden/>
          </w:rPr>
        </w:r>
        <w:r w:rsidR="00612889">
          <w:rPr>
            <w:webHidden/>
          </w:rPr>
          <w:fldChar w:fldCharType="separate"/>
        </w:r>
        <w:r w:rsidR="004F67C4">
          <w:rPr>
            <w:webHidden/>
          </w:rPr>
          <w:t>8</w:t>
        </w:r>
        <w:r w:rsidR="00612889">
          <w:rPr>
            <w:webHidden/>
          </w:rPr>
          <w:fldChar w:fldCharType="end"/>
        </w:r>
      </w:hyperlink>
    </w:p>
    <w:p w14:paraId="41C1F0E0" w14:textId="671985D0" w:rsidR="00612889" w:rsidRDefault="008327B9">
      <w:pPr>
        <w:pStyle w:val="TDC1"/>
        <w:rPr>
          <w:rFonts w:asciiTheme="minorHAnsi" w:eastAsiaTheme="minorEastAsia" w:hAnsiTheme="minorHAnsi" w:cstheme="minorBidi"/>
          <w:sz w:val="22"/>
          <w:szCs w:val="22"/>
          <w:lang w:eastAsia="es-CL"/>
        </w:rPr>
      </w:pPr>
      <w:hyperlink w:anchor="_Toc531014126" w:history="1">
        <w:r w:rsidR="00612889" w:rsidRPr="00A7705E">
          <w:rPr>
            <w:rStyle w:val="Hipervnculo"/>
          </w:rPr>
          <w:t>5</w:t>
        </w:r>
        <w:r w:rsidR="00612889">
          <w:rPr>
            <w:rFonts w:asciiTheme="minorHAnsi" w:eastAsiaTheme="minorEastAsia" w:hAnsiTheme="minorHAnsi" w:cstheme="minorBidi"/>
            <w:sz w:val="22"/>
            <w:szCs w:val="22"/>
            <w:lang w:eastAsia="es-CL"/>
          </w:rPr>
          <w:tab/>
        </w:r>
        <w:r w:rsidR="00612889" w:rsidRPr="00A7705E">
          <w:rPr>
            <w:rStyle w:val="Hipervnculo"/>
          </w:rPr>
          <w:t>HECHOS CONSTATADOS.</w:t>
        </w:r>
        <w:r w:rsidR="00612889">
          <w:rPr>
            <w:webHidden/>
          </w:rPr>
          <w:tab/>
        </w:r>
        <w:r w:rsidR="00612889">
          <w:rPr>
            <w:webHidden/>
          </w:rPr>
          <w:fldChar w:fldCharType="begin"/>
        </w:r>
        <w:r w:rsidR="00612889">
          <w:rPr>
            <w:webHidden/>
          </w:rPr>
          <w:instrText xml:space="preserve"> PAGEREF _Toc531014126 \h </w:instrText>
        </w:r>
        <w:r w:rsidR="00612889">
          <w:rPr>
            <w:webHidden/>
          </w:rPr>
        </w:r>
        <w:r w:rsidR="00612889">
          <w:rPr>
            <w:webHidden/>
          </w:rPr>
          <w:fldChar w:fldCharType="separate"/>
        </w:r>
        <w:r w:rsidR="004F67C4">
          <w:rPr>
            <w:webHidden/>
          </w:rPr>
          <w:t>9</w:t>
        </w:r>
        <w:r w:rsidR="00612889">
          <w:rPr>
            <w:webHidden/>
          </w:rPr>
          <w:fldChar w:fldCharType="end"/>
        </w:r>
      </w:hyperlink>
    </w:p>
    <w:p w14:paraId="484297FE" w14:textId="2EEFF110" w:rsidR="00612889" w:rsidRDefault="008327B9">
      <w:pPr>
        <w:pStyle w:val="TDC1"/>
        <w:tabs>
          <w:tab w:val="left" w:pos="660"/>
        </w:tabs>
        <w:rPr>
          <w:rFonts w:asciiTheme="minorHAnsi" w:eastAsiaTheme="minorEastAsia" w:hAnsiTheme="minorHAnsi" w:cstheme="minorBidi"/>
          <w:sz w:val="22"/>
          <w:szCs w:val="22"/>
          <w:lang w:eastAsia="es-CL"/>
        </w:rPr>
      </w:pPr>
      <w:hyperlink w:anchor="_Toc531014127" w:history="1">
        <w:r w:rsidR="00612889" w:rsidRPr="00A7705E">
          <w:rPr>
            <w:rStyle w:val="Hipervnculo"/>
            <w:b/>
          </w:rPr>
          <w:t>5.1.</w:t>
        </w:r>
        <w:r w:rsidR="00612889">
          <w:rPr>
            <w:rFonts w:asciiTheme="minorHAnsi" w:eastAsiaTheme="minorEastAsia" w:hAnsiTheme="minorHAnsi" w:cstheme="minorBidi"/>
            <w:sz w:val="22"/>
            <w:szCs w:val="22"/>
            <w:lang w:eastAsia="es-CL"/>
          </w:rPr>
          <w:tab/>
        </w:r>
        <w:r w:rsidR="00612889" w:rsidRPr="00A7705E">
          <w:rPr>
            <w:rStyle w:val="Hipervnculo"/>
            <w:b/>
          </w:rPr>
          <w:t>Plan de manejo Forestal.</w:t>
        </w:r>
        <w:r w:rsidR="00612889">
          <w:rPr>
            <w:webHidden/>
          </w:rPr>
          <w:tab/>
        </w:r>
        <w:r w:rsidR="00612889">
          <w:rPr>
            <w:webHidden/>
          </w:rPr>
          <w:fldChar w:fldCharType="begin"/>
        </w:r>
        <w:r w:rsidR="00612889">
          <w:rPr>
            <w:webHidden/>
          </w:rPr>
          <w:instrText xml:space="preserve"> PAGEREF _Toc531014127 \h </w:instrText>
        </w:r>
        <w:r w:rsidR="00612889">
          <w:rPr>
            <w:webHidden/>
          </w:rPr>
        </w:r>
        <w:r w:rsidR="00612889">
          <w:rPr>
            <w:webHidden/>
          </w:rPr>
          <w:fldChar w:fldCharType="separate"/>
        </w:r>
        <w:r w:rsidR="004F67C4">
          <w:rPr>
            <w:webHidden/>
          </w:rPr>
          <w:t>9</w:t>
        </w:r>
        <w:r w:rsidR="00612889">
          <w:rPr>
            <w:webHidden/>
          </w:rPr>
          <w:fldChar w:fldCharType="end"/>
        </w:r>
      </w:hyperlink>
    </w:p>
    <w:p w14:paraId="7A36CDF1" w14:textId="476A2D7F" w:rsidR="00612889" w:rsidRDefault="008327B9">
      <w:pPr>
        <w:pStyle w:val="TDC2"/>
        <w:tabs>
          <w:tab w:val="left" w:pos="880"/>
          <w:tab w:val="right" w:leader="dot" w:pos="9962"/>
        </w:tabs>
        <w:rPr>
          <w:rFonts w:eastAsiaTheme="minorEastAsia"/>
          <w:noProof/>
          <w:lang w:eastAsia="es-CL"/>
        </w:rPr>
      </w:pPr>
      <w:hyperlink w:anchor="_Toc531014132" w:history="1">
        <w:r w:rsidR="00612889" w:rsidRPr="00A7705E">
          <w:rPr>
            <w:rStyle w:val="Hipervnculo"/>
            <w:rFonts w:cstheme="minorHAnsi"/>
            <w:noProof/>
          </w:rPr>
          <w:t>5.2</w:t>
        </w:r>
        <w:r w:rsidR="00612889">
          <w:rPr>
            <w:rFonts w:eastAsiaTheme="minorEastAsia"/>
            <w:noProof/>
            <w:lang w:eastAsia="es-CL"/>
          </w:rPr>
          <w:tab/>
        </w:r>
        <w:r w:rsidR="00612889" w:rsidRPr="00A7705E">
          <w:rPr>
            <w:rStyle w:val="Hipervnculo"/>
            <w:rFonts w:cstheme="minorHAnsi"/>
            <w:noProof/>
          </w:rPr>
          <w:t>Manejo anejo de fauna y relocalización de especies.</w:t>
        </w:r>
        <w:r w:rsidR="00612889">
          <w:rPr>
            <w:noProof/>
            <w:webHidden/>
          </w:rPr>
          <w:tab/>
        </w:r>
        <w:r w:rsidR="00612889">
          <w:rPr>
            <w:noProof/>
            <w:webHidden/>
          </w:rPr>
          <w:fldChar w:fldCharType="begin"/>
        </w:r>
        <w:r w:rsidR="00612889">
          <w:rPr>
            <w:noProof/>
            <w:webHidden/>
          </w:rPr>
          <w:instrText xml:space="preserve"> PAGEREF _Toc531014132 \h </w:instrText>
        </w:r>
        <w:r w:rsidR="00612889">
          <w:rPr>
            <w:noProof/>
            <w:webHidden/>
          </w:rPr>
        </w:r>
        <w:r w:rsidR="00612889">
          <w:rPr>
            <w:noProof/>
            <w:webHidden/>
          </w:rPr>
          <w:fldChar w:fldCharType="separate"/>
        </w:r>
        <w:r w:rsidR="004F67C4">
          <w:rPr>
            <w:noProof/>
            <w:webHidden/>
          </w:rPr>
          <w:t>12</w:t>
        </w:r>
        <w:r w:rsidR="00612889">
          <w:rPr>
            <w:noProof/>
            <w:webHidden/>
          </w:rPr>
          <w:fldChar w:fldCharType="end"/>
        </w:r>
      </w:hyperlink>
    </w:p>
    <w:p w14:paraId="23879A0D" w14:textId="47F18478" w:rsidR="00612889" w:rsidRDefault="008327B9">
      <w:pPr>
        <w:pStyle w:val="TDC1"/>
        <w:rPr>
          <w:rFonts w:asciiTheme="minorHAnsi" w:eastAsiaTheme="minorEastAsia" w:hAnsiTheme="minorHAnsi" w:cstheme="minorBidi"/>
          <w:sz w:val="22"/>
          <w:szCs w:val="22"/>
          <w:lang w:eastAsia="es-CL"/>
        </w:rPr>
      </w:pPr>
      <w:hyperlink w:anchor="_Toc531014133" w:history="1">
        <w:r w:rsidR="00612889" w:rsidRPr="00A7705E">
          <w:rPr>
            <w:rStyle w:val="Hipervnculo"/>
          </w:rPr>
          <w:t>6</w:t>
        </w:r>
        <w:r w:rsidR="00612889">
          <w:rPr>
            <w:rFonts w:asciiTheme="minorHAnsi" w:eastAsiaTheme="minorEastAsia" w:hAnsiTheme="minorHAnsi" w:cstheme="minorBidi"/>
            <w:sz w:val="22"/>
            <w:szCs w:val="22"/>
            <w:lang w:eastAsia="es-CL"/>
          </w:rPr>
          <w:tab/>
        </w:r>
        <w:r w:rsidR="00612889" w:rsidRPr="00A7705E">
          <w:rPr>
            <w:rStyle w:val="Hipervnculo"/>
          </w:rPr>
          <w:t>OTROS HECHOS</w:t>
        </w:r>
        <w:r w:rsidR="00612889">
          <w:rPr>
            <w:webHidden/>
          </w:rPr>
          <w:tab/>
        </w:r>
        <w:r w:rsidR="00612889">
          <w:rPr>
            <w:webHidden/>
          </w:rPr>
          <w:fldChar w:fldCharType="begin"/>
        </w:r>
        <w:r w:rsidR="00612889">
          <w:rPr>
            <w:webHidden/>
          </w:rPr>
          <w:instrText xml:space="preserve"> PAGEREF _Toc531014133 \h </w:instrText>
        </w:r>
        <w:r w:rsidR="00612889">
          <w:rPr>
            <w:webHidden/>
          </w:rPr>
        </w:r>
        <w:r w:rsidR="00612889">
          <w:rPr>
            <w:webHidden/>
          </w:rPr>
          <w:fldChar w:fldCharType="separate"/>
        </w:r>
        <w:r w:rsidR="004F67C4">
          <w:rPr>
            <w:webHidden/>
          </w:rPr>
          <w:t>13</w:t>
        </w:r>
        <w:r w:rsidR="00612889">
          <w:rPr>
            <w:webHidden/>
          </w:rPr>
          <w:fldChar w:fldCharType="end"/>
        </w:r>
      </w:hyperlink>
    </w:p>
    <w:p w14:paraId="242DB62C" w14:textId="7CC18F8B" w:rsidR="00612889" w:rsidRDefault="008327B9">
      <w:pPr>
        <w:pStyle w:val="TDC1"/>
        <w:rPr>
          <w:rFonts w:asciiTheme="minorHAnsi" w:eastAsiaTheme="minorEastAsia" w:hAnsiTheme="minorHAnsi" w:cstheme="minorBidi"/>
          <w:sz w:val="22"/>
          <w:szCs w:val="22"/>
          <w:lang w:eastAsia="es-CL"/>
        </w:rPr>
      </w:pPr>
      <w:hyperlink w:anchor="_Toc531014134" w:history="1">
        <w:r w:rsidR="00612889" w:rsidRPr="00A7705E">
          <w:rPr>
            <w:rStyle w:val="Hipervnculo"/>
          </w:rPr>
          <w:t>7</w:t>
        </w:r>
        <w:r w:rsidR="00612889">
          <w:rPr>
            <w:rFonts w:asciiTheme="minorHAnsi" w:eastAsiaTheme="minorEastAsia" w:hAnsiTheme="minorHAnsi" w:cstheme="minorBidi"/>
            <w:sz w:val="22"/>
            <w:szCs w:val="22"/>
            <w:lang w:eastAsia="es-CL"/>
          </w:rPr>
          <w:tab/>
        </w:r>
        <w:r w:rsidR="00612889" w:rsidRPr="00A7705E">
          <w:rPr>
            <w:rStyle w:val="Hipervnculo"/>
          </w:rPr>
          <w:t>CONCLUSIONES</w:t>
        </w:r>
        <w:r w:rsidR="00612889">
          <w:rPr>
            <w:webHidden/>
          </w:rPr>
          <w:tab/>
        </w:r>
        <w:r w:rsidR="00612889">
          <w:rPr>
            <w:webHidden/>
          </w:rPr>
          <w:fldChar w:fldCharType="begin"/>
        </w:r>
        <w:r w:rsidR="00612889">
          <w:rPr>
            <w:webHidden/>
          </w:rPr>
          <w:instrText xml:space="preserve"> PAGEREF _Toc531014134 \h </w:instrText>
        </w:r>
        <w:r w:rsidR="00612889">
          <w:rPr>
            <w:webHidden/>
          </w:rPr>
        </w:r>
        <w:r w:rsidR="00612889">
          <w:rPr>
            <w:webHidden/>
          </w:rPr>
          <w:fldChar w:fldCharType="separate"/>
        </w:r>
        <w:r w:rsidR="004F67C4">
          <w:rPr>
            <w:webHidden/>
          </w:rPr>
          <w:t>14</w:t>
        </w:r>
        <w:r w:rsidR="00612889">
          <w:rPr>
            <w:webHidden/>
          </w:rPr>
          <w:fldChar w:fldCharType="end"/>
        </w:r>
      </w:hyperlink>
    </w:p>
    <w:p w14:paraId="08B27A79" w14:textId="7F71FFD2" w:rsidR="00612889" w:rsidRDefault="008327B9">
      <w:pPr>
        <w:pStyle w:val="TDC1"/>
        <w:rPr>
          <w:rFonts w:asciiTheme="minorHAnsi" w:eastAsiaTheme="minorEastAsia" w:hAnsiTheme="minorHAnsi" w:cstheme="minorBidi"/>
          <w:sz w:val="22"/>
          <w:szCs w:val="22"/>
          <w:lang w:eastAsia="es-CL"/>
        </w:rPr>
      </w:pPr>
      <w:hyperlink w:anchor="_Toc531014135" w:history="1">
        <w:r w:rsidR="00612889" w:rsidRPr="00A7705E">
          <w:rPr>
            <w:rStyle w:val="Hipervnculo"/>
          </w:rPr>
          <w:t>8</w:t>
        </w:r>
        <w:r w:rsidR="00612889">
          <w:rPr>
            <w:rFonts w:asciiTheme="minorHAnsi" w:eastAsiaTheme="minorEastAsia" w:hAnsiTheme="minorHAnsi" w:cstheme="minorBidi"/>
            <w:sz w:val="22"/>
            <w:szCs w:val="22"/>
            <w:lang w:eastAsia="es-CL"/>
          </w:rPr>
          <w:tab/>
        </w:r>
        <w:r w:rsidR="00612889" w:rsidRPr="00A7705E">
          <w:rPr>
            <w:rStyle w:val="Hipervnculo"/>
          </w:rPr>
          <w:t>ANEXOS</w:t>
        </w:r>
        <w:r w:rsidR="00612889">
          <w:rPr>
            <w:webHidden/>
          </w:rPr>
          <w:tab/>
        </w:r>
        <w:r w:rsidR="00612889">
          <w:rPr>
            <w:webHidden/>
          </w:rPr>
          <w:fldChar w:fldCharType="begin"/>
        </w:r>
        <w:r w:rsidR="00612889">
          <w:rPr>
            <w:webHidden/>
          </w:rPr>
          <w:instrText xml:space="preserve"> PAGEREF _Toc531014135 \h </w:instrText>
        </w:r>
        <w:r w:rsidR="00612889">
          <w:rPr>
            <w:webHidden/>
          </w:rPr>
        </w:r>
        <w:r w:rsidR="00612889">
          <w:rPr>
            <w:webHidden/>
          </w:rPr>
          <w:fldChar w:fldCharType="separate"/>
        </w:r>
        <w:r w:rsidR="004F67C4">
          <w:rPr>
            <w:webHidden/>
          </w:rPr>
          <w:t>15</w:t>
        </w:r>
        <w:r w:rsidR="00612889">
          <w:rPr>
            <w:webHidden/>
          </w:rPr>
          <w:fldChar w:fldCharType="end"/>
        </w:r>
      </w:hyperlink>
    </w:p>
    <w:p w14:paraId="1B72641A" w14:textId="094AA00E" w:rsidR="00B80FAE" w:rsidRDefault="00B80FAE" w:rsidP="00B80FAE">
      <w:r w:rsidRPr="00C35DF5">
        <w:fldChar w:fldCharType="end"/>
      </w:r>
    </w:p>
    <w:p w14:paraId="1D11B43A" w14:textId="77777777" w:rsidR="00D14AAD" w:rsidRPr="004438A3" w:rsidRDefault="00D14AAD" w:rsidP="00B6411F">
      <w:pPr>
        <w:spacing w:after="0" w:line="240" w:lineRule="auto"/>
        <w:rPr>
          <w:rFonts w:ascii="Calibri" w:eastAsia="Calibri" w:hAnsi="Calibri" w:cs="Calibri"/>
          <w:b/>
          <w:sz w:val="20"/>
          <w:szCs w:val="20"/>
        </w:rPr>
      </w:pPr>
    </w:p>
    <w:p w14:paraId="4B3BCF7B" w14:textId="77777777" w:rsidR="00506015" w:rsidRDefault="00506015">
      <w:pPr>
        <w:rPr>
          <w:rFonts w:ascii="Calibri" w:eastAsia="Calibri" w:hAnsi="Calibri" w:cs="Calibri"/>
          <w:b/>
          <w:sz w:val="24"/>
          <w:szCs w:val="20"/>
        </w:rPr>
      </w:pPr>
      <w:bookmarkStart w:id="8" w:name="_Toc449085405"/>
      <w:bookmarkStart w:id="9" w:name="_Toc499569927"/>
      <w:r>
        <w:br w:type="page"/>
      </w:r>
    </w:p>
    <w:p w14:paraId="50936F92" w14:textId="77777777" w:rsidR="00D42470" w:rsidRPr="00D42470" w:rsidRDefault="00D42470" w:rsidP="00987770">
      <w:pPr>
        <w:pStyle w:val="Ttulo1"/>
      </w:pPr>
      <w:bookmarkStart w:id="10" w:name="_Toc531014112"/>
      <w:r w:rsidRPr="00D42470">
        <w:lastRenderedPageBreak/>
        <w:t>RESUMEN</w:t>
      </w:r>
      <w:bookmarkEnd w:id="8"/>
      <w:bookmarkEnd w:id="9"/>
      <w:bookmarkEnd w:id="10"/>
    </w:p>
    <w:p w14:paraId="432C19F1" w14:textId="77777777" w:rsidR="00D42470" w:rsidRPr="00D42470" w:rsidRDefault="00D42470" w:rsidP="00D42470">
      <w:pPr>
        <w:spacing w:after="0" w:line="240" w:lineRule="auto"/>
        <w:contextualSpacing/>
        <w:outlineLvl w:val="0"/>
        <w:rPr>
          <w:rFonts w:ascii="Calibri" w:eastAsia="Calibri" w:hAnsi="Calibri" w:cs="Calibri"/>
          <w:b/>
          <w:sz w:val="24"/>
          <w:szCs w:val="20"/>
        </w:rPr>
      </w:pPr>
    </w:p>
    <w:p w14:paraId="0DEC0D98" w14:textId="257D4D02" w:rsidR="00D42470" w:rsidRPr="00C74DCE" w:rsidRDefault="006C4D08" w:rsidP="00D84D60">
      <w:pPr>
        <w:spacing w:after="0" w:line="240" w:lineRule="auto"/>
        <w:jc w:val="both"/>
        <w:rPr>
          <w:rFonts w:ascii="Calibri" w:eastAsia="Calibri" w:hAnsi="Calibri" w:cs="Calibri"/>
        </w:rPr>
      </w:pPr>
      <w:r w:rsidRPr="00C74DCE">
        <w:rPr>
          <w:rFonts w:ascii="Calibri" w:eastAsia="Calibri" w:hAnsi="Calibri" w:cs="Calibri"/>
        </w:rPr>
        <w:t xml:space="preserve">El presente documento da cuenta de los resultados de la actividad de fiscalización ambiental realizada por la Superintendencia del Medio Ambiente (SMA), en conjunto con </w:t>
      </w:r>
      <w:r w:rsidR="00AA2CB7" w:rsidRPr="00C74DCE">
        <w:rPr>
          <w:rFonts w:ascii="Calibri" w:eastAsia="Calibri" w:hAnsi="Calibri" w:cs="Calibri"/>
        </w:rPr>
        <w:t>el Servicio Agrícola y Ganadero</w:t>
      </w:r>
      <w:r w:rsidR="00B52C18">
        <w:rPr>
          <w:rFonts w:ascii="Calibri" w:eastAsia="Calibri" w:hAnsi="Calibri" w:cs="Calibri"/>
        </w:rPr>
        <w:t xml:space="preserve"> (SAG)</w:t>
      </w:r>
      <w:r w:rsidR="00D20304">
        <w:rPr>
          <w:rFonts w:ascii="Calibri" w:eastAsia="Calibri" w:hAnsi="Calibri" w:cs="Calibri"/>
        </w:rPr>
        <w:t xml:space="preserve"> y la </w:t>
      </w:r>
      <w:r w:rsidR="00B52C18">
        <w:rPr>
          <w:rFonts w:ascii="Calibri" w:eastAsia="Calibri" w:hAnsi="Calibri" w:cs="Calibri"/>
        </w:rPr>
        <w:t>Corporación Nacional Forestal (CONAF)</w:t>
      </w:r>
      <w:r w:rsidR="00D20304">
        <w:rPr>
          <w:rFonts w:ascii="Calibri" w:eastAsia="Calibri" w:hAnsi="Calibri" w:cs="Calibri"/>
        </w:rPr>
        <w:t xml:space="preserve">, </w:t>
      </w:r>
      <w:r w:rsidR="00B52C18">
        <w:rPr>
          <w:rFonts w:ascii="Calibri" w:eastAsia="Calibri" w:hAnsi="Calibri" w:cs="Calibri"/>
        </w:rPr>
        <w:t>tod</w:t>
      </w:r>
      <w:r w:rsidR="00D20304">
        <w:rPr>
          <w:rFonts w:ascii="Calibri" w:eastAsia="Calibri" w:hAnsi="Calibri" w:cs="Calibri"/>
        </w:rPr>
        <w:t xml:space="preserve">os </w:t>
      </w:r>
      <w:r w:rsidRPr="00C74DCE">
        <w:rPr>
          <w:rFonts w:ascii="Calibri" w:eastAsia="Calibri" w:hAnsi="Calibri" w:cs="Calibri"/>
        </w:rPr>
        <w:t>de la Región del Libertador General Bernardo O´Higgins, a la Unidad Fiscalizable “</w:t>
      </w:r>
      <w:r w:rsidR="004E52EC" w:rsidRPr="004E52EC">
        <w:rPr>
          <w:rFonts w:ascii="Calibri" w:eastAsia="Calibri" w:hAnsi="Calibri" w:cs="Calibri"/>
        </w:rPr>
        <w:t>PLANTA FOTOVOLTAICA MAITENES</w:t>
      </w:r>
      <w:r w:rsidRPr="00C74DCE">
        <w:rPr>
          <w:rFonts w:ascii="Calibri" w:eastAsia="Calibri" w:hAnsi="Calibri" w:cs="Calibri"/>
        </w:rPr>
        <w:t xml:space="preserve">”. La actividad de inspección fue desarrollada durante el día </w:t>
      </w:r>
      <w:r w:rsidR="00B64658">
        <w:rPr>
          <w:rFonts w:ascii="Calibri" w:eastAsia="Calibri" w:hAnsi="Calibri" w:cs="Calibri"/>
        </w:rPr>
        <w:t>25</w:t>
      </w:r>
      <w:r w:rsidRPr="00C74DCE">
        <w:rPr>
          <w:rFonts w:ascii="Calibri" w:eastAsia="Calibri" w:hAnsi="Calibri" w:cs="Calibri"/>
        </w:rPr>
        <w:t xml:space="preserve"> de</w:t>
      </w:r>
      <w:r w:rsidR="00D20304">
        <w:rPr>
          <w:rFonts w:ascii="Calibri" w:eastAsia="Calibri" w:hAnsi="Calibri" w:cs="Calibri"/>
        </w:rPr>
        <w:t xml:space="preserve"> </w:t>
      </w:r>
      <w:r w:rsidR="00B64658">
        <w:rPr>
          <w:rFonts w:ascii="Calibri" w:eastAsia="Calibri" w:hAnsi="Calibri" w:cs="Calibri"/>
        </w:rPr>
        <w:t>septiembre</w:t>
      </w:r>
      <w:r w:rsidRPr="00C74DCE">
        <w:rPr>
          <w:rFonts w:ascii="Calibri" w:eastAsia="Calibri" w:hAnsi="Calibri" w:cs="Calibri"/>
        </w:rPr>
        <w:t xml:space="preserve"> de 201</w:t>
      </w:r>
      <w:r w:rsidR="00C74DCE" w:rsidRPr="00C74DCE">
        <w:rPr>
          <w:rFonts w:ascii="Calibri" w:eastAsia="Calibri" w:hAnsi="Calibri" w:cs="Calibri"/>
        </w:rPr>
        <w:t>8</w:t>
      </w:r>
      <w:r w:rsidR="00D42470" w:rsidRPr="00C74DCE">
        <w:rPr>
          <w:rFonts w:ascii="Calibri" w:eastAsia="Calibri" w:hAnsi="Calibri" w:cs="Calibri"/>
        </w:rPr>
        <w:t>. (Ver anexo</w:t>
      </w:r>
      <w:r w:rsidR="00506015" w:rsidRPr="00C74DCE">
        <w:rPr>
          <w:rFonts w:ascii="Calibri" w:eastAsia="Calibri" w:hAnsi="Calibri" w:cs="Calibri"/>
        </w:rPr>
        <w:t xml:space="preserve"> 1</w:t>
      </w:r>
      <w:r w:rsidR="00D42470" w:rsidRPr="00C74DCE">
        <w:rPr>
          <w:rFonts w:ascii="Calibri" w:eastAsia="Calibri" w:hAnsi="Calibri" w:cs="Calibri"/>
        </w:rPr>
        <w:t>).</w:t>
      </w:r>
    </w:p>
    <w:p w14:paraId="33D227EF" w14:textId="77777777" w:rsidR="00D42470" w:rsidRPr="00C74DCE" w:rsidRDefault="00D42470" w:rsidP="00D84D60">
      <w:pPr>
        <w:spacing w:after="0" w:line="240" w:lineRule="auto"/>
        <w:jc w:val="both"/>
        <w:rPr>
          <w:rFonts w:ascii="Calibri" w:eastAsia="Calibri" w:hAnsi="Calibri" w:cs="Calibri"/>
        </w:rPr>
      </w:pPr>
    </w:p>
    <w:p w14:paraId="783F8DD1" w14:textId="7E6B260E" w:rsidR="00B64658" w:rsidRPr="00B64658" w:rsidRDefault="008C0168" w:rsidP="00B64658">
      <w:pPr>
        <w:spacing w:after="0" w:line="240" w:lineRule="auto"/>
        <w:jc w:val="both"/>
        <w:rPr>
          <w:rFonts w:ascii="Calibri" w:eastAsia="Calibri" w:hAnsi="Calibri" w:cs="Calibri"/>
        </w:rPr>
      </w:pPr>
      <w:r w:rsidRPr="00C74DCE">
        <w:rPr>
          <w:rFonts w:ascii="Calibri" w:eastAsia="Calibri" w:hAnsi="Calibri" w:cs="Calibri"/>
        </w:rPr>
        <w:t>El</w:t>
      </w:r>
      <w:r w:rsidR="00D42470" w:rsidRPr="00C74DCE">
        <w:rPr>
          <w:rFonts w:ascii="Calibri" w:eastAsia="Calibri" w:hAnsi="Calibri" w:cs="Calibri"/>
        </w:rPr>
        <w:t xml:space="preserve"> proyecto que compone la unidad fiscalizable y que </w:t>
      </w:r>
      <w:r w:rsidRPr="00C74DCE">
        <w:rPr>
          <w:rFonts w:ascii="Calibri" w:eastAsia="Calibri" w:hAnsi="Calibri" w:cs="Calibri"/>
        </w:rPr>
        <w:t>fue</w:t>
      </w:r>
      <w:r w:rsidR="00D42470" w:rsidRPr="00C74DCE">
        <w:rPr>
          <w:rFonts w:ascii="Calibri" w:eastAsia="Calibri" w:hAnsi="Calibri" w:cs="Calibri"/>
        </w:rPr>
        <w:t xml:space="preserve"> fiscalizado durante el desarrollo de la actividad, consiste </w:t>
      </w:r>
      <w:r w:rsidR="00B64658">
        <w:rPr>
          <w:rFonts w:ascii="Calibri" w:eastAsia="Calibri" w:hAnsi="Calibri" w:cs="Calibri"/>
        </w:rPr>
        <w:t>en</w:t>
      </w:r>
      <w:r w:rsidR="00B64658" w:rsidRPr="00B64658">
        <w:rPr>
          <w:rFonts w:ascii="Calibri" w:eastAsia="Calibri" w:hAnsi="Calibri" w:cs="Calibri"/>
        </w:rPr>
        <w:t xml:space="preserve"> un proyecto de pequeños medios de generación (PMG), que producirá energía eléctrica a través de energías renovables no convencionales (ERNC), por medio de la construcción de una central de paneles fotovoltaicos para la captación de la energía solar, que inyectará hasta 9 MW al Sistema Interconectado Central (SIC) en media tensión (13,2 </w:t>
      </w:r>
      <w:proofErr w:type="spellStart"/>
      <w:r w:rsidR="00B64658" w:rsidRPr="00B64658">
        <w:rPr>
          <w:rFonts w:ascii="Calibri" w:eastAsia="Calibri" w:hAnsi="Calibri" w:cs="Calibri"/>
        </w:rPr>
        <w:t>ó</w:t>
      </w:r>
      <w:proofErr w:type="spellEnd"/>
      <w:r w:rsidR="00B64658" w:rsidRPr="00B64658">
        <w:rPr>
          <w:rFonts w:ascii="Calibri" w:eastAsia="Calibri" w:hAnsi="Calibri" w:cs="Calibri"/>
        </w:rPr>
        <w:t xml:space="preserve"> 23 kV). El Proyecto se compone de dos elementos principales, a saber: </w:t>
      </w:r>
    </w:p>
    <w:p w14:paraId="39307759" w14:textId="77777777" w:rsidR="00B64658" w:rsidRPr="00B64658" w:rsidRDefault="00B64658" w:rsidP="00B64658">
      <w:pPr>
        <w:numPr>
          <w:ilvl w:val="0"/>
          <w:numId w:val="30"/>
        </w:numPr>
        <w:spacing w:after="0" w:line="240" w:lineRule="auto"/>
        <w:jc w:val="both"/>
        <w:rPr>
          <w:rFonts w:ascii="Calibri" w:eastAsia="Calibri" w:hAnsi="Calibri" w:cs="Calibri"/>
        </w:rPr>
      </w:pPr>
      <w:r w:rsidRPr="00B64658">
        <w:rPr>
          <w:rFonts w:ascii="Calibri" w:eastAsia="Calibri" w:hAnsi="Calibri" w:cs="Calibri"/>
        </w:rPr>
        <w:t>el generador</w:t>
      </w:r>
    </w:p>
    <w:p w14:paraId="135F64E1" w14:textId="77777777" w:rsidR="00B64658" w:rsidRPr="00B64658" w:rsidRDefault="00B64658" w:rsidP="00B64658">
      <w:pPr>
        <w:numPr>
          <w:ilvl w:val="0"/>
          <w:numId w:val="30"/>
        </w:numPr>
        <w:spacing w:after="0" w:line="240" w:lineRule="auto"/>
        <w:jc w:val="both"/>
        <w:rPr>
          <w:rFonts w:ascii="Calibri" w:eastAsia="Calibri" w:hAnsi="Calibri" w:cs="Calibri"/>
        </w:rPr>
      </w:pPr>
      <w:r w:rsidRPr="00B64658">
        <w:rPr>
          <w:rFonts w:ascii="Calibri" w:eastAsia="Calibri" w:hAnsi="Calibri" w:cs="Calibri"/>
        </w:rPr>
        <w:t xml:space="preserve">el sistema de conversión/ transformación. </w:t>
      </w:r>
    </w:p>
    <w:p w14:paraId="31BAA882" w14:textId="4DADD385" w:rsidR="00D20304" w:rsidRPr="00C74DCE" w:rsidRDefault="00B64658" w:rsidP="00612889">
      <w:pPr>
        <w:spacing w:after="0" w:line="240" w:lineRule="auto"/>
        <w:jc w:val="both"/>
        <w:rPr>
          <w:rFonts w:ascii="Calibri" w:eastAsia="Calibri" w:hAnsi="Calibri" w:cs="Calibri"/>
        </w:rPr>
      </w:pPr>
      <w:r w:rsidRPr="00B64658">
        <w:rPr>
          <w:rFonts w:ascii="Calibri" w:eastAsia="Calibri" w:hAnsi="Calibri" w:cs="Calibri"/>
        </w:rPr>
        <w:t xml:space="preserve">El primero contempla la instalación de 42.000 módulos fotovoltaicos (paneles fotovoltaicos) de 250 </w:t>
      </w:r>
      <w:proofErr w:type="spellStart"/>
      <w:r w:rsidRPr="00B64658">
        <w:rPr>
          <w:rFonts w:ascii="Calibri" w:eastAsia="Calibri" w:hAnsi="Calibri" w:cs="Calibri"/>
        </w:rPr>
        <w:t>Wp</w:t>
      </w:r>
      <w:proofErr w:type="spellEnd"/>
      <w:r w:rsidRPr="00B64658">
        <w:rPr>
          <w:rFonts w:ascii="Calibri" w:eastAsia="Calibri" w:hAnsi="Calibri" w:cs="Calibri"/>
        </w:rPr>
        <w:t xml:space="preserve"> de potencia nominal, que inyectará 9 MW al SIC, para lo cual es necesario instalar módulos fotovoltaicos con una capacidad de planta en corriente continua, de 10,5 </w:t>
      </w:r>
      <w:proofErr w:type="spellStart"/>
      <w:r w:rsidRPr="00B64658">
        <w:rPr>
          <w:rFonts w:ascii="Calibri" w:eastAsia="Calibri" w:hAnsi="Calibri" w:cs="Calibri"/>
        </w:rPr>
        <w:t>MWp</w:t>
      </w:r>
      <w:proofErr w:type="spellEnd"/>
      <w:r w:rsidRPr="00B64658">
        <w:rPr>
          <w:rFonts w:ascii="Calibri" w:eastAsia="Calibri" w:hAnsi="Calibri" w:cs="Calibri"/>
        </w:rPr>
        <w:t xml:space="preserve">. Estos irán dispuestos sobre estructuras fijas de 28o de inclinación, orientados al norte, con una altura máxima de 3 m, utilizando un predio de 15 ha, localizado 7 km al Noroeste de la ciudad de Marchigüe. Dado que los paneles fotovoltaicos producirán energía en corriente continua, el segundo elemento corresponde a los inversores que la dejarán como corriente alterna, y a los transformadores que aumentarán su potencia a media tensión (13,2 </w:t>
      </w:r>
      <w:proofErr w:type="spellStart"/>
      <w:r w:rsidRPr="00B64658">
        <w:rPr>
          <w:rFonts w:ascii="Calibri" w:eastAsia="Calibri" w:hAnsi="Calibri" w:cs="Calibri"/>
        </w:rPr>
        <w:t>ó</w:t>
      </w:r>
      <w:proofErr w:type="spellEnd"/>
      <w:r w:rsidRPr="00B64658">
        <w:rPr>
          <w:rFonts w:ascii="Calibri" w:eastAsia="Calibri" w:hAnsi="Calibri" w:cs="Calibri"/>
        </w:rPr>
        <w:t xml:space="preserve"> 23 kV). La energía producida, convertida y transformada, será conducida desde un centro de distribución, por un cable de potencia subterráneo e inyectada al Sistema Interconectado Central (SIC) en un único punto de conexión a la red, frente al predio de la planta.</w:t>
      </w:r>
    </w:p>
    <w:p w14:paraId="20A89CCD" w14:textId="48B4C8FD" w:rsidR="00775260" w:rsidRPr="00506015" w:rsidRDefault="00775260" w:rsidP="00612889">
      <w:pPr>
        <w:spacing w:after="0" w:line="240" w:lineRule="auto"/>
        <w:jc w:val="both"/>
        <w:rPr>
          <w:rFonts w:ascii="Calibri" w:eastAsia="Calibri" w:hAnsi="Calibri" w:cs="Calibri"/>
          <w:sz w:val="20"/>
          <w:szCs w:val="20"/>
        </w:rPr>
      </w:pPr>
    </w:p>
    <w:p w14:paraId="0F5CEEBB" w14:textId="77777777" w:rsidR="00945447" w:rsidRDefault="00775260" w:rsidP="00612889">
      <w:pPr>
        <w:jc w:val="both"/>
        <w:rPr>
          <w:rFonts w:ascii="Calibri" w:eastAsia="Calibri" w:hAnsi="Calibri" w:cs="Calibri"/>
        </w:rPr>
      </w:pPr>
      <w:r w:rsidRPr="00946366">
        <w:rPr>
          <w:rFonts w:ascii="Calibri" w:hAnsi="Calibri" w:cs="Calibri"/>
        </w:rPr>
        <w:t>Las materias relevantes objeto de la fiscalización incluyeron</w:t>
      </w:r>
      <w:r w:rsidRPr="00B64658">
        <w:rPr>
          <w:rFonts w:ascii="Calibri" w:hAnsi="Calibri" w:cs="Calibri"/>
        </w:rPr>
        <w:t xml:space="preserve">: </w:t>
      </w:r>
      <w:r w:rsidR="00945447" w:rsidRPr="00945447">
        <w:rPr>
          <w:rFonts w:ascii="Calibri" w:hAnsi="Calibri" w:cs="Calibri"/>
        </w:rPr>
        <w:t>Plan de manejo Forestal</w:t>
      </w:r>
      <w:r w:rsidR="00945447">
        <w:rPr>
          <w:rFonts w:ascii="Calibri" w:hAnsi="Calibri" w:cs="Calibri"/>
        </w:rPr>
        <w:t>, m</w:t>
      </w:r>
      <w:r w:rsidR="00945447" w:rsidRPr="00945447">
        <w:rPr>
          <w:rFonts w:ascii="Calibri" w:hAnsi="Calibri" w:cs="Calibri"/>
        </w:rPr>
        <w:t>anejo de fauna y relocalización de especies.</w:t>
      </w:r>
      <w:r w:rsidR="00945447" w:rsidRPr="00945447">
        <w:rPr>
          <w:rFonts w:ascii="Calibri" w:eastAsia="Calibri" w:hAnsi="Calibri" w:cs="Calibri"/>
        </w:rPr>
        <w:t xml:space="preserve"> </w:t>
      </w:r>
    </w:p>
    <w:p w14:paraId="70590C15" w14:textId="4C2700F7" w:rsidR="00775260" w:rsidRPr="00945447" w:rsidRDefault="00945447" w:rsidP="00612889">
      <w:pPr>
        <w:jc w:val="both"/>
        <w:rPr>
          <w:rFonts w:ascii="Calibri" w:hAnsi="Calibri" w:cs="Calibri"/>
        </w:rPr>
      </w:pPr>
      <w:r>
        <w:rPr>
          <w:rFonts w:ascii="Calibri" w:eastAsia="Calibri" w:hAnsi="Calibri" w:cs="Calibri"/>
        </w:rPr>
        <w:t>Debido a que el proyecto no se encuentra en construcción, sólo presenta corta de árboles por retraso en obtención de dineros de inversión, por lo que sólo se observó aspecto relacionados a corta de especies vegetales.</w:t>
      </w:r>
    </w:p>
    <w:p w14:paraId="233180A2" w14:textId="19AB0CA4" w:rsidR="00197068" w:rsidRPr="00613C71" w:rsidRDefault="00775260" w:rsidP="00612889">
      <w:pPr>
        <w:spacing w:after="0" w:line="240" w:lineRule="auto"/>
        <w:jc w:val="both"/>
        <w:rPr>
          <w:rFonts w:ascii="Calibri" w:eastAsia="Calibri" w:hAnsi="Calibri" w:cs="Calibri"/>
          <w:sz w:val="20"/>
          <w:szCs w:val="20"/>
        </w:rPr>
      </w:pPr>
      <w:r w:rsidRPr="00946366">
        <w:rPr>
          <w:rFonts w:ascii="Calibri" w:eastAsia="Calibri" w:hAnsi="Calibri" w:cs="Calibri"/>
        </w:rPr>
        <w:t>Con respecto a los resultados de las actividades de fiscalización, se puede indicar que los principales Hallazgos se encuentran asociados a:</w:t>
      </w:r>
      <w:r w:rsidRPr="00C74DCE">
        <w:rPr>
          <w:rFonts w:ascii="Calibri" w:eastAsia="Calibri" w:hAnsi="Calibri" w:cs="Calibri"/>
        </w:rPr>
        <w:t xml:space="preserve"> </w:t>
      </w:r>
      <w:r w:rsidR="00612889" w:rsidRPr="00612889">
        <w:rPr>
          <w:rFonts w:ascii="Calibri" w:eastAsia="Calibri" w:hAnsi="Calibri" w:cs="Calibri"/>
        </w:rPr>
        <w:t>falta de cartel alusivo a la prevención de incendios forestales y control de incendios en una etapa inicial</w:t>
      </w:r>
    </w:p>
    <w:p w14:paraId="3D209C32" w14:textId="558526BC" w:rsidR="00D42470" w:rsidRPr="00612889" w:rsidRDefault="00D42470" w:rsidP="00612889">
      <w:pPr>
        <w:spacing w:after="0" w:line="240" w:lineRule="auto"/>
        <w:jc w:val="both"/>
        <w:rPr>
          <w:rFonts w:ascii="Calibri" w:eastAsia="Calibri" w:hAnsi="Calibri" w:cs="Calibri"/>
        </w:rPr>
      </w:pPr>
    </w:p>
    <w:p w14:paraId="6A1AC793" w14:textId="3FFFF440" w:rsidR="008B1C45" w:rsidRPr="00612889" w:rsidRDefault="008B1C45" w:rsidP="00612889">
      <w:pPr>
        <w:jc w:val="both"/>
        <w:rPr>
          <w:rFonts w:cstheme="minorHAnsi"/>
        </w:rPr>
      </w:pPr>
      <w:r w:rsidRPr="00612889">
        <w:rPr>
          <w:rFonts w:cstheme="minorHAnsi"/>
        </w:rPr>
        <w:t>Considerando lo anterior, se puede concluir que a pesar de encontrarse hallazgos, correspondientes principalmente a</w:t>
      </w:r>
      <w:r w:rsidR="00612889">
        <w:rPr>
          <w:rFonts w:cstheme="minorHAnsi"/>
        </w:rPr>
        <w:t xml:space="preserve"> la prevención y control de incendios forestales</w:t>
      </w:r>
      <w:r w:rsidRPr="00612889">
        <w:rPr>
          <w:rFonts w:cstheme="minorHAnsi"/>
        </w:rPr>
        <w:t>, se verifica la conformidad a las materias relevantes objeto de la fiscalización.</w:t>
      </w:r>
    </w:p>
    <w:p w14:paraId="34124234" w14:textId="3B912973" w:rsidR="00477DCA" w:rsidRPr="00477DCA" w:rsidRDefault="00477DCA" w:rsidP="00477DCA">
      <w:pPr>
        <w:widowControl w:val="0"/>
        <w:overflowPunct w:val="0"/>
        <w:autoSpaceDE w:val="0"/>
        <w:autoSpaceDN w:val="0"/>
        <w:adjustRightInd w:val="0"/>
        <w:spacing w:after="120"/>
        <w:jc w:val="both"/>
        <w:rPr>
          <w:rFonts w:cs="Calibri"/>
        </w:rPr>
      </w:pPr>
    </w:p>
    <w:p w14:paraId="2714FFBC" w14:textId="7A0038F3" w:rsidR="00D42470" w:rsidRPr="004438A3" w:rsidRDefault="00D42470" w:rsidP="00477DCA">
      <w:pPr>
        <w:spacing w:after="0" w:line="276" w:lineRule="auto"/>
        <w:jc w:val="both"/>
        <w:rPr>
          <w:rFonts w:ascii="Calibri" w:eastAsia="Calibri" w:hAnsi="Calibri" w:cs="Calibri"/>
          <w:sz w:val="20"/>
          <w:szCs w:val="20"/>
        </w:rPr>
      </w:pPr>
    </w:p>
    <w:p w14:paraId="6BA39368" w14:textId="09900755" w:rsidR="001D2A90" w:rsidRDefault="001D2A90">
      <w:pPr>
        <w:rPr>
          <w:rFonts w:ascii="Calibri" w:eastAsia="Calibri" w:hAnsi="Calibri" w:cs="Calibri"/>
          <w:sz w:val="20"/>
          <w:szCs w:val="20"/>
        </w:rPr>
      </w:pPr>
      <w:bookmarkStart w:id="11" w:name="_GoBack"/>
      <w:bookmarkEnd w:id="11"/>
      <w:r>
        <w:rPr>
          <w:rFonts w:ascii="Calibri" w:eastAsia="Calibri" w:hAnsi="Calibri" w:cs="Calibri"/>
          <w:sz w:val="20"/>
          <w:szCs w:val="20"/>
        </w:rPr>
        <w:br w:type="page"/>
      </w:r>
    </w:p>
    <w:p w14:paraId="0EEF8957" w14:textId="77777777" w:rsidR="00D42470" w:rsidRDefault="00D42470" w:rsidP="00987770">
      <w:pPr>
        <w:pStyle w:val="Ttulo1"/>
      </w:pPr>
      <w:bookmarkStart w:id="12" w:name="_Toc390777017"/>
      <w:bookmarkStart w:id="13" w:name="_Toc449085406"/>
      <w:bookmarkStart w:id="14" w:name="_Toc499569928"/>
      <w:bookmarkStart w:id="15" w:name="_Toc531014113"/>
      <w:r w:rsidRPr="00D42470">
        <w:lastRenderedPageBreak/>
        <w:t xml:space="preserve">IDENTIFICACIÓN </w:t>
      </w:r>
      <w:bookmarkEnd w:id="12"/>
      <w:r w:rsidRPr="00D42470">
        <w:t>DE LA UNIDAD FISCALIZABLE</w:t>
      </w:r>
      <w:bookmarkEnd w:id="13"/>
      <w:bookmarkEnd w:id="14"/>
      <w:bookmarkEnd w:id="15"/>
    </w:p>
    <w:p w14:paraId="1674884E" w14:textId="77777777" w:rsidR="0007552A" w:rsidRPr="0007552A" w:rsidRDefault="0007552A" w:rsidP="00987770">
      <w:pPr>
        <w:pStyle w:val="Ttulo1"/>
        <w:numPr>
          <w:ilvl w:val="0"/>
          <w:numId w:val="0"/>
        </w:numPr>
        <w:ind w:left="718"/>
      </w:pPr>
    </w:p>
    <w:p w14:paraId="0F9DC692" w14:textId="77777777" w:rsidR="00D42470" w:rsidRPr="00D42470" w:rsidRDefault="00D42470" w:rsidP="00987770">
      <w:pPr>
        <w:pStyle w:val="Ttulo2"/>
      </w:pPr>
      <w:bookmarkStart w:id="16" w:name="_Toc449085407"/>
      <w:bookmarkStart w:id="17" w:name="_Toc499569929"/>
      <w:bookmarkStart w:id="18" w:name="_Toc531014114"/>
      <w:r w:rsidRPr="00D42470">
        <w:t>Antecedentes Generales</w:t>
      </w:r>
      <w:bookmarkEnd w:id="16"/>
      <w:bookmarkEnd w:id="17"/>
      <w:bookmarkEnd w:id="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42470" w14:paraId="3F88191E"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2D7854A" w14:textId="77777777" w:rsidR="00E55815" w:rsidRPr="00D42470" w:rsidRDefault="00E55815"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11212ED8" w14:textId="7527C95F" w:rsidR="00E55815" w:rsidRPr="002B1526" w:rsidRDefault="004E52EC" w:rsidP="00D42470">
            <w:pPr>
              <w:spacing w:after="0" w:line="240" w:lineRule="auto"/>
              <w:jc w:val="both"/>
              <w:rPr>
                <w:rFonts w:ascii="Calibri" w:eastAsia="Calibri" w:hAnsi="Calibri" w:cs="Calibri"/>
                <w:sz w:val="20"/>
                <w:szCs w:val="20"/>
              </w:rPr>
            </w:pPr>
            <w:r w:rsidRPr="004E52EC">
              <w:rPr>
                <w:rFonts w:ascii="Calibri" w:eastAsia="Calibri" w:hAnsi="Calibri" w:cs="Calibri"/>
                <w:sz w:val="20"/>
                <w:szCs w:val="20"/>
              </w:rPr>
              <w:t>PLANTA FOTOVOLTAICA MAITENES</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410EC878" w14:textId="77777777" w:rsidR="00E55815" w:rsidRDefault="00E55815" w:rsidP="00D42470">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6F2D7FAE" w14:textId="779F31C1" w:rsidR="00D60DB5" w:rsidRPr="00E55815" w:rsidRDefault="004E52EC" w:rsidP="00D42470">
            <w:pPr>
              <w:spacing w:after="0" w:line="240" w:lineRule="auto"/>
              <w:jc w:val="both"/>
              <w:rPr>
                <w:rFonts w:ascii="Calibri" w:eastAsia="Calibri" w:hAnsi="Calibri" w:cs="Calibri"/>
                <w:b/>
                <w:sz w:val="20"/>
                <w:szCs w:val="20"/>
                <w:lang w:eastAsia="es-ES"/>
              </w:rPr>
            </w:pPr>
            <w:r>
              <w:rPr>
                <w:rFonts w:cstheme="minorHAnsi"/>
                <w:sz w:val="20"/>
                <w:szCs w:val="20"/>
              </w:rPr>
              <w:t>No construido</w:t>
            </w:r>
            <w:r w:rsidR="00D60DB5" w:rsidRPr="009A3F97">
              <w:rPr>
                <w:rFonts w:cstheme="minorHAnsi"/>
                <w:sz w:val="20"/>
                <w:szCs w:val="20"/>
              </w:rPr>
              <w:t>.</w:t>
            </w:r>
          </w:p>
        </w:tc>
      </w:tr>
      <w:tr w:rsidR="00D42470" w:rsidRPr="00D42470" w14:paraId="0847FCB9"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33864BF" w14:textId="77777777" w:rsidR="00D42470" w:rsidRPr="00D42470" w:rsidRDefault="00D42470" w:rsidP="00D42470">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D60DB5" w:rsidRPr="009A3F97">
              <w:rPr>
                <w:rFonts w:cstheme="minorHAnsi"/>
                <w:sz w:val="20"/>
                <w:szCs w:val="20"/>
              </w:rPr>
              <w:t>Del Libertador General Bernardo O’Higgins.</w:t>
            </w:r>
          </w:p>
        </w:tc>
        <w:tc>
          <w:tcPr>
            <w:tcW w:w="2296" w:type="pct"/>
            <w:vMerge w:val="restart"/>
            <w:tcBorders>
              <w:top w:val="single" w:sz="4" w:space="0" w:color="auto"/>
              <w:left w:val="single" w:sz="4" w:space="0" w:color="auto"/>
              <w:right w:val="single" w:sz="4" w:space="0" w:color="auto"/>
            </w:tcBorders>
            <w:shd w:val="clear" w:color="auto" w:fill="FFFFFF"/>
            <w:hideMark/>
          </w:tcPr>
          <w:p w14:paraId="057DCCDB" w14:textId="77777777" w:rsidR="00D42470" w:rsidRDefault="00D42470" w:rsidP="00D42470">
            <w:pPr>
              <w:spacing w:after="100" w:line="276"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46289C64" w14:textId="08B807E4" w:rsidR="00B45115" w:rsidRPr="00E700AF" w:rsidRDefault="004E52EC" w:rsidP="00B45115">
            <w:pPr>
              <w:spacing w:after="100" w:line="276" w:lineRule="auto"/>
              <w:ind w:left="46"/>
              <w:jc w:val="both"/>
              <w:rPr>
                <w:rFonts w:cstheme="minorHAnsi"/>
                <w:sz w:val="20"/>
                <w:szCs w:val="20"/>
              </w:rPr>
            </w:pPr>
            <w:r>
              <w:rPr>
                <w:rFonts w:cstheme="minorHAnsi"/>
                <w:sz w:val="20"/>
                <w:szCs w:val="20"/>
              </w:rPr>
              <w:t xml:space="preserve">2,4 </w:t>
            </w:r>
            <w:proofErr w:type="gramStart"/>
            <w:r>
              <w:rPr>
                <w:rFonts w:cstheme="minorHAnsi"/>
                <w:sz w:val="20"/>
                <w:szCs w:val="20"/>
              </w:rPr>
              <w:t>Km</w:t>
            </w:r>
            <w:proofErr w:type="gramEnd"/>
            <w:r>
              <w:rPr>
                <w:rFonts w:cstheme="minorHAnsi"/>
                <w:sz w:val="20"/>
                <w:szCs w:val="20"/>
              </w:rPr>
              <w:t xml:space="preserve"> cruce Los Maitenes, sector Los Maitenes, comuna Marchigüe.</w:t>
            </w:r>
          </w:p>
          <w:p w14:paraId="1F046FF6" w14:textId="77777777" w:rsidR="00B45115" w:rsidRPr="00D42470" w:rsidRDefault="00B45115" w:rsidP="00D42470">
            <w:pPr>
              <w:spacing w:after="100" w:line="276" w:lineRule="auto"/>
              <w:ind w:left="46"/>
              <w:jc w:val="both"/>
              <w:rPr>
                <w:rFonts w:ascii="Calibri" w:eastAsia="Calibri" w:hAnsi="Calibri" w:cs="Calibri"/>
                <w:sz w:val="20"/>
                <w:szCs w:val="20"/>
              </w:rPr>
            </w:pPr>
          </w:p>
        </w:tc>
      </w:tr>
      <w:tr w:rsidR="00D60DB5" w:rsidRPr="00D42470" w14:paraId="5B957223"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CB6FC34" w14:textId="112CE97E" w:rsidR="00D60DB5" w:rsidRPr="00D60DB5" w:rsidRDefault="00D60DB5" w:rsidP="00D60DB5">
            <w:pPr>
              <w:rPr>
                <w:rFonts w:cstheme="minorHAnsi"/>
                <w:b/>
                <w:sz w:val="20"/>
                <w:szCs w:val="20"/>
              </w:rPr>
            </w:pPr>
            <w:r w:rsidRPr="009A3F97">
              <w:rPr>
                <w:rFonts w:cstheme="minorHAnsi"/>
                <w:b/>
                <w:sz w:val="20"/>
                <w:szCs w:val="20"/>
              </w:rPr>
              <w:t>Provincia:</w:t>
            </w:r>
            <w:r w:rsidRPr="009A3F97">
              <w:rPr>
                <w:rFonts w:cstheme="minorHAnsi"/>
                <w:sz w:val="20"/>
                <w:szCs w:val="20"/>
              </w:rPr>
              <w:t xml:space="preserve"> </w:t>
            </w:r>
            <w:r>
              <w:rPr>
                <w:rFonts w:cstheme="minorHAnsi"/>
                <w:sz w:val="20"/>
                <w:szCs w:val="20"/>
              </w:rPr>
              <w:t>Ca</w:t>
            </w:r>
            <w:r w:rsidR="00E700AF">
              <w:rPr>
                <w:rFonts w:cstheme="minorHAnsi"/>
                <w:sz w:val="20"/>
                <w:szCs w:val="20"/>
              </w:rPr>
              <w:t>rdenal Caro</w:t>
            </w:r>
            <w:r>
              <w:rPr>
                <w:rFonts w:cstheme="minorHAnsi"/>
                <w:sz w:val="20"/>
                <w:szCs w:val="20"/>
              </w:rPr>
              <w:t>.</w:t>
            </w:r>
          </w:p>
        </w:tc>
        <w:tc>
          <w:tcPr>
            <w:tcW w:w="2296" w:type="pct"/>
            <w:vMerge/>
            <w:tcBorders>
              <w:left w:val="single" w:sz="4" w:space="0" w:color="auto"/>
              <w:right w:val="single" w:sz="4" w:space="0" w:color="auto"/>
            </w:tcBorders>
            <w:shd w:val="clear" w:color="auto" w:fill="FFFFFF"/>
          </w:tcPr>
          <w:p w14:paraId="22F63D2B" w14:textId="77777777" w:rsidR="00D60DB5" w:rsidRPr="00D42470" w:rsidRDefault="00D60DB5" w:rsidP="00D60DB5">
            <w:pPr>
              <w:spacing w:after="0" w:line="240" w:lineRule="auto"/>
              <w:ind w:left="188"/>
              <w:jc w:val="both"/>
              <w:rPr>
                <w:rFonts w:ascii="Calibri" w:eastAsia="Calibri" w:hAnsi="Calibri" w:cs="Calibri"/>
                <w:b/>
                <w:sz w:val="20"/>
                <w:szCs w:val="20"/>
              </w:rPr>
            </w:pPr>
          </w:p>
        </w:tc>
      </w:tr>
      <w:tr w:rsidR="00D60DB5" w:rsidRPr="00D42470" w14:paraId="0218FBA0"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48888D" w14:textId="6838CB38" w:rsidR="00D60DB5" w:rsidRPr="009A3F97" w:rsidRDefault="00D60DB5" w:rsidP="00D60DB5">
            <w:pPr>
              <w:spacing w:after="100" w:line="276" w:lineRule="auto"/>
              <w:rPr>
                <w:rFonts w:cstheme="minorHAnsi"/>
                <w:sz w:val="20"/>
                <w:szCs w:val="20"/>
              </w:rPr>
            </w:pPr>
            <w:r w:rsidRPr="009A3F97">
              <w:rPr>
                <w:rFonts w:cstheme="minorHAnsi"/>
                <w:b/>
                <w:sz w:val="20"/>
                <w:szCs w:val="20"/>
              </w:rPr>
              <w:t>Comuna:</w:t>
            </w:r>
            <w:r w:rsidRPr="009A3F97">
              <w:rPr>
                <w:rFonts w:cstheme="minorHAnsi"/>
                <w:sz w:val="20"/>
                <w:szCs w:val="20"/>
              </w:rPr>
              <w:t xml:space="preserve"> </w:t>
            </w:r>
            <w:r w:rsidR="004E52EC">
              <w:rPr>
                <w:rFonts w:cstheme="minorHAnsi"/>
                <w:sz w:val="20"/>
                <w:szCs w:val="20"/>
              </w:rPr>
              <w:t>Marchigüe</w:t>
            </w:r>
            <w:r w:rsidR="00D84D60">
              <w:rPr>
                <w:rFonts w:cstheme="minorHAnsi"/>
                <w:sz w:val="20"/>
                <w:szCs w:val="20"/>
              </w:rPr>
              <w:t>.</w:t>
            </w:r>
          </w:p>
        </w:tc>
        <w:tc>
          <w:tcPr>
            <w:tcW w:w="2296" w:type="pct"/>
            <w:vMerge/>
            <w:tcBorders>
              <w:left w:val="single" w:sz="4" w:space="0" w:color="auto"/>
              <w:bottom w:val="single" w:sz="4" w:space="0" w:color="auto"/>
              <w:right w:val="single" w:sz="4" w:space="0" w:color="auto"/>
            </w:tcBorders>
            <w:shd w:val="clear" w:color="auto" w:fill="FFFFFF"/>
          </w:tcPr>
          <w:p w14:paraId="6CAB48E9" w14:textId="77777777" w:rsidR="00D60DB5" w:rsidRPr="00D42470" w:rsidRDefault="00D60DB5" w:rsidP="00D60DB5">
            <w:pPr>
              <w:spacing w:after="0" w:line="240" w:lineRule="auto"/>
              <w:ind w:left="188"/>
              <w:jc w:val="both"/>
              <w:rPr>
                <w:rFonts w:ascii="Calibri" w:eastAsia="Calibri" w:hAnsi="Calibri" w:cs="Calibri"/>
                <w:b/>
                <w:sz w:val="20"/>
                <w:szCs w:val="20"/>
              </w:rPr>
            </w:pPr>
          </w:p>
        </w:tc>
      </w:tr>
      <w:tr w:rsidR="00D42470" w:rsidRPr="00D42470" w14:paraId="1C1C83E1"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379C8AC" w14:textId="17C13FC7" w:rsidR="00D42470" w:rsidRPr="00D60DB5" w:rsidRDefault="00D42470" w:rsidP="0050335D">
            <w:pPr>
              <w:tabs>
                <w:tab w:val="left" w:pos="1668"/>
              </w:tabs>
              <w:spacing w:after="100" w:line="276" w:lineRule="auto"/>
              <w:jc w:val="both"/>
              <w:rPr>
                <w:rFonts w:ascii="Calibri" w:eastAsia="Calibri" w:hAnsi="Calibri" w:cs="Calibri"/>
                <w:b/>
                <w:sz w:val="20"/>
                <w:szCs w:val="20"/>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proofErr w:type="spellStart"/>
            <w:r w:rsidR="004E52EC">
              <w:rPr>
                <w:rFonts w:ascii="Calibri" w:eastAsia="Calibri" w:hAnsi="Calibri" w:cs="Calibri"/>
                <w:sz w:val="20"/>
                <w:szCs w:val="20"/>
              </w:rPr>
              <w:t>Sky</w:t>
            </w:r>
            <w:proofErr w:type="spellEnd"/>
            <w:r w:rsidR="004E52EC">
              <w:rPr>
                <w:rFonts w:ascii="Calibri" w:eastAsia="Calibri" w:hAnsi="Calibri" w:cs="Calibri"/>
                <w:sz w:val="20"/>
                <w:szCs w:val="20"/>
              </w:rPr>
              <w:t xml:space="preserve"> Solar Chile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2143405" w14:textId="648A7619" w:rsidR="00D42470" w:rsidRPr="00D42470" w:rsidRDefault="00D42470" w:rsidP="00D42470">
            <w:pPr>
              <w:spacing w:after="100" w:line="276" w:lineRule="auto"/>
              <w:jc w:val="both"/>
              <w:rPr>
                <w:rFonts w:ascii="Calibri" w:eastAsia="Calibri" w:hAnsi="Calibri" w:cs="Calibri"/>
                <w:sz w:val="20"/>
                <w:szCs w:val="20"/>
                <w:lang w:val="es-ES" w:eastAsia="es-ES"/>
              </w:rPr>
            </w:pPr>
            <w:proofErr w:type="gramStart"/>
            <w:r w:rsidRPr="00D42470">
              <w:rPr>
                <w:rFonts w:ascii="Calibri" w:eastAsia="Calibri" w:hAnsi="Calibri" w:cs="Calibri"/>
                <w:b/>
                <w:sz w:val="20"/>
                <w:szCs w:val="20"/>
              </w:rPr>
              <w:t>RUT :</w:t>
            </w:r>
            <w:proofErr w:type="gramEnd"/>
            <w:r w:rsidRPr="00D42470">
              <w:rPr>
                <w:rFonts w:ascii="Calibri" w:eastAsia="Calibri" w:hAnsi="Calibri" w:cs="Calibri"/>
                <w:sz w:val="20"/>
                <w:szCs w:val="20"/>
              </w:rPr>
              <w:t xml:space="preserve"> </w:t>
            </w:r>
            <w:r w:rsidR="004E52EC">
              <w:rPr>
                <w:rFonts w:ascii="Calibri" w:eastAsia="Calibri" w:hAnsi="Calibri" w:cs="Calibri"/>
                <w:sz w:val="20"/>
                <w:szCs w:val="20"/>
              </w:rPr>
              <w:t>76.253.529-7</w:t>
            </w:r>
          </w:p>
        </w:tc>
      </w:tr>
      <w:tr w:rsidR="00D42470" w:rsidRPr="00D42470" w14:paraId="281CF0B6"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CFBFCF9" w14:textId="747C9E17"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Pr="00D42470">
              <w:rPr>
                <w:rFonts w:ascii="Calibri" w:eastAsia="Calibri" w:hAnsi="Calibri" w:cs="Calibri"/>
                <w:sz w:val="20"/>
                <w:szCs w:val="20"/>
              </w:rPr>
              <w:t xml:space="preserve"> </w:t>
            </w:r>
            <w:r w:rsidR="004E52EC">
              <w:rPr>
                <w:rFonts w:ascii="Calibri" w:eastAsia="Calibri" w:hAnsi="Calibri" w:cs="Calibri"/>
                <w:sz w:val="20"/>
                <w:szCs w:val="20"/>
              </w:rPr>
              <w:t xml:space="preserve">Alfredo Barros Errázuriz 1953, </w:t>
            </w:r>
            <w:proofErr w:type="spellStart"/>
            <w:r w:rsidR="004E52EC">
              <w:rPr>
                <w:rFonts w:ascii="Calibri" w:eastAsia="Calibri" w:hAnsi="Calibri" w:cs="Calibri"/>
                <w:sz w:val="20"/>
                <w:szCs w:val="20"/>
              </w:rPr>
              <w:t>of</w:t>
            </w:r>
            <w:proofErr w:type="spellEnd"/>
            <w:r w:rsidR="004E52EC">
              <w:rPr>
                <w:rFonts w:ascii="Calibri" w:eastAsia="Calibri" w:hAnsi="Calibri" w:cs="Calibri"/>
                <w:sz w:val="20"/>
                <w:szCs w:val="20"/>
              </w:rPr>
              <w:t>. 1003</w:t>
            </w:r>
            <w:r w:rsidR="00ED0E13">
              <w:rPr>
                <w:rFonts w:ascii="Calibri" w:eastAsia="Calibri" w:hAnsi="Calibri" w:cs="Calibri"/>
                <w:sz w:val="20"/>
                <w:szCs w:val="20"/>
              </w:rPr>
              <w:t>, Providencia.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2492B5" w14:textId="43B75CFE" w:rsidR="00ED0E13" w:rsidRPr="00D42470" w:rsidRDefault="00D42470" w:rsidP="00ED0E13">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004E52EC">
              <w:rPr>
                <w:rStyle w:val="Hipervnculo"/>
              </w:rPr>
              <w:t>www.skysolarholdings.com</w:t>
            </w:r>
          </w:p>
        </w:tc>
      </w:tr>
      <w:tr w:rsidR="00D42470" w:rsidRPr="00D42470" w14:paraId="20B61A8D"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94B507A"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95B5AC5" w14:textId="6064603B"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D60DB5" w:rsidRPr="00D60DB5">
              <w:rPr>
                <w:rFonts w:ascii="Calibri" w:eastAsia="Calibri" w:hAnsi="Calibri" w:cs="Calibri"/>
                <w:sz w:val="20"/>
                <w:szCs w:val="20"/>
              </w:rPr>
              <w:t>(</w:t>
            </w:r>
            <w:r w:rsidR="00887A87">
              <w:rPr>
                <w:rFonts w:ascii="Calibri" w:eastAsia="Calibri" w:hAnsi="Calibri" w:cs="Calibri"/>
                <w:sz w:val="20"/>
                <w:szCs w:val="20"/>
              </w:rPr>
              <w:t>5</w:t>
            </w:r>
            <w:r w:rsidR="00887A87">
              <w:t xml:space="preserve">6 </w:t>
            </w:r>
            <w:r w:rsidR="00D60DB5" w:rsidRPr="00D60DB5">
              <w:rPr>
                <w:rFonts w:ascii="Calibri" w:eastAsia="Calibri" w:hAnsi="Calibri" w:cs="Calibri"/>
                <w:sz w:val="20"/>
                <w:szCs w:val="20"/>
              </w:rPr>
              <w:t xml:space="preserve">2) </w:t>
            </w:r>
            <w:r w:rsidR="004E52EC">
              <w:rPr>
                <w:rFonts w:ascii="Calibri" w:eastAsia="Calibri" w:hAnsi="Calibri" w:cs="Calibri"/>
                <w:sz w:val="20"/>
                <w:szCs w:val="20"/>
              </w:rPr>
              <w:t>26177070</w:t>
            </w:r>
          </w:p>
        </w:tc>
      </w:tr>
      <w:tr w:rsidR="00D42470" w:rsidRPr="00D42470" w14:paraId="026B0B5F"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52544AE" w14:textId="45E8AE9B" w:rsidR="00D42470" w:rsidRPr="007B4A4B" w:rsidRDefault="002D3B77" w:rsidP="00D42470">
            <w:pPr>
              <w:spacing w:after="100" w:line="276" w:lineRule="auto"/>
              <w:jc w:val="both"/>
              <w:rPr>
                <w:rFonts w:ascii="Calibri" w:eastAsia="Calibri" w:hAnsi="Calibri" w:cs="Calibri"/>
                <w:sz w:val="20"/>
                <w:szCs w:val="20"/>
              </w:rPr>
            </w:pPr>
            <w:r>
              <w:rPr>
                <w:rFonts w:ascii="Calibri" w:eastAsia="Calibri" w:hAnsi="Calibri" w:cs="Calibri"/>
                <w:b/>
                <w:sz w:val="20"/>
                <w:szCs w:val="20"/>
              </w:rPr>
              <w:t>Identificación</w:t>
            </w:r>
            <w:r w:rsidR="00D42470" w:rsidRPr="00D42470">
              <w:rPr>
                <w:rFonts w:ascii="Calibri" w:eastAsia="Calibri" w:hAnsi="Calibri" w:cs="Calibri"/>
                <w:b/>
                <w:sz w:val="20"/>
                <w:szCs w:val="20"/>
              </w:rPr>
              <w:t xml:space="preserve"> representante legal</w:t>
            </w:r>
            <w:r w:rsidR="007B4A4B">
              <w:rPr>
                <w:rFonts w:ascii="Calibri" w:eastAsia="Calibri" w:hAnsi="Calibri" w:cs="Calibri"/>
                <w:b/>
                <w:sz w:val="20"/>
                <w:szCs w:val="20"/>
              </w:rPr>
              <w:t xml:space="preserve">: </w:t>
            </w:r>
            <w:r w:rsidR="004E52EC" w:rsidRPr="004E52EC">
              <w:rPr>
                <w:rFonts w:ascii="Calibri" w:eastAsia="Calibri" w:hAnsi="Calibri" w:cs="Calibri"/>
                <w:sz w:val="20"/>
                <w:szCs w:val="20"/>
              </w:rPr>
              <w:t>Jaime Gómez Aragón</w:t>
            </w:r>
            <w:r w:rsidR="00ED0E13" w:rsidRPr="004E52EC">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1C87632" w14:textId="2E1208DD"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RUN:</w:t>
            </w:r>
            <w:r w:rsidRPr="00D42470">
              <w:rPr>
                <w:rFonts w:ascii="Calibri" w:eastAsia="Calibri" w:hAnsi="Calibri" w:cs="Calibri"/>
                <w:sz w:val="20"/>
                <w:szCs w:val="20"/>
              </w:rPr>
              <w:t xml:space="preserve"> </w:t>
            </w:r>
            <w:r w:rsidR="004E52EC">
              <w:rPr>
                <w:rFonts w:ascii="Calibri" w:eastAsia="Calibri" w:hAnsi="Calibri" w:cs="Calibri"/>
                <w:sz w:val="20"/>
                <w:szCs w:val="20"/>
              </w:rPr>
              <w:t>26.277.391-4</w:t>
            </w:r>
          </w:p>
        </w:tc>
      </w:tr>
      <w:tr w:rsidR="00D42470" w:rsidRPr="00D42470" w14:paraId="621D1889"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F9FFF9F" w14:textId="67A7403A"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Domicilio representant</w:t>
            </w:r>
            <w:r w:rsidR="002B1526">
              <w:rPr>
                <w:rFonts w:ascii="Calibri" w:eastAsia="Calibri" w:hAnsi="Calibri" w:cs="Calibri"/>
                <w:b/>
                <w:sz w:val="20"/>
                <w:szCs w:val="20"/>
              </w:rPr>
              <w:t>e</w:t>
            </w:r>
            <w:r w:rsidRPr="00D42470">
              <w:rPr>
                <w:rFonts w:ascii="Calibri" w:eastAsia="Calibri" w:hAnsi="Calibri" w:cs="Calibri"/>
                <w:b/>
                <w:sz w:val="20"/>
                <w:szCs w:val="20"/>
              </w:rPr>
              <w:t xml:space="preserve"> legal:</w:t>
            </w:r>
            <w:r w:rsidRPr="00D42470">
              <w:rPr>
                <w:rFonts w:ascii="Calibri" w:eastAsia="Calibri" w:hAnsi="Calibri" w:cs="Calibri"/>
                <w:sz w:val="20"/>
                <w:szCs w:val="20"/>
              </w:rPr>
              <w:t xml:space="preserve"> </w:t>
            </w:r>
            <w:r w:rsidR="004E52EC">
              <w:rPr>
                <w:rFonts w:ascii="Calibri" w:eastAsia="Calibri" w:hAnsi="Calibri" w:cs="Calibri"/>
                <w:sz w:val="20"/>
                <w:szCs w:val="20"/>
              </w:rPr>
              <w:t xml:space="preserve">Alfredo Barros Errázuriz 1953, </w:t>
            </w:r>
            <w:proofErr w:type="spellStart"/>
            <w:r w:rsidR="004E52EC">
              <w:rPr>
                <w:rFonts w:ascii="Calibri" w:eastAsia="Calibri" w:hAnsi="Calibri" w:cs="Calibri"/>
                <w:sz w:val="20"/>
                <w:szCs w:val="20"/>
              </w:rPr>
              <w:t>of</w:t>
            </w:r>
            <w:proofErr w:type="spellEnd"/>
            <w:r w:rsidR="004E52EC">
              <w:rPr>
                <w:rFonts w:ascii="Calibri" w:eastAsia="Calibri" w:hAnsi="Calibri" w:cs="Calibri"/>
                <w:sz w:val="20"/>
                <w:szCs w:val="20"/>
              </w:rPr>
              <w:t>. 1003, Providencia.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8C52974" w14:textId="77777777" w:rsidR="004E52EC"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51C4FC6B" w14:textId="65AF01A7" w:rsidR="00D42470" w:rsidRDefault="008327B9" w:rsidP="00D42470">
            <w:pPr>
              <w:spacing w:after="100" w:line="276" w:lineRule="auto"/>
              <w:jc w:val="both"/>
              <w:rPr>
                <w:rFonts w:ascii="Calibri" w:eastAsia="Calibri" w:hAnsi="Calibri" w:cs="Calibri"/>
                <w:sz w:val="20"/>
                <w:szCs w:val="20"/>
              </w:rPr>
            </w:pPr>
            <w:hyperlink r:id="rId12" w:history="1">
              <w:r w:rsidR="004E52EC" w:rsidRPr="0098069E">
                <w:rPr>
                  <w:rStyle w:val="Hipervnculo"/>
                  <w:rFonts w:ascii="Calibri" w:eastAsia="Calibri" w:hAnsi="Calibri" w:cs="Calibri"/>
                  <w:sz w:val="20"/>
                  <w:szCs w:val="20"/>
                </w:rPr>
                <w:t>jaime.gomez@skysolarholdings.c</w:t>
              </w:r>
            </w:hyperlink>
            <w:r w:rsidR="00887A87">
              <w:rPr>
                <w:rStyle w:val="Hipervnculo"/>
                <w:rFonts w:ascii="Calibri" w:eastAsia="Calibri" w:hAnsi="Calibri" w:cs="Calibri"/>
                <w:sz w:val="20"/>
                <w:szCs w:val="20"/>
              </w:rPr>
              <w:t>om</w:t>
            </w:r>
          </w:p>
          <w:p w14:paraId="181E6BDF" w14:textId="1BD16602" w:rsidR="00ED0E13" w:rsidRPr="00D42470" w:rsidRDefault="00ED0E13" w:rsidP="00D42470">
            <w:pPr>
              <w:spacing w:after="100" w:line="276" w:lineRule="auto"/>
              <w:jc w:val="both"/>
              <w:rPr>
                <w:rFonts w:ascii="Calibri" w:eastAsia="Calibri" w:hAnsi="Calibri" w:cs="Calibri"/>
                <w:sz w:val="20"/>
                <w:szCs w:val="20"/>
                <w:lang w:val="es-ES" w:eastAsia="es-ES"/>
              </w:rPr>
            </w:pPr>
          </w:p>
        </w:tc>
      </w:tr>
      <w:tr w:rsidR="00D42470" w:rsidRPr="00D42470" w14:paraId="576BF03D"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1432766"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84B2F8C" w14:textId="7E9CD82C"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887A87" w:rsidRPr="00D60DB5">
              <w:rPr>
                <w:rFonts w:ascii="Calibri" w:eastAsia="Calibri" w:hAnsi="Calibri" w:cs="Calibri"/>
                <w:sz w:val="20"/>
                <w:szCs w:val="20"/>
              </w:rPr>
              <w:t>(</w:t>
            </w:r>
            <w:r w:rsidR="00887A87">
              <w:rPr>
                <w:rFonts w:ascii="Calibri" w:eastAsia="Calibri" w:hAnsi="Calibri" w:cs="Calibri"/>
                <w:sz w:val="20"/>
                <w:szCs w:val="20"/>
              </w:rPr>
              <w:t>5</w:t>
            </w:r>
            <w:r w:rsidR="00887A87">
              <w:t xml:space="preserve">6 </w:t>
            </w:r>
            <w:r w:rsidR="00887A87" w:rsidRPr="00D60DB5">
              <w:rPr>
                <w:rFonts w:ascii="Calibri" w:eastAsia="Calibri" w:hAnsi="Calibri" w:cs="Calibri"/>
                <w:sz w:val="20"/>
                <w:szCs w:val="20"/>
              </w:rPr>
              <w:t xml:space="preserve">2) </w:t>
            </w:r>
            <w:r w:rsidR="00887A87">
              <w:rPr>
                <w:rFonts w:ascii="Calibri" w:eastAsia="Calibri" w:hAnsi="Calibri" w:cs="Calibri"/>
                <w:sz w:val="20"/>
                <w:szCs w:val="20"/>
              </w:rPr>
              <w:t>2</w:t>
            </w:r>
            <w:r w:rsidR="004E52EC">
              <w:rPr>
                <w:rFonts w:ascii="Calibri" w:eastAsia="Calibri" w:hAnsi="Calibri" w:cs="Calibri"/>
                <w:sz w:val="20"/>
                <w:szCs w:val="20"/>
              </w:rPr>
              <w:t>6177070</w:t>
            </w:r>
          </w:p>
        </w:tc>
      </w:tr>
    </w:tbl>
    <w:p w14:paraId="369CB50E" w14:textId="77777777" w:rsidR="00D42470" w:rsidRPr="00D42470" w:rsidRDefault="00D42470" w:rsidP="007B4A4B">
      <w:pPr>
        <w:rPr>
          <w:rFonts w:ascii="Calibri" w:eastAsia="Calibri" w:hAnsi="Calibri" w:cs="Calibri"/>
          <w:sz w:val="28"/>
          <w:szCs w:val="32"/>
        </w:rPr>
      </w:pPr>
    </w:p>
    <w:p w14:paraId="34DAAA56" w14:textId="77777777" w:rsidR="00D42470" w:rsidRPr="00D42470" w:rsidRDefault="00D42470" w:rsidP="00D42470">
      <w:pPr>
        <w:jc w:val="center"/>
        <w:rPr>
          <w:rFonts w:ascii="Calibri" w:eastAsia="Calibri" w:hAnsi="Calibri" w:cs="Calibri"/>
          <w:sz w:val="28"/>
          <w:szCs w:val="32"/>
        </w:rPr>
      </w:pPr>
    </w:p>
    <w:p w14:paraId="43C56D53" w14:textId="77777777" w:rsidR="00D42470" w:rsidRPr="00D42470" w:rsidRDefault="00D42470" w:rsidP="00E67E09">
      <w:pPr>
        <w:numPr>
          <w:ilvl w:val="1"/>
          <w:numId w:val="4"/>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19" w:name="_Toc352840379"/>
      <w:bookmarkStart w:id="20" w:name="_Toc352841439"/>
      <w:bookmarkStart w:id="21" w:name="_Toc353998106"/>
      <w:bookmarkStart w:id="22" w:name="_Toc353998179"/>
      <w:bookmarkStart w:id="23" w:name="_Toc382383533"/>
      <w:bookmarkStart w:id="24" w:name="_Toc382472355"/>
      <w:bookmarkStart w:id="25" w:name="_Toc390184267"/>
      <w:bookmarkStart w:id="26" w:name="_Toc390359998"/>
      <w:bookmarkStart w:id="27" w:name="_Toc390777019"/>
    </w:p>
    <w:p w14:paraId="07FFD8F4" w14:textId="77777777" w:rsidR="00D42470" w:rsidRPr="00D42470" w:rsidRDefault="00D42470" w:rsidP="00EF1051">
      <w:pPr>
        <w:pStyle w:val="Ttulo2"/>
      </w:pPr>
      <w:bookmarkStart w:id="28" w:name="_Toc449085408"/>
      <w:bookmarkStart w:id="29" w:name="_Toc499569930"/>
      <w:bookmarkStart w:id="30" w:name="_Toc531014115"/>
      <w:r w:rsidRPr="00D42470">
        <w:lastRenderedPageBreak/>
        <w:t>Ubicación</w:t>
      </w:r>
      <w:bookmarkEnd w:id="19"/>
      <w:bookmarkEnd w:id="20"/>
      <w:bookmarkEnd w:id="21"/>
      <w:bookmarkEnd w:id="22"/>
      <w:bookmarkEnd w:id="23"/>
      <w:bookmarkEnd w:id="24"/>
      <w:r w:rsidRPr="00D42470">
        <w:t xml:space="preserve"> y Layout</w:t>
      </w:r>
      <w:bookmarkEnd w:id="25"/>
      <w:bookmarkEnd w:id="26"/>
      <w:bookmarkEnd w:id="27"/>
      <w:bookmarkEnd w:id="28"/>
      <w:bookmarkEnd w:id="29"/>
      <w:bookmarkEnd w:id="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14:paraId="5322F67D"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7D32CD46" w14:textId="4EE9F30D" w:rsidR="00D42470" w:rsidRPr="00D42470" w:rsidRDefault="00D42470" w:rsidP="00D42470">
            <w:pPr>
              <w:spacing w:after="0" w:line="240" w:lineRule="auto"/>
              <w:jc w:val="both"/>
              <w:rPr>
                <w:rFonts w:ascii="Calibri" w:eastAsia="Calibri" w:hAnsi="Calibri" w:cs="Times New Roman"/>
                <w:color w:val="FF0000"/>
                <w:sz w:val="20"/>
                <w:szCs w:val="20"/>
              </w:rPr>
            </w:pPr>
            <w:bookmarkStart w:id="31" w:name="_Toc352840382"/>
            <w:bookmarkStart w:id="32" w:name="_Toc352841442"/>
            <w:bookmarkStart w:id="33" w:name="_Toc352940732"/>
            <w:bookmarkStart w:id="34" w:name="_Toc353998108"/>
            <w:bookmarkStart w:id="35" w:name="_Toc353998181"/>
            <w:r w:rsidRPr="00D42470">
              <w:rPr>
                <w:rFonts w:ascii="Calibri" w:eastAsia="Calibri" w:hAnsi="Calibri" w:cs="Times New Roman"/>
                <w:b/>
              </w:rPr>
              <w:t>Figura 1. Mapa de ubicación local</w:t>
            </w:r>
            <w:bookmarkEnd w:id="31"/>
            <w:bookmarkEnd w:id="32"/>
            <w:bookmarkEnd w:id="33"/>
            <w:bookmarkEnd w:id="34"/>
            <w:bookmarkEnd w:id="35"/>
            <w:r w:rsidR="00E4160B">
              <w:rPr>
                <w:rFonts w:ascii="Calibri" w:eastAsia="Calibri" w:hAnsi="Calibri" w:cs="Times New Roman"/>
                <w:b/>
              </w:rPr>
              <w:t xml:space="preserve"> </w:t>
            </w:r>
            <w:r w:rsidR="00E4160B" w:rsidRPr="00AE4963">
              <w:rPr>
                <w:sz w:val="20"/>
                <w:szCs w:val="20"/>
              </w:rPr>
              <w:t>(</w:t>
            </w:r>
            <w:r w:rsidR="00E4160B" w:rsidRPr="009A3F97">
              <w:rPr>
                <w:sz w:val="20"/>
                <w:szCs w:val="20"/>
              </w:rPr>
              <w:t>Fuente: Google earth, 201</w:t>
            </w:r>
            <w:r w:rsidR="00BC6694">
              <w:rPr>
                <w:sz w:val="20"/>
                <w:szCs w:val="20"/>
              </w:rPr>
              <w:t>8</w:t>
            </w:r>
            <w:r w:rsidR="00E4160B" w:rsidRPr="009A3F97">
              <w:rPr>
                <w:sz w:val="20"/>
                <w:szCs w:val="20"/>
              </w:rPr>
              <w:t>).</w:t>
            </w:r>
          </w:p>
          <w:p w14:paraId="20F9DEF5" w14:textId="48901DC8" w:rsidR="009040F5" w:rsidRDefault="00BC6694" w:rsidP="00D42470">
            <w:pPr>
              <w:spacing w:after="0" w:line="240" w:lineRule="auto"/>
              <w:jc w:val="center"/>
              <w:rPr>
                <w:rFonts w:ascii="Calibri" w:eastAsia="Calibri" w:hAnsi="Calibri" w:cs="Times New Roman"/>
                <w:noProof/>
                <w:lang w:eastAsia="es-CL"/>
              </w:rPr>
            </w:pPr>
            <w:r>
              <w:rPr>
                <w:rFonts w:ascii="Calibri" w:eastAsia="Calibri" w:hAnsi="Calibri" w:cs="Times New Roman"/>
                <w:noProof/>
                <w:lang w:eastAsia="es-CL"/>
              </w:rPr>
              <mc:AlternateContent>
                <mc:Choice Requires="wps">
                  <w:drawing>
                    <wp:anchor distT="0" distB="0" distL="114300" distR="114300" simplePos="0" relativeHeight="251664384" behindDoc="0" locked="0" layoutInCell="1" allowOverlap="1" wp14:anchorId="31131445" wp14:editId="3FA28F6A">
                      <wp:simplePos x="0" y="0"/>
                      <wp:positionH relativeFrom="column">
                        <wp:posOffset>1442085</wp:posOffset>
                      </wp:positionH>
                      <wp:positionV relativeFrom="paragraph">
                        <wp:posOffset>906780</wp:posOffset>
                      </wp:positionV>
                      <wp:extent cx="1409700" cy="225425"/>
                      <wp:effectExtent l="0" t="0" r="19050" b="22225"/>
                      <wp:wrapNone/>
                      <wp:docPr id="13" name="Rectángulo 13"/>
                      <wp:cNvGraphicFramePr/>
                      <a:graphic xmlns:a="http://schemas.openxmlformats.org/drawingml/2006/main">
                        <a:graphicData uri="http://schemas.microsoft.com/office/word/2010/wordprocessingShape">
                          <wps:wsp>
                            <wps:cNvSpPr/>
                            <wps:spPr>
                              <a:xfrm>
                                <a:off x="0" y="0"/>
                                <a:ext cx="1409700" cy="225425"/>
                              </a:xfrm>
                              <a:prstGeom prst="rect">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E5508" id="Rectángulo 13" o:spid="_x0000_s1026" style="position:absolute;margin-left:113.55pt;margin-top:71.4pt;width:111pt;height:1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" filled="f" strokecolor="#00b0f0" strokeweight="1.5pt"/>
                  </w:pict>
                </mc:Fallback>
              </mc:AlternateContent>
            </w:r>
            <w:r w:rsidR="009B713E">
              <w:rPr>
                <w:rFonts w:ascii="Calibri" w:eastAsia="Calibri" w:hAnsi="Calibri" w:cs="Times New Roman"/>
                <w:noProof/>
                <w:lang w:eastAsia="es-CL"/>
              </w:rPr>
              <w:drawing>
                <wp:inline distT="0" distB="0" distL="0" distR="0" wp14:anchorId="3C751022" wp14:editId="6E71F8D0">
                  <wp:extent cx="6835140" cy="4282440"/>
                  <wp:effectExtent l="0" t="0" r="381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20689" t="7566"/>
                          <a:stretch/>
                        </pic:blipFill>
                        <pic:spPr bwMode="auto">
                          <a:xfrm>
                            <a:off x="0" y="0"/>
                            <a:ext cx="6835140" cy="4282440"/>
                          </a:xfrm>
                          <a:prstGeom prst="rect">
                            <a:avLst/>
                          </a:prstGeom>
                          <a:noFill/>
                          <a:ln>
                            <a:noFill/>
                          </a:ln>
                          <a:extLst>
                            <a:ext uri="{53640926-AAD7-44D8-BBD7-CCE9431645EC}">
                              <a14:shadowObscured xmlns:a14="http://schemas.microsoft.com/office/drawing/2010/main"/>
                            </a:ext>
                          </a:extLst>
                        </pic:spPr>
                      </pic:pic>
                    </a:graphicData>
                  </a:graphic>
                </wp:inline>
              </w:drawing>
            </w:r>
          </w:p>
          <w:p w14:paraId="2CEB1F77" w14:textId="38B5A818" w:rsidR="00D42470" w:rsidRPr="00D42470" w:rsidRDefault="00D42470" w:rsidP="00D42470">
            <w:pPr>
              <w:spacing w:after="0" w:line="240" w:lineRule="auto"/>
              <w:jc w:val="center"/>
              <w:rPr>
                <w:rFonts w:ascii="Calibri" w:eastAsia="Calibri" w:hAnsi="Calibri" w:cs="Calibri"/>
                <w:b/>
                <w:noProof/>
                <w:sz w:val="24"/>
                <w:szCs w:val="20"/>
                <w:lang w:eastAsia="es-CL"/>
              </w:rPr>
            </w:pPr>
          </w:p>
        </w:tc>
      </w:tr>
      <w:tr w:rsidR="00D42470" w:rsidRPr="00D42470" w14:paraId="4848B326" w14:textId="77777777" w:rsidTr="00556C92">
        <w:trPr>
          <w:trHeight w:val="229"/>
          <w:jc w:val="center"/>
        </w:trPr>
        <w:tc>
          <w:tcPr>
            <w:tcW w:w="1798" w:type="pct"/>
            <w:shd w:val="clear" w:color="auto" w:fill="FFFFFF"/>
            <w:tcMar>
              <w:top w:w="58" w:type="dxa"/>
              <w:left w:w="58" w:type="dxa"/>
              <w:bottom w:w="58" w:type="dxa"/>
              <w:right w:w="58" w:type="dxa"/>
            </w:tcMar>
            <w:hideMark/>
          </w:tcPr>
          <w:p w14:paraId="7F570694"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Pr="005163DB">
              <w:rPr>
                <w:rFonts w:ascii="Calibri" w:eastAsia="Calibri" w:hAnsi="Calibri" w:cs="Calibri"/>
                <w:b/>
                <w:sz w:val="20"/>
                <w:szCs w:val="18"/>
              </w:rPr>
              <w:t>DATUM WGS 84</w:t>
            </w:r>
          </w:p>
        </w:tc>
        <w:tc>
          <w:tcPr>
            <w:tcW w:w="928" w:type="pct"/>
            <w:shd w:val="clear" w:color="auto" w:fill="FFFFFF"/>
          </w:tcPr>
          <w:p w14:paraId="48A44E8E" w14:textId="77777777" w:rsidR="00D42470" w:rsidRPr="00D42470" w:rsidRDefault="005163DB" w:rsidP="00D42470">
            <w:pPr>
              <w:spacing w:after="0" w:line="240" w:lineRule="auto"/>
              <w:jc w:val="both"/>
              <w:rPr>
                <w:rFonts w:ascii="Calibri" w:eastAsia="Calibri" w:hAnsi="Calibri" w:cs="Calibri"/>
                <w:b/>
                <w:sz w:val="20"/>
                <w:szCs w:val="18"/>
              </w:rPr>
            </w:pPr>
            <w:r w:rsidRPr="009A3F97">
              <w:rPr>
                <w:rFonts w:cstheme="minorHAnsi"/>
                <w:b/>
                <w:sz w:val="20"/>
                <w:szCs w:val="18"/>
              </w:rPr>
              <w:t>Huso:</w:t>
            </w:r>
            <w:r w:rsidRPr="009A3F97">
              <w:rPr>
                <w:rFonts w:cstheme="minorHAnsi"/>
                <w:sz w:val="20"/>
                <w:szCs w:val="18"/>
              </w:rPr>
              <w:t xml:space="preserve"> 19 S</w:t>
            </w:r>
          </w:p>
        </w:tc>
        <w:tc>
          <w:tcPr>
            <w:tcW w:w="1146" w:type="pct"/>
            <w:shd w:val="clear" w:color="auto" w:fill="FFFFFF"/>
          </w:tcPr>
          <w:p w14:paraId="626681EA" w14:textId="27666FB6"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5163DB">
              <w:rPr>
                <w:rFonts w:ascii="Calibri" w:eastAsia="Calibri" w:hAnsi="Calibri" w:cs="Calibri"/>
                <w:b/>
                <w:sz w:val="20"/>
                <w:szCs w:val="18"/>
              </w:rPr>
              <w:t xml:space="preserve"> </w:t>
            </w:r>
            <w:r w:rsidR="00BC6694" w:rsidRPr="00BC6694">
              <w:rPr>
                <w:rFonts w:ascii="Calibri" w:eastAsia="Calibri" w:hAnsi="Calibri" w:cs="Calibri"/>
                <w:sz w:val="20"/>
                <w:szCs w:val="18"/>
              </w:rPr>
              <w:t>6.</w:t>
            </w:r>
            <w:r w:rsidR="009B713E">
              <w:rPr>
                <w:rFonts w:ascii="Calibri" w:eastAsia="Calibri" w:hAnsi="Calibri" w:cs="Calibri"/>
                <w:sz w:val="20"/>
                <w:szCs w:val="18"/>
              </w:rPr>
              <w:t>195.665</w:t>
            </w:r>
          </w:p>
        </w:tc>
        <w:tc>
          <w:tcPr>
            <w:tcW w:w="1128" w:type="pct"/>
            <w:shd w:val="clear" w:color="auto" w:fill="FFFFFF"/>
          </w:tcPr>
          <w:p w14:paraId="1192D02B" w14:textId="50193E12" w:rsidR="00D42470" w:rsidRPr="00D42470" w:rsidRDefault="00D42470"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5163DB">
              <w:rPr>
                <w:rFonts w:ascii="Calibri" w:eastAsia="Calibri" w:hAnsi="Calibri" w:cs="Calibri"/>
                <w:b/>
                <w:sz w:val="20"/>
                <w:szCs w:val="16"/>
              </w:rPr>
              <w:t xml:space="preserve"> </w:t>
            </w:r>
            <w:r w:rsidR="001650E9" w:rsidRPr="001650E9">
              <w:rPr>
                <w:rFonts w:ascii="Calibri" w:eastAsia="Calibri" w:hAnsi="Calibri" w:cs="Calibri"/>
                <w:sz w:val="20"/>
                <w:szCs w:val="16"/>
              </w:rPr>
              <w:t>2</w:t>
            </w:r>
            <w:r w:rsidR="009B713E">
              <w:rPr>
                <w:rFonts w:ascii="Calibri" w:eastAsia="Calibri" w:hAnsi="Calibri" w:cs="Calibri"/>
                <w:sz w:val="20"/>
                <w:szCs w:val="16"/>
              </w:rPr>
              <w:t>63.482</w:t>
            </w:r>
          </w:p>
        </w:tc>
      </w:tr>
      <w:tr w:rsidR="00D42470" w:rsidRPr="00D42470" w14:paraId="2C1E7159" w14:textId="77777777" w:rsidTr="00556C92">
        <w:trPr>
          <w:trHeight w:val="728"/>
          <w:jc w:val="center"/>
        </w:trPr>
        <w:tc>
          <w:tcPr>
            <w:tcW w:w="5000" w:type="pct"/>
            <w:gridSpan w:val="4"/>
            <w:shd w:val="clear" w:color="auto" w:fill="FFFFFF"/>
            <w:tcMar>
              <w:top w:w="58" w:type="dxa"/>
              <w:left w:w="58" w:type="dxa"/>
              <w:bottom w:w="58" w:type="dxa"/>
              <w:right w:w="58" w:type="dxa"/>
            </w:tcMar>
          </w:tcPr>
          <w:p w14:paraId="280D951E" w14:textId="11308131" w:rsidR="00D42470" w:rsidRPr="006A53B8"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Ruta de acceso: </w:t>
            </w:r>
            <w:r w:rsidR="006A53B8" w:rsidRPr="001650E9">
              <w:rPr>
                <w:rFonts w:cstheme="minorHAnsi"/>
                <w:sz w:val="20"/>
                <w:szCs w:val="20"/>
              </w:rPr>
              <w:t xml:space="preserve">El acceso al proyecto se realiza desde la </w:t>
            </w:r>
            <w:r w:rsidR="00C204E2" w:rsidRPr="001650E9">
              <w:rPr>
                <w:rFonts w:cstheme="minorHAnsi"/>
                <w:sz w:val="20"/>
                <w:szCs w:val="20"/>
              </w:rPr>
              <w:t>c</w:t>
            </w:r>
            <w:r w:rsidR="006A53B8" w:rsidRPr="001650E9">
              <w:rPr>
                <w:rFonts w:cstheme="minorHAnsi"/>
                <w:sz w:val="20"/>
                <w:szCs w:val="20"/>
              </w:rPr>
              <w:t xml:space="preserve">iudad de Rancagua a través de </w:t>
            </w:r>
            <w:r w:rsidR="007B4A4B" w:rsidRPr="001650E9">
              <w:rPr>
                <w:rFonts w:cstheme="minorHAnsi"/>
                <w:sz w:val="20"/>
                <w:szCs w:val="20"/>
              </w:rPr>
              <w:t xml:space="preserve">la </w:t>
            </w:r>
            <w:r w:rsidR="00BC6694" w:rsidRPr="001650E9">
              <w:rPr>
                <w:rFonts w:cstheme="minorHAnsi"/>
                <w:sz w:val="20"/>
                <w:szCs w:val="20"/>
              </w:rPr>
              <w:t>ruta</w:t>
            </w:r>
            <w:r w:rsidR="00D63397" w:rsidRPr="001650E9">
              <w:rPr>
                <w:rFonts w:cstheme="minorHAnsi"/>
                <w:sz w:val="20"/>
                <w:szCs w:val="20"/>
              </w:rPr>
              <w:t xml:space="preserve"> </w:t>
            </w:r>
            <w:r w:rsidR="001650E9" w:rsidRPr="001650E9">
              <w:rPr>
                <w:rFonts w:cstheme="minorHAnsi"/>
                <w:sz w:val="20"/>
                <w:szCs w:val="20"/>
              </w:rPr>
              <w:t xml:space="preserve">5 Sur, para luego tomar a la altura de </w:t>
            </w:r>
            <w:proofErr w:type="spellStart"/>
            <w:r w:rsidR="001650E9" w:rsidRPr="001650E9">
              <w:rPr>
                <w:rFonts w:cstheme="minorHAnsi"/>
                <w:sz w:val="20"/>
                <w:szCs w:val="20"/>
              </w:rPr>
              <w:t>Pelequén</w:t>
            </w:r>
            <w:proofErr w:type="spellEnd"/>
            <w:r w:rsidR="001650E9" w:rsidRPr="001650E9">
              <w:rPr>
                <w:rFonts w:cstheme="minorHAnsi"/>
                <w:sz w:val="20"/>
                <w:szCs w:val="20"/>
              </w:rPr>
              <w:t xml:space="preserve"> la ruta </w:t>
            </w:r>
            <w:r w:rsidR="00D63397" w:rsidRPr="001650E9">
              <w:rPr>
                <w:rFonts w:cstheme="minorHAnsi"/>
                <w:sz w:val="20"/>
                <w:szCs w:val="20"/>
              </w:rPr>
              <w:t>H</w:t>
            </w:r>
            <w:r w:rsidR="001650E9" w:rsidRPr="001650E9">
              <w:rPr>
                <w:rFonts w:cstheme="minorHAnsi"/>
                <w:sz w:val="20"/>
                <w:szCs w:val="20"/>
              </w:rPr>
              <w:t>- 30. Se continúa hasta acceder a ruta H- 76 en dirección a San José de Marchigüe,</w:t>
            </w:r>
            <w:r w:rsidR="00BC6694" w:rsidRPr="001650E9">
              <w:rPr>
                <w:rFonts w:cstheme="minorHAnsi"/>
                <w:sz w:val="20"/>
                <w:szCs w:val="20"/>
              </w:rPr>
              <w:t xml:space="preserve"> </w:t>
            </w:r>
            <w:r w:rsidR="001650E9" w:rsidRPr="001650E9">
              <w:rPr>
                <w:rFonts w:cstheme="minorHAnsi"/>
                <w:sz w:val="20"/>
                <w:szCs w:val="20"/>
              </w:rPr>
              <w:t>e</w:t>
            </w:r>
            <w:r w:rsidR="00387A52" w:rsidRPr="001650E9">
              <w:rPr>
                <w:rFonts w:cstheme="minorHAnsi"/>
                <w:sz w:val="20"/>
                <w:szCs w:val="20"/>
              </w:rPr>
              <w:t>l p</w:t>
            </w:r>
            <w:r w:rsidR="00090D55" w:rsidRPr="001650E9">
              <w:rPr>
                <w:rFonts w:ascii="Calibri" w:eastAsia="Calibri" w:hAnsi="Calibri" w:cs="Times New Roman"/>
                <w:sz w:val="20"/>
                <w:szCs w:val="20"/>
              </w:rPr>
              <w:t>royecto</w:t>
            </w:r>
            <w:r w:rsidR="00387A52" w:rsidRPr="001650E9">
              <w:rPr>
                <w:rFonts w:ascii="Calibri" w:eastAsia="Calibri" w:hAnsi="Calibri" w:cs="Times New Roman"/>
                <w:sz w:val="20"/>
                <w:szCs w:val="20"/>
              </w:rPr>
              <w:t xml:space="preserve"> se ubica</w:t>
            </w:r>
            <w:r w:rsidR="00090D55" w:rsidRPr="001650E9">
              <w:rPr>
                <w:rFonts w:ascii="Calibri" w:eastAsia="Calibri" w:hAnsi="Calibri" w:cs="Times New Roman"/>
                <w:sz w:val="20"/>
                <w:szCs w:val="20"/>
              </w:rPr>
              <w:t xml:space="preserve"> a </w:t>
            </w:r>
            <w:r w:rsidR="009B713E">
              <w:rPr>
                <w:rFonts w:ascii="Calibri" w:eastAsia="Calibri" w:hAnsi="Calibri" w:cs="Times New Roman"/>
                <w:sz w:val="20"/>
                <w:szCs w:val="20"/>
              </w:rPr>
              <w:t>2,4</w:t>
            </w:r>
            <w:r w:rsidR="00090D55" w:rsidRPr="001650E9">
              <w:rPr>
                <w:rFonts w:ascii="Calibri" w:eastAsia="Calibri" w:hAnsi="Calibri" w:cs="Times New Roman"/>
                <w:sz w:val="20"/>
                <w:szCs w:val="20"/>
              </w:rPr>
              <w:t xml:space="preserve"> Km. del cruce </w:t>
            </w:r>
            <w:r w:rsidR="009B713E">
              <w:rPr>
                <w:rFonts w:ascii="Calibri" w:eastAsia="Calibri" w:hAnsi="Calibri" w:cs="Times New Roman"/>
                <w:sz w:val="20"/>
                <w:szCs w:val="20"/>
              </w:rPr>
              <w:t>Los Maitenes, en el sector Los Maitenes</w:t>
            </w:r>
            <w:r w:rsidR="00BC6694" w:rsidRPr="001650E9">
              <w:rPr>
                <w:rFonts w:cstheme="minorHAnsi"/>
                <w:sz w:val="20"/>
                <w:szCs w:val="20"/>
              </w:rPr>
              <w:t>.</w:t>
            </w:r>
          </w:p>
        </w:tc>
      </w:tr>
    </w:tbl>
    <w:p w14:paraId="26EF27D1" w14:textId="77777777"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p w14:paraId="3FD36A67" w14:textId="054E0CFE" w:rsidR="00D42470" w:rsidRDefault="00363577" w:rsidP="00987770">
      <w:pPr>
        <w:pStyle w:val="Ttulo1"/>
      </w:pPr>
      <w:bookmarkStart w:id="36" w:name="_Toc390777020"/>
      <w:bookmarkStart w:id="37" w:name="_Toc449085409"/>
      <w:bookmarkStart w:id="38" w:name="_Toc499569931"/>
      <w:r>
        <w:lastRenderedPageBreak/>
        <w:t xml:space="preserve"> </w:t>
      </w:r>
      <w:bookmarkStart w:id="39" w:name="_Toc531014116"/>
      <w:r w:rsidR="00D42470" w:rsidRPr="00D42470">
        <w:t>INSTRUMENTOS DE CARÁCTER AMBIENTAL FISCALIZADOS</w:t>
      </w:r>
      <w:bookmarkEnd w:id="36"/>
      <w:bookmarkEnd w:id="37"/>
      <w:bookmarkEnd w:id="38"/>
      <w:bookmarkEnd w:id="39"/>
    </w:p>
    <w:p w14:paraId="2CA5D586"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8"/>
        <w:gridCol w:w="1255"/>
        <w:gridCol w:w="1118"/>
        <w:gridCol w:w="839"/>
        <w:gridCol w:w="1257"/>
        <w:gridCol w:w="2094"/>
        <w:gridCol w:w="1676"/>
        <w:gridCol w:w="1235"/>
      </w:tblGrid>
      <w:tr w:rsidR="00BC24CB" w:rsidRPr="009A3F97" w14:paraId="1F72AFD2" w14:textId="77777777" w:rsidTr="00AB2A8C">
        <w:trPr>
          <w:trHeight w:val="498"/>
        </w:trPr>
        <w:tc>
          <w:tcPr>
            <w:tcW w:w="5000" w:type="pct"/>
            <w:gridSpan w:val="8"/>
            <w:shd w:val="clear" w:color="000000" w:fill="D9D9D9"/>
            <w:noWrap/>
          </w:tcPr>
          <w:p w14:paraId="70FD42EE" w14:textId="265DDB3B" w:rsidR="00BC24CB" w:rsidRPr="009A3F97" w:rsidRDefault="00BC24CB" w:rsidP="00AB2A8C">
            <w:pPr>
              <w:spacing w:line="0" w:lineRule="atLeast"/>
              <w:rPr>
                <w:rFonts w:eastAsia="Times New Roman" w:cs="Calibri"/>
                <w:b/>
                <w:bCs/>
                <w:color w:val="000000"/>
                <w:sz w:val="20"/>
                <w:szCs w:val="20"/>
                <w:lang w:eastAsia="es-CL"/>
              </w:rPr>
            </w:pPr>
            <w:r w:rsidRPr="009A3F97">
              <w:rPr>
                <w:rFonts w:eastAsia="Times New Roman" w:cs="Calibri"/>
                <w:b/>
                <w:bCs/>
                <w:color w:val="000000"/>
                <w:sz w:val="20"/>
                <w:szCs w:val="20"/>
                <w:lang w:eastAsia="es-CL"/>
              </w:rPr>
              <w:t>Identificación de Instrumento de Gestión Ambiental que regula la actividad, proyecto o fuente fiscalizada.</w:t>
            </w:r>
          </w:p>
          <w:p w14:paraId="3EFD88B7" w14:textId="77777777" w:rsidR="00BC24CB" w:rsidRPr="009A3F97" w:rsidRDefault="00BC24CB" w:rsidP="00AB2A8C">
            <w:pPr>
              <w:spacing w:line="0" w:lineRule="atLeast"/>
              <w:rPr>
                <w:rFonts w:eastAsia="Times New Roman" w:cs="Calibri"/>
                <w:b/>
                <w:bCs/>
                <w:color w:val="000000"/>
                <w:sz w:val="20"/>
                <w:szCs w:val="20"/>
                <w:lang w:eastAsia="es-CL"/>
              </w:rPr>
            </w:pPr>
          </w:p>
        </w:tc>
      </w:tr>
      <w:tr w:rsidR="00BC24CB" w:rsidRPr="009A3F97" w14:paraId="4CDA7476" w14:textId="77777777" w:rsidTr="00AB2A8C">
        <w:trPr>
          <w:trHeight w:val="498"/>
        </w:trPr>
        <w:tc>
          <w:tcPr>
            <w:tcW w:w="245" w:type="pct"/>
            <w:shd w:val="clear" w:color="auto" w:fill="auto"/>
            <w:vAlign w:val="center"/>
            <w:hideMark/>
          </w:tcPr>
          <w:p w14:paraId="0DCFCEE1"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N°</w:t>
            </w:r>
          </w:p>
        </w:tc>
        <w:tc>
          <w:tcPr>
            <w:tcW w:w="630" w:type="pct"/>
            <w:shd w:val="clear" w:color="auto" w:fill="auto"/>
            <w:vAlign w:val="center"/>
            <w:hideMark/>
          </w:tcPr>
          <w:p w14:paraId="78403B11"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Tipo de instrumento</w:t>
            </w:r>
          </w:p>
        </w:tc>
        <w:tc>
          <w:tcPr>
            <w:tcW w:w="561" w:type="pct"/>
            <w:shd w:val="clear" w:color="auto" w:fill="auto"/>
            <w:vAlign w:val="center"/>
            <w:hideMark/>
          </w:tcPr>
          <w:p w14:paraId="5326F742"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N°/</w:t>
            </w:r>
          </w:p>
          <w:p w14:paraId="18E87107"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Descripción</w:t>
            </w:r>
          </w:p>
        </w:tc>
        <w:tc>
          <w:tcPr>
            <w:tcW w:w="421" w:type="pct"/>
            <w:vAlign w:val="center"/>
          </w:tcPr>
          <w:p w14:paraId="2844C90D"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Fecha</w:t>
            </w:r>
          </w:p>
        </w:tc>
        <w:tc>
          <w:tcPr>
            <w:tcW w:w="631" w:type="pct"/>
            <w:shd w:val="clear" w:color="auto" w:fill="auto"/>
            <w:vAlign w:val="center"/>
            <w:hideMark/>
          </w:tcPr>
          <w:p w14:paraId="71E1B157"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Comisión / Institución</w:t>
            </w:r>
          </w:p>
        </w:tc>
        <w:tc>
          <w:tcPr>
            <w:tcW w:w="1051" w:type="pct"/>
            <w:shd w:val="clear" w:color="auto" w:fill="auto"/>
            <w:vAlign w:val="center"/>
            <w:hideMark/>
          </w:tcPr>
          <w:p w14:paraId="7A5D4A97"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Nombre de la actividad, proyecto o fuente regulada</w:t>
            </w:r>
          </w:p>
        </w:tc>
        <w:tc>
          <w:tcPr>
            <w:tcW w:w="841" w:type="pct"/>
            <w:shd w:val="clear" w:color="auto" w:fill="auto"/>
            <w:vAlign w:val="center"/>
            <w:hideMark/>
          </w:tcPr>
          <w:p w14:paraId="680389F3"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 xml:space="preserve">Comentarios </w:t>
            </w:r>
          </w:p>
        </w:tc>
        <w:tc>
          <w:tcPr>
            <w:tcW w:w="620" w:type="pct"/>
            <w:vAlign w:val="center"/>
          </w:tcPr>
          <w:p w14:paraId="6AD01C4C"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Instrumento f</w:t>
            </w:r>
            <w:r>
              <w:rPr>
                <w:rFonts w:eastAsia="Times New Roman" w:cs="Calibri"/>
                <w:b/>
                <w:bCs/>
                <w:sz w:val="20"/>
                <w:szCs w:val="20"/>
                <w:lang w:eastAsia="es-CL"/>
              </w:rPr>
              <w:t>iscalizado</w:t>
            </w:r>
          </w:p>
        </w:tc>
      </w:tr>
      <w:tr w:rsidR="00BC24CB" w:rsidRPr="0025129B" w14:paraId="5AAACF9E" w14:textId="77777777" w:rsidTr="00AB2A8C">
        <w:trPr>
          <w:trHeight w:val="498"/>
        </w:trPr>
        <w:tc>
          <w:tcPr>
            <w:tcW w:w="245" w:type="pct"/>
            <w:shd w:val="clear" w:color="auto" w:fill="auto"/>
            <w:noWrap/>
            <w:vAlign w:val="center"/>
            <w:hideMark/>
          </w:tcPr>
          <w:p w14:paraId="73B2BF96" w14:textId="77777777" w:rsidR="00BC24CB" w:rsidRPr="009A3F97" w:rsidRDefault="00BC24CB" w:rsidP="00AB2A8C">
            <w:pPr>
              <w:spacing w:line="0" w:lineRule="atLeast"/>
              <w:jc w:val="center"/>
              <w:rPr>
                <w:rFonts w:eastAsia="Times New Roman" w:cs="Calibri"/>
                <w:color w:val="000000"/>
                <w:sz w:val="20"/>
                <w:szCs w:val="20"/>
                <w:lang w:eastAsia="es-CL"/>
              </w:rPr>
            </w:pPr>
            <w:r w:rsidRPr="009A3F97">
              <w:rPr>
                <w:rFonts w:eastAsia="Times New Roman" w:cs="Calibri"/>
                <w:color w:val="000000"/>
                <w:sz w:val="20"/>
                <w:szCs w:val="20"/>
                <w:lang w:eastAsia="es-CL"/>
              </w:rPr>
              <w:t>1</w:t>
            </w:r>
          </w:p>
        </w:tc>
        <w:tc>
          <w:tcPr>
            <w:tcW w:w="630" w:type="pct"/>
            <w:shd w:val="clear" w:color="auto" w:fill="auto"/>
            <w:noWrap/>
            <w:vAlign w:val="center"/>
          </w:tcPr>
          <w:p w14:paraId="2B6CCCD6" w14:textId="77777777" w:rsidR="00BC24CB" w:rsidRPr="007C60EE" w:rsidRDefault="00BC24CB" w:rsidP="00AB2A8C">
            <w:pPr>
              <w:spacing w:line="0" w:lineRule="atLeast"/>
              <w:jc w:val="center"/>
              <w:rPr>
                <w:color w:val="000000"/>
                <w:sz w:val="20"/>
              </w:rPr>
            </w:pPr>
            <w:r>
              <w:rPr>
                <w:color w:val="000000"/>
                <w:sz w:val="20"/>
              </w:rPr>
              <w:t>RCA</w:t>
            </w:r>
          </w:p>
        </w:tc>
        <w:tc>
          <w:tcPr>
            <w:tcW w:w="561" w:type="pct"/>
            <w:shd w:val="clear" w:color="auto" w:fill="auto"/>
            <w:noWrap/>
            <w:vAlign w:val="center"/>
          </w:tcPr>
          <w:p w14:paraId="07FB0496" w14:textId="7E6620FF" w:rsidR="00BC24CB" w:rsidRPr="007C60EE" w:rsidRDefault="00363C3D" w:rsidP="00AB2A8C">
            <w:pPr>
              <w:spacing w:line="0" w:lineRule="atLeast"/>
              <w:jc w:val="center"/>
              <w:rPr>
                <w:color w:val="000000"/>
                <w:sz w:val="20"/>
              </w:rPr>
            </w:pPr>
            <w:r>
              <w:rPr>
                <w:color w:val="000000"/>
                <w:sz w:val="20"/>
              </w:rPr>
              <w:t>13</w:t>
            </w:r>
          </w:p>
        </w:tc>
        <w:tc>
          <w:tcPr>
            <w:tcW w:w="421" w:type="pct"/>
            <w:vAlign w:val="center"/>
          </w:tcPr>
          <w:p w14:paraId="43EBB5F9" w14:textId="3C5A052F" w:rsidR="00BC24CB" w:rsidRPr="007C60EE" w:rsidRDefault="00BC24CB" w:rsidP="00AB2A8C">
            <w:pPr>
              <w:spacing w:line="0" w:lineRule="atLeast"/>
              <w:jc w:val="center"/>
              <w:rPr>
                <w:color w:val="000000"/>
                <w:sz w:val="20"/>
              </w:rPr>
            </w:pPr>
            <w:r>
              <w:rPr>
                <w:color w:val="000000"/>
                <w:sz w:val="20"/>
              </w:rPr>
              <w:t>20</w:t>
            </w:r>
            <w:r w:rsidR="00363C3D">
              <w:rPr>
                <w:color w:val="000000"/>
                <w:sz w:val="20"/>
              </w:rPr>
              <w:t>16</w:t>
            </w:r>
          </w:p>
        </w:tc>
        <w:tc>
          <w:tcPr>
            <w:tcW w:w="631" w:type="pct"/>
            <w:shd w:val="clear" w:color="auto" w:fill="auto"/>
            <w:noWrap/>
            <w:vAlign w:val="center"/>
          </w:tcPr>
          <w:p w14:paraId="44B0F63C" w14:textId="77777777" w:rsidR="00BC24CB" w:rsidRPr="007C60EE" w:rsidRDefault="00BC24CB" w:rsidP="00AB2A8C">
            <w:pPr>
              <w:spacing w:line="0" w:lineRule="atLeast"/>
              <w:jc w:val="center"/>
              <w:rPr>
                <w:color w:val="000000"/>
                <w:sz w:val="20"/>
              </w:rPr>
            </w:pPr>
            <w:r>
              <w:rPr>
                <w:color w:val="000000"/>
                <w:sz w:val="20"/>
              </w:rPr>
              <w:t>Comisión de Evaluación, Región del Libertador General Bernardo O’Higgins.</w:t>
            </w:r>
          </w:p>
        </w:tc>
        <w:tc>
          <w:tcPr>
            <w:tcW w:w="1051" w:type="pct"/>
            <w:shd w:val="clear" w:color="auto" w:fill="auto"/>
            <w:noWrap/>
            <w:vAlign w:val="center"/>
          </w:tcPr>
          <w:p w14:paraId="53E34166" w14:textId="3154E5E9" w:rsidR="00BC24CB" w:rsidRPr="007C60EE" w:rsidRDefault="00BC24CB" w:rsidP="00AB2A8C">
            <w:pPr>
              <w:spacing w:line="0" w:lineRule="atLeast"/>
              <w:rPr>
                <w:color w:val="000000"/>
                <w:sz w:val="20"/>
              </w:rPr>
            </w:pPr>
            <w:r w:rsidRPr="009A3F97">
              <w:rPr>
                <w:rFonts w:eastAsia="Times New Roman" w:cs="Calibri"/>
                <w:color w:val="000000"/>
                <w:sz w:val="20"/>
                <w:szCs w:val="20"/>
                <w:lang w:eastAsia="es-CL"/>
              </w:rPr>
              <w:t>Califica Ambientalmente favorable la Declaración de Impacto Ambiental (DIA) del proyecto</w:t>
            </w:r>
            <w:r>
              <w:rPr>
                <w:rFonts w:eastAsia="Times New Roman" w:cs="Calibri"/>
                <w:color w:val="000000"/>
                <w:sz w:val="20"/>
                <w:szCs w:val="20"/>
                <w:lang w:eastAsia="es-CL"/>
              </w:rPr>
              <w:t xml:space="preserve"> </w:t>
            </w:r>
            <w:r w:rsidRPr="00BC24CB">
              <w:rPr>
                <w:rFonts w:eastAsia="Times New Roman" w:cs="Calibri"/>
                <w:color w:val="000000"/>
                <w:sz w:val="20"/>
                <w:szCs w:val="20"/>
                <w:lang w:eastAsia="es-CL"/>
              </w:rPr>
              <w:t>"</w:t>
            </w:r>
            <w:r w:rsidR="008130CB">
              <w:rPr>
                <w:rFonts w:eastAsia="Times New Roman" w:cs="Calibri"/>
                <w:color w:val="000000"/>
                <w:sz w:val="20"/>
                <w:szCs w:val="20"/>
                <w:lang w:eastAsia="es-CL"/>
              </w:rPr>
              <w:t xml:space="preserve">Planta </w:t>
            </w:r>
            <w:r w:rsidR="00363C3D">
              <w:rPr>
                <w:rFonts w:eastAsia="Times New Roman" w:cs="Calibri"/>
                <w:color w:val="000000"/>
                <w:sz w:val="20"/>
                <w:szCs w:val="20"/>
                <w:lang w:eastAsia="es-CL"/>
              </w:rPr>
              <w:t>fotovoltaica Maitenes</w:t>
            </w:r>
            <w:r>
              <w:rPr>
                <w:rFonts w:eastAsia="Times New Roman" w:cs="Calibri"/>
                <w:bCs/>
                <w:color w:val="000000"/>
                <w:sz w:val="20"/>
                <w:szCs w:val="20"/>
                <w:lang w:eastAsia="es-CL"/>
              </w:rPr>
              <w:t>”.</w:t>
            </w:r>
          </w:p>
        </w:tc>
        <w:tc>
          <w:tcPr>
            <w:tcW w:w="841" w:type="pct"/>
            <w:shd w:val="clear" w:color="auto" w:fill="auto"/>
            <w:noWrap/>
            <w:vAlign w:val="center"/>
          </w:tcPr>
          <w:p w14:paraId="5050CB95" w14:textId="29783D8E" w:rsidR="00BC24CB" w:rsidRPr="0025129B" w:rsidRDefault="008130CB" w:rsidP="00AB2A8C">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Sin pertinencias.</w:t>
            </w:r>
          </w:p>
        </w:tc>
        <w:tc>
          <w:tcPr>
            <w:tcW w:w="620" w:type="pct"/>
            <w:vAlign w:val="center"/>
          </w:tcPr>
          <w:p w14:paraId="469EF1B0" w14:textId="77777777" w:rsidR="00BC24CB" w:rsidRPr="0025129B" w:rsidRDefault="00BC24CB" w:rsidP="00AB2A8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bl>
    <w:p w14:paraId="65EBC2B4" w14:textId="77777777" w:rsidR="00D42470" w:rsidRPr="00D42470" w:rsidRDefault="00D42470" w:rsidP="00E22786">
      <w:pPr>
        <w:spacing w:after="0" w:line="240" w:lineRule="auto"/>
        <w:contextualSpacing/>
        <w:outlineLvl w:val="0"/>
        <w:rPr>
          <w:rFonts w:ascii="Calibri" w:eastAsia="Calibri" w:hAnsi="Calibri" w:cs="Calibri"/>
          <w:b/>
          <w:sz w:val="24"/>
          <w:szCs w:val="24"/>
        </w:rPr>
      </w:pPr>
    </w:p>
    <w:p w14:paraId="20995938" w14:textId="77777777" w:rsidR="00D42470" w:rsidRDefault="00D42470" w:rsidP="00E22786">
      <w:pPr>
        <w:contextualSpacing/>
        <w:rPr>
          <w:sz w:val="24"/>
          <w:szCs w:val="24"/>
        </w:rPr>
      </w:pPr>
    </w:p>
    <w:p w14:paraId="36008D6A" w14:textId="77777777" w:rsidR="00BC24CB" w:rsidRDefault="00BC24CB">
      <w:pPr>
        <w:rPr>
          <w:rFonts w:ascii="Calibri" w:eastAsia="Calibri" w:hAnsi="Calibri" w:cs="Calibri"/>
          <w:b/>
          <w:sz w:val="24"/>
          <w:szCs w:val="20"/>
        </w:rPr>
      </w:pPr>
      <w:bookmarkStart w:id="40" w:name="_Toc352840385"/>
      <w:bookmarkStart w:id="41" w:name="_Toc352841445"/>
      <w:bookmarkStart w:id="42" w:name="_Toc447875232"/>
      <w:bookmarkStart w:id="43" w:name="_Toc449085410"/>
      <w:r>
        <w:br w:type="page"/>
      </w:r>
    </w:p>
    <w:p w14:paraId="4E3DEDB4" w14:textId="77777777" w:rsidR="00D42470" w:rsidRDefault="00D42470" w:rsidP="00987770">
      <w:pPr>
        <w:pStyle w:val="Ttulo1"/>
      </w:pPr>
      <w:bookmarkStart w:id="44" w:name="_Toc499569932"/>
      <w:bookmarkStart w:id="45" w:name="_Toc531014117"/>
      <w:r w:rsidRPr="00D42470">
        <w:lastRenderedPageBreak/>
        <w:t>ANTECEDENTES DE LA ACTIVIDAD DE FISCALIZACIÓN</w:t>
      </w:r>
      <w:bookmarkEnd w:id="40"/>
      <w:bookmarkEnd w:id="41"/>
      <w:bookmarkEnd w:id="42"/>
      <w:bookmarkEnd w:id="43"/>
      <w:bookmarkEnd w:id="44"/>
      <w:bookmarkEnd w:id="45"/>
    </w:p>
    <w:p w14:paraId="38D4F632"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p w14:paraId="5CF5B3E7" w14:textId="77777777" w:rsidR="00D42470" w:rsidRDefault="00D42470" w:rsidP="00987770">
      <w:pPr>
        <w:pStyle w:val="Ttulo2"/>
      </w:pPr>
      <w:bookmarkStart w:id="46" w:name="_Toc352840386"/>
      <w:bookmarkStart w:id="47" w:name="_Toc352841446"/>
      <w:bookmarkStart w:id="48" w:name="_Toc353998112"/>
      <w:bookmarkStart w:id="49" w:name="_Toc353998185"/>
      <w:bookmarkStart w:id="50" w:name="_Toc382383537"/>
      <w:bookmarkStart w:id="51" w:name="_Toc382472359"/>
      <w:bookmarkStart w:id="52" w:name="_Toc390184270"/>
      <w:bookmarkStart w:id="53" w:name="_Toc390360001"/>
      <w:bookmarkStart w:id="54" w:name="_Toc390777022"/>
      <w:bookmarkStart w:id="55" w:name="_Toc447875233"/>
      <w:bookmarkStart w:id="56" w:name="_Toc449085411"/>
      <w:bookmarkStart w:id="57" w:name="_Toc499569933"/>
      <w:bookmarkStart w:id="58" w:name="_Toc531014118"/>
      <w:r w:rsidRPr="00D42470">
        <w:t>Motivo de la Actividad de Fiscalización</w:t>
      </w:r>
      <w:bookmarkEnd w:id="46"/>
      <w:bookmarkEnd w:id="47"/>
      <w:bookmarkEnd w:id="48"/>
      <w:bookmarkEnd w:id="49"/>
      <w:bookmarkEnd w:id="50"/>
      <w:bookmarkEnd w:id="51"/>
      <w:bookmarkEnd w:id="52"/>
      <w:bookmarkEnd w:id="53"/>
      <w:bookmarkEnd w:id="54"/>
      <w:bookmarkEnd w:id="55"/>
      <w:bookmarkEnd w:id="56"/>
      <w:bookmarkEnd w:id="57"/>
      <w:bookmarkEnd w:id="58"/>
    </w:p>
    <w:p w14:paraId="590399A8" w14:textId="77777777" w:rsidR="005933B2" w:rsidRPr="00D42470"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7551"/>
      </w:tblGrid>
      <w:tr w:rsidR="00D42470" w:rsidRPr="00D42470" w14:paraId="0030BE30" w14:textId="77777777" w:rsidTr="0031512B">
        <w:trPr>
          <w:trHeight w:val="350"/>
        </w:trPr>
        <w:tc>
          <w:tcPr>
            <w:tcW w:w="1210" w:type="pct"/>
            <w:gridSpan w:val="2"/>
            <w:vAlign w:val="center"/>
          </w:tcPr>
          <w:p w14:paraId="7A2A9BB8" w14:textId="77777777" w:rsidR="00D42470" w:rsidRPr="00D42470" w:rsidRDefault="00D42470" w:rsidP="00D42470">
            <w:pPr>
              <w:rPr>
                <w:b/>
              </w:rPr>
            </w:pPr>
            <w:r w:rsidRPr="00D42470">
              <w:rPr>
                <w:b/>
              </w:rPr>
              <w:t>Motivo</w:t>
            </w:r>
          </w:p>
        </w:tc>
        <w:tc>
          <w:tcPr>
            <w:tcW w:w="3790" w:type="pct"/>
            <w:vAlign w:val="center"/>
          </w:tcPr>
          <w:p w14:paraId="4FA4CBF1" w14:textId="77777777" w:rsidR="00D42470" w:rsidRPr="00D42470" w:rsidRDefault="00D42470" w:rsidP="00D42470">
            <w:pPr>
              <w:rPr>
                <w:b/>
              </w:rPr>
            </w:pPr>
            <w:r w:rsidRPr="00D42470">
              <w:rPr>
                <w:b/>
              </w:rPr>
              <w:t>Descripción</w:t>
            </w:r>
          </w:p>
        </w:tc>
      </w:tr>
      <w:tr w:rsidR="00D42470" w:rsidRPr="00D42470" w14:paraId="30644F28" w14:textId="77777777" w:rsidTr="0031512B">
        <w:trPr>
          <w:trHeight w:val="481"/>
        </w:trPr>
        <w:tc>
          <w:tcPr>
            <w:tcW w:w="246" w:type="pct"/>
            <w:vAlign w:val="center"/>
          </w:tcPr>
          <w:p w14:paraId="68FCDE8C" w14:textId="77777777" w:rsidR="00D42470" w:rsidRPr="00D42470" w:rsidRDefault="00D42470" w:rsidP="00D42470">
            <w:pPr>
              <w:jc w:val="center"/>
            </w:pPr>
            <w:r w:rsidRPr="00BC24CB">
              <w:t>X</w:t>
            </w:r>
          </w:p>
        </w:tc>
        <w:tc>
          <w:tcPr>
            <w:tcW w:w="964" w:type="pct"/>
            <w:vAlign w:val="center"/>
          </w:tcPr>
          <w:p w14:paraId="47F29A05" w14:textId="77777777" w:rsidR="00D42470" w:rsidRPr="00D42470" w:rsidRDefault="00D42470" w:rsidP="00D42470">
            <w:r w:rsidRPr="00D42470">
              <w:t>Programada</w:t>
            </w:r>
          </w:p>
        </w:tc>
        <w:tc>
          <w:tcPr>
            <w:tcW w:w="3790" w:type="pct"/>
            <w:vAlign w:val="center"/>
          </w:tcPr>
          <w:p w14:paraId="410B8F07" w14:textId="77777777" w:rsidR="00BC24CB" w:rsidRDefault="00BC24CB" w:rsidP="00BC24CB">
            <w:pPr>
              <w:jc w:val="both"/>
            </w:pPr>
          </w:p>
          <w:p w14:paraId="737AD7E1" w14:textId="64355B4A" w:rsidR="00D42470" w:rsidRDefault="00BC24CB" w:rsidP="00BC24CB">
            <w:pPr>
              <w:jc w:val="both"/>
            </w:pPr>
            <w:r w:rsidRPr="00A5491A">
              <w:t>Según Resolución Exenta SMA N°1</w:t>
            </w:r>
            <w:r w:rsidR="00214482">
              <w:t>524</w:t>
            </w:r>
            <w:r w:rsidRPr="00A5491A">
              <w:t>/201</w:t>
            </w:r>
            <w:r w:rsidR="00214482">
              <w:t>7</w:t>
            </w:r>
            <w:r w:rsidRPr="00A5491A">
              <w:t xml:space="preserve"> que fija Programa y Subprogramas Sectoriales de Fiscalización Ambiental de Resoluciones de Calificación Ambiental para el año 201</w:t>
            </w:r>
            <w:r w:rsidR="00214482">
              <w:t>8</w:t>
            </w:r>
            <w:r w:rsidRPr="00A5491A">
              <w:t>.</w:t>
            </w:r>
          </w:p>
          <w:p w14:paraId="4AB8D8DC" w14:textId="77777777" w:rsidR="00BC24CB" w:rsidRPr="00D42470" w:rsidRDefault="00BC24CB" w:rsidP="00BC24CB">
            <w:pPr>
              <w:jc w:val="both"/>
            </w:pPr>
          </w:p>
        </w:tc>
      </w:tr>
    </w:tbl>
    <w:p w14:paraId="133D8634" w14:textId="77777777" w:rsidR="005933B2" w:rsidRDefault="005933B2" w:rsidP="005933B2">
      <w:pPr>
        <w:spacing w:after="0" w:line="240" w:lineRule="auto"/>
        <w:ind w:left="576"/>
        <w:contextualSpacing/>
        <w:outlineLvl w:val="0"/>
        <w:rPr>
          <w:rFonts w:ascii="Calibri" w:eastAsia="Calibri" w:hAnsi="Calibri" w:cs="Calibri"/>
          <w:b/>
          <w:sz w:val="24"/>
          <w:szCs w:val="20"/>
        </w:rPr>
      </w:pPr>
      <w:bookmarkStart w:id="59" w:name="_Toc352840387"/>
      <w:bookmarkStart w:id="60" w:name="_Toc352841447"/>
      <w:bookmarkStart w:id="61" w:name="_Toc353998113"/>
      <w:bookmarkStart w:id="62" w:name="_Toc353998186"/>
      <w:bookmarkStart w:id="63" w:name="_Toc382383538"/>
      <w:bookmarkStart w:id="64" w:name="_Toc382472360"/>
      <w:bookmarkStart w:id="65" w:name="_Toc390184271"/>
      <w:bookmarkStart w:id="66" w:name="_Toc390360002"/>
      <w:bookmarkStart w:id="67" w:name="_Toc390777023"/>
      <w:bookmarkStart w:id="68" w:name="_Toc447875234"/>
      <w:bookmarkStart w:id="69" w:name="_Toc449085412"/>
    </w:p>
    <w:p w14:paraId="3A52361C" w14:textId="77777777" w:rsidR="005933B2" w:rsidRDefault="005933B2" w:rsidP="005933B2">
      <w:pPr>
        <w:spacing w:after="0" w:line="240" w:lineRule="auto"/>
        <w:ind w:left="576"/>
        <w:contextualSpacing/>
        <w:outlineLvl w:val="0"/>
        <w:rPr>
          <w:rFonts w:ascii="Calibri" w:eastAsia="Calibri" w:hAnsi="Calibri" w:cs="Calibri"/>
          <w:b/>
          <w:sz w:val="24"/>
          <w:szCs w:val="20"/>
        </w:rPr>
      </w:pPr>
    </w:p>
    <w:p w14:paraId="7EF29301" w14:textId="77777777" w:rsidR="00D42470" w:rsidRDefault="00D42470" w:rsidP="00987770">
      <w:pPr>
        <w:pStyle w:val="Ttulo2"/>
      </w:pPr>
      <w:bookmarkStart w:id="70" w:name="_Toc499569934"/>
      <w:bookmarkStart w:id="71" w:name="_Toc531014119"/>
      <w:r w:rsidRPr="00D42470">
        <w:t>Materia Específica Objeto de la Fiscalización Ambiental</w:t>
      </w:r>
      <w:bookmarkEnd w:id="59"/>
      <w:bookmarkEnd w:id="60"/>
      <w:bookmarkEnd w:id="61"/>
      <w:bookmarkEnd w:id="62"/>
      <w:bookmarkEnd w:id="63"/>
      <w:bookmarkEnd w:id="64"/>
      <w:bookmarkEnd w:id="65"/>
      <w:bookmarkEnd w:id="66"/>
      <w:bookmarkEnd w:id="67"/>
      <w:bookmarkEnd w:id="68"/>
      <w:bookmarkEnd w:id="69"/>
      <w:bookmarkEnd w:id="70"/>
      <w:bookmarkEnd w:id="71"/>
    </w:p>
    <w:p w14:paraId="3AFE8E77" w14:textId="77777777" w:rsidR="00D14AAD" w:rsidRPr="00D4247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14:paraId="3FD26488"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52AC43DF" w14:textId="77777777" w:rsidR="003A42EF" w:rsidRDefault="003A42EF" w:rsidP="003A42EF">
            <w:pPr>
              <w:pStyle w:val="Prrafodelista"/>
              <w:spacing w:line="276" w:lineRule="auto"/>
              <w:rPr>
                <w:rFonts w:eastAsia="Times New Roman" w:cs="Calibri"/>
                <w:sz w:val="20"/>
                <w:szCs w:val="20"/>
                <w:lang w:eastAsia="es-CL"/>
              </w:rPr>
            </w:pPr>
          </w:p>
          <w:p w14:paraId="0FF1B7E1" w14:textId="5CBC5C45" w:rsidR="00D42470" w:rsidRDefault="00363C3D" w:rsidP="008130CB">
            <w:pPr>
              <w:pStyle w:val="Prrafodelista"/>
              <w:numPr>
                <w:ilvl w:val="0"/>
                <w:numId w:val="3"/>
              </w:numPr>
              <w:spacing w:before="13"/>
              <w:rPr>
                <w:rFonts w:cs="Calibri"/>
                <w:sz w:val="20"/>
                <w:szCs w:val="20"/>
              </w:rPr>
            </w:pPr>
            <w:bookmarkStart w:id="72" w:name="_Hlk530734934"/>
            <w:bookmarkStart w:id="73" w:name="_Hlk530734304"/>
            <w:r>
              <w:rPr>
                <w:rFonts w:cs="Calibri"/>
                <w:sz w:val="20"/>
                <w:szCs w:val="20"/>
              </w:rPr>
              <w:t>Plan de manejo Forestal</w:t>
            </w:r>
            <w:r w:rsidR="00945447">
              <w:rPr>
                <w:rFonts w:cs="Calibri"/>
                <w:sz w:val="20"/>
                <w:szCs w:val="20"/>
              </w:rPr>
              <w:t>.</w:t>
            </w:r>
          </w:p>
          <w:bookmarkEnd w:id="72"/>
          <w:p w14:paraId="2D4D1533" w14:textId="5B295C07" w:rsidR="00A66CCB" w:rsidRDefault="00A66CCB" w:rsidP="008130CB">
            <w:pPr>
              <w:pStyle w:val="Prrafodelista"/>
              <w:numPr>
                <w:ilvl w:val="0"/>
                <w:numId w:val="3"/>
              </w:numPr>
              <w:spacing w:before="13"/>
              <w:rPr>
                <w:rFonts w:cs="Calibri"/>
                <w:sz w:val="20"/>
                <w:szCs w:val="20"/>
              </w:rPr>
            </w:pPr>
            <w:r w:rsidRPr="00A66CCB">
              <w:rPr>
                <w:rFonts w:cs="Calibri"/>
                <w:sz w:val="20"/>
                <w:szCs w:val="20"/>
              </w:rPr>
              <w:t>Manejo de fauna y relocalización de especies</w:t>
            </w:r>
            <w:r w:rsidR="00945447">
              <w:rPr>
                <w:rFonts w:cs="Calibri"/>
                <w:sz w:val="20"/>
                <w:szCs w:val="20"/>
              </w:rPr>
              <w:t>.</w:t>
            </w:r>
          </w:p>
          <w:bookmarkEnd w:id="73"/>
          <w:p w14:paraId="6768F02A" w14:textId="0939F827" w:rsidR="008130CB" w:rsidRPr="008130CB" w:rsidRDefault="008130CB" w:rsidP="008130CB">
            <w:pPr>
              <w:pStyle w:val="Prrafodelista"/>
              <w:spacing w:before="13"/>
              <w:rPr>
                <w:rFonts w:cs="Calibri"/>
                <w:sz w:val="20"/>
                <w:szCs w:val="20"/>
              </w:rPr>
            </w:pPr>
          </w:p>
        </w:tc>
      </w:tr>
    </w:tbl>
    <w:p w14:paraId="0567971E" w14:textId="77777777" w:rsidR="00D42470" w:rsidRDefault="00D42470" w:rsidP="00D42470">
      <w:pPr>
        <w:spacing w:after="0" w:line="240" w:lineRule="auto"/>
        <w:jc w:val="both"/>
        <w:rPr>
          <w:rFonts w:ascii="Calibri" w:eastAsia="Calibri" w:hAnsi="Calibri" w:cs="Times New Roman"/>
        </w:rPr>
      </w:pPr>
    </w:p>
    <w:p w14:paraId="721D07FA" w14:textId="77777777" w:rsidR="005933B2" w:rsidRDefault="005933B2" w:rsidP="00D42470">
      <w:pPr>
        <w:spacing w:after="0" w:line="240" w:lineRule="auto"/>
        <w:jc w:val="both"/>
        <w:rPr>
          <w:rFonts w:ascii="Calibri" w:eastAsia="Calibri" w:hAnsi="Calibri" w:cs="Times New Roman"/>
        </w:rPr>
      </w:pPr>
    </w:p>
    <w:p w14:paraId="5EC7F6DB" w14:textId="77777777" w:rsidR="00BA4F0F" w:rsidRDefault="00D42470" w:rsidP="000C6778">
      <w:pPr>
        <w:pStyle w:val="Ttulo2"/>
        <w:rPr>
          <w:rFonts w:asciiTheme="minorHAnsi" w:hAnsiTheme="minorHAnsi" w:cstheme="minorHAnsi"/>
        </w:rPr>
      </w:pPr>
      <w:bookmarkStart w:id="74" w:name="_Toc352162452"/>
      <w:bookmarkStart w:id="75" w:name="_Toc352162789"/>
      <w:bookmarkStart w:id="76" w:name="_Toc352840388"/>
      <w:bookmarkStart w:id="77" w:name="_Toc352841448"/>
      <w:bookmarkStart w:id="78" w:name="_Toc353998114"/>
      <w:bookmarkStart w:id="79" w:name="_Toc353998187"/>
      <w:bookmarkStart w:id="80" w:name="_Toc382383539"/>
      <w:bookmarkStart w:id="81" w:name="_Toc382472361"/>
      <w:bookmarkStart w:id="82" w:name="_Toc390184272"/>
      <w:bookmarkStart w:id="83" w:name="_Toc390360003"/>
      <w:bookmarkStart w:id="84" w:name="_Toc390777024"/>
      <w:bookmarkStart w:id="85" w:name="_Toc447875235"/>
      <w:bookmarkStart w:id="86" w:name="_Toc449085413"/>
      <w:bookmarkStart w:id="87" w:name="_Toc499569935"/>
      <w:bookmarkStart w:id="88" w:name="_Toc531014120"/>
      <w:r w:rsidRPr="000C6778">
        <w:rPr>
          <w:rFonts w:asciiTheme="minorHAnsi" w:hAnsiTheme="minorHAnsi" w:cstheme="minorHAnsi"/>
        </w:rPr>
        <w:t>Aspectos relativos a la ejecución de la Inspección Ambiental</w:t>
      </w:r>
      <w:bookmarkStart w:id="89" w:name="_Toc353998115"/>
      <w:bookmarkStart w:id="90" w:name="_Toc353998188"/>
      <w:bookmarkStart w:id="91" w:name="_Toc382383540"/>
      <w:bookmarkStart w:id="92" w:name="_Toc382472362"/>
      <w:bookmarkStart w:id="93" w:name="_Toc390184273"/>
      <w:bookmarkStart w:id="94" w:name="_Toc390360004"/>
      <w:bookmarkStart w:id="95" w:name="_Toc390777025"/>
      <w:bookmarkStart w:id="96" w:name="_Toc447875236"/>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38562546" w14:textId="77777777" w:rsidR="000C6778" w:rsidRPr="000C6778" w:rsidRDefault="000C6778" w:rsidP="000C6778">
      <w:pPr>
        <w:spacing w:after="0"/>
      </w:pPr>
    </w:p>
    <w:p w14:paraId="5BE0AF9E" w14:textId="77777777" w:rsidR="006706F5" w:rsidRPr="000C6778" w:rsidRDefault="006706F5" w:rsidP="000C6778">
      <w:pPr>
        <w:pStyle w:val="Ttulo3"/>
        <w:keepNext w:val="0"/>
        <w:keepLines w:val="0"/>
        <w:spacing w:before="0" w:line="240" w:lineRule="auto"/>
        <w:ind w:left="567" w:hanging="567"/>
        <w:contextualSpacing/>
        <w:rPr>
          <w:rFonts w:asciiTheme="minorHAnsi" w:hAnsiTheme="minorHAnsi" w:cstheme="minorHAnsi"/>
          <w:szCs w:val="22"/>
        </w:rPr>
      </w:pPr>
      <w:bookmarkStart w:id="97" w:name="_Toc397952209"/>
      <w:bookmarkStart w:id="98" w:name="_Toc405905933"/>
      <w:bookmarkStart w:id="99" w:name="_Toc406050842"/>
      <w:bookmarkStart w:id="100" w:name="_Toc461791554"/>
      <w:bookmarkStart w:id="101" w:name="_Toc499569936"/>
      <w:bookmarkStart w:id="102" w:name="_Toc531014121"/>
      <w:bookmarkStart w:id="103" w:name="_Toc449085414"/>
      <w:r w:rsidRPr="000C6778">
        <w:rPr>
          <w:rFonts w:asciiTheme="minorHAnsi" w:hAnsiTheme="minorHAnsi" w:cstheme="minorHAnsi"/>
          <w:szCs w:val="22"/>
        </w:rPr>
        <w:t>Día de inspección</w:t>
      </w:r>
      <w:bookmarkEnd w:id="97"/>
      <w:bookmarkEnd w:id="98"/>
      <w:bookmarkEnd w:id="99"/>
      <w:r w:rsidRPr="000C6778">
        <w:rPr>
          <w:rFonts w:asciiTheme="minorHAnsi" w:hAnsiTheme="minorHAnsi" w:cstheme="minorHAnsi"/>
          <w:szCs w:val="22"/>
        </w:rPr>
        <w:t>.</w:t>
      </w:r>
      <w:bookmarkEnd w:id="100"/>
      <w:bookmarkEnd w:id="101"/>
      <w:bookmarkEnd w:id="102"/>
      <w:r w:rsidRPr="000C6778">
        <w:rPr>
          <w:rFonts w:asciiTheme="minorHAnsi" w:hAnsiTheme="minorHAnsi" w:cstheme="minorHAnsi"/>
          <w:szCs w:val="22"/>
        </w:rPr>
        <w:t xml:space="preserve"> </w:t>
      </w:r>
    </w:p>
    <w:p w14:paraId="55BE1B49" w14:textId="77777777" w:rsidR="000C6778" w:rsidRPr="000C6778" w:rsidRDefault="000C6778" w:rsidP="000C6778"/>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6706F5" w:rsidRPr="009A3F97" w14:paraId="1804EC8A" w14:textId="77777777" w:rsidTr="00AB2A8C">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929A605" w14:textId="6A675BFF" w:rsidR="006706F5" w:rsidRPr="009A3F97" w:rsidRDefault="006706F5" w:rsidP="00ED0656">
            <w:pPr>
              <w:rPr>
                <w:sz w:val="20"/>
                <w:szCs w:val="20"/>
              </w:rPr>
            </w:pPr>
            <w:r w:rsidRPr="009A3F97">
              <w:rPr>
                <w:b/>
                <w:sz w:val="20"/>
                <w:szCs w:val="20"/>
              </w:rPr>
              <w:t xml:space="preserve">Fecha de realización: </w:t>
            </w:r>
            <w:r w:rsidR="00A66CCB" w:rsidRPr="00A66CCB">
              <w:rPr>
                <w:sz w:val="20"/>
                <w:szCs w:val="20"/>
              </w:rPr>
              <w:t>25</w:t>
            </w:r>
            <w:r w:rsidR="00214482" w:rsidRPr="00214482">
              <w:rPr>
                <w:sz w:val="20"/>
                <w:szCs w:val="20"/>
              </w:rPr>
              <w:t>-0</w:t>
            </w:r>
            <w:r w:rsidR="00A66CCB">
              <w:rPr>
                <w:sz w:val="20"/>
                <w:szCs w:val="20"/>
              </w:rPr>
              <w:t>9</w:t>
            </w:r>
            <w:r w:rsidR="00214482" w:rsidRPr="00214482">
              <w:rPr>
                <w:sz w:val="20"/>
                <w:szCs w:val="20"/>
              </w:rPr>
              <w:t>-2018</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4DD2FA3D" w14:textId="486A36CA" w:rsidR="006706F5" w:rsidRPr="009A3F97" w:rsidRDefault="006706F5" w:rsidP="00ED0656">
            <w:pPr>
              <w:rPr>
                <w:sz w:val="20"/>
                <w:szCs w:val="20"/>
              </w:rPr>
            </w:pPr>
            <w:r w:rsidRPr="009A3F97">
              <w:rPr>
                <w:b/>
                <w:sz w:val="20"/>
                <w:szCs w:val="20"/>
              </w:rPr>
              <w:t>Hora de inicio:</w:t>
            </w:r>
            <w:r>
              <w:rPr>
                <w:sz w:val="20"/>
                <w:szCs w:val="20"/>
              </w:rPr>
              <w:t xml:space="preserve"> </w:t>
            </w:r>
            <w:r w:rsidR="00214482">
              <w:rPr>
                <w:sz w:val="20"/>
                <w:szCs w:val="20"/>
              </w:rPr>
              <w:t>1</w:t>
            </w:r>
            <w:r w:rsidR="00A66CCB">
              <w:rPr>
                <w:sz w:val="20"/>
                <w:szCs w:val="20"/>
              </w:rPr>
              <w:t>1</w:t>
            </w:r>
            <w:r w:rsidR="00214482">
              <w:rPr>
                <w:sz w:val="20"/>
                <w:szCs w:val="20"/>
              </w:rPr>
              <w:t>:</w:t>
            </w:r>
            <w:r w:rsidR="00A66CCB">
              <w:rPr>
                <w:sz w:val="20"/>
                <w:szCs w:val="20"/>
              </w:rPr>
              <w:t>3</w:t>
            </w:r>
            <w:r w:rsidR="00214482">
              <w:rPr>
                <w:sz w:val="20"/>
                <w:szCs w:val="20"/>
              </w:rPr>
              <w:t>5</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31D6C9B5" w14:textId="7AFEB41B" w:rsidR="006706F5" w:rsidRPr="009A3F97" w:rsidRDefault="006706F5" w:rsidP="00ED0656">
            <w:pPr>
              <w:rPr>
                <w:sz w:val="20"/>
                <w:szCs w:val="20"/>
                <w:lang w:eastAsia="es-ES"/>
              </w:rPr>
            </w:pPr>
            <w:r w:rsidRPr="009A3F97">
              <w:rPr>
                <w:b/>
                <w:sz w:val="20"/>
                <w:szCs w:val="20"/>
              </w:rPr>
              <w:t>Hora de finalización:</w:t>
            </w:r>
            <w:r w:rsidRPr="009A3F97">
              <w:rPr>
                <w:sz w:val="20"/>
                <w:szCs w:val="20"/>
              </w:rPr>
              <w:t xml:space="preserve"> </w:t>
            </w:r>
            <w:r w:rsidR="00214482">
              <w:rPr>
                <w:sz w:val="20"/>
                <w:szCs w:val="20"/>
              </w:rPr>
              <w:t>1</w:t>
            </w:r>
            <w:r w:rsidR="00A66CCB">
              <w:rPr>
                <w:sz w:val="20"/>
                <w:szCs w:val="20"/>
              </w:rPr>
              <w:t>3</w:t>
            </w:r>
            <w:r w:rsidR="00214482">
              <w:rPr>
                <w:sz w:val="20"/>
                <w:szCs w:val="20"/>
              </w:rPr>
              <w:t>:5</w:t>
            </w:r>
            <w:r w:rsidR="00A66CCB">
              <w:rPr>
                <w:sz w:val="20"/>
                <w:szCs w:val="20"/>
              </w:rPr>
              <w:t>0</w:t>
            </w:r>
          </w:p>
        </w:tc>
      </w:tr>
      <w:tr w:rsidR="006706F5" w:rsidRPr="009A3F97" w14:paraId="119D73B5" w14:textId="77777777" w:rsidTr="00ED0656">
        <w:trPr>
          <w:trHeight w:val="40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F31E10" w14:textId="5BD14BB7" w:rsidR="006706F5" w:rsidRPr="009A3F97" w:rsidRDefault="006706F5" w:rsidP="00ED0656">
            <w:pPr>
              <w:rPr>
                <w:sz w:val="20"/>
                <w:szCs w:val="20"/>
              </w:rPr>
            </w:pPr>
            <w:r w:rsidRPr="009A3F97">
              <w:rPr>
                <w:b/>
                <w:sz w:val="20"/>
                <w:szCs w:val="20"/>
              </w:rPr>
              <w:t>Fiscalizador encargado de la actividad:</w:t>
            </w:r>
            <w:r w:rsidRPr="009A3F97">
              <w:rPr>
                <w:sz w:val="20"/>
                <w:szCs w:val="20"/>
              </w:rPr>
              <w:t xml:space="preserve"> </w:t>
            </w:r>
            <w:r w:rsidR="00A21876">
              <w:rPr>
                <w:sz w:val="20"/>
                <w:szCs w:val="20"/>
              </w:rPr>
              <w:t>Karina Olivares Mallea</w:t>
            </w:r>
            <w:r>
              <w:rPr>
                <w:sz w:val="20"/>
                <w:szCs w:val="20"/>
              </w:rPr>
              <w:t xml:space="preserve">. </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7CD4FA90" w14:textId="77777777" w:rsidR="006706F5" w:rsidRPr="009A3F97" w:rsidRDefault="006706F5" w:rsidP="00ED0656">
            <w:pPr>
              <w:rPr>
                <w:rFonts w:eastAsia="Times New Roman"/>
                <w:sz w:val="20"/>
                <w:szCs w:val="20"/>
              </w:rPr>
            </w:pPr>
            <w:r w:rsidRPr="009A3F97">
              <w:rPr>
                <w:b/>
                <w:sz w:val="20"/>
                <w:szCs w:val="20"/>
              </w:rPr>
              <w:t>Órgano:</w:t>
            </w:r>
            <w:r>
              <w:rPr>
                <w:b/>
                <w:sz w:val="20"/>
                <w:szCs w:val="20"/>
              </w:rPr>
              <w:t xml:space="preserve"> </w:t>
            </w:r>
            <w:r>
              <w:rPr>
                <w:rFonts w:eastAsia="Times New Roman"/>
                <w:sz w:val="20"/>
                <w:szCs w:val="20"/>
              </w:rPr>
              <w:t>SMA</w:t>
            </w:r>
          </w:p>
        </w:tc>
      </w:tr>
      <w:tr w:rsidR="006706F5" w:rsidRPr="009A3F97" w14:paraId="5A57F4DA" w14:textId="77777777" w:rsidTr="00AB2A8C">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06C90F0" w14:textId="77777777" w:rsidR="006706F5" w:rsidRPr="009A3F97" w:rsidRDefault="006706F5" w:rsidP="00AB2A8C">
            <w:pPr>
              <w:rPr>
                <w:sz w:val="20"/>
                <w:szCs w:val="20"/>
              </w:rPr>
            </w:pPr>
            <w:r w:rsidRPr="009A3F97">
              <w:rPr>
                <w:b/>
                <w:sz w:val="20"/>
                <w:szCs w:val="20"/>
              </w:rPr>
              <w:t>Fiscalizadores participantes:</w:t>
            </w:r>
            <w:r w:rsidRPr="009A3F97">
              <w:rPr>
                <w:sz w:val="20"/>
                <w:szCs w:val="20"/>
              </w:rPr>
              <w:t xml:space="preserve"> </w:t>
            </w:r>
          </w:p>
          <w:p w14:paraId="40012B24" w14:textId="3E086AA2" w:rsidR="006706F5" w:rsidRDefault="00214482" w:rsidP="00AB2A8C">
            <w:pPr>
              <w:rPr>
                <w:sz w:val="20"/>
                <w:szCs w:val="20"/>
              </w:rPr>
            </w:pPr>
            <w:r>
              <w:rPr>
                <w:sz w:val="20"/>
                <w:szCs w:val="20"/>
              </w:rPr>
              <w:t>Paula Silva O.</w:t>
            </w:r>
          </w:p>
          <w:p w14:paraId="2CE35BB3" w14:textId="77777777" w:rsidR="006706F5" w:rsidRDefault="00214482" w:rsidP="00AB2A8C">
            <w:pPr>
              <w:rPr>
                <w:sz w:val="20"/>
                <w:szCs w:val="20"/>
              </w:rPr>
            </w:pPr>
            <w:r>
              <w:rPr>
                <w:sz w:val="20"/>
                <w:szCs w:val="20"/>
              </w:rPr>
              <w:t>Iván Salgado A.</w:t>
            </w:r>
          </w:p>
          <w:p w14:paraId="20316D0C" w14:textId="77777777" w:rsidR="008130CB" w:rsidRDefault="00A66CCB" w:rsidP="00AB2A8C">
            <w:pPr>
              <w:rPr>
                <w:sz w:val="20"/>
                <w:szCs w:val="20"/>
              </w:rPr>
            </w:pPr>
            <w:r>
              <w:rPr>
                <w:sz w:val="20"/>
                <w:szCs w:val="20"/>
              </w:rPr>
              <w:t>Andrés Herrera M.</w:t>
            </w:r>
          </w:p>
          <w:p w14:paraId="07BA9B1B" w14:textId="77777777" w:rsidR="00A66CCB" w:rsidRDefault="00A66CCB" w:rsidP="00AB2A8C">
            <w:pPr>
              <w:rPr>
                <w:sz w:val="20"/>
                <w:szCs w:val="20"/>
              </w:rPr>
            </w:pPr>
            <w:r>
              <w:rPr>
                <w:sz w:val="20"/>
                <w:szCs w:val="20"/>
              </w:rPr>
              <w:t>Juan Carlos Retamal M.</w:t>
            </w:r>
          </w:p>
          <w:p w14:paraId="04CC1312" w14:textId="77777777" w:rsidR="00A66CCB" w:rsidRDefault="00A66CCB" w:rsidP="00AB2A8C">
            <w:pPr>
              <w:rPr>
                <w:sz w:val="20"/>
                <w:szCs w:val="20"/>
              </w:rPr>
            </w:pPr>
            <w:r>
              <w:rPr>
                <w:sz w:val="20"/>
                <w:szCs w:val="20"/>
              </w:rPr>
              <w:t>Claudio Díaz P.</w:t>
            </w:r>
          </w:p>
          <w:p w14:paraId="07E0E9C2" w14:textId="0D1CBD91" w:rsidR="00A66CCB" w:rsidRPr="00A21876" w:rsidRDefault="00A66CCB" w:rsidP="00AB2A8C">
            <w:pPr>
              <w:rPr>
                <w:sz w:val="20"/>
                <w:szCs w:val="20"/>
              </w:rPr>
            </w:pPr>
            <w:r>
              <w:rPr>
                <w:sz w:val="20"/>
                <w:szCs w:val="20"/>
              </w:rPr>
              <w:t xml:space="preserve">Eduardo </w:t>
            </w:r>
            <w:proofErr w:type="spellStart"/>
            <w:r>
              <w:rPr>
                <w:sz w:val="20"/>
                <w:szCs w:val="20"/>
              </w:rPr>
              <w:t>Arranio</w:t>
            </w:r>
            <w:proofErr w:type="spellEnd"/>
            <w:r>
              <w:rPr>
                <w:sz w:val="20"/>
                <w:szCs w:val="20"/>
              </w:rPr>
              <w:t xml:space="preserve"> U.</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5A747D9C" w14:textId="77777777" w:rsidR="006706F5" w:rsidRPr="00585FEB" w:rsidRDefault="006706F5" w:rsidP="00AB2A8C">
            <w:pPr>
              <w:rPr>
                <w:rFonts w:eastAsia="Times New Roman"/>
                <w:sz w:val="20"/>
                <w:szCs w:val="20"/>
                <w:lang w:val="en-US"/>
              </w:rPr>
            </w:pPr>
            <w:proofErr w:type="spellStart"/>
            <w:r w:rsidRPr="00585FEB">
              <w:rPr>
                <w:b/>
                <w:sz w:val="20"/>
                <w:szCs w:val="20"/>
                <w:lang w:val="en-US"/>
              </w:rPr>
              <w:t>Órgano</w:t>
            </w:r>
            <w:proofErr w:type="spellEnd"/>
            <w:r w:rsidRPr="00585FEB">
              <w:rPr>
                <w:b/>
                <w:sz w:val="20"/>
                <w:szCs w:val="20"/>
                <w:lang w:val="en-US"/>
              </w:rPr>
              <w:t>:</w:t>
            </w:r>
            <w:r w:rsidRPr="00585FEB">
              <w:rPr>
                <w:sz w:val="20"/>
                <w:szCs w:val="20"/>
                <w:lang w:val="en-US"/>
              </w:rPr>
              <w:t xml:space="preserve"> </w:t>
            </w:r>
          </w:p>
          <w:p w14:paraId="4203A41C" w14:textId="6D0832AD" w:rsidR="006706F5" w:rsidRPr="00585FEB" w:rsidRDefault="00214482" w:rsidP="00AB2A8C">
            <w:pPr>
              <w:rPr>
                <w:rFonts w:eastAsia="Times New Roman"/>
                <w:sz w:val="20"/>
                <w:szCs w:val="20"/>
                <w:lang w:val="en-US"/>
              </w:rPr>
            </w:pPr>
            <w:r w:rsidRPr="00585FEB">
              <w:rPr>
                <w:rFonts w:eastAsia="Times New Roman"/>
                <w:sz w:val="20"/>
                <w:szCs w:val="20"/>
                <w:lang w:val="en-US"/>
              </w:rPr>
              <w:t>SAG</w:t>
            </w:r>
          </w:p>
          <w:p w14:paraId="504D2AB9" w14:textId="77777777" w:rsidR="006706F5" w:rsidRPr="00585FEB" w:rsidRDefault="00214482" w:rsidP="00AB2A8C">
            <w:pPr>
              <w:rPr>
                <w:rFonts w:eastAsia="Times New Roman"/>
                <w:sz w:val="20"/>
                <w:szCs w:val="20"/>
                <w:lang w:val="en-US"/>
              </w:rPr>
            </w:pPr>
            <w:r w:rsidRPr="00585FEB">
              <w:rPr>
                <w:rFonts w:eastAsia="Times New Roman"/>
                <w:sz w:val="20"/>
                <w:szCs w:val="20"/>
                <w:lang w:val="en-US"/>
              </w:rPr>
              <w:t>SAG</w:t>
            </w:r>
          </w:p>
          <w:p w14:paraId="75CB566A" w14:textId="77777777" w:rsidR="008130CB" w:rsidRPr="00585FEB" w:rsidRDefault="00A66CCB" w:rsidP="00AB2A8C">
            <w:pPr>
              <w:rPr>
                <w:rFonts w:eastAsia="Times New Roman"/>
                <w:sz w:val="20"/>
                <w:szCs w:val="20"/>
                <w:lang w:val="en-US"/>
              </w:rPr>
            </w:pPr>
            <w:r w:rsidRPr="00585FEB">
              <w:rPr>
                <w:rFonts w:eastAsia="Times New Roman"/>
                <w:sz w:val="20"/>
                <w:szCs w:val="20"/>
                <w:lang w:val="en-US"/>
              </w:rPr>
              <w:t>CONAF</w:t>
            </w:r>
          </w:p>
          <w:p w14:paraId="0B6AC413" w14:textId="77777777" w:rsidR="00A66CCB" w:rsidRPr="00585FEB" w:rsidRDefault="00A66CCB" w:rsidP="00AB2A8C">
            <w:pPr>
              <w:rPr>
                <w:rFonts w:eastAsia="Times New Roman"/>
                <w:sz w:val="20"/>
                <w:szCs w:val="20"/>
                <w:lang w:val="en-US"/>
              </w:rPr>
            </w:pPr>
            <w:r w:rsidRPr="00585FEB">
              <w:rPr>
                <w:rFonts w:eastAsia="Times New Roman"/>
                <w:sz w:val="20"/>
                <w:szCs w:val="20"/>
                <w:lang w:val="en-US"/>
              </w:rPr>
              <w:t>CONAF</w:t>
            </w:r>
          </w:p>
          <w:p w14:paraId="59E5878F" w14:textId="77777777" w:rsidR="00A66CCB" w:rsidRPr="00585FEB" w:rsidRDefault="00A66CCB" w:rsidP="00AB2A8C">
            <w:pPr>
              <w:rPr>
                <w:rFonts w:eastAsia="Times New Roman"/>
                <w:sz w:val="20"/>
                <w:szCs w:val="20"/>
                <w:lang w:val="en-US"/>
              </w:rPr>
            </w:pPr>
            <w:r w:rsidRPr="00585FEB">
              <w:rPr>
                <w:rFonts w:eastAsia="Times New Roman"/>
                <w:sz w:val="20"/>
                <w:szCs w:val="20"/>
                <w:lang w:val="en-US"/>
              </w:rPr>
              <w:t>CONAF</w:t>
            </w:r>
          </w:p>
          <w:p w14:paraId="20BBA93B" w14:textId="5B05D71A" w:rsidR="00A66CCB" w:rsidRPr="00214482" w:rsidRDefault="00A66CCB" w:rsidP="00AB2A8C">
            <w:pPr>
              <w:rPr>
                <w:rFonts w:eastAsia="Times New Roman"/>
                <w:sz w:val="20"/>
                <w:szCs w:val="20"/>
              </w:rPr>
            </w:pPr>
            <w:r>
              <w:rPr>
                <w:rFonts w:eastAsia="Times New Roman"/>
                <w:sz w:val="20"/>
                <w:szCs w:val="20"/>
              </w:rPr>
              <w:t>CONAF</w:t>
            </w:r>
          </w:p>
        </w:tc>
      </w:tr>
      <w:tr w:rsidR="006706F5" w:rsidRPr="009A3F97" w14:paraId="500AA09C" w14:textId="77777777" w:rsidTr="00AB2A8C">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B5946C7" w14:textId="77777777" w:rsidR="006706F5" w:rsidRPr="009A3F97" w:rsidRDefault="006706F5" w:rsidP="00AB2A8C">
            <w:pPr>
              <w:spacing w:line="0" w:lineRule="atLeast"/>
              <w:rPr>
                <w:b/>
                <w:sz w:val="20"/>
                <w:szCs w:val="20"/>
              </w:rPr>
            </w:pPr>
            <w:r w:rsidRPr="009A3F97">
              <w:rPr>
                <w:b/>
                <w:sz w:val="20"/>
                <w:szCs w:val="20"/>
              </w:rPr>
              <w:t>Existió oposición al ingreso:</w:t>
            </w:r>
            <w:r w:rsidRPr="009A3F97">
              <w:rPr>
                <w:sz w:val="20"/>
                <w:szCs w:val="20"/>
              </w:rPr>
              <w:t xml:space="preserve"> No</w:t>
            </w:r>
            <w:r w:rsidRPr="009A3F97">
              <w:rPr>
                <w:color w:val="FF0000"/>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AFD3C9A" w14:textId="108F4B54" w:rsidR="006706F5" w:rsidRPr="009A3F97" w:rsidRDefault="006706F5" w:rsidP="00AB2A8C">
            <w:pPr>
              <w:spacing w:line="0" w:lineRule="atLeast"/>
              <w:rPr>
                <w:b/>
                <w:sz w:val="20"/>
                <w:szCs w:val="20"/>
              </w:rPr>
            </w:pPr>
            <w:r w:rsidRPr="009A3F97">
              <w:rPr>
                <w:b/>
                <w:sz w:val="20"/>
                <w:szCs w:val="20"/>
              </w:rPr>
              <w:t xml:space="preserve">Existió auxilio de fuerza pública: </w:t>
            </w:r>
            <w:r w:rsidRPr="009A3F97">
              <w:rPr>
                <w:sz w:val="20"/>
                <w:szCs w:val="20"/>
              </w:rPr>
              <w:t>No</w:t>
            </w:r>
            <w:r w:rsidRPr="009A3F97">
              <w:rPr>
                <w:color w:val="FF0000"/>
                <w:sz w:val="20"/>
                <w:szCs w:val="20"/>
              </w:rPr>
              <w:t xml:space="preserve"> </w:t>
            </w:r>
          </w:p>
        </w:tc>
      </w:tr>
      <w:tr w:rsidR="006706F5" w:rsidRPr="009A3F97" w14:paraId="0009A067" w14:textId="77777777" w:rsidTr="00AB2A8C">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2C05125" w14:textId="77777777" w:rsidR="006706F5" w:rsidRPr="009A3F97" w:rsidRDefault="006706F5" w:rsidP="00AB2A8C">
            <w:pPr>
              <w:spacing w:line="0" w:lineRule="atLeast"/>
              <w:rPr>
                <w:b/>
                <w:sz w:val="20"/>
                <w:szCs w:val="20"/>
              </w:rPr>
            </w:pPr>
            <w:r w:rsidRPr="009A3F97">
              <w:rPr>
                <w:b/>
                <w:sz w:val="20"/>
                <w:szCs w:val="20"/>
              </w:rPr>
              <w:t>Existió colaboración por parte de los fiscalizados:</w:t>
            </w:r>
            <w:r w:rsidRPr="009A3F97">
              <w:rPr>
                <w:b/>
                <w:color w:val="FF0000"/>
                <w:sz w:val="20"/>
                <w:szCs w:val="20"/>
              </w:rPr>
              <w:t xml:space="preserve"> </w:t>
            </w:r>
            <w:r w:rsidRPr="009A3F97">
              <w:rPr>
                <w:sz w:val="20"/>
                <w:szCs w:val="20"/>
              </w:rPr>
              <w:t>Sí</w:t>
            </w:r>
            <w:r w:rsidRPr="009A3F97">
              <w:rPr>
                <w:color w:val="FF0000"/>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6F5D56D" w14:textId="77777777" w:rsidR="006706F5" w:rsidRPr="009A3F97" w:rsidRDefault="006706F5" w:rsidP="00AB2A8C">
            <w:pPr>
              <w:spacing w:line="0" w:lineRule="atLeast"/>
              <w:rPr>
                <w:b/>
                <w:sz w:val="20"/>
                <w:szCs w:val="20"/>
              </w:rPr>
            </w:pPr>
            <w:r w:rsidRPr="009A3F97">
              <w:rPr>
                <w:b/>
                <w:sz w:val="20"/>
                <w:szCs w:val="20"/>
              </w:rPr>
              <w:t xml:space="preserve">Existió trato respetuoso y deferente: </w:t>
            </w:r>
            <w:r w:rsidRPr="009A3F97">
              <w:rPr>
                <w:sz w:val="20"/>
                <w:szCs w:val="20"/>
              </w:rPr>
              <w:t>Sí</w:t>
            </w:r>
            <w:r w:rsidRPr="009A3F97">
              <w:rPr>
                <w:color w:val="FF0000"/>
                <w:sz w:val="20"/>
                <w:szCs w:val="20"/>
              </w:rPr>
              <w:t xml:space="preserve"> </w:t>
            </w:r>
          </w:p>
        </w:tc>
      </w:tr>
      <w:tr w:rsidR="006706F5" w:rsidRPr="009A3F97" w14:paraId="5A0356A2" w14:textId="77777777" w:rsidTr="00AB2A8C">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C5B2ED1" w14:textId="77777777" w:rsidR="006706F5" w:rsidRPr="009A3F97" w:rsidRDefault="006706F5" w:rsidP="00AB2A8C">
            <w:pPr>
              <w:spacing w:line="0" w:lineRule="atLeast"/>
              <w:rPr>
                <w:b/>
                <w:sz w:val="20"/>
                <w:szCs w:val="20"/>
              </w:rPr>
            </w:pPr>
            <w:r w:rsidRPr="009A3F97">
              <w:rPr>
                <w:b/>
                <w:sz w:val="20"/>
                <w:szCs w:val="20"/>
              </w:rPr>
              <w:t>Entrega de antecedentes solicitados:</w:t>
            </w:r>
            <w:r w:rsidRPr="009A3F97">
              <w:rPr>
                <w:sz w:val="20"/>
                <w:szCs w:val="20"/>
              </w:rPr>
              <w:t xml:space="preserve"> 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1FBF87" w14:textId="77777777" w:rsidR="006706F5" w:rsidRPr="009A3F97" w:rsidRDefault="006706F5" w:rsidP="00AB2A8C">
            <w:pPr>
              <w:spacing w:line="0" w:lineRule="atLeast"/>
              <w:rPr>
                <w:sz w:val="20"/>
                <w:szCs w:val="20"/>
              </w:rPr>
            </w:pPr>
            <w:r w:rsidRPr="009A3F97">
              <w:rPr>
                <w:b/>
                <w:sz w:val="20"/>
                <w:szCs w:val="20"/>
              </w:rPr>
              <w:t>Entrega de acta:</w:t>
            </w:r>
            <w:r w:rsidRPr="009A3F97">
              <w:rPr>
                <w:sz w:val="20"/>
                <w:szCs w:val="20"/>
              </w:rPr>
              <w:t xml:space="preserve"> Sí, ver </w:t>
            </w:r>
            <w:r w:rsidRPr="00DB24CA">
              <w:rPr>
                <w:sz w:val="20"/>
                <w:szCs w:val="20"/>
              </w:rPr>
              <w:t>Anexo 1.</w:t>
            </w:r>
            <w:r w:rsidRPr="009A3F97">
              <w:rPr>
                <w:color w:val="FF0000"/>
                <w:sz w:val="20"/>
                <w:szCs w:val="20"/>
              </w:rPr>
              <w:t xml:space="preserve"> </w:t>
            </w:r>
          </w:p>
        </w:tc>
      </w:tr>
    </w:tbl>
    <w:p w14:paraId="4D1F5C24" w14:textId="77777777" w:rsidR="006706F5" w:rsidRDefault="006706F5" w:rsidP="009F0545">
      <w:pPr>
        <w:pStyle w:val="Ttulo3"/>
        <w:numPr>
          <w:ilvl w:val="0"/>
          <w:numId w:val="0"/>
        </w:numPr>
      </w:pPr>
    </w:p>
    <w:p w14:paraId="02138291" w14:textId="77777777" w:rsidR="00ED0656" w:rsidRDefault="00ED0656">
      <w:pPr>
        <w:rPr>
          <w:rFonts w:asciiTheme="majorHAnsi" w:eastAsia="Calibri" w:hAnsiTheme="majorHAnsi" w:cstheme="majorBidi"/>
          <w:b/>
          <w:szCs w:val="24"/>
        </w:rPr>
      </w:pPr>
      <w:bookmarkStart w:id="104" w:name="_Toc390184274"/>
      <w:bookmarkStart w:id="105" w:name="_Toc390360005"/>
      <w:bookmarkStart w:id="106" w:name="_Toc390777026"/>
      <w:bookmarkStart w:id="107" w:name="_Toc447875237"/>
      <w:bookmarkStart w:id="108" w:name="_Toc449085415"/>
      <w:bookmarkStart w:id="109" w:name="_Toc352840390"/>
      <w:bookmarkStart w:id="110" w:name="_Toc352841450"/>
      <w:bookmarkStart w:id="111" w:name="_Toc353998117"/>
      <w:bookmarkStart w:id="112" w:name="_Toc353998190"/>
      <w:bookmarkStart w:id="113" w:name="_Toc382383541"/>
      <w:bookmarkStart w:id="114" w:name="_Toc382472363"/>
      <w:bookmarkEnd w:id="89"/>
      <w:bookmarkEnd w:id="90"/>
      <w:bookmarkEnd w:id="91"/>
      <w:bookmarkEnd w:id="92"/>
      <w:bookmarkEnd w:id="93"/>
      <w:bookmarkEnd w:id="94"/>
      <w:bookmarkEnd w:id="95"/>
      <w:bookmarkEnd w:id="96"/>
      <w:bookmarkEnd w:id="103"/>
      <w:r>
        <w:rPr>
          <w:rFonts w:eastAsia="Calibri"/>
        </w:rPr>
        <w:br w:type="page"/>
      </w:r>
    </w:p>
    <w:p w14:paraId="4184B62A" w14:textId="77777777" w:rsidR="00D42470" w:rsidRPr="000C6778" w:rsidRDefault="00D42470" w:rsidP="00EF1051">
      <w:pPr>
        <w:pStyle w:val="Ttulo3"/>
        <w:rPr>
          <w:rFonts w:asciiTheme="minorHAnsi" w:eastAsia="Calibri" w:hAnsiTheme="minorHAnsi" w:cstheme="minorHAnsi"/>
          <w:szCs w:val="22"/>
        </w:rPr>
      </w:pPr>
      <w:bookmarkStart w:id="115" w:name="_Toc499569937"/>
      <w:bookmarkStart w:id="116" w:name="_Toc531014122"/>
      <w:r w:rsidRPr="000C6778">
        <w:rPr>
          <w:rFonts w:asciiTheme="minorHAnsi" w:eastAsia="Calibri" w:hAnsiTheme="minorHAnsi" w:cstheme="minorHAnsi"/>
          <w:szCs w:val="22"/>
        </w:rPr>
        <w:lastRenderedPageBreak/>
        <w:t>Esquema de recorrido</w:t>
      </w:r>
      <w:bookmarkEnd w:id="115"/>
      <w:bookmarkEnd w:id="116"/>
      <w:r w:rsidRPr="000C6778">
        <w:rPr>
          <w:rFonts w:asciiTheme="minorHAnsi" w:eastAsia="Calibri" w:hAnsiTheme="minorHAnsi" w:cstheme="minorHAnsi"/>
          <w:szCs w:val="22"/>
        </w:rPr>
        <w:t xml:space="preserve"> </w:t>
      </w:r>
      <w:bookmarkEnd w:id="104"/>
      <w:bookmarkEnd w:id="105"/>
      <w:bookmarkEnd w:id="106"/>
      <w:bookmarkEnd w:id="107"/>
      <w:bookmarkEnd w:id="108"/>
    </w:p>
    <w:p w14:paraId="1B4D39A9" w14:textId="77777777" w:rsidR="00D42470" w:rsidRPr="00D42470"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200" w:type="pct"/>
        <w:tblLook w:val="04A0" w:firstRow="1" w:lastRow="0" w:firstColumn="1" w:lastColumn="0" w:noHBand="0" w:noVBand="1"/>
      </w:tblPr>
      <w:tblGrid>
        <w:gridCol w:w="10360"/>
      </w:tblGrid>
      <w:tr w:rsidR="00D42470" w:rsidRPr="00D42470" w14:paraId="29E42EFC" w14:textId="77777777" w:rsidTr="006F3B12">
        <w:trPr>
          <w:trHeight w:val="6820"/>
        </w:trPr>
        <w:tc>
          <w:tcPr>
            <w:tcW w:w="5000" w:type="pct"/>
          </w:tcPr>
          <w:p w14:paraId="19790A94" w14:textId="0746002D" w:rsidR="00B513CA" w:rsidRPr="009A3F97" w:rsidRDefault="00B513CA" w:rsidP="00B513CA">
            <w:r w:rsidRPr="009A3F97">
              <w:rPr>
                <w:b/>
              </w:rPr>
              <w:t xml:space="preserve">Figura 3. Esquema recorrido </w:t>
            </w:r>
            <w:r w:rsidRPr="009A3F97">
              <w:t xml:space="preserve">(Fuente: Google </w:t>
            </w:r>
            <w:proofErr w:type="spellStart"/>
            <w:r w:rsidRPr="009A3F97">
              <w:t>earth</w:t>
            </w:r>
            <w:proofErr w:type="spellEnd"/>
            <w:r w:rsidRPr="009A3F97">
              <w:t>, 201</w:t>
            </w:r>
            <w:r w:rsidR="008130CB">
              <w:t>8</w:t>
            </w:r>
            <w:r w:rsidRPr="009A3F97">
              <w:t xml:space="preserve">). </w:t>
            </w:r>
          </w:p>
          <w:p w14:paraId="5397961F" w14:textId="77777777" w:rsidR="00B513CA" w:rsidRPr="00D42470" w:rsidRDefault="00B513CA" w:rsidP="00D42470"/>
          <w:p w14:paraId="7967129A" w14:textId="384484F4" w:rsidR="00D42470" w:rsidRPr="00D42470" w:rsidRDefault="00A66CCB" w:rsidP="006F3B12">
            <w:pPr>
              <w:jc w:val="center"/>
            </w:pPr>
            <w:r>
              <w:rPr>
                <w:noProof/>
              </w:rPr>
              <w:drawing>
                <wp:inline distT="0" distB="0" distL="0" distR="0" wp14:anchorId="01811055" wp14:editId="01ADE86F">
                  <wp:extent cx="6294120" cy="395225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1392" cy="3956820"/>
                          </a:xfrm>
                          <a:prstGeom prst="rect">
                            <a:avLst/>
                          </a:prstGeom>
                          <a:noFill/>
                        </pic:spPr>
                      </pic:pic>
                    </a:graphicData>
                  </a:graphic>
                </wp:inline>
              </w:drawing>
            </w:r>
          </w:p>
          <w:p w14:paraId="02419B01" w14:textId="77777777" w:rsidR="00D42470" w:rsidRPr="00D42470" w:rsidRDefault="00D42470" w:rsidP="00D42470"/>
        </w:tc>
      </w:tr>
    </w:tbl>
    <w:p w14:paraId="31EB472D" w14:textId="77777777" w:rsidR="00D42470" w:rsidRDefault="00D42470" w:rsidP="00D42470"/>
    <w:p w14:paraId="2A165AB9" w14:textId="77777777" w:rsidR="00B22224" w:rsidRPr="000C6778" w:rsidRDefault="00B22224" w:rsidP="00B22224">
      <w:pPr>
        <w:pStyle w:val="Ttulo3"/>
        <w:keepNext w:val="0"/>
        <w:keepLines w:val="0"/>
        <w:spacing w:before="0" w:line="240" w:lineRule="auto"/>
        <w:contextualSpacing/>
        <w:rPr>
          <w:color w:val="FF0000"/>
          <w:szCs w:val="22"/>
        </w:rPr>
      </w:pPr>
      <w:bookmarkStart w:id="117" w:name="_Toc397952211"/>
      <w:bookmarkStart w:id="118" w:name="_Toc405905935"/>
      <w:bookmarkStart w:id="119" w:name="_Toc406050844"/>
      <w:bookmarkStart w:id="120" w:name="_Toc461791556"/>
      <w:bookmarkStart w:id="121" w:name="_Toc499569938"/>
      <w:bookmarkStart w:id="122" w:name="_Toc531014123"/>
      <w:bookmarkStart w:id="123" w:name="_Toc390184275"/>
      <w:bookmarkStart w:id="124" w:name="_Toc390360006"/>
      <w:bookmarkStart w:id="125" w:name="_Toc390777027"/>
      <w:bookmarkStart w:id="126" w:name="_Toc447875238"/>
      <w:bookmarkStart w:id="127" w:name="_Toc449085416"/>
      <w:r w:rsidRPr="000C6778">
        <w:rPr>
          <w:rFonts w:ascii="Calibri" w:eastAsia="Calibri" w:hAnsi="Calibri" w:cs="Calibri"/>
          <w:szCs w:val="22"/>
        </w:rPr>
        <w:t>Detalle del Recorrido de la Inspección.</w:t>
      </w:r>
      <w:bookmarkEnd w:id="117"/>
      <w:bookmarkEnd w:id="118"/>
      <w:bookmarkEnd w:id="119"/>
      <w:bookmarkEnd w:id="120"/>
      <w:bookmarkEnd w:id="121"/>
      <w:bookmarkEnd w:id="122"/>
      <w:r w:rsidRPr="000C6778">
        <w:rPr>
          <w:rFonts w:ascii="Calibri" w:eastAsia="Calibri" w:hAnsi="Calibri" w:cs="Calibri"/>
          <w:szCs w:val="22"/>
        </w:rPr>
        <w:t xml:space="preserve"> </w:t>
      </w:r>
    </w:p>
    <w:p w14:paraId="36A328B9" w14:textId="77777777" w:rsidR="00B22224" w:rsidRPr="009A3F97" w:rsidRDefault="00B22224" w:rsidP="00B22224">
      <w:pPr>
        <w:rPr>
          <w:rFonts w:cstheme="minorHAnsi"/>
          <w:sz w:val="16"/>
          <w:szCs w:val="16"/>
        </w:rPr>
      </w:pPr>
    </w:p>
    <w:tbl>
      <w:tblPr>
        <w:tblW w:w="4471" w:type="pct"/>
        <w:jc w:val="center"/>
        <w:tblCellMar>
          <w:left w:w="70" w:type="dxa"/>
          <w:right w:w="70" w:type="dxa"/>
        </w:tblCellMar>
        <w:tblLook w:val="04A0" w:firstRow="1" w:lastRow="0" w:firstColumn="1" w:lastColumn="0" w:noHBand="0" w:noVBand="1"/>
      </w:tblPr>
      <w:tblGrid>
        <w:gridCol w:w="1143"/>
        <w:gridCol w:w="2926"/>
        <w:gridCol w:w="4830"/>
      </w:tblGrid>
      <w:tr w:rsidR="00B22224" w:rsidRPr="009A3F97" w14:paraId="6A698003" w14:textId="77777777" w:rsidTr="00B22224">
        <w:trPr>
          <w:trHeight w:val="423"/>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2C5E1FEB" w14:textId="77777777" w:rsidR="00B22224" w:rsidRPr="009A3F97" w:rsidRDefault="00B22224" w:rsidP="00AB2A8C">
            <w:pPr>
              <w:jc w:val="center"/>
              <w:rPr>
                <w:rFonts w:cstheme="minorHAnsi"/>
                <w:b/>
                <w:sz w:val="20"/>
                <w:szCs w:val="20"/>
              </w:rPr>
            </w:pPr>
            <w:r w:rsidRPr="009A3F97">
              <w:rPr>
                <w:rFonts w:cstheme="minorHAnsi"/>
                <w:b/>
                <w:sz w:val="20"/>
                <w:szCs w:val="20"/>
              </w:rPr>
              <w:t>N° de estación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31FB44A0" w14:textId="77777777" w:rsidR="00B22224" w:rsidRPr="009A3F97" w:rsidRDefault="00B22224" w:rsidP="00AB2A8C">
            <w:pPr>
              <w:spacing w:before="60" w:after="60"/>
              <w:ind w:left="57" w:right="57"/>
              <w:jc w:val="center"/>
              <w:rPr>
                <w:rFonts w:cstheme="minorHAnsi"/>
                <w:b/>
                <w:sz w:val="20"/>
                <w:szCs w:val="20"/>
              </w:rPr>
            </w:pPr>
            <w:r w:rsidRPr="009A3F97">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0F848831" w14:textId="77777777" w:rsidR="00B22224" w:rsidRPr="009A3F97" w:rsidRDefault="00B22224" w:rsidP="00AB2A8C">
            <w:pPr>
              <w:spacing w:before="60" w:after="60"/>
              <w:ind w:left="57" w:right="57"/>
              <w:jc w:val="center"/>
              <w:rPr>
                <w:rFonts w:cstheme="minorHAnsi"/>
                <w:b/>
                <w:sz w:val="20"/>
                <w:szCs w:val="20"/>
              </w:rPr>
            </w:pPr>
            <w:r w:rsidRPr="009A3F97">
              <w:rPr>
                <w:rFonts w:cstheme="minorHAnsi"/>
                <w:b/>
                <w:sz w:val="20"/>
                <w:szCs w:val="20"/>
              </w:rPr>
              <w:t>Descripción estación</w:t>
            </w:r>
          </w:p>
        </w:tc>
      </w:tr>
      <w:tr w:rsidR="00B22224" w:rsidRPr="009A3F97" w14:paraId="08FEE144" w14:textId="77777777" w:rsidTr="00B22224">
        <w:trPr>
          <w:trHeight w:val="450"/>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6C60E67A" w14:textId="77777777" w:rsidR="00B22224" w:rsidRPr="009A3F97" w:rsidRDefault="00B22224" w:rsidP="00AB2A8C">
            <w:pPr>
              <w:jc w:val="center"/>
              <w:rPr>
                <w:rFonts w:cstheme="minorHAnsi"/>
                <w:b/>
                <w:sz w:val="20"/>
                <w:szCs w:val="20"/>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5C76CC08" w14:textId="77777777" w:rsidR="00B22224" w:rsidRPr="009A3F97" w:rsidRDefault="00B22224" w:rsidP="00AB2A8C">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547E3688" w14:textId="77777777" w:rsidR="00B22224" w:rsidRPr="009A3F97" w:rsidRDefault="00B22224" w:rsidP="00AB2A8C">
            <w:pPr>
              <w:spacing w:before="60" w:after="60"/>
              <w:ind w:left="57" w:right="57"/>
              <w:jc w:val="center"/>
              <w:rPr>
                <w:rFonts w:cstheme="minorHAnsi"/>
                <w:b/>
                <w:sz w:val="20"/>
                <w:szCs w:val="20"/>
              </w:rPr>
            </w:pPr>
          </w:p>
        </w:tc>
      </w:tr>
      <w:tr w:rsidR="00257D9D" w:rsidRPr="009A3F97" w14:paraId="766608B0" w14:textId="77777777" w:rsidTr="00B22224">
        <w:trPr>
          <w:trHeight w:val="484"/>
          <w:jc w:val="center"/>
        </w:trPr>
        <w:tc>
          <w:tcPr>
            <w:tcW w:w="642" w:type="pct"/>
            <w:tcBorders>
              <w:top w:val="nil"/>
              <w:left w:val="single" w:sz="8" w:space="0" w:color="auto"/>
              <w:bottom w:val="single" w:sz="4" w:space="0" w:color="auto"/>
              <w:right w:val="single" w:sz="4" w:space="0" w:color="auto"/>
            </w:tcBorders>
            <w:noWrap/>
            <w:vAlign w:val="center"/>
            <w:hideMark/>
          </w:tcPr>
          <w:p w14:paraId="3514A9B9" w14:textId="77777777" w:rsidR="00257D9D" w:rsidRPr="009A3F97" w:rsidRDefault="00257D9D" w:rsidP="00257D9D">
            <w:pPr>
              <w:jc w:val="center"/>
              <w:rPr>
                <w:rFonts w:eastAsia="Times New Roman" w:cstheme="minorHAnsi"/>
                <w:sz w:val="20"/>
                <w:szCs w:val="20"/>
                <w:lang w:eastAsia="es-CL"/>
              </w:rPr>
            </w:pPr>
            <w:r w:rsidRPr="009A3F97">
              <w:rPr>
                <w:rFonts w:eastAsia="Times New Roman" w:cstheme="minorHAnsi"/>
                <w:sz w:val="20"/>
                <w:szCs w:val="20"/>
                <w:lang w:eastAsia="es-CL"/>
              </w:rPr>
              <w:t>1</w:t>
            </w:r>
          </w:p>
        </w:tc>
        <w:tc>
          <w:tcPr>
            <w:tcW w:w="1644" w:type="pct"/>
            <w:tcBorders>
              <w:top w:val="nil"/>
              <w:left w:val="nil"/>
              <w:bottom w:val="single" w:sz="4" w:space="0" w:color="auto"/>
              <w:right w:val="single" w:sz="4" w:space="0" w:color="auto"/>
            </w:tcBorders>
            <w:vAlign w:val="center"/>
          </w:tcPr>
          <w:p w14:paraId="74BFE4A3" w14:textId="3EC0F781" w:rsidR="00257D9D" w:rsidRPr="009A3F97" w:rsidRDefault="00A66CCB" w:rsidP="00257D9D">
            <w:pPr>
              <w:rPr>
                <w:rFonts w:eastAsia="Times New Roman" w:cstheme="minorHAnsi"/>
                <w:sz w:val="20"/>
                <w:szCs w:val="20"/>
                <w:lang w:eastAsia="es-CL"/>
              </w:rPr>
            </w:pPr>
            <w:r>
              <w:rPr>
                <w:rFonts w:eastAsia="Times New Roman" w:cstheme="minorHAnsi"/>
                <w:sz w:val="20"/>
                <w:szCs w:val="20"/>
                <w:lang w:eastAsia="es-CL"/>
              </w:rPr>
              <w:t>Área proyecto</w:t>
            </w:r>
          </w:p>
        </w:tc>
        <w:tc>
          <w:tcPr>
            <w:tcW w:w="2714" w:type="pct"/>
            <w:tcBorders>
              <w:top w:val="nil"/>
              <w:left w:val="nil"/>
              <w:bottom w:val="single" w:sz="4" w:space="0" w:color="auto"/>
              <w:right w:val="single" w:sz="8" w:space="0" w:color="auto"/>
            </w:tcBorders>
            <w:vAlign w:val="center"/>
          </w:tcPr>
          <w:p w14:paraId="00B33788" w14:textId="6B2DE7FA" w:rsidR="00257D9D" w:rsidRPr="009A3F97" w:rsidRDefault="00257D9D" w:rsidP="00257D9D">
            <w:pPr>
              <w:rPr>
                <w:rFonts w:eastAsia="Times New Roman" w:cstheme="minorHAnsi"/>
                <w:sz w:val="20"/>
                <w:szCs w:val="20"/>
                <w:lang w:eastAsia="es-CL"/>
              </w:rPr>
            </w:pPr>
            <w:r>
              <w:rPr>
                <w:rFonts w:eastAsia="Times New Roman" w:cstheme="minorHAnsi"/>
                <w:sz w:val="20"/>
                <w:szCs w:val="20"/>
                <w:lang w:eastAsia="es-CL"/>
              </w:rPr>
              <w:t xml:space="preserve">Sector </w:t>
            </w:r>
            <w:r w:rsidR="003F5AA6">
              <w:rPr>
                <w:rFonts w:eastAsia="Times New Roman" w:cstheme="minorHAnsi"/>
                <w:sz w:val="20"/>
                <w:szCs w:val="20"/>
                <w:lang w:eastAsia="es-CL"/>
              </w:rPr>
              <w:t xml:space="preserve">donde se </w:t>
            </w:r>
            <w:r w:rsidR="00A66CCB">
              <w:rPr>
                <w:rFonts w:eastAsia="Times New Roman" w:cstheme="minorHAnsi"/>
                <w:sz w:val="20"/>
                <w:szCs w:val="20"/>
                <w:lang w:eastAsia="es-CL"/>
              </w:rPr>
              <w:t>ubicará futura planta Solar Ma</w:t>
            </w:r>
            <w:r w:rsidR="00945447">
              <w:rPr>
                <w:rFonts w:eastAsia="Times New Roman" w:cstheme="minorHAnsi"/>
                <w:sz w:val="20"/>
                <w:szCs w:val="20"/>
                <w:lang w:eastAsia="es-CL"/>
              </w:rPr>
              <w:t>itenes.</w:t>
            </w:r>
          </w:p>
        </w:tc>
      </w:tr>
    </w:tbl>
    <w:p w14:paraId="5DE46A3F" w14:textId="77777777" w:rsidR="00D42470" w:rsidRPr="0031512B"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31512B" w:rsidSect="000A28D4">
          <w:type w:val="nextColumn"/>
          <w:pgSz w:w="12240" w:h="15840" w:code="1"/>
          <w:pgMar w:top="1134" w:right="1134" w:bottom="1134" w:left="1134" w:header="708" w:footer="708" w:gutter="0"/>
          <w:cols w:space="708"/>
          <w:docGrid w:linePitch="360"/>
        </w:sectPr>
      </w:pPr>
      <w:bookmarkStart w:id="128" w:name="_Toc382383544"/>
      <w:bookmarkStart w:id="129" w:name="_Toc382472366"/>
      <w:bookmarkStart w:id="130" w:name="_Toc390184276"/>
      <w:bookmarkStart w:id="131" w:name="_Toc390360007"/>
      <w:bookmarkStart w:id="132" w:name="_Toc390777028"/>
      <w:bookmarkStart w:id="133" w:name="_Toc352840392"/>
      <w:bookmarkStart w:id="134" w:name="_Toc352841452"/>
      <w:bookmarkEnd w:id="109"/>
      <w:bookmarkEnd w:id="110"/>
      <w:bookmarkEnd w:id="111"/>
      <w:bookmarkEnd w:id="112"/>
      <w:bookmarkEnd w:id="113"/>
      <w:bookmarkEnd w:id="114"/>
      <w:bookmarkEnd w:id="123"/>
      <w:bookmarkEnd w:id="124"/>
      <w:bookmarkEnd w:id="125"/>
      <w:bookmarkEnd w:id="126"/>
      <w:bookmarkEnd w:id="127"/>
    </w:p>
    <w:p w14:paraId="1ECCCB01" w14:textId="77777777" w:rsidR="00D42470" w:rsidRDefault="00D42470" w:rsidP="000C6778">
      <w:pPr>
        <w:pStyle w:val="Ttulo2"/>
        <w:rPr>
          <w:rFonts w:asciiTheme="minorHAnsi" w:hAnsiTheme="minorHAnsi" w:cstheme="minorHAnsi"/>
        </w:rPr>
      </w:pPr>
      <w:bookmarkStart w:id="135" w:name="_Toc449085417"/>
      <w:bookmarkStart w:id="136" w:name="_Toc499569939"/>
      <w:bookmarkStart w:id="137" w:name="_Toc531014124"/>
      <w:bookmarkEnd w:id="128"/>
      <w:bookmarkEnd w:id="129"/>
      <w:bookmarkEnd w:id="130"/>
      <w:bookmarkEnd w:id="131"/>
      <w:bookmarkEnd w:id="132"/>
      <w:r w:rsidRPr="000C6778">
        <w:rPr>
          <w:rFonts w:asciiTheme="minorHAnsi" w:hAnsiTheme="minorHAnsi" w:cstheme="minorHAnsi"/>
        </w:rPr>
        <w:lastRenderedPageBreak/>
        <w:t>Revisión Documental</w:t>
      </w:r>
      <w:bookmarkEnd w:id="135"/>
      <w:bookmarkEnd w:id="136"/>
      <w:bookmarkEnd w:id="137"/>
    </w:p>
    <w:p w14:paraId="3194B038" w14:textId="77777777" w:rsidR="000C6778" w:rsidRPr="005B3D2C" w:rsidRDefault="000C6778" w:rsidP="000C6778">
      <w:pPr>
        <w:spacing w:after="0"/>
        <w:rPr>
          <w:sz w:val="2"/>
          <w:szCs w:val="2"/>
        </w:rPr>
      </w:pPr>
    </w:p>
    <w:p w14:paraId="3039196E" w14:textId="77777777" w:rsidR="00D42470" w:rsidRPr="000C6778" w:rsidRDefault="00D42470" w:rsidP="000C6778">
      <w:pPr>
        <w:pStyle w:val="Ttulo3"/>
        <w:spacing w:before="0"/>
        <w:ind w:left="567" w:hanging="567"/>
        <w:rPr>
          <w:rFonts w:asciiTheme="minorHAnsi" w:eastAsia="Calibri" w:hAnsiTheme="minorHAnsi" w:cstheme="minorHAnsi"/>
          <w:szCs w:val="22"/>
        </w:rPr>
      </w:pPr>
      <w:bookmarkStart w:id="138" w:name="_Toc382383545"/>
      <w:bookmarkStart w:id="139" w:name="_Toc382472367"/>
      <w:bookmarkStart w:id="140" w:name="_Toc390184277"/>
      <w:bookmarkStart w:id="141" w:name="_Toc390360008"/>
      <w:bookmarkStart w:id="142" w:name="_Toc390777029"/>
      <w:bookmarkStart w:id="143" w:name="_Toc449085418"/>
      <w:bookmarkStart w:id="144" w:name="_Toc499569940"/>
      <w:bookmarkStart w:id="145" w:name="_Toc531014125"/>
      <w:r w:rsidRPr="000C6778">
        <w:rPr>
          <w:rFonts w:asciiTheme="minorHAnsi" w:eastAsia="Calibri" w:hAnsiTheme="minorHAnsi" w:cstheme="minorHAnsi"/>
          <w:szCs w:val="22"/>
        </w:rPr>
        <w:t>Documentos Revisados</w:t>
      </w:r>
      <w:bookmarkEnd w:id="138"/>
      <w:bookmarkEnd w:id="139"/>
      <w:bookmarkEnd w:id="140"/>
      <w:bookmarkEnd w:id="141"/>
      <w:bookmarkEnd w:id="142"/>
      <w:bookmarkEnd w:id="143"/>
      <w:bookmarkEnd w:id="144"/>
      <w:bookmarkEnd w:id="145"/>
    </w:p>
    <w:tbl>
      <w:tblPr>
        <w:tblW w:w="53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23"/>
        <w:gridCol w:w="3383"/>
        <w:gridCol w:w="5811"/>
        <w:gridCol w:w="1419"/>
        <w:gridCol w:w="3235"/>
      </w:tblGrid>
      <w:tr w:rsidR="005933B2" w:rsidRPr="00CA04D6" w14:paraId="0A2C39F2" w14:textId="77777777" w:rsidTr="00124658">
        <w:trPr>
          <w:trHeight w:val="599"/>
          <w:jc w:val="center"/>
        </w:trPr>
        <w:tc>
          <w:tcPr>
            <w:tcW w:w="248" w:type="pct"/>
            <w:shd w:val="clear" w:color="auto" w:fill="D9D9D9"/>
            <w:vAlign w:val="center"/>
          </w:tcPr>
          <w:p w14:paraId="19915692" w14:textId="77777777" w:rsidR="005933B2" w:rsidRPr="00CA04D6" w:rsidRDefault="005933B2" w:rsidP="00D42470">
            <w:pPr>
              <w:spacing w:after="0" w:line="240" w:lineRule="auto"/>
              <w:jc w:val="center"/>
              <w:rPr>
                <w:rFonts w:ascii="Calibri" w:eastAsia="Calibri" w:hAnsi="Calibri" w:cs="Times New Roman"/>
                <w:b/>
                <w:bCs/>
                <w:sz w:val="20"/>
                <w:szCs w:val="20"/>
                <w:lang w:val="es-ES" w:eastAsia="es-ES"/>
              </w:rPr>
            </w:pPr>
            <w:r w:rsidRPr="00CA04D6">
              <w:rPr>
                <w:rFonts w:ascii="Calibri" w:eastAsia="Calibri" w:hAnsi="Calibri" w:cs="Times New Roman"/>
                <w:b/>
                <w:bCs/>
                <w:sz w:val="20"/>
                <w:szCs w:val="20"/>
                <w:lang w:val="es-ES" w:eastAsia="es-ES"/>
              </w:rPr>
              <w:t>ID</w:t>
            </w:r>
          </w:p>
        </w:tc>
        <w:tc>
          <w:tcPr>
            <w:tcW w:w="1161" w:type="pct"/>
            <w:shd w:val="clear" w:color="auto" w:fill="D9D9D9"/>
            <w:tcMar>
              <w:top w:w="0" w:type="dxa"/>
              <w:left w:w="108" w:type="dxa"/>
              <w:bottom w:w="0" w:type="dxa"/>
              <w:right w:w="108" w:type="dxa"/>
            </w:tcMar>
            <w:vAlign w:val="center"/>
          </w:tcPr>
          <w:p w14:paraId="77B2EF0F" w14:textId="77777777" w:rsidR="005933B2" w:rsidRPr="00CA04D6" w:rsidRDefault="005933B2" w:rsidP="00F7456A">
            <w:pPr>
              <w:spacing w:after="0" w:line="240" w:lineRule="auto"/>
              <w:jc w:val="center"/>
              <w:rPr>
                <w:rFonts w:ascii="Calibri" w:eastAsia="Calibri" w:hAnsi="Calibri" w:cs="Times New Roman"/>
                <w:b/>
                <w:bCs/>
                <w:sz w:val="20"/>
                <w:szCs w:val="20"/>
                <w:lang w:val="es-ES" w:eastAsia="es-ES"/>
              </w:rPr>
            </w:pPr>
            <w:r w:rsidRPr="00CA04D6">
              <w:rPr>
                <w:rFonts w:ascii="Calibri" w:eastAsia="Calibri" w:hAnsi="Calibri" w:cs="Times New Roman"/>
                <w:b/>
                <w:bCs/>
                <w:sz w:val="20"/>
                <w:szCs w:val="20"/>
                <w:lang w:val="es-ES" w:eastAsia="es-ES"/>
              </w:rPr>
              <w:t xml:space="preserve">Nombre del </w:t>
            </w:r>
            <w:r w:rsidR="00F7456A" w:rsidRPr="00CA04D6">
              <w:rPr>
                <w:rFonts w:ascii="Calibri" w:eastAsia="Calibri" w:hAnsi="Calibri" w:cs="Times New Roman"/>
                <w:b/>
                <w:bCs/>
                <w:sz w:val="20"/>
                <w:szCs w:val="20"/>
                <w:lang w:val="es-ES" w:eastAsia="es-ES"/>
              </w:rPr>
              <w:t>documento</w:t>
            </w:r>
            <w:r w:rsidRPr="00CA04D6">
              <w:rPr>
                <w:rFonts w:ascii="Calibri" w:eastAsia="Calibri" w:hAnsi="Calibri" w:cs="Times New Roman"/>
                <w:b/>
                <w:bCs/>
                <w:sz w:val="20"/>
                <w:szCs w:val="20"/>
                <w:lang w:val="es-ES" w:eastAsia="es-ES"/>
              </w:rPr>
              <w:t xml:space="preserve"> revisado</w:t>
            </w:r>
          </w:p>
        </w:tc>
        <w:tc>
          <w:tcPr>
            <w:tcW w:w="1994" w:type="pct"/>
            <w:shd w:val="clear" w:color="auto" w:fill="D9D9D9"/>
            <w:vAlign w:val="center"/>
          </w:tcPr>
          <w:p w14:paraId="268A125B" w14:textId="77777777" w:rsidR="005933B2" w:rsidRPr="00CA04D6" w:rsidRDefault="007C1EB9" w:rsidP="00B92F30">
            <w:pPr>
              <w:spacing w:after="0" w:line="240" w:lineRule="auto"/>
              <w:jc w:val="center"/>
              <w:rPr>
                <w:rFonts w:ascii="Calibri" w:eastAsia="Calibri" w:hAnsi="Calibri" w:cs="Times New Roman"/>
                <w:b/>
                <w:bCs/>
                <w:sz w:val="20"/>
                <w:szCs w:val="20"/>
                <w:lang w:val="es-ES" w:eastAsia="es-ES"/>
              </w:rPr>
            </w:pPr>
            <w:r w:rsidRPr="00CA04D6">
              <w:rPr>
                <w:rFonts w:ascii="Calibri" w:eastAsia="Calibri" w:hAnsi="Calibri" w:cs="Times New Roman"/>
                <w:b/>
                <w:bCs/>
                <w:sz w:val="20"/>
                <w:szCs w:val="20"/>
                <w:lang w:val="es-ES" w:eastAsia="es-ES"/>
              </w:rPr>
              <w:t xml:space="preserve">Origen/ </w:t>
            </w:r>
            <w:r w:rsidR="00B92F30" w:rsidRPr="00CA04D6">
              <w:rPr>
                <w:rFonts w:ascii="Calibri" w:eastAsia="Calibri" w:hAnsi="Calibri" w:cs="Times New Roman"/>
                <w:b/>
                <w:bCs/>
                <w:sz w:val="20"/>
                <w:szCs w:val="20"/>
                <w:lang w:val="es-ES" w:eastAsia="es-ES"/>
              </w:rPr>
              <w:t xml:space="preserve">Fuente </w:t>
            </w:r>
          </w:p>
        </w:tc>
        <w:tc>
          <w:tcPr>
            <w:tcW w:w="487" w:type="pct"/>
            <w:shd w:val="clear" w:color="auto" w:fill="D9D9D9"/>
            <w:vAlign w:val="center"/>
          </w:tcPr>
          <w:p w14:paraId="19EEE2EF" w14:textId="77777777" w:rsidR="005933B2" w:rsidRPr="00CA04D6" w:rsidRDefault="005933B2" w:rsidP="00D42470">
            <w:pPr>
              <w:spacing w:after="0" w:line="240" w:lineRule="auto"/>
              <w:jc w:val="center"/>
              <w:rPr>
                <w:rFonts w:ascii="Calibri" w:eastAsia="Calibri" w:hAnsi="Calibri" w:cs="Times New Roman"/>
                <w:b/>
                <w:bCs/>
                <w:sz w:val="20"/>
                <w:szCs w:val="20"/>
                <w:lang w:val="es-ES" w:eastAsia="es-ES"/>
              </w:rPr>
            </w:pPr>
            <w:r w:rsidRPr="00CA04D6">
              <w:rPr>
                <w:rFonts w:ascii="Calibri" w:eastAsia="Calibri" w:hAnsi="Calibri" w:cs="Times New Roman"/>
                <w:b/>
                <w:bCs/>
                <w:sz w:val="20"/>
                <w:szCs w:val="20"/>
                <w:lang w:val="es-ES" w:eastAsia="es-ES"/>
              </w:rPr>
              <w:t>Organismo encomendado</w:t>
            </w:r>
          </w:p>
        </w:tc>
        <w:tc>
          <w:tcPr>
            <w:tcW w:w="1110" w:type="pct"/>
            <w:shd w:val="clear" w:color="auto" w:fill="D9D9D9"/>
            <w:vAlign w:val="center"/>
          </w:tcPr>
          <w:p w14:paraId="7C84B54D" w14:textId="77777777" w:rsidR="005933B2" w:rsidRPr="00CA04D6" w:rsidRDefault="005933B2" w:rsidP="00D42470">
            <w:pPr>
              <w:spacing w:after="0" w:line="240" w:lineRule="auto"/>
              <w:jc w:val="center"/>
              <w:rPr>
                <w:rFonts w:ascii="Calibri" w:eastAsia="Calibri" w:hAnsi="Calibri" w:cs="Times New Roman"/>
                <w:b/>
                <w:bCs/>
                <w:sz w:val="20"/>
                <w:szCs w:val="20"/>
                <w:lang w:val="es-ES" w:eastAsia="es-ES"/>
              </w:rPr>
            </w:pPr>
            <w:r w:rsidRPr="00CA04D6">
              <w:rPr>
                <w:rFonts w:ascii="Calibri" w:eastAsia="Calibri" w:hAnsi="Calibri" w:cs="Times New Roman"/>
                <w:b/>
                <w:bCs/>
                <w:sz w:val="20"/>
                <w:szCs w:val="20"/>
                <w:lang w:val="es-ES" w:eastAsia="es-ES"/>
              </w:rPr>
              <w:t xml:space="preserve">Observaciones </w:t>
            </w:r>
          </w:p>
        </w:tc>
      </w:tr>
      <w:tr w:rsidR="006744C3" w:rsidRPr="00CA04D6" w14:paraId="38582DF7" w14:textId="77777777" w:rsidTr="00124658">
        <w:trPr>
          <w:trHeight w:val="340"/>
          <w:jc w:val="center"/>
        </w:trPr>
        <w:tc>
          <w:tcPr>
            <w:tcW w:w="248" w:type="pct"/>
            <w:vAlign w:val="center"/>
          </w:tcPr>
          <w:p w14:paraId="393558B7" w14:textId="77777777" w:rsidR="006744C3" w:rsidRPr="00CA04D6" w:rsidRDefault="006744C3" w:rsidP="006744C3">
            <w:pPr>
              <w:spacing w:after="0" w:line="240" w:lineRule="auto"/>
              <w:jc w:val="center"/>
              <w:rPr>
                <w:rFonts w:ascii="Calibri" w:eastAsia="Calibri" w:hAnsi="Calibri" w:cs="Times New Roman"/>
                <w:sz w:val="20"/>
                <w:szCs w:val="20"/>
                <w:lang w:val="es-ES"/>
              </w:rPr>
            </w:pPr>
            <w:r w:rsidRPr="00CA04D6">
              <w:rPr>
                <w:rFonts w:ascii="Calibri" w:eastAsia="Calibri" w:hAnsi="Calibri" w:cs="Times New Roman"/>
                <w:sz w:val="20"/>
                <w:szCs w:val="20"/>
                <w:lang w:val="es-ES"/>
              </w:rPr>
              <w:t>01</w:t>
            </w:r>
          </w:p>
        </w:tc>
        <w:tc>
          <w:tcPr>
            <w:tcW w:w="1161" w:type="pct"/>
            <w:tcMar>
              <w:top w:w="0" w:type="dxa"/>
              <w:left w:w="108" w:type="dxa"/>
              <w:bottom w:w="0" w:type="dxa"/>
              <w:right w:w="108" w:type="dxa"/>
            </w:tcMar>
            <w:vAlign w:val="center"/>
          </w:tcPr>
          <w:p w14:paraId="4E99430A" w14:textId="1AEBABA9" w:rsidR="006744C3" w:rsidRPr="00CA04D6" w:rsidRDefault="00AC171B" w:rsidP="006744C3">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Destino final de leña y guía de libre tránsito bosque nativo.</w:t>
            </w:r>
          </w:p>
        </w:tc>
        <w:tc>
          <w:tcPr>
            <w:tcW w:w="1994" w:type="pct"/>
            <w:vAlign w:val="center"/>
          </w:tcPr>
          <w:p w14:paraId="68ADB950" w14:textId="5ADFCF26" w:rsidR="006744C3" w:rsidRPr="00CA04D6" w:rsidRDefault="00E5430A" w:rsidP="006744C3">
            <w:pPr>
              <w:spacing w:after="0" w:line="240" w:lineRule="auto"/>
              <w:jc w:val="center"/>
              <w:rPr>
                <w:rFonts w:ascii="Calibri" w:eastAsia="Calibri" w:hAnsi="Calibri" w:cs="Times New Roman"/>
                <w:sz w:val="20"/>
                <w:szCs w:val="20"/>
                <w:lang w:val="es-ES"/>
              </w:rPr>
            </w:pPr>
            <w:r w:rsidRPr="00FE510D">
              <w:rPr>
                <w:rFonts w:ascii="Calibri" w:eastAsia="Calibri" w:hAnsi="Calibri" w:cs="Times New Roman"/>
                <w:lang w:val="es-ES"/>
              </w:rPr>
              <w:t>Solicitado mediante acta de inspección</w:t>
            </w:r>
            <w:r>
              <w:rPr>
                <w:rFonts w:ascii="Calibri" w:eastAsia="Calibri" w:hAnsi="Calibri" w:cs="Times New Roman"/>
                <w:lang w:val="es-ES"/>
              </w:rPr>
              <w:t>.</w:t>
            </w:r>
          </w:p>
        </w:tc>
        <w:tc>
          <w:tcPr>
            <w:tcW w:w="487" w:type="pct"/>
            <w:vAlign w:val="center"/>
          </w:tcPr>
          <w:p w14:paraId="6BAB145E" w14:textId="1D151A76" w:rsidR="006744C3" w:rsidRPr="00CA04D6" w:rsidRDefault="00E5430A" w:rsidP="006744C3">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rPr>
              <w:t>SMA</w:t>
            </w:r>
          </w:p>
        </w:tc>
        <w:tc>
          <w:tcPr>
            <w:tcW w:w="1110" w:type="pct"/>
            <w:vAlign w:val="center"/>
          </w:tcPr>
          <w:p w14:paraId="1D393FFA" w14:textId="54358451" w:rsidR="006744C3" w:rsidRPr="00CA04D6" w:rsidRDefault="00E5430A" w:rsidP="006744C3">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Información entregada dentro de plazo.</w:t>
            </w:r>
          </w:p>
        </w:tc>
      </w:tr>
      <w:tr w:rsidR="00E5430A" w:rsidRPr="00CA04D6" w14:paraId="4F0D5803" w14:textId="77777777" w:rsidTr="00124658">
        <w:trPr>
          <w:trHeight w:val="300"/>
          <w:jc w:val="center"/>
        </w:trPr>
        <w:tc>
          <w:tcPr>
            <w:tcW w:w="248" w:type="pct"/>
            <w:vAlign w:val="center"/>
          </w:tcPr>
          <w:p w14:paraId="29E835E6" w14:textId="77777777" w:rsidR="00E5430A" w:rsidRPr="00CA04D6" w:rsidRDefault="00E5430A" w:rsidP="00E5430A">
            <w:pPr>
              <w:spacing w:after="0" w:line="240" w:lineRule="auto"/>
              <w:jc w:val="center"/>
              <w:rPr>
                <w:rFonts w:ascii="Calibri" w:eastAsia="Calibri" w:hAnsi="Calibri" w:cs="Times New Roman"/>
                <w:sz w:val="20"/>
                <w:szCs w:val="20"/>
                <w:lang w:val="es-ES"/>
              </w:rPr>
            </w:pPr>
            <w:r w:rsidRPr="00CA04D6">
              <w:rPr>
                <w:rFonts w:ascii="Calibri" w:eastAsia="Calibri" w:hAnsi="Calibri" w:cs="Times New Roman"/>
                <w:sz w:val="20"/>
                <w:szCs w:val="20"/>
                <w:lang w:val="es-ES"/>
              </w:rPr>
              <w:t>02</w:t>
            </w:r>
          </w:p>
        </w:tc>
        <w:tc>
          <w:tcPr>
            <w:tcW w:w="1161" w:type="pct"/>
            <w:tcMar>
              <w:top w:w="0" w:type="dxa"/>
              <w:left w:w="108" w:type="dxa"/>
              <w:bottom w:w="0" w:type="dxa"/>
              <w:right w:w="108" w:type="dxa"/>
            </w:tcMar>
            <w:vAlign w:val="center"/>
          </w:tcPr>
          <w:p w14:paraId="4C6871E0" w14:textId="426F135F" w:rsidR="00E5430A" w:rsidRPr="00CA04D6" w:rsidRDefault="00AC171B" w:rsidP="00E5430A">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Registros complementarios de campo de </w:t>
            </w:r>
            <w:proofErr w:type="spellStart"/>
            <w:r w:rsidRPr="00AC171B">
              <w:rPr>
                <w:rFonts w:ascii="Calibri" w:eastAsia="Calibri" w:hAnsi="Calibri" w:cs="Times New Roman"/>
                <w:i/>
                <w:sz w:val="20"/>
                <w:szCs w:val="20"/>
                <w:lang w:val="es-ES"/>
              </w:rPr>
              <w:t>Calydorea</w:t>
            </w:r>
            <w:proofErr w:type="spellEnd"/>
            <w:r w:rsidRPr="00AC171B">
              <w:rPr>
                <w:rFonts w:ascii="Calibri" w:eastAsia="Calibri" w:hAnsi="Calibri" w:cs="Times New Roman"/>
                <w:i/>
                <w:sz w:val="20"/>
                <w:szCs w:val="20"/>
                <w:lang w:val="es-ES"/>
              </w:rPr>
              <w:t xml:space="preserve"> </w:t>
            </w:r>
            <w:proofErr w:type="spellStart"/>
            <w:r w:rsidRPr="00AC171B">
              <w:rPr>
                <w:rFonts w:ascii="Calibri" w:eastAsia="Calibri" w:hAnsi="Calibri" w:cs="Times New Roman"/>
                <w:i/>
                <w:sz w:val="20"/>
                <w:szCs w:val="20"/>
                <w:lang w:val="es-ES"/>
              </w:rPr>
              <w:t>Xyphioides</w:t>
            </w:r>
            <w:proofErr w:type="spellEnd"/>
            <w:r>
              <w:rPr>
                <w:rFonts w:ascii="Calibri" w:eastAsia="Calibri" w:hAnsi="Calibri" w:cs="Times New Roman"/>
                <w:sz w:val="20"/>
                <w:szCs w:val="20"/>
                <w:lang w:val="es-ES"/>
              </w:rPr>
              <w:t>, temporada primavera (octubre a diciembre), 6 visitas.</w:t>
            </w:r>
          </w:p>
        </w:tc>
        <w:tc>
          <w:tcPr>
            <w:tcW w:w="1994" w:type="pct"/>
            <w:vAlign w:val="center"/>
          </w:tcPr>
          <w:p w14:paraId="5DE5767D" w14:textId="571AC77C" w:rsidR="00E5430A" w:rsidRPr="00CA04D6" w:rsidRDefault="00E5430A" w:rsidP="00E5430A">
            <w:pPr>
              <w:spacing w:after="0" w:line="240" w:lineRule="auto"/>
              <w:jc w:val="center"/>
              <w:rPr>
                <w:rFonts w:ascii="Calibri" w:eastAsia="Calibri" w:hAnsi="Calibri" w:cs="Times New Roman"/>
                <w:sz w:val="20"/>
                <w:szCs w:val="20"/>
                <w:lang w:val="es-ES"/>
              </w:rPr>
            </w:pPr>
            <w:r w:rsidRPr="00FE510D">
              <w:rPr>
                <w:rFonts w:ascii="Calibri" w:eastAsia="Calibri" w:hAnsi="Calibri" w:cs="Times New Roman"/>
                <w:lang w:val="es-ES"/>
              </w:rPr>
              <w:t>Solicitado mediante acta de inspección</w:t>
            </w:r>
            <w:r>
              <w:rPr>
                <w:rFonts w:ascii="Calibri" w:eastAsia="Calibri" w:hAnsi="Calibri" w:cs="Times New Roman"/>
                <w:lang w:val="es-ES"/>
              </w:rPr>
              <w:t>.</w:t>
            </w:r>
          </w:p>
        </w:tc>
        <w:tc>
          <w:tcPr>
            <w:tcW w:w="487" w:type="pct"/>
            <w:vAlign w:val="center"/>
          </w:tcPr>
          <w:p w14:paraId="46FF8AA0" w14:textId="4DA4F4A3" w:rsidR="00E5430A" w:rsidRPr="00CA04D6" w:rsidRDefault="00E5430A" w:rsidP="00E5430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SMA</w:t>
            </w:r>
          </w:p>
        </w:tc>
        <w:tc>
          <w:tcPr>
            <w:tcW w:w="1110" w:type="pct"/>
            <w:vAlign w:val="center"/>
          </w:tcPr>
          <w:p w14:paraId="54760792" w14:textId="36B5395F" w:rsidR="00E5430A" w:rsidRPr="00CA04D6" w:rsidRDefault="00E5430A" w:rsidP="00E5430A">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Información entregada dentro de plazo.</w:t>
            </w:r>
          </w:p>
        </w:tc>
      </w:tr>
      <w:tr w:rsidR="00E5430A" w:rsidRPr="00CA04D6" w14:paraId="7CF53B5E" w14:textId="77777777" w:rsidTr="00124658">
        <w:trPr>
          <w:trHeight w:val="315"/>
          <w:jc w:val="center"/>
        </w:trPr>
        <w:tc>
          <w:tcPr>
            <w:tcW w:w="248" w:type="pct"/>
            <w:vAlign w:val="center"/>
          </w:tcPr>
          <w:p w14:paraId="4DF63B1D" w14:textId="77777777" w:rsidR="00E5430A" w:rsidRPr="00CA04D6" w:rsidRDefault="00E5430A" w:rsidP="00E5430A">
            <w:pPr>
              <w:spacing w:after="0" w:line="240" w:lineRule="auto"/>
              <w:jc w:val="center"/>
              <w:rPr>
                <w:rFonts w:ascii="Calibri" w:eastAsia="Calibri" w:hAnsi="Calibri" w:cs="Times New Roman"/>
                <w:sz w:val="20"/>
                <w:szCs w:val="20"/>
                <w:lang w:val="es-ES"/>
              </w:rPr>
            </w:pPr>
            <w:r w:rsidRPr="00CA04D6">
              <w:rPr>
                <w:rFonts w:ascii="Calibri" w:eastAsia="Calibri" w:hAnsi="Calibri" w:cs="Times New Roman"/>
                <w:sz w:val="20"/>
                <w:szCs w:val="20"/>
                <w:lang w:val="es-ES"/>
              </w:rPr>
              <w:t>03</w:t>
            </w:r>
          </w:p>
        </w:tc>
        <w:tc>
          <w:tcPr>
            <w:tcW w:w="1161" w:type="pct"/>
            <w:tcMar>
              <w:top w:w="0" w:type="dxa"/>
              <w:left w:w="70" w:type="dxa"/>
              <w:bottom w:w="0" w:type="dxa"/>
              <w:right w:w="70" w:type="dxa"/>
            </w:tcMar>
            <w:vAlign w:val="center"/>
          </w:tcPr>
          <w:p w14:paraId="7A46A112" w14:textId="4B253FBC" w:rsidR="00E5430A" w:rsidRPr="00CA04D6" w:rsidRDefault="00AC171B" w:rsidP="00E5430A">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Informe consolidado de rescate y relocalización de </w:t>
            </w:r>
            <w:proofErr w:type="spellStart"/>
            <w:r w:rsidRPr="00AC171B">
              <w:rPr>
                <w:rFonts w:ascii="Calibri" w:eastAsia="Calibri" w:hAnsi="Calibri" w:cs="Times New Roman"/>
                <w:i/>
                <w:sz w:val="20"/>
                <w:szCs w:val="20"/>
                <w:lang w:val="es-ES"/>
              </w:rPr>
              <w:t>Calydorea</w:t>
            </w:r>
            <w:proofErr w:type="spellEnd"/>
            <w:r w:rsidRPr="00AC171B">
              <w:rPr>
                <w:rFonts w:ascii="Calibri" w:eastAsia="Calibri" w:hAnsi="Calibri" w:cs="Times New Roman"/>
                <w:i/>
                <w:sz w:val="20"/>
                <w:szCs w:val="20"/>
                <w:lang w:val="es-ES"/>
              </w:rPr>
              <w:t xml:space="preserve"> </w:t>
            </w:r>
            <w:proofErr w:type="spellStart"/>
            <w:r w:rsidRPr="00AC171B">
              <w:rPr>
                <w:rFonts w:ascii="Calibri" w:eastAsia="Calibri" w:hAnsi="Calibri" w:cs="Times New Roman"/>
                <w:i/>
                <w:sz w:val="20"/>
                <w:szCs w:val="20"/>
                <w:lang w:val="es-ES"/>
              </w:rPr>
              <w:t>Xyphioides</w:t>
            </w:r>
            <w:proofErr w:type="spellEnd"/>
            <w:r>
              <w:rPr>
                <w:rFonts w:ascii="Calibri" w:eastAsia="Calibri" w:hAnsi="Calibri" w:cs="Times New Roman"/>
                <w:i/>
                <w:sz w:val="20"/>
                <w:szCs w:val="20"/>
                <w:lang w:val="es-ES"/>
              </w:rPr>
              <w:t>.</w:t>
            </w:r>
          </w:p>
        </w:tc>
        <w:tc>
          <w:tcPr>
            <w:tcW w:w="1994" w:type="pct"/>
            <w:vAlign w:val="center"/>
          </w:tcPr>
          <w:p w14:paraId="029E3211" w14:textId="4FAE544F" w:rsidR="00E5430A" w:rsidRPr="00FE510D" w:rsidRDefault="00E5430A" w:rsidP="00E5430A">
            <w:pPr>
              <w:spacing w:after="0" w:line="240" w:lineRule="auto"/>
              <w:jc w:val="center"/>
              <w:rPr>
                <w:rFonts w:ascii="Calibri" w:eastAsia="Calibri" w:hAnsi="Calibri" w:cs="Times New Roman"/>
                <w:lang w:val="es-ES"/>
              </w:rPr>
            </w:pPr>
            <w:r w:rsidRPr="00FE510D">
              <w:rPr>
                <w:rFonts w:ascii="Calibri" w:eastAsia="Calibri" w:hAnsi="Calibri" w:cs="Times New Roman"/>
                <w:lang w:val="es-ES"/>
              </w:rPr>
              <w:t>Solicitado mediante acta de inspección</w:t>
            </w:r>
            <w:r>
              <w:rPr>
                <w:rFonts w:ascii="Calibri" w:eastAsia="Calibri" w:hAnsi="Calibri" w:cs="Times New Roman"/>
                <w:lang w:val="es-ES"/>
              </w:rPr>
              <w:t>.</w:t>
            </w:r>
          </w:p>
        </w:tc>
        <w:tc>
          <w:tcPr>
            <w:tcW w:w="487" w:type="pct"/>
            <w:vAlign w:val="center"/>
          </w:tcPr>
          <w:p w14:paraId="09F379D7" w14:textId="108E3528" w:rsidR="00E5430A" w:rsidRPr="00CA04D6" w:rsidRDefault="00E5430A" w:rsidP="00E5430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SMA</w:t>
            </w:r>
          </w:p>
        </w:tc>
        <w:tc>
          <w:tcPr>
            <w:tcW w:w="1110" w:type="pct"/>
            <w:vAlign w:val="center"/>
          </w:tcPr>
          <w:p w14:paraId="5C95E168" w14:textId="629E2ABC" w:rsidR="00E5430A" w:rsidRPr="00CA04D6" w:rsidRDefault="00E5430A" w:rsidP="00E5430A">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Información entregada dentro de plazo.</w:t>
            </w:r>
          </w:p>
        </w:tc>
      </w:tr>
      <w:tr w:rsidR="00E5430A" w:rsidRPr="00CA04D6" w14:paraId="69B05875" w14:textId="77777777" w:rsidTr="00124658">
        <w:trPr>
          <w:trHeight w:val="315"/>
          <w:jc w:val="center"/>
        </w:trPr>
        <w:tc>
          <w:tcPr>
            <w:tcW w:w="248" w:type="pct"/>
            <w:vAlign w:val="center"/>
          </w:tcPr>
          <w:p w14:paraId="66F38BF1" w14:textId="77777777" w:rsidR="00E5430A" w:rsidRPr="00CA04D6" w:rsidRDefault="00E5430A" w:rsidP="00E5430A">
            <w:pPr>
              <w:spacing w:after="0" w:line="240" w:lineRule="auto"/>
              <w:jc w:val="center"/>
              <w:rPr>
                <w:rFonts w:ascii="Calibri" w:eastAsia="Calibri" w:hAnsi="Calibri" w:cs="Times New Roman"/>
                <w:sz w:val="20"/>
                <w:szCs w:val="20"/>
                <w:lang w:val="es-ES"/>
              </w:rPr>
            </w:pPr>
            <w:r w:rsidRPr="00CA04D6">
              <w:rPr>
                <w:rFonts w:ascii="Calibri" w:eastAsia="Calibri" w:hAnsi="Calibri" w:cs="Times New Roman"/>
                <w:sz w:val="20"/>
                <w:szCs w:val="20"/>
                <w:lang w:val="es-ES"/>
              </w:rPr>
              <w:t>04</w:t>
            </w:r>
          </w:p>
        </w:tc>
        <w:tc>
          <w:tcPr>
            <w:tcW w:w="1161" w:type="pct"/>
            <w:tcMar>
              <w:top w:w="0" w:type="dxa"/>
              <w:left w:w="70" w:type="dxa"/>
              <w:bottom w:w="0" w:type="dxa"/>
              <w:right w:w="70" w:type="dxa"/>
            </w:tcMar>
            <w:vAlign w:val="center"/>
          </w:tcPr>
          <w:p w14:paraId="284C9410" w14:textId="4A5E5F55" w:rsidR="00E52604" w:rsidRPr="00CA04D6" w:rsidRDefault="00AC171B" w:rsidP="00E5430A">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Plan de manejo de corta y reforestación de Bosque nativo para ejecutar obras civiles </w:t>
            </w:r>
          </w:p>
        </w:tc>
        <w:tc>
          <w:tcPr>
            <w:tcW w:w="1994" w:type="pct"/>
            <w:vAlign w:val="center"/>
          </w:tcPr>
          <w:p w14:paraId="1CD8F8CA" w14:textId="03CEED10" w:rsidR="00E5430A" w:rsidRPr="00CA04D6" w:rsidRDefault="00AC171B" w:rsidP="00E5430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Resol. </w:t>
            </w:r>
            <w:proofErr w:type="spellStart"/>
            <w:r>
              <w:rPr>
                <w:rFonts w:ascii="Calibri" w:eastAsia="Calibri" w:hAnsi="Calibri" w:cs="Times New Roman"/>
                <w:sz w:val="20"/>
                <w:szCs w:val="20"/>
                <w:lang w:val="es-ES"/>
              </w:rPr>
              <w:t>N°</w:t>
            </w:r>
            <w:proofErr w:type="spellEnd"/>
            <w:r>
              <w:rPr>
                <w:rFonts w:ascii="Calibri" w:eastAsia="Calibri" w:hAnsi="Calibri" w:cs="Times New Roman"/>
                <w:sz w:val="20"/>
                <w:szCs w:val="20"/>
                <w:lang w:val="es-ES"/>
              </w:rPr>
              <w:t xml:space="preserve"> M05/341-63/17 de fecha 11 de octubre 2017 por CONAF</w:t>
            </w:r>
          </w:p>
        </w:tc>
        <w:tc>
          <w:tcPr>
            <w:tcW w:w="487" w:type="pct"/>
            <w:vAlign w:val="center"/>
          </w:tcPr>
          <w:p w14:paraId="4ACD2217" w14:textId="3F3C3520" w:rsidR="00E5430A" w:rsidRPr="00CA04D6" w:rsidRDefault="00AC171B" w:rsidP="00E5430A">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rPr>
              <w:t>CONAF</w:t>
            </w:r>
          </w:p>
        </w:tc>
        <w:tc>
          <w:tcPr>
            <w:tcW w:w="1110" w:type="pct"/>
            <w:vAlign w:val="center"/>
          </w:tcPr>
          <w:p w14:paraId="3AA1BBD9" w14:textId="4B26F58F" w:rsidR="00E5430A" w:rsidRPr="00CA04D6" w:rsidRDefault="00AC171B" w:rsidP="00E5430A">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N/A</w:t>
            </w:r>
            <w:r w:rsidR="00E5430A">
              <w:rPr>
                <w:rFonts w:ascii="Calibri" w:eastAsia="Calibri" w:hAnsi="Calibri" w:cs="Times New Roman"/>
                <w:sz w:val="20"/>
                <w:szCs w:val="20"/>
                <w:lang w:val="es-ES"/>
              </w:rPr>
              <w:t>.</w:t>
            </w:r>
          </w:p>
        </w:tc>
      </w:tr>
      <w:tr w:rsidR="00E52604" w:rsidRPr="00CA04D6" w14:paraId="75D771DE" w14:textId="77777777" w:rsidTr="00124658">
        <w:trPr>
          <w:trHeight w:val="315"/>
          <w:jc w:val="center"/>
        </w:trPr>
        <w:tc>
          <w:tcPr>
            <w:tcW w:w="248" w:type="pct"/>
            <w:vAlign w:val="center"/>
          </w:tcPr>
          <w:p w14:paraId="480392F8" w14:textId="3CF68687" w:rsidR="00E52604" w:rsidRPr="007B64C4" w:rsidRDefault="00E52604" w:rsidP="00E5430A">
            <w:pPr>
              <w:spacing w:after="0" w:line="240" w:lineRule="auto"/>
              <w:jc w:val="center"/>
              <w:rPr>
                <w:rFonts w:ascii="Calibri" w:eastAsia="Calibri" w:hAnsi="Calibri" w:cs="Times New Roman"/>
                <w:sz w:val="20"/>
                <w:szCs w:val="20"/>
                <w:lang w:val="es-ES"/>
              </w:rPr>
            </w:pPr>
            <w:r w:rsidRPr="007B64C4">
              <w:rPr>
                <w:rFonts w:ascii="Calibri" w:eastAsia="Calibri" w:hAnsi="Calibri" w:cs="Times New Roman"/>
                <w:sz w:val="20"/>
                <w:szCs w:val="20"/>
                <w:lang w:val="es-ES"/>
              </w:rPr>
              <w:t>05</w:t>
            </w:r>
          </w:p>
        </w:tc>
        <w:tc>
          <w:tcPr>
            <w:tcW w:w="1161" w:type="pct"/>
            <w:tcMar>
              <w:top w:w="0" w:type="dxa"/>
              <w:left w:w="70" w:type="dxa"/>
              <w:bottom w:w="0" w:type="dxa"/>
              <w:right w:w="70" w:type="dxa"/>
            </w:tcMar>
            <w:vAlign w:val="center"/>
          </w:tcPr>
          <w:p w14:paraId="4C2A070A" w14:textId="7EC638ED" w:rsidR="00E52604" w:rsidRPr="007B64C4" w:rsidRDefault="00E52604" w:rsidP="00E5430A">
            <w:pPr>
              <w:spacing w:after="0" w:line="240" w:lineRule="auto"/>
              <w:jc w:val="both"/>
              <w:rPr>
                <w:rFonts w:ascii="Calibri" w:eastAsia="Calibri" w:hAnsi="Calibri" w:cs="Times New Roman"/>
                <w:sz w:val="20"/>
                <w:szCs w:val="20"/>
                <w:lang w:val="es-ES"/>
              </w:rPr>
            </w:pPr>
            <w:r w:rsidRPr="007B64C4">
              <w:rPr>
                <w:rFonts w:ascii="Calibri" w:eastAsia="Calibri" w:hAnsi="Calibri" w:cs="Times New Roman"/>
                <w:sz w:val="20"/>
                <w:szCs w:val="20"/>
              </w:rPr>
              <w:t xml:space="preserve">Informe consolidado de seguimiento de </w:t>
            </w:r>
            <w:proofErr w:type="spellStart"/>
            <w:r w:rsidRPr="007B64C4">
              <w:rPr>
                <w:rFonts w:ascii="Calibri" w:eastAsia="Calibri" w:hAnsi="Calibri" w:cs="Times New Roman"/>
                <w:i/>
                <w:sz w:val="20"/>
                <w:szCs w:val="20"/>
                <w:lang w:val="es-ES"/>
              </w:rPr>
              <w:t>Calydorea</w:t>
            </w:r>
            <w:proofErr w:type="spellEnd"/>
            <w:r w:rsidRPr="007B64C4">
              <w:rPr>
                <w:rFonts w:ascii="Calibri" w:eastAsia="Calibri" w:hAnsi="Calibri" w:cs="Times New Roman"/>
                <w:i/>
                <w:sz w:val="20"/>
                <w:szCs w:val="20"/>
                <w:lang w:val="es-ES"/>
              </w:rPr>
              <w:t xml:space="preserve"> </w:t>
            </w:r>
            <w:proofErr w:type="spellStart"/>
            <w:r w:rsidRPr="007B64C4">
              <w:rPr>
                <w:rFonts w:ascii="Calibri" w:eastAsia="Calibri" w:hAnsi="Calibri" w:cs="Times New Roman"/>
                <w:i/>
                <w:sz w:val="20"/>
                <w:szCs w:val="20"/>
                <w:lang w:val="es-ES"/>
              </w:rPr>
              <w:t>Xyphioides</w:t>
            </w:r>
            <w:proofErr w:type="spellEnd"/>
            <w:r w:rsidRPr="007B64C4">
              <w:rPr>
                <w:rFonts w:ascii="Calibri" w:eastAsia="Calibri" w:hAnsi="Calibri" w:cs="Times New Roman"/>
                <w:i/>
                <w:sz w:val="20"/>
                <w:szCs w:val="20"/>
                <w:lang w:val="es-ES"/>
              </w:rPr>
              <w:t>.</w:t>
            </w:r>
          </w:p>
        </w:tc>
        <w:tc>
          <w:tcPr>
            <w:tcW w:w="1994" w:type="pct"/>
            <w:vAlign w:val="center"/>
          </w:tcPr>
          <w:p w14:paraId="035CE766" w14:textId="4BD50B6A" w:rsidR="00E52604" w:rsidRPr="007B64C4" w:rsidRDefault="00E52604" w:rsidP="00E5430A">
            <w:pPr>
              <w:spacing w:after="0" w:line="240" w:lineRule="auto"/>
              <w:jc w:val="center"/>
              <w:rPr>
                <w:rFonts w:ascii="Calibri" w:eastAsia="Calibri" w:hAnsi="Calibri" w:cs="Times New Roman"/>
                <w:sz w:val="20"/>
                <w:szCs w:val="20"/>
                <w:lang w:val="es-ES"/>
              </w:rPr>
            </w:pPr>
            <w:r w:rsidRPr="007B64C4">
              <w:rPr>
                <w:rFonts w:ascii="Calibri" w:eastAsia="Calibri" w:hAnsi="Calibri" w:cs="Times New Roman"/>
                <w:sz w:val="20"/>
                <w:szCs w:val="20"/>
                <w:lang w:val="es-ES"/>
              </w:rPr>
              <w:t>Encomendado mediante Ord. SMA LBGO N°96/2018 de fecha 3 septiembre 2018</w:t>
            </w:r>
            <w:r w:rsidR="007B64C4">
              <w:rPr>
                <w:rFonts w:ascii="Calibri" w:eastAsia="Calibri" w:hAnsi="Calibri" w:cs="Times New Roman"/>
                <w:sz w:val="20"/>
                <w:szCs w:val="20"/>
                <w:lang w:val="es-ES"/>
              </w:rPr>
              <w:t xml:space="preserve"> (anexo 2)</w:t>
            </w:r>
          </w:p>
        </w:tc>
        <w:tc>
          <w:tcPr>
            <w:tcW w:w="487" w:type="pct"/>
            <w:vAlign w:val="center"/>
          </w:tcPr>
          <w:p w14:paraId="1E25E296" w14:textId="1B12F085" w:rsidR="00E52604" w:rsidRPr="007B64C4" w:rsidRDefault="00E52604" w:rsidP="00E5430A">
            <w:pPr>
              <w:spacing w:after="0" w:line="240" w:lineRule="auto"/>
              <w:jc w:val="center"/>
              <w:rPr>
                <w:rFonts w:ascii="Calibri" w:eastAsia="Calibri" w:hAnsi="Calibri" w:cs="Times New Roman"/>
                <w:sz w:val="20"/>
                <w:szCs w:val="20"/>
                <w:lang w:val="es-ES"/>
              </w:rPr>
            </w:pPr>
            <w:r w:rsidRPr="007B64C4">
              <w:rPr>
                <w:rFonts w:ascii="Calibri" w:eastAsia="Calibri" w:hAnsi="Calibri" w:cs="Times New Roman"/>
                <w:sz w:val="20"/>
                <w:szCs w:val="20"/>
                <w:lang w:val="es-ES"/>
              </w:rPr>
              <w:t>CONAF</w:t>
            </w:r>
          </w:p>
        </w:tc>
        <w:tc>
          <w:tcPr>
            <w:tcW w:w="1110" w:type="pct"/>
            <w:vAlign w:val="center"/>
          </w:tcPr>
          <w:p w14:paraId="2E72669D" w14:textId="71D88E74" w:rsidR="00E52604" w:rsidRPr="007B64C4" w:rsidRDefault="00E52604" w:rsidP="00E5430A">
            <w:pPr>
              <w:spacing w:after="0" w:line="240" w:lineRule="auto"/>
              <w:jc w:val="both"/>
              <w:rPr>
                <w:rFonts w:ascii="Calibri" w:eastAsia="Calibri" w:hAnsi="Calibri" w:cs="Times New Roman"/>
                <w:sz w:val="20"/>
                <w:szCs w:val="20"/>
                <w:lang w:val="es-ES"/>
              </w:rPr>
            </w:pPr>
            <w:r w:rsidRPr="007B64C4">
              <w:rPr>
                <w:rFonts w:ascii="Calibri" w:eastAsia="Calibri" w:hAnsi="Calibri" w:cs="Times New Roman"/>
                <w:sz w:val="20"/>
                <w:szCs w:val="20"/>
                <w:lang w:val="es-ES"/>
              </w:rPr>
              <w:t>Reporte técnico de seguimiento no entregado por el servicio a la fecha de cierre de informe.</w:t>
            </w:r>
          </w:p>
        </w:tc>
      </w:tr>
    </w:tbl>
    <w:p w14:paraId="30C05749" w14:textId="77777777" w:rsidR="001E5454" w:rsidRDefault="001E5454">
      <w:pPr>
        <w:rPr>
          <w:rFonts w:ascii="Calibri" w:eastAsia="Calibri" w:hAnsi="Calibri" w:cs="Calibri"/>
          <w:b/>
          <w:sz w:val="24"/>
          <w:szCs w:val="20"/>
        </w:rPr>
      </w:pPr>
      <w:bookmarkStart w:id="146" w:name="_Toc390777030"/>
      <w:bookmarkStart w:id="147" w:name="_Toc449085419"/>
      <w:bookmarkEnd w:id="133"/>
      <w:bookmarkEnd w:id="134"/>
      <w:r>
        <w:br w:type="page"/>
      </w:r>
    </w:p>
    <w:p w14:paraId="5623BD1A" w14:textId="77777777" w:rsidR="00D42470" w:rsidRPr="00D42470" w:rsidRDefault="00D42470" w:rsidP="005863D4">
      <w:pPr>
        <w:pStyle w:val="Ttulo1"/>
      </w:pPr>
      <w:bookmarkStart w:id="148" w:name="_Toc499569941"/>
      <w:bookmarkStart w:id="149" w:name="_Toc531014126"/>
      <w:r w:rsidRPr="00D42470">
        <w:lastRenderedPageBreak/>
        <w:t>HECHOS CONSTATADOS.</w:t>
      </w:r>
      <w:bookmarkStart w:id="150" w:name="_Ref352922216"/>
      <w:bookmarkStart w:id="151" w:name="_Toc353998120"/>
      <w:bookmarkStart w:id="152" w:name="_Toc353998193"/>
      <w:bookmarkStart w:id="153" w:name="_Toc382383547"/>
      <w:bookmarkStart w:id="154" w:name="_Toc382472369"/>
      <w:bookmarkStart w:id="155" w:name="_Toc390184279"/>
      <w:bookmarkStart w:id="156" w:name="_Toc390360010"/>
      <w:bookmarkStart w:id="157" w:name="_Toc390777031"/>
      <w:bookmarkEnd w:id="146"/>
      <w:bookmarkEnd w:id="147"/>
      <w:bookmarkEnd w:id="148"/>
      <w:bookmarkEnd w:id="149"/>
    </w:p>
    <w:p w14:paraId="341A7A58"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p w14:paraId="76D44B05" w14:textId="3498DD73" w:rsidR="00D14AAD" w:rsidRDefault="005601D5" w:rsidP="005601D5">
      <w:pPr>
        <w:spacing w:after="0" w:line="240" w:lineRule="auto"/>
        <w:ind w:left="576" w:hanging="576"/>
        <w:contextualSpacing/>
        <w:outlineLvl w:val="0"/>
        <w:rPr>
          <w:rFonts w:ascii="Calibri" w:eastAsia="Calibri" w:hAnsi="Calibri" w:cs="Calibri"/>
          <w:b/>
        </w:rPr>
      </w:pPr>
      <w:bookmarkStart w:id="158" w:name="_Toc499569942"/>
      <w:bookmarkStart w:id="159" w:name="_Toc531014127"/>
      <w:bookmarkEnd w:id="150"/>
      <w:bookmarkEnd w:id="151"/>
      <w:bookmarkEnd w:id="152"/>
      <w:bookmarkEnd w:id="153"/>
      <w:bookmarkEnd w:id="154"/>
      <w:bookmarkEnd w:id="155"/>
      <w:bookmarkEnd w:id="156"/>
      <w:bookmarkEnd w:id="157"/>
      <w:r w:rsidRPr="005601D5">
        <w:rPr>
          <w:rFonts w:ascii="Calibri" w:eastAsia="Calibri" w:hAnsi="Calibri" w:cs="Calibri"/>
          <w:b/>
        </w:rPr>
        <w:t>5.1.</w:t>
      </w:r>
      <w:r w:rsidRPr="005601D5">
        <w:rPr>
          <w:rFonts w:ascii="Calibri" w:eastAsia="Calibri" w:hAnsi="Calibri" w:cs="Calibri"/>
          <w:b/>
        </w:rPr>
        <w:tab/>
      </w:r>
      <w:bookmarkEnd w:id="158"/>
      <w:r w:rsidR="000D30AD" w:rsidRPr="000D30AD">
        <w:rPr>
          <w:rFonts w:ascii="Calibri" w:eastAsia="Calibri" w:hAnsi="Calibri" w:cs="Calibri"/>
          <w:b/>
        </w:rPr>
        <w:t>Plan de manejo Forestal.</w:t>
      </w:r>
      <w:bookmarkEnd w:id="159"/>
    </w:p>
    <w:p w14:paraId="494F02D7" w14:textId="77777777" w:rsidR="005601D5" w:rsidRPr="00D14AAD" w:rsidRDefault="005601D5" w:rsidP="00D14AAD">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115"/>
        <w:gridCol w:w="10450"/>
      </w:tblGrid>
      <w:tr w:rsidR="00AB1B03" w:rsidRPr="00D42470" w14:paraId="6DD3ECF8" w14:textId="77777777" w:rsidTr="00AB1B03">
        <w:trPr>
          <w:trHeight w:val="142"/>
        </w:trPr>
        <w:tc>
          <w:tcPr>
            <w:tcW w:w="1148" w:type="pct"/>
          </w:tcPr>
          <w:p w14:paraId="772CCE0A" w14:textId="77777777" w:rsidR="00AB1B03" w:rsidRPr="00D42470" w:rsidRDefault="00AB1B03" w:rsidP="00D42470">
            <w:bookmarkStart w:id="160" w:name="_Hlk524510280"/>
            <w:r w:rsidRPr="00D42470">
              <w:rPr>
                <w:rFonts w:eastAsia="Times New Roman"/>
                <w:b/>
                <w:bCs/>
                <w:color w:val="000000"/>
                <w:lang w:eastAsia="es-CL"/>
              </w:rPr>
              <w:t>Número de hecho constatado: 1</w:t>
            </w:r>
          </w:p>
        </w:tc>
        <w:tc>
          <w:tcPr>
            <w:tcW w:w="3852" w:type="pct"/>
          </w:tcPr>
          <w:p w14:paraId="0CE950F8" w14:textId="6D248DFF" w:rsidR="00AB1B03" w:rsidRPr="00D42470" w:rsidRDefault="001840BB" w:rsidP="00D42470">
            <w:r w:rsidRPr="009A3F97">
              <w:rPr>
                <w:rFonts w:eastAsia="Times New Roman"/>
                <w:b/>
                <w:bCs/>
                <w:color w:val="000000"/>
                <w:lang w:eastAsia="es-CL"/>
              </w:rPr>
              <w:t xml:space="preserve">Estación </w:t>
            </w:r>
            <w:proofErr w:type="spellStart"/>
            <w:r w:rsidRPr="009A3F97">
              <w:rPr>
                <w:rFonts w:eastAsia="Times New Roman"/>
                <w:b/>
                <w:bCs/>
                <w:color w:val="000000"/>
                <w:lang w:eastAsia="es-CL"/>
              </w:rPr>
              <w:t>N°</w:t>
            </w:r>
            <w:proofErr w:type="spellEnd"/>
            <w:r w:rsidRPr="009A3F97">
              <w:rPr>
                <w:rFonts w:eastAsia="Times New Roman"/>
                <w:color w:val="000000"/>
                <w:lang w:eastAsia="es-CL"/>
              </w:rPr>
              <w:t>:</w:t>
            </w:r>
            <w:r>
              <w:rPr>
                <w:rFonts w:eastAsia="Times New Roman"/>
                <w:color w:val="000000"/>
                <w:lang w:eastAsia="es-CL"/>
              </w:rPr>
              <w:t xml:space="preserve"> </w:t>
            </w:r>
            <w:r w:rsidR="006325AB">
              <w:rPr>
                <w:rFonts w:eastAsia="Times New Roman"/>
                <w:color w:val="000000"/>
                <w:lang w:eastAsia="es-CL"/>
              </w:rPr>
              <w:t>1.</w:t>
            </w:r>
          </w:p>
        </w:tc>
      </w:tr>
      <w:tr w:rsidR="00F14D23" w:rsidRPr="00F14D23" w14:paraId="61B7F997" w14:textId="77777777" w:rsidTr="00F14D23">
        <w:trPr>
          <w:trHeight w:val="319"/>
        </w:trPr>
        <w:tc>
          <w:tcPr>
            <w:tcW w:w="5000" w:type="pct"/>
            <w:gridSpan w:val="2"/>
            <w:tcBorders>
              <w:bottom w:val="single" w:sz="4" w:space="0" w:color="auto"/>
            </w:tcBorders>
          </w:tcPr>
          <w:p w14:paraId="19E42DA6" w14:textId="456C2590" w:rsidR="00216D8F" w:rsidRPr="001464CF" w:rsidRDefault="00F14D23" w:rsidP="009D7CE4">
            <w:pPr>
              <w:rPr>
                <w:rFonts w:eastAsia="Times New Roman"/>
                <w:bCs/>
                <w:lang w:eastAsia="es-CL"/>
              </w:rPr>
            </w:pPr>
            <w:r w:rsidRPr="002445C4">
              <w:rPr>
                <w:rFonts w:eastAsia="Times New Roman"/>
                <w:b/>
                <w:bCs/>
                <w:lang w:eastAsia="es-CL"/>
              </w:rPr>
              <w:t>Documentación Revisada:</w:t>
            </w:r>
            <w:r w:rsidRPr="002445C4">
              <w:rPr>
                <w:rFonts w:eastAsia="Times New Roman"/>
                <w:bCs/>
                <w:lang w:eastAsia="es-CL"/>
              </w:rPr>
              <w:t xml:space="preserve"> </w:t>
            </w:r>
            <w:r w:rsidR="001B693C">
              <w:rPr>
                <w:rFonts w:eastAsia="Times New Roman"/>
                <w:bCs/>
                <w:lang w:eastAsia="es-CL"/>
              </w:rPr>
              <w:t xml:space="preserve">ID: </w:t>
            </w:r>
            <w:r w:rsidR="006325AB">
              <w:rPr>
                <w:rFonts w:eastAsia="Times New Roman"/>
                <w:bCs/>
                <w:lang w:eastAsia="es-CL"/>
              </w:rPr>
              <w:t>01, 02</w:t>
            </w:r>
            <w:r w:rsidR="003D1E8A">
              <w:rPr>
                <w:rFonts w:eastAsia="Times New Roman"/>
                <w:bCs/>
                <w:lang w:eastAsia="es-CL"/>
              </w:rPr>
              <w:t>,</w:t>
            </w:r>
            <w:r w:rsidR="006325AB">
              <w:rPr>
                <w:rFonts w:eastAsia="Times New Roman"/>
                <w:bCs/>
                <w:lang w:eastAsia="es-CL"/>
              </w:rPr>
              <w:t xml:space="preserve"> 03</w:t>
            </w:r>
            <w:r w:rsidR="003D1E8A">
              <w:rPr>
                <w:rFonts w:eastAsia="Times New Roman"/>
                <w:bCs/>
                <w:lang w:eastAsia="es-CL"/>
              </w:rPr>
              <w:t>, 04</w:t>
            </w:r>
          </w:p>
        </w:tc>
      </w:tr>
      <w:tr w:rsidR="00F14D23" w:rsidRPr="00D42470" w14:paraId="2B5DFD34" w14:textId="77777777" w:rsidTr="00F14D23">
        <w:trPr>
          <w:trHeight w:val="627"/>
        </w:trPr>
        <w:tc>
          <w:tcPr>
            <w:tcW w:w="5000" w:type="pct"/>
            <w:gridSpan w:val="2"/>
          </w:tcPr>
          <w:p w14:paraId="013577EC" w14:textId="73A4EDA6" w:rsidR="006B5C65" w:rsidRPr="006B5C65" w:rsidRDefault="00F14D23" w:rsidP="003D7608">
            <w:r w:rsidRPr="00D42470">
              <w:rPr>
                <w:b/>
              </w:rPr>
              <w:t xml:space="preserve">Exigencia (s): </w:t>
            </w:r>
          </w:p>
          <w:p w14:paraId="4CB681AF" w14:textId="7B5FE259" w:rsidR="009847E2" w:rsidRDefault="009847E2" w:rsidP="003D7608">
            <w:pPr>
              <w:rPr>
                <w:b/>
                <w:bCs/>
              </w:rPr>
            </w:pPr>
            <w:r w:rsidRPr="00FF151A">
              <w:rPr>
                <w:b/>
                <w:bCs/>
              </w:rPr>
              <w:t>Considerando</w:t>
            </w:r>
            <w:r>
              <w:rPr>
                <w:b/>
                <w:bCs/>
              </w:rPr>
              <w:t xml:space="preserve"> 4.3.2</w:t>
            </w:r>
            <w:r w:rsidRPr="005D620F">
              <w:rPr>
                <w:b/>
                <w:bCs/>
              </w:rPr>
              <w:t xml:space="preserve"> </w:t>
            </w:r>
            <w:r w:rsidRPr="00FF151A">
              <w:rPr>
                <w:b/>
                <w:bCs/>
              </w:rPr>
              <w:t xml:space="preserve">RCA </w:t>
            </w:r>
            <w:proofErr w:type="spellStart"/>
            <w:r w:rsidRPr="00FF151A">
              <w:rPr>
                <w:b/>
                <w:bCs/>
              </w:rPr>
              <w:t>N°</w:t>
            </w:r>
            <w:proofErr w:type="spellEnd"/>
            <w:r w:rsidRPr="00FF151A">
              <w:rPr>
                <w:b/>
                <w:bCs/>
              </w:rPr>
              <w:t xml:space="preserve"> </w:t>
            </w:r>
            <w:r>
              <w:rPr>
                <w:b/>
                <w:bCs/>
              </w:rPr>
              <w:t>13</w:t>
            </w:r>
            <w:r w:rsidRPr="00FF151A">
              <w:rPr>
                <w:b/>
                <w:bCs/>
              </w:rPr>
              <w:t>/20</w:t>
            </w:r>
            <w:r>
              <w:rPr>
                <w:b/>
                <w:bCs/>
              </w:rPr>
              <w:t>16.</w:t>
            </w:r>
          </w:p>
          <w:p w14:paraId="10A082D9" w14:textId="77777777" w:rsidR="009847E2" w:rsidRPr="009847E2" w:rsidRDefault="009847E2" w:rsidP="009847E2">
            <w:pPr>
              <w:rPr>
                <w:bCs/>
                <w:i/>
              </w:rPr>
            </w:pPr>
            <w:r w:rsidRPr="009847E2">
              <w:rPr>
                <w:bCs/>
                <w:i/>
              </w:rPr>
              <w:t xml:space="preserve">Protección de </w:t>
            </w:r>
            <w:proofErr w:type="spellStart"/>
            <w:r w:rsidRPr="009847E2">
              <w:rPr>
                <w:bCs/>
                <w:i/>
              </w:rPr>
              <w:t>Calydorea</w:t>
            </w:r>
            <w:proofErr w:type="spellEnd"/>
            <w:r w:rsidRPr="009847E2">
              <w:rPr>
                <w:bCs/>
                <w:i/>
              </w:rPr>
              <w:t xml:space="preserve"> </w:t>
            </w:r>
            <w:proofErr w:type="spellStart"/>
            <w:r w:rsidRPr="009847E2">
              <w:rPr>
                <w:bCs/>
                <w:i/>
              </w:rPr>
              <w:t>xyphioides</w:t>
            </w:r>
            <w:proofErr w:type="spellEnd"/>
          </w:p>
          <w:p w14:paraId="78C87D3F" w14:textId="77777777" w:rsidR="009847E2" w:rsidRPr="009847E2" w:rsidRDefault="009847E2" w:rsidP="009847E2">
            <w:pPr>
              <w:rPr>
                <w:bCs/>
                <w:i/>
              </w:rPr>
            </w:pPr>
            <w:r w:rsidRPr="009847E2">
              <w:rPr>
                <w:bCs/>
                <w:i/>
              </w:rPr>
              <w:t>Registros complementarios de campo</w:t>
            </w:r>
          </w:p>
          <w:p w14:paraId="7C35E959" w14:textId="53101B62" w:rsidR="009847E2" w:rsidRPr="009847E2" w:rsidRDefault="009847E2" w:rsidP="009847E2">
            <w:pPr>
              <w:rPr>
                <w:bCs/>
                <w:i/>
              </w:rPr>
            </w:pPr>
            <w:r w:rsidRPr="009847E2">
              <w:rPr>
                <w:bCs/>
                <w:i/>
                <w:lang w:val="es-CL"/>
              </w:rPr>
              <w:t xml:space="preserve">Durante la temporada de primavera, entre octubre y diciembre, considerando el carácter efímero descrito para la floración de esta especie, se realiza una visita bimensual (6 visitas en total) al predio Maitenes, con el fin de constatar la presencia de C. </w:t>
            </w:r>
            <w:proofErr w:type="spellStart"/>
            <w:r w:rsidRPr="009847E2">
              <w:rPr>
                <w:bCs/>
                <w:i/>
                <w:lang w:val="es-CL"/>
              </w:rPr>
              <w:t>xyphioides</w:t>
            </w:r>
            <w:proofErr w:type="spellEnd"/>
            <w:r w:rsidRPr="009847E2">
              <w:rPr>
                <w:bCs/>
                <w:i/>
                <w:lang w:val="es-CL"/>
              </w:rPr>
              <w:t xml:space="preserve"> en el lugar; de acuerdo al calendario </w:t>
            </w:r>
            <w:r>
              <w:rPr>
                <w:bCs/>
                <w:i/>
                <w:lang w:val="es-CL"/>
              </w:rPr>
              <w:t>p</w:t>
            </w:r>
            <w:r w:rsidRPr="009847E2">
              <w:rPr>
                <w:bCs/>
                <w:i/>
                <w:lang w:val="es-CL"/>
              </w:rPr>
              <w:t xml:space="preserve">resentado de visitas a terreno </w:t>
            </w:r>
            <w:r>
              <w:rPr>
                <w:bCs/>
                <w:i/>
                <w:lang w:val="es-CL"/>
              </w:rPr>
              <w:t>p</w:t>
            </w:r>
            <w:r w:rsidRPr="009847E2">
              <w:rPr>
                <w:bCs/>
                <w:i/>
                <w:lang w:val="es-CL"/>
              </w:rPr>
              <w:t xml:space="preserve">ara el registro de C. </w:t>
            </w:r>
            <w:proofErr w:type="spellStart"/>
            <w:r w:rsidRPr="009847E2">
              <w:rPr>
                <w:bCs/>
                <w:i/>
                <w:lang w:val="es-CL"/>
              </w:rPr>
              <w:t>xyphiodes</w:t>
            </w:r>
            <w:proofErr w:type="spellEnd"/>
            <w:r w:rsidRPr="009847E2">
              <w:rPr>
                <w:bCs/>
                <w:i/>
                <w:lang w:val="es-CL"/>
              </w:rPr>
              <w:t>.</w:t>
            </w:r>
          </w:p>
          <w:p w14:paraId="1F7FAD36" w14:textId="77777777" w:rsidR="009847E2" w:rsidRDefault="009847E2" w:rsidP="003D7608">
            <w:pPr>
              <w:rPr>
                <w:b/>
                <w:bCs/>
              </w:rPr>
            </w:pPr>
          </w:p>
          <w:p w14:paraId="134DD936" w14:textId="1099ED6B" w:rsidR="00B526D5" w:rsidRDefault="005D620F" w:rsidP="003D7608">
            <w:pPr>
              <w:rPr>
                <w:b/>
                <w:bCs/>
              </w:rPr>
            </w:pPr>
            <w:r w:rsidRPr="00FF151A">
              <w:rPr>
                <w:b/>
                <w:bCs/>
              </w:rPr>
              <w:t>Considerando</w:t>
            </w:r>
            <w:r>
              <w:rPr>
                <w:b/>
                <w:bCs/>
              </w:rPr>
              <w:t xml:space="preserve"> </w:t>
            </w:r>
            <w:r w:rsidR="00430A92">
              <w:rPr>
                <w:b/>
                <w:bCs/>
              </w:rPr>
              <w:t>6.1.4</w:t>
            </w:r>
            <w:r w:rsidRPr="005D620F">
              <w:rPr>
                <w:b/>
                <w:bCs/>
              </w:rPr>
              <w:t xml:space="preserve"> </w:t>
            </w:r>
            <w:r w:rsidRPr="00FF151A">
              <w:rPr>
                <w:b/>
                <w:bCs/>
              </w:rPr>
              <w:t xml:space="preserve">RCA </w:t>
            </w:r>
            <w:proofErr w:type="spellStart"/>
            <w:r w:rsidRPr="00FF151A">
              <w:rPr>
                <w:b/>
                <w:bCs/>
              </w:rPr>
              <w:t>N°</w:t>
            </w:r>
            <w:proofErr w:type="spellEnd"/>
            <w:r w:rsidRPr="00FF151A">
              <w:rPr>
                <w:b/>
                <w:bCs/>
              </w:rPr>
              <w:t xml:space="preserve"> </w:t>
            </w:r>
            <w:r w:rsidR="003D1E8A">
              <w:rPr>
                <w:b/>
                <w:bCs/>
              </w:rPr>
              <w:t>13</w:t>
            </w:r>
            <w:r w:rsidRPr="00FF151A">
              <w:rPr>
                <w:b/>
                <w:bCs/>
              </w:rPr>
              <w:t>/20</w:t>
            </w:r>
            <w:r w:rsidR="003D1E8A">
              <w:rPr>
                <w:b/>
                <w:bCs/>
              </w:rPr>
              <w:t>16</w:t>
            </w:r>
            <w:r>
              <w:rPr>
                <w:b/>
                <w:bCs/>
              </w:rPr>
              <w:t>.</w:t>
            </w:r>
          </w:p>
          <w:p w14:paraId="24B5E2AD" w14:textId="4241F7C8" w:rsidR="00A24FC2" w:rsidRPr="00A24FC2" w:rsidRDefault="00A24FC2" w:rsidP="00A24FC2">
            <w:pPr>
              <w:jc w:val="both"/>
              <w:rPr>
                <w:i/>
              </w:rPr>
            </w:pPr>
            <w:r w:rsidRPr="00A24FC2">
              <w:rPr>
                <w:i/>
              </w:rPr>
              <w:t>Contenidos formales Pas 148</w:t>
            </w:r>
          </w:p>
          <w:p w14:paraId="58D49DBA" w14:textId="089F3BD7" w:rsidR="00115883" w:rsidRDefault="00A24FC2" w:rsidP="00A24FC2">
            <w:pPr>
              <w:jc w:val="both"/>
              <w:rPr>
                <w:i/>
                <w:lang w:val="es-CL"/>
              </w:rPr>
            </w:pPr>
            <w:r w:rsidRPr="00A24FC2">
              <w:rPr>
                <w:i/>
                <w:lang w:val="es-CL"/>
              </w:rPr>
              <w:t xml:space="preserve">- Superficie afecta, 10.18 ha Corta de Espino año 2016, Predio Maitenes, </w:t>
            </w:r>
            <w:proofErr w:type="spellStart"/>
            <w:r w:rsidRPr="00A24FC2">
              <w:rPr>
                <w:i/>
                <w:lang w:val="es-CL"/>
              </w:rPr>
              <w:t>Marc</w:t>
            </w:r>
            <w:r w:rsidR="009847E2">
              <w:rPr>
                <w:i/>
                <w:lang w:val="es-CL"/>
              </w:rPr>
              <w:t>h</w:t>
            </w:r>
            <w:r w:rsidRPr="00A24FC2">
              <w:rPr>
                <w:i/>
                <w:lang w:val="es-CL"/>
              </w:rPr>
              <w:t>igue</w:t>
            </w:r>
            <w:proofErr w:type="spellEnd"/>
            <w:r w:rsidRPr="00A24FC2">
              <w:rPr>
                <w:i/>
                <w:lang w:val="es-CL"/>
              </w:rPr>
              <w:t xml:space="preserve">. </w:t>
            </w:r>
          </w:p>
          <w:p w14:paraId="7144480F" w14:textId="38E791FA" w:rsidR="00B3353D" w:rsidRPr="00B3353D" w:rsidRDefault="00B3353D" w:rsidP="00B3353D">
            <w:pPr>
              <w:jc w:val="both"/>
              <w:rPr>
                <w:i/>
              </w:rPr>
            </w:pPr>
            <w:r w:rsidRPr="00B3353D">
              <w:rPr>
                <w:i/>
              </w:rPr>
              <w:t xml:space="preserve">- Protección de Quebradas, </w:t>
            </w:r>
          </w:p>
          <w:p w14:paraId="3F9268A9" w14:textId="26D7EE73" w:rsidR="00B3353D" w:rsidRPr="00B3353D" w:rsidRDefault="00B3353D" w:rsidP="00B3353D">
            <w:pPr>
              <w:jc w:val="both"/>
              <w:rPr>
                <w:i/>
              </w:rPr>
            </w:pPr>
            <w:r w:rsidRPr="00B3353D">
              <w:rPr>
                <w:i/>
              </w:rPr>
              <w:t xml:space="preserve">- Manejo de residuos, </w:t>
            </w:r>
          </w:p>
          <w:p w14:paraId="6EC5F95A" w14:textId="77777777" w:rsidR="00B3353D" w:rsidRPr="00B3353D" w:rsidRDefault="00B3353D" w:rsidP="00B3353D">
            <w:pPr>
              <w:jc w:val="both"/>
              <w:rPr>
                <w:i/>
              </w:rPr>
            </w:pPr>
            <w:r w:rsidRPr="00B3353D">
              <w:rPr>
                <w:i/>
              </w:rPr>
              <w:t xml:space="preserve">- Medidas de Prevención y control contra incendios forestales. </w:t>
            </w:r>
          </w:p>
          <w:p w14:paraId="60F92800" w14:textId="5D7D3A31" w:rsidR="00A24FC2" w:rsidRPr="009847E2" w:rsidRDefault="00A24FC2" w:rsidP="00A24FC2">
            <w:pPr>
              <w:jc w:val="both"/>
              <w:rPr>
                <w:b/>
                <w:lang w:val="es-CL"/>
              </w:rPr>
            </w:pPr>
          </w:p>
          <w:p w14:paraId="14D3FA80" w14:textId="13C79AD0" w:rsidR="00A24FC2" w:rsidRPr="00A24FC2" w:rsidRDefault="00A24FC2" w:rsidP="00A24FC2">
            <w:pPr>
              <w:jc w:val="both"/>
              <w:rPr>
                <w:b/>
                <w:bCs/>
                <w:lang w:val="es-CL"/>
              </w:rPr>
            </w:pPr>
            <w:r w:rsidRPr="00A24FC2">
              <w:rPr>
                <w:b/>
                <w:bCs/>
                <w:lang w:val="es-CL"/>
              </w:rPr>
              <w:t xml:space="preserve">Considerando </w:t>
            </w:r>
            <w:r>
              <w:rPr>
                <w:b/>
                <w:bCs/>
                <w:lang w:val="es-CL"/>
              </w:rPr>
              <w:t>8</w:t>
            </w:r>
            <w:r w:rsidRPr="00A24FC2">
              <w:rPr>
                <w:b/>
                <w:bCs/>
                <w:lang w:val="es-CL"/>
              </w:rPr>
              <w:t xml:space="preserve"> RCA </w:t>
            </w:r>
            <w:proofErr w:type="spellStart"/>
            <w:r w:rsidRPr="00A24FC2">
              <w:rPr>
                <w:b/>
                <w:bCs/>
                <w:lang w:val="es-CL"/>
              </w:rPr>
              <w:t>N°</w:t>
            </w:r>
            <w:proofErr w:type="spellEnd"/>
            <w:r w:rsidRPr="00A24FC2">
              <w:rPr>
                <w:b/>
                <w:bCs/>
                <w:lang w:val="es-CL"/>
              </w:rPr>
              <w:t xml:space="preserve"> 13/2016.</w:t>
            </w:r>
          </w:p>
          <w:p w14:paraId="282E5733" w14:textId="5F611527" w:rsidR="00A24FC2" w:rsidRDefault="00A24FC2" w:rsidP="00A24FC2">
            <w:pPr>
              <w:jc w:val="both"/>
              <w:rPr>
                <w:i/>
                <w:lang w:val="es-CL"/>
              </w:rPr>
            </w:pPr>
            <w:r w:rsidRPr="00A24FC2">
              <w:rPr>
                <w:i/>
                <w:lang w:val="es-CL"/>
              </w:rPr>
              <w:t>Que, durante el Procedimiento de Evaluación de la DIA, el Titular del Proyecto declaró los siguientes compromisos ambientales voluntarios</w:t>
            </w:r>
            <w:r>
              <w:rPr>
                <w:i/>
                <w:lang w:val="es-CL"/>
              </w:rPr>
              <w:t>:</w:t>
            </w:r>
          </w:p>
          <w:p w14:paraId="061814A3" w14:textId="14FAADEB" w:rsidR="00A24FC2" w:rsidRDefault="00A24FC2" w:rsidP="00A24FC2">
            <w:pPr>
              <w:jc w:val="both"/>
              <w:rPr>
                <w:i/>
                <w:lang w:val="es-CL"/>
              </w:rPr>
            </w:pPr>
            <w:r w:rsidRPr="00A24FC2">
              <w:rPr>
                <w:i/>
                <w:lang w:val="es-CL"/>
              </w:rPr>
              <w:t xml:space="preserve">8.2. Relocalización y Plantación de </w:t>
            </w:r>
            <w:proofErr w:type="spellStart"/>
            <w:r w:rsidRPr="00A24FC2">
              <w:rPr>
                <w:i/>
                <w:lang w:val="es-CL"/>
              </w:rPr>
              <w:t>Echinopsis</w:t>
            </w:r>
            <w:proofErr w:type="spellEnd"/>
            <w:r w:rsidRPr="00A24FC2">
              <w:rPr>
                <w:i/>
                <w:lang w:val="es-CL"/>
              </w:rPr>
              <w:t xml:space="preserve"> </w:t>
            </w:r>
            <w:proofErr w:type="spellStart"/>
            <w:r w:rsidRPr="00A24FC2">
              <w:rPr>
                <w:i/>
                <w:lang w:val="es-CL"/>
              </w:rPr>
              <w:t>chiloensis</w:t>
            </w:r>
            <w:proofErr w:type="spellEnd"/>
            <w:r w:rsidRPr="00A24FC2">
              <w:rPr>
                <w:i/>
                <w:lang w:val="es-CL"/>
              </w:rPr>
              <w:t>.</w:t>
            </w:r>
          </w:p>
          <w:p w14:paraId="6FEEC664" w14:textId="2A756152" w:rsidR="00A24FC2" w:rsidRPr="00A24FC2" w:rsidRDefault="00A24FC2" w:rsidP="00A24FC2">
            <w:pPr>
              <w:jc w:val="both"/>
              <w:rPr>
                <w:i/>
              </w:rPr>
            </w:pPr>
            <w:r w:rsidRPr="00A24FC2">
              <w:rPr>
                <w:i/>
                <w:lang w:val="es-CL"/>
              </w:rPr>
              <w:t xml:space="preserve">8.3. Rescate y relocalización de </w:t>
            </w:r>
            <w:proofErr w:type="spellStart"/>
            <w:r w:rsidRPr="00A24FC2">
              <w:rPr>
                <w:i/>
                <w:lang w:val="es-CL"/>
              </w:rPr>
              <w:t>Calydorea</w:t>
            </w:r>
            <w:proofErr w:type="spellEnd"/>
            <w:r w:rsidRPr="00A24FC2">
              <w:rPr>
                <w:i/>
                <w:lang w:val="es-CL"/>
              </w:rPr>
              <w:t xml:space="preserve"> </w:t>
            </w:r>
            <w:proofErr w:type="spellStart"/>
            <w:r w:rsidRPr="00A24FC2">
              <w:rPr>
                <w:i/>
                <w:lang w:val="es-CL"/>
              </w:rPr>
              <w:t>xyphiodes</w:t>
            </w:r>
            <w:proofErr w:type="spellEnd"/>
            <w:r>
              <w:rPr>
                <w:i/>
                <w:lang w:val="es-CL"/>
              </w:rPr>
              <w:t>.</w:t>
            </w:r>
          </w:p>
          <w:p w14:paraId="0958B680" w14:textId="6FB3D4D7" w:rsidR="00A24FC2" w:rsidRPr="00D42470" w:rsidRDefault="00A24FC2" w:rsidP="00A24FC2">
            <w:pPr>
              <w:jc w:val="both"/>
              <w:rPr>
                <w:b/>
              </w:rPr>
            </w:pPr>
          </w:p>
        </w:tc>
      </w:tr>
      <w:tr w:rsidR="00F14D23" w:rsidRPr="00D42470" w14:paraId="3ED3CBF7" w14:textId="77777777" w:rsidTr="00F14D23">
        <w:trPr>
          <w:trHeight w:val="627"/>
        </w:trPr>
        <w:tc>
          <w:tcPr>
            <w:tcW w:w="5000" w:type="pct"/>
            <w:gridSpan w:val="2"/>
          </w:tcPr>
          <w:p w14:paraId="4FC79047" w14:textId="58473D84" w:rsidR="00F14D23" w:rsidRDefault="00F14D23" w:rsidP="00F14D23">
            <w:r w:rsidRPr="00D42470">
              <w:rPr>
                <w:b/>
              </w:rPr>
              <w:t>Hechos:</w:t>
            </w:r>
            <w:r w:rsidRPr="00D42470">
              <w:t xml:space="preserve"> </w:t>
            </w:r>
          </w:p>
          <w:p w14:paraId="35F6CC36" w14:textId="77777777" w:rsidR="00727677" w:rsidRPr="00534FF1" w:rsidRDefault="00727677" w:rsidP="00F14D23">
            <w:pPr>
              <w:rPr>
                <w:sz w:val="4"/>
                <w:szCs w:val="4"/>
              </w:rPr>
            </w:pPr>
          </w:p>
          <w:p w14:paraId="6322622E" w14:textId="77777777" w:rsidR="00A24FC2" w:rsidRPr="00A24FC2" w:rsidRDefault="00F14D23" w:rsidP="000E38DD">
            <w:pPr>
              <w:pStyle w:val="Prrafodelista"/>
              <w:numPr>
                <w:ilvl w:val="0"/>
                <w:numId w:val="7"/>
              </w:numPr>
              <w:rPr>
                <w:lang w:val="es-CL"/>
              </w:rPr>
            </w:pPr>
            <w:r w:rsidRPr="00325572">
              <w:rPr>
                <w:rFonts w:eastAsia="Times New Roman"/>
                <w:color w:val="000000"/>
                <w:lang w:eastAsia="es-CL"/>
              </w:rPr>
              <w:t>Durante la</w:t>
            </w:r>
            <w:r w:rsidR="008A2144" w:rsidRPr="00325572">
              <w:rPr>
                <w:rFonts w:eastAsia="Times New Roman"/>
                <w:color w:val="000000"/>
                <w:lang w:eastAsia="es-CL"/>
              </w:rPr>
              <w:t xml:space="preserve"> actividad </w:t>
            </w:r>
            <w:r w:rsidRPr="00325572">
              <w:rPr>
                <w:rFonts w:eastAsia="Times New Roman"/>
                <w:color w:val="000000"/>
                <w:lang w:eastAsia="es-CL"/>
              </w:rPr>
              <w:t>de inspección</w:t>
            </w:r>
            <w:r w:rsidR="00202C76">
              <w:rPr>
                <w:rFonts w:eastAsia="Times New Roman"/>
                <w:color w:val="000000"/>
                <w:lang w:eastAsia="es-CL"/>
              </w:rPr>
              <w:t xml:space="preserve"> se constató </w:t>
            </w:r>
            <w:r w:rsidR="00A24FC2">
              <w:rPr>
                <w:rFonts w:eastAsia="Times New Roman"/>
                <w:color w:val="000000"/>
                <w:lang w:eastAsia="es-CL"/>
              </w:rPr>
              <w:t xml:space="preserve">que </w:t>
            </w:r>
            <w:r w:rsidR="00A24FC2" w:rsidRPr="00A24FC2">
              <w:rPr>
                <w:rFonts w:eastAsia="Times New Roman"/>
                <w:color w:val="000000"/>
                <w:lang w:val="es-CL" w:eastAsia="es-CL"/>
              </w:rPr>
              <w:t>proyecto no se encuentra constru</w:t>
            </w:r>
            <w:r w:rsidR="00A24FC2">
              <w:rPr>
                <w:rFonts w:eastAsia="Times New Roman"/>
                <w:color w:val="000000"/>
                <w:lang w:val="es-CL" w:eastAsia="es-CL"/>
              </w:rPr>
              <w:t>ido</w:t>
            </w:r>
            <w:r w:rsidR="00A24FC2" w:rsidRPr="00A24FC2">
              <w:rPr>
                <w:rFonts w:eastAsia="Times New Roman"/>
                <w:color w:val="000000"/>
                <w:lang w:val="es-CL" w:eastAsia="es-CL"/>
              </w:rPr>
              <w:t xml:space="preserve">, </w:t>
            </w:r>
            <w:r w:rsidR="00A24FC2">
              <w:rPr>
                <w:rFonts w:eastAsia="Times New Roman"/>
                <w:color w:val="000000"/>
                <w:lang w:val="es-CL" w:eastAsia="es-CL"/>
              </w:rPr>
              <w:t xml:space="preserve">de acuerdo a lo indicado por el Sr. Pablo Herrera (Ingeniero de proyectos </w:t>
            </w:r>
            <w:proofErr w:type="spellStart"/>
            <w:r w:rsidR="00A24FC2">
              <w:rPr>
                <w:rFonts w:eastAsia="Times New Roman"/>
                <w:color w:val="000000"/>
                <w:lang w:val="es-CL" w:eastAsia="es-CL"/>
              </w:rPr>
              <w:t>Sky</w:t>
            </w:r>
            <w:proofErr w:type="spellEnd"/>
            <w:r w:rsidR="00A24FC2">
              <w:rPr>
                <w:rFonts w:eastAsia="Times New Roman"/>
                <w:color w:val="000000"/>
                <w:lang w:val="es-CL" w:eastAsia="es-CL"/>
              </w:rPr>
              <w:t xml:space="preserve"> Solar Chile), esto se debió a problemas en la obtención de los montos de inversión por lo que el inicio de proyecto se retrasó.</w:t>
            </w:r>
          </w:p>
          <w:p w14:paraId="7D605FD8" w14:textId="786ECF5F" w:rsidR="00613C71" w:rsidRPr="00D459DF" w:rsidRDefault="00D459DF" w:rsidP="000E38DD">
            <w:pPr>
              <w:pStyle w:val="Prrafodelista"/>
              <w:numPr>
                <w:ilvl w:val="0"/>
                <w:numId w:val="7"/>
              </w:numPr>
              <w:rPr>
                <w:lang w:val="es-CL"/>
              </w:rPr>
            </w:pPr>
            <w:r>
              <w:rPr>
                <w:rFonts w:eastAsia="Times New Roman"/>
                <w:color w:val="000000"/>
                <w:lang w:val="es-CL" w:eastAsia="es-CL"/>
              </w:rPr>
              <w:t xml:space="preserve">Se recorrió sector donde se ubicará proyecto, constatándose corta de </w:t>
            </w:r>
            <w:proofErr w:type="gramStart"/>
            <w:r>
              <w:rPr>
                <w:rFonts w:eastAsia="Times New Roman"/>
                <w:color w:val="000000"/>
                <w:lang w:val="es-CL" w:eastAsia="es-CL"/>
              </w:rPr>
              <w:t>vegetación</w:t>
            </w:r>
            <w:proofErr w:type="gramEnd"/>
            <w:r>
              <w:rPr>
                <w:rFonts w:eastAsia="Times New Roman"/>
                <w:color w:val="000000"/>
                <w:lang w:val="es-CL" w:eastAsia="es-CL"/>
              </w:rPr>
              <w:t xml:space="preserve"> pero no despeje ni destroncado.</w:t>
            </w:r>
          </w:p>
          <w:p w14:paraId="4E167436" w14:textId="643B6A83" w:rsidR="00D459DF" w:rsidRDefault="00D459DF" w:rsidP="000E38DD">
            <w:pPr>
              <w:pStyle w:val="Prrafodelista"/>
              <w:numPr>
                <w:ilvl w:val="0"/>
                <w:numId w:val="7"/>
              </w:numPr>
              <w:rPr>
                <w:lang w:val="es-CL"/>
              </w:rPr>
            </w:pPr>
            <w:r>
              <w:rPr>
                <w:lang w:val="es-CL"/>
              </w:rPr>
              <w:t>Se observó la presencia de 2 quiscos, los cuales tienen compromisos asociados en la RCA, sin presentar alteraciones ni intentos de corta o traslado.</w:t>
            </w:r>
          </w:p>
          <w:p w14:paraId="567217CD" w14:textId="2200FD10" w:rsidR="00D459DF" w:rsidRDefault="00D459DF" w:rsidP="000E38DD">
            <w:pPr>
              <w:pStyle w:val="Prrafodelista"/>
              <w:numPr>
                <w:ilvl w:val="0"/>
                <w:numId w:val="7"/>
              </w:numPr>
              <w:rPr>
                <w:lang w:val="es-CL"/>
              </w:rPr>
            </w:pPr>
            <w:r>
              <w:rPr>
                <w:lang w:val="es-CL"/>
              </w:rPr>
              <w:t>Se revisaron 4 parcelas indicadas dentro del área del Plan de manejo de corta aprobado por CONAF (parcelas 1, 3, 4, 8).</w:t>
            </w:r>
          </w:p>
          <w:p w14:paraId="1AF912B3" w14:textId="559F836E" w:rsidR="00D459DF" w:rsidRDefault="00D459DF" w:rsidP="000E38DD">
            <w:pPr>
              <w:pStyle w:val="Prrafodelista"/>
              <w:numPr>
                <w:ilvl w:val="0"/>
                <w:numId w:val="7"/>
              </w:numPr>
              <w:rPr>
                <w:lang w:val="es-CL"/>
              </w:rPr>
            </w:pPr>
            <w:r>
              <w:rPr>
                <w:lang w:val="es-CL"/>
              </w:rPr>
              <w:t>Se verificó la no intervención de quebradas no permanentes.</w:t>
            </w:r>
          </w:p>
          <w:p w14:paraId="6381F2A4" w14:textId="45336B9B" w:rsidR="00D459DF" w:rsidRPr="00202C76" w:rsidRDefault="00D459DF" w:rsidP="000E38DD">
            <w:pPr>
              <w:pStyle w:val="Prrafodelista"/>
              <w:numPr>
                <w:ilvl w:val="0"/>
                <w:numId w:val="7"/>
              </w:numPr>
              <w:rPr>
                <w:lang w:val="es-CL"/>
              </w:rPr>
            </w:pPr>
            <w:r>
              <w:rPr>
                <w:lang w:val="es-CL"/>
              </w:rPr>
              <w:t>No se observó la existencia de cartel de prevención de incendios al ingreso del predio.</w:t>
            </w:r>
          </w:p>
          <w:p w14:paraId="7C0F8DD0" w14:textId="77777777" w:rsidR="00EA5B26" w:rsidRDefault="00EA5B26" w:rsidP="00EA5B26">
            <w:pPr>
              <w:rPr>
                <w:b/>
              </w:rPr>
            </w:pPr>
          </w:p>
          <w:p w14:paraId="5324C0E7" w14:textId="6F3269BE" w:rsidR="00EA5B26" w:rsidRPr="00846444" w:rsidRDefault="00EA5B26" w:rsidP="00EA5B26">
            <w:pPr>
              <w:rPr>
                <w:b/>
              </w:rPr>
            </w:pPr>
            <w:r w:rsidRPr="009A3F97">
              <w:rPr>
                <w:b/>
              </w:rPr>
              <w:t xml:space="preserve">Resultados examen de Información: </w:t>
            </w:r>
          </w:p>
          <w:p w14:paraId="44094C36" w14:textId="77777777" w:rsidR="00EA5B26" w:rsidRDefault="00EA5B26" w:rsidP="00EA5B26">
            <w:pPr>
              <w:jc w:val="both"/>
            </w:pPr>
            <w:r>
              <w:t>Durante el desarrollo</w:t>
            </w:r>
            <w:r w:rsidRPr="00846444">
              <w:t xml:space="preserve"> de la actividad de inspección ambien</w:t>
            </w:r>
            <w:r>
              <w:t xml:space="preserve">tal se solicitó al Titular la siguiente información: </w:t>
            </w:r>
          </w:p>
          <w:p w14:paraId="1DD58F4A" w14:textId="77777777" w:rsidR="00AF0573" w:rsidRDefault="00EA5B26" w:rsidP="00AF0573">
            <w:pPr>
              <w:pStyle w:val="Prrafodelista"/>
              <w:numPr>
                <w:ilvl w:val="0"/>
                <w:numId w:val="31"/>
              </w:numPr>
            </w:pPr>
            <w:r w:rsidRPr="00AF0573">
              <w:lastRenderedPageBreak/>
              <w:t>Destino final de leña y guía de libre tránsito bosque nativo.</w:t>
            </w:r>
          </w:p>
          <w:p w14:paraId="25EFDF05" w14:textId="77777777" w:rsidR="00AF0573" w:rsidRDefault="00EA5B26" w:rsidP="00AF0573">
            <w:pPr>
              <w:pStyle w:val="Prrafodelista"/>
              <w:numPr>
                <w:ilvl w:val="0"/>
                <w:numId w:val="31"/>
              </w:numPr>
            </w:pPr>
            <w:r w:rsidRPr="00AF0573">
              <w:t xml:space="preserve">Registros complementarios de campo de </w:t>
            </w:r>
            <w:proofErr w:type="spellStart"/>
            <w:r w:rsidRPr="00AF0573">
              <w:rPr>
                <w:i/>
              </w:rPr>
              <w:t>Calydorea</w:t>
            </w:r>
            <w:proofErr w:type="spellEnd"/>
            <w:r w:rsidRPr="00AF0573">
              <w:rPr>
                <w:i/>
              </w:rPr>
              <w:t xml:space="preserve"> </w:t>
            </w:r>
            <w:proofErr w:type="spellStart"/>
            <w:r w:rsidRPr="00AF0573">
              <w:rPr>
                <w:i/>
              </w:rPr>
              <w:t>Xyphioides</w:t>
            </w:r>
            <w:proofErr w:type="spellEnd"/>
            <w:r w:rsidRPr="00AF0573">
              <w:t>, temporada primavera (octubre a diciembre), 6 visitas.</w:t>
            </w:r>
          </w:p>
          <w:p w14:paraId="05EC2C2C" w14:textId="77777777" w:rsidR="00AF0573" w:rsidRPr="00AF0573" w:rsidRDefault="00EA5B26" w:rsidP="00AF0573">
            <w:pPr>
              <w:pStyle w:val="Prrafodelista"/>
              <w:numPr>
                <w:ilvl w:val="0"/>
                <w:numId w:val="31"/>
              </w:numPr>
            </w:pPr>
            <w:r w:rsidRPr="00AF0573">
              <w:rPr>
                <w:lang w:val="es-CL"/>
              </w:rPr>
              <w:t xml:space="preserve">Informe consolidado de rescate y relocalización de </w:t>
            </w:r>
            <w:proofErr w:type="spellStart"/>
            <w:r w:rsidRPr="00AF0573">
              <w:rPr>
                <w:i/>
                <w:lang w:val="es-CL"/>
              </w:rPr>
              <w:t>Calydorea</w:t>
            </w:r>
            <w:proofErr w:type="spellEnd"/>
            <w:r w:rsidRPr="00AF0573">
              <w:rPr>
                <w:i/>
                <w:lang w:val="es-CL"/>
              </w:rPr>
              <w:t xml:space="preserve"> </w:t>
            </w:r>
            <w:proofErr w:type="spellStart"/>
            <w:r w:rsidRPr="00AF0573">
              <w:rPr>
                <w:i/>
                <w:lang w:val="es-CL"/>
              </w:rPr>
              <w:t>Xyphioides</w:t>
            </w:r>
            <w:proofErr w:type="spellEnd"/>
            <w:r w:rsidRPr="00AF0573">
              <w:rPr>
                <w:i/>
                <w:lang w:val="es-CL"/>
              </w:rPr>
              <w:t>.</w:t>
            </w:r>
          </w:p>
          <w:p w14:paraId="1EF2046F" w14:textId="307EA77D" w:rsidR="00EA5B26" w:rsidRPr="00AF0573" w:rsidRDefault="00EA5B26" w:rsidP="00AF0573">
            <w:pPr>
              <w:pStyle w:val="Prrafodelista"/>
              <w:numPr>
                <w:ilvl w:val="0"/>
                <w:numId w:val="31"/>
              </w:numPr>
            </w:pPr>
            <w:r w:rsidRPr="00AF0573">
              <w:t>Plan de manejo de corta y reforestación de Bosque nativo para ejecutar obras civiles</w:t>
            </w:r>
          </w:p>
          <w:p w14:paraId="11E5217B" w14:textId="7234E539" w:rsidR="004B795D" w:rsidRDefault="00EA5B26" w:rsidP="00EA5B26">
            <w:pPr>
              <w:rPr>
                <w:bCs/>
              </w:rPr>
            </w:pPr>
            <w:r w:rsidRPr="00E07F89">
              <w:t>Al respecto, mediante carta ingresada con fecha 2-</w:t>
            </w:r>
            <w:r w:rsidR="00AF0573">
              <w:t>10</w:t>
            </w:r>
            <w:r w:rsidRPr="00E07F89">
              <w:t xml:space="preserve">-2018 a la SMA, el Sr. </w:t>
            </w:r>
            <w:r w:rsidR="00AF0573">
              <w:t>Jaime Gómez Aragón</w:t>
            </w:r>
            <w:r w:rsidRPr="00E07F89">
              <w:t xml:space="preserve">, Representante Legal de </w:t>
            </w:r>
            <w:r w:rsidR="00AF0573">
              <w:t>Fotovoltaica Maitenes Solar SPA</w:t>
            </w:r>
            <w:r w:rsidRPr="00E07F89">
              <w:t xml:space="preserve">, hizo entrega de la documentación solicitada </w:t>
            </w:r>
            <w:r w:rsidRPr="00E07F89">
              <w:rPr>
                <w:bCs/>
              </w:rPr>
              <w:t>(Anexo 2)</w:t>
            </w:r>
            <w:r w:rsidR="009952A3">
              <w:rPr>
                <w:bCs/>
              </w:rPr>
              <w:t xml:space="preserve"> respecto al destino final de la leña consistentes en 10 Guías de Libre Tránsito</w:t>
            </w:r>
            <w:r w:rsidRPr="00E07F89">
              <w:rPr>
                <w:bCs/>
              </w:rPr>
              <w:t>.</w:t>
            </w:r>
          </w:p>
          <w:p w14:paraId="21CD6BCE" w14:textId="3E9DF09C" w:rsidR="00723289" w:rsidRDefault="009952A3" w:rsidP="00EA5B26">
            <w:pPr>
              <w:rPr>
                <w:lang w:val="es-CL"/>
              </w:rPr>
            </w:pPr>
            <w:r>
              <w:rPr>
                <w:lang w:val="es-CL"/>
              </w:rPr>
              <w:t xml:space="preserve">Respecto a los registros complementarios y al informe consolidado de rescate y relocalización, el titular indicó en su carta (Anexo </w:t>
            </w:r>
            <w:r w:rsidR="007B64C4">
              <w:rPr>
                <w:lang w:val="es-CL"/>
              </w:rPr>
              <w:t>3</w:t>
            </w:r>
            <w:r>
              <w:rPr>
                <w:lang w:val="es-CL"/>
              </w:rPr>
              <w:t>) lo siguiente:</w:t>
            </w:r>
            <w:r w:rsidR="00723289">
              <w:rPr>
                <w:lang w:val="es-CL"/>
              </w:rPr>
              <w:t xml:space="preserve"> </w:t>
            </w:r>
          </w:p>
          <w:p w14:paraId="7BD57870" w14:textId="3EFEBB73" w:rsidR="009952A3" w:rsidRDefault="00723289" w:rsidP="00EA5B26">
            <w:pPr>
              <w:rPr>
                <w:i/>
                <w:lang w:val="es-CL"/>
              </w:rPr>
            </w:pPr>
            <w:r w:rsidRPr="00723289">
              <w:rPr>
                <w:i/>
                <w:lang w:val="es-CL"/>
              </w:rPr>
              <w:t xml:space="preserve">“en el Informe Consolidado Seguimiento </w:t>
            </w:r>
            <w:proofErr w:type="spellStart"/>
            <w:r w:rsidRPr="00723289">
              <w:rPr>
                <w:i/>
                <w:lang w:val="es-CL"/>
              </w:rPr>
              <w:t>Calydorea</w:t>
            </w:r>
            <w:proofErr w:type="spellEnd"/>
            <w:r w:rsidRPr="00723289">
              <w:rPr>
                <w:i/>
                <w:lang w:val="es-CL"/>
              </w:rPr>
              <w:t xml:space="preserve"> </w:t>
            </w:r>
            <w:proofErr w:type="spellStart"/>
            <w:r w:rsidRPr="00723289">
              <w:rPr>
                <w:i/>
                <w:lang w:val="es-CL"/>
              </w:rPr>
              <w:t>Xyphioides</w:t>
            </w:r>
            <w:proofErr w:type="spellEnd"/>
            <w:r w:rsidRPr="00723289">
              <w:rPr>
                <w:i/>
                <w:lang w:val="es-CL"/>
              </w:rPr>
              <w:t xml:space="preserve">, de enero 2016, donde consta que en el predio donde se emplazará el proyecto no se encontraron evidencias ni presencia de ejemplares de </w:t>
            </w:r>
            <w:proofErr w:type="spellStart"/>
            <w:r w:rsidRPr="00723289">
              <w:rPr>
                <w:i/>
                <w:lang w:val="es-CL"/>
              </w:rPr>
              <w:t>Calydorea</w:t>
            </w:r>
            <w:proofErr w:type="spellEnd"/>
            <w:r w:rsidRPr="00723289">
              <w:rPr>
                <w:i/>
                <w:lang w:val="es-CL"/>
              </w:rPr>
              <w:t xml:space="preserve"> </w:t>
            </w:r>
            <w:proofErr w:type="spellStart"/>
            <w:r w:rsidRPr="00723289">
              <w:rPr>
                <w:i/>
                <w:lang w:val="es-CL"/>
              </w:rPr>
              <w:t>Xyphioides</w:t>
            </w:r>
            <w:proofErr w:type="spellEnd"/>
            <w:r w:rsidRPr="00723289">
              <w:rPr>
                <w:i/>
                <w:lang w:val="es-CL"/>
              </w:rPr>
              <w:t xml:space="preserve"> (…) (pág. 10). Con todo, atendido que los puntos 2. Y 3. Anteriores se encuentran incompletos, se llevará a cabo lo comprometido en el Plan de manejo Biológico aprobado (...) y en el compromiso ambiental voluntario asumido, a los que se hace referencia en la en la RCA 13/2016, en los siguientes términos</w:t>
            </w:r>
            <w:r>
              <w:rPr>
                <w:i/>
                <w:lang w:val="es-CL"/>
              </w:rPr>
              <w:t xml:space="preserve">: </w:t>
            </w:r>
            <w:r w:rsidR="00EB328C">
              <w:rPr>
                <w:i/>
                <w:lang w:val="es-CL"/>
              </w:rPr>
              <w:t xml:space="preserve">Fotovoltaica Maitenes Solar Spa se compromete a realizar, en el predio del proyecto, </w:t>
            </w:r>
            <w:r w:rsidR="00B40976">
              <w:rPr>
                <w:i/>
                <w:lang w:val="es-CL"/>
              </w:rPr>
              <w:t xml:space="preserve">3 campañas de monitoreo de flora, entre los meses de octubre y diciembre de 2018, con el propósito de verificar la existencia de especies conspicuas por alguna de las razones señaladas (floración, origen, categoría de conservación), que pudieran no haberse registrado durante las tres campañas anteriores. En lo específico, se pondrá énfasis en la detección y registro de la especie </w:t>
            </w:r>
            <w:proofErr w:type="spellStart"/>
            <w:r w:rsidR="00B40976">
              <w:rPr>
                <w:i/>
                <w:lang w:val="es-CL"/>
              </w:rPr>
              <w:t>Calydorea</w:t>
            </w:r>
            <w:proofErr w:type="spellEnd"/>
            <w:r w:rsidR="00B40976">
              <w:rPr>
                <w:i/>
                <w:lang w:val="es-CL"/>
              </w:rPr>
              <w:t xml:space="preserve"> </w:t>
            </w:r>
            <w:proofErr w:type="spellStart"/>
            <w:r w:rsidR="00B40976">
              <w:rPr>
                <w:i/>
                <w:lang w:val="es-CL"/>
              </w:rPr>
              <w:t>Xyphioides</w:t>
            </w:r>
            <w:proofErr w:type="spellEnd"/>
            <w:r w:rsidR="00B40976">
              <w:rPr>
                <w:i/>
                <w:lang w:val="es-CL"/>
              </w:rPr>
              <w:t>, dentro de cuyo hábitat (cerros costeros soleados) y rango de distribución (Los Molles-Bío-Bío), ya ha sido encontrada antes (año 2007; 21 Km. al noroeste del sitio Maitenes). De esta forma se busca robustecer con evidencias de campo, desde el inicio de la temporada de floración (un día) y reproducción, las observaciones in situ que complementen los registros de presencia/ausencia, en la zona, durante la primavera. Esto también contribuye a mejorar el conocimiento y la conservación de la especie en cuestión y de otras que pudieran encontrarse. En esa lógica e intención, la detección y registro de campo, se procederá de acuerdo a lo establecido previamente en el Plan de Manejo Biológico diseñado para tales efectos, el cual se acompaña a esta carta.”</w:t>
            </w:r>
          </w:p>
          <w:p w14:paraId="3F72EEA3" w14:textId="355F68F8" w:rsidR="00B40976" w:rsidRDefault="00B40976" w:rsidP="00EA5B26">
            <w:pPr>
              <w:rPr>
                <w:lang w:val="es-CL"/>
              </w:rPr>
            </w:pPr>
          </w:p>
          <w:p w14:paraId="284ACA36" w14:textId="5A8D4E3A" w:rsidR="004C45A9" w:rsidRDefault="004C45A9" w:rsidP="00EA5B26">
            <w:pPr>
              <w:rPr>
                <w:lang w:val="es-CL"/>
              </w:rPr>
            </w:pPr>
            <w:r>
              <w:rPr>
                <w:lang w:val="es-CL"/>
              </w:rPr>
              <w:t xml:space="preserve">Mediante </w:t>
            </w:r>
            <w:r w:rsidR="007B64C4" w:rsidRPr="007B64C4">
              <w:rPr>
                <w:lang w:val="es-CL"/>
              </w:rPr>
              <w:t xml:space="preserve">Ord. </w:t>
            </w:r>
            <w:proofErr w:type="spellStart"/>
            <w:r w:rsidR="007B64C4" w:rsidRPr="007B64C4">
              <w:rPr>
                <w:lang w:val="es-CL"/>
              </w:rPr>
              <w:t>N°</w:t>
            </w:r>
            <w:proofErr w:type="spellEnd"/>
            <w:r w:rsidR="007B64C4" w:rsidRPr="007B64C4">
              <w:rPr>
                <w:lang w:val="es-CL"/>
              </w:rPr>
              <w:t xml:space="preserve"> 295</w:t>
            </w:r>
            <w:r w:rsidR="00641D01" w:rsidRPr="007B64C4">
              <w:rPr>
                <w:lang w:val="es-CL"/>
              </w:rPr>
              <w:t xml:space="preserve"> de fecha 2</w:t>
            </w:r>
            <w:r w:rsidR="007B64C4" w:rsidRPr="007B64C4">
              <w:rPr>
                <w:lang w:val="es-CL"/>
              </w:rPr>
              <w:t>3</w:t>
            </w:r>
            <w:r w:rsidR="00641D01" w:rsidRPr="007B64C4">
              <w:rPr>
                <w:lang w:val="es-CL"/>
              </w:rPr>
              <w:t xml:space="preserve"> de noviembre</w:t>
            </w:r>
            <w:r w:rsidR="007B64C4">
              <w:rPr>
                <w:lang w:val="es-CL"/>
              </w:rPr>
              <w:t xml:space="preserve"> (anexo 4)</w:t>
            </w:r>
            <w:r w:rsidR="00641D01">
              <w:rPr>
                <w:lang w:val="es-CL"/>
              </w:rPr>
              <w:t>, CONAF hizo envío de Informe técnico</w:t>
            </w:r>
            <w:r w:rsidR="00880249">
              <w:rPr>
                <w:lang w:val="es-CL"/>
              </w:rPr>
              <w:t xml:space="preserve"> en el cual </w:t>
            </w:r>
            <w:r w:rsidR="007C7E08">
              <w:rPr>
                <w:lang w:val="es-CL"/>
              </w:rPr>
              <w:t>se indican los siguientes hallazgos detectados durante la visita de inspección:</w:t>
            </w:r>
          </w:p>
          <w:p w14:paraId="2828AA85" w14:textId="1C89F8BC" w:rsidR="007C7E08" w:rsidRDefault="007C7E08" w:rsidP="007C7E08">
            <w:pPr>
              <w:pStyle w:val="Prrafodelista"/>
              <w:numPr>
                <w:ilvl w:val="0"/>
                <w:numId w:val="32"/>
              </w:numPr>
              <w:rPr>
                <w:lang w:val="es-CL"/>
              </w:rPr>
            </w:pPr>
            <w:r>
              <w:rPr>
                <w:lang w:val="es-CL"/>
              </w:rPr>
              <w:t>En el predio de corta, falta el cartel alusivo a la prevención de incendios forestales comprometido en el estudio técnico.</w:t>
            </w:r>
          </w:p>
          <w:p w14:paraId="7417FC44" w14:textId="57AB9AE8" w:rsidR="007C7E08" w:rsidRDefault="007C7E08" w:rsidP="007C7E08">
            <w:pPr>
              <w:pStyle w:val="Prrafodelista"/>
              <w:numPr>
                <w:ilvl w:val="0"/>
                <w:numId w:val="32"/>
              </w:numPr>
              <w:rPr>
                <w:lang w:val="es-CL"/>
              </w:rPr>
            </w:pPr>
            <w:r>
              <w:rPr>
                <w:lang w:val="es-CL"/>
              </w:rPr>
              <w:t>En el predio no se encontró herramientas manuales y extintores para combatir incendios en una etapa inicial.</w:t>
            </w:r>
          </w:p>
          <w:p w14:paraId="6D62ABD7" w14:textId="437CCB81" w:rsidR="007C7E08" w:rsidRDefault="007C7E08" w:rsidP="007C7E08">
            <w:pPr>
              <w:pStyle w:val="Prrafodelista"/>
              <w:numPr>
                <w:ilvl w:val="0"/>
                <w:numId w:val="32"/>
              </w:numPr>
              <w:rPr>
                <w:lang w:val="es-CL"/>
              </w:rPr>
            </w:pPr>
            <w:r>
              <w:rPr>
                <w:lang w:val="es-CL"/>
              </w:rPr>
              <w:t xml:space="preserve">En relación a las actividades de corta de bosque nativo constituido por la especie Acacia Caven espino, se </w:t>
            </w:r>
            <w:r w:rsidR="007B64C4">
              <w:rPr>
                <w:lang w:val="es-CL"/>
              </w:rPr>
              <w:t>encuentran</w:t>
            </w:r>
            <w:r>
              <w:rPr>
                <w:lang w:val="es-CL"/>
              </w:rPr>
              <w:t xml:space="preserve"> ejecutadas de acuerdo a las prescripciones técnicas aprobadas en la resolución </w:t>
            </w:r>
            <w:proofErr w:type="spellStart"/>
            <w:r>
              <w:rPr>
                <w:lang w:val="es-CL"/>
              </w:rPr>
              <w:t>N°</w:t>
            </w:r>
            <w:proofErr w:type="spellEnd"/>
            <w:r>
              <w:rPr>
                <w:lang w:val="es-CL"/>
              </w:rPr>
              <w:t xml:space="preserve"> M05/341-63/17 de fecha 11 de octubre de 2017 sobre Plan de Manejo de Corta y Reforestación de Bosque Nativo para ejecutar obras civiles (Ley 20.283/2008).</w:t>
            </w:r>
          </w:p>
          <w:p w14:paraId="133AB690" w14:textId="77777777" w:rsidR="007C7E08" w:rsidRPr="007C7E08" w:rsidRDefault="007C7E08" w:rsidP="007C7E08">
            <w:pPr>
              <w:pStyle w:val="Prrafodelista"/>
              <w:rPr>
                <w:lang w:val="es-CL"/>
              </w:rPr>
            </w:pPr>
          </w:p>
          <w:p w14:paraId="0427D721" w14:textId="77777777" w:rsidR="007C7E08" w:rsidRDefault="007C7E08" w:rsidP="00EA5B26">
            <w:pPr>
              <w:rPr>
                <w:lang w:val="es-CL"/>
              </w:rPr>
            </w:pPr>
          </w:p>
          <w:p w14:paraId="4F10492B" w14:textId="41D3F7C8" w:rsidR="009952A3" w:rsidRPr="00803D6B" w:rsidRDefault="009952A3" w:rsidP="00EA5B26">
            <w:pPr>
              <w:rPr>
                <w:lang w:val="es-CL"/>
              </w:rPr>
            </w:pPr>
          </w:p>
        </w:tc>
      </w:tr>
    </w:tbl>
    <w:p w14:paraId="0D11C80D" w14:textId="0AC77439" w:rsidR="001B693C" w:rsidRDefault="001B693C" w:rsidP="001000BD">
      <w:bookmarkStart w:id="161" w:name="_Toc461791564"/>
      <w:bookmarkStart w:id="162" w:name="_Toc499569947"/>
      <w:bookmarkStart w:id="163" w:name="_Toc352840403"/>
      <w:bookmarkStart w:id="164" w:name="_Toc352841463"/>
      <w:bookmarkStart w:id="165" w:name="_Toc447875250"/>
      <w:bookmarkStart w:id="166" w:name="_Toc449085428"/>
      <w:bookmarkEnd w:id="160"/>
    </w:p>
    <w:p w14:paraId="20C25B37" w14:textId="77777777" w:rsidR="001B693C" w:rsidRDefault="001B693C">
      <w:r>
        <w:br w:type="page"/>
      </w: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1B693C" w:rsidRPr="001000BD" w14:paraId="400629E0" w14:textId="77777777" w:rsidTr="007C0366">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14:paraId="78D28A07" w14:textId="77777777" w:rsidR="001B693C" w:rsidRPr="001000BD" w:rsidRDefault="001B693C" w:rsidP="007C0366">
            <w:pPr>
              <w:spacing w:after="0" w:line="240" w:lineRule="auto"/>
              <w:jc w:val="center"/>
              <w:rPr>
                <w:rFonts w:ascii="Calibri" w:eastAsia="Times New Roman" w:hAnsi="Calibri" w:cs="Times New Roman"/>
                <w:b/>
                <w:bCs/>
                <w:color w:val="000000"/>
                <w:sz w:val="20"/>
                <w:szCs w:val="20"/>
                <w:lang w:eastAsia="es-CL"/>
              </w:rPr>
            </w:pPr>
            <w:r w:rsidRPr="001000BD">
              <w:rPr>
                <w:rFonts w:ascii="Calibri" w:eastAsia="Times New Roman" w:hAnsi="Calibri" w:cs="Times New Roman"/>
                <w:b/>
                <w:bCs/>
                <w:color w:val="000000"/>
                <w:sz w:val="20"/>
                <w:szCs w:val="20"/>
                <w:lang w:eastAsia="es-CL"/>
              </w:rPr>
              <w:lastRenderedPageBreak/>
              <w:t xml:space="preserve">Registros </w:t>
            </w:r>
          </w:p>
        </w:tc>
      </w:tr>
      <w:tr w:rsidR="00D45560" w:rsidRPr="001000BD" w14:paraId="6C6AD3EE" w14:textId="77777777" w:rsidTr="007C0366">
        <w:trPr>
          <w:trHeight w:val="2835"/>
          <w:jc w:val="center"/>
        </w:trPr>
        <w:tc>
          <w:tcPr>
            <w:tcW w:w="2500" w:type="pct"/>
            <w:gridSpan w:val="2"/>
            <w:tcBorders>
              <w:top w:val="nil"/>
              <w:left w:val="single" w:sz="4" w:space="0" w:color="auto"/>
              <w:bottom w:val="nil"/>
              <w:right w:val="single" w:sz="4" w:space="0" w:color="auto"/>
            </w:tcBorders>
            <w:noWrap/>
            <w:vAlign w:val="center"/>
            <w:hideMark/>
          </w:tcPr>
          <w:p w14:paraId="47814F9D" w14:textId="51F8C66A" w:rsidR="001B693C" w:rsidRPr="001000BD" w:rsidRDefault="007C7E08" w:rsidP="007C036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B2F1DB5" wp14:editId="03C55B83">
                  <wp:extent cx="2316480" cy="1729555"/>
                  <wp:effectExtent l="0" t="0" r="762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8747" cy="1753646"/>
                          </a:xfrm>
                          <a:prstGeom prst="rect">
                            <a:avLst/>
                          </a:prstGeom>
                          <a:noFill/>
                        </pic:spPr>
                      </pic:pic>
                    </a:graphicData>
                  </a:graphic>
                </wp:inline>
              </w:drawing>
            </w:r>
          </w:p>
        </w:tc>
        <w:tc>
          <w:tcPr>
            <w:tcW w:w="2500" w:type="pct"/>
            <w:gridSpan w:val="2"/>
            <w:tcBorders>
              <w:top w:val="nil"/>
              <w:left w:val="single" w:sz="4" w:space="0" w:color="auto"/>
              <w:bottom w:val="nil"/>
              <w:right w:val="single" w:sz="4" w:space="0" w:color="auto"/>
            </w:tcBorders>
            <w:noWrap/>
            <w:vAlign w:val="center"/>
            <w:hideMark/>
          </w:tcPr>
          <w:p w14:paraId="46D820B0" w14:textId="4B538A61" w:rsidR="001B693C" w:rsidRPr="001000BD" w:rsidRDefault="007C7E08" w:rsidP="007C036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4326747" wp14:editId="25E6E366">
                  <wp:extent cx="2306522" cy="17221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325993" cy="1736657"/>
                          </a:xfrm>
                          <a:prstGeom prst="rect">
                            <a:avLst/>
                          </a:prstGeom>
                          <a:noFill/>
                        </pic:spPr>
                      </pic:pic>
                    </a:graphicData>
                  </a:graphic>
                </wp:inline>
              </w:drawing>
            </w:r>
          </w:p>
        </w:tc>
      </w:tr>
      <w:tr w:rsidR="007C7E08" w:rsidRPr="001000BD" w14:paraId="314F5389" w14:textId="77777777" w:rsidTr="007C0366">
        <w:trPr>
          <w:trHeight w:val="300"/>
          <w:jc w:val="center"/>
        </w:trPr>
        <w:tc>
          <w:tcPr>
            <w:tcW w:w="1341" w:type="pct"/>
            <w:tcBorders>
              <w:top w:val="single" w:sz="4" w:space="0" w:color="auto"/>
              <w:left w:val="single" w:sz="4" w:space="0" w:color="auto"/>
              <w:bottom w:val="single" w:sz="4" w:space="0" w:color="auto"/>
              <w:right w:val="nil"/>
            </w:tcBorders>
            <w:noWrap/>
            <w:vAlign w:val="center"/>
            <w:hideMark/>
          </w:tcPr>
          <w:p w14:paraId="5951430D" w14:textId="77777777" w:rsidR="001B693C" w:rsidRPr="001000BD" w:rsidRDefault="001B693C" w:rsidP="007C0366">
            <w:pPr>
              <w:spacing w:after="0" w:line="240" w:lineRule="auto"/>
              <w:contextualSpacing/>
              <w:outlineLvl w:val="1"/>
              <w:rPr>
                <w:rFonts w:ascii="Calibri" w:eastAsia="Times New Roman" w:hAnsi="Calibri" w:cs="Calibri"/>
                <w:b/>
                <w:color w:val="000000"/>
                <w:sz w:val="18"/>
                <w:szCs w:val="20"/>
                <w:lang w:eastAsia="es-CL"/>
              </w:rPr>
            </w:pPr>
            <w:bookmarkStart w:id="167" w:name="_Toc353998127"/>
            <w:bookmarkStart w:id="168" w:name="_Toc353998200"/>
            <w:bookmarkStart w:id="169" w:name="_Toc382383551"/>
            <w:bookmarkStart w:id="170" w:name="_Toc382472373"/>
            <w:bookmarkStart w:id="171" w:name="_Toc390184283"/>
            <w:bookmarkStart w:id="172" w:name="_Toc390360014"/>
            <w:bookmarkStart w:id="173" w:name="_Toc390777035"/>
            <w:bookmarkStart w:id="174" w:name="_Toc447875246"/>
            <w:bookmarkStart w:id="175" w:name="_Toc448926736"/>
            <w:bookmarkStart w:id="176" w:name="_Toc448926925"/>
            <w:bookmarkStart w:id="177" w:name="_Toc448927013"/>
            <w:bookmarkStart w:id="178" w:name="_Toc448928076"/>
            <w:bookmarkStart w:id="179" w:name="_Toc449085424"/>
            <w:bookmarkStart w:id="180" w:name="_Toc449105982"/>
            <w:bookmarkStart w:id="181" w:name="_Toc449106098"/>
            <w:bookmarkStart w:id="182" w:name="_Toc501530382"/>
            <w:bookmarkStart w:id="183" w:name="_Toc517263950"/>
            <w:bookmarkStart w:id="184" w:name="_Toc530064287"/>
            <w:bookmarkStart w:id="185" w:name="_Toc531014128"/>
            <w:r w:rsidRPr="001000BD">
              <w:rPr>
                <w:rFonts w:ascii="Calibri" w:eastAsia="Calibri" w:hAnsi="Calibri" w:cs="Calibri"/>
                <w:b/>
                <w:sz w:val="18"/>
                <w:szCs w:val="20"/>
              </w:rPr>
              <w:t xml:space="preserve">Fotografía </w:t>
            </w:r>
            <w:r w:rsidRPr="001000BD">
              <w:rPr>
                <w:rFonts w:ascii="Calibri" w:eastAsia="Calibri" w:hAnsi="Calibri" w:cs="Times New Roman"/>
              </w:rPr>
              <w:fldChar w:fldCharType="begin"/>
            </w:r>
            <w:r w:rsidRPr="001000BD">
              <w:rPr>
                <w:rFonts w:ascii="Calibri" w:eastAsia="Calibri" w:hAnsi="Calibri" w:cs="Calibri"/>
                <w:b/>
                <w:sz w:val="18"/>
                <w:szCs w:val="20"/>
              </w:rPr>
              <w:instrText xml:space="preserve"> SEQ Fotografía \* ARABIC </w:instrText>
            </w:r>
            <w:r w:rsidRPr="001000BD">
              <w:rPr>
                <w:rFonts w:ascii="Calibri" w:eastAsia="Calibri" w:hAnsi="Calibri" w:cs="Times New Roman"/>
              </w:rPr>
              <w:fldChar w:fldCharType="separate"/>
            </w:r>
            <w:r w:rsidRPr="001000BD">
              <w:rPr>
                <w:rFonts w:ascii="Calibri" w:eastAsia="Calibri" w:hAnsi="Calibri" w:cs="Calibri"/>
                <w:b/>
                <w:noProof/>
                <w:sz w:val="18"/>
                <w:szCs w:val="20"/>
              </w:rPr>
              <w:t>1</w:t>
            </w:r>
            <w:r w:rsidRPr="001000BD">
              <w:rPr>
                <w:rFonts w:ascii="Calibri" w:eastAsia="Calibri" w:hAnsi="Calibri" w:cs="Times New Roman"/>
              </w:rPr>
              <w:fldChar w:fldCharType="end"/>
            </w:r>
            <w:r w:rsidRPr="001000BD">
              <w:rPr>
                <w:rFonts w:ascii="Calibri" w:eastAsia="Calibri" w:hAnsi="Calibri" w:cs="Calibri"/>
                <w:b/>
                <w:sz w:val="18"/>
                <w:szCs w:val="20"/>
              </w:rPr>
              <w:t>.</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tc>
        <w:tc>
          <w:tcPr>
            <w:tcW w:w="1159" w:type="pct"/>
            <w:tcBorders>
              <w:top w:val="single" w:sz="4" w:space="0" w:color="auto"/>
              <w:left w:val="single" w:sz="4" w:space="0" w:color="auto"/>
              <w:bottom w:val="single" w:sz="4" w:space="0" w:color="auto"/>
              <w:right w:val="single" w:sz="4" w:space="0" w:color="000000"/>
            </w:tcBorders>
            <w:noWrap/>
            <w:vAlign w:val="center"/>
            <w:hideMark/>
          </w:tcPr>
          <w:p w14:paraId="1D8631A7" w14:textId="72FF7DB7" w:rsidR="001B693C" w:rsidRPr="001000BD" w:rsidRDefault="001B693C" w:rsidP="007C0366">
            <w:pPr>
              <w:spacing w:after="0" w:line="240" w:lineRule="auto"/>
              <w:rPr>
                <w:rFonts w:ascii="Calibri" w:eastAsia="Times New Roman" w:hAnsi="Calibri" w:cs="Times New Roman"/>
                <w:b/>
                <w:color w:val="000000"/>
                <w:sz w:val="18"/>
                <w:szCs w:val="18"/>
                <w:lang w:eastAsia="es-CL"/>
              </w:rPr>
            </w:pPr>
            <w:r w:rsidRPr="001000BD">
              <w:rPr>
                <w:rFonts w:ascii="Calibri" w:eastAsia="Times New Roman" w:hAnsi="Calibri" w:cs="Times New Roman"/>
                <w:b/>
                <w:color w:val="000000"/>
                <w:sz w:val="18"/>
                <w:szCs w:val="18"/>
                <w:lang w:eastAsia="es-CL"/>
              </w:rPr>
              <w:t>Fecha:</w:t>
            </w:r>
            <w:r w:rsidRPr="001000BD">
              <w:rPr>
                <w:rFonts w:ascii="Calibri" w:eastAsia="Times New Roman" w:hAnsi="Calibri" w:cs="Times New Roman"/>
                <w:color w:val="000000"/>
                <w:sz w:val="18"/>
                <w:szCs w:val="18"/>
                <w:lang w:eastAsia="es-CL"/>
              </w:rPr>
              <w:t xml:space="preserve"> </w:t>
            </w:r>
            <w:r w:rsidR="00886A1F">
              <w:rPr>
                <w:rFonts w:ascii="Calibri" w:eastAsia="Times New Roman" w:hAnsi="Calibri" w:cs="Times New Roman"/>
                <w:color w:val="000000"/>
                <w:sz w:val="18"/>
                <w:szCs w:val="18"/>
                <w:lang w:eastAsia="es-CL"/>
              </w:rPr>
              <w:t>25</w:t>
            </w:r>
            <w:r w:rsidRPr="001000BD">
              <w:rPr>
                <w:rFonts w:ascii="Calibri" w:eastAsia="Times New Roman" w:hAnsi="Calibri" w:cs="Times New Roman"/>
                <w:sz w:val="18"/>
                <w:szCs w:val="18"/>
                <w:lang w:val="es-ES" w:eastAsia="es-CL"/>
              </w:rPr>
              <w:t>-0</w:t>
            </w:r>
            <w:r w:rsidR="00886A1F">
              <w:rPr>
                <w:rFonts w:ascii="Calibri" w:eastAsia="Times New Roman" w:hAnsi="Calibri" w:cs="Times New Roman"/>
                <w:sz w:val="18"/>
                <w:szCs w:val="18"/>
                <w:lang w:val="es-ES" w:eastAsia="es-CL"/>
              </w:rPr>
              <w:t>9</w:t>
            </w:r>
            <w:r w:rsidRPr="001000BD">
              <w:rPr>
                <w:rFonts w:ascii="Calibri" w:eastAsia="Times New Roman" w:hAnsi="Calibri" w:cs="Times New Roman"/>
                <w:sz w:val="18"/>
                <w:szCs w:val="18"/>
                <w:lang w:val="es-ES" w:eastAsia="es-CL"/>
              </w:rPr>
              <w:t>-2018</w:t>
            </w:r>
          </w:p>
        </w:tc>
        <w:tc>
          <w:tcPr>
            <w:tcW w:w="1341" w:type="pct"/>
            <w:tcBorders>
              <w:top w:val="single" w:sz="4" w:space="0" w:color="auto"/>
              <w:left w:val="nil"/>
              <w:bottom w:val="single" w:sz="4" w:space="0" w:color="auto"/>
              <w:right w:val="nil"/>
            </w:tcBorders>
            <w:noWrap/>
            <w:vAlign w:val="center"/>
            <w:hideMark/>
          </w:tcPr>
          <w:p w14:paraId="402B84AC" w14:textId="77777777" w:rsidR="001B693C" w:rsidRPr="001000BD" w:rsidRDefault="001B693C" w:rsidP="007C0366">
            <w:pPr>
              <w:spacing w:after="0" w:line="240" w:lineRule="auto"/>
              <w:contextualSpacing/>
              <w:outlineLvl w:val="1"/>
              <w:rPr>
                <w:rFonts w:ascii="Calibri" w:eastAsia="Calibri" w:hAnsi="Calibri" w:cs="Calibri"/>
                <w:b/>
                <w:sz w:val="18"/>
                <w:szCs w:val="20"/>
              </w:rPr>
            </w:pPr>
            <w:bookmarkStart w:id="186" w:name="_Toc353998128"/>
            <w:bookmarkStart w:id="187" w:name="_Toc353998201"/>
            <w:bookmarkStart w:id="188" w:name="_Toc382383552"/>
            <w:bookmarkStart w:id="189" w:name="_Toc382472374"/>
            <w:bookmarkStart w:id="190" w:name="_Toc390184284"/>
            <w:bookmarkStart w:id="191" w:name="_Toc390360015"/>
            <w:bookmarkStart w:id="192" w:name="_Toc390777036"/>
            <w:bookmarkStart w:id="193" w:name="_Toc447875247"/>
            <w:bookmarkStart w:id="194" w:name="_Toc448926737"/>
            <w:bookmarkStart w:id="195" w:name="_Toc448926926"/>
            <w:bookmarkStart w:id="196" w:name="_Toc448927014"/>
            <w:bookmarkStart w:id="197" w:name="_Toc448928077"/>
            <w:bookmarkStart w:id="198" w:name="_Toc449085425"/>
            <w:bookmarkStart w:id="199" w:name="_Toc449105983"/>
            <w:bookmarkStart w:id="200" w:name="_Toc449106099"/>
            <w:bookmarkStart w:id="201" w:name="_Toc501530383"/>
            <w:bookmarkStart w:id="202" w:name="_Toc517263951"/>
            <w:bookmarkStart w:id="203" w:name="_Toc530064288"/>
            <w:bookmarkStart w:id="204" w:name="_Toc531014129"/>
            <w:r w:rsidRPr="001000BD">
              <w:rPr>
                <w:rFonts w:ascii="Calibri" w:eastAsia="Calibri" w:hAnsi="Calibri" w:cs="Calibri"/>
                <w:b/>
                <w:sz w:val="18"/>
                <w:szCs w:val="20"/>
              </w:rPr>
              <w:t xml:space="preserve">Fotografía </w:t>
            </w:r>
            <w:r w:rsidRPr="001000BD">
              <w:rPr>
                <w:rFonts w:ascii="Calibri" w:eastAsia="Calibri" w:hAnsi="Calibri" w:cs="Times New Roman"/>
              </w:rPr>
              <w:fldChar w:fldCharType="begin"/>
            </w:r>
            <w:r w:rsidRPr="001000BD">
              <w:rPr>
                <w:rFonts w:ascii="Calibri" w:eastAsia="Calibri" w:hAnsi="Calibri" w:cs="Calibri"/>
                <w:b/>
                <w:sz w:val="18"/>
                <w:szCs w:val="20"/>
              </w:rPr>
              <w:instrText xml:space="preserve"> SEQ Fotografía \* ARABIC </w:instrText>
            </w:r>
            <w:r w:rsidRPr="001000BD">
              <w:rPr>
                <w:rFonts w:ascii="Calibri" w:eastAsia="Calibri" w:hAnsi="Calibri" w:cs="Times New Roman"/>
              </w:rPr>
              <w:fldChar w:fldCharType="separate"/>
            </w:r>
            <w:r w:rsidRPr="001000BD">
              <w:rPr>
                <w:rFonts w:ascii="Calibri" w:eastAsia="Calibri" w:hAnsi="Calibri" w:cs="Calibri"/>
                <w:b/>
                <w:noProof/>
                <w:sz w:val="18"/>
                <w:szCs w:val="20"/>
              </w:rPr>
              <w:t>2</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Pr="001000BD">
              <w:rPr>
                <w:rFonts w:ascii="Calibri" w:eastAsia="Calibri" w:hAnsi="Calibri" w:cs="Calibri"/>
                <w:b/>
                <w:sz w:val="18"/>
                <w:szCs w:val="20"/>
              </w:rPr>
              <w:fldChar w:fldCharType="end"/>
            </w:r>
          </w:p>
        </w:tc>
        <w:tc>
          <w:tcPr>
            <w:tcW w:w="1159" w:type="pct"/>
            <w:tcBorders>
              <w:top w:val="single" w:sz="4" w:space="0" w:color="auto"/>
              <w:left w:val="single" w:sz="4" w:space="0" w:color="auto"/>
              <w:bottom w:val="single" w:sz="4" w:space="0" w:color="auto"/>
              <w:right w:val="single" w:sz="4" w:space="0" w:color="000000"/>
            </w:tcBorders>
            <w:noWrap/>
            <w:vAlign w:val="center"/>
            <w:hideMark/>
          </w:tcPr>
          <w:p w14:paraId="608D8C61" w14:textId="3106C345" w:rsidR="001B693C" w:rsidRPr="001000BD" w:rsidRDefault="001B693C" w:rsidP="007C0366">
            <w:pPr>
              <w:spacing w:after="0" w:line="240" w:lineRule="auto"/>
              <w:rPr>
                <w:rFonts w:ascii="Calibri" w:eastAsia="Times New Roman" w:hAnsi="Calibri" w:cs="Times New Roman"/>
                <w:b/>
                <w:color w:val="000000"/>
                <w:sz w:val="18"/>
                <w:szCs w:val="18"/>
                <w:lang w:eastAsia="es-CL"/>
              </w:rPr>
            </w:pPr>
            <w:r w:rsidRPr="001000BD">
              <w:rPr>
                <w:rFonts w:ascii="Calibri" w:eastAsia="Times New Roman" w:hAnsi="Calibri" w:cs="Times New Roman"/>
                <w:b/>
                <w:color w:val="000000"/>
                <w:sz w:val="18"/>
                <w:szCs w:val="18"/>
                <w:lang w:eastAsia="es-CL"/>
              </w:rPr>
              <w:t xml:space="preserve">Fecha: </w:t>
            </w:r>
            <w:r w:rsidR="00886A1F" w:rsidRPr="00886A1F">
              <w:rPr>
                <w:rFonts w:ascii="Calibri" w:eastAsia="Times New Roman" w:hAnsi="Calibri" w:cs="Times New Roman"/>
                <w:color w:val="000000"/>
                <w:sz w:val="18"/>
                <w:szCs w:val="18"/>
                <w:lang w:eastAsia="es-CL"/>
              </w:rPr>
              <w:t>25</w:t>
            </w:r>
            <w:r w:rsidR="00886A1F" w:rsidRPr="00886A1F">
              <w:rPr>
                <w:rFonts w:ascii="Calibri" w:eastAsia="Times New Roman" w:hAnsi="Calibri" w:cs="Times New Roman"/>
                <w:color w:val="000000"/>
                <w:sz w:val="18"/>
                <w:szCs w:val="18"/>
                <w:lang w:val="es-ES" w:eastAsia="es-CL"/>
              </w:rPr>
              <w:t>-09-2018</w:t>
            </w:r>
          </w:p>
        </w:tc>
      </w:tr>
      <w:tr w:rsidR="00D45560" w:rsidRPr="001000BD" w14:paraId="27DE9E59" w14:textId="77777777" w:rsidTr="007C0366">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hideMark/>
          </w:tcPr>
          <w:p w14:paraId="4B4470A2" w14:textId="2E9C4370" w:rsidR="001B693C" w:rsidRPr="001000BD" w:rsidRDefault="001B693C" w:rsidP="007C0366">
            <w:pPr>
              <w:spacing w:after="0" w:line="240" w:lineRule="auto"/>
              <w:jc w:val="both"/>
              <w:rPr>
                <w:rFonts w:ascii="Calibri" w:eastAsia="Times New Roman" w:hAnsi="Calibri" w:cs="Times New Roman"/>
                <w:color w:val="000000"/>
                <w:sz w:val="18"/>
                <w:szCs w:val="18"/>
                <w:lang w:eastAsia="es-CL"/>
              </w:rPr>
            </w:pPr>
            <w:r w:rsidRPr="001000BD">
              <w:rPr>
                <w:rFonts w:ascii="Calibri" w:eastAsia="Times New Roman" w:hAnsi="Calibri" w:cs="Times New Roman"/>
                <w:b/>
                <w:color w:val="000000"/>
                <w:sz w:val="18"/>
                <w:szCs w:val="18"/>
                <w:lang w:eastAsia="es-CL"/>
              </w:rPr>
              <w:t>Descripción del medio de prueba:</w:t>
            </w:r>
            <w:r w:rsidRPr="001000BD">
              <w:rPr>
                <w:rFonts w:ascii="Calibri" w:eastAsia="Times New Roman" w:hAnsi="Calibri" w:cs="Times New Roman"/>
                <w:color w:val="000000"/>
                <w:sz w:val="18"/>
                <w:szCs w:val="18"/>
                <w:lang w:eastAsia="es-CL"/>
              </w:rPr>
              <w:t xml:space="preserve"> En fotografía se </w:t>
            </w:r>
            <w:r w:rsidR="00D45560" w:rsidRPr="001000BD">
              <w:rPr>
                <w:rFonts w:ascii="Calibri" w:eastAsia="Times New Roman" w:hAnsi="Calibri" w:cs="Times New Roman"/>
                <w:color w:val="000000"/>
                <w:sz w:val="18"/>
                <w:szCs w:val="18"/>
                <w:lang w:eastAsia="es-CL"/>
              </w:rPr>
              <w:t>observa</w:t>
            </w:r>
            <w:r w:rsidR="00D45560">
              <w:rPr>
                <w:rFonts w:ascii="Calibri" w:eastAsia="Times New Roman" w:hAnsi="Calibri" w:cs="Times New Roman"/>
                <w:color w:val="000000"/>
                <w:sz w:val="18"/>
                <w:szCs w:val="18"/>
                <w:lang w:eastAsia="es-CL"/>
              </w:rPr>
              <w:t xml:space="preserve"> </w:t>
            </w:r>
            <w:r w:rsidR="007C7E08">
              <w:rPr>
                <w:rFonts w:ascii="Calibri" w:eastAsia="Times New Roman" w:hAnsi="Calibri" w:cs="Times New Roman"/>
                <w:color w:val="000000"/>
                <w:sz w:val="18"/>
                <w:szCs w:val="18"/>
                <w:lang w:eastAsia="es-CL"/>
              </w:rPr>
              <w:t>corta de vegetación.</w:t>
            </w:r>
          </w:p>
        </w:tc>
        <w:tc>
          <w:tcPr>
            <w:tcW w:w="2500" w:type="pct"/>
            <w:gridSpan w:val="2"/>
            <w:tcBorders>
              <w:top w:val="single" w:sz="4" w:space="0" w:color="auto"/>
              <w:left w:val="single" w:sz="4" w:space="0" w:color="auto"/>
              <w:bottom w:val="single" w:sz="4" w:space="0" w:color="000000"/>
              <w:right w:val="single" w:sz="4" w:space="0" w:color="000000"/>
            </w:tcBorders>
            <w:hideMark/>
          </w:tcPr>
          <w:p w14:paraId="1BA1C3BB" w14:textId="630600AC" w:rsidR="001B693C" w:rsidRPr="001000BD" w:rsidRDefault="001B693C" w:rsidP="007C0366">
            <w:pPr>
              <w:spacing w:after="0" w:line="240" w:lineRule="auto"/>
              <w:jc w:val="both"/>
              <w:rPr>
                <w:rFonts w:ascii="Calibri" w:eastAsia="Times New Roman" w:hAnsi="Calibri" w:cs="Times New Roman"/>
                <w:b/>
                <w:color w:val="000000"/>
                <w:sz w:val="18"/>
                <w:szCs w:val="18"/>
                <w:lang w:eastAsia="es-CL"/>
              </w:rPr>
            </w:pPr>
            <w:r w:rsidRPr="001000BD">
              <w:rPr>
                <w:rFonts w:ascii="Calibri" w:eastAsia="Times New Roman" w:hAnsi="Calibri" w:cs="Times New Roman"/>
                <w:b/>
                <w:color w:val="000000"/>
                <w:sz w:val="18"/>
                <w:szCs w:val="18"/>
                <w:lang w:eastAsia="es-CL"/>
              </w:rPr>
              <w:t>Descripción del medio de prueba:</w:t>
            </w:r>
            <w:r w:rsidRPr="001000BD">
              <w:rPr>
                <w:rFonts w:ascii="Calibri" w:eastAsia="Times New Roman" w:hAnsi="Calibri" w:cs="Times New Roman"/>
                <w:color w:val="000000"/>
                <w:sz w:val="18"/>
                <w:szCs w:val="18"/>
                <w:lang w:eastAsia="es-CL"/>
              </w:rPr>
              <w:t xml:space="preserve"> En fotografía </w:t>
            </w:r>
            <w:r w:rsidR="00D45560" w:rsidRPr="001000BD">
              <w:rPr>
                <w:rFonts w:ascii="Calibri" w:eastAsia="Times New Roman" w:hAnsi="Calibri" w:cs="Times New Roman"/>
                <w:color w:val="000000"/>
                <w:sz w:val="18"/>
                <w:szCs w:val="18"/>
                <w:lang w:eastAsia="es-CL"/>
              </w:rPr>
              <w:t>se observa</w:t>
            </w:r>
            <w:r w:rsidR="007C7E08">
              <w:rPr>
                <w:rFonts w:ascii="Calibri" w:eastAsia="Times New Roman" w:hAnsi="Calibri" w:cs="Times New Roman"/>
                <w:color w:val="000000"/>
                <w:sz w:val="18"/>
                <w:szCs w:val="18"/>
                <w:lang w:eastAsia="es-CL"/>
              </w:rPr>
              <w:t xml:space="preserve"> corta de vegetación.</w:t>
            </w:r>
          </w:p>
        </w:tc>
      </w:tr>
      <w:tr w:rsidR="00D45560" w:rsidRPr="001000BD" w14:paraId="56555B5D" w14:textId="77777777" w:rsidTr="007C0366">
        <w:trPr>
          <w:trHeight w:val="2835"/>
          <w:jc w:val="center"/>
        </w:trPr>
        <w:tc>
          <w:tcPr>
            <w:tcW w:w="2500" w:type="pct"/>
            <w:gridSpan w:val="2"/>
            <w:tcBorders>
              <w:top w:val="nil"/>
              <w:left w:val="single" w:sz="4" w:space="0" w:color="auto"/>
              <w:bottom w:val="nil"/>
              <w:right w:val="single" w:sz="4" w:space="0" w:color="auto"/>
            </w:tcBorders>
            <w:noWrap/>
            <w:vAlign w:val="center"/>
            <w:hideMark/>
          </w:tcPr>
          <w:p w14:paraId="226D85C4" w14:textId="1662BA5B" w:rsidR="001B693C" w:rsidRPr="001000BD" w:rsidRDefault="007C7E08" w:rsidP="007C036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096C84A" wp14:editId="75E26F6D">
                  <wp:extent cx="2326934" cy="173736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7089" cy="1752408"/>
                          </a:xfrm>
                          <a:prstGeom prst="rect">
                            <a:avLst/>
                          </a:prstGeom>
                          <a:noFill/>
                        </pic:spPr>
                      </pic:pic>
                    </a:graphicData>
                  </a:graphic>
                </wp:inline>
              </w:drawing>
            </w:r>
          </w:p>
        </w:tc>
        <w:tc>
          <w:tcPr>
            <w:tcW w:w="2500" w:type="pct"/>
            <w:gridSpan w:val="2"/>
            <w:tcBorders>
              <w:top w:val="nil"/>
              <w:left w:val="single" w:sz="4" w:space="0" w:color="auto"/>
              <w:bottom w:val="nil"/>
              <w:right w:val="single" w:sz="4" w:space="0" w:color="auto"/>
            </w:tcBorders>
            <w:noWrap/>
            <w:vAlign w:val="center"/>
            <w:hideMark/>
          </w:tcPr>
          <w:p w14:paraId="5EB163FA" w14:textId="6DE3D7D2" w:rsidR="001B693C" w:rsidRPr="001000BD" w:rsidRDefault="007C7E08" w:rsidP="007C036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CBED3C0" wp14:editId="0AA15174">
                  <wp:extent cx="2306522" cy="17221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5804" cy="1729050"/>
                          </a:xfrm>
                          <a:prstGeom prst="rect">
                            <a:avLst/>
                          </a:prstGeom>
                          <a:noFill/>
                        </pic:spPr>
                      </pic:pic>
                    </a:graphicData>
                  </a:graphic>
                </wp:inline>
              </w:drawing>
            </w:r>
          </w:p>
        </w:tc>
      </w:tr>
      <w:tr w:rsidR="007C7E08" w:rsidRPr="001000BD" w14:paraId="69DC24DA" w14:textId="77777777" w:rsidTr="007C0366">
        <w:trPr>
          <w:trHeight w:val="300"/>
          <w:jc w:val="center"/>
        </w:trPr>
        <w:tc>
          <w:tcPr>
            <w:tcW w:w="1341" w:type="pct"/>
            <w:tcBorders>
              <w:top w:val="single" w:sz="4" w:space="0" w:color="auto"/>
              <w:left w:val="single" w:sz="4" w:space="0" w:color="auto"/>
              <w:bottom w:val="single" w:sz="4" w:space="0" w:color="auto"/>
              <w:right w:val="nil"/>
            </w:tcBorders>
            <w:noWrap/>
            <w:vAlign w:val="center"/>
            <w:hideMark/>
          </w:tcPr>
          <w:p w14:paraId="239EEE0E" w14:textId="77777777" w:rsidR="001B693C" w:rsidRPr="001000BD" w:rsidRDefault="001B693C" w:rsidP="007C0366">
            <w:pPr>
              <w:spacing w:after="0" w:line="240" w:lineRule="auto"/>
              <w:contextualSpacing/>
              <w:outlineLvl w:val="1"/>
              <w:rPr>
                <w:rFonts w:ascii="Calibri" w:eastAsia="Times New Roman" w:hAnsi="Calibri" w:cs="Calibri"/>
                <w:b/>
                <w:color w:val="000000"/>
                <w:sz w:val="18"/>
                <w:szCs w:val="20"/>
                <w:lang w:eastAsia="es-CL"/>
              </w:rPr>
            </w:pPr>
            <w:bookmarkStart w:id="205" w:name="_Toc353998129"/>
            <w:bookmarkStart w:id="206" w:name="_Toc353998202"/>
            <w:bookmarkStart w:id="207" w:name="_Toc382383553"/>
            <w:bookmarkStart w:id="208" w:name="_Toc382472375"/>
            <w:bookmarkStart w:id="209" w:name="_Toc390184285"/>
            <w:bookmarkStart w:id="210" w:name="_Toc390360016"/>
            <w:bookmarkStart w:id="211" w:name="_Toc390777037"/>
            <w:bookmarkStart w:id="212" w:name="_Toc447875248"/>
            <w:bookmarkStart w:id="213" w:name="_Toc448926738"/>
            <w:bookmarkStart w:id="214" w:name="_Toc448926927"/>
            <w:bookmarkStart w:id="215" w:name="_Toc448927015"/>
            <w:bookmarkStart w:id="216" w:name="_Toc448928078"/>
            <w:bookmarkStart w:id="217" w:name="_Toc449085426"/>
            <w:bookmarkStart w:id="218" w:name="_Toc449105984"/>
            <w:bookmarkStart w:id="219" w:name="_Toc449106100"/>
            <w:bookmarkStart w:id="220" w:name="_Toc501530384"/>
            <w:bookmarkStart w:id="221" w:name="_Toc517263952"/>
            <w:bookmarkStart w:id="222" w:name="_Toc530064289"/>
            <w:bookmarkStart w:id="223" w:name="_Toc531014130"/>
            <w:r w:rsidRPr="001000BD">
              <w:rPr>
                <w:rFonts w:ascii="Calibri" w:eastAsia="Calibri" w:hAnsi="Calibri" w:cs="Calibri"/>
                <w:b/>
                <w:sz w:val="18"/>
                <w:szCs w:val="20"/>
              </w:rPr>
              <w:t xml:space="preserve">Fotografía </w:t>
            </w:r>
            <w:r w:rsidRPr="001000BD">
              <w:rPr>
                <w:rFonts w:ascii="Calibri" w:eastAsia="Calibri" w:hAnsi="Calibri" w:cs="Times New Roman"/>
              </w:rPr>
              <w:fldChar w:fldCharType="begin"/>
            </w:r>
            <w:r w:rsidRPr="001000BD">
              <w:rPr>
                <w:rFonts w:ascii="Calibri" w:eastAsia="Calibri" w:hAnsi="Calibri" w:cs="Calibri"/>
                <w:b/>
                <w:sz w:val="18"/>
                <w:szCs w:val="20"/>
              </w:rPr>
              <w:instrText xml:space="preserve"> SEQ Fotografía \* ARABIC </w:instrText>
            </w:r>
            <w:r w:rsidRPr="001000BD">
              <w:rPr>
                <w:rFonts w:ascii="Calibri" w:eastAsia="Calibri" w:hAnsi="Calibri" w:cs="Times New Roman"/>
              </w:rPr>
              <w:fldChar w:fldCharType="separate"/>
            </w:r>
            <w:r w:rsidRPr="001000BD">
              <w:rPr>
                <w:rFonts w:ascii="Calibri" w:eastAsia="Calibri" w:hAnsi="Calibri" w:cs="Calibri"/>
                <w:b/>
                <w:noProof/>
                <w:sz w:val="18"/>
                <w:szCs w:val="20"/>
              </w:rPr>
              <w:t>3</w:t>
            </w:r>
            <w:r w:rsidRPr="001000BD">
              <w:rPr>
                <w:rFonts w:ascii="Calibri" w:eastAsia="Calibri" w:hAnsi="Calibri" w:cs="Times New Roman"/>
              </w:rPr>
              <w:fldChar w:fldCharType="end"/>
            </w:r>
            <w:r w:rsidRPr="001000BD">
              <w:rPr>
                <w:rFonts w:ascii="Calibri" w:eastAsia="Calibri" w:hAnsi="Calibri" w:cs="Calibri"/>
                <w:b/>
                <w:sz w:val="18"/>
                <w:szCs w:val="20"/>
              </w:rPr>
              <w:t>.</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tc>
        <w:tc>
          <w:tcPr>
            <w:tcW w:w="1159" w:type="pct"/>
            <w:tcBorders>
              <w:top w:val="single" w:sz="4" w:space="0" w:color="auto"/>
              <w:left w:val="single" w:sz="4" w:space="0" w:color="auto"/>
              <w:bottom w:val="single" w:sz="4" w:space="0" w:color="auto"/>
              <w:right w:val="single" w:sz="4" w:space="0" w:color="000000"/>
            </w:tcBorders>
            <w:noWrap/>
            <w:vAlign w:val="center"/>
            <w:hideMark/>
          </w:tcPr>
          <w:p w14:paraId="231F5ED0" w14:textId="46F17FBF" w:rsidR="001B693C" w:rsidRPr="001000BD" w:rsidRDefault="001B693C" w:rsidP="007C0366">
            <w:pPr>
              <w:spacing w:after="0" w:line="240" w:lineRule="auto"/>
              <w:rPr>
                <w:rFonts w:ascii="Calibri" w:eastAsia="Times New Roman" w:hAnsi="Calibri" w:cs="Times New Roman"/>
                <w:b/>
                <w:color w:val="000000"/>
                <w:sz w:val="18"/>
                <w:szCs w:val="18"/>
                <w:lang w:eastAsia="es-CL"/>
              </w:rPr>
            </w:pPr>
            <w:r w:rsidRPr="001000BD">
              <w:rPr>
                <w:rFonts w:ascii="Calibri" w:eastAsia="Times New Roman" w:hAnsi="Calibri" w:cs="Times New Roman"/>
                <w:b/>
                <w:color w:val="000000"/>
                <w:sz w:val="18"/>
                <w:szCs w:val="18"/>
                <w:lang w:eastAsia="es-CL"/>
              </w:rPr>
              <w:t>Fecha:</w:t>
            </w:r>
            <w:r w:rsidRPr="001000BD">
              <w:rPr>
                <w:rFonts w:ascii="Calibri" w:eastAsia="Times New Roman" w:hAnsi="Calibri" w:cs="Times New Roman"/>
                <w:b/>
                <w:color w:val="FF0000"/>
                <w:sz w:val="18"/>
                <w:szCs w:val="18"/>
                <w:lang w:eastAsia="es-CL"/>
              </w:rPr>
              <w:t xml:space="preserve"> </w:t>
            </w:r>
            <w:r w:rsidR="00886A1F" w:rsidRPr="00886A1F">
              <w:rPr>
                <w:rFonts w:ascii="Calibri" w:eastAsia="Times New Roman" w:hAnsi="Calibri" w:cs="Times New Roman"/>
                <w:sz w:val="18"/>
                <w:szCs w:val="18"/>
                <w:lang w:eastAsia="es-CL"/>
              </w:rPr>
              <w:t>25</w:t>
            </w:r>
            <w:r w:rsidR="00886A1F" w:rsidRPr="00886A1F">
              <w:rPr>
                <w:rFonts w:ascii="Calibri" w:eastAsia="Times New Roman" w:hAnsi="Calibri" w:cs="Times New Roman"/>
                <w:sz w:val="18"/>
                <w:szCs w:val="18"/>
                <w:lang w:val="es-ES" w:eastAsia="es-CL"/>
              </w:rPr>
              <w:t>-09-2018</w:t>
            </w:r>
          </w:p>
        </w:tc>
        <w:tc>
          <w:tcPr>
            <w:tcW w:w="1341" w:type="pct"/>
            <w:tcBorders>
              <w:top w:val="single" w:sz="4" w:space="0" w:color="auto"/>
              <w:left w:val="nil"/>
              <w:bottom w:val="single" w:sz="4" w:space="0" w:color="auto"/>
              <w:right w:val="nil"/>
            </w:tcBorders>
            <w:noWrap/>
            <w:vAlign w:val="center"/>
            <w:hideMark/>
          </w:tcPr>
          <w:p w14:paraId="05850F3B" w14:textId="77777777" w:rsidR="001B693C" w:rsidRPr="001000BD" w:rsidRDefault="001B693C" w:rsidP="007C0366">
            <w:pPr>
              <w:spacing w:after="0" w:line="240" w:lineRule="auto"/>
              <w:contextualSpacing/>
              <w:outlineLvl w:val="1"/>
              <w:rPr>
                <w:rFonts w:ascii="Calibri" w:eastAsia="Calibri" w:hAnsi="Calibri" w:cs="Calibri"/>
                <w:b/>
                <w:sz w:val="18"/>
                <w:szCs w:val="20"/>
              </w:rPr>
            </w:pPr>
            <w:bookmarkStart w:id="224" w:name="_Toc353998130"/>
            <w:bookmarkStart w:id="225" w:name="_Toc353998203"/>
            <w:bookmarkStart w:id="226" w:name="_Toc382383554"/>
            <w:bookmarkStart w:id="227" w:name="_Toc382472376"/>
            <w:bookmarkStart w:id="228" w:name="_Toc390184286"/>
            <w:bookmarkStart w:id="229" w:name="_Toc390360017"/>
            <w:bookmarkStart w:id="230" w:name="_Toc390777038"/>
            <w:bookmarkStart w:id="231" w:name="_Toc447875249"/>
            <w:bookmarkStart w:id="232" w:name="_Toc448926739"/>
            <w:bookmarkStart w:id="233" w:name="_Toc448926928"/>
            <w:bookmarkStart w:id="234" w:name="_Toc448927016"/>
            <w:bookmarkStart w:id="235" w:name="_Toc448928079"/>
            <w:bookmarkStart w:id="236" w:name="_Toc449085427"/>
            <w:bookmarkStart w:id="237" w:name="_Toc449105985"/>
            <w:bookmarkStart w:id="238" w:name="_Toc449106101"/>
            <w:bookmarkStart w:id="239" w:name="_Toc501530385"/>
            <w:bookmarkStart w:id="240" w:name="_Toc517263953"/>
            <w:bookmarkStart w:id="241" w:name="_Toc530064290"/>
            <w:bookmarkStart w:id="242" w:name="_Toc531014131"/>
            <w:r w:rsidRPr="001000BD">
              <w:rPr>
                <w:rFonts w:ascii="Calibri" w:eastAsia="Calibri" w:hAnsi="Calibri" w:cs="Calibri"/>
                <w:b/>
                <w:sz w:val="18"/>
                <w:szCs w:val="20"/>
              </w:rPr>
              <w:t xml:space="preserve">Fotografía </w:t>
            </w:r>
            <w:r w:rsidRPr="001000BD">
              <w:rPr>
                <w:rFonts w:ascii="Calibri" w:eastAsia="Calibri" w:hAnsi="Calibri" w:cs="Times New Roman"/>
              </w:rPr>
              <w:fldChar w:fldCharType="begin"/>
            </w:r>
            <w:r w:rsidRPr="001000BD">
              <w:rPr>
                <w:rFonts w:ascii="Calibri" w:eastAsia="Calibri" w:hAnsi="Calibri" w:cs="Calibri"/>
                <w:b/>
                <w:sz w:val="18"/>
                <w:szCs w:val="20"/>
              </w:rPr>
              <w:instrText xml:space="preserve"> SEQ Fotografía \* ARABIC </w:instrText>
            </w:r>
            <w:r w:rsidRPr="001000BD">
              <w:rPr>
                <w:rFonts w:ascii="Calibri" w:eastAsia="Calibri" w:hAnsi="Calibri" w:cs="Times New Roman"/>
              </w:rPr>
              <w:fldChar w:fldCharType="separate"/>
            </w:r>
            <w:r w:rsidRPr="001000BD">
              <w:rPr>
                <w:rFonts w:ascii="Calibri" w:eastAsia="Calibri" w:hAnsi="Calibri" w:cs="Calibri"/>
                <w:b/>
                <w:noProof/>
                <w:sz w:val="18"/>
                <w:szCs w:val="20"/>
              </w:rPr>
              <w:t>4</w:t>
            </w:r>
            <w:r w:rsidRPr="001000BD">
              <w:rPr>
                <w:rFonts w:ascii="Calibri" w:eastAsia="Calibri" w:hAnsi="Calibri" w:cs="Times New Roman"/>
              </w:rPr>
              <w:fldChar w:fldCharType="end"/>
            </w:r>
            <w:r w:rsidRPr="001000BD">
              <w:rPr>
                <w:rFonts w:ascii="Calibri" w:eastAsia="Calibri" w:hAnsi="Calibri" w:cs="Calibri"/>
                <w:b/>
                <w:sz w:val="18"/>
                <w:szCs w:val="20"/>
              </w:rPr>
              <w:t>.</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tc>
        <w:tc>
          <w:tcPr>
            <w:tcW w:w="1159" w:type="pct"/>
            <w:tcBorders>
              <w:top w:val="single" w:sz="4" w:space="0" w:color="auto"/>
              <w:left w:val="single" w:sz="4" w:space="0" w:color="auto"/>
              <w:bottom w:val="single" w:sz="4" w:space="0" w:color="auto"/>
              <w:right w:val="single" w:sz="4" w:space="0" w:color="000000"/>
            </w:tcBorders>
            <w:noWrap/>
            <w:vAlign w:val="center"/>
            <w:hideMark/>
          </w:tcPr>
          <w:p w14:paraId="5CA610B7" w14:textId="5343477D" w:rsidR="001B693C" w:rsidRPr="001000BD" w:rsidRDefault="001B693C" w:rsidP="007C0366">
            <w:pPr>
              <w:spacing w:after="0" w:line="240" w:lineRule="auto"/>
              <w:rPr>
                <w:rFonts w:ascii="Calibri" w:eastAsia="Times New Roman" w:hAnsi="Calibri" w:cs="Times New Roman"/>
                <w:b/>
                <w:color w:val="000000"/>
                <w:sz w:val="18"/>
                <w:szCs w:val="18"/>
                <w:lang w:eastAsia="es-CL"/>
              </w:rPr>
            </w:pPr>
            <w:r w:rsidRPr="001000BD">
              <w:rPr>
                <w:rFonts w:ascii="Calibri" w:eastAsia="Times New Roman" w:hAnsi="Calibri" w:cs="Times New Roman"/>
                <w:b/>
                <w:color w:val="000000"/>
                <w:sz w:val="18"/>
                <w:szCs w:val="18"/>
                <w:lang w:eastAsia="es-CL"/>
              </w:rPr>
              <w:t xml:space="preserve">Fecha: </w:t>
            </w:r>
            <w:r w:rsidR="00886A1F" w:rsidRPr="00886A1F">
              <w:rPr>
                <w:rFonts w:ascii="Calibri" w:eastAsia="Times New Roman" w:hAnsi="Calibri" w:cs="Times New Roman"/>
                <w:color w:val="000000"/>
                <w:sz w:val="18"/>
                <w:szCs w:val="18"/>
                <w:lang w:eastAsia="es-CL"/>
              </w:rPr>
              <w:t>25</w:t>
            </w:r>
            <w:r w:rsidR="00886A1F" w:rsidRPr="00886A1F">
              <w:rPr>
                <w:rFonts w:ascii="Calibri" w:eastAsia="Times New Roman" w:hAnsi="Calibri" w:cs="Times New Roman"/>
                <w:color w:val="000000"/>
                <w:sz w:val="18"/>
                <w:szCs w:val="18"/>
                <w:lang w:val="es-ES" w:eastAsia="es-CL"/>
              </w:rPr>
              <w:t>-09-2018</w:t>
            </w:r>
          </w:p>
        </w:tc>
      </w:tr>
      <w:tr w:rsidR="00D45560" w:rsidRPr="001000BD" w14:paraId="1654828B" w14:textId="77777777" w:rsidTr="007C0366">
        <w:trPr>
          <w:trHeight w:val="850"/>
          <w:jc w:val="center"/>
        </w:trPr>
        <w:tc>
          <w:tcPr>
            <w:tcW w:w="2500" w:type="pct"/>
            <w:gridSpan w:val="2"/>
            <w:tcBorders>
              <w:top w:val="single" w:sz="4" w:space="0" w:color="auto"/>
              <w:left w:val="single" w:sz="4" w:space="0" w:color="auto"/>
              <w:bottom w:val="single" w:sz="4" w:space="0" w:color="auto"/>
              <w:right w:val="single" w:sz="4" w:space="0" w:color="000000"/>
            </w:tcBorders>
            <w:hideMark/>
          </w:tcPr>
          <w:p w14:paraId="3D7EC05F" w14:textId="2D1F16D3" w:rsidR="001B693C" w:rsidRPr="001000BD" w:rsidRDefault="001B693C" w:rsidP="007C0366">
            <w:pPr>
              <w:spacing w:after="0" w:line="240" w:lineRule="auto"/>
              <w:jc w:val="both"/>
              <w:rPr>
                <w:rFonts w:ascii="Calibri" w:eastAsia="Times New Roman" w:hAnsi="Calibri" w:cs="Times New Roman"/>
                <w:color w:val="000000"/>
                <w:sz w:val="18"/>
                <w:szCs w:val="18"/>
                <w:lang w:eastAsia="es-CL"/>
              </w:rPr>
            </w:pPr>
            <w:r w:rsidRPr="001000BD">
              <w:rPr>
                <w:rFonts w:ascii="Calibri" w:eastAsia="Times New Roman" w:hAnsi="Calibri" w:cs="Times New Roman"/>
                <w:b/>
                <w:color w:val="000000"/>
                <w:sz w:val="18"/>
                <w:szCs w:val="18"/>
                <w:lang w:eastAsia="es-CL"/>
              </w:rPr>
              <w:t>Descripción del medio de prueba:</w:t>
            </w:r>
            <w:r w:rsidRPr="001000BD">
              <w:rPr>
                <w:rFonts w:ascii="Calibri" w:eastAsia="Times New Roman" w:hAnsi="Calibri" w:cs="Times New Roman"/>
                <w:color w:val="000000"/>
                <w:sz w:val="18"/>
                <w:szCs w:val="18"/>
                <w:lang w:eastAsia="es-CL"/>
              </w:rPr>
              <w:t xml:space="preserve"> En fotografía se observa</w:t>
            </w:r>
            <w:r w:rsidR="007C7E08">
              <w:rPr>
                <w:rFonts w:ascii="Calibri" w:eastAsia="Times New Roman" w:hAnsi="Calibri" w:cs="Times New Roman"/>
                <w:color w:val="000000"/>
                <w:sz w:val="18"/>
                <w:szCs w:val="18"/>
                <w:lang w:eastAsia="es-CL"/>
              </w:rPr>
              <w:t>n quiscos sin alteraciones.</w:t>
            </w:r>
          </w:p>
        </w:tc>
        <w:tc>
          <w:tcPr>
            <w:tcW w:w="2500" w:type="pct"/>
            <w:gridSpan w:val="2"/>
            <w:tcBorders>
              <w:top w:val="single" w:sz="4" w:space="0" w:color="auto"/>
              <w:left w:val="single" w:sz="4" w:space="0" w:color="auto"/>
              <w:bottom w:val="single" w:sz="4" w:space="0" w:color="auto"/>
              <w:right w:val="single" w:sz="4" w:space="0" w:color="000000"/>
            </w:tcBorders>
            <w:hideMark/>
          </w:tcPr>
          <w:p w14:paraId="42A6DC0C" w14:textId="39F53CE7" w:rsidR="001B693C" w:rsidRPr="001000BD" w:rsidRDefault="001B693C" w:rsidP="007C0366">
            <w:pPr>
              <w:spacing w:after="0" w:line="240" w:lineRule="auto"/>
              <w:jc w:val="both"/>
              <w:rPr>
                <w:rFonts w:ascii="Calibri" w:eastAsia="Times New Roman" w:hAnsi="Calibri" w:cs="Times New Roman"/>
                <w:b/>
                <w:color w:val="000000"/>
                <w:sz w:val="18"/>
                <w:szCs w:val="18"/>
                <w:lang w:eastAsia="es-CL"/>
              </w:rPr>
            </w:pPr>
            <w:r w:rsidRPr="001000BD">
              <w:rPr>
                <w:rFonts w:ascii="Calibri" w:eastAsia="Times New Roman" w:hAnsi="Calibri" w:cs="Times New Roman"/>
                <w:b/>
                <w:color w:val="000000"/>
                <w:sz w:val="18"/>
                <w:szCs w:val="18"/>
                <w:lang w:eastAsia="es-CL"/>
              </w:rPr>
              <w:t>Descripción del medio de prueba:</w:t>
            </w:r>
            <w:r w:rsidRPr="001000BD">
              <w:rPr>
                <w:rFonts w:ascii="Calibri" w:eastAsia="Times New Roman" w:hAnsi="Calibri" w:cs="Times New Roman"/>
                <w:color w:val="000000"/>
                <w:sz w:val="18"/>
                <w:szCs w:val="18"/>
                <w:lang w:eastAsia="es-CL"/>
              </w:rPr>
              <w:t xml:space="preserve"> En fotografía se observa</w:t>
            </w:r>
            <w:r w:rsidR="007C7E08">
              <w:rPr>
                <w:rFonts w:ascii="Calibri" w:eastAsia="Times New Roman" w:hAnsi="Calibri" w:cs="Times New Roman"/>
                <w:color w:val="000000"/>
                <w:sz w:val="18"/>
                <w:szCs w:val="18"/>
                <w:lang w:eastAsia="es-CL"/>
              </w:rPr>
              <w:t xml:space="preserve"> quisco sin </w:t>
            </w:r>
            <w:proofErr w:type="spellStart"/>
            <w:r w:rsidR="007C7E08">
              <w:rPr>
                <w:rFonts w:ascii="Calibri" w:eastAsia="Times New Roman" w:hAnsi="Calibri" w:cs="Times New Roman"/>
                <w:color w:val="000000"/>
                <w:sz w:val="18"/>
                <w:szCs w:val="18"/>
                <w:lang w:eastAsia="es-CL"/>
              </w:rPr>
              <w:t>aleteraciones</w:t>
            </w:r>
            <w:proofErr w:type="spellEnd"/>
            <w:r w:rsidR="00D45560">
              <w:rPr>
                <w:rFonts w:ascii="Calibri" w:eastAsia="Times New Roman" w:hAnsi="Calibri" w:cs="Times New Roman"/>
                <w:color w:val="000000"/>
                <w:sz w:val="18"/>
                <w:szCs w:val="18"/>
                <w:lang w:eastAsia="es-CL"/>
              </w:rPr>
              <w:t>.</w:t>
            </w:r>
          </w:p>
        </w:tc>
      </w:tr>
    </w:tbl>
    <w:p w14:paraId="309254F8" w14:textId="77777777" w:rsidR="001B693C" w:rsidRPr="001000BD" w:rsidRDefault="001B693C" w:rsidP="001000BD"/>
    <w:p w14:paraId="33CFD2D6" w14:textId="0DE0A7CF" w:rsidR="00905EA8" w:rsidRDefault="00905EA8">
      <w:pPr>
        <w:rPr>
          <w:rFonts w:cstheme="minorHAnsi"/>
          <w:sz w:val="24"/>
          <w:szCs w:val="20"/>
        </w:rPr>
      </w:pPr>
      <w:r>
        <w:rPr>
          <w:rFonts w:cstheme="minorHAnsi"/>
          <w:sz w:val="24"/>
          <w:szCs w:val="20"/>
        </w:rPr>
        <w:br w:type="page"/>
      </w:r>
    </w:p>
    <w:p w14:paraId="55C7B91C" w14:textId="24666E83" w:rsidR="0048267E" w:rsidRPr="00B20335" w:rsidRDefault="0048267E" w:rsidP="00B20335">
      <w:pPr>
        <w:pStyle w:val="Ttulo2"/>
        <w:numPr>
          <w:ilvl w:val="1"/>
          <w:numId w:val="6"/>
        </w:numPr>
        <w:rPr>
          <w:rFonts w:cstheme="minorHAnsi"/>
        </w:rPr>
      </w:pPr>
      <w:bookmarkStart w:id="243" w:name="_Toc531014132"/>
      <w:r w:rsidRPr="00905EA8">
        <w:rPr>
          <w:rFonts w:cstheme="minorHAnsi"/>
        </w:rPr>
        <w:lastRenderedPageBreak/>
        <w:t xml:space="preserve">Manejo </w:t>
      </w:r>
      <w:bookmarkEnd w:id="161"/>
      <w:bookmarkEnd w:id="162"/>
      <w:r w:rsidR="00B20335" w:rsidRPr="00B20335">
        <w:rPr>
          <w:rFonts w:cstheme="minorHAnsi"/>
        </w:rPr>
        <w:t>anejo de fauna y relocalización de especies.</w:t>
      </w:r>
      <w:bookmarkEnd w:id="243"/>
    </w:p>
    <w:tbl>
      <w:tblPr>
        <w:tblStyle w:val="Tablaconcuadrcula"/>
        <w:tblW w:w="5001" w:type="pct"/>
        <w:tblLook w:val="04A0" w:firstRow="1" w:lastRow="0" w:firstColumn="1" w:lastColumn="0" w:noHBand="0" w:noVBand="1"/>
      </w:tblPr>
      <w:tblGrid>
        <w:gridCol w:w="3115"/>
        <w:gridCol w:w="10450"/>
      </w:tblGrid>
      <w:tr w:rsidR="00B16EFC" w:rsidRPr="00D42470" w14:paraId="3ED1F663" w14:textId="77777777" w:rsidTr="002111D6">
        <w:trPr>
          <w:trHeight w:val="142"/>
        </w:trPr>
        <w:tc>
          <w:tcPr>
            <w:tcW w:w="1148" w:type="pct"/>
          </w:tcPr>
          <w:p w14:paraId="7E4B19A2" w14:textId="3F5E3652" w:rsidR="00B16EFC" w:rsidRPr="00D42470" w:rsidRDefault="00B16EFC" w:rsidP="002111D6">
            <w:r w:rsidRPr="00D42470">
              <w:rPr>
                <w:rFonts w:eastAsia="Times New Roman"/>
                <w:b/>
                <w:bCs/>
                <w:color w:val="000000"/>
                <w:lang w:eastAsia="es-CL"/>
              </w:rPr>
              <w:t xml:space="preserve">Número de hecho constatado: </w:t>
            </w:r>
            <w:r w:rsidR="00B361CA">
              <w:rPr>
                <w:rFonts w:eastAsia="Times New Roman"/>
                <w:b/>
                <w:bCs/>
                <w:color w:val="000000"/>
                <w:lang w:eastAsia="es-CL"/>
              </w:rPr>
              <w:t>2</w:t>
            </w:r>
          </w:p>
        </w:tc>
        <w:tc>
          <w:tcPr>
            <w:tcW w:w="3852" w:type="pct"/>
          </w:tcPr>
          <w:p w14:paraId="222349C6" w14:textId="2AD5765F" w:rsidR="00B16EFC" w:rsidRPr="00D42470" w:rsidRDefault="00B16EFC" w:rsidP="002111D6">
            <w:r w:rsidRPr="009A3F97">
              <w:rPr>
                <w:rFonts w:eastAsia="Times New Roman"/>
                <w:b/>
                <w:bCs/>
                <w:color w:val="000000"/>
                <w:lang w:eastAsia="es-CL"/>
              </w:rPr>
              <w:t xml:space="preserve">Estación </w:t>
            </w:r>
            <w:proofErr w:type="spellStart"/>
            <w:r w:rsidRPr="009A3F97">
              <w:rPr>
                <w:rFonts w:eastAsia="Times New Roman"/>
                <w:b/>
                <w:bCs/>
                <w:color w:val="000000"/>
                <w:lang w:eastAsia="es-CL"/>
              </w:rPr>
              <w:t>N°</w:t>
            </w:r>
            <w:proofErr w:type="spellEnd"/>
            <w:r w:rsidRPr="009A3F97">
              <w:rPr>
                <w:rFonts w:eastAsia="Times New Roman"/>
                <w:color w:val="000000"/>
                <w:lang w:eastAsia="es-CL"/>
              </w:rPr>
              <w:t>:</w:t>
            </w:r>
            <w:r>
              <w:rPr>
                <w:rFonts w:eastAsia="Times New Roman"/>
                <w:color w:val="000000"/>
                <w:lang w:eastAsia="es-CL"/>
              </w:rPr>
              <w:t xml:space="preserve"> </w:t>
            </w:r>
            <w:r w:rsidR="001B693C">
              <w:rPr>
                <w:rFonts w:eastAsia="Times New Roman"/>
                <w:color w:val="000000"/>
                <w:lang w:eastAsia="es-CL"/>
              </w:rPr>
              <w:t>1.</w:t>
            </w:r>
          </w:p>
        </w:tc>
      </w:tr>
      <w:tr w:rsidR="00B16EFC" w:rsidRPr="00F14D23" w14:paraId="43FB224C" w14:textId="77777777" w:rsidTr="002111D6">
        <w:trPr>
          <w:trHeight w:val="319"/>
        </w:trPr>
        <w:tc>
          <w:tcPr>
            <w:tcW w:w="5000" w:type="pct"/>
            <w:gridSpan w:val="2"/>
            <w:tcBorders>
              <w:bottom w:val="single" w:sz="4" w:space="0" w:color="auto"/>
            </w:tcBorders>
          </w:tcPr>
          <w:p w14:paraId="71DCF049" w14:textId="71608B07" w:rsidR="00B16EFC" w:rsidRPr="001B693C" w:rsidRDefault="00B16EFC" w:rsidP="002111D6">
            <w:pPr>
              <w:rPr>
                <w:rFonts w:eastAsia="Times New Roman"/>
                <w:bCs/>
                <w:lang w:eastAsia="es-CL"/>
              </w:rPr>
            </w:pPr>
            <w:r w:rsidRPr="002445C4">
              <w:rPr>
                <w:rFonts w:eastAsia="Times New Roman"/>
                <w:b/>
                <w:bCs/>
                <w:lang w:eastAsia="es-CL"/>
              </w:rPr>
              <w:t>Documentación Revisada:</w:t>
            </w:r>
            <w:r w:rsidRPr="002445C4">
              <w:rPr>
                <w:rFonts w:eastAsia="Times New Roman"/>
                <w:bCs/>
                <w:lang w:eastAsia="es-CL"/>
              </w:rPr>
              <w:t xml:space="preserve"> </w:t>
            </w:r>
            <w:r w:rsidR="003439EF">
              <w:rPr>
                <w:rFonts w:eastAsia="Times New Roman"/>
                <w:bCs/>
                <w:lang w:eastAsia="es-CL"/>
              </w:rPr>
              <w:t>ID: 07</w:t>
            </w:r>
          </w:p>
        </w:tc>
      </w:tr>
      <w:tr w:rsidR="00B16EFC" w:rsidRPr="00D42470" w14:paraId="4F185C48" w14:textId="77777777" w:rsidTr="002111D6">
        <w:trPr>
          <w:trHeight w:val="627"/>
        </w:trPr>
        <w:tc>
          <w:tcPr>
            <w:tcW w:w="5000" w:type="pct"/>
            <w:gridSpan w:val="2"/>
          </w:tcPr>
          <w:p w14:paraId="145F882B" w14:textId="77777777" w:rsidR="00B16EFC" w:rsidRPr="006B5C65" w:rsidRDefault="00B16EFC" w:rsidP="002111D6">
            <w:r w:rsidRPr="00D42470">
              <w:rPr>
                <w:b/>
              </w:rPr>
              <w:t xml:space="preserve">Exigencia (s): </w:t>
            </w:r>
          </w:p>
          <w:p w14:paraId="278DC0CF" w14:textId="19B76050" w:rsidR="00803D6B" w:rsidRDefault="00465B72" w:rsidP="00803D6B">
            <w:pPr>
              <w:rPr>
                <w:b/>
                <w:bCs/>
              </w:rPr>
            </w:pPr>
            <w:r w:rsidRPr="00465B72">
              <w:rPr>
                <w:b/>
                <w:bCs/>
                <w:lang w:val="es-CL"/>
              </w:rPr>
              <w:t xml:space="preserve">Considerando </w:t>
            </w:r>
            <w:r w:rsidR="009847E2">
              <w:rPr>
                <w:b/>
                <w:bCs/>
                <w:lang w:val="es-CL"/>
              </w:rPr>
              <w:t>4.3.2</w:t>
            </w:r>
            <w:r w:rsidRPr="00465B72">
              <w:rPr>
                <w:b/>
                <w:bCs/>
                <w:lang w:val="es-CL"/>
              </w:rPr>
              <w:t xml:space="preserve"> RCA </w:t>
            </w:r>
            <w:proofErr w:type="spellStart"/>
            <w:r w:rsidRPr="00465B72">
              <w:rPr>
                <w:b/>
                <w:bCs/>
                <w:lang w:val="es-CL"/>
              </w:rPr>
              <w:t>N°</w:t>
            </w:r>
            <w:proofErr w:type="spellEnd"/>
            <w:r w:rsidRPr="00465B72">
              <w:rPr>
                <w:b/>
                <w:bCs/>
                <w:lang w:val="es-CL"/>
              </w:rPr>
              <w:t xml:space="preserve"> 13/2016.</w:t>
            </w:r>
          </w:p>
          <w:p w14:paraId="5DEFE12C" w14:textId="393A15F4" w:rsidR="009847E2" w:rsidRPr="009847E2" w:rsidRDefault="009847E2" w:rsidP="009847E2">
            <w:pPr>
              <w:rPr>
                <w:bCs/>
                <w:i/>
              </w:rPr>
            </w:pPr>
            <w:r w:rsidRPr="009847E2">
              <w:rPr>
                <w:bCs/>
                <w:i/>
              </w:rPr>
              <w:t xml:space="preserve">El Proyecto considera el rescate y relocalización de fauna escasa capacidad de movimiento en todos aquellos sectores se realice construcción de obras, habilitación de caminos, decir, para todas aquellas áreas en que se verifique una permanente o temporal de hábitat. Lo anterior como procedimiento de "Liberación Ambiental de Áreas de Por lo anterior, en el Anexo </w:t>
            </w:r>
            <w:proofErr w:type="spellStart"/>
            <w:r w:rsidRPr="009847E2">
              <w:rPr>
                <w:bCs/>
                <w:i/>
              </w:rPr>
              <w:t>N</w:t>
            </w:r>
            <w:r>
              <w:rPr>
                <w:bCs/>
                <w:i/>
              </w:rPr>
              <w:t>°</w:t>
            </w:r>
            <w:proofErr w:type="spellEnd"/>
            <w:r w:rsidRPr="009847E2">
              <w:rPr>
                <w:bCs/>
                <w:i/>
              </w:rPr>
              <w:t xml:space="preserve"> 4 de la Adenda complementaria, presentan los antecedentes para la obtención del Ambiental Sectorial 146.</w:t>
            </w:r>
          </w:p>
          <w:p w14:paraId="27A7DF65" w14:textId="77777777" w:rsidR="00803D6B" w:rsidRPr="00E911EF" w:rsidRDefault="00803D6B" w:rsidP="00803D6B">
            <w:pPr>
              <w:rPr>
                <w:bCs/>
                <w:i/>
              </w:rPr>
            </w:pPr>
          </w:p>
          <w:p w14:paraId="7B5D8DDD" w14:textId="77777777" w:rsidR="00B16EFC" w:rsidRPr="00D42470" w:rsidRDefault="00B16EFC" w:rsidP="00B20335">
            <w:pPr>
              <w:jc w:val="both"/>
              <w:rPr>
                <w:b/>
              </w:rPr>
            </w:pPr>
          </w:p>
        </w:tc>
      </w:tr>
      <w:tr w:rsidR="00B16EFC" w:rsidRPr="00D42470" w14:paraId="4598B653" w14:textId="77777777" w:rsidTr="002111D6">
        <w:trPr>
          <w:trHeight w:val="627"/>
        </w:trPr>
        <w:tc>
          <w:tcPr>
            <w:tcW w:w="5000" w:type="pct"/>
            <w:gridSpan w:val="2"/>
          </w:tcPr>
          <w:p w14:paraId="74991FE1" w14:textId="77777777" w:rsidR="00B16EFC" w:rsidRDefault="00B16EFC" w:rsidP="002111D6">
            <w:r w:rsidRPr="00D42470">
              <w:rPr>
                <w:b/>
              </w:rPr>
              <w:t>Hechos:</w:t>
            </w:r>
            <w:r w:rsidRPr="00D42470">
              <w:t xml:space="preserve"> </w:t>
            </w:r>
          </w:p>
          <w:p w14:paraId="3168DFE5" w14:textId="77777777" w:rsidR="00B16EFC" w:rsidRPr="00534FF1" w:rsidRDefault="00B16EFC" w:rsidP="002111D6">
            <w:pPr>
              <w:rPr>
                <w:sz w:val="4"/>
                <w:szCs w:val="4"/>
              </w:rPr>
            </w:pPr>
          </w:p>
          <w:p w14:paraId="7C79408A" w14:textId="68D2B3FF" w:rsidR="002B6CFA" w:rsidRPr="002B6CFA" w:rsidRDefault="002B6CFA" w:rsidP="002B6CFA">
            <w:pPr>
              <w:pStyle w:val="Prrafodelista"/>
              <w:numPr>
                <w:ilvl w:val="0"/>
                <w:numId w:val="14"/>
              </w:numPr>
            </w:pPr>
            <w:r w:rsidRPr="002B6CFA">
              <w:t xml:space="preserve">Durante la actividad de inspección se constató que proyecto no se encuentra construido, de acuerdo a lo indicado por el Sr. Pablo Herrera (Ingeniero de proyectos </w:t>
            </w:r>
            <w:proofErr w:type="spellStart"/>
            <w:r w:rsidRPr="002B6CFA">
              <w:t>Sky</w:t>
            </w:r>
            <w:proofErr w:type="spellEnd"/>
            <w:r w:rsidRPr="002B6CFA">
              <w:t xml:space="preserve"> Solar Chile), esto se debió a problemas en la obtención de los montos de inversión por lo que el inicio de proyecto se retrasó.</w:t>
            </w:r>
            <w:r>
              <w:t xml:space="preserve"> Debido a lo anterior, no se han realizado actividades de relocalización de fauna.</w:t>
            </w:r>
          </w:p>
          <w:p w14:paraId="544AC428" w14:textId="77777777" w:rsidR="001B693C" w:rsidRDefault="001B693C" w:rsidP="001B693C">
            <w:pPr>
              <w:pStyle w:val="Prrafodelista"/>
              <w:rPr>
                <w:b/>
              </w:rPr>
            </w:pPr>
          </w:p>
          <w:p w14:paraId="27D924E4" w14:textId="77777777" w:rsidR="00B16EFC" w:rsidRPr="00846444" w:rsidRDefault="00B16EFC" w:rsidP="002111D6">
            <w:pPr>
              <w:rPr>
                <w:b/>
              </w:rPr>
            </w:pPr>
            <w:r w:rsidRPr="009A3F97">
              <w:rPr>
                <w:b/>
              </w:rPr>
              <w:t xml:space="preserve">Resultados examen de Información: </w:t>
            </w:r>
          </w:p>
          <w:p w14:paraId="38B89AE9" w14:textId="50A96283" w:rsidR="00E07F89" w:rsidRDefault="002B6CFA" w:rsidP="00B20335">
            <w:pPr>
              <w:rPr>
                <w:bCs/>
              </w:rPr>
            </w:pPr>
            <w:r>
              <w:rPr>
                <w:bCs/>
              </w:rPr>
              <w:t>SA</w:t>
            </w:r>
            <w:r w:rsidR="003F7FE6">
              <w:rPr>
                <w:bCs/>
              </w:rPr>
              <w:t xml:space="preserve">G en su oficio </w:t>
            </w:r>
            <w:proofErr w:type="spellStart"/>
            <w:r w:rsidR="003F7FE6">
              <w:rPr>
                <w:bCs/>
              </w:rPr>
              <w:t>N°</w:t>
            </w:r>
            <w:proofErr w:type="spellEnd"/>
            <w:r w:rsidR="003F7FE6">
              <w:rPr>
                <w:bCs/>
              </w:rPr>
              <w:t xml:space="preserve"> 1670 de fecha 11 de noviembre 2018 (Anexo </w:t>
            </w:r>
            <w:r w:rsidR="007B64C4">
              <w:rPr>
                <w:bCs/>
              </w:rPr>
              <w:t>5</w:t>
            </w:r>
            <w:r w:rsidR="003F7FE6">
              <w:rPr>
                <w:bCs/>
              </w:rPr>
              <w:t xml:space="preserve">) indicó que no fue posible evaluar indicadores y/o </w:t>
            </w:r>
            <w:proofErr w:type="gramStart"/>
            <w:r w:rsidR="003F7FE6">
              <w:rPr>
                <w:bCs/>
              </w:rPr>
              <w:t>aplicación  de</w:t>
            </w:r>
            <w:proofErr w:type="gramEnd"/>
            <w:r w:rsidR="003F7FE6">
              <w:rPr>
                <w:bCs/>
              </w:rPr>
              <w:t xml:space="preserve"> examen de información de los antecedentes planificados para la visita debido a que proyecto no ha iniciado fase de construcción, no existiendo in situ elementos que fiscalizar.</w:t>
            </w:r>
          </w:p>
          <w:p w14:paraId="0FAED293" w14:textId="13891671" w:rsidR="00ED7B02" w:rsidRDefault="00ED7B02" w:rsidP="00E07F89">
            <w:pPr>
              <w:rPr>
                <w:bCs/>
              </w:rPr>
            </w:pPr>
          </w:p>
          <w:p w14:paraId="04582BE6" w14:textId="4DCCB4D9" w:rsidR="00E07F89" w:rsidRPr="00E07F89" w:rsidRDefault="00E07F89" w:rsidP="00B20335"/>
        </w:tc>
      </w:tr>
    </w:tbl>
    <w:p w14:paraId="753CC44C" w14:textId="77594F39" w:rsidR="009C6EE0" w:rsidRDefault="009C6EE0">
      <w:pPr>
        <w:rPr>
          <w:rFonts w:cstheme="minorHAnsi"/>
          <w:b/>
          <w:sz w:val="14"/>
          <w:szCs w:val="24"/>
        </w:rPr>
      </w:pPr>
    </w:p>
    <w:p w14:paraId="38413DAF" w14:textId="77777777" w:rsidR="009C6EE0" w:rsidRDefault="009C6EE0">
      <w:pPr>
        <w:rPr>
          <w:rFonts w:cstheme="minorHAnsi"/>
          <w:b/>
          <w:sz w:val="14"/>
          <w:szCs w:val="24"/>
        </w:rPr>
      </w:pPr>
      <w:r>
        <w:rPr>
          <w:rFonts w:cstheme="minorHAnsi"/>
          <w:b/>
          <w:sz w:val="14"/>
          <w:szCs w:val="24"/>
        </w:rPr>
        <w:br w:type="page"/>
      </w:r>
    </w:p>
    <w:p w14:paraId="13E1DF63" w14:textId="77777777" w:rsidR="00D42470" w:rsidRDefault="00D42470" w:rsidP="005863D4">
      <w:pPr>
        <w:pStyle w:val="Ttulo1"/>
      </w:pPr>
      <w:bookmarkStart w:id="244" w:name="_Toc499569962"/>
      <w:bookmarkStart w:id="245" w:name="_Toc531014133"/>
      <w:r w:rsidRPr="0031512B">
        <w:lastRenderedPageBreak/>
        <w:t>OTROS HECHOS</w:t>
      </w:r>
      <w:bookmarkEnd w:id="163"/>
      <w:bookmarkEnd w:id="164"/>
      <w:bookmarkEnd w:id="165"/>
      <w:bookmarkEnd w:id="166"/>
      <w:bookmarkEnd w:id="244"/>
      <w:bookmarkEnd w:id="2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3851E3" w:rsidRPr="0031512B" w14:paraId="081ADC63" w14:textId="77777777" w:rsidTr="001F2BD8">
        <w:trPr>
          <w:trHeight w:val="300"/>
          <w:jc w:val="center"/>
        </w:trPr>
        <w:tc>
          <w:tcPr>
            <w:tcW w:w="5000" w:type="pct"/>
            <w:shd w:val="clear" w:color="auto" w:fill="auto"/>
            <w:noWrap/>
            <w:vAlign w:val="center"/>
            <w:hideMark/>
          </w:tcPr>
          <w:p w14:paraId="1C5BC82B" w14:textId="2D28DB09" w:rsidR="003851E3" w:rsidRPr="0031512B" w:rsidRDefault="003851E3" w:rsidP="001F2BD8">
            <w:pPr>
              <w:spacing w:after="0" w:line="240" w:lineRule="auto"/>
              <w:rPr>
                <w:rFonts w:ascii="Calibri" w:eastAsia="Times New Roman" w:hAnsi="Calibri" w:cs="Times New Roman"/>
                <w:b/>
                <w:bCs/>
                <w:color w:val="000000"/>
                <w:sz w:val="20"/>
                <w:szCs w:val="20"/>
                <w:lang w:eastAsia="es-CL"/>
              </w:rPr>
            </w:pPr>
            <w:bookmarkStart w:id="246" w:name="_Toc352840404"/>
            <w:bookmarkStart w:id="247" w:name="_Toc352841464"/>
            <w:bookmarkStart w:id="248" w:name="_Toc447875253"/>
            <w:bookmarkStart w:id="249" w:name="_Toc449085431"/>
            <w:r w:rsidRPr="0031512B">
              <w:rPr>
                <w:rFonts w:ascii="Calibri" w:eastAsia="Times New Roman" w:hAnsi="Calibri" w:cs="Times New Roman"/>
                <w:b/>
                <w:bCs/>
                <w:color w:val="000000"/>
                <w:sz w:val="20"/>
                <w:szCs w:val="20"/>
                <w:lang w:eastAsia="es-CL"/>
              </w:rPr>
              <w:t>Otro Hecho N°</w:t>
            </w:r>
            <w:r w:rsidR="00C93C9C">
              <w:rPr>
                <w:rFonts w:ascii="Calibri" w:eastAsia="Times New Roman" w:hAnsi="Calibri" w:cs="Times New Roman"/>
                <w:b/>
                <w:bCs/>
                <w:color w:val="000000"/>
                <w:sz w:val="20"/>
                <w:szCs w:val="20"/>
                <w:lang w:eastAsia="es-CL"/>
              </w:rPr>
              <w:t>1</w:t>
            </w:r>
            <w:r w:rsidRPr="0031512B">
              <w:rPr>
                <w:rFonts w:ascii="Calibri" w:eastAsia="Times New Roman" w:hAnsi="Calibri" w:cs="Times New Roman"/>
                <w:b/>
                <w:bCs/>
                <w:color w:val="000000"/>
                <w:sz w:val="20"/>
                <w:szCs w:val="20"/>
                <w:lang w:eastAsia="es-CL"/>
              </w:rPr>
              <w:t>.</w:t>
            </w:r>
          </w:p>
        </w:tc>
      </w:tr>
      <w:tr w:rsidR="003851E3" w:rsidRPr="0031512B" w14:paraId="276B83D9" w14:textId="77777777" w:rsidTr="001F2BD8">
        <w:trPr>
          <w:trHeight w:val="1686"/>
          <w:jc w:val="center"/>
        </w:trPr>
        <w:tc>
          <w:tcPr>
            <w:tcW w:w="5000" w:type="pct"/>
            <w:shd w:val="clear" w:color="auto" w:fill="auto"/>
            <w:noWrap/>
            <w:hideMark/>
          </w:tcPr>
          <w:p w14:paraId="09856F60" w14:textId="77777777" w:rsidR="003851E3" w:rsidRDefault="003851E3" w:rsidP="001F2BD8">
            <w:pPr>
              <w:spacing w:after="0" w:line="240" w:lineRule="auto"/>
              <w:rPr>
                <w:rFonts w:ascii="Calibri" w:eastAsia="Times New Roman" w:hAnsi="Calibri" w:cs="Times New Roman"/>
                <w:color w:val="000000"/>
                <w:sz w:val="20"/>
                <w:szCs w:val="20"/>
                <w:lang w:eastAsia="es-CL"/>
              </w:rPr>
            </w:pPr>
            <w:r w:rsidRPr="0031512B">
              <w:rPr>
                <w:rFonts w:ascii="Calibri" w:eastAsia="Times New Roman" w:hAnsi="Calibri" w:cs="Times New Roman"/>
                <w:b/>
                <w:bCs/>
                <w:color w:val="000000"/>
                <w:sz w:val="20"/>
                <w:szCs w:val="20"/>
                <w:lang w:eastAsia="es-CL"/>
              </w:rPr>
              <w:t>Descripción</w:t>
            </w:r>
            <w:r w:rsidRPr="0031512B">
              <w:rPr>
                <w:rFonts w:ascii="Calibri" w:eastAsia="Times New Roman" w:hAnsi="Calibri" w:cs="Times New Roman"/>
                <w:color w:val="000000"/>
                <w:sz w:val="20"/>
                <w:szCs w:val="20"/>
                <w:lang w:eastAsia="es-CL"/>
              </w:rPr>
              <w:t>:</w:t>
            </w:r>
          </w:p>
          <w:p w14:paraId="5F0E6C32" w14:textId="42AE895D" w:rsidR="003851E3" w:rsidRPr="00E637A6" w:rsidRDefault="003851E3" w:rsidP="001F2BD8">
            <w:pPr>
              <w:pStyle w:val="Prrafodelista"/>
              <w:ind w:left="918"/>
              <w:rPr>
                <w:rFonts w:ascii="Calibri" w:eastAsia="Times New Roman" w:hAnsi="Calibri"/>
                <w:color w:val="000000"/>
                <w:sz w:val="20"/>
                <w:szCs w:val="20"/>
                <w:lang w:eastAsia="es-CL"/>
              </w:rPr>
            </w:pPr>
            <w:r w:rsidRPr="003851E3">
              <w:rPr>
                <w:rFonts w:ascii="Calibri" w:eastAsia="Times New Roman" w:hAnsi="Calibri"/>
                <w:color w:val="000000"/>
                <w:sz w:val="20"/>
                <w:szCs w:val="20"/>
                <w:lang w:eastAsia="es-CL"/>
              </w:rPr>
              <w:t xml:space="preserve">En relación al cumplimiento de la Resolución N° 574/2012 de la SMA, modificada por Resolución Exenta N° 1.518/2013, que instruye a los Titulares de Resoluciones de Calificación Ambiental proporcionar información asociada a las Resoluciones de Calificación Ambiental aprobadas, de acuerdo a los registros disponibles de ésta Superintendencia, se constató que la información referida a la razón social de la empresa, representante legal y fase del proyecto, se encuentra </w:t>
            </w:r>
            <w:r w:rsidR="00BB1412">
              <w:rPr>
                <w:rFonts w:ascii="Calibri" w:eastAsia="Times New Roman" w:hAnsi="Calibri"/>
                <w:color w:val="000000"/>
                <w:sz w:val="20"/>
                <w:szCs w:val="20"/>
                <w:lang w:eastAsia="es-CL"/>
              </w:rPr>
              <w:t>en estado: pendiente modificación</w:t>
            </w:r>
            <w:r w:rsidR="001E5454">
              <w:rPr>
                <w:rFonts w:ascii="Calibri" w:eastAsia="Times New Roman" w:hAnsi="Calibri"/>
                <w:color w:val="000000"/>
                <w:sz w:val="20"/>
                <w:szCs w:val="20"/>
                <w:lang w:eastAsia="es-CL"/>
              </w:rPr>
              <w:t xml:space="preserve"> </w:t>
            </w:r>
            <w:r w:rsidRPr="003851E3">
              <w:rPr>
                <w:rFonts w:ascii="Calibri" w:eastAsia="Times New Roman" w:hAnsi="Calibri"/>
                <w:color w:val="000000"/>
                <w:sz w:val="20"/>
                <w:szCs w:val="20"/>
                <w:lang w:eastAsia="es-CL"/>
              </w:rPr>
              <w:t xml:space="preserve">por parte del Titular con fecha </w:t>
            </w:r>
            <w:r w:rsidR="001E5454" w:rsidRPr="00C36CC7">
              <w:rPr>
                <w:rFonts w:ascii="Calibri" w:eastAsia="Times New Roman" w:hAnsi="Calibri"/>
                <w:color w:val="000000"/>
                <w:sz w:val="20"/>
                <w:szCs w:val="20"/>
                <w:lang w:eastAsia="es-CL"/>
              </w:rPr>
              <w:t>1</w:t>
            </w:r>
            <w:r w:rsidR="00BB1412">
              <w:rPr>
                <w:rFonts w:ascii="Calibri" w:eastAsia="Times New Roman" w:hAnsi="Calibri"/>
                <w:color w:val="000000"/>
                <w:sz w:val="20"/>
                <w:szCs w:val="20"/>
                <w:lang w:eastAsia="es-CL"/>
              </w:rPr>
              <w:t>3</w:t>
            </w:r>
            <w:r w:rsidR="001252B2" w:rsidRPr="00C36CC7">
              <w:rPr>
                <w:rFonts w:ascii="Calibri" w:eastAsia="Times New Roman" w:hAnsi="Calibri"/>
                <w:color w:val="000000"/>
                <w:sz w:val="20"/>
                <w:szCs w:val="20"/>
                <w:lang w:eastAsia="es-CL"/>
              </w:rPr>
              <w:t>-</w:t>
            </w:r>
            <w:r w:rsidR="00BB1412">
              <w:rPr>
                <w:rFonts w:ascii="Calibri" w:eastAsia="Times New Roman" w:hAnsi="Calibri"/>
                <w:color w:val="000000"/>
                <w:sz w:val="20"/>
                <w:szCs w:val="20"/>
                <w:lang w:eastAsia="es-CL"/>
              </w:rPr>
              <w:t>11</w:t>
            </w:r>
            <w:r w:rsidR="001252B2" w:rsidRPr="00C36CC7">
              <w:rPr>
                <w:rFonts w:ascii="Calibri" w:eastAsia="Times New Roman" w:hAnsi="Calibri"/>
                <w:color w:val="000000"/>
                <w:sz w:val="20"/>
                <w:szCs w:val="20"/>
                <w:lang w:eastAsia="es-CL"/>
              </w:rPr>
              <w:t>-201</w:t>
            </w:r>
            <w:r w:rsidR="00BB1412">
              <w:rPr>
                <w:rFonts w:ascii="Calibri" w:eastAsia="Times New Roman" w:hAnsi="Calibri"/>
                <w:color w:val="000000"/>
                <w:sz w:val="20"/>
                <w:szCs w:val="20"/>
                <w:lang w:eastAsia="es-CL"/>
              </w:rPr>
              <w:t>8</w:t>
            </w:r>
            <w:r w:rsidRPr="00C36CC7">
              <w:rPr>
                <w:rFonts w:ascii="Calibri" w:eastAsia="Times New Roman" w:hAnsi="Calibri"/>
                <w:color w:val="000000"/>
                <w:sz w:val="20"/>
                <w:szCs w:val="20"/>
                <w:lang w:eastAsia="es-CL"/>
              </w:rPr>
              <w:t>:</w:t>
            </w:r>
          </w:p>
          <w:p w14:paraId="4759AE74" w14:textId="77777777" w:rsidR="003851E3" w:rsidRPr="001252B2" w:rsidRDefault="003851E3" w:rsidP="001F2BD8">
            <w:pPr>
              <w:spacing w:after="0" w:line="240" w:lineRule="auto"/>
              <w:jc w:val="both"/>
              <w:rPr>
                <w:rFonts w:ascii="Calibri" w:eastAsia="Times New Roman" w:hAnsi="Calibri" w:cs="Times New Roman"/>
                <w:color w:val="000000"/>
                <w:sz w:val="10"/>
                <w:szCs w:val="10"/>
                <w:lang w:eastAsia="es-CL"/>
              </w:rPr>
            </w:pPr>
          </w:p>
          <w:p w14:paraId="56866E62" w14:textId="5EF180DF" w:rsidR="003851E3" w:rsidRDefault="003851E3" w:rsidP="001252B2">
            <w:pPr>
              <w:spacing w:after="0" w:line="240" w:lineRule="auto"/>
              <w:jc w:val="center"/>
              <w:rPr>
                <w:rFonts w:ascii="Calibri" w:eastAsia="Times New Roman" w:hAnsi="Calibri" w:cs="Times New Roman"/>
                <w:color w:val="000000"/>
                <w:sz w:val="20"/>
                <w:szCs w:val="20"/>
                <w:lang w:eastAsia="es-CL"/>
              </w:rPr>
            </w:pPr>
          </w:p>
          <w:p w14:paraId="7E45820F" w14:textId="4392D37A" w:rsidR="003851E3" w:rsidRDefault="00F26780" w:rsidP="001252B2">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72C7C03D" wp14:editId="1BBAAFA9">
                  <wp:extent cx="6835140" cy="3848100"/>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991" t="9211" r="10699" b="7717"/>
                          <a:stretch/>
                        </pic:blipFill>
                        <pic:spPr bwMode="auto">
                          <a:xfrm>
                            <a:off x="0" y="0"/>
                            <a:ext cx="6835140" cy="3848100"/>
                          </a:xfrm>
                          <a:prstGeom prst="rect">
                            <a:avLst/>
                          </a:prstGeom>
                          <a:ln>
                            <a:noFill/>
                          </a:ln>
                          <a:extLst>
                            <a:ext uri="{53640926-AAD7-44D8-BBD7-CCE9431645EC}">
                              <a14:shadowObscured xmlns:a14="http://schemas.microsoft.com/office/drawing/2010/main"/>
                            </a:ext>
                          </a:extLst>
                        </pic:spPr>
                      </pic:pic>
                    </a:graphicData>
                  </a:graphic>
                </wp:inline>
              </w:drawing>
            </w:r>
          </w:p>
          <w:p w14:paraId="4B9B7F32" w14:textId="77777777" w:rsidR="001252B2" w:rsidRPr="0031512B" w:rsidRDefault="001252B2" w:rsidP="001252B2">
            <w:pPr>
              <w:spacing w:after="0" w:line="240" w:lineRule="auto"/>
              <w:jc w:val="center"/>
              <w:rPr>
                <w:rFonts w:ascii="Calibri" w:eastAsia="Times New Roman" w:hAnsi="Calibri" w:cs="Times New Roman"/>
                <w:color w:val="000000"/>
                <w:sz w:val="20"/>
                <w:szCs w:val="20"/>
                <w:lang w:eastAsia="es-CL"/>
              </w:rPr>
            </w:pPr>
          </w:p>
        </w:tc>
      </w:tr>
    </w:tbl>
    <w:p w14:paraId="296E93DB" w14:textId="77777777" w:rsidR="001E5454" w:rsidRDefault="001E5454">
      <w:pPr>
        <w:rPr>
          <w:rFonts w:ascii="Calibri" w:eastAsia="Calibri" w:hAnsi="Calibri" w:cs="Calibri"/>
          <w:b/>
          <w:sz w:val="24"/>
          <w:szCs w:val="20"/>
        </w:rPr>
      </w:pPr>
      <w:bookmarkStart w:id="250" w:name="_Toc499569965"/>
      <w:bookmarkStart w:id="251" w:name="_Toc499570028"/>
      <w:r>
        <w:br w:type="page"/>
      </w:r>
    </w:p>
    <w:p w14:paraId="62ADD7C6" w14:textId="162FFAAA" w:rsidR="00D42470" w:rsidRPr="00D42470" w:rsidRDefault="00D42470" w:rsidP="005863D4">
      <w:pPr>
        <w:pStyle w:val="Ttulo1"/>
      </w:pPr>
      <w:bookmarkStart w:id="252" w:name="_Toc531014134"/>
      <w:r w:rsidRPr="00D42470">
        <w:lastRenderedPageBreak/>
        <w:t>CONCLUSIONES</w:t>
      </w:r>
      <w:bookmarkEnd w:id="246"/>
      <w:bookmarkEnd w:id="247"/>
      <w:bookmarkEnd w:id="248"/>
      <w:bookmarkEnd w:id="249"/>
      <w:bookmarkEnd w:id="250"/>
      <w:bookmarkEnd w:id="251"/>
      <w:bookmarkEnd w:id="252"/>
    </w:p>
    <w:p w14:paraId="423BACC2" w14:textId="23D6E941" w:rsidR="00D42470" w:rsidRDefault="00D42470" w:rsidP="00D42470">
      <w:pPr>
        <w:spacing w:after="0" w:line="240" w:lineRule="auto"/>
        <w:contextualSpacing/>
        <w:jc w:val="both"/>
        <w:rPr>
          <w:rFonts w:eastAsia="Calibri" w:cs="Calibri"/>
          <w:b/>
          <w:sz w:val="20"/>
          <w:szCs w:val="20"/>
        </w:rPr>
      </w:pPr>
    </w:p>
    <w:p w14:paraId="06BF2561" w14:textId="2AEF8B7E" w:rsidR="008B1C45" w:rsidRDefault="008B1C45" w:rsidP="00D42470">
      <w:pPr>
        <w:spacing w:after="0" w:line="240" w:lineRule="auto"/>
        <w:contextualSpacing/>
        <w:jc w:val="both"/>
        <w:rPr>
          <w:rFonts w:eastAsia="Calibri" w:cs="Calibri"/>
          <w:b/>
          <w:sz w:val="20"/>
          <w:szCs w:val="20"/>
        </w:rPr>
      </w:pPr>
    </w:p>
    <w:p w14:paraId="7C922AC5" w14:textId="344918C8" w:rsidR="008B1C45" w:rsidRPr="002F0215" w:rsidRDefault="008B1C45" w:rsidP="008B1C45">
      <w:pPr>
        <w:pStyle w:val="Prrafodelista"/>
        <w:ind w:left="0"/>
        <w:rPr>
          <w:rFonts w:cstheme="minorHAnsi"/>
          <w:sz w:val="20"/>
          <w:szCs w:val="20"/>
        </w:rPr>
      </w:pPr>
      <w:r w:rsidRPr="00986EAD">
        <w:rPr>
          <w:rFonts w:cstheme="minorHAnsi"/>
          <w:sz w:val="20"/>
          <w:szCs w:val="20"/>
        </w:rPr>
        <w:t>En consideración a los hechos constatados</w:t>
      </w:r>
      <w:r>
        <w:rPr>
          <w:rFonts w:cstheme="minorHAnsi"/>
          <w:sz w:val="20"/>
          <w:szCs w:val="20"/>
        </w:rPr>
        <w:t xml:space="preserve"> y al no inicio de la fase de </w:t>
      </w:r>
      <w:r w:rsidR="00612889">
        <w:rPr>
          <w:rFonts w:cstheme="minorHAnsi"/>
          <w:sz w:val="20"/>
          <w:szCs w:val="20"/>
        </w:rPr>
        <w:t>construcción</w:t>
      </w:r>
      <w:r w:rsidRPr="00986EAD">
        <w:rPr>
          <w:rFonts w:cstheme="minorHAnsi"/>
          <w:sz w:val="20"/>
          <w:szCs w:val="20"/>
        </w:rPr>
        <w:t>, se puede conc</w:t>
      </w:r>
      <w:r>
        <w:rPr>
          <w:rFonts w:cstheme="minorHAnsi"/>
          <w:sz w:val="20"/>
          <w:szCs w:val="20"/>
        </w:rPr>
        <w:t xml:space="preserve">luir </w:t>
      </w:r>
      <w:proofErr w:type="gramStart"/>
      <w:r>
        <w:rPr>
          <w:rFonts w:cstheme="minorHAnsi"/>
          <w:sz w:val="20"/>
          <w:szCs w:val="20"/>
        </w:rPr>
        <w:t>que</w:t>
      </w:r>
      <w:proofErr w:type="gramEnd"/>
      <w:r>
        <w:rPr>
          <w:rFonts w:cstheme="minorHAnsi"/>
          <w:sz w:val="20"/>
          <w:szCs w:val="20"/>
        </w:rPr>
        <w:t xml:space="preserve"> a pesar de encontrarse</w:t>
      </w:r>
      <w:r w:rsidRPr="00986EAD">
        <w:rPr>
          <w:rFonts w:cstheme="minorHAnsi"/>
          <w:sz w:val="20"/>
          <w:szCs w:val="20"/>
        </w:rPr>
        <w:t xml:space="preserve"> hallazgos, correspondientes principalmente a</w:t>
      </w:r>
      <w:r>
        <w:rPr>
          <w:rFonts w:cstheme="minorHAnsi"/>
          <w:sz w:val="20"/>
          <w:szCs w:val="20"/>
        </w:rPr>
        <w:t xml:space="preserve"> la </w:t>
      </w:r>
      <w:bookmarkStart w:id="253" w:name="_Hlk531014256"/>
      <w:r>
        <w:rPr>
          <w:rFonts w:cstheme="minorHAnsi"/>
          <w:sz w:val="20"/>
          <w:szCs w:val="20"/>
        </w:rPr>
        <w:t>falta de cartel alusivo a la prevención de incendios forestales y control de incendios en una etapa inicial</w:t>
      </w:r>
      <w:bookmarkEnd w:id="253"/>
      <w:r w:rsidRPr="00986EAD">
        <w:rPr>
          <w:rFonts w:cstheme="minorHAnsi"/>
          <w:sz w:val="20"/>
          <w:szCs w:val="20"/>
        </w:rPr>
        <w:t xml:space="preserve">, se verifica </w:t>
      </w:r>
      <w:r>
        <w:rPr>
          <w:rFonts w:cstheme="minorHAnsi"/>
          <w:sz w:val="20"/>
          <w:szCs w:val="20"/>
        </w:rPr>
        <w:t xml:space="preserve">la </w:t>
      </w:r>
      <w:r w:rsidRPr="00986EAD">
        <w:rPr>
          <w:rFonts w:cstheme="minorHAnsi"/>
          <w:sz w:val="20"/>
          <w:szCs w:val="20"/>
        </w:rPr>
        <w:t xml:space="preserve">conformidad </w:t>
      </w:r>
      <w:r w:rsidRPr="002F0215">
        <w:rPr>
          <w:rFonts w:cstheme="minorHAnsi"/>
          <w:sz w:val="20"/>
          <w:szCs w:val="20"/>
        </w:rPr>
        <w:t>a las materias relevantes objeto de la fiscalización.</w:t>
      </w:r>
    </w:p>
    <w:p w14:paraId="0E7FB39E" w14:textId="77777777" w:rsidR="008B1C45" w:rsidRDefault="008B1C45" w:rsidP="008B1C45">
      <w:pPr>
        <w:pStyle w:val="Prrafodelista"/>
        <w:ind w:left="0"/>
        <w:rPr>
          <w:rFonts w:cstheme="minorHAnsi"/>
          <w:sz w:val="20"/>
          <w:szCs w:val="20"/>
        </w:rPr>
      </w:pPr>
    </w:p>
    <w:p w14:paraId="541A652D" w14:textId="7BD63D5E" w:rsidR="008B1C45" w:rsidRPr="00986EAD" w:rsidRDefault="008B1C45" w:rsidP="008B1C45">
      <w:pPr>
        <w:pStyle w:val="Prrafodelista"/>
        <w:ind w:left="0"/>
        <w:rPr>
          <w:rFonts w:cstheme="minorHAnsi"/>
          <w:sz w:val="20"/>
          <w:szCs w:val="20"/>
        </w:rPr>
      </w:pPr>
      <w:r w:rsidRPr="00AB2D77">
        <w:rPr>
          <w:rFonts w:cstheme="minorHAnsi"/>
          <w:sz w:val="20"/>
          <w:szCs w:val="20"/>
        </w:rPr>
        <w:t>Dicho resultado no obsta a que en el futuro se realicen nuevos procedimientos de fiscalización ambiental, y no lo exime de ninguna clase de responsabilidad que pud</w:t>
      </w:r>
      <w:r>
        <w:rPr>
          <w:rFonts w:cstheme="minorHAnsi"/>
          <w:sz w:val="20"/>
          <w:szCs w:val="20"/>
        </w:rPr>
        <w:t>iese contraer por cualquier hallazgo</w:t>
      </w:r>
      <w:r w:rsidRPr="00AB2D77">
        <w:rPr>
          <w:rFonts w:cstheme="minorHAnsi"/>
          <w:sz w:val="20"/>
          <w:szCs w:val="20"/>
        </w:rPr>
        <w:t xml:space="preserve"> respecto del instrumento que lo regula, que se produzca con anterioridad o simultaneidad a la fecha en que se efectuó la actividad de fiscalización ambiental, y no hubiera sido directamente percibido </w:t>
      </w:r>
      <w:r>
        <w:rPr>
          <w:rFonts w:cstheme="minorHAnsi"/>
          <w:sz w:val="20"/>
          <w:szCs w:val="20"/>
        </w:rPr>
        <w:t xml:space="preserve">y/o constatado </w:t>
      </w:r>
      <w:r w:rsidRPr="00AB2D77">
        <w:rPr>
          <w:rFonts w:cstheme="minorHAnsi"/>
          <w:sz w:val="20"/>
          <w:szCs w:val="20"/>
        </w:rPr>
        <w:t>en la misma por el fiscalizador</w:t>
      </w:r>
      <w:r>
        <w:rPr>
          <w:rFonts w:cstheme="minorHAnsi"/>
          <w:sz w:val="20"/>
          <w:szCs w:val="20"/>
        </w:rPr>
        <w:t>.</w:t>
      </w:r>
    </w:p>
    <w:p w14:paraId="42C7179F" w14:textId="6AE2071A" w:rsidR="008B1C45" w:rsidRDefault="008B1C45" w:rsidP="00D42470">
      <w:pPr>
        <w:spacing w:after="0" w:line="240" w:lineRule="auto"/>
        <w:contextualSpacing/>
        <w:jc w:val="both"/>
        <w:rPr>
          <w:rFonts w:eastAsia="Calibri" w:cs="Calibri"/>
          <w:b/>
          <w:sz w:val="20"/>
          <w:szCs w:val="20"/>
        </w:rPr>
      </w:pPr>
    </w:p>
    <w:p w14:paraId="3058033C" w14:textId="77777777" w:rsidR="00D42470" w:rsidRPr="00F7456A" w:rsidRDefault="00D42470" w:rsidP="00D42470">
      <w:pPr>
        <w:rPr>
          <w:rFonts w:eastAsia="Calibri" w:cs="Calibri"/>
          <w:sz w:val="20"/>
          <w:szCs w:val="20"/>
        </w:rPr>
      </w:pPr>
    </w:p>
    <w:p w14:paraId="3B80D815" w14:textId="77777777" w:rsidR="00D42470" w:rsidRPr="00D42470" w:rsidRDefault="00D42470" w:rsidP="00E67E09">
      <w:pPr>
        <w:numPr>
          <w:ilvl w:val="0"/>
          <w:numId w:val="4"/>
        </w:numPr>
        <w:spacing w:after="0" w:line="240" w:lineRule="auto"/>
        <w:ind w:left="567" w:hanging="567"/>
        <w:contextualSpacing/>
        <w:outlineLvl w:val="0"/>
        <w:rPr>
          <w:rFonts w:ascii="Calibri" w:eastAsia="Calibri" w:hAnsi="Calibri" w:cs="Calibri"/>
          <w:b/>
          <w:sz w:val="24"/>
          <w:szCs w:val="20"/>
        </w:rPr>
        <w:sectPr w:rsidR="00D42470" w:rsidRPr="00D42470" w:rsidSect="000A28D4">
          <w:type w:val="nextColumn"/>
          <w:pgSz w:w="15840" w:h="12240" w:orient="landscape" w:code="1"/>
          <w:pgMar w:top="1134" w:right="1134" w:bottom="1134" w:left="1134" w:header="709" w:footer="709" w:gutter="0"/>
          <w:cols w:space="708"/>
          <w:docGrid w:linePitch="360"/>
        </w:sectPr>
      </w:pPr>
    </w:p>
    <w:p w14:paraId="58EE7BD0" w14:textId="77777777" w:rsidR="00D42470" w:rsidRPr="00D42470" w:rsidRDefault="00D42470" w:rsidP="005863D4">
      <w:pPr>
        <w:pStyle w:val="Ttulo1"/>
      </w:pPr>
      <w:bookmarkStart w:id="254" w:name="_Toc449085432"/>
      <w:bookmarkStart w:id="255" w:name="_Toc499569969"/>
      <w:bookmarkStart w:id="256" w:name="_Toc531014135"/>
      <w:r w:rsidRPr="00D42470">
        <w:lastRenderedPageBreak/>
        <w:t>ANEXOS</w:t>
      </w:r>
      <w:bookmarkEnd w:id="254"/>
      <w:bookmarkEnd w:id="255"/>
      <w:bookmarkEnd w:id="256"/>
    </w:p>
    <w:p w14:paraId="5010C0C4" w14:textId="77777777"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D42470" w:rsidRPr="00D42470" w14:paraId="1885EB12" w14:textId="77777777" w:rsidTr="0031512B">
        <w:trPr>
          <w:trHeight w:val="286"/>
          <w:jc w:val="center"/>
        </w:trPr>
        <w:tc>
          <w:tcPr>
            <w:tcW w:w="1038" w:type="pct"/>
            <w:shd w:val="clear" w:color="auto" w:fill="D9D9D9"/>
          </w:tcPr>
          <w:p w14:paraId="2DBFEFC1" w14:textId="77777777" w:rsidR="00D42470" w:rsidRPr="00D42470" w:rsidRDefault="00D42470" w:rsidP="00D42470">
            <w:pPr>
              <w:jc w:val="center"/>
              <w:rPr>
                <w:rFonts w:cs="Calibri"/>
                <w:b/>
              </w:rPr>
            </w:pPr>
            <w:r w:rsidRPr="00D42470">
              <w:rPr>
                <w:rFonts w:cs="Calibri"/>
                <w:b/>
              </w:rPr>
              <w:t>N° Anexo</w:t>
            </w:r>
          </w:p>
        </w:tc>
        <w:tc>
          <w:tcPr>
            <w:tcW w:w="3962" w:type="pct"/>
            <w:shd w:val="clear" w:color="auto" w:fill="D9D9D9"/>
          </w:tcPr>
          <w:p w14:paraId="375D7CB5" w14:textId="77777777" w:rsidR="00D42470" w:rsidRPr="00D42470" w:rsidRDefault="00D42470" w:rsidP="00D42470">
            <w:pPr>
              <w:jc w:val="center"/>
              <w:rPr>
                <w:rFonts w:cs="Calibri"/>
                <w:b/>
              </w:rPr>
            </w:pPr>
            <w:r w:rsidRPr="00D42470">
              <w:rPr>
                <w:rFonts w:cs="Calibri"/>
                <w:b/>
              </w:rPr>
              <w:t>Nombre Anexo</w:t>
            </w:r>
          </w:p>
        </w:tc>
      </w:tr>
      <w:tr w:rsidR="00D42470" w:rsidRPr="00D42470" w14:paraId="31EB2FCA" w14:textId="77777777" w:rsidTr="0031512B">
        <w:trPr>
          <w:trHeight w:val="286"/>
          <w:jc w:val="center"/>
        </w:trPr>
        <w:tc>
          <w:tcPr>
            <w:tcW w:w="1038" w:type="pct"/>
            <w:vAlign w:val="center"/>
          </w:tcPr>
          <w:p w14:paraId="6497D7AC" w14:textId="77777777" w:rsidR="00D42470" w:rsidRPr="00D42470" w:rsidRDefault="00D42470" w:rsidP="00D42470">
            <w:pPr>
              <w:jc w:val="center"/>
              <w:rPr>
                <w:rFonts w:cs="Calibri"/>
              </w:rPr>
            </w:pPr>
            <w:r w:rsidRPr="00D42470">
              <w:rPr>
                <w:rFonts w:cs="Calibri"/>
              </w:rPr>
              <w:t>1</w:t>
            </w:r>
          </w:p>
        </w:tc>
        <w:tc>
          <w:tcPr>
            <w:tcW w:w="3962" w:type="pct"/>
            <w:vAlign w:val="center"/>
          </w:tcPr>
          <w:p w14:paraId="3039BBED" w14:textId="763CA8CA" w:rsidR="00D42470" w:rsidRPr="00D42470" w:rsidRDefault="005C54B9" w:rsidP="00D42470">
            <w:pPr>
              <w:jc w:val="both"/>
              <w:rPr>
                <w:rFonts w:cs="Calibri"/>
              </w:rPr>
            </w:pPr>
            <w:r w:rsidRPr="009A3F97">
              <w:rPr>
                <w:rFonts w:cstheme="minorHAnsi"/>
              </w:rPr>
              <w:t>Acta de inspección ambiental</w:t>
            </w:r>
            <w:r w:rsidR="005B1C3B">
              <w:rPr>
                <w:rFonts w:cstheme="minorHAnsi"/>
              </w:rPr>
              <w:t xml:space="preserve"> de fecha </w:t>
            </w:r>
            <w:r w:rsidR="00B0702F">
              <w:rPr>
                <w:rFonts w:cstheme="minorHAnsi"/>
              </w:rPr>
              <w:t>25</w:t>
            </w:r>
            <w:r w:rsidR="005B1C3B">
              <w:rPr>
                <w:rFonts w:cstheme="minorHAnsi"/>
              </w:rPr>
              <w:t>-0</w:t>
            </w:r>
            <w:r w:rsidR="00B0702F">
              <w:rPr>
                <w:rFonts w:cstheme="minorHAnsi"/>
              </w:rPr>
              <w:t>9</w:t>
            </w:r>
            <w:r w:rsidR="005B1C3B">
              <w:rPr>
                <w:rFonts w:cstheme="minorHAnsi"/>
              </w:rPr>
              <w:t>-2018</w:t>
            </w:r>
            <w:r>
              <w:rPr>
                <w:rFonts w:cstheme="minorHAnsi"/>
              </w:rPr>
              <w:t>.</w:t>
            </w:r>
          </w:p>
        </w:tc>
      </w:tr>
      <w:tr w:rsidR="007B64C4" w:rsidRPr="00D42470" w14:paraId="7C4880AC" w14:textId="77777777" w:rsidTr="0031512B">
        <w:trPr>
          <w:trHeight w:val="264"/>
          <w:jc w:val="center"/>
        </w:trPr>
        <w:tc>
          <w:tcPr>
            <w:tcW w:w="1038" w:type="pct"/>
            <w:vAlign w:val="center"/>
          </w:tcPr>
          <w:p w14:paraId="320AE314" w14:textId="3AAF314A" w:rsidR="007B64C4" w:rsidRDefault="007B64C4" w:rsidP="00D42470">
            <w:pPr>
              <w:jc w:val="center"/>
              <w:rPr>
                <w:rFonts w:cs="Calibri"/>
              </w:rPr>
            </w:pPr>
            <w:r>
              <w:rPr>
                <w:rFonts w:cs="Calibri"/>
              </w:rPr>
              <w:t>2</w:t>
            </w:r>
          </w:p>
        </w:tc>
        <w:tc>
          <w:tcPr>
            <w:tcW w:w="3962" w:type="pct"/>
            <w:vAlign w:val="center"/>
          </w:tcPr>
          <w:p w14:paraId="66B65785" w14:textId="199A8A73" w:rsidR="007B64C4" w:rsidRDefault="007B64C4" w:rsidP="00D42470">
            <w:pPr>
              <w:jc w:val="both"/>
            </w:pPr>
            <w:r>
              <w:t>Ord. SMA LGBO N°96 de fecha 3 de septiembre 2018.</w:t>
            </w:r>
          </w:p>
        </w:tc>
      </w:tr>
      <w:tr w:rsidR="007B64C4" w:rsidRPr="00D42470" w14:paraId="4ABB5D69" w14:textId="77777777" w:rsidTr="0031512B">
        <w:trPr>
          <w:trHeight w:val="264"/>
          <w:jc w:val="center"/>
        </w:trPr>
        <w:tc>
          <w:tcPr>
            <w:tcW w:w="1038" w:type="pct"/>
            <w:vAlign w:val="center"/>
          </w:tcPr>
          <w:p w14:paraId="2695372B" w14:textId="5C062780" w:rsidR="007B64C4" w:rsidRPr="00D42470" w:rsidRDefault="007B64C4" w:rsidP="007B64C4">
            <w:pPr>
              <w:jc w:val="center"/>
              <w:rPr>
                <w:rFonts w:cs="Calibri"/>
              </w:rPr>
            </w:pPr>
            <w:r>
              <w:rPr>
                <w:rFonts w:cs="Calibri"/>
              </w:rPr>
              <w:t>3</w:t>
            </w:r>
          </w:p>
        </w:tc>
        <w:tc>
          <w:tcPr>
            <w:tcW w:w="3962" w:type="pct"/>
            <w:vAlign w:val="center"/>
          </w:tcPr>
          <w:p w14:paraId="45723DD8" w14:textId="02B3D907" w:rsidR="007B64C4" w:rsidRPr="00D42470" w:rsidRDefault="007B64C4" w:rsidP="007B64C4">
            <w:pPr>
              <w:jc w:val="both"/>
              <w:rPr>
                <w:rFonts w:cs="Calibri"/>
              </w:rPr>
            </w:pPr>
            <w:r>
              <w:t xml:space="preserve">Carta con fecha </w:t>
            </w:r>
            <w:r w:rsidRPr="00976261">
              <w:rPr>
                <w:lang w:val="es-CL"/>
              </w:rPr>
              <w:t>25-04-2018 a la SMA</w:t>
            </w:r>
            <w:r>
              <w:rPr>
                <w:lang w:val="es-CL"/>
              </w:rPr>
              <w:t xml:space="preserve"> d</w:t>
            </w:r>
            <w:r w:rsidRPr="00976261">
              <w:rPr>
                <w:lang w:val="es-CL"/>
              </w:rPr>
              <w:t xml:space="preserve">el Sr. </w:t>
            </w:r>
            <w:r>
              <w:rPr>
                <w:lang w:val="es-CL"/>
              </w:rPr>
              <w:t>Jaime Gómez Aragón</w:t>
            </w:r>
            <w:r w:rsidRPr="00976261">
              <w:rPr>
                <w:lang w:val="es-CL"/>
              </w:rPr>
              <w:t xml:space="preserve">, Representante Legal de </w:t>
            </w:r>
            <w:r>
              <w:rPr>
                <w:lang w:val="es-CL"/>
              </w:rPr>
              <w:t>Fotovoltaica Maitenes Solar SPA que incluye antecedentes solicitados.</w:t>
            </w:r>
          </w:p>
        </w:tc>
      </w:tr>
      <w:tr w:rsidR="007B64C4" w:rsidRPr="00D42470" w14:paraId="696598C0" w14:textId="77777777" w:rsidTr="0031512B">
        <w:trPr>
          <w:trHeight w:val="264"/>
          <w:jc w:val="center"/>
        </w:trPr>
        <w:tc>
          <w:tcPr>
            <w:tcW w:w="1038" w:type="pct"/>
            <w:vAlign w:val="center"/>
          </w:tcPr>
          <w:p w14:paraId="3AC071CB" w14:textId="732637AF" w:rsidR="007B64C4" w:rsidRDefault="007B64C4" w:rsidP="007B64C4">
            <w:pPr>
              <w:jc w:val="center"/>
              <w:rPr>
                <w:rFonts w:cs="Calibri"/>
              </w:rPr>
            </w:pPr>
            <w:r>
              <w:rPr>
                <w:rFonts w:cs="Calibri"/>
              </w:rPr>
              <w:t>4</w:t>
            </w:r>
          </w:p>
        </w:tc>
        <w:tc>
          <w:tcPr>
            <w:tcW w:w="3962" w:type="pct"/>
            <w:vAlign w:val="center"/>
          </w:tcPr>
          <w:p w14:paraId="03DA5117" w14:textId="38D73CB2" w:rsidR="007B64C4" w:rsidRDefault="007B64C4" w:rsidP="007B64C4">
            <w:pPr>
              <w:jc w:val="both"/>
            </w:pPr>
            <w:r>
              <w:rPr>
                <w:bCs/>
              </w:rPr>
              <w:t>O</w:t>
            </w:r>
            <w:r>
              <w:rPr>
                <w:bCs/>
              </w:rPr>
              <w:t>rd.</w:t>
            </w:r>
            <w:r>
              <w:rPr>
                <w:bCs/>
              </w:rPr>
              <w:t xml:space="preserve"> SAG </w:t>
            </w:r>
            <w:proofErr w:type="spellStart"/>
            <w:r>
              <w:rPr>
                <w:bCs/>
              </w:rPr>
              <w:t>N°</w:t>
            </w:r>
            <w:proofErr w:type="spellEnd"/>
            <w:r>
              <w:rPr>
                <w:bCs/>
              </w:rPr>
              <w:t xml:space="preserve"> 1670 de fecha 11 de noviembre 2018.</w:t>
            </w:r>
          </w:p>
        </w:tc>
      </w:tr>
      <w:tr w:rsidR="007B64C4" w:rsidRPr="00D42470" w14:paraId="418DF5CE" w14:textId="77777777" w:rsidTr="0031512B">
        <w:trPr>
          <w:trHeight w:val="264"/>
          <w:jc w:val="center"/>
        </w:trPr>
        <w:tc>
          <w:tcPr>
            <w:tcW w:w="1038" w:type="pct"/>
            <w:vAlign w:val="center"/>
          </w:tcPr>
          <w:p w14:paraId="45FB41C7" w14:textId="1C331AC7" w:rsidR="007B64C4" w:rsidRDefault="007B64C4" w:rsidP="007B64C4">
            <w:pPr>
              <w:jc w:val="center"/>
              <w:rPr>
                <w:rFonts w:cs="Calibri"/>
              </w:rPr>
            </w:pPr>
            <w:r>
              <w:rPr>
                <w:rFonts w:cs="Calibri"/>
              </w:rPr>
              <w:t>5</w:t>
            </w:r>
          </w:p>
        </w:tc>
        <w:tc>
          <w:tcPr>
            <w:tcW w:w="3962" w:type="pct"/>
            <w:vAlign w:val="center"/>
          </w:tcPr>
          <w:p w14:paraId="531757BE" w14:textId="099BE233" w:rsidR="007B64C4" w:rsidRDefault="007B64C4" w:rsidP="007B64C4">
            <w:pPr>
              <w:jc w:val="both"/>
            </w:pPr>
            <w:r>
              <w:t>Ord. CONAF N°295 de fecha 23 de noviembre 2018.</w:t>
            </w:r>
          </w:p>
        </w:tc>
      </w:tr>
    </w:tbl>
    <w:p w14:paraId="72BC5FE6" w14:textId="37F20A07" w:rsidR="00797A09" w:rsidRPr="00B75D9D" w:rsidRDefault="00797A09" w:rsidP="00797A09">
      <w:pPr>
        <w:rPr>
          <w:rFonts w:ascii="Calibri" w:eastAsia="Calibri" w:hAnsi="Calibri" w:cs="Calibri"/>
          <w:sz w:val="28"/>
          <w:szCs w:val="32"/>
        </w:rPr>
      </w:pPr>
      <w:r w:rsidRPr="00C35DF5">
        <w:rPr>
          <w:sz w:val="20"/>
          <w:szCs w:val="20"/>
        </w:rPr>
        <w:t xml:space="preserve">* Los anexos se encuentran en el expediente </w:t>
      </w:r>
      <w:r w:rsidRPr="00797A09">
        <w:rPr>
          <w:sz w:val="20"/>
          <w:szCs w:val="20"/>
        </w:rPr>
        <w:t>DFZ-</w:t>
      </w:r>
      <w:r w:rsidR="001E1BB8">
        <w:rPr>
          <w:sz w:val="20"/>
          <w:szCs w:val="20"/>
        </w:rPr>
        <w:t>2018</w:t>
      </w:r>
      <w:r w:rsidRPr="00797A09">
        <w:rPr>
          <w:sz w:val="20"/>
          <w:szCs w:val="20"/>
        </w:rPr>
        <w:t>-</w:t>
      </w:r>
      <w:r w:rsidR="00B0702F">
        <w:rPr>
          <w:sz w:val="20"/>
          <w:szCs w:val="20"/>
        </w:rPr>
        <w:t>1809</w:t>
      </w:r>
      <w:r w:rsidRPr="00797A09">
        <w:rPr>
          <w:sz w:val="20"/>
          <w:szCs w:val="20"/>
        </w:rPr>
        <w:t>-VI-RCA</w:t>
      </w:r>
    </w:p>
    <w:p w14:paraId="3FB7EC5F" w14:textId="77777777" w:rsidR="00797A09" w:rsidRPr="00C96BA4" w:rsidRDefault="00797A09" w:rsidP="00797A09">
      <w:pPr>
        <w:spacing w:line="276" w:lineRule="auto"/>
        <w:rPr>
          <w:rFonts w:cstheme="minorHAnsi"/>
          <w:b/>
        </w:rPr>
      </w:pPr>
    </w:p>
    <w:p w14:paraId="0DF3CF0F" w14:textId="77777777" w:rsidR="007A7DEB" w:rsidRPr="007A7DEB" w:rsidRDefault="007A7DEB" w:rsidP="007A7DEB">
      <w:pPr>
        <w:spacing w:line="240" w:lineRule="auto"/>
        <w:jc w:val="center"/>
        <w:rPr>
          <w:rFonts w:ascii="Calibri" w:eastAsia="Calibri" w:hAnsi="Calibri" w:cs="Calibri"/>
          <w:sz w:val="28"/>
          <w:szCs w:val="32"/>
        </w:rPr>
      </w:pPr>
    </w:p>
    <w:p w14:paraId="5D5B1E0E" w14:textId="3F7FB4A3" w:rsidR="00797A09" w:rsidRPr="00B75D9D" w:rsidRDefault="00797A09">
      <w:pPr>
        <w:jc w:val="center"/>
        <w:rPr>
          <w:rFonts w:ascii="Calibri" w:eastAsia="Calibri" w:hAnsi="Calibri" w:cs="Calibri"/>
          <w:sz w:val="28"/>
          <w:szCs w:val="32"/>
        </w:rPr>
      </w:pPr>
    </w:p>
    <w:sectPr w:rsidR="00797A09" w:rsidRPr="00B75D9D" w:rsidSect="000A28D4">
      <w:footerReference w:type="default" r:id="rId20"/>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95F0C0" w14:textId="77777777" w:rsidR="008327B9" w:rsidRDefault="008327B9" w:rsidP="00E56524">
      <w:pPr>
        <w:spacing w:after="0" w:line="240" w:lineRule="auto"/>
      </w:pPr>
      <w:r>
        <w:separator/>
      </w:r>
    </w:p>
    <w:p w14:paraId="5641B6DD" w14:textId="77777777" w:rsidR="008327B9" w:rsidRDefault="008327B9"/>
  </w:endnote>
  <w:endnote w:type="continuationSeparator" w:id="0">
    <w:p w14:paraId="5719FDCF" w14:textId="77777777" w:rsidR="008327B9" w:rsidRDefault="008327B9" w:rsidP="00E56524">
      <w:pPr>
        <w:spacing w:after="0" w:line="240" w:lineRule="auto"/>
      </w:pPr>
      <w:r>
        <w:continuationSeparator/>
      </w:r>
    </w:p>
    <w:p w14:paraId="1B2ADB13" w14:textId="77777777" w:rsidR="008327B9" w:rsidRDefault="008327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4CE50525" w14:textId="0C0C1138" w:rsidR="00585FEB" w:rsidRDefault="00585FEB">
        <w:pPr>
          <w:pStyle w:val="Piedepgina"/>
          <w:jc w:val="right"/>
        </w:pPr>
        <w:r>
          <w:fldChar w:fldCharType="begin"/>
        </w:r>
        <w:r>
          <w:instrText>PAGE   \* MERGEFORMAT</w:instrText>
        </w:r>
        <w:r>
          <w:fldChar w:fldCharType="separate"/>
        </w:r>
        <w:r w:rsidRPr="0050335D">
          <w:rPr>
            <w:noProof/>
            <w:lang w:val="es-ES"/>
          </w:rPr>
          <w:t>33</w:t>
        </w:r>
        <w:r>
          <w:fldChar w:fldCharType="end"/>
        </w:r>
      </w:p>
    </w:sdtContent>
  </w:sdt>
  <w:p w14:paraId="090345A5" w14:textId="77777777" w:rsidR="00585FEB" w:rsidRPr="00E56524" w:rsidRDefault="00585FEB"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D937F51" w14:textId="77777777" w:rsidR="00585FEB" w:rsidRPr="00E56524" w:rsidRDefault="00585FEB"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E881EFD" w14:textId="77777777" w:rsidR="00585FEB" w:rsidRDefault="00585FE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42970E33" w14:textId="42D1B21B" w:rsidR="00585FEB" w:rsidRDefault="00585FEB">
        <w:pPr>
          <w:pStyle w:val="Piedepgina"/>
          <w:jc w:val="right"/>
        </w:pPr>
        <w:r>
          <w:fldChar w:fldCharType="begin"/>
        </w:r>
        <w:r>
          <w:instrText>PAGE   \* MERGEFORMAT</w:instrText>
        </w:r>
        <w:r>
          <w:fldChar w:fldCharType="separate"/>
        </w:r>
        <w:r w:rsidRPr="0050335D">
          <w:rPr>
            <w:noProof/>
            <w:lang w:val="es-ES"/>
          </w:rPr>
          <w:t>34</w:t>
        </w:r>
        <w:r>
          <w:fldChar w:fldCharType="end"/>
        </w:r>
      </w:p>
    </w:sdtContent>
  </w:sdt>
  <w:p w14:paraId="3808895A" w14:textId="77777777" w:rsidR="00585FEB" w:rsidRPr="00E56524" w:rsidRDefault="00585FEB"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A8A1ED5" w14:textId="77777777" w:rsidR="00585FEB" w:rsidRPr="00E56524" w:rsidRDefault="00585FEB"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5FCDA2C0" w14:textId="77777777" w:rsidR="00585FEB" w:rsidRDefault="00585FEB">
    <w:pPr>
      <w:pStyle w:val="Piedepgina"/>
    </w:pPr>
  </w:p>
  <w:p w14:paraId="6EE983A0" w14:textId="77777777" w:rsidR="00585FEB" w:rsidRDefault="00585FE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DCDE4D" w14:textId="77777777" w:rsidR="008327B9" w:rsidRDefault="008327B9" w:rsidP="00E56524">
      <w:pPr>
        <w:spacing w:after="0" w:line="240" w:lineRule="auto"/>
      </w:pPr>
      <w:r>
        <w:separator/>
      </w:r>
    </w:p>
    <w:p w14:paraId="7848DC2D" w14:textId="77777777" w:rsidR="008327B9" w:rsidRDefault="008327B9"/>
  </w:footnote>
  <w:footnote w:type="continuationSeparator" w:id="0">
    <w:p w14:paraId="4019E9D9" w14:textId="77777777" w:rsidR="008327B9" w:rsidRDefault="008327B9" w:rsidP="00E56524">
      <w:pPr>
        <w:spacing w:after="0" w:line="240" w:lineRule="auto"/>
      </w:pPr>
      <w:r>
        <w:continuationSeparator/>
      </w:r>
    </w:p>
    <w:p w14:paraId="3D2D010D" w14:textId="77777777" w:rsidR="008327B9" w:rsidRDefault="008327B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01E2714"/>
    <w:multiLevelType w:val="hybridMultilevel"/>
    <w:tmpl w:val="C7581BD6"/>
    <w:lvl w:ilvl="0" w:tplc="DE9A5B6E">
      <w:start w:val="3"/>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28D0A9D"/>
    <w:multiLevelType w:val="hybridMultilevel"/>
    <w:tmpl w:val="8A7C3FAE"/>
    <w:lvl w:ilvl="0" w:tplc="340A0001">
      <w:start w:val="1"/>
      <w:numFmt w:val="bullet"/>
      <w:lvlText w:val=""/>
      <w:lvlJc w:val="left"/>
      <w:pPr>
        <w:ind w:left="720" w:hanging="360"/>
      </w:pPr>
      <w:rPr>
        <w:rFonts w:ascii="Symbol" w:hAnsi="Symbol" w:hint="default"/>
        <w:b w:val="0"/>
        <w:i w:val="0"/>
        <w:color w:val="00000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4B00B3D"/>
    <w:multiLevelType w:val="multilevel"/>
    <w:tmpl w:val="2B0A74C8"/>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1004" w:hanging="720"/>
      </w:pPr>
      <w:rPr>
        <w:rFonts w:asciiTheme="minorHAnsi" w:hAnsiTheme="minorHAnsi" w:cstheme="minorHAnsi" w:hint="default"/>
        <w:color w:val="auto"/>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09BF2851"/>
    <w:multiLevelType w:val="hybridMultilevel"/>
    <w:tmpl w:val="D8E454B6"/>
    <w:lvl w:ilvl="0" w:tplc="0A409794">
      <w:start w:val="1"/>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0EB55C0B"/>
    <w:multiLevelType w:val="hybridMultilevel"/>
    <w:tmpl w:val="956616BC"/>
    <w:lvl w:ilvl="0" w:tplc="C0DC33B4">
      <w:start w:val="1"/>
      <w:numFmt w:val="lowerLetter"/>
      <w:lvlText w:val="%1."/>
      <w:lvlJc w:val="left"/>
      <w:pPr>
        <w:ind w:left="1440" w:hanging="360"/>
      </w:pPr>
      <w:rPr>
        <w:rFonts w:hint="default"/>
        <w:b w:val="0"/>
        <w:i w:val="0"/>
        <w:color w:val="auto"/>
        <w:sz w:val="20"/>
        <w:szCs w:val="20"/>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7" w15:restartNumberingAfterBreak="0">
    <w:nsid w:val="109902BE"/>
    <w:multiLevelType w:val="hybridMultilevel"/>
    <w:tmpl w:val="956616BC"/>
    <w:lvl w:ilvl="0" w:tplc="C0DC33B4">
      <w:start w:val="1"/>
      <w:numFmt w:val="lowerLetter"/>
      <w:lvlText w:val="%1."/>
      <w:lvlJc w:val="left"/>
      <w:pPr>
        <w:ind w:left="1440" w:hanging="360"/>
      </w:pPr>
      <w:rPr>
        <w:rFonts w:hint="default"/>
        <w:b w:val="0"/>
        <w:i w:val="0"/>
        <w:color w:val="auto"/>
        <w:sz w:val="20"/>
        <w:szCs w:val="20"/>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8" w15:restartNumberingAfterBreak="0">
    <w:nsid w:val="16974863"/>
    <w:multiLevelType w:val="multilevel"/>
    <w:tmpl w:val="73282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D191131"/>
    <w:multiLevelType w:val="hybridMultilevel"/>
    <w:tmpl w:val="956616BC"/>
    <w:lvl w:ilvl="0" w:tplc="C0DC33B4">
      <w:start w:val="1"/>
      <w:numFmt w:val="lowerLetter"/>
      <w:lvlText w:val="%1."/>
      <w:lvlJc w:val="left"/>
      <w:pPr>
        <w:ind w:left="1440" w:hanging="360"/>
      </w:pPr>
      <w:rPr>
        <w:rFonts w:hint="default"/>
        <w:b w:val="0"/>
        <w:i w:val="0"/>
        <w:color w:val="auto"/>
        <w:sz w:val="20"/>
        <w:szCs w:val="20"/>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0" w15:restartNumberingAfterBreak="0">
    <w:nsid w:val="20396751"/>
    <w:multiLevelType w:val="hybridMultilevel"/>
    <w:tmpl w:val="A7282E12"/>
    <w:lvl w:ilvl="0" w:tplc="0A409794">
      <w:start w:val="1"/>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3006842"/>
    <w:multiLevelType w:val="hybridMultilevel"/>
    <w:tmpl w:val="0AA8371C"/>
    <w:lvl w:ilvl="0" w:tplc="7916D5D2">
      <w:start w:val="1"/>
      <w:numFmt w:val="bullet"/>
      <w:lvlText w:val="­"/>
      <w:lvlJc w:val="left"/>
      <w:pPr>
        <w:ind w:left="720" w:hanging="360"/>
      </w:pPr>
      <w:rPr>
        <w:rFonts w:ascii="Courier New" w:hAnsi="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26401413"/>
    <w:multiLevelType w:val="hybridMultilevel"/>
    <w:tmpl w:val="28BC10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273A1C1E"/>
    <w:multiLevelType w:val="hybridMultilevel"/>
    <w:tmpl w:val="D58AC614"/>
    <w:lvl w:ilvl="0" w:tplc="81ECAA10">
      <w:start w:val="1"/>
      <w:numFmt w:val="bullet"/>
      <w:lvlText w:val="-"/>
      <w:lvlJc w:val="left"/>
      <w:pPr>
        <w:ind w:left="47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1" w:tplc="B29ED3D2">
      <w:start w:val="1"/>
      <w:numFmt w:val="bullet"/>
      <w:lvlText w:val="o"/>
      <w:lvlJc w:val="left"/>
      <w:pPr>
        <w:ind w:left="1137"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2" w:tplc="A5262660">
      <w:start w:val="1"/>
      <w:numFmt w:val="bullet"/>
      <w:lvlText w:val="▪"/>
      <w:lvlJc w:val="left"/>
      <w:pPr>
        <w:ind w:left="1857"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3" w:tplc="75164C0A">
      <w:start w:val="1"/>
      <w:numFmt w:val="bullet"/>
      <w:lvlText w:val="•"/>
      <w:lvlJc w:val="left"/>
      <w:pPr>
        <w:ind w:left="2577"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4" w:tplc="7DCA4E3C">
      <w:start w:val="1"/>
      <w:numFmt w:val="bullet"/>
      <w:lvlText w:val="o"/>
      <w:lvlJc w:val="left"/>
      <w:pPr>
        <w:ind w:left="3297"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5" w:tplc="CAD26CD0">
      <w:start w:val="1"/>
      <w:numFmt w:val="bullet"/>
      <w:lvlText w:val="▪"/>
      <w:lvlJc w:val="left"/>
      <w:pPr>
        <w:ind w:left="4017"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6" w:tplc="D82A77BA">
      <w:start w:val="1"/>
      <w:numFmt w:val="bullet"/>
      <w:lvlText w:val="•"/>
      <w:lvlJc w:val="left"/>
      <w:pPr>
        <w:ind w:left="4737"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7" w:tplc="7858674C">
      <w:start w:val="1"/>
      <w:numFmt w:val="bullet"/>
      <w:lvlText w:val="o"/>
      <w:lvlJc w:val="left"/>
      <w:pPr>
        <w:ind w:left="5457"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8" w:tplc="5C46861C">
      <w:start w:val="1"/>
      <w:numFmt w:val="bullet"/>
      <w:lvlText w:val="▪"/>
      <w:lvlJc w:val="left"/>
      <w:pPr>
        <w:ind w:left="6177"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abstractNum>
  <w:abstractNum w:abstractNumId="14" w15:restartNumberingAfterBreak="0">
    <w:nsid w:val="31525C69"/>
    <w:multiLevelType w:val="hybridMultilevel"/>
    <w:tmpl w:val="DD3249E8"/>
    <w:lvl w:ilvl="0" w:tplc="340A0019">
      <w:start w:val="1"/>
      <w:numFmt w:val="lowerLetter"/>
      <w:lvlText w:val="%1."/>
      <w:lvlJc w:val="left"/>
      <w:pPr>
        <w:ind w:left="720" w:hanging="360"/>
      </w:pPr>
      <w:rPr>
        <w:rFonts w:hint="default"/>
        <w:b w:val="0"/>
        <w:i w:val="0"/>
        <w:color w:val="00000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391E7E87"/>
    <w:multiLevelType w:val="hybridMultilevel"/>
    <w:tmpl w:val="8F145B04"/>
    <w:lvl w:ilvl="0" w:tplc="0A409794">
      <w:start w:val="1"/>
      <w:numFmt w:val="bullet"/>
      <w:lvlText w:val="-"/>
      <w:lvlJc w:val="left"/>
      <w:pPr>
        <w:ind w:left="1440" w:hanging="360"/>
      </w:pPr>
      <w:rPr>
        <w:rFonts w:ascii="Calibri" w:eastAsiaTheme="minorHAnsi" w:hAnsi="Calibri" w:cstheme="minorBidi"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6" w15:restartNumberingAfterBreak="0">
    <w:nsid w:val="398C6EC3"/>
    <w:multiLevelType w:val="hybridMultilevel"/>
    <w:tmpl w:val="2312C09E"/>
    <w:lvl w:ilvl="0" w:tplc="20C22AFC">
      <w:start w:val="4"/>
      <w:numFmt w:val="bullet"/>
      <w:lvlText w:val="-"/>
      <w:lvlJc w:val="left"/>
      <w:pPr>
        <w:ind w:left="1440" w:hanging="360"/>
      </w:pPr>
      <w:rPr>
        <w:rFonts w:ascii="Calibri" w:eastAsia="Times New Roman" w:hAnsi="Calibri" w:cs="Times New Roman" w:hint="default"/>
        <w:i w:val="0"/>
        <w:color w:val="000000"/>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7" w15:restartNumberingAfterBreak="0">
    <w:nsid w:val="3C276E89"/>
    <w:multiLevelType w:val="hybridMultilevel"/>
    <w:tmpl w:val="956616BC"/>
    <w:lvl w:ilvl="0" w:tplc="C0DC33B4">
      <w:start w:val="1"/>
      <w:numFmt w:val="lowerLetter"/>
      <w:lvlText w:val="%1."/>
      <w:lvlJc w:val="left"/>
      <w:pPr>
        <w:ind w:left="1440" w:hanging="360"/>
      </w:pPr>
      <w:rPr>
        <w:rFonts w:hint="default"/>
        <w:b w:val="0"/>
        <w:i w:val="0"/>
        <w:color w:val="auto"/>
        <w:sz w:val="20"/>
        <w:szCs w:val="20"/>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8" w15:restartNumberingAfterBreak="0">
    <w:nsid w:val="4156511D"/>
    <w:multiLevelType w:val="hybridMultilevel"/>
    <w:tmpl w:val="2F088F6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44327AE0"/>
    <w:multiLevelType w:val="hybridMultilevel"/>
    <w:tmpl w:val="66C28B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48F478F9"/>
    <w:multiLevelType w:val="hybridMultilevel"/>
    <w:tmpl w:val="D2CED018"/>
    <w:lvl w:ilvl="0" w:tplc="3920F43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4C8B2A17"/>
    <w:multiLevelType w:val="hybridMultilevel"/>
    <w:tmpl w:val="23DCF09A"/>
    <w:lvl w:ilvl="0" w:tplc="0A409794">
      <w:start w:val="1"/>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4D271CB9"/>
    <w:multiLevelType w:val="hybridMultilevel"/>
    <w:tmpl w:val="7F86D10E"/>
    <w:lvl w:ilvl="0" w:tplc="0A409794">
      <w:start w:val="1"/>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4F7D2D66"/>
    <w:multiLevelType w:val="hybridMultilevel"/>
    <w:tmpl w:val="417A5F6A"/>
    <w:lvl w:ilvl="0" w:tplc="0A409794">
      <w:start w:val="1"/>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67347704"/>
    <w:multiLevelType w:val="hybridMultilevel"/>
    <w:tmpl w:val="33FC97A6"/>
    <w:lvl w:ilvl="0" w:tplc="603A2A1C">
      <w:start w:val="1"/>
      <w:numFmt w:val="bullet"/>
      <w:lvlText w:val="•"/>
      <w:lvlJc w:val="left"/>
      <w:pPr>
        <w:tabs>
          <w:tab w:val="num" w:pos="720"/>
        </w:tabs>
        <w:ind w:left="720" w:hanging="360"/>
      </w:pPr>
      <w:rPr>
        <w:rFonts w:ascii="Arial" w:hAnsi="Arial" w:hint="default"/>
      </w:rPr>
    </w:lvl>
    <w:lvl w:ilvl="1" w:tplc="BEE03878" w:tentative="1">
      <w:start w:val="1"/>
      <w:numFmt w:val="bullet"/>
      <w:lvlText w:val="•"/>
      <w:lvlJc w:val="left"/>
      <w:pPr>
        <w:tabs>
          <w:tab w:val="num" w:pos="1440"/>
        </w:tabs>
        <w:ind w:left="1440" w:hanging="360"/>
      </w:pPr>
      <w:rPr>
        <w:rFonts w:ascii="Arial" w:hAnsi="Arial" w:hint="default"/>
      </w:rPr>
    </w:lvl>
    <w:lvl w:ilvl="2" w:tplc="BA20E1C8" w:tentative="1">
      <w:start w:val="1"/>
      <w:numFmt w:val="bullet"/>
      <w:lvlText w:val="•"/>
      <w:lvlJc w:val="left"/>
      <w:pPr>
        <w:tabs>
          <w:tab w:val="num" w:pos="2160"/>
        </w:tabs>
        <w:ind w:left="2160" w:hanging="360"/>
      </w:pPr>
      <w:rPr>
        <w:rFonts w:ascii="Arial" w:hAnsi="Arial" w:hint="default"/>
      </w:rPr>
    </w:lvl>
    <w:lvl w:ilvl="3" w:tplc="3B4EADFA" w:tentative="1">
      <w:start w:val="1"/>
      <w:numFmt w:val="bullet"/>
      <w:lvlText w:val="•"/>
      <w:lvlJc w:val="left"/>
      <w:pPr>
        <w:tabs>
          <w:tab w:val="num" w:pos="2880"/>
        </w:tabs>
        <w:ind w:left="2880" w:hanging="360"/>
      </w:pPr>
      <w:rPr>
        <w:rFonts w:ascii="Arial" w:hAnsi="Arial" w:hint="default"/>
      </w:rPr>
    </w:lvl>
    <w:lvl w:ilvl="4" w:tplc="CBDE79C2" w:tentative="1">
      <w:start w:val="1"/>
      <w:numFmt w:val="bullet"/>
      <w:lvlText w:val="•"/>
      <w:lvlJc w:val="left"/>
      <w:pPr>
        <w:tabs>
          <w:tab w:val="num" w:pos="3600"/>
        </w:tabs>
        <w:ind w:left="3600" w:hanging="360"/>
      </w:pPr>
      <w:rPr>
        <w:rFonts w:ascii="Arial" w:hAnsi="Arial" w:hint="default"/>
      </w:rPr>
    </w:lvl>
    <w:lvl w:ilvl="5" w:tplc="ADB802A6" w:tentative="1">
      <w:start w:val="1"/>
      <w:numFmt w:val="bullet"/>
      <w:lvlText w:val="•"/>
      <w:lvlJc w:val="left"/>
      <w:pPr>
        <w:tabs>
          <w:tab w:val="num" w:pos="4320"/>
        </w:tabs>
        <w:ind w:left="4320" w:hanging="360"/>
      </w:pPr>
      <w:rPr>
        <w:rFonts w:ascii="Arial" w:hAnsi="Arial" w:hint="default"/>
      </w:rPr>
    </w:lvl>
    <w:lvl w:ilvl="6" w:tplc="ED382DC6" w:tentative="1">
      <w:start w:val="1"/>
      <w:numFmt w:val="bullet"/>
      <w:lvlText w:val="•"/>
      <w:lvlJc w:val="left"/>
      <w:pPr>
        <w:tabs>
          <w:tab w:val="num" w:pos="5040"/>
        </w:tabs>
        <w:ind w:left="5040" w:hanging="360"/>
      </w:pPr>
      <w:rPr>
        <w:rFonts w:ascii="Arial" w:hAnsi="Arial" w:hint="default"/>
      </w:rPr>
    </w:lvl>
    <w:lvl w:ilvl="7" w:tplc="88EAFD78" w:tentative="1">
      <w:start w:val="1"/>
      <w:numFmt w:val="bullet"/>
      <w:lvlText w:val="•"/>
      <w:lvlJc w:val="left"/>
      <w:pPr>
        <w:tabs>
          <w:tab w:val="num" w:pos="5760"/>
        </w:tabs>
        <w:ind w:left="5760" w:hanging="360"/>
      </w:pPr>
      <w:rPr>
        <w:rFonts w:ascii="Arial" w:hAnsi="Arial" w:hint="default"/>
      </w:rPr>
    </w:lvl>
    <w:lvl w:ilvl="8" w:tplc="864EE79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F572413"/>
    <w:multiLevelType w:val="hybridMultilevel"/>
    <w:tmpl w:val="DD3249E8"/>
    <w:lvl w:ilvl="0" w:tplc="340A0019">
      <w:start w:val="1"/>
      <w:numFmt w:val="lowerLetter"/>
      <w:lvlText w:val="%1."/>
      <w:lvlJc w:val="left"/>
      <w:pPr>
        <w:ind w:left="720" w:hanging="360"/>
      </w:pPr>
      <w:rPr>
        <w:rFonts w:hint="default"/>
        <w:b w:val="0"/>
        <w:i w:val="0"/>
        <w:color w:val="00000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6F6B3298"/>
    <w:multiLevelType w:val="hybridMultilevel"/>
    <w:tmpl w:val="405205F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71E65CD0"/>
    <w:multiLevelType w:val="hybridMultilevel"/>
    <w:tmpl w:val="008E82B4"/>
    <w:lvl w:ilvl="0" w:tplc="0A409794">
      <w:start w:val="1"/>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5"/>
  </w:num>
  <w:num w:numId="4">
    <w:abstractNumId w:val="20"/>
  </w:num>
  <w:num w:numId="5">
    <w:abstractNumId w:val="4"/>
  </w:num>
  <w:num w:numId="6">
    <w:abstractNumId w:val="4"/>
    <w:lvlOverride w:ilvl="0">
      <w:startOverride w:val="5"/>
    </w:lvlOverride>
    <w:lvlOverride w:ilvl="1">
      <w:startOverride w:val="2"/>
    </w:lvlOverride>
  </w:num>
  <w:num w:numId="7">
    <w:abstractNumId w:val="14"/>
  </w:num>
  <w:num w:numId="8">
    <w:abstractNumId w:val="3"/>
  </w:num>
  <w:num w:numId="9">
    <w:abstractNumId w:val="16"/>
  </w:num>
  <w:num w:numId="10">
    <w:abstractNumId w:val="13"/>
  </w:num>
  <w:num w:numId="11">
    <w:abstractNumId w:val="6"/>
  </w:num>
  <w:num w:numId="12">
    <w:abstractNumId w:val="17"/>
  </w:num>
  <w:num w:numId="13">
    <w:abstractNumId w:val="26"/>
  </w:num>
  <w:num w:numId="14">
    <w:abstractNumId w:val="27"/>
  </w:num>
  <w:num w:numId="15">
    <w:abstractNumId w:val="28"/>
  </w:num>
  <w:num w:numId="16">
    <w:abstractNumId w:val="18"/>
  </w:num>
  <w:num w:numId="17">
    <w:abstractNumId w:val="22"/>
  </w:num>
  <w:num w:numId="18">
    <w:abstractNumId w:val="10"/>
  </w:num>
  <w:num w:numId="19">
    <w:abstractNumId w:val="23"/>
  </w:num>
  <w:num w:numId="20">
    <w:abstractNumId w:val="24"/>
  </w:num>
  <w:num w:numId="21">
    <w:abstractNumId w:val="29"/>
  </w:num>
  <w:num w:numId="22">
    <w:abstractNumId w:val="15"/>
  </w:num>
  <w:num w:numId="23">
    <w:abstractNumId w:val="8"/>
  </w:num>
  <w:num w:numId="24">
    <w:abstractNumId w:val="12"/>
  </w:num>
  <w:num w:numId="25">
    <w:abstractNumId w:val="5"/>
  </w:num>
  <w:num w:numId="26">
    <w:abstractNumId w:val="11"/>
  </w:num>
  <w:num w:numId="27">
    <w:abstractNumId w:val="2"/>
  </w:num>
  <w:num w:numId="28">
    <w:abstractNumId w:val="7"/>
  </w:num>
  <w:num w:numId="29">
    <w:abstractNumId w:val="9"/>
  </w:num>
  <w:num w:numId="30">
    <w:abstractNumId w:val="26"/>
  </w:num>
  <w:num w:numId="31">
    <w:abstractNumId w:val="19"/>
  </w:num>
  <w:num w:numId="32">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6551"/>
    <w:rsid w:val="00010670"/>
    <w:rsid w:val="00011C5F"/>
    <w:rsid w:val="000139F7"/>
    <w:rsid w:val="00014958"/>
    <w:rsid w:val="00015BCF"/>
    <w:rsid w:val="00023432"/>
    <w:rsid w:val="00023841"/>
    <w:rsid w:val="00026560"/>
    <w:rsid w:val="000265C8"/>
    <w:rsid w:val="000272AB"/>
    <w:rsid w:val="00031478"/>
    <w:rsid w:val="000320A6"/>
    <w:rsid w:val="0003315A"/>
    <w:rsid w:val="00036BF2"/>
    <w:rsid w:val="00043D9D"/>
    <w:rsid w:val="00045B1A"/>
    <w:rsid w:val="00046D47"/>
    <w:rsid w:val="00052FF9"/>
    <w:rsid w:val="000556C1"/>
    <w:rsid w:val="0006113C"/>
    <w:rsid w:val="00061923"/>
    <w:rsid w:val="00062C8D"/>
    <w:rsid w:val="00065B32"/>
    <w:rsid w:val="000672B4"/>
    <w:rsid w:val="00067ED9"/>
    <w:rsid w:val="0007233A"/>
    <w:rsid w:val="000736E6"/>
    <w:rsid w:val="000751AC"/>
    <w:rsid w:val="0007552A"/>
    <w:rsid w:val="00090D55"/>
    <w:rsid w:val="000929B9"/>
    <w:rsid w:val="000A146C"/>
    <w:rsid w:val="000A28D4"/>
    <w:rsid w:val="000A4DF3"/>
    <w:rsid w:val="000B562F"/>
    <w:rsid w:val="000B71A3"/>
    <w:rsid w:val="000C133E"/>
    <w:rsid w:val="000C4318"/>
    <w:rsid w:val="000C6778"/>
    <w:rsid w:val="000C68E9"/>
    <w:rsid w:val="000C75C5"/>
    <w:rsid w:val="000D13D1"/>
    <w:rsid w:val="000D30AD"/>
    <w:rsid w:val="000D49B6"/>
    <w:rsid w:val="000D4AAB"/>
    <w:rsid w:val="000E0BD3"/>
    <w:rsid w:val="000E3101"/>
    <w:rsid w:val="000E38DD"/>
    <w:rsid w:val="000E52B7"/>
    <w:rsid w:val="000F0422"/>
    <w:rsid w:val="000F0617"/>
    <w:rsid w:val="001000BD"/>
    <w:rsid w:val="001029E5"/>
    <w:rsid w:val="00105EE3"/>
    <w:rsid w:val="00105F98"/>
    <w:rsid w:val="00115883"/>
    <w:rsid w:val="00117667"/>
    <w:rsid w:val="00121A42"/>
    <w:rsid w:val="00124658"/>
    <w:rsid w:val="001252B2"/>
    <w:rsid w:val="00125CE5"/>
    <w:rsid w:val="001353DC"/>
    <w:rsid w:val="00137BFB"/>
    <w:rsid w:val="001413D4"/>
    <w:rsid w:val="00142C8D"/>
    <w:rsid w:val="00144D05"/>
    <w:rsid w:val="00145016"/>
    <w:rsid w:val="00145020"/>
    <w:rsid w:val="001459BA"/>
    <w:rsid w:val="001464CF"/>
    <w:rsid w:val="001520B1"/>
    <w:rsid w:val="00156660"/>
    <w:rsid w:val="00156FEE"/>
    <w:rsid w:val="00157072"/>
    <w:rsid w:val="00160080"/>
    <w:rsid w:val="001608CE"/>
    <w:rsid w:val="00163D48"/>
    <w:rsid w:val="001650E9"/>
    <w:rsid w:val="001710C4"/>
    <w:rsid w:val="00172385"/>
    <w:rsid w:val="00172C86"/>
    <w:rsid w:val="00175284"/>
    <w:rsid w:val="00180A4B"/>
    <w:rsid w:val="00181DCC"/>
    <w:rsid w:val="001840BB"/>
    <w:rsid w:val="00191FC0"/>
    <w:rsid w:val="00195904"/>
    <w:rsid w:val="00197068"/>
    <w:rsid w:val="001A3B85"/>
    <w:rsid w:val="001A4888"/>
    <w:rsid w:val="001A60B1"/>
    <w:rsid w:val="001A6602"/>
    <w:rsid w:val="001A7FD0"/>
    <w:rsid w:val="001B0AC1"/>
    <w:rsid w:val="001B3AA1"/>
    <w:rsid w:val="001B3D5C"/>
    <w:rsid w:val="001B4ADB"/>
    <w:rsid w:val="001B6397"/>
    <w:rsid w:val="001B693C"/>
    <w:rsid w:val="001B7F95"/>
    <w:rsid w:val="001C1C69"/>
    <w:rsid w:val="001C286B"/>
    <w:rsid w:val="001C2BC9"/>
    <w:rsid w:val="001C75C3"/>
    <w:rsid w:val="001D1F70"/>
    <w:rsid w:val="001D2A90"/>
    <w:rsid w:val="001E05E1"/>
    <w:rsid w:val="001E1110"/>
    <w:rsid w:val="001E1BB8"/>
    <w:rsid w:val="001E325F"/>
    <w:rsid w:val="001E5454"/>
    <w:rsid w:val="001E65BE"/>
    <w:rsid w:val="001E76E3"/>
    <w:rsid w:val="001E7CF9"/>
    <w:rsid w:val="001F2BD8"/>
    <w:rsid w:val="0020143E"/>
    <w:rsid w:val="00202C76"/>
    <w:rsid w:val="00203B2D"/>
    <w:rsid w:val="002041F1"/>
    <w:rsid w:val="00204B0D"/>
    <w:rsid w:val="00206378"/>
    <w:rsid w:val="002111D6"/>
    <w:rsid w:val="0021179B"/>
    <w:rsid w:val="00213E58"/>
    <w:rsid w:val="00214482"/>
    <w:rsid w:val="00214639"/>
    <w:rsid w:val="00214977"/>
    <w:rsid w:val="00216D8F"/>
    <w:rsid w:val="00217B5F"/>
    <w:rsid w:val="00222525"/>
    <w:rsid w:val="00223516"/>
    <w:rsid w:val="00223B9A"/>
    <w:rsid w:val="00226DA4"/>
    <w:rsid w:val="00227DE3"/>
    <w:rsid w:val="00234B9A"/>
    <w:rsid w:val="00235002"/>
    <w:rsid w:val="00236422"/>
    <w:rsid w:val="00242EDD"/>
    <w:rsid w:val="002445C4"/>
    <w:rsid w:val="00247A1A"/>
    <w:rsid w:val="00251ECF"/>
    <w:rsid w:val="00252B91"/>
    <w:rsid w:val="00253644"/>
    <w:rsid w:val="00254A04"/>
    <w:rsid w:val="0025524D"/>
    <w:rsid w:val="002561F7"/>
    <w:rsid w:val="00257D9D"/>
    <w:rsid w:val="00262660"/>
    <w:rsid w:val="00262969"/>
    <w:rsid w:val="00263B4D"/>
    <w:rsid w:val="0026472A"/>
    <w:rsid w:val="00264917"/>
    <w:rsid w:val="00267666"/>
    <w:rsid w:val="00267967"/>
    <w:rsid w:val="00267A88"/>
    <w:rsid w:val="00271FB8"/>
    <w:rsid w:val="00273DCF"/>
    <w:rsid w:val="00274A57"/>
    <w:rsid w:val="00276760"/>
    <w:rsid w:val="00276A8E"/>
    <w:rsid w:val="00277E4B"/>
    <w:rsid w:val="00281009"/>
    <w:rsid w:val="00281E06"/>
    <w:rsid w:val="0029136D"/>
    <w:rsid w:val="002A06FD"/>
    <w:rsid w:val="002A1C47"/>
    <w:rsid w:val="002A1D8D"/>
    <w:rsid w:val="002A2A49"/>
    <w:rsid w:val="002A2F52"/>
    <w:rsid w:val="002A3E5A"/>
    <w:rsid w:val="002A5D7D"/>
    <w:rsid w:val="002A6E63"/>
    <w:rsid w:val="002B1526"/>
    <w:rsid w:val="002B3A78"/>
    <w:rsid w:val="002B6CFA"/>
    <w:rsid w:val="002C3A41"/>
    <w:rsid w:val="002D3740"/>
    <w:rsid w:val="002D3B77"/>
    <w:rsid w:val="002D579E"/>
    <w:rsid w:val="002D63BE"/>
    <w:rsid w:val="002D730F"/>
    <w:rsid w:val="002E0AB5"/>
    <w:rsid w:val="002E1BC3"/>
    <w:rsid w:val="002E2346"/>
    <w:rsid w:val="002E6787"/>
    <w:rsid w:val="002E7802"/>
    <w:rsid w:val="002E78C9"/>
    <w:rsid w:val="002F0776"/>
    <w:rsid w:val="002F0CCC"/>
    <w:rsid w:val="002F1D79"/>
    <w:rsid w:val="002F33FB"/>
    <w:rsid w:val="002F4D1D"/>
    <w:rsid w:val="00302AEF"/>
    <w:rsid w:val="0030361F"/>
    <w:rsid w:val="00303DE0"/>
    <w:rsid w:val="0031068B"/>
    <w:rsid w:val="0031512B"/>
    <w:rsid w:val="00317D07"/>
    <w:rsid w:val="00325572"/>
    <w:rsid w:val="00326BD8"/>
    <w:rsid w:val="00332215"/>
    <w:rsid w:val="0033221F"/>
    <w:rsid w:val="0033261D"/>
    <w:rsid w:val="0033304C"/>
    <w:rsid w:val="00340C1F"/>
    <w:rsid w:val="003437A1"/>
    <w:rsid w:val="003439EF"/>
    <w:rsid w:val="00344A13"/>
    <w:rsid w:val="003454DE"/>
    <w:rsid w:val="0035086E"/>
    <w:rsid w:val="0035117D"/>
    <w:rsid w:val="00354DD5"/>
    <w:rsid w:val="00362C8B"/>
    <w:rsid w:val="00363577"/>
    <w:rsid w:val="00363C3D"/>
    <w:rsid w:val="00370453"/>
    <w:rsid w:val="003758AA"/>
    <w:rsid w:val="0037710E"/>
    <w:rsid w:val="003820EA"/>
    <w:rsid w:val="003851E3"/>
    <w:rsid w:val="00385464"/>
    <w:rsid w:val="00387A52"/>
    <w:rsid w:val="00390035"/>
    <w:rsid w:val="003904DC"/>
    <w:rsid w:val="003912FB"/>
    <w:rsid w:val="003A42EF"/>
    <w:rsid w:val="003B2B44"/>
    <w:rsid w:val="003B3DD6"/>
    <w:rsid w:val="003B777B"/>
    <w:rsid w:val="003C1349"/>
    <w:rsid w:val="003C1FE7"/>
    <w:rsid w:val="003C4169"/>
    <w:rsid w:val="003C73AF"/>
    <w:rsid w:val="003C7AF5"/>
    <w:rsid w:val="003D1E8A"/>
    <w:rsid w:val="003D1F9C"/>
    <w:rsid w:val="003D4E8D"/>
    <w:rsid w:val="003D7608"/>
    <w:rsid w:val="003E018D"/>
    <w:rsid w:val="003E4783"/>
    <w:rsid w:val="003E53AA"/>
    <w:rsid w:val="003E6200"/>
    <w:rsid w:val="003F1C55"/>
    <w:rsid w:val="003F5AA6"/>
    <w:rsid w:val="003F7FE6"/>
    <w:rsid w:val="0041114C"/>
    <w:rsid w:val="00411DF8"/>
    <w:rsid w:val="00413E86"/>
    <w:rsid w:val="0042118E"/>
    <w:rsid w:val="00423454"/>
    <w:rsid w:val="00425BA2"/>
    <w:rsid w:val="00425C51"/>
    <w:rsid w:val="00430A92"/>
    <w:rsid w:val="004438A3"/>
    <w:rsid w:val="0044610D"/>
    <w:rsid w:val="004503D1"/>
    <w:rsid w:val="00456893"/>
    <w:rsid w:val="00457D11"/>
    <w:rsid w:val="00460934"/>
    <w:rsid w:val="00461959"/>
    <w:rsid w:val="004626DC"/>
    <w:rsid w:val="00462DD3"/>
    <w:rsid w:val="004635E6"/>
    <w:rsid w:val="00464B05"/>
    <w:rsid w:val="00465B72"/>
    <w:rsid w:val="00466A77"/>
    <w:rsid w:val="00466F44"/>
    <w:rsid w:val="004717E1"/>
    <w:rsid w:val="0047183A"/>
    <w:rsid w:val="004749CD"/>
    <w:rsid w:val="004767F8"/>
    <w:rsid w:val="00477DCA"/>
    <w:rsid w:val="004810C0"/>
    <w:rsid w:val="004814DE"/>
    <w:rsid w:val="00481D85"/>
    <w:rsid w:val="0048267E"/>
    <w:rsid w:val="00485EB1"/>
    <w:rsid w:val="004873FE"/>
    <w:rsid w:val="0049240A"/>
    <w:rsid w:val="00496588"/>
    <w:rsid w:val="004A1065"/>
    <w:rsid w:val="004A427E"/>
    <w:rsid w:val="004A46C7"/>
    <w:rsid w:val="004A52CC"/>
    <w:rsid w:val="004A7B49"/>
    <w:rsid w:val="004A7EEC"/>
    <w:rsid w:val="004B4617"/>
    <w:rsid w:val="004B58F6"/>
    <w:rsid w:val="004B70BA"/>
    <w:rsid w:val="004B795D"/>
    <w:rsid w:val="004C134D"/>
    <w:rsid w:val="004C45A9"/>
    <w:rsid w:val="004C4C82"/>
    <w:rsid w:val="004D32F3"/>
    <w:rsid w:val="004D7082"/>
    <w:rsid w:val="004E09F0"/>
    <w:rsid w:val="004E52EC"/>
    <w:rsid w:val="004E79CB"/>
    <w:rsid w:val="004E7B53"/>
    <w:rsid w:val="004F10C5"/>
    <w:rsid w:val="004F67C4"/>
    <w:rsid w:val="004F69F5"/>
    <w:rsid w:val="004F7141"/>
    <w:rsid w:val="00500761"/>
    <w:rsid w:val="00501B23"/>
    <w:rsid w:val="0050335D"/>
    <w:rsid w:val="00506015"/>
    <w:rsid w:val="00506281"/>
    <w:rsid w:val="00506382"/>
    <w:rsid w:val="00513E31"/>
    <w:rsid w:val="005141B2"/>
    <w:rsid w:val="005163DB"/>
    <w:rsid w:val="00522A86"/>
    <w:rsid w:val="0053054F"/>
    <w:rsid w:val="0053172C"/>
    <w:rsid w:val="00534FF1"/>
    <w:rsid w:val="00541E5B"/>
    <w:rsid w:val="0054584D"/>
    <w:rsid w:val="0055591B"/>
    <w:rsid w:val="00556C92"/>
    <w:rsid w:val="005601D5"/>
    <w:rsid w:val="00560C1C"/>
    <w:rsid w:val="00562137"/>
    <w:rsid w:val="005654CE"/>
    <w:rsid w:val="0057038A"/>
    <w:rsid w:val="005711CA"/>
    <w:rsid w:val="0057328B"/>
    <w:rsid w:val="00576D85"/>
    <w:rsid w:val="005773DD"/>
    <w:rsid w:val="00581924"/>
    <w:rsid w:val="00581B0F"/>
    <w:rsid w:val="00582015"/>
    <w:rsid w:val="00582A92"/>
    <w:rsid w:val="00584293"/>
    <w:rsid w:val="00585FEB"/>
    <w:rsid w:val="005863D4"/>
    <w:rsid w:val="0059231D"/>
    <w:rsid w:val="005930CC"/>
    <w:rsid w:val="005933B2"/>
    <w:rsid w:val="005941F7"/>
    <w:rsid w:val="00597935"/>
    <w:rsid w:val="005A02A9"/>
    <w:rsid w:val="005A6770"/>
    <w:rsid w:val="005B1C3B"/>
    <w:rsid w:val="005B3D2C"/>
    <w:rsid w:val="005B3E3A"/>
    <w:rsid w:val="005C0F3F"/>
    <w:rsid w:val="005C35A9"/>
    <w:rsid w:val="005C4F1A"/>
    <w:rsid w:val="005C54B9"/>
    <w:rsid w:val="005C5D65"/>
    <w:rsid w:val="005D37F0"/>
    <w:rsid w:val="005D39EF"/>
    <w:rsid w:val="005D45F6"/>
    <w:rsid w:val="005D4C2A"/>
    <w:rsid w:val="005D620F"/>
    <w:rsid w:val="005D6D8C"/>
    <w:rsid w:val="005D6FC0"/>
    <w:rsid w:val="005D73F7"/>
    <w:rsid w:val="005D755B"/>
    <w:rsid w:val="005E2DFC"/>
    <w:rsid w:val="005E5454"/>
    <w:rsid w:val="005E55B5"/>
    <w:rsid w:val="005E55BF"/>
    <w:rsid w:val="005E7499"/>
    <w:rsid w:val="005F3E07"/>
    <w:rsid w:val="00600F7B"/>
    <w:rsid w:val="00605B22"/>
    <w:rsid w:val="00610E5F"/>
    <w:rsid w:val="00611152"/>
    <w:rsid w:val="00612889"/>
    <w:rsid w:val="006133AC"/>
    <w:rsid w:val="00613C71"/>
    <w:rsid w:val="00613F6B"/>
    <w:rsid w:val="00616AA9"/>
    <w:rsid w:val="006325AB"/>
    <w:rsid w:val="00633D53"/>
    <w:rsid w:val="00634228"/>
    <w:rsid w:val="00634D5F"/>
    <w:rsid w:val="00636D45"/>
    <w:rsid w:val="006400AE"/>
    <w:rsid w:val="006413D3"/>
    <w:rsid w:val="006418F2"/>
    <w:rsid w:val="00641D01"/>
    <w:rsid w:val="00641FD0"/>
    <w:rsid w:val="00651DFE"/>
    <w:rsid w:val="0065452A"/>
    <w:rsid w:val="006706F5"/>
    <w:rsid w:val="00670B6F"/>
    <w:rsid w:val="006744C3"/>
    <w:rsid w:val="00676022"/>
    <w:rsid w:val="006827E9"/>
    <w:rsid w:val="0069374A"/>
    <w:rsid w:val="00694206"/>
    <w:rsid w:val="00694F54"/>
    <w:rsid w:val="00695EEA"/>
    <w:rsid w:val="006A1CC7"/>
    <w:rsid w:val="006A28B9"/>
    <w:rsid w:val="006A53B8"/>
    <w:rsid w:val="006A56BA"/>
    <w:rsid w:val="006A57C2"/>
    <w:rsid w:val="006A68B0"/>
    <w:rsid w:val="006A6D94"/>
    <w:rsid w:val="006A7BA9"/>
    <w:rsid w:val="006B03F9"/>
    <w:rsid w:val="006B04C1"/>
    <w:rsid w:val="006B32BE"/>
    <w:rsid w:val="006B5C65"/>
    <w:rsid w:val="006B72DC"/>
    <w:rsid w:val="006C1281"/>
    <w:rsid w:val="006C38CD"/>
    <w:rsid w:val="006C4D08"/>
    <w:rsid w:val="006C54BC"/>
    <w:rsid w:val="006D1549"/>
    <w:rsid w:val="006D227B"/>
    <w:rsid w:val="006D4573"/>
    <w:rsid w:val="006E109C"/>
    <w:rsid w:val="006E725F"/>
    <w:rsid w:val="006E74FF"/>
    <w:rsid w:val="006F3B12"/>
    <w:rsid w:val="006F4870"/>
    <w:rsid w:val="006F4EA6"/>
    <w:rsid w:val="00700C1B"/>
    <w:rsid w:val="00706884"/>
    <w:rsid w:val="00707412"/>
    <w:rsid w:val="00715A57"/>
    <w:rsid w:val="00716AA5"/>
    <w:rsid w:val="00723289"/>
    <w:rsid w:val="00723A25"/>
    <w:rsid w:val="00725C99"/>
    <w:rsid w:val="00726C9D"/>
    <w:rsid w:val="0072766A"/>
    <w:rsid w:val="00727677"/>
    <w:rsid w:val="00736C4A"/>
    <w:rsid w:val="00740326"/>
    <w:rsid w:val="00741F3F"/>
    <w:rsid w:val="00742F86"/>
    <w:rsid w:val="00746EC4"/>
    <w:rsid w:val="007523CF"/>
    <w:rsid w:val="007537D2"/>
    <w:rsid w:val="007612BB"/>
    <w:rsid w:val="00761DEF"/>
    <w:rsid w:val="007638A0"/>
    <w:rsid w:val="00764738"/>
    <w:rsid w:val="007661F6"/>
    <w:rsid w:val="007672BF"/>
    <w:rsid w:val="0077186F"/>
    <w:rsid w:val="00772C2B"/>
    <w:rsid w:val="00773BBE"/>
    <w:rsid w:val="0077429C"/>
    <w:rsid w:val="00774BD9"/>
    <w:rsid w:val="00775260"/>
    <w:rsid w:val="0077734F"/>
    <w:rsid w:val="0078138F"/>
    <w:rsid w:val="00784B6A"/>
    <w:rsid w:val="00791465"/>
    <w:rsid w:val="00793AB9"/>
    <w:rsid w:val="00797A09"/>
    <w:rsid w:val="007A28CB"/>
    <w:rsid w:val="007A7DEB"/>
    <w:rsid w:val="007B0210"/>
    <w:rsid w:val="007B24CC"/>
    <w:rsid w:val="007B4A4B"/>
    <w:rsid w:val="007B64C4"/>
    <w:rsid w:val="007C0366"/>
    <w:rsid w:val="007C1A91"/>
    <w:rsid w:val="007C1EB9"/>
    <w:rsid w:val="007C346B"/>
    <w:rsid w:val="007C4D16"/>
    <w:rsid w:val="007C71CF"/>
    <w:rsid w:val="007C7E08"/>
    <w:rsid w:val="007D0BB6"/>
    <w:rsid w:val="007D28FB"/>
    <w:rsid w:val="007D3967"/>
    <w:rsid w:val="007D3EDF"/>
    <w:rsid w:val="007D697E"/>
    <w:rsid w:val="007E14AC"/>
    <w:rsid w:val="007E7452"/>
    <w:rsid w:val="007E7788"/>
    <w:rsid w:val="007F0565"/>
    <w:rsid w:val="007F07D8"/>
    <w:rsid w:val="007F1D5E"/>
    <w:rsid w:val="007F57FD"/>
    <w:rsid w:val="007F78E7"/>
    <w:rsid w:val="00803D6B"/>
    <w:rsid w:val="00804018"/>
    <w:rsid w:val="008043E3"/>
    <w:rsid w:val="00810D59"/>
    <w:rsid w:val="00810E01"/>
    <w:rsid w:val="008130CB"/>
    <w:rsid w:val="00813E10"/>
    <w:rsid w:val="0081624D"/>
    <w:rsid w:val="00826BEF"/>
    <w:rsid w:val="008327B9"/>
    <w:rsid w:val="00844C84"/>
    <w:rsid w:val="008469BF"/>
    <w:rsid w:val="008506C6"/>
    <w:rsid w:val="008516AF"/>
    <w:rsid w:val="00851E4F"/>
    <w:rsid w:val="0085246F"/>
    <w:rsid w:val="00853426"/>
    <w:rsid w:val="008539A8"/>
    <w:rsid w:val="008539EC"/>
    <w:rsid w:val="00856047"/>
    <w:rsid w:val="00863EE2"/>
    <w:rsid w:val="008676A4"/>
    <w:rsid w:val="008704FD"/>
    <w:rsid w:val="008729CE"/>
    <w:rsid w:val="00880249"/>
    <w:rsid w:val="00886A1F"/>
    <w:rsid w:val="00887A87"/>
    <w:rsid w:val="00890B89"/>
    <w:rsid w:val="008918C1"/>
    <w:rsid w:val="00894461"/>
    <w:rsid w:val="008963C9"/>
    <w:rsid w:val="008A2036"/>
    <w:rsid w:val="008A2144"/>
    <w:rsid w:val="008A4169"/>
    <w:rsid w:val="008B1C45"/>
    <w:rsid w:val="008B30C0"/>
    <w:rsid w:val="008B4B43"/>
    <w:rsid w:val="008B6A82"/>
    <w:rsid w:val="008B6C20"/>
    <w:rsid w:val="008B6F5B"/>
    <w:rsid w:val="008B7223"/>
    <w:rsid w:val="008C0168"/>
    <w:rsid w:val="008C18B9"/>
    <w:rsid w:val="008C3417"/>
    <w:rsid w:val="008C4AAF"/>
    <w:rsid w:val="008D0302"/>
    <w:rsid w:val="008D3854"/>
    <w:rsid w:val="008E1F7A"/>
    <w:rsid w:val="008E397A"/>
    <w:rsid w:val="008E547D"/>
    <w:rsid w:val="008F19F2"/>
    <w:rsid w:val="00900FA3"/>
    <w:rsid w:val="009023EE"/>
    <w:rsid w:val="009040F5"/>
    <w:rsid w:val="00905D9A"/>
    <w:rsid w:val="00905EA8"/>
    <w:rsid w:val="009076E5"/>
    <w:rsid w:val="00912255"/>
    <w:rsid w:val="00914446"/>
    <w:rsid w:val="009148AA"/>
    <w:rsid w:val="00917DC6"/>
    <w:rsid w:val="0092123A"/>
    <w:rsid w:val="009213AD"/>
    <w:rsid w:val="00923D33"/>
    <w:rsid w:val="0092769C"/>
    <w:rsid w:val="0093042A"/>
    <w:rsid w:val="00933D7F"/>
    <w:rsid w:val="00940A52"/>
    <w:rsid w:val="00945447"/>
    <w:rsid w:val="00945A14"/>
    <w:rsid w:val="00946366"/>
    <w:rsid w:val="009471FB"/>
    <w:rsid w:val="00947C7E"/>
    <w:rsid w:val="00951A72"/>
    <w:rsid w:val="0095256C"/>
    <w:rsid w:val="00956221"/>
    <w:rsid w:val="00956C3A"/>
    <w:rsid w:val="009608CE"/>
    <w:rsid w:val="0096167F"/>
    <w:rsid w:val="00972F2D"/>
    <w:rsid w:val="0097392B"/>
    <w:rsid w:val="00976261"/>
    <w:rsid w:val="00980477"/>
    <w:rsid w:val="009812D3"/>
    <w:rsid w:val="009814D2"/>
    <w:rsid w:val="009822FC"/>
    <w:rsid w:val="009847E2"/>
    <w:rsid w:val="00987438"/>
    <w:rsid w:val="00987770"/>
    <w:rsid w:val="00987C39"/>
    <w:rsid w:val="00990E92"/>
    <w:rsid w:val="009912AF"/>
    <w:rsid w:val="00992B8C"/>
    <w:rsid w:val="00992EF9"/>
    <w:rsid w:val="00993356"/>
    <w:rsid w:val="009952A3"/>
    <w:rsid w:val="009A2EF1"/>
    <w:rsid w:val="009A3990"/>
    <w:rsid w:val="009A3F30"/>
    <w:rsid w:val="009A7624"/>
    <w:rsid w:val="009B04B4"/>
    <w:rsid w:val="009B135E"/>
    <w:rsid w:val="009B2369"/>
    <w:rsid w:val="009B2DD4"/>
    <w:rsid w:val="009B4ABD"/>
    <w:rsid w:val="009B652B"/>
    <w:rsid w:val="009B713E"/>
    <w:rsid w:val="009C2F94"/>
    <w:rsid w:val="009C6EE0"/>
    <w:rsid w:val="009D439C"/>
    <w:rsid w:val="009D5798"/>
    <w:rsid w:val="009D7CE4"/>
    <w:rsid w:val="009E2010"/>
    <w:rsid w:val="009E33F6"/>
    <w:rsid w:val="009F0545"/>
    <w:rsid w:val="009F1382"/>
    <w:rsid w:val="009F16F2"/>
    <w:rsid w:val="009F3735"/>
    <w:rsid w:val="009F4151"/>
    <w:rsid w:val="009F6F4D"/>
    <w:rsid w:val="00A01CB9"/>
    <w:rsid w:val="00A04B59"/>
    <w:rsid w:val="00A05EFF"/>
    <w:rsid w:val="00A06BED"/>
    <w:rsid w:val="00A17807"/>
    <w:rsid w:val="00A20021"/>
    <w:rsid w:val="00A21870"/>
    <w:rsid w:val="00A21876"/>
    <w:rsid w:val="00A2190B"/>
    <w:rsid w:val="00A234BD"/>
    <w:rsid w:val="00A2369F"/>
    <w:rsid w:val="00A2476A"/>
    <w:rsid w:val="00A24FC2"/>
    <w:rsid w:val="00A312A1"/>
    <w:rsid w:val="00A3146C"/>
    <w:rsid w:val="00A326A3"/>
    <w:rsid w:val="00A35749"/>
    <w:rsid w:val="00A37206"/>
    <w:rsid w:val="00A425B7"/>
    <w:rsid w:val="00A46C5B"/>
    <w:rsid w:val="00A52A7F"/>
    <w:rsid w:val="00A6065A"/>
    <w:rsid w:val="00A63512"/>
    <w:rsid w:val="00A63916"/>
    <w:rsid w:val="00A63E1D"/>
    <w:rsid w:val="00A6400D"/>
    <w:rsid w:val="00A658D2"/>
    <w:rsid w:val="00A6597E"/>
    <w:rsid w:val="00A66596"/>
    <w:rsid w:val="00A66BC4"/>
    <w:rsid w:val="00A66CCB"/>
    <w:rsid w:val="00A66E59"/>
    <w:rsid w:val="00A719FD"/>
    <w:rsid w:val="00A72E50"/>
    <w:rsid w:val="00A74E14"/>
    <w:rsid w:val="00A83CAD"/>
    <w:rsid w:val="00A858AE"/>
    <w:rsid w:val="00A86BAC"/>
    <w:rsid w:val="00A96B59"/>
    <w:rsid w:val="00A97029"/>
    <w:rsid w:val="00A9797F"/>
    <w:rsid w:val="00A97CE4"/>
    <w:rsid w:val="00AA016A"/>
    <w:rsid w:val="00AA081B"/>
    <w:rsid w:val="00AA2CB7"/>
    <w:rsid w:val="00AA32E8"/>
    <w:rsid w:val="00AA4EA2"/>
    <w:rsid w:val="00AB1B03"/>
    <w:rsid w:val="00AB2A8C"/>
    <w:rsid w:val="00AB3215"/>
    <w:rsid w:val="00AB4A8F"/>
    <w:rsid w:val="00AB4F95"/>
    <w:rsid w:val="00AC171B"/>
    <w:rsid w:val="00AC2989"/>
    <w:rsid w:val="00AD12A4"/>
    <w:rsid w:val="00AD6A83"/>
    <w:rsid w:val="00AD6A8F"/>
    <w:rsid w:val="00AE00C2"/>
    <w:rsid w:val="00AE094C"/>
    <w:rsid w:val="00AE40FF"/>
    <w:rsid w:val="00AE41A7"/>
    <w:rsid w:val="00AE7B9B"/>
    <w:rsid w:val="00AF0573"/>
    <w:rsid w:val="00AF12A5"/>
    <w:rsid w:val="00AF2732"/>
    <w:rsid w:val="00AF3597"/>
    <w:rsid w:val="00AF48EA"/>
    <w:rsid w:val="00AF4AB4"/>
    <w:rsid w:val="00AF586E"/>
    <w:rsid w:val="00AF7D26"/>
    <w:rsid w:val="00B00A4C"/>
    <w:rsid w:val="00B02DB5"/>
    <w:rsid w:val="00B0702F"/>
    <w:rsid w:val="00B112A3"/>
    <w:rsid w:val="00B11C76"/>
    <w:rsid w:val="00B11E7B"/>
    <w:rsid w:val="00B1232B"/>
    <w:rsid w:val="00B141B8"/>
    <w:rsid w:val="00B16EFC"/>
    <w:rsid w:val="00B20335"/>
    <w:rsid w:val="00B22224"/>
    <w:rsid w:val="00B25F23"/>
    <w:rsid w:val="00B26266"/>
    <w:rsid w:val="00B3295E"/>
    <w:rsid w:val="00B32B3B"/>
    <w:rsid w:val="00B3353D"/>
    <w:rsid w:val="00B3552E"/>
    <w:rsid w:val="00B359C3"/>
    <w:rsid w:val="00B35A44"/>
    <w:rsid w:val="00B361CA"/>
    <w:rsid w:val="00B36889"/>
    <w:rsid w:val="00B37BEC"/>
    <w:rsid w:val="00B40976"/>
    <w:rsid w:val="00B409C8"/>
    <w:rsid w:val="00B4133A"/>
    <w:rsid w:val="00B42AC8"/>
    <w:rsid w:val="00B45115"/>
    <w:rsid w:val="00B467EC"/>
    <w:rsid w:val="00B4748E"/>
    <w:rsid w:val="00B47AAB"/>
    <w:rsid w:val="00B50665"/>
    <w:rsid w:val="00B513CA"/>
    <w:rsid w:val="00B526D5"/>
    <w:rsid w:val="00B52C18"/>
    <w:rsid w:val="00B533B3"/>
    <w:rsid w:val="00B54A74"/>
    <w:rsid w:val="00B54A9E"/>
    <w:rsid w:val="00B5591A"/>
    <w:rsid w:val="00B613A2"/>
    <w:rsid w:val="00B63049"/>
    <w:rsid w:val="00B6411F"/>
    <w:rsid w:val="00B64658"/>
    <w:rsid w:val="00B65E5B"/>
    <w:rsid w:val="00B67522"/>
    <w:rsid w:val="00B73E55"/>
    <w:rsid w:val="00B75D9D"/>
    <w:rsid w:val="00B77D02"/>
    <w:rsid w:val="00B80FAE"/>
    <w:rsid w:val="00B8267C"/>
    <w:rsid w:val="00B84892"/>
    <w:rsid w:val="00B90ECC"/>
    <w:rsid w:val="00B92F30"/>
    <w:rsid w:val="00B96A00"/>
    <w:rsid w:val="00BA05E6"/>
    <w:rsid w:val="00BA1388"/>
    <w:rsid w:val="00BA4F0F"/>
    <w:rsid w:val="00BA6E8D"/>
    <w:rsid w:val="00BB1412"/>
    <w:rsid w:val="00BB33BA"/>
    <w:rsid w:val="00BB3FC4"/>
    <w:rsid w:val="00BB4299"/>
    <w:rsid w:val="00BB52C8"/>
    <w:rsid w:val="00BC24CB"/>
    <w:rsid w:val="00BC5730"/>
    <w:rsid w:val="00BC6694"/>
    <w:rsid w:val="00BD0DF8"/>
    <w:rsid w:val="00BD14FC"/>
    <w:rsid w:val="00BD3783"/>
    <w:rsid w:val="00BE0FDA"/>
    <w:rsid w:val="00BE1C9C"/>
    <w:rsid w:val="00BF33C7"/>
    <w:rsid w:val="00BF7F60"/>
    <w:rsid w:val="00C002D8"/>
    <w:rsid w:val="00C04F41"/>
    <w:rsid w:val="00C072D7"/>
    <w:rsid w:val="00C1005C"/>
    <w:rsid w:val="00C11245"/>
    <w:rsid w:val="00C17615"/>
    <w:rsid w:val="00C204E2"/>
    <w:rsid w:val="00C205CD"/>
    <w:rsid w:val="00C20EB1"/>
    <w:rsid w:val="00C24B2E"/>
    <w:rsid w:val="00C31306"/>
    <w:rsid w:val="00C31559"/>
    <w:rsid w:val="00C317BC"/>
    <w:rsid w:val="00C33788"/>
    <w:rsid w:val="00C3500C"/>
    <w:rsid w:val="00C36CC7"/>
    <w:rsid w:val="00C41296"/>
    <w:rsid w:val="00C52959"/>
    <w:rsid w:val="00C60A7C"/>
    <w:rsid w:val="00C67AAE"/>
    <w:rsid w:val="00C726CA"/>
    <w:rsid w:val="00C74DCE"/>
    <w:rsid w:val="00C7619C"/>
    <w:rsid w:val="00C77411"/>
    <w:rsid w:val="00C80993"/>
    <w:rsid w:val="00C82EC7"/>
    <w:rsid w:val="00C86291"/>
    <w:rsid w:val="00C864F1"/>
    <w:rsid w:val="00C87E70"/>
    <w:rsid w:val="00C90747"/>
    <w:rsid w:val="00C931A0"/>
    <w:rsid w:val="00C93C9C"/>
    <w:rsid w:val="00C96739"/>
    <w:rsid w:val="00C978C9"/>
    <w:rsid w:val="00CA04D6"/>
    <w:rsid w:val="00CA2C65"/>
    <w:rsid w:val="00CA3C99"/>
    <w:rsid w:val="00CB03C3"/>
    <w:rsid w:val="00CB0F54"/>
    <w:rsid w:val="00CB2075"/>
    <w:rsid w:val="00CC0ED2"/>
    <w:rsid w:val="00CC4BE4"/>
    <w:rsid w:val="00CD0A61"/>
    <w:rsid w:val="00CD1D62"/>
    <w:rsid w:val="00CD2610"/>
    <w:rsid w:val="00CD526A"/>
    <w:rsid w:val="00CE29FB"/>
    <w:rsid w:val="00CE4FC5"/>
    <w:rsid w:val="00CF209D"/>
    <w:rsid w:val="00CF2FBB"/>
    <w:rsid w:val="00D0164C"/>
    <w:rsid w:val="00D0449E"/>
    <w:rsid w:val="00D107BE"/>
    <w:rsid w:val="00D1139D"/>
    <w:rsid w:val="00D1139F"/>
    <w:rsid w:val="00D13445"/>
    <w:rsid w:val="00D14AAD"/>
    <w:rsid w:val="00D17D18"/>
    <w:rsid w:val="00D200F9"/>
    <w:rsid w:val="00D20304"/>
    <w:rsid w:val="00D20A40"/>
    <w:rsid w:val="00D21DC4"/>
    <w:rsid w:val="00D22E71"/>
    <w:rsid w:val="00D3189F"/>
    <w:rsid w:val="00D41CC0"/>
    <w:rsid w:val="00D42470"/>
    <w:rsid w:val="00D4386C"/>
    <w:rsid w:val="00D45560"/>
    <w:rsid w:val="00D459DF"/>
    <w:rsid w:val="00D50631"/>
    <w:rsid w:val="00D60601"/>
    <w:rsid w:val="00D60DB5"/>
    <w:rsid w:val="00D629E0"/>
    <w:rsid w:val="00D63397"/>
    <w:rsid w:val="00D67EBF"/>
    <w:rsid w:val="00D73180"/>
    <w:rsid w:val="00D734DC"/>
    <w:rsid w:val="00D750B8"/>
    <w:rsid w:val="00D76A26"/>
    <w:rsid w:val="00D8110A"/>
    <w:rsid w:val="00D8395E"/>
    <w:rsid w:val="00D8477E"/>
    <w:rsid w:val="00D84D60"/>
    <w:rsid w:val="00D8655D"/>
    <w:rsid w:val="00D86E38"/>
    <w:rsid w:val="00D870B9"/>
    <w:rsid w:val="00D87C8E"/>
    <w:rsid w:val="00D90400"/>
    <w:rsid w:val="00D92491"/>
    <w:rsid w:val="00D94239"/>
    <w:rsid w:val="00D9552E"/>
    <w:rsid w:val="00D9773D"/>
    <w:rsid w:val="00D979D3"/>
    <w:rsid w:val="00DA19FC"/>
    <w:rsid w:val="00DA56BC"/>
    <w:rsid w:val="00DB24CA"/>
    <w:rsid w:val="00DB285E"/>
    <w:rsid w:val="00DB4740"/>
    <w:rsid w:val="00DC7042"/>
    <w:rsid w:val="00DD0A8E"/>
    <w:rsid w:val="00DD1E9E"/>
    <w:rsid w:val="00DD4073"/>
    <w:rsid w:val="00DD6203"/>
    <w:rsid w:val="00DD693A"/>
    <w:rsid w:val="00DD7D6C"/>
    <w:rsid w:val="00DE53A4"/>
    <w:rsid w:val="00DF22F2"/>
    <w:rsid w:val="00DF7B0B"/>
    <w:rsid w:val="00E0462A"/>
    <w:rsid w:val="00E055CD"/>
    <w:rsid w:val="00E07F89"/>
    <w:rsid w:val="00E11416"/>
    <w:rsid w:val="00E13955"/>
    <w:rsid w:val="00E17469"/>
    <w:rsid w:val="00E17719"/>
    <w:rsid w:val="00E21D8B"/>
    <w:rsid w:val="00E22786"/>
    <w:rsid w:val="00E241D1"/>
    <w:rsid w:val="00E243CF"/>
    <w:rsid w:val="00E25019"/>
    <w:rsid w:val="00E315F6"/>
    <w:rsid w:val="00E3776A"/>
    <w:rsid w:val="00E4148C"/>
    <w:rsid w:val="00E4160B"/>
    <w:rsid w:val="00E43CA1"/>
    <w:rsid w:val="00E442BE"/>
    <w:rsid w:val="00E46996"/>
    <w:rsid w:val="00E51BB7"/>
    <w:rsid w:val="00E52604"/>
    <w:rsid w:val="00E53419"/>
    <w:rsid w:val="00E53682"/>
    <w:rsid w:val="00E53A6A"/>
    <w:rsid w:val="00E5430A"/>
    <w:rsid w:val="00E546DA"/>
    <w:rsid w:val="00E55815"/>
    <w:rsid w:val="00E56524"/>
    <w:rsid w:val="00E57B97"/>
    <w:rsid w:val="00E57E37"/>
    <w:rsid w:val="00E60D90"/>
    <w:rsid w:val="00E6315C"/>
    <w:rsid w:val="00E6340F"/>
    <w:rsid w:val="00E637A6"/>
    <w:rsid w:val="00E65E89"/>
    <w:rsid w:val="00E65EF9"/>
    <w:rsid w:val="00E67E09"/>
    <w:rsid w:val="00E700AF"/>
    <w:rsid w:val="00E70775"/>
    <w:rsid w:val="00E70DDE"/>
    <w:rsid w:val="00E70FE6"/>
    <w:rsid w:val="00E71D23"/>
    <w:rsid w:val="00E7354B"/>
    <w:rsid w:val="00E73610"/>
    <w:rsid w:val="00E7433E"/>
    <w:rsid w:val="00E75F48"/>
    <w:rsid w:val="00E7714F"/>
    <w:rsid w:val="00E911EF"/>
    <w:rsid w:val="00E93179"/>
    <w:rsid w:val="00E93CDB"/>
    <w:rsid w:val="00EA5B26"/>
    <w:rsid w:val="00EA62FF"/>
    <w:rsid w:val="00EB2898"/>
    <w:rsid w:val="00EB328C"/>
    <w:rsid w:val="00EB3579"/>
    <w:rsid w:val="00EB4928"/>
    <w:rsid w:val="00EB600D"/>
    <w:rsid w:val="00EB64F1"/>
    <w:rsid w:val="00EB686C"/>
    <w:rsid w:val="00EB7156"/>
    <w:rsid w:val="00EB73DC"/>
    <w:rsid w:val="00EB7FB0"/>
    <w:rsid w:val="00EC07E0"/>
    <w:rsid w:val="00EC2220"/>
    <w:rsid w:val="00EC42EA"/>
    <w:rsid w:val="00EC6366"/>
    <w:rsid w:val="00ED0656"/>
    <w:rsid w:val="00ED0D7F"/>
    <w:rsid w:val="00ED0E13"/>
    <w:rsid w:val="00ED288C"/>
    <w:rsid w:val="00ED2BDC"/>
    <w:rsid w:val="00ED31DE"/>
    <w:rsid w:val="00ED73A3"/>
    <w:rsid w:val="00ED77C1"/>
    <w:rsid w:val="00ED7B02"/>
    <w:rsid w:val="00EF1051"/>
    <w:rsid w:val="00EF4563"/>
    <w:rsid w:val="00EF5E25"/>
    <w:rsid w:val="00F0210E"/>
    <w:rsid w:val="00F02573"/>
    <w:rsid w:val="00F03CD4"/>
    <w:rsid w:val="00F074EB"/>
    <w:rsid w:val="00F07914"/>
    <w:rsid w:val="00F11B2B"/>
    <w:rsid w:val="00F14D23"/>
    <w:rsid w:val="00F160AE"/>
    <w:rsid w:val="00F164D3"/>
    <w:rsid w:val="00F22114"/>
    <w:rsid w:val="00F24A3D"/>
    <w:rsid w:val="00F25140"/>
    <w:rsid w:val="00F26780"/>
    <w:rsid w:val="00F324DD"/>
    <w:rsid w:val="00F33D92"/>
    <w:rsid w:val="00F37B1D"/>
    <w:rsid w:val="00F444C7"/>
    <w:rsid w:val="00F444DF"/>
    <w:rsid w:val="00F54E29"/>
    <w:rsid w:val="00F55ED8"/>
    <w:rsid w:val="00F667BD"/>
    <w:rsid w:val="00F67805"/>
    <w:rsid w:val="00F67953"/>
    <w:rsid w:val="00F71A3E"/>
    <w:rsid w:val="00F72D4E"/>
    <w:rsid w:val="00F73243"/>
    <w:rsid w:val="00F7338A"/>
    <w:rsid w:val="00F7357E"/>
    <w:rsid w:val="00F73929"/>
    <w:rsid w:val="00F7456A"/>
    <w:rsid w:val="00F81C78"/>
    <w:rsid w:val="00F823BB"/>
    <w:rsid w:val="00F84F4E"/>
    <w:rsid w:val="00F86CB3"/>
    <w:rsid w:val="00F9529B"/>
    <w:rsid w:val="00F979A8"/>
    <w:rsid w:val="00FA0BA5"/>
    <w:rsid w:val="00FA4571"/>
    <w:rsid w:val="00FA47E8"/>
    <w:rsid w:val="00FA4BF7"/>
    <w:rsid w:val="00FA541D"/>
    <w:rsid w:val="00FB0A57"/>
    <w:rsid w:val="00FB140D"/>
    <w:rsid w:val="00FB428B"/>
    <w:rsid w:val="00FB4E45"/>
    <w:rsid w:val="00FC46FC"/>
    <w:rsid w:val="00FC4A3B"/>
    <w:rsid w:val="00FC5FD6"/>
    <w:rsid w:val="00FC7ED2"/>
    <w:rsid w:val="00FD5FC1"/>
    <w:rsid w:val="00FE4185"/>
    <w:rsid w:val="00FE510D"/>
    <w:rsid w:val="00FE5597"/>
    <w:rsid w:val="00FE57E6"/>
    <w:rsid w:val="00FE5E61"/>
    <w:rsid w:val="00FF357F"/>
    <w:rsid w:val="00FF406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3A577"/>
  <w15:chartTrackingRefBased/>
  <w15:docId w15:val="{C6AAF76E-C0FE-49B4-9543-EB57DDA1D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5447"/>
  </w:style>
  <w:style w:type="paragraph" w:styleId="Ttulo1">
    <w:name w:val="heading 1"/>
    <w:basedOn w:val="IFA1"/>
    <w:next w:val="Listaconnmeros"/>
    <w:link w:val="Ttulo1Car"/>
    <w:uiPriority w:val="99"/>
    <w:qFormat/>
    <w:rsid w:val="00987770"/>
    <w:pPr>
      <w:numPr>
        <w:numId w:val="5"/>
      </w:numPr>
    </w:pPr>
  </w:style>
  <w:style w:type="paragraph" w:styleId="Ttulo2">
    <w:name w:val="heading 2"/>
    <w:basedOn w:val="Normal"/>
    <w:next w:val="Normal"/>
    <w:link w:val="Ttulo2Car"/>
    <w:uiPriority w:val="99"/>
    <w:unhideWhenUsed/>
    <w:qFormat/>
    <w:rsid w:val="00987770"/>
    <w:pPr>
      <w:numPr>
        <w:ilvl w:val="1"/>
        <w:numId w:val="5"/>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5"/>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5"/>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4"/>
      </w:numPr>
      <w:outlineLvl w:val="9"/>
    </w:pPr>
    <w:rPr>
      <w:lang w:eastAsia="es-CL"/>
    </w:rPr>
  </w:style>
  <w:style w:type="paragraph" w:customStyle="1" w:styleId="IFA1">
    <w:name w:val="IFA1"/>
    <w:basedOn w:val="Normal"/>
    <w:next w:val="Ttulo1"/>
    <w:rsid w:val="0007552A"/>
    <w:pPr>
      <w:numPr>
        <w:numId w:val="4"/>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5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B80FAE"/>
    <w:pPr>
      <w:tabs>
        <w:tab w:val="right" w:leader="dot" w:pos="9962"/>
      </w:tabs>
      <w:spacing w:after="100"/>
      <w:ind w:left="284" w:hanging="284"/>
    </w:pPr>
    <w:rPr>
      <w:rFonts w:ascii="Calibri" w:eastAsia="Calibri" w:hAnsi="Calibri" w:cs="Calibri"/>
      <w:noProof/>
      <w:sz w:val="20"/>
      <w:szCs w:val="20"/>
    </w:r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B80FAE"/>
    <w:pPr>
      <w:tabs>
        <w:tab w:val="left" w:pos="1320"/>
        <w:tab w:val="right" w:leader="dot" w:pos="9962"/>
      </w:tabs>
      <w:spacing w:after="100"/>
      <w:ind w:left="440"/>
    </w:pPr>
    <w:rPr>
      <w:rFonts w:ascii="Calibri" w:eastAsia="Calibri" w:hAnsi="Calibri" w:cs="Calibri"/>
      <w:b/>
      <w:bCs/>
      <w:i/>
      <w:noProof/>
      <w:sz w:val="20"/>
      <w:szCs w:val="20"/>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7523CF"/>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7523CF"/>
    <w:rPr>
      <w:rFonts w:eastAsia="Calibri" w:cs="Times New Roman"/>
      <w:b/>
      <w:bCs/>
      <w:sz w:val="20"/>
      <w:szCs w:val="20"/>
    </w:rPr>
  </w:style>
  <w:style w:type="character" w:styleId="Mencinsinresolver">
    <w:name w:val="Unresolved Mention"/>
    <w:basedOn w:val="Fuentedeprrafopredeter"/>
    <w:uiPriority w:val="99"/>
    <w:semiHidden/>
    <w:unhideWhenUsed/>
    <w:rsid w:val="007B4A4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369861">
      <w:bodyDiv w:val="1"/>
      <w:marLeft w:val="0"/>
      <w:marRight w:val="0"/>
      <w:marTop w:val="0"/>
      <w:marBottom w:val="0"/>
      <w:divBdr>
        <w:top w:val="none" w:sz="0" w:space="0" w:color="auto"/>
        <w:left w:val="none" w:sz="0" w:space="0" w:color="auto"/>
        <w:bottom w:val="none" w:sz="0" w:space="0" w:color="auto"/>
        <w:right w:val="none" w:sz="0" w:space="0" w:color="auto"/>
      </w:divBdr>
    </w:div>
    <w:div w:id="101800610">
      <w:bodyDiv w:val="1"/>
      <w:marLeft w:val="0"/>
      <w:marRight w:val="0"/>
      <w:marTop w:val="0"/>
      <w:marBottom w:val="0"/>
      <w:divBdr>
        <w:top w:val="none" w:sz="0" w:space="0" w:color="auto"/>
        <w:left w:val="none" w:sz="0" w:space="0" w:color="auto"/>
        <w:bottom w:val="none" w:sz="0" w:space="0" w:color="auto"/>
        <w:right w:val="none" w:sz="0" w:space="0" w:color="auto"/>
      </w:divBdr>
    </w:div>
    <w:div w:id="114637179">
      <w:bodyDiv w:val="1"/>
      <w:marLeft w:val="0"/>
      <w:marRight w:val="0"/>
      <w:marTop w:val="0"/>
      <w:marBottom w:val="0"/>
      <w:divBdr>
        <w:top w:val="none" w:sz="0" w:space="0" w:color="auto"/>
        <w:left w:val="none" w:sz="0" w:space="0" w:color="auto"/>
        <w:bottom w:val="none" w:sz="0" w:space="0" w:color="auto"/>
        <w:right w:val="none" w:sz="0" w:space="0" w:color="auto"/>
      </w:divBdr>
    </w:div>
    <w:div w:id="168716985">
      <w:bodyDiv w:val="1"/>
      <w:marLeft w:val="0"/>
      <w:marRight w:val="0"/>
      <w:marTop w:val="0"/>
      <w:marBottom w:val="0"/>
      <w:divBdr>
        <w:top w:val="none" w:sz="0" w:space="0" w:color="auto"/>
        <w:left w:val="none" w:sz="0" w:space="0" w:color="auto"/>
        <w:bottom w:val="none" w:sz="0" w:space="0" w:color="auto"/>
        <w:right w:val="none" w:sz="0" w:space="0" w:color="auto"/>
      </w:divBdr>
    </w:div>
    <w:div w:id="469590051">
      <w:bodyDiv w:val="1"/>
      <w:marLeft w:val="0"/>
      <w:marRight w:val="0"/>
      <w:marTop w:val="0"/>
      <w:marBottom w:val="0"/>
      <w:divBdr>
        <w:top w:val="none" w:sz="0" w:space="0" w:color="auto"/>
        <w:left w:val="none" w:sz="0" w:space="0" w:color="auto"/>
        <w:bottom w:val="none" w:sz="0" w:space="0" w:color="auto"/>
        <w:right w:val="none" w:sz="0" w:space="0" w:color="auto"/>
      </w:divBdr>
    </w:div>
    <w:div w:id="721713752">
      <w:bodyDiv w:val="1"/>
      <w:marLeft w:val="0"/>
      <w:marRight w:val="0"/>
      <w:marTop w:val="0"/>
      <w:marBottom w:val="0"/>
      <w:divBdr>
        <w:top w:val="none" w:sz="0" w:space="0" w:color="auto"/>
        <w:left w:val="none" w:sz="0" w:space="0" w:color="auto"/>
        <w:bottom w:val="none" w:sz="0" w:space="0" w:color="auto"/>
        <w:right w:val="none" w:sz="0" w:space="0" w:color="auto"/>
      </w:divBdr>
    </w:div>
    <w:div w:id="876624527">
      <w:bodyDiv w:val="1"/>
      <w:marLeft w:val="0"/>
      <w:marRight w:val="0"/>
      <w:marTop w:val="0"/>
      <w:marBottom w:val="0"/>
      <w:divBdr>
        <w:top w:val="none" w:sz="0" w:space="0" w:color="auto"/>
        <w:left w:val="none" w:sz="0" w:space="0" w:color="auto"/>
        <w:bottom w:val="none" w:sz="0" w:space="0" w:color="auto"/>
        <w:right w:val="none" w:sz="0" w:space="0" w:color="auto"/>
      </w:divBdr>
    </w:div>
    <w:div w:id="886599843">
      <w:bodyDiv w:val="1"/>
      <w:marLeft w:val="0"/>
      <w:marRight w:val="0"/>
      <w:marTop w:val="0"/>
      <w:marBottom w:val="0"/>
      <w:divBdr>
        <w:top w:val="none" w:sz="0" w:space="0" w:color="auto"/>
        <w:left w:val="none" w:sz="0" w:space="0" w:color="auto"/>
        <w:bottom w:val="none" w:sz="0" w:space="0" w:color="auto"/>
        <w:right w:val="none" w:sz="0" w:space="0" w:color="auto"/>
      </w:divBdr>
    </w:div>
    <w:div w:id="1019618989">
      <w:bodyDiv w:val="1"/>
      <w:marLeft w:val="0"/>
      <w:marRight w:val="0"/>
      <w:marTop w:val="0"/>
      <w:marBottom w:val="0"/>
      <w:divBdr>
        <w:top w:val="none" w:sz="0" w:space="0" w:color="auto"/>
        <w:left w:val="none" w:sz="0" w:space="0" w:color="auto"/>
        <w:bottom w:val="none" w:sz="0" w:space="0" w:color="auto"/>
        <w:right w:val="none" w:sz="0" w:space="0" w:color="auto"/>
      </w:divBdr>
    </w:div>
    <w:div w:id="1029719769">
      <w:bodyDiv w:val="1"/>
      <w:marLeft w:val="0"/>
      <w:marRight w:val="0"/>
      <w:marTop w:val="0"/>
      <w:marBottom w:val="0"/>
      <w:divBdr>
        <w:top w:val="none" w:sz="0" w:space="0" w:color="auto"/>
        <w:left w:val="none" w:sz="0" w:space="0" w:color="auto"/>
        <w:bottom w:val="none" w:sz="0" w:space="0" w:color="auto"/>
        <w:right w:val="none" w:sz="0" w:space="0" w:color="auto"/>
      </w:divBdr>
    </w:div>
    <w:div w:id="1046879957">
      <w:bodyDiv w:val="1"/>
      <w:marLeft w:val="0"/>
      <w:marRight w:val="0"/>
      <w:marTop w:val="0"/>
      <w:marBottom w:val="0"/>
      <w:divBdr>
        <w:top w:val="none" w:sz="0" w:space="0" w:color="auto"/>
        <w:left w:val="none" w:sz="0" w:space="0" w:color="auto"/>
        <w:bottom w:val="none" w:sz="0" w:space="0" w:color="auto"/>
        <w:right w:val="none" w:sz="0" w:space="0" w:color="auto"/>
      </w:divBdr>
    </w:div>
    <w:div w:id="1158688056">
      <w:bodyDiv w:val="1"/>
      <w:marLeft w:val="0"/>
      <w:marRight w:val="0"/>
      <w:marTop w:val="0"/>
      <w:marBottom w:val="0"/>
      <w:divBdr>
        <w:top w:val="none" w:sz="0" w:space="0" w:color="auto"/>
        <w:left w:val="none" w:sz="0" w:space="0" w:color="auto"/>
        <w:bottom w:val="none" w:sz="0" w:space="0" w:color="auto"/>
        <w:right w:val="none" w:sz="0" w:space="0" w:color="auto"/>
      </w:divBdr>
    </w:div>
    <w:div w:id="1196040431">
      <w:bodyDiv w:val="1"/>
      <w:marLeft w:val="0"/>
      <w:marRight w:val="0"/>
      <w:marTop w:val="0"/>
      <w:marBottom w:val="0"/>
      <w:divBdr>
        <w:top w:val="none" w:sz="0" w:space="0" w:color="auto"/>
        <w:left w:val="none" w:sz="0" w:space="0" w:color="auto"/>
        <w:bottom w:val="none" w:sz="0" w:space="0" w:color="auto"/>
        <w:right w:val="none" w:sz="0" w:space="0" w:color="auto"/>
      </w:divBdr>
    </w:div>
    <w:div w:id="1349910766">
      <w:bodyDiv w:val="1"/>
      <w:marLeft w:val="0"/>
      <w:marRight w:val="0"/>
      <w:marTop w:val="0"/>
      <w:marBottom w:val="0"/>
      <w:divBdr>
        <w:top w:val="none" w:sz="0" w:space="0" w:color="auto"/>
        <w:left w:val="none" w:sz="0" w:space="0" w:color="auto"/>
        <w:bottom w:val="none" w:sz="0" w:space="0" w:color="auto"/>
        <w:right w:val="none" w:sz="0" w:space="0" w:color="auto"/>
      </w:divBdr>
    </w:div>
    <w:div w:id="1441490875">
      <w:bodyDiv w:val="1"/>
      <w:marLeft w:val="0"/>
      <w:marRight w:val="0"/>
      <w:marTop w:val="0"/>
      <w:marBottom w:val="0"/>
      <w:divBdr>
        <w:top w:val="none" w:sz="0" w:space="0" w:color="auto"/>
        <w:left w:val="none" w:sz="0" w:space="0" w:color="auto"/>
        <w:bottom w:val="none" w:sz="0" w:space="0" w:color="auto"/>
        <w:right w:val="none" w:sz="0" w:space="0" w:color="auto"/>
      </w:divBdr>
    </w:div>
    <w:div w:id="1463229405">
      <w:bodyDiv w:val="1"/>
      <w:marLeft w:val="0"/>
      <w:marRight w:val="0"/>
      <w:marTop w:val="0"/>
      <w:marBottom w:val="0"/>
      <w:divBdr>
        <w:top w:val="none" w:sz="0" w:space="0" w:color="auto"/>
        <w:left w:val="none" w:sz="0" w:space="0" w:color="auto"/>
        <w:bottom w:val="none" w:sz="0" w:space="0" w:color="auto"/>
        <w:right w:val="none" w:sz="0" w:space="0" w:color="auto"/>
      </w:divBdr>
    </w:div>
    <w:div w:id="1465075322">
      <w:bodyDiv w:val="1"/>
      <w:marLeft w:val="0"/>
      <w:marRight w:val="0"/>
      <w:marTop w:val="0"/>
      <w:marBottom w:val="0"/>
      <w:divBdr>
        <w:top w:val="none" w:sz="0" w:space="0" w:color="auto"/>
        <w:left w:val="none" w:sz="0" w:space="0" w:color="auto"/>
        <w:bottom w:val="none" w:sz="0" w:space="0" w:color="auto"/>
        <w:right w:val="none" w:sz="0" w:space="0" w:color="auto"/>
      </w:divBdr>
    </w:div>
    <w:div w:id="1473251274">
      <w:bodyDiv w:val="1"/>
      <w:marLeft w:val="0"/>
      <w:marRight w:val="0"/>
      <w:marTop w:val="0"/>
      <w:marBottom w:val="0"/>
      <w:divBdr>
        <w:top w:val="none" w:sz="0" w:space="0" w:color="auto"/>
        <w:left w:val="none" w:sz="0" w:space="0" w:color="auto"/>
        <w:bottom w:val="none" w:sz="0" w:space="0" w:color="auto"/>
        <w:right w:val="none" w:sz="0" w:space="0" w:color="auto"/>
      </w:divBdr>
    </w:div>
    <w:div w:id="1495491019">
      <w:bodyDiv w:val="1"/>
      <w:marLeft w:val="0"/>
      <w:marRight w:val="0"/>
      <w:marTop w:val="0"/>
      <w:marBottom w:val="0"/>
      <w:divBdr>
        <w:top w:val="none" w:sz="0" w:space="0" w:color="auto"/>
        <w:left w:val="none" w:sz="0" w:space="0" w:color="auto"/>
        <w:bottom w:val="none" w:sz="0" w:space="0" w:color="auto"/>
        <w:right w:val="none" w:sz="0" w:space="0" w:color="auto"/>
      </w:divBdr>
    </w:div>
    <w:div w:id="1553615744">
      <w:bodyDiv w:val="1"/>
      <w:marLeft w:val="0"/>
      <w:marRight w:val="0"/>
      <w:marTop w:val="0"/>
      <w:marBottom w:val="0"/>
      <w:divBdr>
        <w:top w:val="none" w:sz="0" w:space="0" w:color="auto"/>
        <w:left w:val="none" w:sz="0" w:space="0" w:color="auto"/>
        <w:bottom w:val="none" w:sz="0" w:space="0" w:color="auto"/>
        <w:right w:val="none" w:sz="0" w:space="0" w:color="auto"/>
      </w:divBdr>
    </w:div>
    <w:div w:id="1713964033">
      <w:bodyDiv w:val="1"/>
      <w:marLeft w:val="0"/>
      <w:marRight w:val="0"/>
      <w:marTop w:val="0"/>
      <w:marBottom w:val="0"/>
      <w:divBdr>
        <w:top w:val="none" w:sz="0" w:space="0" w:color="auto"/>
        <w:left w:val="none" w:sz="0" w:space="0" w:color="auto"/>
        <w:bottom w:val="none" w:sz="0" w:space="0" w:color="auto"/>
        <w:right w:val="none" w:sz="0" w:space="0" w:color="auto"/>
      </w:divBdr>
    </w:div>
    <w:div w:id="1717074248">
      <w:bodyDiv w:val="1"/>
      <w:marLeft w:val="0"/>
      <w:marRight w:val="0"/>
      <w:marTop w:val="0"/>
      <w:marBottom w:val="0"/>
      <w:divBdr>
        <w:top w:val="none" w:sz="0" w:space="0" w:color="auto"/>
        <w:left w:val="none" w:sz="0" w:space="0" w:color="auto"/>
        <w:bottom w:val="none" w:sz="0" w:space="0" w:color="auto"/>
        <w:right w:val="none" w:sz="0" w:space="0" w:color="auto"/>
      </w:divBdr>
    </w:div>
    <w:div w:id="1995184234">
      <w:bodyDiv w:val="1"/>
      <w:marLeft w:val="0"/>
      <w:marRight w:val="0"/>
      <w:marTop w:val="0"/>
      <w:marBottom w:val="0"/>
      <w:divBdr>
        <w:top w:val="none" w:sz="0" w:space="0" w:color="auto"/>
        <w:left w:val="none" w:sz="0" w:space="0" w:color="auto"/>
        <w:bottom w:val="none" w:sz="0" w:space="0" w:color="auto"/>
        <w:right w:val="none" w:sz="0" w:space="0" w:color="auto"/>
      </w:divBdr>
    </w:div>
    <w:div w:id="2050714878">
      <w:bodyDiv w:val="1"/>
      <w:marLeft w:val="0"/>
      <w:marRight w:val="0"/>
      <w:marTop w:val="0"/>
      <w:marBottom w:val="0"/>
      <w:divBdr>
        <w:top w:val="none" w:sz="0" w:space="0" w:color="auto"/>
        <w:left w:val="none" w:sz="0" w:space="0" w:color="auto"/>
        <w:bottom w:val="none" w:sz="0" w:space="0" w:color="auto"/>
        <w:right w:val="none" w:sz="0" w:space="0" w:color="auto"/>
      </w:divBdr>
    </w:div>
    <w:div w:id="2137211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jaime.gomez@skysolarholdings.c"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Tx95RVgd3RNmsO5EjR5rMdZ/n0OJwWJpbxIFvN8MiZc=</DigestValue>
    </Reference>
    <Reference Type="http://www.w3.org/2000/09/xmldsig#Object" URI="#idOfficeObject">
      <DigestMethod Algorithm="http://www.w3.org/2001/04/xmlenc#sha256"/>
      <DigestValue>L5TVdPrHnS8jLtOWomrP5AgBwZm/Iqh+1fghGhgcs3U=</DigestValue>
    </Reference>
    <Reference Type="http://uri.etsi.org/01903#SignedProperties" URI="#idSignedProperties">
      <Transforms>
        <Transform Algorithm="http://www.w3.org/TR/2001/REC-xml-c14n-20010315"/>
      </Transforms>
      <DigestMethod Algorithm="http://www.w3.org/2001/04/xmlenc#sha256"/>
      <DigestValue>nN0TPHSbQklm5sVqNwK2UHjbAKyk6Ik889uFC3NBc6E=</DigestValue>
    </Reference>
    <Reference Type="http://www.w3.org/2000/09/xmldsig#Object" URI="#idValidSigLnImg">
      <DigestMethod Algorithm="http://www.w3.org/2001/04/xmlenc#sha256"/>
      <DigestValue>K3KtQU4OKoiEZ8GIjT5JUkCX40AiPbiKOCSNBN+c8zU=</DigestValue>
    </Reference>
    <Reference Type="http://www.w3.org/2000/09/xmldsig#Object" URI="#idInvalidSigLnImg">
      <DigestMethod Algorithm="http://www.w3.org/2001/04/xmlenc#sha256"/>
      <DigestValue>TgHd11RiA58eeg1dU/EZkwczTkRcUVqR2UauvEwjmXc=</DigestValue>
    </Reference>
  </SignedInfo>
  <SignatureValue>CPLfsBS5M4Nsuv1C8uptvBEGA/ygSbpIsnxDRd5TtFntOEIRcHJHnjJYhwJHZDOJZf6HdTNkzKXC
slAFAwUVywBmXtgMBVZvr+gMLhpdXwusRDQGbVcJeaOvDYW7PN3aigPOUaO49JrD15Dyg/Ifaf0m
8SK7q4+8TX8ti5gDWzPIwzMDayWH7v2du+T2Yr1Wbch2worc4EtCChKxnXzwPA6uVyI/rwWjqh7G
7phowMbLF7CdJTAFbuO9Nz9woAuhIq1xx3jlBxAEQy9WDLCSIUHJV5ouazZ/3ekppmrU0/+ptkjK
vT94oVprl/ukTXIf++D3HJIoW7ko7ve9aTE5Yg==</SignatureValue>
  <KeyInfo>
    <X509Data>
      <X509Certificate>MIIIBzCCBu+gAwIBAgIIVrNhciTTsd4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DIwMTIxOS03MCMGA1UdEgQcMBqgGAYIKwYBBAHBAQKgDBYKOTk1NTE3NDAtSzANBgkqhkiG9w0BAQsFAAOCAQEAkLloib/egs52abdpiVW9vB9SIza2pM9vVYmxV8XSTV/TvkCWzrZlOwjf4JkTNicTnaOBmOoWoGbTrg8p4eaYiRSYoU4u2Hw01AQpbzwyJPwyr0OReMOSNRTXWIoYery/s4uGe1nnzV+s4h+iyBm2NgkJSf1RYz7z27zP1gfeGz3QffY063paXYqUgaZ1GIVF53VM7sbBUBeA0f7PjgLNkkSpM7ooDI5D+fv/74fRyPEc0N1Ybj+rpTXWTZwlTvA0UWldT4U3FhnRVBHER+MqZfoBlNcn1O5h1f3hOB9agJLT3B9Bi1Tznr9YFZ9AV3kTE3wWjeAQYaDJeUhjwmsbh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KEnhZ/kbRBWpwfJdBRk9K9M+ZzpZam4HwIzdGgFNFYE=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KMmndqeR7PyT3jYrv7YBYJzksg3lKbGG+zM4mtojceM=</DigestValue>
      </Reference>
      <Reference URI="/word/endnotes.xml?ContentType=application/vnd.openxmlformats-officedocument.wordprocessingml.endnotes+xml">
        <DigestMethod Algorithm="http://www.w3.org/2001/04/xmlenc#sha256"/>
        <DigestValue>X15mBBW3bziAGU+iP3E6RK6BAOeqSu4KX9OQg22yCtE=</DigestValue>
      </Reference>
      <Reference URI="/word/fontTable.xml?ContentType=application/vnd.openxmlformats-officedocument.wordprocessingml.fontTable+xml">
        <DigestMethod Algorithm="http://www.w3.org/2001/04/xmlenc#sha256"/>
        <DigestValue>WLUVKSUHNHWCMNCipGyN9FFA12Jeb+TOmb1KNWzx19g=</DigestValue>
      </Reference>
      <Reference URI="/word/footer1.xml?ContentType=application/vnd.openxmlformats-officedocument.wordprocessingml.footer+xml">
        <DigestMethod Algorithm="http://www.w3.org/2001/04/xmlenc#sha256"/>
        <DigestValue>YbHs3DXBIPgFEj2tISXMxpzJg5Pl6v+WpvPrYNsLfJc=</DigestValue>
      </Reference>
      <Reference URI="/word/footer2.xml?ContentType=application/vnd.openxmlformats-officedocument.wordprocessingml.footer+xml">
        <DigestMethod Algorithm="http://www.w3.org/2001/04/xmlenc#sha256"/>
        <DigestValue>tgwL77zTYUlAWbkR56oH6w+oCivVacGcX82Pb4bX/3U=</DigestValue>
      </Reference>
      <Reference URI="/word/footnotes.xml?ContentType=application/vnd.openxmlformats-officedocument.wordprocessingml.footnotes+xml">
        <DigestMethod Algorithm="http://www.w3.org/2001/04/xmlenc#sha256"/>
        <DigestValue>eWLmV7XwCxiBL5kMGQ+QMxlGy3gmgTibMnfIHf5eYRU=</DigestValue>
      </Reference>
      <Reference URI="/word/media/image1.jpeg?ContentType=image/jpeg">
        <DigestMethod Algorithm="http://www.w3.org/2001/04/xmlenc#sha256"/>
        <DigestValue>ly/lI6xWj8Z6v5rCZzZ4iKcuVBq4kyOJJWMrb7BatWw=</DigestValue>
      </Reference>
      <Reference URI="/word/media/image10.png?ContentType=image/png">
        <DigestMethod Algorithm="http://www.w3.org/2001/04/xmlenc#sha256"/>
        <DigestValue>5jYBIV43ziOFtbtAvjHsLlwjIqvFAWRw7q7NJgpRfMw=</DigestValue>
      </Reference>
      <Reference URI="/word/media/image2.emf?ContentType=image/x-emf">
        <DigestMethod Algorithm="http://www.w3.org/2001/04/xmlenc#sha256"/>
        <DigestValue>J6bb8lPFQJaBeRR+xFJtQiQqobfXSmNmgTtxQERHXq4=</DigestValue>
      </Reference>
      <Reference URI="/word/media/image3.emf?ContentType=image/x-emf">
        <DigestMethod Algorithm="http://www.w3.org/2001/04/xmlenc#sha256"/>
        <DigestValue>kfZcgFEU4JCXuPRhrEYFRf7iIxS8ItzNpS/7Q0pX+BE=</DigestValue>
      </Reference>
      <Reference URI="/word/media/image4.jpeg?ContentType=image/jpeg">
        <DigestMethod Algorithm="http://www.w3.org/2001/04/xmlenc#sha256"/>
        <DigestValue>XYUgAMOGrJ2zLJKduUJMvXCcrw9rip6zqqY0l4C4ULg=</DigestValue>
      </Reference>
      <Reference URI="/word/media/image5.jpeg?ContentType=image/jpeg">
        <DigestMethod Algorithm="http://www.w3.org/2001/04/xmlenc#sha256"/>
        <DigestValue>gzrUXCXPPlK9Niq/EKQLQ2azz3KFAdqLJ6B+j+ywR/I=</DigestValue>
      </Reference>
      <Reference URI="/word/media/image6.jpeg?ContentType=image/jpeg">
        <DigestMethod Algorithm="http://www.w3.org/2001/04/xmlenc#sha256"/>
        <DigestValue>j4x2HqdBrIdTv8LxDhcP4pVVIcwtsMHGlQ9Ah9XiJQ4=</DigestValue>
      </Reference>
      <Reference URI="/word/media/image7.jpeg?ContentType=image/jpeg">
        <DigestMethod Algorithm="http://www.w3.org/2001/04/xmlenc#sha256"/>
        <DigestValue>APylZ8RZS6Uv4J6rrrzEiw8aVPkEw6j8Xl8iiesZ9ms=</DigestValue>
      </Reference>
      <Reference URI="/word/media/image8.jpeg?ContentType=image/jpeg">
        <DigestMethod Algorithm="http://www.w3.org/2001/04/xmlenc#sha256"/>
        <DigestValue>5RRbd8g2Hll7beHCyUpiXRqNYLCeovdL4i0Jb4hogZc=</DigestValue>
      </Reference>
      <Reference URI="/word/media/image9.jpeg?ContentType=image/jpeg">
        <DigestMethod Algorithm="http://www.w3.org/2001/04/xmlenc#sha256"/>
        <DigestValue>KyC75dTmQllbM/bE+BbI4Km32OizLEcQNdKqOzcPLIA=</DigestValue>
      </Reference>
      <Reference URI="/word/numbering.xml?ContentType=application/vnd.openxmlformats-officedocument.wordprocessingml.numbering+xml">
        <DigestMethod Algorithm="http://www.w3.org/2001/04/xmlenc#sha256"/>
        <DigestValue>j1a//Gjsjj/olAXsQs6YUlKQ2hpFeGw6SRsGoB1qwEg=</DigestValue>
      </Reference>
      <Reference URI="/word/settings.xml?ContentType=application/vnd.openxmlformats-officedocument.wordprocessingml.settings+xml">
        <DigestMethod Algorithm="http://www.w3.org/2001/04/xmlenc#sha256"/>
        <DigestValue>X3X+iTiFhrXoaDzdU0T6sk/vy2WaZBi1LnDO5+7ljwE=</DigestValue>
      </Reference>
      <Reference URI="/word/styles.xml?ContentType=application/vnd.openxmlformats-officedocument.wordprocessingml.styles+xml">
        <DigestMethod Algorithm="http://www.w3.org/2001/04/xmlenc#sha256"/>
        <DigestValue>RjRr78fEW+MoIg5FBWy4Zv31LAvzYW6WY9xkJV0pENU=</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HpJ7C2JF4wT5lbQXb5gSwIl72tlC77Go9rZ/y9bq2c0=</DigestValue>
      </Reference>
    </Manifest>
    <SignatureProperties>
      <SignatureProperty Id="idSignatureTime" Target="#idPackageSignature">
        <mdssi:SignatureTime xmlns:mdssi="http://schemas.openxmlformats.org/package/2006/digital-signature">
          <mdssi:Format>YYYY-MM-DDThh:mm:ssTZD</mdssi:Format>
          <mdssi:Value>2018-11-30T12:08:28Z</mdssi:Value>
        </mdssi:SignatureTime>
      </SignatureProperty>
    </SignatureProperties>
  </Object>
  <Object Id="idOfficeObject">
    <SignatureProperties>
      <SignatureProperty Id="idOfficeV1Details" Target="#idPackageSignature">
        <SignatureInfoV1 xmlns="http://schemas.microsoft.com/office/2006/digsig">
          <SetupID>{80FF8764-70B0-4712-BB53-B31FC6AA17AE}</SetupID>
          <SignatureText/>
          <SignatureImage>AQAAAGwAAAAAAAAAAAAAAGkAAABMAAAAAAAAAAAAAACZDgAAmwoAACBFTUYAAAEAPD8AAAwAAAABAAAAAAAAAAAAAAAAAAAAgAcAADgEAAClAgAAfQEAAAAAAAAAAAAAAAAAANVVCgBI0AUARgAAACwAAAAgAAAARU1GKwFAAQAcAAAAEAAAAAIQwNsBAAAAeAAAAHgAAABGAAAAIA8AABQPAABFTUYrIkAEAAwAAAAAAAAAHkAJAAwAAAAAAAAAJEABAAwAAAAAAAAAMEACABAAAAAEAAAAAACAPyFABwAMAAAAAAAAAAhAAAVsDgAAYA4AAAIQwNsBAAAAAAAAAAAAAAAAAAAAAAAAAAEAAAD/2P/gABBKRklGAAEBAQDIAMgAAP/bAEMACgcHCQcGCgkICQsLCgwPGRAPDg4PHhYXEhkkICYlIyAjIigtOTAoKjYrIiMyRDI2Oz1AQEAmMEZLRT5KOT9APf/AAAsIAIAAsQ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</SignatureImage>
          <SignatureComments/>
          <WindowsVersion>6.1</WindowsVersion>
          <OfficeVersion>16.0.11001/15</OfficeVersion>
          <ApplicationVersion>16.0.11001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2018-11-30T12:08:28Z</xd:SigningTime>
          <xd:SigningCertificate>
            <xd:Cert>
              <xd:CertDigest>
                <DigestMethod Algorithm="http://www.w3.org/2001/04/xmlenc#sha256"/>
                <DigestValue>L3AZ0CLzbOsykO9bfIS2enzLZOb2dWcFTA2EJXb9lgk=</DigestValue>
              </xd:CertDigest>
              <xd:IssuerSerial>
                <X509IssuerName>E=e-sign@esign-la.com, CN=ESign Class 3 Firma Electronica Avanzada para Estado de Chile CA, OU=Terminos de uso en www.esign-la.com/acuerdoterceros, O=E-Sign S.A., C=CL</X509IssuerName>
                <X509SerialNumber>6247444250965029342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vEk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MzMEgAAAAAAAAAAAAAAAAAgyxIAAAAAAEBaKgAAAAAAAAAAAAAAAAATFGj9/gcAAHcHAAAAAAAAOMwSAAAAAACQABkMAAAAAAAAAAB3BwAA3Lm2/f4HAACJAAAARAQAADDMEgAAAAAAwHZ/AgAAAACQzRIAAAAAAAAAAAAAAAAAkHKPAgAAAAAHAAAAAAAAADCP1QUAAAAACc0SAAAAAADMzBIAAAAAABv4TncAAAAAwJNa0P4HAADEP0TQAAAAADDMEgAAAAAAyxNo/f4HAADMzBIAAAAAAAcAAAAAAAAABAAAAAAAAADQu2B3AAAAADDMEgAAAAAAmgE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bHQSAAAAAAAAAAAAAAAAAFFzEgAAAAAAeeYUz/4HAAACAAAAAAAAAAIAAAAAAAAAoLIvDAAAAADutEvwkYXUAWgnjM/+BwAA+CSWz/4HAAC8Abb9/gcAAPAgls/+BwAASHN9z/4HAADAdn8CAAAAAEh1EgAAAAAAAAAAAAAAAADg////AAAAAAYAAAAAAAAAIAAAAAAAAACpdBIAAAAAAGx0EgAAAAAAG/hOdwAAAABgt80LAAAAAP7///8AAP///v////////8DAAAAAAAAAGx0EgAAAAAABgAAAP4HAAAAAAAAAAAAANC7YHcAAAAAAAAAAAAAAAABdhIAZHYACAAAAAAlAAAADAAAAAMAAAAYAAAADAAAAAAAAAASAAAADAAAAAEAAAAWAAAADAAAAAgAAABUAAAAVAAAAAwAAAA3AAAAIAAAAFoAAAABAAAAqwoNQnIc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UEREREREREREUERERERERERERERERERERERQRERERERERERERERERERERERERERERERERERERERERERERERERERERERERERERERERERERERERERERQREUERFBEREREREURStnd3d3d3ZrIiVBERERFBERERRBERERERFBEREREREREREREREREREREREREREREREREREREREREREREREREREREREREREREREVEREREUERERERETtq3/2Gm7u7u7u5Z4zN3dxrNBERQRERERQRREERERERERERERERERERERERERERERERERERERERERERERERERERERERERERERERERERERFBEUERERRCnN2nk1QRFEEUERERQRERQURTl83cc0ERQREREREUERERERERERERERERERERERERERERERERERERERERERERERERERERERERERERERERERRBEREREVJs3HlRERFBEREUERQRERERERERQREUUnrcglERERQRERFBERERERERERERERERERERERERERERERERERERERERERERERERERERERERERERERERERFBFZr6Y0FBEUFBERERQREREREUFBERQREREUQRE5zdghEREUERERERERERERERERERERERERERERERERERERERERERERERERERERERERERERERERERERERNs1yQREREREREREREREUFBQREREREREUEUEREUQRQ33YsRERQREREREREREREREREREREREREREREREREREREREREREREREREREREREREREREREREREUmtixERFBERQRFBFBEUEUEREREREREUEREUEREUEREUEUKN1lERERERERERERERERERERERERERERERERERERERERERERERERERERERERERFBERERERESf6IRQREREREREREREREREREREREREREREREREREREREREREbrnQRERERFBERERERERERERERERERERERERERERERERERERERERERERERERERERFBEREZqmURRBEREREREREREREREREREREUERERQRERERERERERERERERPPdRFBFBFBERERERERERERERERERERERERERERERERERERERERERERERERFRFBERFJrJRBEREREREREREREREREREREREREREUQRERERERERERERERERFBQ810ERERERERERERERERERERERERERERERERERERERERERERERERERERERFBFBESqiFBERERQREREREREREREREREREREREUERRRERERERERERERERERERFDqrERQRERERERERERERERERERERERERERERERERERERERERERERERERQRQRESyrFBFBEUQRERERERERERERERERERERERERERERFBEUERERERERERERRBFBbYQRFBERERERERERERERERERERERERERERERERERERERERERERERERRRRBf5QREVERERRBERERERERERERERERERERFBEUERQRERERERERERERERRBFBFBOqUUERERERERERERERERERERERERERERERERERERERERERERERERFBFBXnRBEUERFBQREREREREREREREREREREREREUERn0ERERERERERERERERFBEUFBR+kRERERERERERERERERERERERERERERERERERERERERERERERERERFtIREUERQREREUEREREREREREREREREREREUEUFJ1UEUEUERERERERERFBQUERERGdgRERERERERERERERERERERERERERERERERERERERRBEREUEREUEX9BEREREREREREREREREREREREREREREREREREREREREREREREREREREREREREUERGdgRERERERERERERERERERERERERERERERERERERQRFEEUERUREUyhQUERERERERERERERERFBERERQRERQREREREREREREREREREREREREREREREREUFBEqhBQRERERERERERERERERERERERERERERERERERRBEVz9dBERF8ERQRERERERERERERERERERERERERERERERERERERERERERERERERERERERERERFBFREqgRFBEREREREREREREREREREREREREREREREREUEREWc8BkEY0UERQRERERERERERERERERERQRERFBEREREREREREREREREREREREREREREREREREREREtYRQRERERERERERERERERERERERERERERERERQRFEERERjbmkEUERERERERERERERERERERERERERERERERERERERERERERERERERERERERERERFBFBFEE+IRQREREREREREREREREREREREREREREREREREREURBQROPsUQRFBERERERERERERERERERERERERFBERERERERERERERERERERERERERERERERQRFBERSwMRERERERERERERERERERERERERERERERERFBEREREUQR2vIRFEEREREREREREREREREREREUERERERERERERERERERERERERERERERERERERERRBERERRtFBEREREREREREREREREREREREREREREREREUFBFBURRARIwRERERERERERERERERERERERRBERERERERERERERERERERERERERERERERERERFBERERERGnERERERERERERERERERERERERERERERERERQREREREUqRFJpBQRQRFBEREREREUERFBW8/93fe1FBEREUERQRQRQRFBEREREREREREREREUEREREREREUP1ERQRQREREREREREREREREREREREREREREREROREUEeUUESqUERERERERERERERFBFtwxERETffkUEUEREUERERQRFBFBE2IUERERERQRERERERERFBERfUERFBERERERERERERERERERERERERERERQREb8UERvhEREVaEEUloyt3f/d3GsUFNxRRBERFBE59iEUEUERQRERQUEREqDZERERERERERERERERERERQU8hQRQRQRERERERERERERERERERERERERERERFQMUEZ0RFRFBOmrceTVBQURFl63J1xQRERQUEUQRnHUREREREUEREREX/DFEERERERFBERERERERQREREb8UEREREREREREREREREREREREREREREREUERHbFBR6FBEUG92mERQRQRERRBEULQwhFEERFBEREREvylFBFBERERER3SQREUQRERERERERERERRERBERQfIUEUERERERERERERERERERERERERERERQRFBp0ERnxERS/ghF3FBEREREREUEZ8ZqrERG2ERQUERzc7RERERQRURGPURERERERERERFSZ8r///7uD6lBGaEUFBQREREREREREREREREREREREREREREREcgRETBkE8pRRBE6FEERFBQRERSIURnsURzlERERFvIR/zURFBEREX8UERFBFBERERERFEVVVFVVNbbfIUHzERERERERERERERERERERERERERERERERURHNqqqGIW0hFRFBUdEUEREREUEUBBFBSegRjEFBEU+REXzGMRERERLi1hFBG5ERERERERERFBERERERviERqUERFBERERERERERERERERERERERERERQRN+zTMzKc/5EbIxFBFHIREREREVv/cREUFKoxoxERG/QRSaEscREREad9EUEY3rEREREROMZBERQRERGfgRUb0RERERERERERERERERERERERERERERERE6gS9RRBSnLO+t/zQUFGsRQUEREvzP8xMlFJ6U9BFBjBERbBEXpSQUnhAhQRyFfRERERHPtRQRFBEUEW5xFRFfQRERERERERERERERERERERERERFBEREV8kQfIREYhL7H2RvzEREZkRERQR46YX7eYRFF3SYREfYREcwUFO7epYgtRBQ/Y42K3dYr9EERURERERjrFBERHzFBERERERERERERERERERERERERERERHbERTJQRvRnrESjCbBFBESgRFBScHzQY6xFREVLKRBTiFBGmQR3Db6/yb0ERSv/+i7ls//URQRQRQUFvsRQRERqxERERERERERERERERERERERERERFBEboRQRxxQaJfZBQRvZpBEUFEwRERxh40UTFBEUERQeEb8REUqRFOkUWo/GwRQRERLhRBQVb/JBERFBEZAhQRFBEXYRFBERERERERERERERERERERERERQRHLFBQb8RnB+BFBERSNkREUFEoRQdsdsRQRFBRBEUFOGKEREY0VF9JRSOj8FBFBFb5RERFB7NgVERERX2ERFBERSWQRQRERERERERERERERERERERFBEREU8REUEvQeJPMRERQRSdMVEUEVhBXkHzQRFBFBEUEUEg+xRBGdxBF+qRqv6hERFBGeERFBEWBtkRFBEb5EFBFBERlxEUERERERERERERERERERERERERERQ6EUERTSXRihQUEUEREvIVERQTwV4R2xQRERERQUEUGcQRFBE973lY3fmd0RFBERjREREUEd8vMRFBFewREREREZgUERERERERERERERERERERERERERERZhERER8rwdYREREREUE9sRERQThfEckRFBQREREREREREREREVuN/u/4FesRQRQdwRERERE93cERRBFt6mIrxxFnERQREREREREREREREREREREREUEREWkRFBEclpL0ERERERERE/NEERFDzxHGERERQRURERERERERERQREUVS6UE/sRERX2EREREUFcCBRBEUE23eDvhBdhQRERERERERERERERERERERERERERF5ERERF3eb8Rts39qLQRE+QREVEX8UZxEURBERERERERERERERERERFIcRG9IRESAhEREREUERERERQRFEQiNEEcsREUERERERERERERERERERERERQRERixQRERv5Z4vXYjUyKcrCG6QRQRVeMbhBEREUQRERERERERERERERERHMERGdJBG2QRERERFUFBQRRBFEEREREUHTERFBEREREREREREREREREREREREREWYRERQT2ZjvMREREREUvPvGERERP3UqFBEUQRFBERERERERERRBERERjEFBGdRBERERERERERERERERERFBFBER8UEUERERERERERERERERERERERERERG4EREREdmvpBERFEERFBFX/bEUEU+XTxFBERQxEREREREREREREUFBFD8REUQ+FBFBERERERURQRERERERERFBRdERFBERERERERERERERERERERERFBFBOhERFBHJ2oEREREREUEUETijERQfVz9BFBFI1RERERERERERFEEREREvERQRTMFBERERERQRERFBFBFBERQRERZxFBERERERERERERERERERERERFBFBQU9BQRERZ6AxEREREUERQRQRz7ERHbHaJBEUETERERERERERERERERQUH7FBERHZERERERERREEUFBEUERQREREakRQRQREREREREREREREREREREREREREcIREUEc3tRBERFBEREREREV+oEUdhX7QRERQRERERERERERERERERFBxhEREUP0ERERFEERERERERERERFBERH0ERERERERERERERERERERERERERERERFmERFBGe/0QRQREREREREREXltEb0UhxEREREUEREREREREREREREREWwRERERnBQRERERERERERERERERFBFCgRERFBERERERERERERERERERERERERERKhFBERTM7BFBERQUEREREUEeG/QfQXoRERERQREREREREREREREREREtERQRER0hERFBERERERERERERERERTCFBERERERERERERERERERERERERERERERwxFBQRe8/zEREUQREREREUGLE6PJQtsRFBERERERERERERERERERERTzEREREb0RQRERQRERERERERERFBQU8RERQREREREREREREREREREREREREREREZcRERRDyfzZURERQRERERERLBGciBT6ERERERERERERERERERERERERqREREUQasRQRERERERERERERERQUF2EUERERERERERERERERERERERERERERERRKRBERFPnNLnURRBEREREUERwxFt0R2LEREREREREREREREREREREREZxEEREUE9ERERERERERERERERERQU1BERFBERERERERERERERERERERERERERERFpERFBHZ45HPYRERERERFBFLlBGNIauBERFBERERERERERERERERFBE9UREREUHTEUEUEREREREREREREUFnERFBEREREREREREREREREREREREREREREUShEUERy6LDS6pREREREREUFdFBGsGJhUERERERERERERERERERERERHiFBQUEUlxFBFBEREREREREREUER9BQRURQRERERERERERERERERERERERERERFBixQREZhoXUFK4hEREUERERGlERQFmDgRQRERERERERERERERERERERfBEREREU9BERQRERERERQRERQRGJERERERERERERERERERERERERERERERERERQVpBERQdT0J1Eb+EEUEVEREUaREUjF8aQRFBEREREREREREREREREREbpBQRQREcIREUERERERQRERERFDpBQRERERERERERERERERERERERERERERERERQXYUFBT02xdxFE2lERERFBFDgRES6fViERFBERERERERERERERERQRFNIRERERFmEREREREREUEREREUHzFBEREREREREREREREREREREREREREREREREUFKMREReboRZ0EUj7FBFBQREdEREa3bSEQRERERERERERERERERERFBGMERERFBOhERERERERERFBERFHkVFBEREREREREREREREREREREREREREREREUERGYFBQZwfMUZkEUnnERERERSkERGd5x8REUERERERERERERERERERQRLxEUERER0RQRERERERERERQRKhFBERERERERERERERERERERERERERERERERERERR2EUEtFtQRdhQRv4RBERQUw0FRTf0dURERERERERERERERERERQRER+xEREREaMREUERERERERQREtQUEUEREREREREREREREREREREREREREREREREVEUWkERX0TVFBnBRBP9RBEREXIRQRjeNyQRFBERERERERERERERERERQWpBEUERGCEREREREREUEUETwhQRQREREREREREREREREREREREREREREREREUERQRLUQRohahERuEERXfQRERF5FBFE3cmREREREREREREREREREREREREQJRERERaREUERERERFBERWpFBFBQRERERERERERERERERERERERERERERERERERERaBEXcRqRERODFBOUQRQUexFBEarpYRQRERERERERERERERERERFBR8EREUEWkRQREREREUEUFKkREREREREREREREREREREREREREREREREREREREREREUmBG9JCpBERSLEUERQRQWYRERG6j2ERFBERERERERERERERERQRQRXrERQRGZQREUEUEREUER1hERERERERERERERERERERERERERERERERERERERERERERxxT8EccUERGcUUFBEUGCERQRGn60EREREREREREREREREREUEUERnkFBFFxRFBEUEUQRFBTyERERERERERERERERERERERERERERERERERERERERERERFRjB/0FNMVEUE8sUEUQRexFBFBnaIRQREREREREREREREREREREUEUrBFREdQUFBERERFRFfMUEREREREREREREREREREREREREREREREREREREREREREUFByNwUQvQUQREZhRRBFIUREREV+mEUFBEREREREREREREREREREUERDUFBnBFBQREUERFL9RUUERERERERERERERERERERERERERERERERERERERERERERERL6FBSdQRQUETZxFBHhERFBQW/xERERERERERERERERERFBEREREUjmt/IRFBEVEUQVaFFBQRERERERERERERERERERERERERERERERERERERERERERFREUKoFBGKEREUEUPLESwUEUQRFN4RERERERERERERERERERERFBEUEUKtgxFBQRFBFBWnQUFBERERERERERERERERERERERERERERERERERERERERERERERURG/ghF9MhFBERS8tyEUERERG/IUERERERERERERERERERRBEREUEREUFREUERFBFtIRQRQUERERERERERERERERERERERERERERERERERERERERERERERERRLr8r+sRERQRFW4kERERERFBERQRERERERERERERERERERERERERERERERFBEqZBERERERERERERERERERERERERERERERERERERERERERERERERERERERRBFFFqkRQRERHSlzQRERQREUQREREUERERERERERERERERERFEEUFBEREREc0xQREREREREREREREREREREREREREREREREREREREREREREREREREREREUERRBQq0xERRelBRnYxERFEERFEFBERERERERERERERERERFRERERERERFX2RERQRERERERERERERERERERERERERERERERERERERERERERERERERERERERFBERRJ3Yd91UERESZiQRERERERERERERERERERERERERERERRBERERE2plEUQREREREREREREREREREREREREREREREREREREREREREREREREREREREUQREREREUK7lFERFBQRNnlEEUEREREREREREREREREREREREUERERFBEop1ERERRBERERERERERERERERERERERERERERERERERERERERERERERERERERERERERQRQRFRERFEFBERFDdpMRFBEUFBERERERERERERERERERERERRty0EUEVQRERERERERERERERERERERERERERERERERERERERERERERERERERERERERRBERRBEREUFBEUEUEUERQpeSUREREREREREREREREREREREUEVuKchFEEUERQREREREREREREREREREREREREREREREREREREREREREREREREREREREUERERQRFBFBQRFBQUERQRQRQRUmhrURERERERERERERERERERQ22nIRERERQRRBERERERERERERERERERERERERERERERERERERERERERERERERERERERERERERERERERERERERERERERERERW2d2YjQRERERERERERUmisa1QRERERERERERERERERERERERERERERERERERERERERERERERERERERERERERERERERERERERERERERERERERERERERERFBERQyZniIdmlpZml4qqhiVEERFBERERERERERERERERERERERERERERERERERERERERERERERERERERERERERERERERERERERERERERERERERERERERERERERERERRFUzMjMyNUEREREREREREREREREREREREREREREREREREREREREREREREREREREREREREREREREREREREREREREREREREREREREREREREREREUEUERERQREUFBFBQRERERERFBERERERERERERERERERERERERERERERERERERERERERERERERERERERERERERERERERERERERERERERERERERERERERERERERERERQREREREREUEREREREREREREREREREREREREREREREREREREREREREREREREREREREREREREREREREREREREREREREREREREREREREREREREREREUFBEUERERQRFEFBERFEEUFBEREREREREREREREREREREREREREREREREREREREREREREREREREREREREREREREREREREREREREREREREREREREREREREUERERQRFBQREREREUERERQREUFBERERERERERERERERERERERERERERERERERERERERERERERERERERERERERERERERERERERERERERERERERERERERERERFBQRERERFBQRERQ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QUFBQUFBQUFBQUFBQUFBQUFBQUFBQUFBQUFBQUFBQUFBQUFBQUFBQUFBQUFBQUFBQUFBQUFBQUFBQUFBQUFBQUFBQUFBQUFBQUFBQUFBQUFBQUFBQUFBEREREREREREREREREREREREREREREREREREREREREREREREREREREREREREREREREREREREREREREREREREREREREREREREREREREREREREREREREREREREREREREREREREREREREREREREREREREREREREREREREREREREREREREREREREREREREREREREREREREREREREREREREREREREREREREREREREREREREREjIyIyMiMjIjIyIyMiMjIjIyIyMiMjIjIyIyMiMjIjIyIyMiMjIjIyIyMiMjIjIyIyMiMjIjIyIyMiMjIjIyIyMiMjIjIyIyMiMjIjIyIyMiMjIjIyIyMi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C4AAAADAAAAGEAAAB2AAAAcQAAAAEAAACrCg1CchwNQgwAAABhAAAAEgAAAEwAAAAAAAAAAAAAAAAAAAD//////////3AAAABLAGEAcgBpAG4AYQAgAE8AbABpAHYAYQByAGUAcwAgAE0ALgAIAAAABwAAAAUAAAADAAAABwAAAAcAAAAEAAAACgAAAAMAAAADAAAABgAAAAcAAAAFAAAABwAAAAYAAAAEAAAADA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</Object>
  <Object Id="idInvalidSigLnImg">AQAAAGwAAAAAAAAAAAAAAD8BAACfAAAAAAAAAAAAAAAULAAADRYAACBFTUYAAAEA8E0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AAAgLdwdwAAAAAAAAAAAAAAACgSAAAAAAAAQAAAwP4HAABkWoz//gcAAAxF7M/+BwAABAAAAAAAAABkWoz//gcAAAAAAAAAAAAA4NzkBQAAAAD87rb9/gcAANkgDM/+BwAASAAAAAAAAADEP0TQ/gcAAKjjX9D+BwAAAENE0AAAAAABAAAAAAAAACRfRND+BwAAAACM//4HAAAAAAAAAAAAAAAAAAAAAAAAG/hOdwAAAAAwjmUCAAAAABAdAAAAAAAAwHZ/AgAAAACIoBIAAAAAAAAAAAAAAAAAAAAAAAAAAAAAAAAAAAAAAAAAAAAAAAAA6Z8SAAAAAAArN+zP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AAAzMwSAAAAAAAAAAAAAAAAACDLEgAAAAAAQFoqAAAAAAAAAAAAAAAAABMUaP3+BwAAdwcAAAAAAAA4zBIAAAAAAJAAGQwAAAAAAAAAAHcHAADcubb9/gcAAIkAAABEBAAAMMwSAAAAAADAdn8CAAAAAJDNEgAAAAAAAAAAAAAAAACQco8CAAAAAAcAAAAAAAAAMI/VBQAAAAAJzRIAAAAAAMzMEgAAAAAAG/hOdwAAAADAk1rQ/gcAAMQ/RNAAAAAAMMwSAAAAAADLE2j9/gcAAMzMEgAAAAAABwAAAAAAAAAEAAAAAAAAANC7YHcAAAAAMMwSAAAAAACaAQ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BsdBIAAAAAAAAAAAAAAAAAUXMSAAAAAAB55hTP/gcAAAIAAAAAAAAAAgAAAAAAAACgsi8MAAAAAO60S/CRhdQBaCeMz/4HAAD4JJbP/gcAALwBtv3+BwAA8CCWz/4HAABIc33P/gcAAMB2fwIAAAAASHUSAAAAAAAAAAAAAAAAAOD///8AAAAABgAAAAAAAAAgAAAAAAAAAKl0EgAAAAAAbHQSAAAAAAAb+E53AAAAAGC3zQsAAAAA/v///wAA///+/////////wMAAAAAAAAAbHQSAAAAAAAGAAAA/gcAAAAAAAAAAAAA0LtgdwAAAAAAAAAAAAAAAAF2EgBkdgAIAAAAACUAAAAMAAAAAwAAABgAAAAMAAAAAAAAAB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QRERERERERERQRERERERERERERERERERERFBERERERERERERERERERERERERERERERERERERERERERERERERERERERERERERERERERERERERERERFBERQREUERERERERRFK2d3d3d3dmsiJUEREREUERERFEEREREREUERERERERERERERERERERERERERERERERERERERERERERERERERERERERERERERERURERERQRERERERO2rf/Yabu7u7u7lnjM3d3Gs0ERFBERERFBFEQREREREREREREREREREREREREREREREREREREREREREREREREREREREREREREREREREREUERQRERFEKc3aeTVBEUQRQRERFBERFBRFOXzdxzQRFBERERERQRERERERERERERERERERERERERERERERERERERERERERERERERERERERERERERERERFEERERERUmzceVEREUERERQRFBERERERERFBERRSetyCURERFBEREUEREREREREREREREREREREREREREREREREREREREREREREREREREREREREREREREREREUEVmvpjQUERQUERERFBERERERQUERFBERERRBETnN2CERERQRERERERERERERERERERERERERERERERERERERERERERERERERERERERERERERERERERERE2zXJBERERERERERERERQUFBERERERERQRQRERRBFDfdixERFBERERERERERERERERERERERERERERERERERERERERERERERERERERERERERERERERERSa2LEREUERFBEUEUERQRQRERERERERQRERQRERQRERQRQo3WUREREREREREREREREREREREREREREREREREREREREREREREREREREREREREUERERERERJ/ohFBERERERERERERERERERERERERERERERERERERERERERuudBEREREUEREREREREREREREREREREREREREREREREREREREREREREREREREREUERERmqZRFEERERERERERERERERERERERQRERFBERERERERERERERERE891EUEUEUEREREREREREREREREREREREREREREREREREREREREREREREREVEUEREUmslEERERERERERERERERERERERERERERRBEREREREREREREREREUFDzXQREREREREREREREREREREREREREREREREREREREREREREREREREREREUEUERKqIUERERFBERERERERERERERERERERERQRFFEREREREREREREREREREUOqsRFBERERERERERERERERERERERERERERERERERERERERERERERERFBFBERLKsUEUERRBEREREREREREREREREREREREREREREUERQRERERERERERFEEUFthBEUERERERERERERERERERERERERERERERERERERERERERERERERFFFEF/lBERURERFEEREREREREREREREREREREUERQRFBERERERERERERERFEEUEUE6pRQREREREREREREREREREREREREREREREREREREREREREREREREUEUFedEERQREUFBERERERERERERERERERERERERQRGfQREREREREREREREREUERQUFH6REREREREREREREREREREREREREREREREREREREREREREREREREREW0hERQRFBERERQRERERERERERERERERERERQRQUnVQRQRQREREREREREUFBQREREZ2BERERERERERERERERERERERERERERERERERERERFEERERQRERQRf0ERERERERERERERERERERERERERERERERERERERERERERERERERERERERERERQREZ2BERERERERERERERERERERERERERERERERERERFBEUQRQRFRERTKFBQREREREREREREREREUERERFBERFBERERERERERERERERERERERERERERERERQUESqEFBERERERERERERERERERERERERERERERERERFEERXP10EREXwRFBEREREREREREREREREREREREREREREREREREREREREREREREREREREREREREUEVESqBEUERERERERERERERERERERERERERERERERERQRERZzwGQRjRQRFBERERERERERERERERERFBEREUERERERERERERERERERERERERERERERERERERERES1hFBERERERERERERERERERERERERERERERERFBEUQRERGNuaQRQREREREREREREREREREREREREREREREREREREREREREREREREREREREREREREUEUEUQT4hFBERERERERERERERERERERERERERERERERERERREFBE4+xRBEUEREREREREREREREREREREREREUERERERERERERERERERERERERERERERERFBEUERFLAxEREREREREREREREREREREREREREREREREUERERERRBHa8hEUQRERERERERERERERERERERQRERERERERERERERERERERERERERERERERERERFEERERFG0UERERERERERERERERERERERERERERERERERQUEUFRFEBEjBERERERERERERERERERERERFEEREREREREREREREREREREREREREREREREREREUEREREREacRERERERERERERERERERERERERERERERERFBERERERSpEUmkFBFBEUERERERERQREUFbz/3d97UUERERQRFBFBFBEUERERERERERERERERQRERERERERQ/URFBFBERERERERERERERERERERERERERERERE5ERQR5RQRKpQREREREREREREREUEW3DERERN9+RQRQRERQRERFBEUEUETYhQRERERFBEREREREREUERF9QREUERERERERERERERERERERERERERERFBERvxQRG+ERERVoQRSWjK3d/93caxQU3FFEEREUETn2IRQRQRFBERFBQRESoNkRERERERERERERERERERFBTyFBFBFBEREREREREREREREREREREREREREREVAxQRnREVEUE6atx5NUFBREWXrcnXFBERFBQRRBGcdRERERERQRERERf8MUQREREREUERERERERFBERERvxQRERERERERERERERERERERERERERERERQREdsUFHoUERQb3aYRFBFBERFEERQtDCEUQREUERERES/KUUEUERERERHdJBERRBERERERERERERFEREERFB8hQRQRERERERERERERERERERERERERERFBEUGnQRGfERFL+CEXcUERERERERQRnxmqsREbYRFBQRHNztERERFBFREY9REREREREREREVJnyv///u4PqUEZoRQUFBERERERERERERERERERERERERERERERyBERMGQTylFEEToUQREUFBERFIhRGexRHOUREREW8hH/NREUERERfxQREUEUEREREREURVVUVVU1tt8hQfMRERERERERERERERERERERERERERERERFREc2qqoYhbSEVEUFR0RQRERERQRQEEUFJ6BGMQUERT5ERfMYxEREREuLWEUEbkREREREREREUERERERG+IRGpQREUERERERERERERERERERERERERERFBE37NMzMpz/kRsjEUEUchERERERW/9xERQUqjGjEREb9BFJoSxxERERp30RQRjesRERERE4xkERFBEREZ+BFRvRERERERERERERERERERERERERERERERETqBL1FEFKcs763/NBQUaxFBQRES/M/zEyUUnpT0EUGMERFsERelJBSeECFBHIV9EREREc+1FBEUERQRbnEVEV9BEREREREREREREREREREREREREUERERXyRB8hERiEvsfZG/MRERmRERFBHjphft5hEUXdJhER9hERzBQU7t6liC1EFD9jjYrd1iv0QRFRERERGOsUEREfMUEREREREREREREREREREREREREREREdsRFMlBG9GesRKMJsEUERKBEUFJwfNBjrEVERUspEFOIUEaZBHcNvr/JvQRFK//6LuWz/9RFBFBFBQW+xFBERGrEREREREREREREREREREREREREREUERuhFBHHFBol9kFBG9mkERQUTBERHGHjRRMUERQRFB4RvxERSpEU6RRaj8bBFBEREuFEFBVv8kEREUERkCFBEUERdhEUERERERERERERERERERERERERFBEcsUFBvxGcH4EUERFI2RERQUShFB2x2xFBEUFEERQU4YoRERjRUX0lFI6PwUEUEVvlEREUHs2BURERFfYREUERFJZBFBEREREREREREREREREREREUERERTxERQS9B4k8xERFBFJ0xURQRWEFeQfNBEUEUERQRQSD7FEEZ3EEX6pGq/qEREUEZ4REUERYG2REUERvkQUEUERGXERQRERERERERERERERERERERERERFDoRQRFNJdGKFBQRQRES8hURFBPBXhHbFBERERFBQRQZxBEUET3veVjd+Z3REUERGNERERQR3y8xEUEV7BERERERmBQRERERERERERERERERERERERERERFmERERHyvB1hERERERQT2xERFBOF8RyREUFBERERERERERERERW43+7/gV6xFBFB3BERERET3dwRFEEW3qYivHEWcRFBERERERERERERERERERERERQRERaREUERyWkvQRERERERET80QREUPPEcYRERFBFRERERERERERFBERRVLpQT+xERFfYRERERQVwIFEERQTbd4O+EF2FBEREREREREREREREREREREREREREXkREREXd5vxG2zf2otBET5BERURfxRnERREEREREREREREREREREREUhxEb0hERICERERERQRERERFBEURCI0QRyxERQRERERERERERERERERERERFBERGLFBERG/lni9diNTIpysIbpBFBFV4xuEERERRBEREREREREREREREREcwREZ0kEbZBEREREVQUFBFEEUQRERERQdMREUERERERERERERERERERERERERERZhERFBPZmO8xERERERS8+8YRERE/dSoUERRBEUERERERERERFEERERGMQUEZ1EEREREREREREREREREREUEUERHxQRQREREREREREREREREREREREREREbgRERER2a+kEREUQREUEVf9sRQRT5dPEUERFDERERERERERERERQUEUPxERRD4UEUERERERFRFBEREREREREUFF0REUEREREREREREREREREREREREUEUE6EREUEcnagRERERERQRQROKMRFB9XP0EUEUjVEREREREREREUQRERES8RFBFMwUERERERFBEREUEUEUERFBERFnEUEREREREREREREREREREREREUEUFBT0FBERFnoDERERERQRFBFBHPsREdsdokERQRMRERERERERERERERFBQfsUEREdkRERERERFEQRQUERQRFBERERqRFBFBERERERERERERERERERERERERERwhERQRze1EEREUERERERERX6gRR2FftBERFBEREREREREREREREREUHGERERQ/QREREUQREREREREREREUEREfQREREREREREREREREREREREREREREREWYREUEZ7/RBFBEREREREREReW0RvRSHERERERQRERERERERERERERERbBERERGcFBEREREREREREREREREUEUKBEREUEREREREREREREREREREREREREREqEUERFMzsEUERFBQRERERQR4b9B9BehERERFBERERERERERERERERES0RFBERHSEREUERERERERERERERERFMIUERERERERERERERERERERERERERERERHDEUFBF7z/MRERRBERERERQYsTo8lC2xEUERERERERERERERERERERFPMRERERvRFBERFBEREREREREREUFBTxERFBERERERERERERERERERERERERERERlxERFEPJ/NlRERFBEREREREsEZyIFPoRERERERERERERERERERERERGpERERRBqxFBERERERERERERERFBQXYRQRERERERERERERERERERERERERERERFEpEEREU+c0udRFEERERERQRHDEW3RHYsRERERERERERERERERERERERnEQRERQT0RERERERERERERERERFBTUEREUEREREREREREREREREREREREREREREWkREUEdnjkc9hEREREREUEUuUEY0hq4EREUEREREREREREREREREUET1RERERQdMRQRQRERERERERERERQWcREUERERERERERERERERERERERERERERERRKERQRHLosNLqlERERERERQV0UEawYmFQREREREREREREREREREREREeIUFBQRSXEUEUERERERERERERQRH0FBFRFBEREREREREREREREREREREREREREUGLFBERmGhdQUriERERQREREaURFAWYOBFBERERERERERERERERERERF8ERERERT0ERFBERERERFBERFBEYkRERERERERERERERERERERERERERERERERFBWkERFB1PQnURv4QRQRURERRpERSMXxpBEUERERERERERERERERERERukFBFBERwhERQRERERFBEREREUOkFBERERERERERERERERERERERERERERERERFBdhQUFPTbF3EUTaUREREUEUOBERLp9WIREUERERERERERERERERFBEU0hEREREWYRERERERERQRERERQfMUERERERERERERERERERERERERERERERERERQUoxERF5uhFnQRSPsUEUFBER0RERrdtIRBEREREREREREREREREREUEYwREREUE6EREREREREREUEREUeRUUERERERERERERERERERERERERERERERERQREZgUFBnB8xRmQRSecRERERFKQREZ3nHxERQRERERERERERERERERFBEvERQRERHRFBERERERERERFBEqEUERERERERERERERERERERERERERERERERERERFHYRQS0W1BF2FBG/hEERFBTDQVFN/R1RERERERERERERERERERFBERH7ERERERoxERQRERERERFBES1BQRQRERERERERERERERERERERERERERERERERURRaQRFfRNUUGcFEE/1EERERchFBGN43JBEUERERERERERERERERERFBakERQREYIRERERERERQRQRPCFBFBERERERERERERERERERERERERERERERERQRFBEtRBGiFqERG4QRFd9BEREXkUEUTdyZERERERERERERERERERERERERAlERERFpERQREREREUERFakUEUFBERERERERERERERERERERERERERERERERERERFoERdxGpERE4MUE5RBFBR7EUERqulhFBEREREREREREREREREREUFHwRERQRaRFBERERERQRQUqRERERERERERERERERERERERERERERERERERERERERERSYEb0kKkERFIsRQRFBFBZhEREbqPYREUERERERERERERERERFBFBFesRFBEZlBERQRQRERQRHWERERERERERERERERERERERERERERERERERERERERERERHHFPwRxxQREZxRQUERQYIRFBEafrQRERERERERERERERERERQRQRGeQUEUXFEUERQRRBEUFPIREREREREREREREREREREREREREREREREREREREREREREVGMH/QU0xURQTyxQRRBF7EUEUGdohFBERERERERERERERERERERQRSsEVER1BQUEREREVEV8xQRERERERERERERERERERERERERERERERERERERERERERQUHI3BRC9BRBERmFFEEUhRERERX6YRQUERERERERERERERERERERQRENQUGcEUFBERQREUv1FRQREREREREREREREREREREREREREREREREREREREREREREREvoUFJ1BFBQRNnEUEeEREUFBb/EREREREREREREREREREUERERERSOa38hEUERURRBVoUUFBEREREREREREREREREREREREREREREREREREREREREREVERQqgUEYoRERQRQ8sRLBQRRBEU3hEREREREREREREREREREREUERQRQq2DEUFBEUEUFadBQUERERERERERERERERERERERERERERERERERERERERERERERFREb+CEX0yEUERFLy3IRQREREb8hQRERERERERERERERERFEERERQRERQVERQREUEW0hFBFBQRERERERERERERERERERERERERERERERERERERERERERERERFEuvyv6xERFBEVbiQREREREUERFBEREREREREREREREREREREREREREREREUESpkERERERERERERERERERERERERERERERERERERERERERERERERERERERFEEUUWqRFBEREdKXNBERFBERRBERERQREREREREREREREREREUQRQUERERERzTFBERERERERERERERERERERERERERERERERERERERERERERERERERERERQRFEFCrTERFF6UFGdjEREUQREUQUEREREREREREREREREREVEREREREREVfZERFBEREREREREREREREREREREREREREREREREREREREREREREREREREREREUERFEndh33VQRERJmJBERERERERERERERERERERERERERERFEERERETamURRBERERERERERERERERERERERERERERERERERERERERERERERERERERERRBERERERQruUUREUFBE2eUQRQRERERERERERERERERERERERQREREUESinURERFEERERERERERERERERERERERERERERERERERERERERERERERERERERERERERFBFBEVEREUQUEREUN2kxEUERQUERERERERERERERERERERERFG3LQRQRVBERERERERERERERERERERERERERERERERERERERERERERERERERERERERFEERFEERERQUERQRQRQRFCl5JRERERERERERERERERERERERQRW4pyEUQRQRFBERERERERERERERERERERERERERERERERERERERERERERERERERERERQRERFBEUEUFBEUFBQRFBFBFBFSaGtRERERERERERERERERERFDbachERERFBFEERERERERERERERERERERERERERERERERERERERERERERERERERERERERERERERERERERERERERERERERERFbZ3ZiNBERERERERERFSaKxrVBEREREREREREREREREREREREREREREREREREREREREREREREREREREREREREREREREREREREREREREREREREREREREREUERFDJmeIh2aWlmaXiqqGJUQREUERERERERERERERERERERERERERERERERERERERERERERERERERERERERERERERERERERERERERERERERERERERERERERERERERFEVTMyMzI1QRERERERERERERERERERERERERERERERERERERERERERERERERERERERERERERERERERERERERERERERERERERERERERERERERERQRQRERFBERQUEUFBEREREREUERERERERERERERERERERERERERERERERERERERERERERERERERERERERERERERERERERERERERERERERERERERERERERERERERERFBERERERERQRERERERERERERERERERERERERERERERERERERERERERERERERERERERERERERERERERERERERERERERERERERERERERERERERERERQUERQRERFBEUQUEREUQRQUERERERERERERERERERERERERERERERERERERERERERERERERERERERERERERERERERERERERERERERERERERERERERERERQRERFBEUFBERERERQRERFBERQUEREREREREREREREREREREREREREREREREREREREREREREREREREREREREREREREREREREREREREREREREREREREREREREUFBEREREUFBERFB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FBQUFBQUFBQUFBQUFBQUFBQUFBQUFBQUFBQUFBQUFBQUFBQUFBQUFBQUFBQUFBQUFBQUFBQUFBQUFBQUFBQUFBQUFBQUFBQUFBQUFBQUFBQUFBQUFBQUERERERERERERERERERERERERERERERERERERERERERERERERERERERERERERERERERERERERERERERERERERERERERERERERERERERERERERERERERERERERERERERERERERERERERERERERERERERERERERERERERERERERERERERERERERERERERERERERERERERERERERERERERERERERERERERERERERERERERESMjIjIyIyMiMjIjIyIyMiMjIjIyIyMiMjIjIyIyMiMjIjIyIyMiMjIjIyIyMiMjIjIyIyMiMjIjIyIyMiMjIjIyIyMiMjIjIyIyMiMjIjIyIyMiMjIjIyJ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AEgAAAAwAAAABAAAAHgAAABgAAAALAAAAYQAAADUBAAByAAAAJQAAAAwAAAABAAAAVAAAALgAAAAMAAAAYQAAAHYAAABxAAAAAQAAAKsKDUJyHA1CDAAAAGEAAAASAAAATAAAAAAAAAAAAAAAAAAAAP//////////cAAAAEsAYQByAGkAbgBhACAATwBsAGkAdgBhAHIAZQBzACAATQAuAAgAAAAHAAAABQAAAAMAAAAHAAAABwAAAAQAAAAKAAAAAwAAAAMAAAAGAAAABwAAAAUAAAAHAAAABgAAAAQAAAAM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Cn56dYyCPjAsD0uzKA7jTZWVQXTAV1HcJVR2975mvAA=</DigestValue>
    </Reference>
    <Reference Type="http://www.w3.org/2000/09/xmldsig#Object" URI="#idOfficeObject">
      <DigestMethod Algorithm="http://www.w3.org/2001/04/xmlenc#sha256"/>
      <DigestValue>CLynNvPKJteGpvEi33siZO5pqPm7PcR4zr8Q/LhS3KQ=</DigestValue>
    </Reference>
    <Reference Type="http://uri.etsi.org/01903#SignedProperties" URI="#idSignedProperties">
      <Transforms>
        <Transform Algorithm="http://www.w3.org/TR/2001/REC-xml-c14n-20010315"/>
      </Transforms>
      <DigestMethod Algorithm="http://www.w3.org/2001/04/xmlenc#sha256"/>
      <DigestValue>Ldx3EH6Ni6Qm7rGwybheom4EozBrr9DIXAMJr0KwQAA=</DigestValue>
    </Reference>
    <Reference Type="http://www.w3.org/2000/09/xmldsig#Object" URI="#idValidSigLnImg">
      <DigestMethod Algorithm="http://www.w3.org/2001/04/xmlenc#sha256"/>
      <DigestValue>r4dGnN0Nv7qsZzHlmqi8wJy+SyKhqzlfC6Cmfwf9+YA=</DigestValue>
    </Reference>
    <Reference Type="http://www.w3.org/2000/09/xmldsig#Object" URI="#idInvalidSigLnImg">
      <DigestMethod Algorithm="http://www.w3.org/2001/04/xmlenc#sha256"/>
      <DigestValue>X+19cWxhKFHf13sSvtpzMUBVCWHcDWhfyLXls0z0E9Q=</DigestValue>
    </Reference>
  </SignedInfo>
  <SignatureValue>bpqZ0FOIVnBK39SsD0UrGR436Sdt4h7DQwEblh4YGMq/9Mjeo7VYgckU/wcY191WHDM3zI9k9i0P
ApuQFFB5zrh8fohWUsn+YmVqLY0Mzb0txS/7/Gmq/YC61Z7ERwgcWtIv77YdrkpfRfKHqUeTTIz9
U+IwS27MnOFGelfKzj0mmM6+FWlP2bLbRDhS0uSRNsH6GtHt/GSFfQmCg0Se8Hu+A0JBSnpcwIgO
sF/KM1duwUXORW30gocyEJA/oZQZF8IUYsmDyWllWB7Otal5hgcNimOclI+XGArj7pjY5GfbWbwB
U+AChBzdwjeOWvfd4DQkGldKCibFNTTCWrOzuA==</SignatureValue>
  <KeyInfo>
    <X509Data>
      <X509Certificate>MIIICjCCBvKgAwIBAgIIMLgfWc6GvG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5ODIxMi0wMCMGA1UdEgQcMBqgGAYIKwYBBAHBAQKgDBYKOTk1NTE3NDAtSzANBgkqhkiG9w0BAQsFAAOCAQEACkudHCAYqF62k/TL9SR4+eP90Co4tUaQI95NVTp+n1chEIFHzyrE+I8deXaxvuYmbTZZfhLJM09KmTpKXc1wzR9BWZEVOr1iDVmaIYqW6455BucJA9YKDKLrYFL/oLXpgPUqKqpcr5VteZBqmWmDD5/HszKDIPBBhIs+huoqCjgJFuvarzDiS+GudypsBcey8Pn63bFXJ4EhUlau7BbtnhgJX8FNjJ3r9aZGzyouJwTl5ZMzWAEfBVwpEBwwelpbkra6Zwz3EJuqNZlFxkNT8vJX5iE5MHEunttRWtfdT+dUCMOwg5q7/4Nyg7vHRjIhz0Ms4GA+SWr2WrZcntJSU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Transform>
          <Transform Algorithm="http://www.w3.org/TR/2001/REC-xml-c14n-20010315"/>
        </Transforms>
        <DigestMethod Algorithm="http://www.w3.org/2001/04/xmlenc#sha256"/>
        <DigestValue>KEnhZ/kbRBWpwfJdBRk9K9M+ZzpZam4HwIzdGgFNFYE=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KMmndqeR7PyT3jYrv7YBYJzksg3lKbGG+zM4mtojceM=</DigestValue>
      </Reference>
      <Reference URI="/word/endnotes.xml?ContentType=application/vnd.openxmlformats-officedocument.wordprocessingml.endnotes+xml">
        <DigestMethod Algorithm="http://www.w3.org/2001/04/xmlenc#sha256"/>
        <DigestValue>X15mBBW3bziAGU+iP3E6RK6BAOeqSu4KX9OQg22yCtE=</DigestValue>
      </Reference>
      <Reference URI="/word/fontTable.xml?ContentType=application/vnd.openxmlformats-officedocument.wordprocessingml.fontTable+xml">
        <DigestMethod Algorithm="http://www.w3.org/2001/04/xmlenc#sha256"/>
        <DigestValue>WLUVKSUHNHWCMNCipGyN9FFA12Jeb+TOmb1KNWzx19g=</DigestValue>
      </Reference>
      <Reference URI="/word/footer1.xml?ContentType=application/vnd.openxmlformats-officedocument.wordprocessingml.footer+xml">
        <DigestMethod Algorithm="http://www.w3.org/2001/04/xmlenc#sha256"/>
        <DigestValue>YbHs3DXBIPgFEj2tISXMxpzJg5Pl6v+WpvPrYNsLfJc=</DigestValue>
      </Reference>
      <Reference URI="/word/footer2.xml?ContentType=application/vnd.openxmlformats-officedocument.wordprocessingml.footer+xml">
        <DigestMethod Algorithm="http://www.w3.org/2001/04/xmlenc#sha256"/>
        <DigestValue>tgwL77zTYUlAWbkR56oH6w+oCivVacGcX82Pb4bX/3U=</DigestValue>
      </Reference>
      <Reference URI="/word/footnotes.xml?ContentType=application/vnd.openxmlformats-officedocument.wordprocessingml.footnotes+xml">
        <DigestMethod Algorithm="http://www.w3.org/2001/04/xmlenc#sha256"/>
        <DigestValue>eWLmV7XwCxiBL5kMGQ+QMxlGy3gmgTibMnfIHf5eYRU=</DigestValue>
      </Reference>
      <Reference URI="/word/media/image1.jpeg?ContentType=image/jpeg">
        <DigestMethod Algorithm="http://www.w3.org/2001/04/xmlenc#sha256"/>
        <DigestValue>ly/lI6xWj8Z6v5rCZzZ4iKcuVBq4kyOJJWMrb7BatWw=</DigestValue>
      </Reference>
      <Reference URI="/word/media/image10.png?ContentType=image/png">
        <DigestMethod Algorithm="http://www.w3.org/2001/04/xmlenc#sha256"/>
        <DigestValue>5jYBIV43ziOFtbtAvjHsLlwjIqvFAWRw7q7NJgpRfMw=</DigestValue>
      </Reference>
      <Reference URI="/word/media/image2.emf?ContentType=image/x-emf">
        <DigestMethod Algorithm="http://www.w3.org/2001/04/xmlenc#sha256"/>
        <DigestValue>J6bb8lPFQJaBeRR+xFJtQiQqobfXSmNmgTtxQERHXq4=</DigestValue>
      </Reference>
      <Reference URI="/word/media/image3.emf?ContentType=image/x-emf">
        <DigestMethod Algorithm="http://www.w3.org/2001/04/xmlenc#sha256"/>
        <DigestValue>kfZcgFEU4JCXuPRhrEYFRf7iIxS8ItzNpS/7Q0pX+BE=</DigestValue>
      </Reference>
      <Reference URI="/word/media/image4.jpeg?ContentType=image/jpeg">
        <DigestMethod Algorithm="http://www.w3.org/2001/04/xmlenc#sha256"/>
        <DigestValue>XYUgAMOGrJ2zLJKduUJMvXCcrw9rip6zqqY0l4C4ULg=</DigestValue>
      </Reference>
      <Reference URI="/word/media/image5.jpeg?ContentType=image/jpeg">
        <DigestMethod Algorithm="http://www.w3.org/2001/04/xmlenc#sha256"/>
        <DigestValue>gzrUXCXPPlK9Niq/EKQLQ2azz3KFAdqLJ6B+j+ywR/I=</DigestValue>
      </Reference>
      <Reference URI="/word/media/image6.jpeg?ContentType=image/jpeg">
        <DigestMethod Algorithm="http://www.w3.org/2001/04/xmlenc#sha256"/>
        <DigestValue>j4x2HqdBrIdTv8LxDhcP4pVVIcwtsMHGlQ9Ah9XiJQ4=</DigestValue>
      </Reference>
      <Reference URI="/word/media/image7.jpeg?ContentType=image/jpeg">
        <DigestMethod Algorithm="http://www.w3.org/2001/04/xmlenc#sha256"/>
        <DigestValue>APylZ8RZS6Uv4J6rrrzEiw8aVPkEw6j8Xl8iiesZ9ms=</DigestValue>
      </Reference>
      <Reference URI="/word/media/image8.jpeg?ContentType=image/jpeg">
        <DigestMethod Algorithm="http://www.w3.org/2001/04/xmlenc#sha256"/>
        <DigestValue>5RRbd8g2Hll7beHCyUpiXRqNYLCeovdL4i0Jb4hogZc=</DigestValue>
      </Reference>
      <Reference URI="/word/media/image9.jpeg?ContentType=image/jpeg">
        <DigestMethod Algorithm="http://www.w3.org/2001/04/xmlenc#sha256"/>
        <DigestValue>KyC75dTmQllbM/bE+BbI4Km32OizLEcQNdKqOzcPLIA=</DigestValue>
      </Reference>
      <Reference URI="/word/numbering.xml?ContentType=application/vnd.openxmlformats-officedocument.wordprocessingml.numbering+xml">
        <DigestMethod Algorithm="http://www.w3.org/2001/04/xmlenc#sha256"/>
        <DigestValue>j1a//Gjsjj/olAXsQs6YUlKQ2hpFeGw6SRsGoB1qwEg=</DigestValue>
      </Reference>
      <Reference URI="/word/settings.xml?ContentType=application/vnd.openxmlformats-officedocument.wordprocessingml.settings+xml">
        <DigestMethod Algorithm="http://www.w3.org/2001/04/xmlenc#sha256"/>
        <DigestValue>X3X+iTiFhrXoaDzdU0T6sk/vy2WaZBi1LnDO5+7ljwE=</DigestValue>
      </Reference>
      <Reference URI="/word/styles.xml?ContentType=application/vnd.openxmlformats-officedocument.wordprocessingml.styles+xml">
        <DigestMethod Algorithm="http://www.w3.org/2001/04/xmlenc#sha256"/>
        <DigestValue>RjRr78fEW+MoIg5FBWy4Zv31LAvzYW6WY9xkJV0pENU=</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HpJ7C2JF4wT5lbQXb5gSwIl72tlC77Go9rZ/y9bq2c0=</DigestValue>
      </Reference>
    </Manifest>
    <SignatureProperties>
      <SignatureProperty Id="idSignatureTime" Target="#idPackageSignature">
        <mdssi:SignatureTime xmlns:mdssi="http://schemas.openxmlformats.org/package/2006/digital-signature">
          <mdssi:Format>YYYY-MM-DDThh:mm:ssTZD</mdssi:Format>
          <mdssi:Value>2018-11-30T12:23:31Z</mdssi:Value>
        </mdssi:SignatureTime>
      </SignatureProperty>
    </SignatureProperties>
  </Object>
  <Object Id="idOfficeObject">
    <SignatureProperties>
      <SignatureProperty Id="idOfficeV1Details" Target="#idPackageSignature">
        <SignatureInfoV1 xmlns="http://schemas.microsoft.com/office/2006/digsig">
          <SetupID>{D40195E2-7B78-40F7-9A35-5B54352C72A6}</SetupID>
          <SignatureText/>
          <SignatureImage>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RgAAABQAAAAIAAAAVE5QUAcBAABMAAAAZAAAAAAAAAAAAAAAWgAAAEwAAAAAAAAAAAAAAFsAAABNAAAAKQCqAAAAAAAAAAAAAACAPwAAAAAAAAAAAACAPwAAAAAAAAAAAAAAAAAAAAAAAAAAAAAAAAAAAAAAAAAAIgAAAAwAAAD/////RgAAABwAAAAQAAAARU1GKwJAAAAMAAAAAAAAAA4AAAAUAAAAAAAAABAAAAAUAAAA</SignatureImage>
          <SignatureComments/>
          <WindowsVersion>6.1</WindowsVersion>
          <OfficeVersion>16.0.11029/16</OfficeVersion>
          <ApplicationVersion>16.0.11029</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2018-11-30T12:23:31Z</xd:SigningTime>
          <xd:SigningCertificate>
            <xd:Cert>
              <xd:CertDigest>
                <DigestMethod Algorithm="http://www.w3.org/2001/04/xmlenc#sha256"/>
                <DigestValue>/OEdKCJ8U3CEPZMRn6rJSbiFgNcVlfeATCIOR7Xohw8=</DigestValue>
              </xd:CertDigest>
              <xd:IssuerSerial>
                <X509IssuerName>E=e-sign@esign-la.com, CN=ESign Class 3 Firma Electronica Avanzada para Estado de Chile CA, OU=Terminos de uso en www.esign-la.com/acuerdoterceros, O=E-Sign S.A., C=CL</X509IssuerName>
                <X509SerialNumber>3510590380112788578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6LwAAM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P//3EoTAAAAAAAAAAAAAAAAAAIAAAAAAAAAycGt0f4HAAACAAAAAAAAAAIAAAAAAAAAN4Sz4qeI1AEBAAAAAAAAAFjrIdL+BwAAEFMt0v4HAAA1T/r8/gcAAPBOLdL+BwAA2GMh0v4HAAAgwcEDAAAAALhLEwAAAAAAAAAAAAAAAADg////AAAAAAYAAAAAAAAAIAAAAAAAAAAZSxMAAAAAANxKEwAAAAAAC/ntdgAAAACgp7oNAAAAAAAAAAAAAAAA/v////////8DAAAAAAAAANxKEwAAAAAABgAAAP4HAAAAAAAAAAAAANC7/3YAAAAAAAAAAAAAAABxTBMAZHYACAAAAAAlAAAADAAAAAMAAAAYAAAADAAAAAAAAAASAAAADAAAAAEAAAAWAAAADAAAAAgAAABUAAAAVAAAAAwAAAA3AAAAIAAAAFoAAAABAAAAqwoNQnIc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FROUFAHAQ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C4AAAADAAAAGEAAAB0AAAAcQAAAAEAAACrCg1CchwNQgwAAABhAAAAEgAAAEwAAAAAAAAAAAAAAAAAAAD//////////3AAAABTAGEAbgB0AGkAYQBnAG8AIABQAGkAbgBlAGQAbwAgAEkALgAHAAAABwAAAAcAAAAEAAAAAwAAAAcAAAAIAAAACAAAAAQAAAAHAAAAAwAAAAcAAAAHAAAACAAAAAgAAAAEAAAAAw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</Object>
  <Object Id="idInvalidSigLnImg">AQAAAGwAAAAAAAAAAAAAAD8BAACfAAAAAAAAAAAAAAAULAAADRYAACBFTUYAAAEAHMEAANQ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AAA/KETAAAAAAAAAAAAAAAAAGASAAAAAAAAQAAAwP4HAAAUt/92AAAAAPwhk9L+BwAABAAAAAAAAAAUt/92AAAAAAAAAAAAAAAAmP8MBwAAAAAVmPr8/gcAAKk6rdH+BwAASAAAAAAAAAAgwcEDAAAAANiiEwAAAAAAAAAAAAAAAADz////AAAAAAkAAAAAAAAAIAAAAAAAAAA5ohMAAAAAAPyhEwAAAAAAC/ntdgAAAADw5HACAAAAAPP///8AAAAAIMHBAwAAAADYohMAAAAAAPyhEwAAAAAACQAAAAAAAAAgAAAAAAAAANC7/3YAAAAAOaITAAAAAAAdGpPS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I27BoD4//9URC8AYPn///wCAID/////AwAAAAAAAAAAjLsGgPj//z31AAAAAAAA3OcTAAAAAAAAAAAAAAAAADDmEwAAAAAAoFskAAAAAAAAAAAAAAAAAAAAWP3+BwAAVwAAAAAAAABI5xMAAAAAAHD4SQcAAAAAtOkTAAAAAAA14vr8/gcAAOr59Of+BwAAAABHZXRPYmogwcEDAAAAAKDoEwAAAAAAAAAAAAAAAADQ5gIHAAAAAAcAAAAAAAAA4OLkBgAAAAAZ6BMAAAAAANznEwAAAAAAC/ntdgAAAABA5xMAAAAAAAQAAAAAAAAAqecTAAAAAABrH/r8/gcAANznEwAAAAAABwAAAP4HAAAAIAAAAAAAANC7/3YAAAAAQOcTAAAAAAA4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AEgAAAAwAAAABAAAAHgAAABgAAAALAAAAYQAAADUBAAByAAAAJQAAAAwAAAABAAAAVAAAALgAAAAMAAAAYQAAAHQAAABxAAAAAQAAAKsKDUJyHA1CDAAAAGEAAAASAAAATAAAAAAAAAAAAAAAAAAAAP//////////cAAAAFMAYQBuAHQAaQBhAGcAbwAgAFAAaQBuAGUAZABvACAASQAuAAcAAAAHAAAABwAAAAQAAAADAAAABwAAAAgAAAAIAAAABAAAAAcAAAADAAAABwAAAAcAAAAIAAAACAAAAAQAAAAD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922B5C-1034-4E58-BA6F-29F1F810F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79246</TotalTime>
  <Pages>16</Pages>
  <Words>2926</Words>
  <Characters>16096</Characters>
  <Application>Microsoft Office Word</Application>
  <DocSecurity>0</DocSecurity>
  <Lines>134</Lines>
  <Paragraphs>37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Karina Olivares Mallea</cp:lastModifiedBy>
  <cp:revision>93</cp:revision>
  <dcterms:created xsi:type="dcterms:W3CDTF">2017-12-20T16:15:00Z</dcterms:created>
  <dcterms:modified xsi:type="dcterms:W3CDTF">2018-11-29T19:41:00Z</dcterms:modified>
</cp:coreProperties>
</file>