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6666F">
        <w:rPr>
          <w:rFonts w:asciiTheme="minorHAnsi" w:hAnsiTheme="minorHAnsi"/>
          <w:b/>
        </w:rPr>
        <w:t>VALIDACIÓN</w:t>
      </w:r>
      <w:r>
        <w:rPr>
          <w:rFonts w:asciiTheme="minorHAnsi" w:hAnsiTheme="minorHAnsi"/>
          <w:b/>
        </w:rPr>
        <w:t xml:space="preserve"> </w:t>
      </w:r>
      <w:r w:rsidR="000C40E9">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6666F">
        <w:rPr>
          <w:rFonts w:asciiTheme="minorHAnsi" w:hAnsiTheme="minorHAnsi"/>
          <w:b/>
        </w:rPr>
        <w:t xml:space="preserve">INFORME DE RESULTADOS DE LOS ENSAYOS DE VALIDACIÓN (IREV) DE PRUEBAS DE ASEGURAMIENTO DE LA </w:t>
      </w:r>
      <w:proofErr w:type="gramStart"/>
      <w:r w:rsidR="0026666F">
        <w:rPr>
          <w:rFonts w:asciiTheme="minorHAnsi" w:hAnsiTheme="minorHAnsi"/>
          <w:b/>
        </w:rPr>
        <w:t xml:space="preserve">CALIDAD </w:t>
      </w:r>
      <w:r w:rsidR="00AE4211">
        <w:rPr>
          <w:rFonts w:asciiTheme="minorHAnsi" w:hAnsiTheme="minorHAnsi" w:cstheme="minorHAnsi"/>
          <w:b/>
        </w:rPr>
        <w:t>”</w:t>
      </w:r>
      <w:proofErr w:type="gramEnd"/>
    </w:p>
    <w:p w:rsidR="009427B3" w:rsidRPr="008512EA" w:rsidRDefault="009427B3"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FF6009">
        <w:rPr>
          <w:rFonts w:asciiTheme="minorHAnsi" w:hAnsiTheme="minorHAnsi"/>
          <w:b/>
        </w:rPr>
        <w:t>COMASA 2</w:t>
      </w:r>
    </w:p>
    <w:p w:rsidR="00055666" w:rsidRDefault="00055666" w:rsidP="00E86612">
      <w:pPr>
        <w:spacing w:line="276" w:lineRule="auto"/>
        <w:jc w:val="center"/>
        <w:rPr>
          <w:rFonts w:asciiTheme="minorHAnsi" w:hAnsiTheme="minorHAnsi" w:cstheme="minorHAnsi"/>
          <w:b/>
        </w:rPr>
      </w:pPr>
      <w:r>
        <w:rPr>
          <w:rFonts w:asciiTheme="minorHAnsi" w:hAnsiTheme="minorHAnsi"/>
          <w:b/>
        </w:rPr>
        <w:t xml:space="preserve">CENTRAL </w:t>
      </w:r>
      <w:r w:rsidR="009502FA">
        <w:rPr>
          <w:rFonts w:asciiTheme="minorHAnsi" w:hAnsiTheme="minorHAnsi"/>
          <w:b/>
        </w:rPr>
        <w:t xml:space="preserve">TERMOELÉCTRICA </w:t>
      </w:r>
      <w:r>
        <w:rPr>
          <w:rFonts w:asciiTheme="minorHAnsi" w:hAnsiTheme="minorHAnsi"/>
          <w:b/>
        </w:rPr>
        <w:t>LAUTARO</w:t>
      </w:r>
    </w:p>
    <w:p w:rsidR="00E86612" w:rsidRPr="00FD7CB5" w:rsidRDefault="0026666F" w:rsidP="00E86612">
      <w:pPr>
        <w:spacing w:line="276" w:lineRule="auto"/>
        <w:jc w:val="center"/>
        <w:rPr>
          <w:rFonts w:asciiTheme="minorHAnsi" w:hAnsiTheme="minorHAnsi" w:cstheme="minorHAnsi"/>
          <w:b/>
          <w:color w:val="FF0000"/>
        </w:rPr>
      </w:pPr>
      <w:r>
        <w:rPr>
          <w:rFonts w:asciiTheme="minorHAnsi" w:hAnsiTheme="minorHAnsi"/>
          <w:b/>
        </w:rPr>
        <w:t>COMASA S.A.</w:t>
      </w:r>
    </w:p>
    <w:p w:rsidR="00E86612" w:rsidRPr="00092640" w:rsidRDefault="00E86612" w:rsidP="00E86612">
      <w:pPr>
        <w:spacing w:line="276" w:lineRule="auto"/>
        <w:jc w:val="center"/>
        <w:rPr>
          <w:rFonts w:asciiTheme="minorHAnsi" w:hAnsiTheme="minorHAnsi" w:cstheme="minorHAnsi"/>
        </w:rPr>
      </w:pPr>
    </w:p>
    <w:p w:rsidR="00E86612" w:rsidRPr="00C27729" w:rsidRDefault="0026666F" w:rsidP="00E86612">
      <w:pPr>
        <w:spacing w:line="276" w:lineRule="auto"/>
        <w:jc w:val="center"/>
        <w:rPr>
          <w:b/>
          <w:bCs/>
          <w:color w:val="FF0000"/>
          <w:sz w:val="18"/>
          <w:szCs w:val="18"/>
        </w:rPr>
      </w:pPr>
      <w:r>
        <w:rPr>
          <w:rFonts w:asciiTheme="minorHAnsi" w:hAnsiTheme="minorHAnsi"/>
          <w:b/>
        </w:rPr>
        <w:t>DFZ-201</w:t>
      </w:r>
      <w:r w:rsidR="00055666">
        <w:rPr>
          <w:rFonts w:asciiTheme="minorHAnsi" w:hAnsiTheme="minorHAnsi"/>
          <w:b/>
        </w:rPr>
        <w:t>8</w:t>
      </w:r>
      <w:r>
        <w:rPr>
          <w:rFonts w:asciiTheme="minorHAnsi" w:hAnsiTheme="minorHAnsi"/>
          <w:b/>
        </w:rPr>
        <w:t>-</w:t>
      </w:r>
      <w:r w:rsidR="00FF6009">
        <w:rPr>
          <w:rFonts w:asciiTheme="minorHAnsi" w:hAnsiTheme="minorHAnsi"/>
          <w:b/>
        </w:rPr>
        <w:t>2635</w:t>
      </w:r>
      <w:r>
        <w:rPr>
          <w:rFonts w:asciiTheme="minorHAnsi" w:hAnsiTheme="minorHAnsi"/>
          <w:b/>
        </w:rPr>
        <w:t>-IX-NE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6666F">
        <w:rPr>
          <w:rFonts w:asciiTheme="minorHAnsi" w:hAnsiTheme="minorHAnsi"/>
          <w:b/>
        </w:rPr>
        <w:t>COMASA LAUTARO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4F038C"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4F038C"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60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9B544C">
          <w:rPr>
            <w:noProof/>
            <w:webHidden/>
          </w:rPr>
          <w:t>3</w:t>
        </w:r>
        <w:r w:rsidR="001570B7">
          <w:rPr>
            <w:noProof/>
            <w:webHidden/>
          </w:rPr>
          <w:fldChar w:fldCharType="end"/>
        </w:r>
      </w:hyperlink>
    </w:p>
    <w:p w:rsidR="001570B7" w:rsidRDefault="004F038C">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9B544C">
          <w:rPr>
            <w:noProof/>
            <w:webHidden/>
          </w:rPr>
          <w:t>3</w:t>
        </w:r>
        <w:r w:rsidR="001570B7">
          <w:rPr>
            <w:noProof/>
            <w:webHidden/>
          </w:rPr>
          <w:fldChar w:fldCharType="end"/>
        </w:r>
      </w:hyperlink>
    </w:p>
    <w:p w:rsidR="001570B7" w:rsidRDefault="004F038C">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9B544C">
          <w:rPr>
            <w:noProof/>
            <w:webHidden/>
          </w:rPr>
          <w:t>5</w:t>
        </w:r>
        <w:r w:rsidR="001570B7">
          <w:rPr>
            <w:noProof/>
            <w:webHidden/>
          </w:rPr>
          <w:fldChar w:fldCharType="end"/>
        </w:r>
      </w:hyperlink>
    </w:p>
    <w:p w:rsidR="001570B7" w:rsidRDefault="004F038C">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9B544C">
          <w:rPr>
            <w:noProof/>
            <w:webHidden/>
          </w:rPr>
          <w:t>5</w:t>
        </w:r>
        <w:r w:rsidR="001570B7">
          <w:rPr>
            <w:noProof/>
            <w:webHidden/>
          </w:rPr>
          <w:fldChar w:fldCharType="end"/>
        </w:r>
      </w:hyperlink>
    </w:p>
    <w:p w:rsidR="001570B7" w:rsidRDefault="004F038C">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9B544C">
          <w:rPr>
            <w:noProof/>
            <w:webHidden/>
          </w:rPr>
          <w:t>6</w:t>
        </w:r>
        <w:r w:rsidR="001570B7">
          <w:rPr>
            <w:noProof/>
            <w:webHidden/>
          </w:rPr>
          <w:fldChar w:fldCharType="end"/>
        </w:r>
      </w:hyperlink>
    </w:p>
    <w:p w:rsidR="001570B7" w:rsidRDefault="004F038C">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9B544C">
          <w:rPr>
            <w:noProof/>
            <w:webHidden/>
          </w:rPr>
          <w:t>6</w:t>
        </w:r>
        <w:r w:rsidR="001570B7">
          <w:rPr>
            <w:noProof/>
            <w:webHidden/>
          </w:rPr>
          <w:fldChar w:fldCharType="end"/>
        </w:r>
      </w:hyperlink>
    </w:p>
    <w:p w:rsidR="001570B7" w:rsidRDefault="004F038C">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9B544C">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26666F"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26666F">
        <w:rPr>
          <w:rFonts w:asciiTheme="minorHAnsi" w:hAnsiTheme="minorHAnsi" w:cstheme="minorHAnsi"/>
          <w:sz w:val="18"/>
          <w:szCs w:val="18"/>
        </w:rPr>
        <w:t xml:space="preserve">La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26666F"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de la </w:t>
      </w:r>
      <w:r w:rsidR="0026666F" w:rsidRPr="0026666F">
        <w:rPr>
          <w:rFonts w:asciiTheme="minorHAnsi" w:hAnsiTheme="minorHAnsi"/>
          <w:sz w:val="18"/>
          <w:szCs w:val="18"/>
        </w:rPr>
        <w:t xml:space="preserve">CENTRAL TERMOELÉCTRICA LAUTARO </w:t>
      </w:r>
      <w:r w:rsidR="0026666F" w:rsidRPr="0026666F">
        <w:rPr>
          <w:rFonts w:asciiTheme="minorHAnsi" w:hAnsiTheme="minorHAnsi" w:cstheme="minorHAnsi"/>
          <w:sz w:val="18"/>
          <w:szCs w:val="18"/>
        </w:rPr>
        <w:t>perteneciente a la e</w:t>
      </w:r>
      <w:r w:rsidR="006D7C44" w:rsidRPr="0026666F">
        <w:rPr>
          <w:rFonts w:asciiTheme="minorHAnsi" w:hAnsiTheme="minorHAnsi" w:cstheme="minorHAnsi"/>
          <w:sz w:val="18"/>
          <w:szCs w:val="18"/>
        </w:rPr>
        <w:t>mpresa</w:t>
      </w:r>
      <w:r w:rsidR="00924D42" w:rsidRPr="0026666F">
        <w:rPr>
          <w:rFonts w:asciiTheme="minorHAnsi" w:hAnsiTheme="minorHAnsi" w:cstheme="minorHAnsi"/>
          <w:sz w:val="18"/>
          <w:szCs w:val="18"/>
        </w:rPr>
        <w:t xml:space="preserve"> </w:t>
      </w:r>
      <w:r w:rsidR="0026666F" w:rsidRPr="0026666F">
        <w:rPr>
          <w:rFonts w:asciiTheme="minorHAnsi" w:hAnsiTheme="minorHAnsi"/>
          <w:sz w:val="18"/>
          <w:szCs w:val="18"/>
        </w:rPr>
        <w:t>COMASA S.A.,</w:t>
      </w:r>
      <w:r w:rsidR="001D3B4C"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está afecta al cumplimiento del D.S. N° </w:t>
      </w:r>
      <w:r w:rsidR="0026666F" w:rsidRPr="0026666F">
        <w:rPr>
          <w:rFonts w:asciiTheme="minorHAnsi" w:hAnsiTheme="minorHAnsi"/>
          <w:sz w:val="18"/>
          <w:szCs w:val="18"/>
        </w:rPr>
        <w:t>13/11: Norma de Emisión para Centrales Termoeléctricas</w:t>
      </w:r>
      <w:r w:rsidR="006D7C44" w:rsidRPr="0026666F">
        <w:rPr>
          <w:rFonts w:asciiTheme="minorHAnsi" w:hAnsiTheme="minorHAnsi" w:cstheme="minorHAnsi"/>
          <w:sz w:val="18"/>
          <w:szCs w:val="18"/>
        </w:rPr>
        <w:t xml:space="preserve"> del </w:t>
      </w:r>
      <w:r w:rsidR="004A194E" w:rsidRPr="0026666F">
        <w:rPr>
          <w:rFonts w:asciiTheme="minorHAnsi" w:hAnsiTheme="minorHAnsi" w:cstheme="minorHAnsi"/>
          <w:sz w:val="18"/>
          <w:szCs w:val="18"/>
        </w:rPr>
        <w:t>Ministerio del Medio Ambiente</w:t>
      </w:r>
      <w:r w:rsidR="006D7C44" w:rsidRPr="0026666F">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26666F" w:rsidRDefault="00CB3E31" w:rsidP="006D7C44">
      <w:pPr>
        <w:rPr>
          <w:rFonts w:asciiTheme="minorHAnsi" w:hAnsiTheme="minorHAnsi" w:cstheme="minorHAnsi"/>
          <w:sz w:val="18"/>
          <w:szCs w:val="18"/>
        </w:rPr>
      </w:pPr>
    </w:p>
    <w:p w:rsidR="00CB3E31" w:rsidRPr="0026666F" w:rsidRDefault="00CB3E31" w:rsidP="00CB3E31">
      <w:pPr>
        <w:rPr>
          <w:rFonts w:asciiTheme="minorHAnsi" w:hAnsiTheme="minorHAnsi" w:cstheme="minorHAnsi"/>
          <w:sz w:val="18"/>
          <w:szCs w:val="18"/>
        </w:rPr>
      </w:pPr>
      <w:r w:rsidRPr="0026666F">
        <w:rPr>
          <w:rFonts w:asciiTheme="minorHAnsi" w:hAnsiTheme="minorHAnsi" w:cstheme="minorHAnsi"/>
          <w:sz w:val="18"/>
          <w:szCs w:val="18"/>
        </w:rPr>
        <w:t>Considerando las exigencias contenidas en el artículo N°8 del D.S. N°13/201</w:t>
      </w:r>
      <w:r w:rsidR="0026666F" w:rsidRPr="0026666F">
        <w:rPr>
          <w:rFonts w:asciiTheme="minorHAnsi" w:hAnsiTheme="minorHAnsi" w:cstheme="minorHAnsi"/>
          <w:sz w:val="18"/>
          <w:szCs w:val="18"/>
        </w:rPr>
        <w:t>1</w:t>
      </w:r>
      <w:r w:rsidRPr="0026666F">
        <w:rPr>
          <w:rFonts w:asciiTheme="minorHAnsi" w:hAnsiTheme="minorHAnsi" w:cstheme="minorHAnsi"/>
          <w:sz w:val="18"/>
          <w:szCs w:val="18"/>
        </w:rPr>
        <w:t xml:space="preserve"> del MMA es importante señalar que posterior a los ensayos de validación donde un CEMS haya cumplido y aprobado todos lo</w:t>
      </w:r>
      <w:bookmarkStart w:id="15" w:name="_GoBack"/>
      <w:bookmarkEnd w:id="15"/>
      <w:r w:rsidRPr="0026666F">
        <w:rPr>
          <w:rFonts w:asciiTheme="minorHAnsi" w:hAnsiTheme="minorHAnsi" w:cstheme="minorHAnsi"/>
          <w:sz w:val="18"/>
          <w:szCs w:val="18"/>
        </w:rPr>
        <w:t xml:space="preserve">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26666F">
        <w:rPr>
          <w:rFonts w:asciiTheme="minorHAnsi" w:hAnsiTheme="minorHAnsi" w:cstheme="minorHAnsi"/>
          <w:iCs/>
          <w:sz w:val="18"/>
          <w:szCs w:val="18"/>
        </w:rPr>
        <w:t>donde se</w:t>
      </w:r>
      <w:r w:rsidRPr="0026666F">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w:t>
      </w:r>
      <w:r w:rsidR="009502FA" w:rsidRPr="00106B6E">
        <w:rPr>
          <w:rFonts w:asciiTheme="minorHAnsi" w:hAnsiTheme="minorHAnsi" w:cstheme="minorHAnsi"/>
          <w:sz w:val="18"/>
          <w:szCs w:val="18"/>
        </w:rPr>
        <w:t xml:space="preserve"> VALIDACIÓN </w:t>
      </w:r>
      <w:r w:rsidR="009502F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63334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33341">
        <w:rPr>
          <w:rFonts w:asciiTheme="minorHAnsi" w:hAnsiTheme="minorHAnsi"/>
          <w:color w:val="auto"/>
          <w:sz w:val="16"/>
          <w:szCs w:val="16"/>
        </w:rPr>
        <w:t xml:space="preserve">Tabla </w:t>
      </w:r>
      <w:r w:rsidRPr="00633341">
        <w:rPr>
          <w:rFonts w:asciiTheme="minorHAnsi" w:hAnsiTheme="minorHAnsi"/>
          <w:color w:val="auto"/>
          <w:sz w:val="16"/>
          <w:szCs w:val="16"/>
        </w:rPr>
        <w:fldChar w:fldCharType="begin"/>
      </w:r>
      <w:r w:rsidRPr="00633341">
        <w:rPr>
          <w:rFonts w:asciiTheme="minorHAnsi" w:hAnsiTheme="minorHAnsi"/>
          <w:color w:val="auto"/>
          <w:sz w:val="16"/>
          <w:szCs w:val="16"/>
        </w:rPr>
        <w:instrText xml:space="preserve"> SEQ Tabla \* ARABIC </w:instrText>
      </w:r>
      <w:r w:rsidRPr="00633341">
        <w:rPr>
          <w:rFonts w:asciiTheme="minorHAnsi" w:hAnsiTheme="minorHAnsi"/>
          <w:color w:val="auto"/>
          <w:sz w:val="16"/>
          <w:szCs w:val="16"/>
        </w:rPr>
        <w:fldChar w:fldCharType="separate"/>
      </w:r>
      <w:r w:rsidRPr="00633341">
        <w:rPr>
          <w:rFonts w:asciiTheme="minorHAnsi" w:hAnsiTheme="minorHAnsi"/>
          <w:noProof/>
          <w:color w:val="auto"/>
          <w:sz w:val="16"/>
          <w:szCs w:val="16"/>
        </w:rPr>
        <w:t>1</w:t>
      </w:r>
      <w:r w:rsidRPr="00633341">
        <w:rPr>
          <w:rFonts w:asciiTheme="minorHAnsi" w:hAnsiTheme="minorHAnsi"/>
          <w:color w:val="auto"/>
          <w:sz w:val="16"/>
          <w:szCs w:val="16"/>
        </w:rPr>
        <w:fldChar w:fldCharType="end"/>
      </w:r>
      <w:bookmarkEnd w:id="16"/>
      <w:r w:rsidRPr="0063334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26666F" w:rsidRDefault="00E91D6D" w:rsidP="00E91D6D">
            <w:pPr>
              <w:pStyle w:val="Prrafodelista"/>
              <w:ind w:left="0"/>
              <w:jc w:val="center"/>
              <w:rPr>
                <w:rFonts w:asciiTheme="minorHAnsi" w:hAnsiTheme="minorHAnsi" w:cstheme="minorHAnsi"/>
                <w:color w:val="FF0000"/>
                <w:sz w:val="18"/>
                <w:szCs w:val="18"/>
              </w:rPr>
            </w:pPr>
            <w:r>
              <w:rPr>
                <w:rFonts w:asciiTheme="minorHAnsi" w:hAnsiTheme="minorHAnsi"/>
                <w:sz w:val="18"/>
                <w:szCs w:val="18"/>
              </w:rPr>
              <w:t>16-04-2018</w:t>
            </w:r>
          </w:p>
        </w:tc>
        <w:tc>
          <w:tcPr>
            <w:tcW w:w="11624" w:type="dxa"/>
          </w:tcPr>
          <w:p w:rsidR="00537A80" w:rsidRPr="0026666F" w:rsidRDefault="00555EFF" w:rsidP="00FF6009">
            <w:pPr>
              <w:pStyle w:val="Prrafodelista"/>
              <w:ind w:left="0"/>
              <w:rPr>
                <w:rFonts w:asciiTheme="minorHAnsi" w:hAnsiTheme="minorHAnsi" w:cstheme="minorHAnsi"/>
                <w:sz w:val="18"/>
                <w:szCs w:val="18"/>
                <w:highlight w:val="yellow"/>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ingresó a la oficina de partes de la SMA el “Aviso de ejecución de los Ensayos de Validación CEMS” (AEEV) de la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4A66A6">
              <w:rPr>
                <w:rFonts w:asciiTheme="minorHAnsi" w:hAnsiTheme="minorHAnsi" w:cstheme="minorHAnsi"/>
                <w:sz w:val="18"/>
                <w:szCs w:val="18"/>
              </w:rPr>
              <w:t xml:space="preserve">CENTRAL TERMOELÉCTRICA </w:t>
            </w:r>
            <w:r w:rsidR="0026666F" w:rsidRPr="0026666F">
              <w:rPr>
                <w:rFonts w:asciiTheme="minorHAnsi" w:hAnsiTheme="minorHAnsi"/>
                <w:sz w:val="18"/>
                <w:szCs w:val="18"/>
              </w:rPr>
              <w:t>COMASA</w:t>
            </w:r>
            <w:r w:rsidR="00537A80" w:rsidRPr="0026666F">
              <w:rPr>
                <w:rFonts w:asciiTheme="minorHAnsi" w:hAnsiTheme="minorHAnsi" w:cstheme="minorHAnsi"/>
                <w:sz w:val="18"/>
                <w:szCs w:val="18"/>
              </w:rPr>
              <w:t xml:space="preserve">, informando bajo Carta </w:t>
            </w:r>
            <w:r w:rsidR="005D7DDA" w:rsidRPr="0026666F">
              <w:rPr>
                <w:rFonts w:asciiTheme="minorHAnsi" w:hAnsiTheme="minorHAnsi" w:cstheme="minorHAnsi"/>
                <w:sz w:val="18"/>
                <w:szCs w:val="18"/>
              </w:rPr>
              <w:t xml:space="preserve">Gantt los ensayos a realizar y </w:t>
            </w:r>
            <w:r w:rsidR="00537A80" w:rsidRPr="0026666F">
              <w:rPr>
                <w:rFonts w:asciiTheme="minorHAnsi" w:hAnsiTheme="minorHAnsi" w:cstheme="minorHAnsi"/>
                <w:sz w:val="18"/>
                <w:szCs w:val="18"/>
              </w:rPr>
              <w:t>l</w:t>
            </w:r>
            <w:r w:rsidR="005D7DDA" w:rsidRPr="0026666F">
              <w:rPr>
                <w:rFonts w:asciiTheme="minorHAnsi" w:hAnsiTheme="minorHAnsi" w:cstheme="minorHAnsi"/>
                <w:sz w:val="18"/>
                <w:szCs w:val="18"/>
              </w:rPr>
              <w:t xml:space="preserve">a Entidad Técnica de Fiscalización </w:t>
            </w:r>
            <w:r w:rsidR="00537A80" w:rsidRPr="0026666F">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26666F" w:rsidRDefault="00E91D6D" w:rsidP="00E91D6D">
            <w:pPr>
              <w:pStyle w:val="Prrafodelista"/>
              <w:ind w:left="0"/>
              <w:jc w:val="center"/>
              <w:rPr>
                <w:rFonts w:asciiTheme="minorHAnsi" w:hAnsiTheme="minorHAnsi" w:cstheme="minorHAnsi"/>
                <w:color w:val="FF0000"/>
                <w:sz w:val="18"/>
                <w:szCs w:val="18"/>
              </w:rPr>
            </w:pPr>
            <w:r>
              <w:rPr>
                <w:rFonts w:asciiTheme="minorHAnsi" w:hAnsiTheme="minorHAnsi"/>
                <w:sz w:val="18"/>
                <w:szCs w:val="18"/>
              </w:rPr>
              <w:t>25-07-2018</w:t>
            </w:r>
          </w:p>
        </w:tc>
        <w:tc>
          <w:tcPr>
            <w:tcW w:w="11624" w:type="dxa"/>
            <w:vAlign w:val="center"/>
          </w:tcPr>
          <w:p w:rsidR="00537A80" w:rsidRPr="0026666F" w:rsidRDefault="005D7DDA" w:rsidP="00FF6009">
            <w:pPr>
              <w:pStyle w:val="Prrafodelista"/>
              <w:ind w:left="0"/>
              <w:rPr>
                <w:rFonts w:asciiTheme="minorHAnsi" w:hAnsiTheme="minorHAnsi" w:cstheme="minorHAnsi"/>
                <w:sz w:val="18"/>
                <w:szCs w:val="18"/>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ingresó a la oficina de partes de la SMA el “</w:t>
            </w:r>
            <w:r w:rsidR="0026666F" w:rsidRPr="0026666F">
              <w:rPr>
                <w:rFonts w:asciiTheme="minorHAnsi" w:hAnsiTheme="minorHAnsi"/>
                <w:sz w:val="18"/>
                <w:szCs w:val="18"/>
              </w:rPr>
              <w:t xml:space="preserve">INFORME DE RESULTADOS DE LOS ENSAYOS DE VALIDACIÓN (IREV) DE PRUEBAS DE ASEGURAMIENTO DE LA </w:t>
            </w:r>
            <w:proofErr w:type="gramStart"/>
            <w:r w:rsidR="0026666F" w:rsidRPr="0026666F">
              <w:rPr>
                <w:rFonts w:asciiTheme="minorHAnsi" w:hAnsiTheme="minorHAnsi"/>
                <w:sz w:val="18"/>
                <w:szCs w:val="18"/>
              </w:rPr>
              <w:t xml:space="preserve">CALIDAD </w:t>
            </w:r>
            <w:r w:rsidR="0026666F" w:rsidRPr="0026666F">
              <w:rPr>
                <w:rFonts w:asciiTheme="minorHAnsi" w:hAnsiTheme="minorHAnsi" w:cstheme="minorHAnsi"/>
                <w:sz w:val="18"/>
                <w:szCs w:val="18"/>
              </w:rPr>
              <w:t>”</w:t>
            </w:r>
            <w:proofErr w:type="gramEnd"/>
            <w:r w:rsidR="00537A80" w:rsidRPr="0026666F">
              <w:rPr>
                <w:rFonts w:asciiTheme="minorHAnsi" w:hAnsiTheme="minorHAnsi" w:cstheme="minorHAnsi"/>
                <w:sz w:val="18"/>
                <w:szCs w:val="18"/>
              </w:rPr>
              <w:t>,</w:t>
            </w:r>
            <w:r w:rsidR="00127F39" w:rsidRPr="0026666F">
              <w:rPr>
                <w:rFonts w:asciiTheme="minorHAnsi" w:hAnsiTheme="minorHAnsi" w:cstheme="minorHAnsi"/>
                <w:sz w:val="18"/>
                <w:szCs w:val="18"/>
              </w:rPr>
              <w:t xml:space="preserve"> de la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26666F"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954E57">
              <w:rPr>
                <w:rFonts w:asciiTheme="minorHAnsi" w:hAnsiTheme="minorHAnsi" w:cstheme="minorHAnsi"/>
                <w:sz w:val="18"/>
                <w:szCs w:val="18"/>
              </w:rPr>
              <w:t>CENTRAL TERMOELÉCTRICA COMASA</w:t>
            </w:r>
            <w:r w:rsidR="00537A80" w:rsidRPr="0026666F">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D4EE4" w:rsidRPr="0026666F" w:rsidRDefault="001337B9" w:rsidP="00A40350">
      <w:pPr>
        <w:rPr>
          <w:rFonts w:asciiTheme="minorHAnsi" w:hAnsiTheme="minorHAnsi" w:cstheme="minorHAnsi"/>
          <w:sz w:val="18"/>
          <w:szCs w:val="18"/>
        </w:rPr>
      </w:pPr>
      <w:r w:rsidRPr="0026666F">
        <w:rPr>
          <w:rFonts w:asciiTheme="minorHAnsi" w:hAnsiTheme="minorHAnsi" w:cstheme="minorHAnsi"/>
          <w:sz w:val="18"/>
          <w:szCs w:val="18"/>
        </w:rPr>
        <w:t>La</w:t>
      </w:r>
      <w:r w:rsidR="00276E4A" w:rsidRPr="0026666F">
        <w:rPr>
          <w:rFonts w:asciiTheme="minorHAnsi" w:hAnsiTheme="minorHAnsi" w:cstheme="minorHAnsi"/>
          <w:sz w:val="18"/>
          <w:szCs w:val="18"/>
        </w:rPr>
        <w:t xml:space="preserve"> dirección de los Ensayos </w:t>
      </w:r>
      <w:r w:rsidR="0026666F" w:rsidRPr="0026666F">
        <w:rPr>
          <w:rFonts w:asciiTheme="minorHAnsi" w:hAnsiTheme="minorHAnsi" w:cstheme="minorHAnsi"/>
          <w:sz w:val="18"/>
          <w:szCs w:val="18"/>
        </w:rPr>
        <w:t xml:space="preserve">de </w:t>
      </w:r>
      <w:r w:rsidR="004F038C" w:rsidRPr="0026666F">
        <w:rPr>
          <w:rFonts w:asciiTheme="minorHAnsi" w:hAnsiTheme="minorHAnsi" w:cstheme="minorHAnsi"/>
          <w:sz w:val="18"/>
          <w:szCs w:val="18"/>
        </w:rPr>
        <w:t xml:space="preserve">VALIDACIÓN ANUAL </w:t>
      </w:r>
      <w:r w:rsidR="0026666F" w:rsidRPr="0026666F">
        <w:rPr>
          <w:rFonts w:asciiTheme="minorHAnsi" w:hAnsiTheme="minorHAnsi" w:cstheme="minorHAnsi"/>
          <w:sz w:val="18"/>
          <w:szCs w:val="18"/>
        </w:rPr>
        <w:t xml:space="preserve">así </w:t>
      </w:r>
      <w:r w:rsidRPr="0026666F">
        <w:rPr>
          <w:rFonts w:asciiTheme="minorHAnsi" w:hAnsiTheme="minorHAnsi" w:cstheme="minorHAnsi"/>
          <w:sz w:val="18"/>
          <w:szCs w:val="18"/>
        </w:rPr>
        <w:t xml:space="preserve">como la aplicación de los respectivos Métodos de Referencia fue realizada por la Entidad Técnica de Fiscalización Ambiental (ETFA) </w:t>
      </w:r>
      <w:r w:rsidR="0026666F" w:rsidRPr="0026666F">
        <w:rPr>
          <w:rFonts w:asciiTheme="minorHAnsi" w:hAnsiTheme="minorHAnsi"/>
          <w:sz w:val="18"/>
          <w:szCs w:val="18"/>
        </w:rPr>
        <w:t>Proterm S.A.</w:t>
      </w:r>
      <w:r w:rsidRPr="0026666F">
        <w:rPr>
          <w:rFonts w:asciiTheme="minorHAnsi" w:hAnsiTheme="minorHAnsi" w:cstheme="minorHAnsi"/>
          <w:sz w:val="18"/>
          <w:szCs w:val="18"/>
        </w:rPr>
        <w:t xml:space="preserve"> Los ensayos ejecutados son los que se especifican en la </w:t>
      </w:r>
      <w:r w:rsidRPr="0026666F">
        <w:rPr>
          <w:rFonts w:asciiTheme="minorHAnsi" w:hAnsiTheme="minorHAnsi" w:cstheme="minorHAnsi"/>
          <w:sz w:val="18"/>
          <w:szCs w:val="18"/>
        </w:rPr>
        <w:fldChar w:fldCharType="begin"/>
      </w:r>
      <w:r w:rsidRPr="0026666F">
        <w:rPr>
          <w:rFonts w:asciiTheme="minorHAnsi" w:hAnsiTheme="minorHAnsi" w:cstheme="minorHAnsi"/>
          <w:sz w:val="18"/>
          <w:szCs w:val="18"/>
        </w:rPr>
        <w:instrText xml:space="preserve"> REF _Ref458758236 \h  \* MERGEFORMAT </w:instrText>
      </w:r>
      <w:r w:rsidRPr="0026666F">
        <w:rPr>
          <w:rFonts w:asciiTheme="minorHAnsi" w:hAnsiTheme="minorHAnsi" w:cstheme="minorHAnsi"/>
          <w:sz w:val="18"/>
          <w:szCs w:val="18"/>
        </w:rPr>
      </w:r>
      <w:r w:rsidRPr="0026666F">
        <w:rPr>
          <w:rFonts w:asciiTheme="minorHAnsi" w:hAnsiTheme="minorHAnsi" w:cstheme="minorHAnsi"/>
          <w:sz w:val="18"/>
          <w:szCs w:val="18"/>
        </w:rPr>
        <w:fldChar w:fldCharType="separate"/>
      </w:r>
      <w:r w:rsidRPr="0026666F">
        <w:rPr>
          <w:rFonts w:asciiTheme="minorHAnsi" w:hAnsiTheme="minorHAnsi" w:cstheme="minorHAnsi"/>
          <w:sz w:val="18"/>
          <w:szCs w:val="18"/>
        </w:rPr>
        <w:t>Tabla 2</w:t>
      </w:r>
      <w:r w:rsidRPr="0026666F">
        <w:rPr>
          <w:rFonts w:asciiTheme="minorHAnsi" w:hAnsiTheme="minorHAnsi" w:cstheme="minorHAnsi"/>
          <w:sz w:val="18"/>
          <w:szCs w:val="18"/>
        </w:rPr>
        <w:fldChar w:fldCharType="end"/>
      </w:r>
      <w:r w:rsidRPr="0026666F">
        <w:rPr>
          <w:rFonts w:asciiTheme="minorHAnsi" w:hAnsiTheme="minorHAnsi" w:cstheme="minorHAnsi"/>
          <w:sz w:val="18"/>
          <w:szCs w:val="18"/>
        </w:rPr>
        <w:t xml:space="preserve"> a continuación:</w:t>
      </w:r>
    </w:p>
    <w:p w:rsidR="004D4EE4" w:rsidRPr="00C07E7B" w:rsidRDefault="00DB65D5" w:rsidP="00DB65D5">
      <w:pPr>
        <w:jc w:val="center"/>
        <w:rPr>
          <w:rFonts w:asciiTheme="minorHAnsi" w:hAnsiTheme="minorHAnsi" w:cstheme="minorHAnsi"/>
          <w:b/>
          <w:sz w:val="16"/>
          <w:szCs w:val="16"/>
        </w:rPr>
      </w:pPr>
      <w:r w:rsidRPr="00C07E7B">
        <w:rPr>
          <w:rFonts w:asciiTheme="minorHAnsi" w:hAnsiTheme="minorHAnsi"/>
          <w:b/>
          <w:sz w:val="16"/>
          <w:szCs w:val="16"/>
        </w:rPr>
        <w:t xml:space="preserve">Tabla </w:t>
      </w:r>
      <w:r w:rsidRPr="00C07E7B">
        <w:rPr>
          <w:rFonts w:asciiTheme="minorHAnsi" w:hAnsiTheme="minorHAnsi"/>
          <w:b/>
          <w:sz w:val="16"/>
          <w:szCs w:val="16"/>
        </w:rPr>
        <w:fldChar w:fldCharType="begin"/>
      </w:r>
      <w:r w:rsidRPr="00C07E7B">
        <w:rPr>
          <w:rFonts w:asciiTheme="minorHAnsi" w:hAnsiTheme="minorHAnsi"/>
          <w:b/>
          <w:sz w:val="16"/>
          <w:szCs w:val="16"/>
        </w:rPr>
        <w:instrText xml:space="preserve"> SEQ Tabla \* ARABIC </w:instrText>
      </w:r>
      <w:r w:rsidRPr="00C07E7B">
        <w:rPr>
          <w:rFonts w:asciiTheme="minorHAnsi" w:hAnsiTheme="minorHAnsi"/>
          <w:b/>
          <w:sz w:val="16"/>
          <w:szCs w:val="16"/>
        </w:rPr>
        <w:fldChar w:fldCharType="separate"/>
      </w:r>
      <w:r w:rsidRPr="00C07E7B">
        <w:rPr>
          <w:rFonts w:asciiTheme="minorHAnsi" w:hAnsiTheme="minorHAnsi"/>
          <w:b/>
          <w:noProof/>
          <w:sz w:val="16"/>
          <w:szCs w:val="16"/>
        </w:rPr>
        <w:t>2</w:t>
      </w:r>
      <w:r w:rsidRPr="00C07E7B">
        <w:rPr>
          <w:rFonts w:asciiTheme="minorHAnsi" w:hAnsiTheme="minorHAnsi"/>
          <w:b/>
          <w:sz w:val="16"/>
          <w:szCs w:val="16"/>
        </w:rPr>
        <w:fldChar w:fldCharType="end"/>
      </w:r>
      <w:r w:rsidRPr="00C07E7B">
        <w:rPr>
          <w:rFonts w:asciiTheme="minorHAnsi" w:hAnsiTheme="minorHAnsi"/>
          <w:b/>
          <w:sz w:val="16"/>
          <w:szCs w:val="16"/>
        </w:rPr>
        <w:t xml:space="preserve">. </w:t>
      </w:r>
      <w:r w:rsidRPr="00C07E7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Ensayo</w:t>
            </w:r>
          </w:p>
        </w:tc>
        <w:tc>
          <w:tcPr>
            <w:tcW w:w="2383"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Parámetros</w:t>
            </w:r>
          </w:p>
        </w:tc>
      </w:tr>
      <w:tr w:rsidR="00256D88" w:rsidRPr="003044B1" w:rsidTr="00DB65D5">
        <w:trPr>
          <w:trHeight w:val="61"/>
          <w:jc w:val="center"/>
        </w:trPr>
        <w:tc>
          <w:tcPr>
            <w:tcW w:w="2617" w:type="pct"/>
          </w:tcPr>
          <w:p w:rsidR="00256D88"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Exactitud Relativa (ER)</w:t>
            </w:r>
          </w:p>
        </w:tc>
        <w:tc>
          <w:tcPr>
            <w:tcW w:w="2383" w:type="pct"/>
          </w:tcPr>
          <w:p w:rsidR="00256D88" w:rsidRPr="0026666F" w:rsidRDefault="0026666F" w:rsidP="0026666F">
            <w:pPr>
              <w:pStyle w:val="Prrafodelista"/>
              <w:ind w:left="0"/>
              <w:jc w:val="center"/>
              <w:rPr>
                <w:rFonts w:asciiTheme="minorHAnsi" w:hAnsiTheme="minorHAnsi" w:cstheme="minorHAnsi"/>
                <w:sz w:val="18"/>
                <w:szCs w:val="18"/>
                <w:lang w:val="en-US"/>
              </w:rPr>
            </w:pPr>
            <w:r w:rsidRPr="0026666F">
              <w:rPr>
                <w:rFonts w:asciiTheme="minorHAnsi" w:hAnsiTheme="minorHAnsi"/>
                <w:sz w:val="18"/>
                <w:szCs w:val="18"/>
                <w:lang w:val="en-US"/>
              </w:rPr>
              <w:t>NO</w:t>
            </w:r>
            <w:r w:rsidRPr="0026666F">
              <w:rPr>
                <w:rFonts w:asciiTheme="minorHAnsi" w:hAnsiTheme="minorHAnsi"/>
                <w:sz w:val="18"/>
                <w:szCs w:val="18"/>
                <w:vertAlign w:val="subscript"/>
                <w:lang w:val="en-US"/>
              </w:rPr>
              <w:t>X</w:t>
            </w:r>
            <w:r w:rsidR="00565BF9" w:rsidRPr="0026666F">
              <w:rPr>
                <w:rFonts w:asciiTheme="minorHAnsi" w:hAnsiTheme="minorHAnsi" w:cstheme="minorHAnsi"/>
                <w:sz w:val="18"/>
                <w:szCs w:val="18"/>
                <w:lang w:val="en-US"/>
              </w:rPr>
              <w:t xml:space="preserve">, </w:t>
            </w:r>
            <w:r w:rsidRPr="0026666F">
              <w:rPr>
                <w:rFonts w:asciiTheme="minorHAnsi" w:hAnsiTheme="minorHAnsi"/>
                <w:sz w:val="18"/>
                <w:szCs w:val="18"/>
                <w:lang w:val="en-US"/>
              </w:rPr>
              <w:t>O</w:t>
            </w:r>
            <w:r w:rsidRPr="0026666F">
              <w:rPr>
                <w:rFonts w:asciiTheme="minorHAnsi" w:hAnsiTheme="minorHAnsi"/>
                <w:sz w:val="18"/>
                <w:szCs w:val="18"/>
                <w:vertAlign w:val="subscript"/>
                <w:lang w:val="en-US"/>
              </w:rPr>
              <w:t>2</w:t>
            </w:r>
            <w:r w:rsidRPr="0026666F">
              <w:rPr>
                <w:rFonts w:asciiTheme="minorHAnsi" w:hAnsiTheme="minorHAnsi" w:cstheme="minorHAnsi"/>
                <w:sz w:val="18"/>
                <w:szCs w:val="18"/>
                <w:lang w:val="en-US"/>
              </w:rPr>
              <w:t xml:space="preserve"> y </w:t>
            </w:r>
            <w:proofErr w:type="spellStart"/>
            <w:r w:rsidRPr="0026666F">
              <w:rPr>
                <w:rFonts w:asciiTheme="minorHAnsi" w:hAnsiTheme="minorHAnsi"/>
                <w:sz w:val="18"/>
                <w:szCs w:val="18"/>
                <w:lang w:val="en-US"/>
              </w:rPr>
              <w:t>Flujo</w:t>
            </w:r>
            <w:proofErr w:type="spellEnd"/>
            <w:r w:rsidR="00256D88" w:rsidRPr="0026666F">
              <w:rPr>
                <w:rFonts w:asciiTheme="minorHAnsi" w:hAnsiTheme="minorHAnsi" w:cstheme="minorHAnsi"/>
                <w:sz w:val="18"/>
                <w:szCs w:val="18"/>
                <w:lang w:val="en-US"/>
              </w:rPr>
              <w:t>.</w:t>
            </w:r>
          </w:p>
        </w:tc>
      </w:tr>
      <w:tr w:rsidR="00754BE7" w:rsidRPr="00414AFE" w:rsidTr="00DB65D5">
        <w:trPr>
          <w:trHeight w:val="61"/>
          <w:jc w:val="center"/>
        </w:trPr>
        <w:tc>
          <w:tcPr>
            <w:tcW w:w="2617" w:type="pct"/>
          </w:tcPr>
          <w:p w:rsidR="00754BE7" w:rsidRPr="0026666F" w:rsidRDefault="0026666F" w:rsidP="00DF7267">
            <w:pPr>
              <w:pStyle w:val="Prrafodelista"/>
              <w:ind w:left="0"/>
              <w:jc w:val="center"/>
              <w:rPr>
                <w:rFonts w:asciiTheme="minorHAnsi" w:hAnsiTheme="minorHAnsi" w:cstheme="minorHAnsi"/>
                <w:sz w:val="18"/>
                <w:szCs w:val="18"/>
              </w:rPr>
            </w:pPr>
            <w:r w:rsidRPr="0026666F">
              <w:rPr>
                <w:rFonts w:asciiTheme="minorHAnsi" w:hAnsiTheme="minorHAnsi"/>
                <w:sz w:val="18"/>
                <w:szCs w:val="18"/>
              </w:rPr>
              <w:t xml:space="preserve">Auditoría de </w:t>
            </w:r>
            <w:r w:rsidR="00DF7267">
              <w:rPr>
                <w:rFonts w:asciiTheme="minorHAnsi" w:hAnsiTheme="minorHAnsi"/>
                <w:sz w:val="18"/>
                <w:szCs w:val="18"/>
              </w:rPr>
              <w:t>Correlación de Respuesta (ACR)</w:t>
            </w:r>
          </w:p>
        </w:tc>
        <w:tc>
          <w:tcPr>
            <w:tcW w:w="2383" w:type="pct"/>
          </w:tcPr>
          <w:p w:rsidR="00754BE7"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Material Particulado</w:t>
            </w:r>
            <w:r w:rsidR="00256D88" w:rsidRPr="0026666F">
              <w:rPr>
                <w:rFonts w:asciiTheme="minorHAnsi" w:hAnsiTheme="minorHAnsi" w:cstheme="minorHAnsi"/>
                <w:sz w:val="18"/>
                <w:szCs w:val="18"/>
              </w:rPr>
              <w:t>.</w:t>
            </w:r>
          </w:p>
        </w:tc>
      </w:tr>
    </w:tbl>
    <w:p w:rsidR="007415F8" w:rsidRDefault="007415F8"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r w:rsidRPr="0026666F">
        <w:rPr>
          <w:rFonts w:asciiTheme="minorHAnsi" w:hAnsiTheme="minorHAnsi" w:cstheme="minorHAnsi"/>
          <w:sz w:val="18"/>
          <w:szCs w:val="18"/>
        </w:rPr>
        <w:t>De acuerdo al examen de información realizado, no se detectan hallazgos que afecten la integridad de los ensayos ejecutados</w:t>
      </w:r>
      <w:r w:rsidR="00741DE0">
        <w:rPr>
          <w:rFonts w:asciiTheme="minorHAnsi" w:hAnsiTheme="minorHAnsi" w:cstheme="minorHAnsi"/>
          <w:sz w:val="18"/>
          <w:szCs w:val="18"/>
        </w:rPr>
        <w:t>. Lo</w:t>
      </w:r>
      <w:r w:rsidRPr="0026666F">
        <w:rPr>
          <w:rFonts w:asciiTheme="minorHAnsi" w:hAnsiTheme="minorHAnsi" w:cstheme="minorHAnsi"/>
          <w:sz w:val="18"/>
          <w:szCs w:val="18"/>
        </w:rPr>
        <w:t>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6666F" w:rsidRPr="0026666F">
        <w:rPr>
          <w:rFonts w:asciiTheme="minorHAnsi" w:hAnsiTheme="minorHAnsi"/>
          <w:sz w:val="18"/>
          <w:szCs w:val="18"/>
        </w:rPr>
        <w:t xml:space="preserve">INFORME DE RESULTADOS DE LOS ENSAYOS DE VALIDACIÓN (IREV) DE PRUEBAS DE ASEGURAMIENTO DE LA </w:t>
      </w:r>
      <w:proofErr w:type="gramStart"/>
      <w:r w:rsidR="0026666F" w:rsidRPr="0026666F">
        <w:rPr>
          <w:rFonts w:asciiTheme="minorHAnsi" w:hAnsiTheme="minorHAnsi"/>
          <w:sz w:val="18"/>
          <w:szCs w:val="18"/>
        </w:rPr>
        <w:t xml:space="preserve">CALIDAD </w:t>
      </w:r>
      <w:r w:rsidR="00906175">
        <w:rPr>
          <w:rFonts w:asciiTheme="minorHAnsi" w:hAnsiTheme="minorHAnsi" w:cstheme="minorHAnsi"/>
          <w:sz w:val="18"/>
          <w:szCs w:val="18"/>
        </w:rPr>
        <w:t>”</w:t>
      </w:r>
      <w:proofErr w:type="gramEnd"/>
      <w:r w:rsidR="00906175">
        <w:rPr>
          <w:rFonts w:asciiTheme="minorHAnsi" w:hAnsiTheme="minorHAnsi" w:cstheme="minorHAnsi"/>
          <w:sz w:val="18"/>
          <w:szCs w:val="18"/>
        </w:rPr>
        <w:t xml:space="preserve">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26666F" w:rsidRPr="0026666F">
        <w:rPr>
          <w:rFonts w:asciiTheme="minorHAnsi" w:hAnsiTheme="minorHAnsi" w:cstheme="minorHAnsi"/>
          <w:sz w:val="18"/>
          <w:szCs w:val="18"/>
        </w:rPr>
        <w:t xml:space="preserve"> </w:t>
      </w:r>
      <w:r w:rsidRPr="0026666F">
        <w:rPr>
          <w:rFonts w:asciiTheme="minorHAnsi" w:hAnsiTheme="minorHAnsi" w:cstheme="minorHAnsi"/>
          <w:sz w:val="18"/>
          <w:szCs w:val="18"/>
        </w:rPr>
        <w:t xml:space="preserve">de la </w:t>
      </w:r>
      <w:r w:rsidR="0026666F" w:rsidRPr="0026666F">
        <w:rPr>
          <w:rFonts w:asciiTheme="minorHAnsi" w:hAnsiTheme="minorHAnsi" w:cstheme="minorHAnsi"/>
          <w:sz w:val="18"/>
          <w:szCs w:val="18"/>
        </w:rPr>
        <w:t>CENTRAL TERMOELECTRICA LAUTARO</w:t>
      </w:r>
      <w:r w:rsidR="00906175">
        <w:rPr>
          <w:rFonts w:asciiTheme="minorHAnsi" w:hAnsiTheme="minorHAnsi" w:cstheme="minorHAnsi"/>
          <w:sz w:val="18"/>
          <w:szCs w:val="18"/>
        </w:rPr>
        <w:t xml:space="preserve">, perteneciente a la </w:t>
      </w:r>
      <w:r w:rsidR="0026666F" w:rsidRPr="0026666F">
        <w:rPr>
          <w:rFonts w:asciiTheme="minorHAnsi" w:hAnsiTheme="minorHAnsi" w:cstheme="minorHAnsi"/>
          <w:sz w:val="18"/>
          <w:szCs w:val="18"/>
        </w:rPr>
        <w:t xml:space="preserve">empresa COMASA </w:t>
      </w:r>
      <w:r w:rsidR="0026666F" w:rsidRPr="0026666F">
        <w:rPr>
          <w:rFonts w:asciiTheme="minorHAnsi" w:hAnsiTheme="minorHAnsi"/>
          <w:sz w:val="18"/>
          <w:szCs w:val="18"/>
        </w:rPr>
        <w:t>S.A.</w:t>
      </w:r>
      <w:r w:rsidRPr="0026666F">
        <w:rPr>
          <w:rFonts w:asciiTheme="minorHAnsi" w:hAnsiTheme="minorHAnsi" w:cstheme="minorHAnsi"/>
          <w:sz w:val="18"/>
          <w:szCs w:val="18"/>
        </w:rPr>
        <w:t>, debe ser aprobado.</w:t>
      </w:r>
    </w:p>
    <w:p w:rsidR="00D04B4A" w:rsidRDefault="00077C86" w:rsidP="00D04B4A">
      <w:pPr>
        <w:pStyle w:val="Ttulo1"/>
      </w:pPr>
      <w:r>
        <w:lastRenderedPageBreak/>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45402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45402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454026">
              <w:rPr>
                <w:rFonts w:asciiTheme="minorHAnsi" w:hAnsiTheme="minorHAnsi" w:cstheme="minorHAnsi"/>
                <w:b/>
                <w:sz w:val="18"/>
                <w:szCs w:val="18"/>
              </w:rPr>
              <w:t>Unidad Fiscalizable:</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454026" w:rsidRDefault="00E86612" w:rsidP="004B2D0E">
            <w:pPr>
              <w:rPr>
                <w:rFonts w:asciiTheme="minorHAnsi" w:hAnsiTheme="minorHAnsi" w:cstheme="minorHAnsi"/>
                <w:sz w:val="18"/>
                <w:szCs w:val="18"/>
                <w:lang w:val="es-ES" w:eastAsia="es-ES"/>
              </w:rPr>
            </w:pPr>
            <w:r w:rsidRPr="00454026">
              <w:rPr>
                <w:rFonts w:asciiTheme="minorHAnsi" w:hAnsiTheme="minorHAnsi" w:cstheme="minorHAnsi"/>
                <w:sz w:val="18"/>
                <w:szCs w:val="18"/>
                <w:lang w:val="es-ES" w:eastAsia="es-ES"/>
              </w:rPr>
              <w:t xml:space="preserve"> </w:t>
            </w:r>
            <w:r w:rsidRPr="00454026">
              <w:rPr>
                <w:rFonts w:asciiTheme="minorHAnsi" w:hAnsiTheme="minorHAnsi" w:cstheme="minorHAnsi"/>
                <w:b/>
                <w:sz w:val="18"/>
                <w:szCs w:val="18"/>
                <w:lang w:val="es-ES" w:eastAsia="es-ES"/>
              </w:rPr>
              <w:t>Fuente:</w:t>
            </w:r>
            <w:r w:rsidRPr="00454026">
              <w:rPr>
                <w:rFonts w:asciiTheme="minorHAnsi" w:hAnsiTheme="minorHAnsi" w:cstheme="minorHAnsi"/>
                <w:sz w:val="18"/>
                <w:szCs w:val="18"/>
                <w:lang w:val="es-ES" w:eastAsia="es-ES"/>
              </w:rPr>
              <w:t xml:space="preserve"> </w:t>
            </w:r>
            <w:r w:rsidR="00FF6009">
              <w:rPr>
                <w:rFonts w:asciiTheme="minorHAnsi" w:hAnsiTheme="minorHAnsi"/>
                <w:sz w:val="18"/>
                <w:szCs w:val="18"/>
              </w:rPr>
              <w:t>UGE Comasa 2</w:t>
            </w:r>
          </w:p>
        </w:tc>
      </w:tr>
      <w:tr w:rsidR="00B15643" w:rsidRPr="0045402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AC57A8">
            <w:pPr>
              <w:rPr>
                <w:rFonts w:asciiTheme="minorHAnsi" w:hAnsiTheme="minorHAnsi" w:cstheme="minorHAnsi"/>
                <w:b/>
                <w:sz w:val="18"/>
                <w:szCs w:val="18"/>
              </w:rPr>
            </w:pPr>
            <w:r w:rsidRPr="00454026">
              <w:rPr>
                <w:rFonts w:asciiTheme="minorHAnsi" w:hAnsiTheme="minorHAnsi" w:cstheme="minorHAnsi"/>
                <w:b/>
                <w:sz w:val="18"/>
                <w:szCs w:val="18"/>
              </w:rPr>
              <w:t>Región: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454026" w:rsidRDefault="00B15643" w:rsidP="00B15643">
            <w:pPr>
              <w:spacing w:after="100" w:line="276" w:lineRule="auto"/>
              <w:ind w:left="46"/>
              <w:rPr>
                <w:rFonts w:asciiTheme="minorHAnsi" w:hAnsiTheme="minorHAnsi" w:cstheme="minorHAnsi"/>
                <w:sz w:val="18"/>
                <w:szCs w:val="18"/>
              </w:rPr>
            </w:pPr>
            <w:r w:rsidRPr="00454026">
              <w:rPr>
                <w:rFonts w:asciiTheme="minorHAnsi" w:hAnsiTheme="minorHAnsi" w:cstheme="minorHAnsi"/>
                <w:b/>
                <w:sz w:val="18"/>
                <w:szCs w:val="18"/>
              </w:rPr>
              <w:t>Ubicación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jc w:val="left"/>
              <w:rPr>
                <w:rFonts w:asciiTheme="minorHAnsi" w:hAnsiTheme="minorHAnsi" w:cstheme="minorHAnsi"/>
                <w:color w:val="FF0000"/>
                <w:sz w:val="18"/>
                <w:szCs w:val="18"/>
              </w:rPr>
            </w:pPr>
            <w:r w:rsidRPr="00454026">
              <w:rPr>
                <w:rFonts w:asciiTheme="minorHAnsi" w:hAnsiTheme="minorHAnsi"/>
                <w:sz w:val="18"/>
                <w:szCs w:val="18"/>
              </w:rPr>
              <w:t>Ruta 5 Sur, Km 645 – Camino a Colonia Km 1 S/N.</w:t>
            </w:r>
          </w:p>
          <w:p w:rsidR="00B15643" w:rsidRPr="00454026" w:rsidRDefault="00B15643" w:rsidP="00B15643">
            <w:pPr>
              <w:tabs>
                <w:tab w:val="left" w:pos="1656"/>
              </w:tabs>
              <w:rPr>
                <w:rFonts w:asciiTheme="minorHAnsi" w:hAnsiTheme="minorHAnsi" w:cstheme="minorHAnsi"/>
                <w:sz w:val="18"/>
                <w:szCs w:val="18"/>
              </w:rPr>
            </w:pPr>
            <w:r w:rsidRPr="00454026">
              <w:rPr>
                <w:rFonts w:asciiTheme="minorHAnsi" w:hAnsiTheme="minorHAnsi" w:cstheme="minorHAnsi"/>
                <w:sz w:val="18"/>
                <w:szCs w:val="18"/>
              </w:rPr>
              <w:tab/>
            </w:r>
          </w:p>
        </w:tc>
      </w:tr>
      <w:tr w:rsidR="00B15643" w:rsidRPr="0045402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Provincia:</w:t>
            </w:r>
            <w:r w:rsidR="00444A05" w:rsidRPr="00454026">
              <w:rPr>
                <w:rFonts w:asciiTheme="minorHAnsi" w:hAnsiTheme="minorHAnsi" w:cstheme="minorHAnsi"/>
                <w:color w:val="FF0000"/>
                <w:sz w:val="18"/>
                <w:szCs w:val="18"/>
              </w:rPr>
              <w:t xml:space="preserve"> </w:t>
            </w:r>
            <w:r w:rsidR="0026666F" w:rsidRPr="00454026">
              <w:rPr>
                <w:rFonts w:asciiTheme="minorHAnsi" w:hAnsiTheme="minorHAnsi"/>
                <w:sz w:val="18"/>
                <w:szCs w:val="18"/>
              </w:rPr>
              <w:t>Cautín</w:t>
            </w:r>
          </w:p>
        </w:tc>
        <w:tc>
          <w:tcPr>
            <w:tcW w:w="2280" w:type="pct"/>
            <w:vMerge/>
            <w:tcBorders>
              <w:left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Comuna:</w:t>
            </w:r>
            <w:r w:rsidR="00AC57A8" w:rsidRPr="00454026">
              <w:rPr>
                <w:rFonts w:asciiTheme="minorHAnsi" w:hAnsiTheme="minorHAnsi" w:cstheme="minorHAnsi"/>
                <w:sz w:val="18"/>
                <w:szCs w:val="18"/>
              </w:rPr>
              <w:t xml:space="preserve"> </w:t>
            </w:r>
            <w:r w:rsidR="0026666F" w:rsidRPr="00454026">
              <w:rPr>
                <w:rFonts w:asciiTheme="minorHAnsi" w:hAnsiTheme="minorHAnsi"/>
                <w:sz w:val="18"/>
                <w:szCs w:val="18"/>
              </w:rPr>
              <w:t>Lautaro</w:t>
            </w:r>
          </w:p>
        </w:tc>
        <w:tc>
          <w:tcPr>
            <w:tcW w:w="2280" w:type="pct"/>
            <w:vMerge/>
            <w:tcBorders>
              <w:left w:val="single" w:sz="4" w:space="0" w:color="auto"/>
              <w:bottom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Titular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lang w:eastAsia="en-US"/>
              </w:rPr>
            </w:pPr>
            <w:r w:rsidRPr="00454026">
              <w:rPr>
                <w:rFonts w:asciiTheme="minorHAnsi" w:hAnsiTheme="minorHAnsi"/>
                <w:sz w:val="18"/>
                <w:szCs w:val="18"/>
              </w:rPr>
              <w:t>COMASA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p>
          <w:p w:rsidR="00B15643" w:rsidRPr="00454026" w:rsidRDefault="0026666F" w:rsidP="00B15643">
            <w:pPr>
              <w:pStyle w:val="Default"/>
              <w:jc w:val="both"/>
              <w:rPr>
                <w:color w:val="auto"/>
                <w:sz w:val="18"/>
                <w:szCs w:val="18"/>
              </w:rPr>
            </w:pPr>
            <w:r w:rsidRPr="00454026">
              <w:rPr>
                <w:rFonts w:asciiTheme="minorHAnsi" w:hAnsiTheme="minorHAnsi"/>
                <w:sz w:val="18"/>
                <w:szCs w:val="18"/>
              </w:rPr>
              <w:t>96546010-1</w:t>
            </w:r>
          </w:p>
        </w:tc>
      </w:tr>
      <w:tr w:rsidR="00AC57A8" w:rsidRPr="0045402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tabs>
                <w:tab w:val="center" w:pos="3503"/>
              </w:tabs>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Titular:</w:t>
            </w:r>
            <w:r w:rsidRPr="00454026">
              <w:rPr>
                <w:rFonts w:asciiTheme="minorHAnsi" w:hAnsiTheme="minorHAnsi" w:cstheme="minorHAnsi"/>
                <w:sz w:val="18"/>
                <w:szCs w:val="18"/>
              </w:rPr>
              <w:t xml:space="preserve"> </w:t>
            </w:r>
            <w:r w:rsidRPr="00454026">
              <w:rPr>
                <w:rFonts w:asciiTheme="minorHAnsi" w:hAnsiTheme="minorHAnsi" w:cstheme="minorHAnsi"/>
                <w:sz w:val="18"/>
                <w:szCs w:val="18"/>
              </w:rPr>
              <w:tab/>
            </w:r>
          </w:p>
          <w:p w:rsidR="00AC57A8" w:rsidRPr="00454026" w:rsidRDefault="0026666F" w:rsidP="00AC57A8">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sz w:val="18"/>
                <w:szCs w:val="18"/>
              </w:rPr>
            </w:pPr>
            <w:r w:rsidRPr="00454026">
              <w:rPr>
                <w:rFonts w:asciiTheme="minorHAnsi" w:hAnsiTheme="minorHAnsi" w:cstheme="minorHAnsi"/>
                <w:b/>
                <w:sz w:val="18"/>
                <w:szCs w:val="18"/>
              </w:rPr>
              <w:t>Correo electrónico:</w:t>
            </w:r>
            <w:r w:rsidRPr="00454026">
              <w:rPr>
                <w:rFonts w:asciiTheme="minorHAnsi" w:hAnsiTheme="minorHAnsi" w:cstheme="minorHAnsi"/>
                <w:sz w:val="18"/>
                <w:szCs w:val="18"/>
              </w:rPr>
              <w:t xml:space="preserve"> </w:t>
            </w:r>
          </w:p>
          <w:p w:rsidR="00AC57A8" w:rsidRPr="00454026" w:rsidRDefault="0026666F" w:rsidP="00AC57A8">
            <w:pPr>
              <w:pStyle w:val="Default"/>
              <w:jc w:val="both"/>
              <w:rPr>
                <w:rFonts w:ascii="TahomaNormal" w:hAnsi="TahomaNormal" w:cs="TahomaNormal"/>
                <w:sz w:val="18"/>
                <w:szCs w:val="18"/>
              </w:rPr>
            </w:pPr>
            <w:r w:rsidRPr="00454026">
              <w:rPr>
                <w:rFonts w:asciiTheme="minorHAnsi" w:hAnsiTheme="minorHAnsi"/>
                <w:sz w:val="18"/>
                <w:szCs w:val="18"/>
              </w:rPr>
              <w:t>jbarriga@comasageneración.cl</w:t>
            </w:r>
          </w:p>
        </w:tc>
      </w:tr>
      <w:tr w:rsidR="00B15643" w:rsidRPr="0045402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Identificación del Representante Legal:</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Francisco Rodrigo Izquierdo Valdés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AC57A8">
            <w:pPr>
              <w:spacing w:after="100" w:line="276" w:lineRule="auto"/>
              <w:rPr>
                <w:rFonts w:asciiTheme="minorHAnsi" w:hAnsiTheme="minorHAnsi" w:cstheme="minorHAnsi"/>
                <w:b/>
                <w:sz w:val="18"/>
                <w:szCs w:val="18"/>
                <w:lang w:val="es-ES" w:eastAsia="es-ES"/>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9.099.540-5</w:t>
            </w:r>
          </w:p>
        </w:tc>
      </w:tr>
      <w:tr w:rsidR="00AC57A8" w:rsidRPr="0045402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Representante Legal:</w:t>
            </w:r>
          </w:p>
          <w:p w:rsidR="00AC57A8"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pStyle w:val="Default"/>
              <w:jc w:val="both"/>
              <w:rPr>
                <w:rFonts w:asciiTheme="minorHAnsi" w:hAnsiTheme="minorHAnsi" w:cstheme="minorHAnsi"/>
                <w:sz w:val="18"/>
                <w:szCs w:val="18"/>
              </w:rPr>
            </w:pPr>
            <w:r w:rsidRPr="00454026">
              <w:rPr>
                <w:rFonts w:asciiTheme="minorHAnsi" w:hAnsiTheme="minorHAnsi" w:cstheme="minorHAnsi"/>
                <w:b/>
                <w:color w:val="auto"/>
                <w:sz w:val="18"/>
                <w:szCs w:val="18"/>
              </w:rPr>
              <w:t>Correo electrónico:</w:t>
            </w:r>
            <w:r w:rsidRPr="00454026">
              <w:rPr>
                <w:rFonts w:asciiTheme="minorHAnsi" w:hAnsiTheme="minorHAnsi" w:cstheme="minorHAnsi"/>
                <w:color w:val="auto"/>
                <w:sz w:val="18"/>
                <w:szCs w:val="18"/>
              </w:rPr>
              <w:t xml:space="preserve">  </w:t>
            </w:r>
            <w:r w:rsidR="0026666F" w:rsidRPr="00454026">
              <w:rPr>
                <w:rFonts w:asciiTheme="minorHAnsi" w:hAnsiTheme="minorHAnsi"/>
                <w:sz w:val="18"/>
                <w:szCs w:val="18"/>
              </w:rPr>
              <w:t>jbarriga@comasageneración.cl</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ind w:left="425" w:hanging="425"/>
              <w:rPr>
                <w:rFonts w:asciiTheme="minorHAnsi" w:hAnsiTheme="minorHAnsi" w:cstheme="minorHAnsi"/>
                <w:sz w:val="18"/>
                <w:szCs w:val="18"/>
              </w:rPr>
            </w:pPr>
            <w:r w:rsidRPr="00454026">
              <w:rPr>
                <w:rFonts w:asciiTheme="minorHAnsi" w:hAnsiTheme="minorHAnsi" w:cstheme="minorHAnsi"/>
                <w:b/>
                <w:sz w:val="18"/>
                <w:szCs w:val="18"/>
              </w:rPr>
              <w:t>Fase de la actividad, proyecto o fuente fiscalizada:</w:t>
            </w:r>
            <w:r w:rsidRPr="00454026">
              <w:rPr>
                <w:rFonts w:asciiTheme="minorHAnsi" w:hAnsiTheme="minorHAnsi" w:cstheme="minorHAnsi"/>
                <w:sz w:val="18"/>
                <w:szCs w:val="18"/>
              </w:rPr>
              <w:t xml:space="preserve"> </w:t>
            </w:r>
            <w:r w:rsidRPr="00454026">
              <w:rPr>
                <w:rFonts w:asciiTheme="minorHAnsi" w:hAnsiTheme="minorHAnsi"/>
                <w:sz w:val="18"/>
                <w:szCs w:val="18"/>
              </w:rPr>
              <w:t>Fase de Operación.</w:t>
            </w:r>
          </w:p>
        </w:tc>
      </w:tr>
      <w:tr w:rsidR="00B15643" w:rsidRPr="0045402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b/>
                <w:sz w:val="18"/>
                <w:szCs w:val="18"/>
              </w:rPr>
            </w:pPr>
            <w:r w:rsidRPr="00454026">
              <w:rPr>
                <w:rFonts w:asciiTheme="minorHAnsi" w:hAnsiTheme="minorHAnsi" w:cstheme="minorHAnsi"/>
                <w:b/>
                <w:sz w:val="18"/>
                <w:szCs w:val="18"/>
              </w:rPr>
              <w:t>Tipo de fuente:</w:t>
            </w:r>
          </w:p>
          <w:p w:rsidR="00B15643" w:rsidRPr="00454026" w:rsidRDefault="0026666F" w:rsidP="00B15643">
            <w:pPr>
              <w:spacing w:after="100" w:line="276" w:lineRule="auto"/>
              <w:ind w:left="425" w:hanging="425"/>
              <w:rPr>
                <w:rFonts w:asciiTheme="minorHAnsi" w:hAnsiTheme="minorHAnsi" w:cstheme="minorHAnsi"/>
                <w:sz w:val="18"/>
                <w:szCs w:val="18"/>
              </w:rPr>
            </w:pPr>
            <w:r w:rsidRPr="0045402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Combustibles utilizados:</w:t>
            </w:r>
            <w:r w:rsidRPr="00454026">
              <w:rPr>
                <w:rFonts w:asciiTheme="minorHAnsi" w:hAnsiTheme="minorHAnsi" w:cstheme="minorHAnsi"/>
                <w:sz w:val="18"/>
                <w:szCs w:val="18"/>
              </w:rPr>
              <w:t xml:space="preserve"> </w:t>
            </w:r>
          </w:p>
          <w:p w:rsidR="00B15643" w:rsidRPr="00454026" w:rsidRDefault="0026666F" w:rsidP="008627B4">
            <w:pPr>
              <w:spacing w:after="100" w:line="276" w:lineRule="auto"/>
              <w:jc w:val="left"/>
              <w:rPr>
                <w:rFonts w:asciiTheme="minorHAnsi" w:hAnsiTheme="minorHAnsi" w:cstheme="minorHAnsi"/>
                <w:sz w:val="18"/>
                <w:szCs w:val="18"/>
              </w:rPr>
            </w:pPr>
            <w:r w:rsidRPr="00454026">
              <w:rPr>
                <w:rFonts w:asciiTheme="minorHAnsi" w:hAnsiTheme="minorHAnsi"/>
                <w:sz w:val="18"/>
                <w:szCs w:val="18"/>
              </w:rPr>
              <w:t>Biomasa</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B15643" w:rsidP="00454026">
            <w:pPr>
              <w:rPr>
                <w:rFonts w:asciiTheme="minorHAnsi" w:hAnsiTheme="minorHAnsi" w:cstheme="minorHAnsi"/>
                <w:sz w:val="18"/>
                <w:szCs w:val="18"/>
              </w:rPr>
            </w:pPr>
            <w:r w:rsidRPr="00454026">
              <w:rPr>
                <w:rFonts w:asciiTheme="minorHAnsi" w:hAnsiTheme="minorHAnsi" w:cstheme="minorHAnsi"/>
                <w:b/>
                <w:sz w:val="18"/>
                <w:szCs w:val="18"/>
              </w:rPr>
              <w:t>CEMS Instalados</w:t>
            </w:r>
            <w:r w:rsidR="00AC57A8" w:rsidRPr="00454026">
              <w:rPr>
                <w:rFonts w:asciiTheme="minorHAnsi" w:hAnsiTheme="minorHAnsi" w:cstheme="minorHAnsi"/>
                <w:b/>
                <w:sz w:val="18"/>
                <w:szCs w:val="18"/>
              </w:rPr>
              <w:t xml:space="preserve"> Chimenea Principal</w:t>
            </w:r>
            <w:r w:rsidRPr="00454026">
              <w:rPr>
                <w:rFonts w:asciiTheme="minorHAnsi" w:hAnsiTheme="minorHAnsi" w:cstheme="minorHAnsi"/>
                <w:b/>
                <w:sz w:val="18"/>
                <w:szCs w:val="18"/>
              </w:rPr>
              <w:t xml:space="preserve">: </w:t>
            </w:r>
            <w:r w:rsidR="0026666F" w:rsidRPr="00454026">
              <w:rPr>
                <w:rFonts w:asciiTheme="minorHAnsi" w:hAnsiTheme="minorHAnsi"/>
                <w:sz w:val="18"/>
                <w:szCs w:val="18"/>
              </w:rPr>
              <w:t>NO</w:t>
            </w:r>
            <w:r w:rsidR="0026666F" w:rsidRPr="00454026">
              <w:rPr>
                <w:rFonts w:asciiTheme="minorHAnsi" w:hAnsiTheme="minorHAnsi"/>
                <w:sz w:val="18"/>
                <w:szCs w:val="18"/>
                <w:vertAlign w:val="subscript"/>
              </w:rPr>
              <w:t>X</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MP</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O</w:t>
            </w:r>
            <w:r w:rsidR="0026666F" w:rsidRPr="00454026">
              <w:rPr>
                <w:rFonts w:asciiTheme="minorHAnsi" w:hAnsiTheme="minorHAnsi"/>
                <w:sz w:val="18"/>
                <w:szCs w:val="18"/>
                <w:vertAlign w:val="subscript"/>
              </w:rPr>
              <w:t>2</w:t>
            </w:r>
            <w:r w:rsidR="00454026" w:rsidRPr="00454026">
              <w:rPr>
                <w:rFonts w:asciiTheme="minorHAnsi" w:hAnsiTheme="minorHAnsi" w:cstheme="minorHAnsi"/>
                <w:sz w:val="18"/>
                <w:szCs w:val="18"/>
              </w:rPr>
              <w:t xml:space="preserve"> y </w:t>
            </w:r>
            <w:r w:rsidR="0026666F" w:rsidRPr="00454026">
              <w:rPr>
                <w:rFonts w:asciiTheme="minorHAnsi" w:hAnsiTheme="minorHAnsi"/>
                <w:sz w:val="18"/>
                <w:szCs w:val="18"/>
              </w:rPr>
              <w:t>Flujo</w:t>
            </w:r>
            <w:r w:rsidR="00454026" w:rsidRPr="00454026">
              <w:rPr>
                <w:rFonts w:asciiTheme="minorHAnsi" w:hAnsiTheme="minorHAnsi"/>
                <w:sz w:val="18"/>
                <w:szCs w:val="18"/>
              </w:rPr>
              <w:t>.</w:t>
            </w:r>
            <w:r w:rsidR="00AC57A8" w:rsidRPr="00454026">
              <w:rPr>
                <w:rFonts w:asciiTheme="minorHAnsi" w:hAnsiTheme="minorHAnsi" w:cstheme="minorHAnsi"/>
                <w:b/>
                <w:sz w:val="18"/>
                <w:szCs w:val="18"/>
              </w:rPr>
              <w:t xml:space="preserve"> </w:t>
            </w:r>
          </w:p>
        </w:tc>
      </w:tr>
    </w:tbl>
    <w:p w:rsidR="007415F8" w:rsidRDefault="007415F8" w:rsidP="007415F8">
      <w:pPr>
        <w:pStyle w:val="Ttulo1"/>
        <w:numPr>
          <w:ilvl w:val="0"/>
          <w:numId w:val="0"/>
        </w:numPr>
        <w:ind w:left="720"/>
      </w:pPr>
    </w:p>
    <w:p w:rsidR="007415F8" w:rsidRDefault="007415F8" w:rsidP="007415F8"/>
    <w:p w:rsidR="007415F8" w:rsidRDefault="007415F8" w:rsidP="007415F8"/>
    <w:p w:rsidR="007415F8" w:rsidRPr="007415F8" w:rsidRDefault="007415F8" w:rsidP="007415F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lang w:val="es-ES"/>
              </w:rPr>
            </w:pPr>
            <w:r w:rsidRPr="00454026">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 xml:space="preserve">Octava Región del </w:t>
            </w:r>
            <w:proofErr w:type="spellStart"/>
            <w:r w:rsidRPr="00454026">
              <w:rPr>
                <w:rFonts w:asciiTheme="minorHAnsi" w:hAnsiTheme="minorHAnsi"/>
                <w:sz w:val="18"/>
                <w:szCs w:val="18"/>
              </w:rPr>
              <w:t>Biobio</w:t>
            </w:r>
            <w:proofErr w:type="spellEnd"/>
            <w:r w:rsidRPr="00454026">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54026" w:rsidRDefault="0026666F" w:rsidP="00184151">
            <w:pPr>
              <w:jc w:val="left"/>
              <w:rPr>
                <w:rFonts w:asciiTheme="minorHAnsi" w:hAnsiTheme="minorHAnsi" w:cstheme="minorHAnsi"/>
                <w:color w:val="000000"/>
                <w:sz w:val="18"/>
                <w:szCs w:val="18"/>
                <w:highlight w:val="yellow"/>
              </w:rPr>
            </w:pPr>
            <w:r w:rsidRPr="0045402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454026" w:rsidRDefault="0026666F" w:rsidP="006C40B1">
            <w:pPr>
              <w:rPr>
                <w:rFonts w:asciiTheme="minorHAnsi" w:hAnsiTheme="minorHAnsi" w:cstheme="minorHAnsi"/>
                <w:sz w:val="22"/>
                <w:szCs w:val="22"/>
              </w:rPr>
            </w:pPr>
            <w:r w:rsidRPr="00454026">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362490" w:rsidRDefault="00CF70EF" w:rsidP="00CF70EF">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3</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45402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454026">
              <w:rPr>
                <w:rFonts w:asciiTheme="minorHAnsi" w:hAnsiTheme="minorHAnsi" w:cstheme="minorHAnsi"/>
                <w:iCs/>
                <w:sz w:val="18"/>
                <w:szCs w:val="18"/>
              </w:rPr>
              <w:t>1</w:t>
            </w:r>
          </w:p>
        </w:tc>
        <w:tc>
          <w:tcPr>
            <w:tcW w:w="3884" w:type="pct"/>
            <w:vAlign w:val="center"/>
          </w:tcPr>
          <w:p w:rsidR="009F2B68" w:rsidRPr="00454026" w:rsidRDefault="0026666F" w:rsidP="006D1C9B">
            <w:pPr>
              <w:jc w:val="center"/>
              <w:rPr>
                <w:rFonts w:asciiTheme="minorHAnsi" w:hAnsiTheme="minorHAnsi"/>
                <w:sz w:val="18"/>
                <w:szCs w:val="18"/>
              </w:rPr>
            </w:pPr>
            <w:r w:rsidRPr="00454026">
              <w:rPr>
                <w:rFonts w:asciiTheme="minorHAnsi" w:hAnsiTheme="minorHAnsi"/>
                <w:sz w:val="18"/>
                <w:szCs w:val="18"/>
              </w:rPr>
              <w:t xml:space="preserve">INFORME DE RESULTADOS DE LOS ENSAYOS DE VALIDACIÓN (IREV) DE PRUEBAS DE ASEGURAMIENTO DE LA CALIDAD </w:t>
            </w:r>
          </w:p>
        </w:tc>
        <w:tc>
          <w:tcPr>
            <w:tcW w:w="862" w:type="pct"/>
            <w:shd w:val="clear" w:color="auto" w:fill="auto"/>
            <w:vAlign w:val="center"/>
          </w:tcPr>
          <w:p w:rsidR="009F2B68" w:rsidRPr="00454026" w:rsidRDefault="00362490" w:rsidP="006D1C9B">
            <w:pPr>
              <w:jc w:val="center"/>
              <w:rPr>
                <w:rFonts w:asciiTheme="minorHAnsi" w:hAnsiTheme="minorHAnsi"/>
                <w:sz w:val="18"/>
                <w:szCs w:val="18"/>
                <w:highlight w:val="yellow"/>
              </w:rPr>
            </w:pPr>
            <w:r>
              <w:rPr>
                <w:rFonts w:asciiTheme="minorHAnsi" w:hAnsiTheme="minorHAnsi"/>
                <w:sz w:val="18"/>
                <w:szCs w:val="18"/>
              </w:rPr>
              <w:t>25-07-2018</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454026">
        <w:lastRenderedPageBreak/>
        <w:t>Hechos constatados y observaciones del “</w:t>
      </w:r>
      <w:r w:rsidR="0026666F" w:rsidRPr="00454026">
        <w:t xml:space="preserve">INFORME DE RESULTADOS DE LOS ENSAYOS DE VALIDACIÓN (IREV) DE PRUEBAS DE ASEGURAMIENTO DE LA </w:t>
      </w:r>
      <w:proofErr w:type="gramStart"/>
      <w:r w:rsidR="0026666F" w:rsidRPr="00454026">
        <w:t xml:space="preserve">CALIDAD </w:t>
      </w:r>
      <w:r w:rsidR="006D1C9B" w:rsidRPr="00454026">
        <w:t>”</w:t>
      </w:r>
      <w:proofErr w:type="gramEnd"/>
      <w:r w:rsidR="00454026" w:rsidRPr="00454026">
        <w:t xml:space="preserve"> </w:t>
      </w:r>
      <w:r w:rsidR="006D1C9B" w:rsidRPr="00454026">
        <w:t>de la</w:t>
      </w:r>
      <w:r w:rsidR="00527335" w:rsidRPr="00454026">
        <w:t xml:space="preserve"> </w:t>
      </w:r>
      <w:r w:rsidR="0026666F" w:rsidRPr="00454026">
        <w:t xml:space="preserve">UGE </w:t>
      </w:r>
      <w:r w:rsidR="00FF6009">
        <w:t>COMASA 2</w:t>
      </w:r>
      <w:r w:rsidR="00527335" w:rsidRPr="00454026">
        <w:t xml:space="preserve">, </w:t>
      </w:r>
      <w:r w:rsidR="006D1C9B" w:rsidRPr="00454026">
        <w:t xml:space="preserve">perteneciente a la empresa </w:t>
      </w:r>
      <w:r w:rsidR="0026666F" w:rsidRPr="00454026">
        <w:t>COMASA S.A</w:t>
      </w:r>
      <w:r w:rsidR="006D1C9B" w:rsidRPr="00454026">
        <w:t xml:space="preserve">. </w:t>
      </w:r>
    </w:p>
    <w:p w:rsidR="00754BE7" w:rsidRDefault="00754BE7" w:rsidP="00754BE7">
      <w:bookmarkStart w:id="38" w:name="_Toc353993442"/>
      <w:bookmarkStart w:id="39" w:name="_Toc369685994"/>
    </w:p>
    <w:p w:rsidR="00754BE7" w:rsidRPr="00362490" w:rsidRDefault="00351002" w:rsidP="00351002">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4</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8D5D27" w:rsidRPr="00454026" w:rsidTr="00763C7E">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N°</w:t>
            </w:r>
          </w:p>
        </w:tc>
        <w:tc>
          <w:tcPr>
            <w:tcW w:w="2320"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Ítem</w:t>
            </w:r>
          </w:p>
        </w:tc>
        <w:tc>
          <w:tcPr>
            <w:tcW w:w="2387"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Hechos Constatados y Observaciones</w:t>
            </w:r>
          </w:p>
        </w:tc>
      </w:tr>
      <w:tr w:rsidR="008D5D27" w:rsidRPr="00454026" w:rsidTr="00763C7E">
        <w:trPr>
          <w:trHeight w:val="40"/>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1</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Resumen Ejecutivo.</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2</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Antecedentes Generales de la Fuente.</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98"/>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3</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Descripción de los equipos y Principios de operación.</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4</w:t>
            </w:r>
          </w:p>
        </w:tc>
        <w:tc>
          <w:tcPr>
            <w:tcW w:w="2320" w:type="pct"/>
            <w:vAlign w:val="center"/>
          </w:tcPr>
          <w:p w:rsidR="008D5D27" w:rsidRPr="00763C7E" w:rsidRDefault="0026666F" w:rsidP="00CA2C4B">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Exactitud Relativa </w:t>
            </w:r>
            <w:r w:rsidR="00763C7E" w:rsidRPr="00763C7E">
              <w:rPr>
                <w:rFonts w:asciiTheme="minorHAnsi" w:hAnsiTheme="minorHAnsi"/>
                <w:sz w:val="18"/>
                <w:szCs w:val="18"/>
              </w:rPr>
              <w:t xml:space="preserve">(ER); </w:t>
            </w:r>
            <w:r w:rsidR="00CA2C4B" w:rsidRPr="00763C7E">
              <w:rPr>
                <w:rFonts w:asciiTheme="minorHAnsi" w:hAnsiTheme="minorHAnsi" w:cstheme="minorHAnsi"/>
                <w:sz w:val="18"/>
                <w:szCs w:val="18"/>
              </w:rPr>
              <w:t xml:space="preserve">Parámetros </w:t>
            </w:r>
            <w:r w:rsidR="00454026" w:rsidRPr="00763C7E">
              <w:rPr>
                <w:rFonts w:asciiTheme="minorHAnsi" w:hAnsiTheme="minorHAnsi"/>
                <w:sz w:val="18"/>
                <w:szCs w:val="18"/>
              </w:rPr>
              <w:t>NO</w:t>
            </w:r>
            <w:r w:rsidR="00454026" w:rsidRPr="00763C7E">
              <w:rPr>
                <w:rFonts w:asciiTheme="minorHAnsi" w:hAnsiTheme="minorHAnsi"/>
                <w:sz w:val="18"/>
                <w:szCs w:val="18"/>
                <w:vertAlign w:val="subscript"/>
              </w:rPr>
              <w:t>X</w:t>
            </w:r>
            <w:r w:rsidR="00454026" w:rsidRPr="00763C7E">
              <w:rPr>
                <w:rFonts w:asciiTheme="minorHAnsi" w:hAnsiTheme="minorHAnsi" w:cstheme="minorHAnsi"/>
                <w:sz w:val="18"/>
                <w:szCs w:val="18"/>
              </w:rPr>
              <w:t xml:space="preserve">, </w:t>
            </w:r>
            <w:r w:rsidR="00454026" w:rsidRPr="00763C7E">
              <w:rPr>
                <w:rFonts w:asciiTheme="minorHAnsi" w:hAnsiTheme="minorHAnsi"/>
                <w:sz w:val="18"/>
                <w:szCs w:val="18"/>
              </w:rPr>
              <w:t>O</w:t>
            </w:r>
            <w:r w:rsidR="00454026" w:rsidRPr="00763C7E">
              <w:rPr>
                <w:rFonts w:asciiTheme="minorHAnsi" w:hAnsiTheme="minorHAnsi"/>
                <w:sz w:val="18"/>
                <w:szCs w:val="18"/>
                <w:vertAlign w:val="subscript"/>
              </w:rPr>
              <w:t>2</w:t>
            </w:r>
            <w:r w:rsidR="00454026" w:rsidRPr="00763C7E">
              <w:rPr>
                <w:rFonts w:asciiTheme="minorHAnsi" w:hAnsiTheme="minorHAnsi" w:cstheme="minorHAnsi"/>
                <w:sz w:val="18"/>
                <w:szCs w:val="18"/>
              </w:rPr>
              <w:t xml:space="preserve"> y </w:t>
            </w:r>
            <w:r w:rsidR="00454026" w:rsidRPr="00763C7E">
              <w:rPr>
                <w:rFonts w:asciiTheme="minorHAnsi" w:hAnsiTheme="minorHAnsi"/>
                <w:sz w:val="18"/>
                <w:szCs w:val="18"/>
              </w:rPr>
              <w:t>Flujo</w:t>
            </w:r>
            <w:r w:rsidR="00454026" w:rsidRPr="00763C7E">
              <w:rPr>
                <w:rFonts w:asciiTheme="minorHAnsi" w:hAnsiTheme="minorHAnsi" w:cstheme="minorHAnsi"/>
                <w:sz w:val="18"/>
                <w:szCs w:val="18"/>
              </w:rPr>
              <w:t>.</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 xml:space="preserve"> 5</w:t>
            </w:r>
          </w:p>
        </w:tc>
        <w:tc>
          <w:tcPr>
            <w:tcW w:w="2320" w:type="pct"/>
            <w:vAlign w:val="center"/>
          </w:tcPr>
          <w:p w:rsidR="008D5D27" w:rsidRPr="00763C7E" w:rsidRDefault="0026666F" w:rsidP="00E029EA">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Auditoría de </w:t>
            </w:r>
            <w:r w:rsidR="00763C7E" w:rsidRPr="00763C7E">
              <w:rPr>
                <w:rFonts w:asciiTheme="minorHAnsi" w:hAnsiTheme="minorHAnsi"/>
                <w:sz w:val="18"/>
                <w:szCs w:val="18"/>
              </w:rPr>
              <w:t>Correlación de Respuesta (ACR)</w:t>
            </w:r>
            <w:r w:rsidR="00763C7E" w:rsidRPr="00763C7E">
              <w:rPr>
                <w:rFonts w:asciiTheme="minorHAnsi" w:hAnsiTheme="minorHAnsi" w:cstheme="minorHAnsi"/>
                <w:sz w:val="18"/>
                <w:szCs w:val="18"/>
              </w:rPr>
              <w:t xml:space="preserve">: </w:t>
            </w:r>
            <w:r w:rsidR="008D5D27" w:rsidRPr="00763C7E">
              <w:rPr>
                <w:rFonts w:asciiTheme="minorHAnsi" w:hAnsiTheme="minorHAnsi" w:cstheme="minorHAnsi"/>
                <w:sz w:val="18"/>
                <w:szCs w:val="18"/>
              </w:rPr>
              <w:t xml:space="preserve">Parámetro </w:t>
            </w:r>
            <w:r w:rsidRPr="00763C7E">
              <w:rPr>
                <w:rFonts w:asciiTheme="minorHAnsi" w:hAnsiTheme="minorHAnsi"/>
                <w:sz w:val="18"/>
                <w:szCs w:val="18"/>
              </w:rPr>
              <w:t>Material Particulado</w:t>
            </w:r>
            <w:r w:rsidR="008D5D27" w:rsidRPr="00763C7E">
              <w:rPr>
                <w:rFonts w:asciiTheme="minorHAnsi" w:hAnsiTheme="minorHAnsi" w:cstheme="minorHAnsi"/>
                <w:sz w:val="18"/>
                <w:szCs w:val="18"/>
              </w:rPr>
              <w:t>.</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763C7E">
        <w:trPr>
          <w:trHeight w:val="40"/>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6</w:t>
            </w:r>
          </w:p>
        </w:tc>
        <w:tc>
          <w:tcPr>
            <w:tcW w:w="2320" w:type="pct"/>
            <w:vAlign w:val="center"/>
          </w:tcPr>
          <w:p w:rsidR="008D5D27" w:rsidRPr="00454026" w:rsidRDefault="008D5D27" w:rsidP="00E029EA">
            <w:pPr>
              <w:spacing w:after="60"/>
              <w:rPr>
                <w:rFonts w:asciiTheme="minorHAnsi" w:hAnsiTheme="minorHAnsi" w:cstheme="minorHAnsi"/>
                <w:sz w:val="18"/>
                <w:szCs w:val="18"/>
              </w:rPr>
            </w:pPr>
            <w:r w:rsidRPr="00454026">
              <w:rPr>
                <w:rFonts w:asciiTheme="minorHAnsi" w:hAnsiTheme="minorHAnsi" w:cstheme="minorHAnsi"/>
                <w:sz w:val="18"/>
                <w:szCs w:val="18"/>
              </w:rPr>
              <w:t>Conclusiones.</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7415F8" w:rsidRPr="007415F8" w:rsidRDefault="007415F8" w:rsidP="007415F8"/>
    <w:p w:rsidR="00DF3021" w:rsidRDefault="002D4D92" w:rsidP="00DF3021">
      <w:pPr>
        <w:rPr>
          <w:rFonts w:asciiTheme="minorHAnsi" w:hAnsiTheme="minorHAnsi" w:cstheme="minorHAnsi"/>
          <w:sz w:val="18"/>
          <w:szCs w:val="18"/>
        </w:rPr>
      </w:pPr>
      <w:r w:rsidRPr="00454026">
        <w:rPr>
          <w:rFonts w:asciiTheme="minorHAnsi" w:hAnsiTheme="minorHAnsi" w:cstheme="minorHAnsi"/>
          <w:sz w:val="18"/>
          <w:szCs w:val="18"/>
        </w:rPr>
        <w:t>El examen de la información realizado al “</w:t>
      </w:r>
      <w:r w:rsidR="0026666F" w:rsidRPr="00454026">
        <w:rPr>
          <w:rFonts w:asciiTheme="minorHAnsi" w:hAnsiTheme="minorHAnsi"/>
          <w:sz w:val="18"/>
          <w:szCs w:val="18"/>
        </w:rPr>
        <w:t xml:space="preserve">INFORME DE RESULTADOS DE LOS ENSAYOS DE VALIDACIÓN (IREV) DE PRUEBAS DE ASEGURAMIENTO DE LA </w:t>
      </w:r>
      <w:proofErr w:type="gramStart"/>
      <w:r w:rsidR="0026666F" w:rsidRPr="00454026">
        <w:rPr>
          <w:rFonts w:asciiTheme="minorHAnsi" w:hAnsiTheme="minorHAnsi"/>
          <w:sz w:val="18"/>
          <w:szCs w:val="18"/>
        </w:rPr>
        <w:t xml:space="preserve">CALIDAD </w:t>
      </w:r>
      <w:r w:rsidR="00F00248">
        <w:rPr>
          <w:rFonts w:asciiTheme="minorHAnsi" w:hAnsiTheme="minorHAnsi" w:cstheme="minorHAnsi"/>
          <w:sz w:val="18"/>
          <w:szCs w:val="18"/>
        </w:rPr>
        <w:t>”</w:t>
      </w:r>
      <w:proofErr w:type="gramEnd"/>
      <w:r w:rsidR="00F00248">
        <w:rPr>
          <w:rFonts w:asciiTheme="minorHAnsi" w:hAnsiTheme="minorHAnsi" w:cstheme="minorHAnsi"/>
          <w:sz w:val="18"/>
          <w:szCs w:val="18"/>
        </w:rPr>
        <w:t xml:space="preserve"> </w:t>
      </w:r>
      <w:r w:rsidR="0026666F" w:rsidRPr="00454026">
        <w:rPr>
          <w:rFonts w:asciiTheme="minorHAnsi" w:hAnsiTheme="minorHAnsi"/>
          <w:sz w:val="18"/>
          <w:szCs w:val="18"/>
        </w:rPr>
        <w:t xml:space="preserve">UGE </w:t>
      </w:r>
      <w:r w:rsidR="00FF6009">
        <w:rPr>
          <w:rFonts w:asciiTheme="minorHAnsi" w:hAnsiTheme="minorHAnsi"/>
          <w:sz w:val="18"/>
          <w:szCs w:val="18"/>
        </w:rPr>
        <w:t>COMASA 2</w:t>
      </w:r>
      <w:r w:rsidR="00454026" w:rsidRPr="00454026">
        <w:rPr>
          <w:rFonts w:asciiTheme="minorHAnsi" w:hAnsiTheme="minorHAnsi" w:cstheme="minorHAnsi"/>
          <w:sz w:val="18"/>
          <w:szCs w:val="18"/>
        </w:rPr>
        <w:t xml:space="preserve"> </w:t>
      </w:r>
      <w:r w:rsidRPr="00454026">
        <w:rPr>
          <w:rFonts w:asciiTheme="minorHAnsi" w:hAnsiTheme="minorHAnsi" w:cstheme="minorHAnsi"/>
          <w:sz w:val="18"/>
          <w:szCs w:val="18"/>
        </w:rPr>
        <w:t xml:space="preserve">de la </w:t>
      </w:r>
      <w:r w:rsidR="00454026" w:rsidRPr="00454026">
        <w:rPr>
          <w:rFonts w:asciiTheme="minorHAnsi" w:hAnsiTheme="minorHAnsi" w:cstheme="minorHAnsi"/>
          <w:sz w:val="18"/>
          <w:szCs w:val="18"/>
        </w:rPr>
        <w:t>CENTRAL TERMOELECTRICA LAUTARO</w:t>
      </w:r>
      <w:r w:rsidR="00F00248">
        <w:rPr>
          <w:rFonts w:asciiTheme="minorHAnsi" w:hAnsiTheme="minorHAnsi" w:cstheme="minorHAnsi"/>
          <w:sz w:val="18"/>
          <w:szCs w:val="18"/>
        </w:rPr>
        <w:t xml:space="preserve">, perteneciente a la </w:t>
      </w:r>
      <w:r w:rsidR="00454026" w:rsidRPr="00454026">
        <w:rPr>
          <w:rFonts w:asciiTheme="minorHAnsi" w:hAnsiTheme="minorHAnsi" w:cstheme="minorHAnsi"/>
          <w:sz w:val="18"/>
          <w:szCs w:val="18"/>
        </w:rPr>
        <w:t>e</w:t>
      </w:r>
      <w:r w:rsidR="00770FA9" w:rsidRPr="00454026">
        <w:rPr>
          <w:rFonts w:asciiTheme="minorHAnsi" w:hAnsiTheme="minorHAnsi" w:cstheme="minorHAnsi"/>
          <w:sz w:val="18"/>
          <w:szCs w:val="18"/>
        </w:rPr>
        <w:t xml:space="preserve">mpresa </w:t>
      </w:r>
      <w:r w:rsidR="0026666F" w:rsidRPr="00454026">
        <w:rPr>
          <w:rFonts w:asciiTheme="minorHAnsi" w:hAnsiTheme="minorHAnsi"/>
          <w:sz w:val="18"/>
          <w:szCs w:val="18"/>
        </w:rPr>
        <w:t>COMASA S.A.</w:t>
      </w:r>
      <w:r w:rsidRPr="00454026">
        <w:rPr>
          <w:rFonts w:asciiTheme="minorHAnsi" w:hAnsiTheme="minorHAnsi" w:cstheme="minorHAnsi"/>
          <w:sz w:val="18"/>
          <w:szCs w:val="18"/>
        </w:rPr>
        <w:t xml:space="preserve">, </w:t>
      </w:r>
      <w:r w:rsidR="00DF3021" w:rsidRPr="0045402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454026" w:rsidRDefault="00454026" w:rsidP="00DF3021">
      <w:pPr>
        <w:rPr>
          <w:rFonts w:asciiTheme="minorHAnsi" w:hAnsiTheme="minorHAnsi" w:cstheme="minorHAnsi"/>
          <w:sz w:val="18"/>
          <w:szCs w:val="18"/>
        </w:rPr>
      </w:pPr>
    </w:p>
    <w:p w:rsidR="00770FA9" w:rsidRDefault="00F00248" w:rsidP="00252687">
      <w:pPr>
        <w:rPr>
          <w:rFonts w:asciiTheme="minorHAnsi" w:hAnsiTheme="minorHAnsi" w:cstheme="minorHAnsi"/>
          <w:sz w:val="18"/>
          <w:szCs w:val="18"/>
        </w:rPr>
      </w:pPr>
      <w:r w:rsidRPr="0026666F">
        <w:rPr>
          <w:rFonts w:asciiTheme="minorHAnsi" w:hAnsiTheme="minorHAnsi" w:cstheme="minorHAnsi"/>
          <w:sz w:val="18"/>
          <w:szCs w:val="18"/>
        </w:rPr>
        <w:t>En virtud de lo anterior, el “</w:t>
      </w:r>
      <w:r w:rsidRPr="0026666F">
        <w:rPr>
          <w:rFonts w:asciiTheme="minorHAnsi" w:hAnsiTheme="minorHAnsi"/>
          <w:sz w:val="18"/>
          <w:szCs w:val="18"/>
        </w:rPr>
        <w:t xml:space="preserve">INFORME DE RESULTADOS DE LOS ENSAYOS DE VALIDACIÓN (IREV) DE PRUEBAS DE ASEGURAMIENTO DE LA </w:t>
      </w:r>
      <w:proofErr w:type="gramStart"/>
      <w:r w:rsidRPr="0026666F">
        <w:rPr>
          <w:rFonts w:asciiTheme="minorHAnsi" w:hAnsiTheme="minorHAnsi"/>
          <w:sz w:val="18"/>
          <w:szCs w:val="18"/>
        </w:rPr>
        <w:t xml:space="preserve">CALIDAD </w:t>
      </w:r>
      <w:r>
        <w:rPr>
          <w:rFonts w:asciiTheme="minorHAnsi" w:hAnsiTheme="minorHAnsi" w:cstheme="minorHAnsi"/>
          <w:sz w:val="18"/>
          <w:szCs w:val="18"/>
        </w:rPr>
        <w:t>”</w:t>
      </w:r>
      <w:proofErr w:type="gramEnd"/>
      <w:r>
        <w:rPr>
          <w:rFonts w:asciiTheme="minorHAnsi" w:hAnsiTheme="minorHAnsi" w:cstheme="minorHAnsi"/>
          <w:sz w:val="18"/>
          <w:szCs w:val="18"/>
        </w:rPr>
        <w:t xml:space="preserve"> </w:t>
      </w:r>
      <w:r w:rsidR="00FF6009">
        <w:rPr>
          <w:rFonts w:asciiTheme="minorHAnsi" w:hAnsiTheme="minorHAnsi"/>
          <w:sz w:val="18"/>
          <w:szCs w:val="18"/>
        </w:rPr>
        <w:t>UGE COMASA 2</w:t>
      </w:r>
      <w:r w:rsidRPr="0026666F">
        <w:rPr>
          <w:rFonts w:asciiTheme="minorHAnsi" w:hAnsiTheme="minorHAnsi" w:cstheme="minorHAnsi"/>
          <w:sz w:val="18"/>
          <w:szCs w:val="18"/>
        </w:rPr>
        <w:t xml:space="preserve"> de la CENTRAL TERMOELECTRICA LAUTARO</w:t>
      </w:r>
      <w:r>
        <w:rPr>
          <w:rFonts w:asciiTheme="minorHAnsi" w:hAnsiTheme="minorHAnsi" w:cstheme="minorHAnsi"/>
          <w:sz w:val="18"/>
          <w:szCs w:val="18"/>
        </w:rPr>
        <w:t xml:space="preserve">, perteneciente a la </w:t>
      </w:r>
      <w:r w:rsidRPr="0026666F">
        <w:rPr>
          <w:rFonts w:asciiTheme="minorHAnsi" w:hAnsiTheme="minorHAnsi" w:cstheme="minorHAnsi"/>
          <w:sz w:val="18"/>
          <w:szCs w:val="18"/>
        </w:rPr>
        <w:t xml:space="preserve">empresa COMASA </w:t>
      </w:r>
      <w:r w:rsidRPr="0026666F">
        <w:rPr>
          <w:rFonts w:asciiTheme="minorHAnsi" w:hAnsiTheme="minorHAnsi"/>
          <w:sz w:val="18"/>
          <w:szCs w:val="18"/>
        </w:rPr>
        <w:t>S.A.</w:t>
      </w:r>
      <w:r w:rsidRPr="0026666F">
        <w:rPr>
          <w:rFonts w:asciiTheme="minorHAnsi" w:hAnsiTheme="minorHAnsi" w:cstheme="minorHAnsi"/>
          <w:sz w:val="18"/>
          <w:szCs w:val="18"/>
        </w:rPr>
        <w:t>, debe ser aprobado.</w:t>
      </w:r>
    </w:p>
    <w:p w:rsidR="007415F8" w:rsidRDefault="00FF6009" w:rsidP="00FF6009">
      <w:pPr>
        <w:tabs>
          <w:tab w:val="left" w:pos="3533"/>
        </w:tabs>
        <w:rPr>
          <w:rFonts w:asciiTheme="minorHAnsi" w:hAnsiTheme="minorHAnsi" w:cstheme="minorHAnsi"/>
          <w:sz w:val="18"/>
          <w:szCs w:val="18"/>
        </w:rPr>
      </w:pPr>
      <w:r>
        <w:rPr>
          <w:rFonts w:asciiTheme="minorHAnsi" w:hAnsiTheme="minorHAnsi" w:cstheme="minorHAnsi"/>
          <w:sz w:val="18"/>
          <w:szCs w:val="18"/>
        </w:rPr>
        <w:tab/>
      </w: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023FED" w:rsidRDefault="00023FED" w:rsidP="00252687">
      <w:pPr>
        <w:tabs>
          <w:tab w:val="left" w:pos="4536"/>
        </w:tabs>
        <w:spacing w:line="276" w:lineRule="auto"/>
        <w:rPr>
          <w:rFonts w:asciiTheme="minorHAnsi" w:hAnsiTheme="minorHAnsi" w:cstheme="minorHAnsi"/>
          <w:sz w:val="18"/>
          <w:szCs w:val="18"/>
        </w:rPr>
      </w:pPr>
      <w:r w:rsidRPr="00454026">
        <w:rPr>
          <w:rFonts w:asciiTheme="minorHAnsi" w:hAnsiTheme="minorHAnsi" w:cstheme="minorHAnsi"/>
          <w:sz w:val="18"/>
          <w:szCs w:val="18"/>
        </w:rPr>
        <w:lastRenderedPageBreak/>
        <w:t xml:space="preserve">Se entrega a continuación un resumen de los parámetros validados </w:t>
      </w:r>
      <w:r w:rsidR="00252687" w:rsidRPr="00454026">
        <w:rPr>
          <w:rFonts w:asciiTheme="minorHAnsi" w:hAnsiTheme="minorHAnsi" w:cstheme="minorHAnsi"/>
          <w:sz w:val="18"/>
          <w:szCs w:val="18"/>
        </w:rPr>
        <w:t xml:space="preserve">por la </w:t>
      </w:r>
      <w:r w:rsidR="0026666F" w:rsidRPr="00454026">
        <w:rPr>
          <w:rFonts w:asciiTheme="minorHAnsi" w:hAnsiTheme="minorHAnsi"/>
          <w:sz w:val="18"/>
          <w:szCs w:val="18"/>
        </w:rPr>
        <w:t xml:space="preserve">UGE </w:t>
      </w:r>
      <w:r w:rsidR="00204788">
        <w:rPr>
          <w:rFonts w:asciiTheme="minorHAnsi" w:hAnsiTheme="minorHAnsi"/>
          <w:sz w:val="18"/>
          <w:szCs w:val="18"/>
        </w:rPr>
        <w:t>COMASA 2</w:t>
      </w:r>
      <w:r w:rsidR="00454026" w:rsidRPr="00454026">
        <w:rPr>
          <w:rFonts w:asciiTheme="minorHAnsi" w:hAnsiTheme="minorHAnsi" w:cstheme="minorHAnsi"/>
          <w:color w:val="FF0000"/>
          <w:sz w:val="18"/>
          <w:szCs w:val="18"/>
        </w:rPr>
        <w:t xml:space="preserve"> </w:t>
      </w:r>
      <w:r w:rsidR="00252687" w:rsidRPr="00454026">
        <w:rPr>
          <w:rFonts w:asciiTheme="minorHAnsi" w:hAnsiTheme="minorHAnsi" w:cstheme="minorHAnsi"/>
          <w:sz w:val="18"/>
          <w:szCs w:val="18"/>
        </w:rPr>
        <w:t>de la</w:t>
      </w:r>
      <w:r w:rsidR="00454026" w:rsidRPr="00454026">
        <w:rPr>
          <w:rFonts w:asciiTheme="minorHAnsi" w:hAnsiTheme="minorHAnsi" w:cstheme="minorHAnsi"/>
          <w:sz w:val="18"/>
          <w:szCs w:val="18"/>
        </w:rPr>
        <w:t xml:space="preserve"> CENTRAL TERMOELECTRICA LAUTARO</w:t>
      </w:r>
      <w:r w:rsidR="00252687" w:rsidRPr="00454026">
        <w:rPr>
          <w:rFonts w:asciiTheme="minorHAnsi" w:hAnsiTheme="minorHAnsi" w:cstheme="minorHAnsi"/>
          <w:sz w:val="18"/>
          <w:szCs w:val="18"/>
        </w:rPr>
        <w:t>:</w:t>
      </w:r>
      <w:r w:rsidR="00C165BB">
        <w:rPr>
          <w:rFonts w:asciiTheme="minorHAnsi" w:hAnsiTheme="minorHAnsi" w:cstheme="minorHAnsi"/>
          <w:sz w:val="18"/>
          <w:szCs w:val="18"/>
        </w:rPr>
        <w:t xml:space="preserve"> </w:t>
      </w:r>
    </w:p>
    <w:p w:rsidR="00252687" w:rsidRPr="000A6673" w:rsidRDefault="00252687" w:rsidP="00023FED">
      <w:pPr>
        <w:tabs>
          <w:tab w:val="left" w:pos="1884"/>
        </w:tabs>
        <w:spacing w:line="276" w:lineRule="auto"/>
        <w:jc w:val="center"/>
        <w:rPr>
          <w:rFonts w:asciiTheme="minorHAnsi" w:hAnsiTheme="minorHAnsi"/>
          <w:b/>
          <w:sz w:val="16"/>
          <w:szCs w:val="16"/>
        </w:rPr>
      </w:pPr>
      <w:r w:rsidRPr="000A6673">
        <w:rPr>
          <w:rFonts w:asciiTheme="minorHAnsi" w:hAnsiTheme="minorHAnsi" w:cstheme="minorHAnsi"/>
          <w:sz w:val="16"/>
          <w:szCs w:val="16"/>
        </w:rPr>
        <w:tab/>
      </w:r>
      <w:r w:rsidR="00023FED" w:rsidRPr="000A6673">
        <w:rPr>
          <w:rFonts w:asciiTheme="minorHAnsi" w:hAnsiTheme="minorHAnsi"/>
          <w:b/>
          <w:sz w:val="16"/>
          <w:szCs w:val="16"/>
        </w:rPr>
        <w:t xml:space="preserve">Tabla N° </w:t>
      </w:r>
      <w:r w:rsidR="00023FED" w:rsidRPr="000A6673">
        <w:rPr>
          <w:rFonts w:asciiTheme="minorHAnsi" w:hAnsiTheme="minorHAnsi"/>
          <w:b/>
          <w:sz w:val="16"/>
          <w:szCs w:val="16"/>
        </w:rPr>
        <w:fldChar w:fldCharType="begin"/>
      </w:r>
      <w:r w:rsidR="00023FED" w:rsidRPr="000A6673">
        <w:rPr>
          <w:rFonts w:asciiTheme="minorHAnsi" w:hAnsiTheme="minorHAnsi"/>
          <w:b/>
          <w:sz w:val="16"/>
          <w:szCs w:val="16"/>
        </w:rPr>
        <w:instrText xml:space="preserve"> SEQ Tabla \* ARABIC </w:instrText>
      </w:r>
      <w:r w:rsidR="00023FED" w:rsidRPr="000A6673">
        <w:rPr>
          <w:rFonts w:asciiTheme="minorHAnsi" w:hAnsiTheme="minorHAnsi"/>
          <w:b/>
          <w:sz w:val="16"/>
          <w:szCs w:val="16"/>
        </w:rPr>
        <w:fldChar w:fldCharType="separate"/>
      </w:r>
      <w:r w:rsidR="00023FED" w:rsidRPr="000A6673">
        <w:rPr>
          <w:rFonts w:asciiTheme="minorHAnsi" w:hAnsiTheme="minorHAnsi"/>
          <w:b/>
          <w:noProof/>
          <w:sz w:val="16"/>
          <w:szCs w:val="16"/>
        </w:rPr>
        <w:t>5</w:t>
      </w:r>
      <w:r w:rsidR="00023FED" w:rsidRPr="000A6673">
        <w:rPr>
          <w:rFonts w:asciiTheme="minorHAnsi" w:hAnsiTheme="minorHAnsi"/>
          <w:b/>
          <w:sz w:val="16"/>
          <w:szCs w:val="16"/>
        </w:rPr>
        <w:fldChar w:fldCharType="end"/>
      </w:r>
      <w:r w:rsidR="00023FED" w:rsidRPr="000A667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454026" w:rsidTr="00F26CC5">
        <w:trPr>
          <w:trHeight w:val="294"/>
          <w:jc w:val="center"/>
        </w:trPr>
        <w:tc>
          <w:tcPr>
            <w:tcW w:w="1881" w:type="pct"/>
            <w:vMerge w:val="restart"/>
            <w:shd w:val="clear" w:color="auto" w:fill="D9D9D9" w:themeFill="background1" w:themeFillShade="D9"/>
            <w:vAlign w:val="center"/>
          </w:tcPr>
          <w:p w:rsidR="00F26CC5" w:rsidRPr="00454026" w:rsidRDefault="00F26CC5" w:rsidP="000E04CE">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 xml:space="preserve">Parámetro Requerido </w:t>
            </w:r>
            <w:r w:rsidR="0026666F" w:rsidRPr="0045402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Fecha Inicio de datos válidos</w:t>
            </w:r>
          </w:p>
        </w:tc>
      </w:tr>
      <w:tr w:rsidR="00CD4275" w:rsidRPr="00454026" w:rsidTr="00CD4275">
        <w:trPr>
          <w:trHeight w:val="294"/>
          <w:jc w:val="center"/>
        </w:trPr>
        <w:tc>
          <w:tcPr>
            <w:tcW w:w="1881" w:type="pct"/>
            <w:vMerge/>
            <w:shd w:val="clear" w:color="auto" w:fill="D9D9D9" w:themeFill="background1" w:themeFillShade="D9"/>
          </w:tcPr>
          <w:p w:rsidR="00CD4275" w:rsidRPr="0045402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Desde</w:t>
            </w:r>
          </w:p>
        </w:tc>
        <w:tc>
          <w:tcPr>
            <w:tcW w:w="780"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Hasta</w:t>
            </w:r>
          </w:p>
        </w:tc>
      </w:tr>
      <w:tr w:rsidR="00CD4275" w:rsidRPr="00454026" w:rsidTr="00CD4275">
        <w:trPr>
          <w:trHeight w:val="283"/>
          <w:jc w:val="center"/>
        </w:trPr>
        <w:tc>
          <w:tcPr>
            <w:tcW w:w="1881"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56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CD4275" w:rsidRPr="0058699D" w:rsidRDefault="00FF6009"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04-05-2018</w:t>
            </w:r>
          </w:p>
        </w:tc>
        <w:tc>
          <w:tcPr>
            <w:tcW w:w="780" w:type="pct"/>
          </w:tcPr>
          <w:p w:rsidR="00CD4275" w:rsidRPr="0058699D" w:rsidRDefault="00A357AC"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04-05-2019</w:t>
            </w:r>
          </w:p>
        </w:tc>
      </w:tr>
      <w:tr w:rsidR="00FF6009" w:rsidRPr="00454026" w:rsidTr="00CD4275">
        <w:trPr>
          <w:trHeight w:val="294"/>
          <w:jc w:val="center"/>
        </w:trPr>
        <w:tc>
          <w:tcPr>
            <w:tcW w:w="1881"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560"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04-05-2018</w:t>
            </w:r>
          </w:p>
        </w:tc>
        <w:tc>
          <w:tcPr>
            <w:tcW w:w="780" w:type="pct"/>
          </w:tcPr>
          <w:p w:rsidR="00FF6009" w:rsidRPr="0058699D" w:rsidRDefault="00A357AC"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04-05-2019</w:t>
            </w:r>
          </w:p>
        </w:tc>
      </w:tr>
      <w:tr w:rsidR="00FF6009" w:rsidRPr="00454026" w:rsidTr="00CD4275">
        <w:trPr>
          <w:trHeight w:val="294"/>
          <w:jc w:val="center"/>
        </w:trPr>
        <w:tc>
          <w:tcPr>
            <w:tcW w:w="1881"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560"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05-05-2018</w:t>
            </w:r>
          </w:p>
        </w:tc>
        <w:tc>
          <w:tcPr>
            <w:tcW w:w="780"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05-05-2019</w:t>
            </w:r>
          </w:p>
        </w:tc>
      </w:tr>
      <w:tr w:rsidR="00FF6009" w:rsidRPr="00454026" w:rsidTr="00CD4275">
        <w:trPr>
          <w:trHeight w:val="294"/>
          <w:jc w:val="center"/>
        </w:trPr>
        <w:tc>
          <w:tcPr>
            <w:tcW w:w="1881"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Material Particulado</w:t>
            </w:r>
          </w:p>
        </w:tc>
        <w:tc>
          <w:tcPr>
            <w:tcW w:w="1560"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05-05-2018</w:t>
            </w:r>
          </w:p>
        </w:tc>
        <w:tc>
          <w:tcPr>
            <w:tcW w:w="780"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05-05-2019</w:t>
            </w:r>
          </w:p>
        </w:tc>
      </w:tr>
      <w:tr w:rsidR="00FF6009" w:rsidRPr="00454026" w:rsidTr="00CD4275">
        <w:trPr>
          <w:trHeight w:val="294"/>
          <w:jc w:val="center"/>
        </w:trPr>
        <w:tc>
          <w:tcPr>
            <w:tcW w:w="1881"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SO</w:t>
            </w:r>
            <w:r w:rsidRPr="00454026">
              <w:rPr>
                <w:rFonts w:asciiTheme="minorHAnsi" w:hAnsiTheme="minorHAnsi"/>
                <w:sz w:val="18"/>
                <w:szCs w:val="18"/>
                <w:vertAlign w:val="subscript"/>
              </w:rPr>
              <w:t>2</w:t>
            </w:r>
          </w:p>
        </w:tc>
        <w:tc>
          <w:tcPr>
            <w:tcW w:w="1560" w:type="pct"/>
          </w:tcPr>
          <w:p w:rsidR="00FF6009" w:rsidRPr="00E84AB1" w:rsidRDefault="00FF6009" w:rsidP="00FF6009">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r>
              <w:rPr>
                <w:rFonts w:asciiTheme="minorHAnsi" w:hAnsiTheme="minorHAnsi" w:cstheme="minorHAnsi"/>
                <w:sz w:val="18"/>
                <w:szCs w:val="18"/>
              </w:rPr>
              <w:t xml:space="preserve"> (*)</w:t>
            </w:r>
          </w:p>
        </w:tc>
        <w:tc>
          <w:tcPr>
            <w:tcW w:w="779"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c>
          <w:tcPr>
            <w:tcW w:w="780"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r>
      <w:tr w:rsidR="00FF6009" w:rsidRPr="00454026" w:rsidTr="00CD4275">
        <w:trPr>
          <w:trHeight w:val="145"/>
          <w:jc w:val="center"/>
        </w:trPr>
        <w:tc>
          <w:tcPr>
            <w:tcW w:w="1881"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CO</w:t>
            </w:r>
            <w:r w:rsidRPr="00454026">
              <w:rPr>
                <w:rFonts w:asciiTheme="minorHAnsi" w:hAnsiTheme="minorHAnsi"/>
                <w:sz w:val="18"/>
                <w:szCs w:val="18"/>
                <w:vertAlign w:val="subscript"/>
              </w:rPr>
              <w:t>2</w:t>
            </w:r>
          </w:p>
        </w:tc>
        <w:tc>
          <w:tcPr>
            <w:tcW w:w="1560" w:type="pct"/>
          </w:tcPr>
          <w:p w:rsidR="00FF6009" w:rsidRPr="00E84AB1" w:rsidRDefault="00FF6009" w:rsidP="00FF6009">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c>
          <w:tcPr>
            <w:tcW w:w="779"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No validado</w:t>
            </w:r>
          </w:p>
        </w:tc>
        <w:tc>
          <w:tcPr>
            <w:tcW w:w="780" w:type="pct"/>
          </w:tcPr>
          <w:p w:rsidR="00FF6009" w:rsidRPr="0058699D" w:rsidRDefault="00FF6009" w:rsidP="00FF6009">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No validado</w:t>
            </w:r>
          </w:p>
        </w:tc>
      </w:tr>
    </w:tbl>
    <w:p w:rsidR="000E04CE" w:rsidRPr="00D0614D" w:rsidRDefault="00454026" w:rsidP="00C165BB">
      <w:pPr>
        <w:tabs>
          <w:tab w:val="left" w:pos="4536"/>
        </w:tabs>
        <w:spacing w:line="360" w:lineRule="auto"/>
        <w:rPr>
          <w:rFonts w:asciiTheme="minorHAnsi" w:hAnsiTheme="minorHAnsi" w:cstheme="minorHAnsi"/>
          <w:i/>
          <w:sz w:val="16"/>
          <w:szCs w:val="16"/>
        </w:rPr>
      </w:pPr>
      <w:r w:rsidRPr="00D0614D">
        <w:rPr>
          <w:rFonts w:asciiTheme="minorHAnsi" w:hAnsiTheme="minorHAnsi" w:cstheme="minorHAnsi"/>
          <w:i/>
          <w:sz w:val="16"/>
          <w:szCs w:val="16"/>
        </w:rPr>
        <w:t>(*) Se exime de medir en forma continua dióxido de azufre (SO</w:t>
      </w:r>
      <w:r w:rsidRPr="00D0614D">
        <w:rPr>
          <w:rFonts w:asciiTheme="minorHAnsi" w:hAnsiTheme="minorHAnsi" w:cstheme="minorHAnsi"/>
          <w:i/>
          <w:sz w:val="16"/>
          <w:szCs w:val="16"/>
          <w:vertAlign w:val="subscript"/>
        </w:rPr>
        <w:t>2</w:t>
      </w:r>
      <w:r w:rsidRPr="00D0614D">
        <w:rPr>
          <w:rFonts w:asciiTheme="minorHAnsi" w:hAnsiTheme="minorHAnsi" w:cstheme="minorHAnsi"/>
          <w:i/>
          <w:sz w:val="16"/>
          <w:szCs w:val="16"/>
        </w:rPr>
        <w:t>) por utilizar como combustible únicamente biomasa (Art N°10 D.S.13/11 MMA).</w:t>
      </w:r>
    </w:p>
    <w:p w:rsidR="00872FD6" w:rsidRPr="00454026" w:rsidRDefault="00872FD6" w:rsidP="00872FD6">
      <w:pPr>
        <w:rPr>
          <w:rFonts w:asciiTheme="minorHAnsi" w:hAnsiTheme="minorHAnsi" w:cstheme="minorHAnsi"/>
          <w:sz w:val="18"/>
          <w:szCs w:val="18"/>
        </w:rPr>
      </w:pPr>
      <w:r w:rsidRPr="00454026">
        <w:rPr>
          <w:rFonts w:asciiTheme="minorHAnsi" w:hAnsiTheme="minorHAnsi" w:cstheme="minorHAnsi"/>
          <w:sz w:val="18"/>
          <w:szCs w:val="18"/>
        </w:rPr>
        <w:t xml:space="preserve">En la </w:t>
      </w:r>
      <w:r w:rsidR="00023FED" w:rsidRPr="00454026">
        <w:rPr>
          <w:rFonts w:asciiTheme="minorHAnsi" w:hAnsiTheme="minorHAnsi" w:cstheme="minorHAnsi"/>
          <w:sz w:val="18"/>
          <w:szCs w:val="18"/>
        </w:rPr>
        <w:fldChar w:fldCharType="begin"/>
      </w:r>
      <w:r w:rsidR="00023FED" w:rsidRPr="00454026">
        <w:rPr>
          <w:rFonts w:asciiTheme="minorHAnsi" w:hAnsiTheme="minorHAnsi" w:cstheme="minorHAnsi"/>
          <w:sz w:val="18"/>
          <w:szCs w:val="18"/>
        </w:rPr>
        <w:instrText xml:space="preserve"> REF _Ref458609787 \h  \* MERGEFORMAT </w:instrText>
      </w:r>
      <w:r w:rsidR="00023FED" w:rsidRPr="00454026">
        <w:rPr>
          <w:rFonts w:asciiTheme="minorHAnsi" w:hAnsiTheme="minorHAnsi" w:cstheme="minorHAnsi"/>
          <w:sz w:val="18"/>
          <w:szCs w:val="18"/>
        </w:rPr>
      </w:r>
      <w:r w:rsidR="00023FED" w:rsidRPr="00454026">
        <w:rPr>
          <w:rFonts w:asciiTheme="minorHAnsi" w:hAnsiTheme="minorHAnsi" w:cstheme="minorHAnsi"/>
          <w:sz w:val="18"/>
          <w:szCs w:val="18"/>
        </w:rPr>
        <w:fldChar w:fldCharType="separate"/>
      </w:r>
      <w:r w:rsidR="00023FED" w:rsidRPr="00454026">
        <w:rPr>
          <w:rFonts w:asciiTheme="minorHAnsi" w:hAnsiTheme="minorHAnsi" w:cstheme="minorHAnsi"/>
          <w:sz w:val="18"/>
          <w:szCs w:val="18"/>
        </w:rPr>
        <w:t>Tabla N° 6</w:t>
      </w:r>
      <w:r w:rsidR="00023FED" w:rsidRPr="00454026">
        <w:rPr>
          <w:rFonts w:asciiTheme="minorHAnsi" w:hAnsiTheme="minorHAnsi" w:cstheme="minorHAnsi"/>
          <w:sz w:val="18"/>
          <w:szCs w:val="18"/>
        </w:rPr>
        <w:fldChar w:fldCharType="end"/>
      </w:r>
      <w:r w:rsidR="00023FED" w:rsidRPr="00454026">
        <w:rPr>
          <w:rFonts w:asciiTheme="minorHAnsi" w:hAnsiTheme="minorHAnsi" w:cstheme="minorHAnsi"/>
          <w:sz w:val="18"/>
          <w:szCs w:val="18"/>
        </w:rPr>
        <w:t xml:space="preserve"> </w:t>
      </w:r>
      <w:r w:rsidRPr="0045402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7415F8" w:rsidRPr="00C165BB" w:rsidRDefault="00872FD6" w:rsidP="00C165BB">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Las condiciones anteriormente señaladas podrán ser sujeto de fiscalización durante una inspección.</w:t>
      </w:r>
    </w:p>
    <w:p w:rsidR="00023FED" w:rsidRPr="005F576C" w:rsidRDefault="00023FED" w:rsidP="00023FED">
      <w:pPr>
        <w:jc w:val="center"/>
        <w:rPr>
          <w:rFonts w:asciiTheme="minorHAnsi" w:hAnsiTheme="minorHAnsi" w:cstheme="minorHAnsi"/>
          <w:b/>
          <w:sz w:val="16"/>
          <w:szCs w:val="16"/>
        </w:rPr>
      </w:pPr>
      <w:bookmarkStart w:id="43" w:name="_Ref458609787"/>
      <w:r w:rsidRPr="005F576C">
        <w:rPr>
          <w:rFonts w:asciiTheme="minorHAnsi" w:hAnsiTheme="minorHAnsi"/>
          <w:b/>
          <w:sz w:val="16"/>
          <w:szCs w:val="16"/>
        </w:rPr>
        <w:t xml:space="preserve">Tabla N° </w:t>
      </w:r>
      <w:r w:rsidRPr="005F576C">
        <w:rPr>
          <w:rFonts w:asciiTheme="minorHAnsi" w:hAnsiTheme="minorHAnsi"/>
          <w:b/>
          <w:sz w:val="16"/>
          <w:szCs w:val="16"/>
        </w:rPr>
        <w:fldChar w:fldCharType="begin"/>
      </w:r>
      <w:r w:rsidRPr="005F576C">
        <w:rPr>
          <w:rFonts w:asciiTheme="minorHAnsi" w:hAnsiTheme="minorHAnsi"/>
          <w:b/>
          <w:sz w:val="16"/>
          <w:szCs w:val="16"/>
        </w:rPr>
        <w:instrText xml:space="preserve"> SEQ Tabla \* ARABIC </w:instrText>
      </w:r>
      <w:r w:rsidRPr="005F576C">
        <w:rPr>
          <w:rFonts w:asciiTheme="minorHAnsi" w:hAnsiTheme="minorHAnsi"/>
          <w:b/>
          <w:sz w:val="16"/>
          <w:szCs w:val="16"/>
        </w:rPr>
        <w:fldChar w:fldCharType="separate"/>
      </w:r>
      <w:r w:rsidRPr="005F576C">
        <w:rPr>
          <w:rFonts w:asciiTheme="minorHAnsi" w:hAnsiTheme="minorHAnsi"/>
          <w:b/>
          <w:noProof/>
          <w:sz w:val="16"/>
          <w:szCs w:val="16"/>
        </w:rPr>
        <w:t>6</w:t>
      </w:r>
      <w:r w:rsidRPr="005F576C">
        <w:rPr>
          <w:rFonts w:asciiTheme="minorHAnsi" w:hAnsiTheme="minorHAnsi"/>
          <w:b/>
          <w:sz w:val="16"/>
          <w:szCs w:val="16"/>
        </w:rPr>
        <w:fldChar w:fldCharType="end"/>
      </w:r>
      <w:bookmarkEnd w:id="43"/>
      <w:r w:rsidRPr="005F576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2594"/>
        <w:gridCol w:w="2128"/>
        <w:gridCol w:w="1557"/>
        <w:gridCol w:w="3957"/>
      </w:tblGrid>
      <w:tr w:rsidR="001E2EB2" w:rsidRPr="00454026" w:rsidTr="002029E8">
        <w:trPr>
          <w:jc w:val="center"/>
        </w:trPr>
        <w:tc>
          <w:tcPr>
            <w:tcW w:w="983" w:type="pct"/>
            <w:gridSpan w:val="2"/>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Componente</w:t>
            </w:r>
          </w:p>
        </w:tc>
        <w:tc>
          <w:tcPr>
            <w:tcW w:w="1018"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Marca</w:t>
            </w:r>
          </w:p>
        </w:tc>
        <w:tc>
          <w:tcPr>
            <w:tcW w:w="835"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Modelo</w:t>
            </w:r>
          </w:p>
        </w:tc>
        <w:tc>
          <w:tcPr>
            <w:tcW w:w="611"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N° serie</w:t>
            </w:r>
          </w:p>
        </w:tc>
        <w:tc>
          <w:tcPr>
            <w:tcW w:w="1553" w:type="pct"/>
            <w:shd w:val="clear" w:color="auto" w:fill="D9D9D9" w:themeFill="background1" w:themeFillShade="D9"/>
            <w:vAlign w:val="center"/>
          </w:tcPr>
          <w:p w:rsidR="001E2EB2" w:rsidRPr="00454026" w:rsidRDefault="001E2EB2" w:rsidP="00E029EA">
            <w:pPr>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Rango</w:t>
            </w:r>
          </w:p>
        </w:tc>
      </w:tr>
      <w:tr w:rsidR="005A1727" w:rsidRPr="00454026" w:rsidTr="002029E8">
        <w:trPr>
          <w:trHeight w:val="234"/>
          <w:jc w:val="center"/>
        </w:trPr>
        <w:tc>
          <w:tcPr>
            <w:tcW w:w="604" w:type="pct"/>
            <w:vMerge w:val="restart"/>
            <w:vAlign w:val="center"/>
          </w:tcPr>
          <w:p w:rsidR="005A1727" w:rsidRPr="00454026" w:rsidRDefault="0058699D" w:rsidP="00424E80">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ANALIZADOR</w:t>
            </w: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THERMO</w:t>
            </w:r>
          </w:p>
        </w:tc>
        <w:tc>
          <w:tcPr>
            <w:tcW w:w="835"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42I HL</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lang w:val="es-CL"/>
              </w:rPr>
            </w:pPr>
            <w:r w:rsidRPr="003537E7">
              <w:rPr>
                <w:rFonts w:asciiTheme="minorHAnsi" w:hAnsiTheme="minorHAnsi"/>
                <w:sz w:val="18"/>
                <w:szCs w:val="18"/>
              </w:rPr>
              <w:t>1330459519</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0-260 ppm</w:t>
            </w:r>
          </w:p>
        </w:tc>
      </w:tr>
      <w:tr w:rsidR="005A1727" w:rsidRPr="00454026" w:rsidTr="002029E8">
        <w:trPr>
          <w:trHeight w:val="118"/>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018"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TELEDYNE</w:t>
            </w:r>
          </w:p>
        </w:tc>
        <w:tc>
          <w:tcPr>
            <w:tcW w:w="835" w:type="pct"/>
            <w:vAlign w:val="center"/>
          </w:tcPr>
          <w:p w:rsidR="005A1727" w:rsidRPr="003537E7" w:rsidRDefault="0093611B" w:rsidP="005A1727">
            <w:pPr>
              <w:pStyle w:val="Textopredeterminado"/>
              <w:spacing w:line="276" w:lineRule="auto"/>
              <w:jc w:val="center"/>
              <w:rPr>
                <w:rFonts w:asciiTheme="minorHAnsi" w:hAnsiTheme="minorHAnsi"/>
                <w:sz w:val="18"/>
                <w:szCs w:val="18"/>
              </w:rPr>
            </w:pPr>
            <w:r w:rsidRPr="003537E7">
              <w:rPr>
                <w:rFonts w:asciiTheme="minorHAnsi" w:hAnsiTheme="minorHAnsi"/>
                <w:sz w:val="18"/>
                <w:szCs w:val="18"/>
              </w:rPr>
              <w:t>3300PA</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sz w:val="18"/>
                <w:szCs w:val="18"/>
                <w:lang w:val="en-US"/>
              </w:rPr>
            </w:pPr>
            <w:r w:rsidRPr="003537E7">
              <w:rPr>
                <w:rFonts w:asciiTheme="minorHAnsi" w:hAnsiTheme="minorHAnsi"/>
                <w:sz w:val="18"/>
                <w:szCs w:val="18"/>
                <w:lang w:val="en-US"/>
              </w:rPr>
              <w:t>320055</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0 - 25 %</w:t>
            </w:r>
          </w:p>
        </w:tc>
      </w:tr>
      <w:tr w:rsidR="005A1727" w:rsidRPr="00454026" w:rsidTr="002029E8">
        <w:trPr>
          <w:trHeight w:val="11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OPTICAL SCIENTIFIC INC.</w:t>
            </w:r>
          </w:p>
        </w:tc>
        <w:tc>
          <w:tcPr>
            <w:tcW w:w="835"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OFS 2000 W</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13100676</w:t>
            </w:r>
          </w:p>
        </w:tc>
        <w:tc>
          <w:tcPr>
            <w:tcW w:w="1553" w:type="pct"/>
            <w:vAlign w:val="center"/>
          </w:tcPr>
          <w:p w:rsidR="005A1727" w:rsidRPr="00454026" w:rsidRDefault="0026666F" w:rsidP="005A1727">
            <w:pPr>
              <w:jc w:val="center"/>
              <w:rPr>
                <w:rFonts w:asciiTheme="minorHAnsi" w:hAnsiTheme="minorHAnsi" w:cstheme="minorHAnsi"/>
                <w:color w:val="FF0000"/>
                <w:sz w:val="18"/>
                <w:szCs w:val="18"/>
                <w:lang w:val="en-US"/>
              </w:rPr>
            </w:pPr>
            <w:r w:rsidRPr="00454026">
              <w:rPr>
                <w:rFonts w:asciiTheme="minorHAnsi" w:hAnsiTheme="minorHAnsi"/>
                <w:sz w:val="18"/>
                <w:szCs w:val="18"/>
              </w:rPr>
              <w:t>0 - 40 m/s</w:t>
            </w:r>
          </w:p>
        </w:tc>
      </w:tr>
      <w:tr w:rsidR="005A1727" w:rsidRPr="00454026" w:rsidTr="002029E8">
        <w:trPr>
          <w:trHeight w:val="7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MP</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PCME</w:t>
            </w:r>
          </w:p>
        </w:tc>
        <w:tc>
          <w:tcPr>
            <w:tcW w:w="835"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QAL 181 X</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46159</w:t>
            </w:r>
          </w:p>
        </w:tc>
        <w:tc>
          <w:tcPr>
            <w:tcW w:w="1553" w:type="pct"/>
            <w:vAlign w:val="center"/>
          </w:tcPr>
          <w:p w:rsidR="005A1727" w:rsidRPr="002029E8" w:rsidRDefault="0058699D" w:rsidP="002029E8">
            <w:pPr>
              <w:jc w:val="center"/>
              <w:rPr>
                <w:rFonts w:asciiTheme="minorHAnsi" w:hAnsiTheme="minorHAnsi"/>
                <w:sz w:val="18"/>
                <w:szCs w:val="18"/>
              </w:rPr>
            </w:pPr>
            <w:r>
              <w:rPr>
                <w:rFonts w:asciiTheme="minorHAnsi" w:hAnsiTheme="minorHAnsi"/>
                <w:sz w:val="18"/>
                <w:szCs w:val="18"/>
              </w:rPr>
              <w:t>0 – 100 S.L</w:t>
            </w:r>
            <w:r w:rsidR="002029E8">
              <w:rPr>
                <w:rFonts w:asciiTheme="minorHAnsi" w:hAnsiTheme="minorHAnsi"/>
                <w:sz w:val="18"/>
                <w:szCs w:val="18"/>
              </w:rPr>
              <w:t xml:space="preserve"> / </w:t>
            </w:r>
            <w:r w:rsidR="0093611B">
              <w:rPr>
                <w:rFonts w:asciiTheme="minorHAnsi" w:hAnsiTheme="minorHAnsi"/>
                <w:sz w:val="18"/>
                <w:szCs w:val="18"/>
              </w:rPr>
              <w:t>0 – 106,56</w:t>
            </w:r>
            <w:r w:rsidR="0026666F" w:rsidRPr="00454026">
              <w:rPr>
                <w:rFonts w:asciiTheme="minorHAnsi" w:hAnsiTheme="minorHAnsi"/>
                <w:sz w:val="18"/>
                <w:szCs w:val="18"/>
              </w:rPr>
              <w:t xml:space="preserve"> mg/m3</w:t>
            </w:r>
          </w:p>
        </w:tc>
      </w:tr>
      <w:tr w:rsidR="005A1727" w:rsidRPr="00454026" w:rsidTr="002029E8">
        <w:trPr>
          <w:jc w:val="center"/>
        </w:trPr>
        <w:tc>
          <w:tcPr>
            <w:tcW w:w="983" w:type="pct"/>
            <w:gridSpan w:val="2"/>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DAHS</w:t>
            </w:r>
          </w:p>
        </w:tc>
        <w:tc>
          <w:tcPr>
            <w:tcW w:w="1018" w:type="pct"/>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p>
        </w:tc>
        <w:tc>
          <w:tcPr>
            <w:tcW w:w="835" w:type="pct"/>
            <w:vAlign w:val="center"/>
          </w:tcPr>
          <w:p w:rsidR="005A1727" w:rsidRPr="00454026" w:rsidRDefault="0058699D" w:rsidP="00AD6A6B">
            <w:pPr>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r w:rsidR="0093611B">
              <w:rPr>
                <w:rFonts w:asciiTheme="minorHAnsi" w:hAnsiTheme="minorHAnsi"/>
                <w:sz w:val="18"/>
                <w:szCs w:val="18"/>
              </w:rPr>
              <w:t>2</w:t>
            </w:r>
          </w:p>
        </w:tc>
        <w:tc>
          <w:tcPr>
            <w:tcW w:w="611"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c>
          <w:tcPr>
            <w:tcW w:w="1553"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r>
    </w:tbl>
    <w:p w:rsidR="00590E25" w:rsidRDefault="00590E25" w:rsidP="00C165BB">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6F" w:rsidRDefault="0026666F" w:rsidP="00870FF2">
      <w:r>
        <w:separator/>
      </w:r>
    </w:p>
    <w:p w:rsidR="0026666F" w:rsidRDefault="0026666F" w:rsidP="00870FF2"/>
  </w:endnote>
  <w:endnote w:type="continuationSeparator" w:id="0">
    <w:p w:rsidR="0026666F" w:rsidRDefault="0026666F" w:rsidP="00870FF2">
      <w:r>
        <w:continuationSeparator/>
      </w:r>
    </w:p>
    <w:p w:rsidR="0026666F" w:rsidRDefault="0026666F" w:rsidP="00870FF2"/>
  </w:endnote>
  <w:endnote w:type="continuationNotice" w:id="1">
    <w:p w:rsidR="0026666F" w:rsidRDefault="0026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6666F" w:rsidRDefault="0026666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F038C" w:rsidRPr="004F038C">
          <w:rPr>
            <w:noProof/>
            <w:sz w:val="18"/>
            <w:szCs w:val="18"/>
            <w:lang w:val="es-ES"/>
          </w:rPr>
          <w:t>4</w:t>
        </w:r>
        <w:r w:rsidRPr="00BF682C">
          <w:rPr>
            <w:sz w:val="18"/>
            <w:szCs w:val="18"/>
          </w:rPr>
          <w:fldChar w:fldCharType="end"/>
        </w:r>
      </w:p>
      <w:p w:rsidR="0026666F" w:rsidRPr="00BF682C" w:rsidRDefault="004F038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26666F" w:rsidRPr="00375053" w:rsidTr="008B3270">
      <w:trPr>
        <w:trHeight w:val="300"/>
        <w:jc w:val="center"/>
      </w:trPr>
      <w:tc>
        <w:tcPr>
          <w:tcW w:w="5835" w:type="dxa"/>
          <w:shd w:val="clear" w:color="auto" w:fill="auto"/>
          <w:vAlign w:val="bottom"/>
        </w:tcPr>
        <w:p w:rsidR="0026666F" w:rsidRPr="00375053" w:rsidRDefault="0026666F"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6666F" w:rsidRPr="00375053" w:rsidTr="008B3270">
      <w:trPr>
        <w:trHeight w:val="300"/>
        <w:jc w:val="center"/>
      </w:trPr>
      <w:tc>
        <w:tcPr>
          <w:tcW w:w="5835" w:type="dxa"/>
          <w:shd w:val="clear" w:color="auto" w:fill="auto"/>
        </w:tcPr>
        <w:p w:rsidR="0026666F" w:rsidRPr="00375053" w:rsidRDefault="0026666F"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055666">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6666F" w:rsidRPr="00375053" w:rsidRDefault="0026666F" w:rsidP="00432E51">
          <w:pPr>
            <w:pStyle w:val="Piedepgina"/>
            <w:ind w:left="47"/>
            <w:jc w:val="left"/>
            <w:rPr>
              <w:rFonts w:asciiTheme="minorHAnsi" w:hAnsiTheme="minorHAnsi" w:cstheme="minorHAnsi"/>
              <w:sz w:val="16"/>
              <w:szCs w:val="16"/>
            </w:rPr>
          </w:pPr>
        </w:p>
      </w:tc>
    </w:tr>
  </w:tbl>
  <w:p w:rsidR="0026666F" w:rsidRDefault="0026666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6666F" w:rsidRPr="0091154E" w:rsidTr="00AC4B53">
      <w:trPr>
        <w:trHeight w:val="300"/>
      </w:trPr>
      <w:tc>
        <w:tcPr>
          <w:tcW w:w="5835" w:type="dxa"/>
          <w:tcBorders>
            <w:top w:val="single" w:sz="4" w:space="0" w:color="auto"/>
          </w:tcBorders>
          <w:vAlign w:val="bottom"/>
        </w:tcPr>
        <w:p w:rsidR="0026666F" w:rsidRPr="0091154E" w:rsidRDefault="0026666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6666F" w:rsidRPr="0091154E" w:rsidRDefault="0026666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6666F" w:rsidRPr="0091154E" w:rsidRDefault="0026666F" w:rsidP="00AC4B53">
          <w:pPr>
            <w:pStyle w:val="Piedepgina"/>
            <w:jc w:val="right"/>
            <w:rPr>
              <w:sz w:val="16"/>
              <w:szCs w:val="16"/>
            </w:rPr>
          </w:pPr>
        </w:p>
      </w:tc>
    </w:tr>
    <w:tr w:rsidR="0026666F" w:rsidRPr="0091154E" w:rsidTr="00AC4B53">
      <w:trPr>
        <w:trHeight w:val="300"/>
      </w:trPr>
      <w:tc>
        <w:tcPr>
          <w:tcW w:w="5835" w:type="dxa"/>
        </w:tcPr>
        <w:p w:rsidR="0026666F" w:rsidRDefault="0026666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6666F" w:rsidRPr="0091154E" w:rsidRDefault="0026666F" w:rsidP="00977F00">
          <w:pPr>
            <w:pStyle w:val="Piedepgina"/>
            <w:ind w:left="47"/>
            <w:jc w:val="left"/>
            <w:rPr>
              <w:sz w:val="16"/>
              <w:szCs w:val="16"/>
            </w:rPr>
          </w:pPr>
          <w:r>
            <w:rPr>
              <w:sz w:val="16"/>
              <w:szCs w:val="16"/>
            </w:rPr>
            <w:t>DFZ-INF-005-02</w:t>
          </w:r>
        </w:p>
      </w:tc>
      <w:tc>
        <w:tcPr>
          <w:tcW w:w="283" w:type="dxa"/>
          <w:gridSpan w:val="2"/>
        </w:tcPr>
        <w:p w:rsidR="0026666F" w:rsidRPr="001D4892" w:rsidRDefault="0026666F" w:rsidP="00AC4B53">
          <w:pPr>
            <w:pStyle w:val="Piedepgina"/>
            <w:jc w:val="left"/>
            <w:rPr>
              <w:sz w:val="16"/>
            </w:rPr>
          </w:pPr>
        </w:p>
      </w:tc>
    </w:tr>
  </w:tbl>
  <w:p w:rsidR="0026666F" w:rsidRDefault="0026666F"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6F" w:rsidRDefault="0026666F" w:rsidP="00870FF2">
      <w:r>
        <w:separator/>
      </w:r>
    </w:p>
    <w:p w:rsidR="0026666F" w:rsidRDefault="0026666F" w:rsidP="00870FF2"/>
  </w:footnote>
  <w:footnote w:type="continuationSeparator" w:id="0">
    <w:p w:rsidR="0026666F" w:rsidRDefault="0026666F" w:rsidP="00870FF2">
      <w:r>
        <w:continuationSeparator/>
      </w:r>
    </w:p>
    <w:p w:rsidR="0026666F" w:rsidRDefault="0026666F" w:rsidP="00870FF2"/>
  </w:footnote>
  <w:footnote w:type="continuationNotice" w:id="1">
    <w:p w:rsidR="0026666F" w:rsidRDefault="00266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3AB99F9B" wp14:editId="7E2CDDA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r>
      <w:rPr>
        <w:noProof/>
        <w:lang w:eastAsia="es-CL"/>
      </w:rPr>
      <w:drawing>
        <wp:anchor distT="0" distB="0" distL="114300" distR="114300" simplePos="0" relativeHeight="251660800" behindDoc="0" locked="0" layoutInCell="1" allowOverlap="1" wp14:anchorId="1A40B33A" wp14:editId="3F28844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66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67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0E9"/>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9E8"/>
    <w:rsid w:val="00202A97"/>
    <w:rsid w:val="00202C10"/>
    <w:rsid w:val="00203904"/>
    <w:rsid w:val="002041E0"/>
    <w:rsid w:val="00204788"/>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66F"/>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7E7"/>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490"/>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4E80"/>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026"/>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6A6"/>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38C"/>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699D"/>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5C3"/>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6C"/>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ED5"/>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3341"/>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15F8"/>
    <w:rsid w:val="00741DE0"/>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C7E"/>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175"/>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11B"/>
    <w:rsid w:val="0093672C"/>
    <w:rsid w:val="00937009"/>
    <w:rsid w:val="00937185"/>
    <w:rsid w:val="009373BC"/>
    <w:rsid w:val="00937AD8"/>
    <w:rsid w:val="00937C17"/>
    <w:rsid w:val="00937FA1"/>
    <w:rsid w:val="0094023B"/>
    <w:rsid w:val="009402F2"/>
    <w:rsid w:val="00941238"/>
    <w:rsid w:val="009415AA"/>
    <w:rsid w:val="009427B3"/>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FA"/>
    <w:rsid w:val="00950A96"/>
    <w:rsid w:val="00950BD4"/>
    <w:rsid w:val="00950DF6"/>
    <w:rsid w:val="00952F1C"/>
    <w:rsid w:val="00953453"/>
    <w:rsid w:val="0095362A"/>
    <w:rsid w:val="00953690"/>
    <w:rsid w:val="00953C51"/>
    <w:rsid w:val="00954454"/>
    <w:rsid w:val="00954E57"/>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44C"/>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7AC"/>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7B"/>
    <w:rsid w:val="00C07EBA"/>
    <w:rsid w:val="00C11035"/>
    <w:rsid w:val="00C11C79"/>
    <w:rsid w:val="00C11E1E"/>
    <w:rsid w:val="00C129A5"/>
    <w:rsid w:val="00C12CC9"/>
    <w:rsid w:val="00C12E77"/>
    <w:rsid w:val="00C134DE"/>
    <w:rsid w:val="00C148DE"/>
    <w:rsid w:val="00C1538E"/>
    <w:rsid w:val="00C157B7"/>
    <w:rsid w:val="00C165BB"/>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14D"/>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267"/>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D6D"/>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248"/>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152"/>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6009"/>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F0C5A6E-DAF6-4D1A-931F-A671637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L9ZU4CSRNhA1k6Tnsma6vuUq0m12B81Ue4c7SbpXHFI=</DigestValue>
    </Reference>
    <Reference Type="http://www.w3.org/2000/09/xmldsig#Object" URI="#idOfficeObject">
      <DigestMethod Algorithm="http://www.w3.org/2001/04/xmlenc#sha256"/>
      <DigestValue>VwRWg04j4xOgRwoHG5fwNkR5sBYKN+MR/pCg1kuIFVQ=</DigestValue>
    </Reference>
    <Reference Type="http://uri.etsi.org/01903#SignedProperties" URI="#idSignedProperties">
      <Transforms>
        <Transform Algorithm="http://www.w3.org/TR/2001/REC-xml-c14n-20010315"/>
      </Transforms>
      <DigestMethod Algorithm="http://www.w3.org/2001/04/xmlenc#sha256"/>
      <DigestValue>p4PaUvQQkvu6U4UUYbMXZHRXIB4Al1fDhbxPOQuapOc=</DigestValue>
    </Reference>
    <Reference Type="http://www.w3.org/2000/09/xmldsig#Object" URI="#idValidSigLnImg">
      <DigestMethod Algorithm="http://www.w3.org/2001/04/xmlenc#sha256"/>
      <DigestValue>uClqJwx/yvkgVZLtxq7MKHkIJVrlo0WqV2dXOYuebM8=</DigestValue>
    </Reference>
    <Reference Type="http://www.w3.org/2000/09/xmldsig#Object" URI="#idInvalidSigLnImg">
      <DigestMethod Algorithm="http://www.w3.org/2001/04/xmlenc#sha256"/>
      <DigestValue>34QaUfrOyVcV6dfgv3axnrs+qWNDKyOKHoZ9aeBKgng=</DigestValue>
    </Reference>
  </SignedInfo>
  <SignatureValue>OqMS/QugBCrnlPoBEyveOTSG6ytfgSPDk03QgfvoOI/OJnyXVtsCGCLu15yP898C9goOo6AVqU13
aCWEt716fG64cn7HWP4xA1ttpbD4VRryJFSrtVM56m66mcwMZFOkSaUKj9h/1R4EleoVnoBhBPNV
pReqAuCR7o1BEIlkkCg7OO5mzdijVYpxIJdpIc5zft1Ti+owAJHzKiAnN3sV64aQ84RPLmzDPH6V
nKClw/uslIW9ezI4meaJIDfcEBAHVckrRuXZQLMR+B/immzsnp4SUlfFLQa0yKVaEuCrDmiiEwn1
i+HcdLcYr5jqtzE+qODyndoiGNH/MPayRvrQSA==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UwCqgHHJF1K11gVMiB9yhGcP181/QP3/GLDSHrUx5b4=</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DNqpYz2N1oKRtOZX7rarLkRDbHihY4mc4SA6w3SrivU=</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VzUCZyxCT0RfWyQCjkep2MhDA+TzRT3VlDtA57IabBA=</DigestValue>
      </Reference>
      <Reference URI="/word/media/image2.emf?ContentType=image/x-emf">
        <DigestMethod Algorithm="http://www.w3.org/2001/04/xmlenc#sha256"/>
        <DigestValue>DJgElvBqVGuIR8mauCAM9RNBhkfwJo2/g59b3JCuxuM=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mo6S5WCInuWPYgdk+QiQBuo/vK1FDiSL6pWZIVflLzA=</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2018-11-22T12:12:22Z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2018-11-22T12:12:22Z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3cBIGJ3AAAAAJB5ggxYTFkAAQAAAEDMUQwAAAAAgCNpDAMAAABYTFkAcNF9DAAAAACAI2kMBMTzagMAAAAMxPNqAQAAAKgOaQz4ICxrfbrvathTKACAAW12DVxodt9baHbYUygAZAEAAARl+HQEZfh0uEJpDAAIAAAAAgAAAAAAAPhTKACXbPh0AAAAAAAAAAAsVSgABgAAACBVKAAGAAAAAAAAAAAAAAAgVSgAMFQoAJrs93QAAAAAAAIAAAAAKAAGAAAAIFUoAAYAAABMEvl0AAAAAAAAAAAgVSgABgAAAAAAAABcVCgAQDD3dAAAAAAAAgAAIFUo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MakgIbgwAAAAAAgAAAEjLKAAYeZIJWc3Mahh5kgkAAAAAAgAAAAAAAAABAAAAfNDIahB5kgkBAAAA0NjIalzLKADExcxqGHmSCXzQyGqEeZIJaMsoABaKymoQeZIJgMsoAPVryWqEeZIJBGX4dARl+HQAAAAAAAgAAAACAAAAAAAAuMsoAJds+HQAAAAAAAAAAO7MKAAHAAAA4MwoAAcAAAAAAAAAAAAAAODMKADwyygAmuz3dAAAAAAAAgAAAAAoAAcAAADgzCgABwAAAEwS+XQAAAAAAAAAAODMKAAHAAAAAAAAABzMKABAMPd0AAAAAAACAADgzC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gA03T0atKA9Wm+gPVpRq0BaxiQZgnA92sMLK9pDLoTId4iAIoBTGEoACBhKAAwz30MIA0AhORjKAAVrgFrIA0AhAAAAAAYkGYJOPObB9BiKADkTSxrLq9pDAAAAADkTSxrIA0AACyvaQwBAAAAAAAAAAcAAAAsr2kMAAAAAAAAAABUYSgA30zzaiAAAAD/////AAAAAAAAAAAVAAAAAAAAAHAAAAABAAAAAQAAACQAAAAkAAAAEAAAAAAAAAAAAGYJOPObBwFhAQD/////sxIK2xRiKAAUYigAqJgBawAAAABEZCgAGJBmCbiYAWuzEgrbmCaECdRhKABWOW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jdzngYnccvVJsmGFSbP//AAAAABp1floAAGSUKAAGAAAAAAAAAOhtXQC4kygAaPMbdQAAAAAAAENoYXJVcHBlclcAiVkAwIpZAHCBawlQklkAEJQoAIABbXYNXGh231todhCUKABkAQAABGX4dARl+HS4O5wHAAgAAAACAAAAAAAAMJQoAJds+HQAAAAAAAAAAGqVKAAJAAAAWJUoAAkAAAAAAAAAAAAAAFiVKABolCgAmuz3dAAAAAAAAgAAAAAoAAkAAABYlSgACQAAAEwS+XQAAAAAAAAAAFiVKAAJAAAAAAAAAJSUKABAMPd0AAAAAAACAABYlS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xqSAhuDAAAAAACAAAASMsoABh5kglZzcxqGHmSCQAAAAACAAAAAAAAAAEAAAB80MhqEHmSCQEAAADQ2MhqXMsoAMTFzGoYeZIJfNDIaoR5kgloyygAForKahB5kgmAyygA9WvJaoR5kgkEZfh0BGX4dAAAAAAACAAAAAIAAAAAAAC4yygAl2z4dAAAAAAAAAAA7swoAAcAAADgzCgABwAAAAAAAAAAAAAA4MwoAPDLKACa7Pd0AAAAAAACAAAAACgABwAAAODMKAAHAAAATBL5dAAAAAAAAAAA4MwoAAcAAAAAAAAAHMwoAEAw93QAAAAAAAIAAODMK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3cBIGJ3AAAAAJB5ggxYTFkAAQAAAEDMUQwAAAAAgCNpDAMAAABYTFkAcNF9DAAAAACAI2kMBMTzagMAAAAMxPNqAQAAAKgOaQz4ICxrfbrvathTKACAAW12DVxodt9baHbYUygAZAEAAARl+HQEZfh0uEJpDAAIAAAAAgAAAAAAAPhTKACXbPh0AAAAAAAAAAAsVSgABgAAACBVKAAGAAAAAAAAAAAAAAAgVSgAMFQoAJrs93QAAAAAAAIAAAAAKAAGAAAAIFUoAAYAAABMEvl0AAAAAAAAAAAgVSgABgAAAAAAAABcVCgAQDD3dAAAAAAAAgAAIFU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mCWA63xkDo2h23CFKa4cTAXkAAAAAwPdrDLhiKADMESFEIgCKAeYjSmt4YSgAAAAAABiQZgm4YigAJIiAEsBhKAB2I0prUwBlAGcAbwBlACAAVQBJAAAAAACSI0prkGIoAOEAAAA4YSgAzsACa1hDgwzhAAAAAQAAAH463xkAACgAccACawQAAAAFAAAAAAAAAAAAAAAAAAAAfjrfGURjKADCIkpryMZ/DAQAAAAYkGYJAAAAAOYiSmsAAAAAAABlAGcAbwBlACAAVQBJAAAACmYUYigAFGIoAOEAAACwYSgAAAAAAGA63xkAAAAAAQAAAAAAAADUYSgAVjl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3nS2NarueI/khqnRbeY2dy6iBsijnABYbssyxREM3U8=</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ZhbBk5E8MNfyKnZUYwecOjY2HytP1sA74+Kuh/pkVJY=</DigestValue>
    </Reference>
    <Reference Type="http://www.w3.org/2000/09/xmldsig#Object" URI="#idValidSigLnImg">
      <DigestMethod Algorithm="http://www.w3.org/2001/04/xmlenc#sha256"/>
      <DigestValue>NuE0uu6sYGwOoo+pHuQTwf33nHl/f0kgNx+2yMnie4A=</DigestValue>
    </Reference>
    <Reference Type="http://www.w3.org/2000/09/xmldsig#Object" URI="#idInvalidSigLnImg">
      <DigestMethod Algorithm="http://www.w3.org/2001/04/xmlenc#sha256"/>
      <DigestValue>/KIYwuaOHpRhL1ryXVgQTM1Oliqw1faGIX52DNbxcSU=</DigestValue>
    </Reference>
  </SignedInfo>
  <SignatureValue>liQCNDzoz1wAWMGlvyIftex+aWQBbDpPeuXO3MdSqiVRK//5OBjUJgNOgKqhnfrSlpyT0rZeyUiK
HSbfOviTVuB5tSkN3ANwXuPwULH5vmvxcXZXw7iedfH5Wee9o77LS75Sn6Z/rYV9zK7XNjzuXXbG
LGlohT7t5dHWJbVci8NqiMngon6iYHF5HBcj4q7WI5HgFElL/yT5S9ISSIaosdFg1ZeGs+eTV4JD
RWXGOL+CQyCe+ppM7ttijGT+SWmFslq/Gb0yjIFor/tTILoCdIqjBM8RMxiKuMu/AvctODf/fNz9
yx8mUBsRPw9zwV92wxyoW0HPoFJptmlyEnEf5w==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UwCqgHHJF1K11gVMiB9yhGcP181/QP3/GLDSHrUx5b4=</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DNqpYz2N1oKRtOZX7rarLkRDbHihY4mc4SA6w3SrivU=</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VzUCZyxCT0RfWyQCjkep2MhDA+TzRT3VlDtA57IabBA=</DigestValue>
      </Reference>
      <Reference URI="/word/media/image2.emf?ContentType=image/x-emf">
        <DigestMethod Algorithm="http://www.w3.org/2001/04/xmlenc#sha256"/>
        <DigestValue>DJgElvBqVGuIR8mauCAM9RNBhkfwJo2/g59b3JCuxuM=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mo6S5WCInuWPYgdk+QiQBuo/vK1FDiSL6pWZIVflLzA=</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2018-11-22T12:19:57Z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2018-11-22T12:19:57Z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CndCXih3AAAAACi+GwyoVXAAAQAAACib4wsAAAAAyMkMDAMAAACoVXAA4N1QCQAAAADIyQwMN1r7awMAAABAWvtrAQAAAOi7BgxAMTFsuY/2a/hVLQCAAXB2DVxrdt9ba3b4VS0AZAEAAARlXnYEZV52sPLsCwAIAAAAAgAAAAAAABhWLQCXbF52AAAAAAAAAABMVy0ABgAAAEBXLQAGAAAAAAAAAAAAAABAVy0AUFYtAJrsXXYAAAAAAAIAAAAALQAGAAAAQFctAAYAAABMEl92AAAAAAAAAABAVy0ABgAAAAAAAAB8Vi0AQDBddgAAAAAAAgAAQFct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tAMVYDneIXC0AxVgOd0bbDAD+////DOQJd3LhCXekb+ULKNFzAOht5QsYVi0Al2xedgAAAAAAAAAATFctAAYAAABAVy0ABgAAAAAAAAAAAAAA/G3lC9h7UAn8beULAAAAANh7UAloVi0ABGVedgRlXnYAAAAAAAgAAAACAAAAAAAAcFYtAJdsXnYAAAAAAAAAAKZXLQAHAAAAmFctAAcAAAAAAAAAAAAAAJhXLQCoVi0AmuxddgAAAAAAAgAAAAAtAAcAAACYVy0ABwAAAEwSX3YAAAAAAAAAAJhXLQAHAAAAAAAAANRWLQBAMF12AAAAAAACAACYVy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0ASDP8awaGP2lShj9pl74JbGjDGAmA6+MLvPo9B9sWIdAiAIoBOG0tAAxtLQCg21AJIA0AhNBvLQBmvwlsIA0AhAAAAABowxgJcGJJA7xuLQAQfDFsvvo9BwAAAAAQfDFsIA0AALz6PQcBAAAAAAAAAAcAAAC8+j0HAAAAAAAAAABAbS0ARSv7ayAAAAD/////AAAAAAAAAAAVAAAAAAAAAHAAAAABAAAAAQAAACQAAAAkAAAAEAAAAAAAAAAAABgJcGJJAwFtAQD/////wRYKawBuLQAAbi0AMIUJbAAAAAAwcC0AaMMYCUCFCWzBFgprEHDlC8BtLQBWOWx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Cnc+nih3SLlVbXRdVW3//wAAAACNdn5aAACAli0ADAAAAAAAAAAQ2nIA1JUtAGjzjnYAAAAAAABDaGFyVXBwZXJXAJJwABCUcAAYqkQHoJtwACyWLQCAAXB2DVxrdt9ba3Ysli0AZAEAAARlXnYEZV52mGIpBwAIAAAAAgAAAAAAAEyWLQCXbF52AAAAAAAAAACGly0ACQAAAHSXLQAJAAAAAAAAAAAAAAB0ly0AhJYtAJrsXXYAAAAAAAIAAAAALQAJAAAAdJctAAkAAABMEl92AAAAAAAAAAB0ly0ACQAAAAAAAACwli0AQDBddgAAAAAAAgAAdJct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0AxVgOd4hcLQDFWA53RtsMAP7///8M5Al3cuEJd6Rv5Qso0XMA6G3lCxhWLQCXbF52AAAAAAAAAABMVy0ABgAAAEBXLQAGAAAAAAAAAAAAAAD8beUL2HtQCfxt5QsAAAAA2HtQCWhWLQAEZV52BGVedgAAAAAACAAAAAIAAAAAAABwVi0Al2xedgAAAAAAAAAAplctAAcAAACYVy0ABwAAAAAAAAAAAAAAmFctAKhWLQCa7F12AAAAAAACAAAAAC0ABwAAAJhXLQAHAAAATBJfdgAAAAAAAAAAmFctAAcAAAAAAAAA1FYtAEAwXXYAAAAAAAIAAJhXL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ndCXih3AAAAACi+GwyoVXAAAQAAACib4wsAAAAAyMkMDAMAAACoVXAA4N1QCQAAAADIyQwMN1r7awMAAABAWvtrAQAAAOi7BgxAMTFsuY/2a/hVLQCAAXB2DVxrdt9ba3b4VS0AZAEAAARlXnYEZV52sPLsCwAIAAAAAgAAAAAAABhWLQCXbF52AAAAAAAAAABMVy0ABgAAAEBXLQAGAAAAAAAAAAAAAABAVy0AUFYtAJrsXXYAAAAAAAIAAAAALQAGAAAAQFctAAYAAABMEl92AAAAAAAAAABAVy0ABgAAAAAAAAB8Vi0AQDBddgAAAAAAAgAAQFct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YCQA0DwwDo2t2fyZTbMkWATQAAAAAgOvjC6RuLQAGFyHgIgCKAVkpU2xkbS0AAAAAAGjDGAmkbi0AJIiAEqxtLQDpKFNsUwBlAGcAbwBlACAAVQBJAAAAAAAFKVNsfG4tAOEAAAAkbS0AO1wKbCicHAzhAAAAAQAAAB40DwwAAC0A2lsKbAQAAAAFAAAAAAAAAAAAAAAAAAAAHjQPDDBvLQA1KFNsgEwODAQAAABowxgJAAAAAFkoU2wAAAAAAABlAGcAbwBlACAAVQBJAAAACqQAbi0AAG4tAOEAAACcbS0AAAAAAAA0DwwAAAAAAQAAAAAAAADAbS0AVjls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89FDECA1-D7CB-4376-A67E-9CD295C0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1811</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31</cp:revision>
  <cp:lastPrinted>2015-02-24T14:02:00Z</cp:lastPrinted>
  <dcterms:created xsi:type="dcterms:W3CDTF">2017-08-22T11:17:00Z</dcterms:created>
  <dcterms:modified xsi:type="dcterms:W3CDTF">2018-11-22T12:02:00Z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