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9DD81" w14:textId="77777777" w:rsidR="00D870B9" w:rsidRPr="001029E5" w:rsidRDefault="00B32B3B" w:rsidP="00B32B3B">
      <w:pPr>
        <w:jc w:val="center"/>
        <w:rPr>
          <w:sz w:val="28"/>
          <w:szCs w:val="28"/>
        </w:rPr>
      </w:pPr>
      <w:r>
        <w:rPr>
          <w:noProof/>
          <w:lang w:eastAsia="es-CL"/>
        </w:rPr>
        <w:drawing>
          <wp:inline distT="0" distB="0" distL="0" distR="0" wp14:anchorId="5D3BB6FB" wp14:editId="56E7A8E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A23A1CF"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44037D75" w14:textId="77777777" w:rsidR="00B8609F" w:rsidRPr="007A7DEB" w:rsidRDefault="00B8609F" w:rsidP="00B8609F">
      <w:pPr>
        <w:spacing w:after="0" w:line="240" w:lineRule="auto"/>
        <w:jc w:val="center"/>
        <w:rPr>
          <w:rFonts w:ascii="Calibri" w:eastAsia="Calibri" w:hAnsi="Calibri" w:cs="Calibri"/>
          <w:b/>
          <w:sz w:val="24"/>
          <w:szCs w:val="24"/>
        </w:rPr>
      </w:pPr>
    </w:p>
    <w:p w14:paraId="54F0C3B3"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33908DD5" w14:textId="77777777" w:rsidR="00B8609F" w:rsidRDefault="00B8609F" w:rsidP="00B8609F">
      <w:pPr>
        <w:spacing w:after="0" w:line="240" w:lineRule="auto"/>
        <w:jc w:val="center"/>
        <w:rPr>
          <w:rFonts w:ascii="Calibri" w:eastAsia="Calibri" w:hAnsi="Calibri" w:cs="Calibri"/>
          <w:b/>
          <w:sz w:val="24"/>
          <w:szCs w:val="24"/>
        </w:rPr>
      </w:pPr>
    </w:p>
    <w:p w14:paraId="4B9DFC1F" w14:textId="77777777" w:rsidR="005349A5" w:rsidRPr="007A7DEB" w:rsidRDefault="005349A5" w:rsidP="00B8609F">
      <w:pPr>
        <w:spacing w:after="0" w:line="240" w:lineRule="auto"/>
        <w:jc w:val="center"/>
        <w:rPr>
          <w:rFonts w:ascii="Calibri" w:eastAsia="Calibri" w:hAnsi="Calibri" w:cs="Calibri"/>
          <w:b/>
          <w:sz w:val="24"/>
          <w:szCs w:val="24"/>
        </w:rPr>
      </w:pPr>
    </w:p>
    <w:p w14:paraId="06DDFFA4" w14:textId="77777777" w:rsidR="005C21B3" w:rsidRDefault="005C21B3" w:rsidP="00B8609F">
      <w:pPr>
        <w:spacing w:after="0" w:line="240" w:lineRule="auto"/>
        <w:jc w:val="center"/>
        <w:rPr>
          <w:rFonts w:ascii="Calibri" w:eastAsia="Calibri" w:hAnsi="Calibri" w:cs="Times New Roman"/>
          <w:b/>
          <w:sz w:val="24"/>
          <w:szCs w:val="24"/>
        </w:rPr>
      </w:pPr>
      <w:r w:rsidRPr="005C21B3">
        <w:rPr>
          <w:rFonts w:ascii="Calibri" w:eastAsia="Calibri" w:hAnsi="Calibri" w:cs="Times New Roman"/>
          <w:b/>
          <w:sz w:val="24"/>
          <w:szCs w:val="24"/>
        </w:rPr>
        <w:t>COPEC AVENIDA ALEMANIA</w:t>
      </w:r>
    </w:p>
    <w:p w14:paraId="0DA4E9E8" w14:textId="77777777" w:rsidR="005C21B3" w:rsidRDefault="005C21B3" w:rsidP="00B8609F">
      <w:pPr>
        <w:spacing w:after="0" w:line="240" w:lineRule="auto"/>
        <w:jc w:val="center"/>
        <w:rPr>
          <w:rFonts w:ascii="Calibri" w:eastAsia="Calibri" w:hAnsi="Calibri" w:cs="Calibri"/>
          <w:b/>
          <w:sz w:val="24"/>
          <w:szCs w:val="24"/>
        </w:rPr>
      </w:pPr>
    </w:p>
    <w:p w14:paraId="0AAE2D05" w14:textId="77777777" w:rsidR="005349A5" w:rsidRPr="007A7DEB" w:rsidRDefault="005349A5" w:rsidP="00B8609F">
      <w:pPr>
        <w:spacing w:after="0" w:line="240" w:lineRule="auto"/>
        <w:jc w:val="center"/>
        <w:rPr>
          <w:rFonts w:ascii="Calibri" w:eastAsia="Calibri" w:hAnsi="Calibri" w:cs="Calibri"/>
          <w:b/>
          <w:sz w:val="24"/>
          <w:szCs w:val="24"/>
        </w:rPr>
      </w:pPr>
    </w:p>
    <w:p w14:paraId="5701D415" w14:textId="77777777" w:rsidR="00B8609F" w:rsidRPr="005C21B3" w:rsidRDefault="005C21B3" w:rsidP="00B8609F">
      <w:pPr>
        <w:spacing w:after="0" w:line="240" w:lineRule="auto"/>
        <w:jc w:val="center"/>
        <w:rPr>
          <w:rFonts w:ascii="Calibri" w:eastAsia="Calibri" w:hAnsi="Calibri" w:cs="Times New Roman"/>
          <w:b/>
          <w:sz w:val="24"/>
          <w:szCs w:val="24"/>
        </w:rPr>
      </w:pPr>
      <w:r w:rsidRPr="005C21B3">
        <w:rPr>
          <w:rFonts w:ascii="Calibri" w:eastAsia="Calibri" w:hAnsi="Calibri" w:cs="Times New Roman"/>
          <w:b/>
          <w:sz w:val="24"/>
          <w:szCs w:val="24"/>
        </w:rPr>
        <w:t>DFZ-2018-2045-IX-PC</w:t>
      </w:r>
    </w:p>
    <w:p w14:paraId="7C321D77" w14:textId="77777777" w:rsidR="005C21B3" w:rsidRPr="007A7DEB" w:rsidRDefault="005C21B3"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79D8C298" w14:textId="77777777" w:rsidTr="006B481F">
        <w:trPr>
          <w:trHeight w:val="567"/>
          <w:jc w:val="center"/>
        </w:trPr>
        <w:tc>
          <w:tcPr>
            <w:tcW w:w="1210" w:type="dxa"/>
            <w:shd w:val="clear" w:color="auto" w:fill="D9D9D9"/>
            <w:vAlign w:val="center"/>
          </w:tcPr>
          <w:p w14:paraId="29A15764"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DA2663B"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4A38A32D"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56B142AD"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BAE4BD7"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8A02C15" w14:textId="77777777" w:rsidR="00B8609F" w:rsidRPr="007A7DEB" w:rsidRDefault="005349A5"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LUIS MUÑOZ FONSECA</w:t>
            </w:r>
          </w:p>
        </w:tc>
        <w:tc>
          <w:tcPr>
            <w:tcW w:w="2662" w:type="dxa"/>
            <w:tcBorders>
              <w:top w:val="single" w:sz="4" w:space="0" w:color="auto"/>
              <w:left w:val="single" w:sz="4" w:space="0" w:color="auto"/>
              <w:bottom w:val="single" w:sz="4" w:space="0" w:color="auto"/>
              <w:right w:val="single" w:sz="4" w:space="0" w:color="auto"/>
            </w:tcBorders>
            <w:vAlign w:val="center"/>
          </w:tcPr>
          <w:p w14:paraId="73C7E536" w14:textId="77777777" w:rsidR="00B8609F" w:rsidRPr="007A7DEB" w:rsidRDefault="00111A45"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0469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Luis Muñoz Fonseca" o:suggestedsigner2="Jefe de oficina región La Araucanía" o:suggestedsigneremail="luis.muñoz@sma.gob.cl" issignatureline="t"/>
                </v:shape>
              </w:pict>
            </w:r>
          </w:p>
        </w:tc>
      </w:tr>
      <w:tr w:rsidR="00B8609F" w:rsidRPr="007A7DEB" w14:paraId="52649416"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957BCA3"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5ECB897" w14:textId="77777777" w:rsidR="00B8609F" w:rsidRPr="007A7DEB" w:rsidRDefault="005349A5"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MIGUEL MORALES LAGOS</w:t>
            </w:r>
          </w:p>
        </w:tc>
        <w:tc>
          <w:tcPr>
            <w:tcW w:w="2662" w:type="dxa"/>
            <w:tcBorders>
              <w:top w:val="single" w:sz="4" w:space="0" w:color="auto"/>
              <w:left w:val="single" w:sz="4" w:space="0" w:color="auto"/>
              <w:bottom w:val="single" w:sz="4" w:space="0" w:color="auto"/>
              <w:right w:val="single" w:sz="4" w:space="0" w:color="auto"/>
            </w:tcBorders>
            <w:vAlign w:val="center"/>
          </w:tcPr>
          <w:p w14:paraId="457270F7" w14:textId="77777777" w:rsidR="00B8609F" w:rsidRPr="007A7DEB" w:rsidRDefault="008A4787"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F0B999B">
                <v:shape id="_x0000_i1026"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iguel Morales Lagos" o:suggestedsigner2="Fiscalizador DFZ" o:suggestedsigneremail="miguel.morales@sma.gob.cl" issignatureline="t"/>
                </v:shape>
              </w:pict>
            </w:r>
          </w:p>
        </w:tc>
      </w:tr>
    </w:tbl>
    <w:p w14:paraId="77920075" w14:textId="77777777" w:rsidR="00B8609F" w:rsidRPr="007A7DEB" w:rsidRDefault="00B8609F" w:rsidP="00B8609F">
      <w:pPr>
        <w:spacing w:after="0" w:line="240" w:lineRule="auto"/>
        <w:jc w:val="center"/>
        <w:rPr>
          <w:rFonts w:ascii="Calibri" w:eastAsia="Calibri" w:hAnsi="Calibri" w:cs="Times New Roman"/>
          <w:b/>
          <w:szCs w:val="28"/>
        </w:rPr>
      </w:pPr>
    </w:p>
    <w:p w14:paraId="37287AFF"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54880326" w:displacedByCustomXml="next"/>
    <w:sdt>
      <w:sdtPr>
        <w:rPr>
          <w:lang w:val="es-ES"/>
        </w:rPr>
        <w:id w:val="-818871519"/>
        <w:docPartObj>
          <w:docPartGallery w:val="Table of Contents"/>
          <w:docPartUnique/>
        </w:docPartObj>
      </w:sdtPr>
      <w:sdtEndPr>
        <w:rPr>
          <w:bCs/>
        </w:rPr>
      </w:sdtEndPr>
      <w:sdtContent>
        <w:p w14:paraId="27035118" w14:textId="77777777" w:rsidR="00374196" w:rsidRDefault="00374196" w:rsidP="00374196">
          <w:pPr>
            <w:spacing w:after="0" w:line="240" w:lineRule="auto"/>
            <w:ind w:left="705" w:hanging="705"/>
            <w:contextualSpacing/>
            <w:jc w:val="center"/>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4"/>
        </w:p>
        <w:p w14:paraId="454AD1FF" w14:textId="77777777" w:rsidR="006B481F" w:rsidRDefault="00B8609F" w:rsidP="00374196">
          <w:pPr>
            <w:spacing w:after="0" w:line="240" w:lineRule="auto"/>
            <w:ind w:left="705" w:hanging="705"/>
            <w:contextualSpacing/>
            <w:jc w:val="center"/>
            <w:outlineLvl w:val="0"/>
            <w:rPr>
              <w:rFonts w:ascii="Calibri" w:eastAsia="Calibri" w:hAnsi="Calibri" w:cs="Calibri"/>
              <w:noProof/>
              <w:sz w:val="24"/>
              <w:szCs w:val="20"/>
            </w:rPr>
          </w:pPr>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6266FA07" w14:textId="77777777" w:rsidR="00374196" w:rsidRPr="006B481F" w:rsidRDefault="00374196" w:rsidP="00374196">
          <w:pPr>
            <w:spacing w:after="0" w:line="240" w:lineRule="auto"/>
            <w:ind w:left="705" w:hanging="705"/>
            <w:contextualSpacing/>
            <w:outlineLvl w:val="0"/>
            <w:rPr>
              <w:rFonts w:eastAsiaTheme="minorEastAsia"/>
              <w:noProof/>
              <w:lang w:eastAsia="es-CL"/>
            </w:rPr>
          </w:pPr>
        </w:p>
        <w:p w14:paraId="2392C8F1" w14:textId="3A9CC02E" w:rsidR="006B481F" w:rsidRPr="006B481F" w:rsidRDefault="008A4787">
          <w:pPr>
            <w:pStyle w:val="TDC1"/>
            <w:tabs>
              <w:tab w:val="left" w:pos="440"/>
              <w:tab w:val="right" w:leader="dot" w:pos="9962"/>
            </w:tabs>
            <w:rPr>
              <w:rFonts w:eastAsiaTheme="minorEastAsia"/>
              <w:noProof/>
              <w:lang w:eastAsia="es-CL"/>
            </w:rPr>
          </w:pPr>
          <w:hyperlink w:anchor="_Toc454880327" w:history="1">
            <w:r w:rsidR="006B481F" w:rsidRPr="006B481F">
              <w:rPr>
                <w:rStyle w:val="Hipervnculo"/>
                <w:noProof/>
              </w:rPr>
              <w:t>1</w:t>
            </w:r>
            <w:r w:rsidR="006B481F" w:rsidRPr="006B481F">
              <w:rPr>
                <w:rFonts w:eastAsiaTheme="minorEastAsia"/>
                <w:noProof/>
                <w:lang w:eastAsia="es-CL"/>
              </w:rPr>
              <w:tab/>
            </w:r>
            <w:r w:rsidR="006B481F" w:rsidRPr="006B481F">
              <w:rPr>
                <w:rStyle w:val="Hipervnculo"/>
                <w:noProof/>
              </w:rPr>
              <w:t>RESUMEN</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_Toc454880327 \h </w:instrText>
            </w:r>
            <w:r w:rsidR="006B481F" w:rsidRPr="006B481F">
              <w:rPr>
                <w:noProof/>
                <w:webHidden/>
              </w:rPr>
            </w:r>
            <w:r w:rsidR="006B481F" w:rsidRPr="006B481F">
              <w:rPr>
                <w:noProof/>
                <w:webHidden/>
              </w:rPr>
              <w:fldChar w:fldCharType="separate"/>
            </w:r>
            <w:r w:rsidR="00111A45">
              <w:rPr>
                <w:noProof/>
                <w:webHidden/>
              </w:rPr>
              <w:t>2</w:t>
            </w:r>
            <w:r w:rsidR="006B481F" w:rsidRPr="006B481F">
              <w:rPr>
                <w:noProof/>
                <w:webHidden/>
              </w:rPr>
              <w:fldChar w:fldCharType="end"/>
            </w:r>
          </w:hyperlink>
        </w:p>
        <w:p w14:paraId="51339CB1" w14:textId="58291542" w:rsidR="006B481F" w:rsidRPr="006B481F" w:rsidRDefault="008A4787" w:rsidP="00374196">
          <w:pPr>
            <w:pStyle w:val="TDC1"/>
            <w:tabs>
              <w:tab w:val="left" w:pos="440"/>
              <w:tab w:val="right" w:leader="dot" w:pos="9962"/>
            </w:tabs>
            <w:rPr>
              <w:rFonts w:eastAsiaTheme="minorEastAsia"/>
              <w:noProof/>
              <w:lang w:eastAsia="es-CL"/>
            </w:rPr>
          </w:pPr>
          <w:hyperlink w:anchor="_Toc454880328" w:history="1">
            <w:r w:rsidR="006B481F" w:rsidRPr="006B481F">
              <w:rPr>
                <w:rStyle w:val="Hipervnculo"/>
                <w:noProof/>
              </w:rPr>
              <w:t>2</w:t>
            </w:r>
            <w:r w:rsidR="006B481F" w:rsidRPr="006B481F">
              <w:rPr>
                <w:rFonts w:eastAsiaTheme="minorEastAsia"/>
                <w:noProof/>
                <w:lang w:eastAsia="es-CL"/>
              </w:rPr>
              <w:tab/>
            </w:r>
            <w:r w:rsidR="006B481F" w:rsidRPr="006B481F">
              <w:rPr>
                <w:rStyle w:val="Hipervnculo"/>
                <w:noProof/>
              </w:rPr>
              <w:t>IDENTIFICACIÓN DE LA UNIDAD FISCALIZABLE</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_Toc454880328 \h </w:instrText>
            </w:r>
            <w:r w:rsidR="006B481F" w:rsidRPr="006B481F">
              <w:rPr>
                <w:noProof/>
                <w:webHidden/>
              </w:rPr>
            </w:r>
            <w:r w:rsidR="006B481F" w:rsidRPr="006B481F">
              <w:rPr>
                <w:noProof/>
                <w:webHidden/>
              </w:rPr>
              <w:fldChar w:fldCharType="separate"/>
            </w:r>
            <w:r w:rsidR="00111A45">
              <w:rPr>
                <w:noProof/>
                <w:webHidden/>
              </w:rPr>
              <w:t>3</w:t>
            </w:r>
            <w:r w:rsidR="006B481F" w:rsidRPr="006B481F">
              <w:rPr>
                <w:noProof/>
                <w:webHidden/>
              </w:rPr>
              <w:fldChar w:fldCharType="end"/>
            </w:r>
          </w:hyperlink>
          <w:r w:rsidR="00A126C2" w:rsidRPr="006B481F">
            <w:rPr>
              <w:rFonts w:eastAsiaTheme="minorEastAsia"/>
              <w:noProof/>
              <w:lang w:eastAsia="es-CL"/>
            </w:rPr>
            <w:t xml:space="preserve"> </w:t>
          </w:r>
        </w:p>
        <w:p w14:paraId="440F15A8" w14:textId="133FE45F" w:rsidR="006B481F" w:rsidRPr="006B481F" w:rsidRDefault="008A4787">
          <w:pPr>
            <w:pStyle w:val="TDC1"/>
            <w:tabs>
              <w:tab w:val="left" w:pos="440"/>
              <w:tab w:val="right" w:leader="dot" w:pos="9962"/>
            </w:tabs>
            <w:rPr>
              <w:rFonts w:eastAsiaTheme="minorEastAsia"/>
              <w:noProof/>
              <w:lang w:eastAsia="es-CL"/>
            </w:rPr>
          </w:pPr>
          <w:hyperlink w:anchor="_Toc454880330" w:history="1">
            <w:r w:rsidR="006B481F" w:rsidRPr="006B481F">
              <w:rPr>
                <w:rStyle w:val="Hipervnculo"/>
                <w:noProof/>
              </w:rPr>
              <w:t>3</w:t>
            </w:r>
            <w:r w:rsidR="006B481F" w:rsidRPr="006B481F">
              <w:rPr>
                <w:rFonts w:eastAsiaTheme="minorEastAsia"/>
                <w:noProof/>
                <w:lang w:eastAsia="es-CL"/>
              </w:rPr>
              <w:tab/>
            </w:r>
            <w:r w:rsidR="006B481F" w:rsidRPr="006B481F">
              <w:rPr>
                <w:rStyle w:val="Hipervnculo"/>
                <w:noProof/>
              </w:rPr>
              <w:t>INSTRUMENTOS DE CARÁCTER AMBIENTAL FISCALIZADOS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_Toc454880330 \h </w:instrText>
            </w:r>
            <w:r w:rsidR="006B481F" w:rsidRPr="006B481F">
              <w:rPr>
                <w:noProof/>
                <w:webHidden/>
              </w:rPr>
            </w:r>
            <w:r w:rsidR="006B481F" w:rsidRPr="006B481F">
              <w:rPr>
                <w:noProof/>
                <w:webHidden/>
              </w:rPr>
              <w:fldChar w:fldCharType="separate"/>
            </w:r>
            <w:r w:rsidR="00111A45">
              <w:rPr>
                <w:noProof/>
                <w:webHidden/>
              </w:rPr>
              <w:t>4</w:t>
            </w:r>
            <w:r w:rsidR="006B481F" w:rsidRPr="006B481F">
              <w:rPr>
                <w:noProof/>
                <w:webHidden/>
              </w:rPr>
              <w:fldChar w:fldCharType="end"/>
            </w:r>
          </w:hyperlink>
        </w:p>
        <w:p w14:paraId="11BEA254" w14:textId="28404C6F" w:rsidR="006B481F" w:rsidRPr="006B481F" w:rsidRDefault="008A4787">
          <w:pPr>
            <w:pStyle w:val="TDC1"/>
            <w:tabs>
              <w:tab w:val="left" w:pos="440"/>
              <w:tab w:val="right" w:leader="dot" w:pos="9962"/>
            </w:tabs>
            <w:rPr>
              <w:rFonts w:eastAsiaTheme="minorEastAsia"/>
              <w:noProof/>
              <w:lang w:eastAsia="es-CL"/>
            </w:rPr>
          </w:pPr>
          <w:hyperlink w:anchor="_Toc454880331" w:history="1">
            <w:r w:rsidR="006B481F" w:rsidRPr="006B481F">
              <w:rPr>
                <w:rStyle w:val="Hipervnculo"/>
                <w:noProof/>
              </w:rPr>
              <w:t>4</w:t>
            </w:r>
            <w:r w:rsidR="006B481F" w:rsidRPr="006B481F">
              <w:rPr>
                <w:rFonts w:eastAsiaTheme="minorEastAsia"/>
                <w:noProof/>
                <w:lang w:eastAsia="es-CL"/>
              </w:rPr>
              <w:tab/>
            </w:r>
            <w:r w:rsidR="006B481F" w:rsidRPr="006B481F">
              <w:rPr>
                <w:rStyle w:val="Hipervnculo"/>
                <w:noProof/>
              </w:rPr>
              <w:t>ANTECEDENTES DE LA ACTIVIDAD DE FISCALIZACIÓN (Si corresponde)</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_Toc454880331 \h </w:instrText>
            </w:r>
            <w:r w:rsidR="006B481F" w:rsidRPr="006B481F">
              <w:rPr>
                <w:noProof/>
                <w:webHidden/>
              </w:rPr>
            </w:r>
            <w:r w:rsidR="006B481F" w:rsidRPr="006B481F">
              <w:rPr>
                <w:noProof/>
                <w:webHidden/>
              </w:rPr>
              <w:fldChar w:fldCharType="separate"/>
            </w:r>
            <w:r w:rsidR="00111A45">
              <w:rPr>
                <w:noProof/>
                <w:webHidden/>
              </w:rPr>
              <w:t>4</w:t>
            </w:r>
            <w:r w:rsidR="006B481F" w:rsidRPr="006B481F">
              <w:rPr>
                <w:noProof/>
                <w:webHidden/>
              </w:rPr>
              <w:fldChar w:fldCharType="end"/>
            </w:r>
          </w:hyperlink>
        </w:p>
        <w:p w14:paraId="59663141" w14:textId="5E1D4351" w:rsidR="006B481F" w:rsidRPr="006B481F" w:rsidRDefault="008A4787">
          <w:pPr>
            <w:pStyle w:val="TDC1"/>
            <w:tabs>
              <w:tab w:val="left" w:pos="440"/>
              <w:tab w:val="right" w:leader="dot" w:pos="9962"/>
            </w:tabs>
            <w:rPr>
              <w:rFonts w:eastAsiaTheme="minorEastAsia"/>
              <w:noProof/>
              <w:lang w:eastAsia="es-CL"/>
            </w:rPr>
          </w:pPr>
          <w:hyperlink w:anchor="_Toc454880337" w:history="1">
            <w:r w:rsidR="006B481F" w:rsidRPr="006B481F">
              <w:rPr>
                <w:rStyle w:val="Hipervnculo"/>
                <w:noProof/>
              </w:rPr>
              <w:t>5</w:t>
            </w:r>
            <w:r w:rsidR="006B481F" w:rsidRPr="006B481F">
              <w:rPr>
                <w:rFonts w:eastAsiaTheme="minorEastAsia"/>
                <w:noProof/>
                <w:lang w:eastAsia="es-CL"/>
              </w:rPr>
              <w:tab/>
            </w:r>
            <w:r w:rsidR="006B481F" w:rsidRPr="006B481F">
              <w:rPr>
                <w:rStyle w:val="Hipervnculo"/>
                <w:noProof/>
              </w:rPr>
              <w:t>EVALUACIÓN DEL PLAN DE ACCIONES Y METAS CONTENIDO EN EL PROGRAMA DE CUMPLIMIENTO.</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_Toc454880337 \h </w:instrText>
            </w:r>
            <w:r w:rsidR="006B481F" w:rsidRPr="006B481F">
              <w:rPr>
                <w:noProof/>
                <w:webHidden/>
              </w:rPr>
            </w:r>
            <w:r w:rsidR="006B481F" w:rsidRPr="006B481F">
              <w:rPr>
                <w:noProof/>
                <w:webHidden/>
              </w:rPr>
              <w:fldChar w:fldCharType="separate"/>
            </w:r>
            <w:r w:rsidR="00111A45">
              <w:rPr>
                <w:noProof/>
                <w:webHidden/>
              </w:rPr>
              <w:t>7</w:t>
            </w:r>
            <w:r w:rsidR="006B481F" w:rsidRPr="006B481F">
              <w:rPr>
                <w:noProof/>
                <w:webHidden/>
              </w:rPr>
              <w:fldChar w:fldCharType="end"/>
            </w:r>
          </w:hyperlink>
        </w:p>
        <w:p w14:paraId="407C620E" w14:textId="0A145EA4" w:rsidR="006B481F" w:rsidRPr="006B481F" w:rsidRDefault="008A4787">
          <w:pPr>
            <w:pStyle w:val="TDC1"/>
            <w:tabs>
              <w:tab w:val="left" w:pos="440"/>
              <w:tab w:val="right" w:leader="dot" w:pos="9962"/>
            </w:tabs>
            <w:rPr>
              <w:rFonts w:eastAsiaTheme="minorEastAsia"/>
              <w:noProof/>
              <w:lang w:eastAsia="es-CL"/>
            </w:rPr>
          </w:pPr>
          <w:hyperlink w:anchor="_Toc454880345" w:history="1">
            <w:r w:rsidR="006B481F" w:rsidRPr="006B481F">
              <w:rPr>
                <w:rStyle w:val="Hipervnculo"/>
                <w:noProof/>
              </w:rPr>
              <w:t>6</w:t>
            </w:r>
            <w:r w:rsidR="006B481F" w:rsidRPr="006B481F">
              <w:rPr>
                <w:rFonts w:eastAsiaTheme="minorEastAsia"/>
                <w:noProof/>
                <w:lang w:eastAsia="es-CL"/>
              </w:rPr>
              <w:tab/>
            </w:r>
            <w:r w:rsidR="006B481F" w:rsidRPr="006B481F">
              <w:rPr>
                <w:rStyle w:val="Hipervnculo"/>
                <w:noProof/>
              </w:rPr>
              <w:t>CONCLUSIONES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_Toc454880345 \h </w:instrText>
            </w:r>
            <w:r w:rsidR="006B481F" w:rsidRPr="006B481F">
              <w:rPr>
                <w:noProof/>
                <w:webHidden/>
              </w:rPr>
            </w:r>
            <w:r w:rsidR="006B481F" w:rsidRPr="006B481F">
              <w:rPr>
                <w:noProof/>
                <w:webHidden/>
              </w:rPr>
              <w:fldChar w:fldCharType="separate"/>
            </w:r>
            <w:r w:rsidR="00111A45">
              <w:rPr>
                <w:noProof/>
                <w:webHidden/>
              </w:rPr>
              <w:t>14</w:t>
            </w:r>
            <w:r w:rsidR="006B481F" w:rsidRPr="006B481F">
              <w:rPr>
                <w:noProof/>
                <w:webHidden/>
              </w:rPr>
              <w:fldChar w:fldCharType="end"/>
            </w:r>
          </w:hyperlink>
        </w:p>
        <w:p w14:paraId="7ECA8BF3" w14:textId="2C0573B4" w:rsidR="006B481F" w:rsidRPr="006B481F" w:rsidRDefault="008A4787">
          <w:pPr>
            <w:pStyle w:val="TDC1"/>
            <w:tabs>
              <w:tab w:val="left" w:pos="440"/>
              <w:tab w:val="right" w:leader="dot" w:pos="9962"/>
            </w:tabs>
            <w:rPr>
              <w:rFonts w:eastAsiaTheme="minorEastAsia"/>
              <w:noProof/>
              <w:lang w:eastAsia="es-CL"/>
            </w:rPr>
          </w:pPr>
          <w:hyperlink w:anchor="_Toc454880346" w:history="1">
            <w:r w:rsidR="006B481F" w:rsidRPr="006B481F">
              <w:rPr>
                <w:rStyle w:val="Hipervnculo"/>
                <w:noProof/>
              </w:rPr>
              <w:t>7</w:t>
            </w:r>
            <w:r w:rsidR="006B481F" w:rsidRPr="006B481F">
              <w:rPr>
                <w:rFonts w:eastAsiaTheme="minorEastAsia"/>
                <w:noProof/>
                <w:lang w:eastAsia="es-CL"/>
              </w:rPr>
              <w:tab/>
            </w:r>
            <w:r w:rsidR="006B481F" w:rsidRPr="006B481F">
              <w:rPr>
                <w:rStyle w:val="Hipervnculo"/>
                <w:noProof/>
              </w:rPr>
              <w:t>ANEXOS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_Toc454880346 \h </w:instrText>
            </w:r>
            <w:r w:rsidR="006B481F" w:rsidRPr="006B481F">
              <w:rPr>
                <w:noProof/>
                <w:webHidden/>
              </w:rPr>
            </w:r>
            <w:r w:rsidR="006B481F" w:rsidRPr="006B481F">
              <w:rPr>
                <w:noProof/>
                <w:webHidden/>
              </w:rPr>
              <w:fldChar w:fldCharType="separate"/>
            </w:r>
            <w:r w:rsidR="00111A45">
              <w:rPr>
                <w:noProof/>
                <w:webHidden/>
              </w:rPr>
              <w:t>14</w:t>
            </w:r>
            <w:r w:rsidR="006B481F" w:rsidRPr="006B481F">
              <w:rPr>
                <w:noProof/>
                <w:webHidden/>
              </w:rPr>
              <w:fldChar w:fldCharType="end"/>
            </w:r>
          </w:hyperlink>
        </w:p>
        <w:p w14:paraId="3B67D374" w14:textId="77777777" w:rsidR="00B8609F" w:rsidRPr="007A7DEB" w:rsidRDefault="00B8609F" w:rsidP="00B8609F">
          <w:pPr>
            <w:spacing w:line="240" w:lineRule="auto"/>
          </w:pPr>
          <w:r w:rsidRPr="006B481F">
            <w:rPr>
              <w:bCs/>
              <w:lang w:val="es-ES"/>
            </w:rPr>
            <w:fldChar w:fldCharType="end"/>
          </w:r>
        </w:p>
      </w:sdtContent>
    </w:sdt>
    <w:p w14:paraId="1927CB74" w14:textId="77777777" w:rsidR="00B32B3B" w:rsidRDefault="00B32B3B" w:rsidP="00B32B3B">
      <w:pPr>
        <w:jc w:val="center"/>
        <w:rPr>
          <w:sz w:val="28"/>
          <w:szCs w:val="28"/>
        </w:rPr>
      </w:pPr>
    </w:p>
    <w:p w14:paraId="26B4F177" w14:textId="77777777" w:rsidR="00B8609F" w:rsidRDefault="00B8609F" w:rsidP="00B32B3B">
      <w:pPr>
        <w:jc w:val="center"/>
        <w:rPr>
          <w:sz w:val="28"/>
          <w:szCs w:val="28"/>
        </w:rPr>
      </w:pPr>
    </w:p>
    <w:p w14:paraId="06A03149" w14:textId="77777777" w:rsidR="00B8609F" w:rsidRDefault="00B8609F" w:rsidP="00B32B3B">
      <w:pPr>
        <w:jc w:val="center"/>
        <w:rPr>
          <w:sz w:val="28"/>
          <w:szCs w:val="28"/>
        </w:rPr>
      </w:pPr>
    </w:p>
    <w:p w14:paraId="4A8F62D5" w14:textId="77777777" w:rsidR="00B8609F" w:rsidRDefault="00B8609F" w:rsidP="00B32B3B">
      <w:pPr>
        <w:jc w:val="center"/>
        <w:rPr>
          <w:sz w:val="28"/>
          <w:szCs w:val="28"/>
        </w:rPr>
      </w:pPr>
    </w:p>
    <w:p w14:paraId="79CF70BF" w14:textId="77777777" w:rsidR="00B8609F" w:rsidRDefault="00B8609F" w:rsidP="00B32B3B">
      <w:pPr>
        <w:jc w:val="center"/>
        <w:rPr>
          <w:sz w:val="28"/>
          <w:szCs w:val="28"/>
        </w:rPr>
      </w:pPr>
    </w:p>
    <w:p w14:paraId="26255AC1" w14:textId="77777777" w:rsidR="00B8609F" w:rsidRDefault="00B8609F" w:rsidP="00B32B3B">
      <w:pPr>
        <w:jc w:val="center"/>
        <w:rPr>
          <w:sz w:val="28"/>
          <w:szCs w:val="28"/>
        </w:rPr>
      </w:pPr>
    </w:p>
    <w:p w14:paraId="02177243" w14:textId="77777777" w:rsidR="00B8609F" w:rsidRDefault="00B8609F" w:rsidP="00B32B3B">
      <w:pPr>
        <w:jc w:val="center"/>
        <w:rPr>
          <w:sz w:val="28"/>
          <w:szCs w:val="28"/>
        </w:rPr>
      </w:pPr>
    </w:p>
    <w:p w14:paraId="58872724" w14:textId="77777777" w:rsidR="00B8609F" w:rsidRDefault="00B8609F" w:rsidP="00B32B3B">
      <w:pPr>
        <w:jc w:val="center"/>
        <w:rPr>
          <w:sz w:val="28"/>
          <w:szCs w:val="28"/>
        </w:rPr>
      </w:pPr>
    </w:p>
    <w:p w14:paraId="53F56FC3" w14:textId="77777777" w:rsidR="00B8609F" w:rsidRDefault="00B8609F" w:rsidP="00B32B3B">
      <w:pPr>
        <w:jc w:val="center"/>
        <w:rPr>
          <w:sz w:val="28"/>
          <w:szCs w:val="28"/>
        </w:rPr>
      </w:pPr>
    </w:p>
    <w:p w14:paraId="09CD7AF6" w14:textId="77777777" w:rsidR="006B481F" w:rsidRDefault="006B481F" w:rsidP="00B32B3B">
      <w:pPr>
        <w:jc w:val="center"/>
        <w:rPr>
          <w:sz w:val="28"/>
          <w:szCs w:val="28"/>
        </w:rPr>
      </w:pPr>
    </w:p>
    <w:p w14:paraId="2AF2F128" w14:textId="77777777" w:rsidR="00BB091E" w:rsidRDefault="00BB091E" w:rsidP="00B32B3B">
      <w:pPr>
        <w:jc w:val="center"/>
        <w:rPr>
          <w:sz w:val="28"/>
          <w:szCs w:val="28"/>
        </w:rPr>
      </w:pPr>
    </w:p>
    <w:p w14:paraId="451A5170" w14:textId="77777777" w:rsidR="006B481F" w:rsidRDefault="006B481F" w:rsidP="00B32B3B">
      <w:pPr>
        <w:jc w:val="center"/>
        <w:rPr>
          <w:sz w:val="28"/>
          <w:szCs w:val="28"/>
        </w:rPr>
      </w:pPr>
    </w:p>
    <w:p w14:paraId="1DB32196" w14:textId="77777777" w:rsidR="006B481F" w:rsidRDefault="006B481F" w:rsidP="00B32B3B">
      <w:pPr>
        <w:jc w:val="center"/>
        <w:rPr>
          <w:sz w:val="28"/>
          <w:szCs w:val="28"/>
        </w:rPr>
      </w:pPr>
    </w:p>
    <w:p w14:paraId="7C1C408B" w14:textId="77777777" w:rsidR="006B481F" w:rsidRDefault="006B481F" w:rsidP="00B32B3B">
      <w:pPr>
        <w:jc w:val="center"/>
        <w:rPr>
          <w:sz w:val="28"/>
          <w:szCs w:val="28"/>
        </w:rPr>
      </w:pPr>
    </w:p>
    <w:p w14:paraId="62E51885" w14:textId="77777777" w:rsidR="006B481F" w:rsidRDefault="006B481F" w:rsidP="00B32B3B">
      <w:pPr>
        <w:jc w:val="center"/>
        <w:rPr>
          <w:sz w:val="28"/>
          <w:szCs w:val="28"/>
        </w:rPr>
      </w:pPr>
    </w:p>
    <w:p w14:paraId="09EA8242" w14:textId="77777777" w:rsidR="00374196" w:rsidRDefault="00374196">
      <w:pPr>
        <w:rPr>
          <w:rFonts w:ascii="Calibri" w:eastAsia="Calibri" w:hAnsi="Calibri" w:cs="Calibri"/>
          <w:b/>
          <w:sz w:val="24"/>
          <w:szCs w:val="20"/>
        </w:rPr>
      </w:pPr>
      <w:bookmarkStart w:id="5" w:name="_Toc449085405"/>
      <w:bookmarkStart w:id="6" w:name="_Toc454880327"/>
      <w:r>
        <w:br w:type="page"/>
      </w:r>
    </w:p>
    <w:p w14:paraId="0493CC96" w14:textId="77777777" w:rsidR="00B8609F" w:rsidRPr="00D42470" w:rsidRDefault="00B8609F" w:rsidP="00B8609F">
      <w:pPr>
        <w:pStyle w:val="Ttulo1"/>
      </w:pPr>
      <w:r w:rsidRPr="00D42470">
        <w:lastRenderedPageBreak/>
        <w:t>RESUMEN</w:t>
      </w:r>
      <w:bookmarkEnd w:id="5"/>
      <w:bookmarkEnd w:id="6"/>
    </w:p>
    <w:p w14:paraId="351C4938"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1931C210" w14:textId="0E8BCA7E" w:rsidR="00B8609F" w:rsidRPr="003B5F82" w:rsidRDefault="00B8609F" w:rsidP="001924BD">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w:t>
      </w:r>
      <w:r w:rsidR="001E7D01">
        <w:rPr>
          <w:rFonts w:ascii="Calibri" w:eastAsia="Calibri" w:hAnsi="Calibri" w:cs="Calibri"/>
          <w:sz w:val="20"/>
          <w:szCs w:val="20"/>
        </w:rPr>
        <w:t xml:space="preserve"> actividad de fiscalización ambiental </w:t>
      </w:r>
      <w:r w:rsidR="00DE166A">
        <w:rPr>
          <w:rFonts w:ascii="Calibri" w:eastAsia="Calibri" w:hAnsi="Calibri" w:cs="Calibri"/>
          <w:sz w:val="20"/>
          <w:szCs w:val="20"/>
        </w:rPr>
        <w:t>realizada</w:t>
      </w:r>
      <w:r w:rsidRPr="007A7DEB">
        <w:rPr>
          <w:rFonts w:ascii="Calibri" w:eastAsia="Calibri" w:hAnsi="Calibri" w:cs="Calibri"/>
          <w:sz w:val="20"/>
          <w:szCs w:val="20"/>
        </w:rPr>
        <w:t xml:space="preserve"> por la Superintendencia del Medio Ambiente (SMA), a la unidad fiscalizable “</w:t>
      </w:r>
      <w:r w:rsidR="00374196" w:rsidRPr="00374196">
        <w:rPr>
          <w:rFonts w:ascii="Calibri" w:eastAsia="Calibri" w:hAnsi="Calibri" w:cs="Calibri"/>
          <w:sz w:val="20"/>
          <w:szCs w:val="20"/>
        </w:rPr>
        <w:t>Copec Avenida Alemania</w:t>
      </w:r>
      <w:r w:rsidRPr="007A7DEB">
        <w:rPr>
          <w:rFonts w:ascii="Calibri" w:eastAsia="Calibri" w:hAnsi="Calibri" w:cs="Calibri"/>
          <w:sz w:val="20"/>
          <w:szCs w:val="20"/>
        </w:rPr>
        <w:t>”</w:t>
      </w:r>
      <w:r>
        <w:rPr>
          <w:rFonts w:ascii="Calibri" w:eastAsia="Calibri" w:hAnsi="Calibri" w:cs="Calibri"/>
          <w:sz w:val="20"/>
          <w:szCs w:val="20"/>
        </w:rPr>
        <w:t xml:space="preserve">, localizada en </w:t>
      </w:r>
      <w:r w:rsidR="00374196" w:rsidRPr="00374196">
        <w:rPr>
          <w:rFonts w:ascii="Calibri" w:eastAsia="Calibri" w:hAnsi="Calibri" w:cs="Calibri"/>
          <w:sz w:val="20"/>
          <w:szCs w:val="20"/>
        </w:rPr>
        <w:t>Avenida Alemania N°8</w:t>
      </w:r>
      <w:r w:rsidR="00C17272">
        <w:rPr>
          <w:rFonts w:ascii="Calibri" w:eastAsia="Calibri" w:hAnsi="Calibri" w:cs="Calibri"/>
          <w:sz w:val="20"/>
          <w:szCs w:val="20"/>
        </w:rPr>
        <w:t>5</w:t>
      </w:r>
      <w:r w:rsidRPr="00374196">
        <w:rPr>
          <w:rFonts w:ascii="Calibri" w:eastAsia="Calibri" w:hAnsi="Calibri" w:cs="Calibri"/>
          <w:sz w:val="20"/>
          <w:szCs w:val="20"/>
        </w:rPr>
        <w:t>, comuna</w:t>
      </w:r>
      <w:r w:rsidR="00374196" w:rsidRPr="00374196">
        <w:rPr>
          <w:rFonts w:ascii="Calibri" w:eastAsia="Calibri" w:hAnsi="Calibri" w:cs="Calibri"/>
          <w:sz w:val="20"/>
          <w:szCs w:val="20"/>
        </w:rPr>
        <w:t xml:space="preserve"> de Temuco</w:t>
      </w:r>
      <w:r w:rsidRPr="00374196">
        <w:rPr>
          <w:rFonts w:ascii="Calibri" w:eastAsia="Calibri" w:hAnsi="Calibri" w:cs="Calibri"/>
          <w:sz w:val="20"/>
          <w:szCs w:val="20"/>
        </w:rPr>
        <w:t>, región</w:t>
      </w:r>
      <w:r w:rsidR="00374196" w:rsidRPr="00374196">
        <w:rPr>
          <w:rFonts w:ascii="Calibri" w:eastAsia="Calibri" w:hAnsi="Calibri" w:cs="Calibri"/>
          <w:sz w:val="20"/>
          <w:szCs w:val="20"/>
        </w:rPr>
        <w:t xml:space="preserve"> de la Araucanía</w:t>
      </w:r>
      <w:r w:rsidRPr="00374196">
        <w:rPr>
          <w:rFonts w:ascii="Calibri" w:eastAsia="Calibri" w:hAnsi="Calibri" w:cs="Calibri"/>
          <w:sz w:val="20"/>
          <w:szCs w:val="20"/>
        </w:rPr>
        <w:t xml:space="preserve">, </w:t>
      </w:r>
      <w:r w:rsidR="006D7484" w:rsidRPr="00374196">
        <w:rPr>
          <w:rFonts w:ascii="Calibri" w:eastAsia="Calibri" w:hAnsi="Calibri" w:cs="Calibri"/>
          <w:sz w:val="20"/>
          <w:szCs w:val="20"/>
        </w:rPr>
        <w:t>en el marco del Pro</w:t>
      </w:r>
      <w:r w:rsidR="006D7484" w:rsidRPr="00DE166A">
        <w:rPr>
          <w:rFonts w:ascii="Calibri" w:eastAsia="Calibri" w:hAnsi="Calibri" w:cs="Calibri"/>
          <w:sz w:val="20"/>
          <w:szCs w:val="20"/>
        </w:rPr>
        <w:t>grama de Cumplimiento aprobado a través de la Resolución</w:t>
      </w:r>
      <w:r w:rsidR="00C100D4">
        <w:rPr>
          <w:rFonts w:ascii="Calibri" w:eastAsia="Calibri" w:hAnsi="Calibri" w:cs="Calibri"/>
          <w:color w:val="FF0000"/>
          <w:sz w:val="20"/>
          <w:szCs w:val="20"/>
        </w:rPr>
        <w:t xml:space="preserve"> </w:t>
      </w:r>
      <w:r w:rsidR="00C100D4" w:rsidRPr="00C100D4">
        <w:rPr>
          <w:rFonts w:ascii="Calibri" w:eastAsia="Calibri" w:hAnsi="Calibri" w:cs="Calibri"/>
          <w:sz w:val="20"/>
          <w:szCs w:val="20"/>
        </w:rPr>
        <w:t>Exenta N°</w:t>
      </w:r>
      <w:r w:rsidR="00D150EB">
        <w:rPr>
          <w:rFonts w:ascii="Calibri" w:eastAsia="Calibri" w:hAnsi="Calibri" w:cs="Calibri"/>
          <w:sz w:val="20"/>
          <w:szCs w:val="20"/>
        </w:rPr>
        <w:t xml:space="preserve">5 </w:t>
      </w:r>
      <w:r w:rsidR="00C100D4" w:rsidRPr="00C100D4">
        <w:rPr>
          <w:rFonts w:ascii="Calibri" w:eastAsia="Calibri" w:hAnsi="Calibri" w:cs="Calibri"/>
          <w:sz w:val="20"/>
          <w:szCs w:val="20"/>
        </w:rPr>
        <w:t xml:space="preserve">Rol D-083-2017 </w:t>
      </w:r>
      <w:r w:rsidR="006D7484" w:rsidRPr="00C100D4">
        <w:rPr>
          <w:rFonts w:ascii="Calibri" w:eastAsia="Calibri" w:hAnsi="Calibri" w:cs="Calibri"/>
          <w:sz w:val="20"/>
          <w:szCs w:val="20"/>
        </w:rPr>
        <w:t xml:space="preserve">de </w:t>
      </w:r>
      <w:r w:rsidR="00C100D4" w:rsidRPr="00C100D4">
        <w:rPr>
          <w:rFonts w:ascii="Calibri" w:eastAsia="Calibri" w:hAnsi="Calibri" w:cs="Calibri"/>
          <w:sz w:val="20"/>
          <w:szCs w:val="20"/>
        </w:rPr>
        <w:t>esta</w:t>
      </w:r>
      <w:r w:rsidR="006D7484" w:rsidRPr="00C100D4">
        <w:rPr>
          <w:rFonts w:ascii="Calibri" w:eastAsia="Calibri" w:hAnsi="Calibri" w:cs="Calibri"/>
          <w:sz w:val="20"/>
          <w:szCs w:val="20"/>
        </w:rPr>
        <w:t xml:space="preserve"> Superintendencia.</w:t>
      </w:r>
    </w:p>
    <w:p w14:paraId="24EE95B0" w14:textId="77777777" w:rsidR="00B8609F" w:rsidRPr="00D42470" w:rsidRDefault="00B8609F" w:rsidP="001924BD">
      <w:pPr>
        <w:spacing w:after="0" w:line="240" w:lineRule="auto"/>
        <w:jc w:val="both"/>
        <w:rPr>
          <w:rFonts w:ascii="Calibri" w:eastAsia="Calibri" w:hAnsi="Calibri" w:cs="Calibri"/>
          <w:sz w:val="20"/>
          <w:szCs w:val="20"/>
        </w:rPr>
      </w:pPr>
    </w:p>
    <w:p w14:paraId="6FF14B6A" w14:textId="68347CB5" w:rsidR="00B8609F" w:rsidRPr="004E60CF" w:rsidRDefault="00B8609F" w:rsidP="001924BD">
      <w:pPr>
        <w:autoSpaceDE w:val="0"/>
        <w:autoSpaceDN w:val="0"/>
        <w:adjustRightInd w:val="0"/>
        <w:spacing w:line="240" w:lineRule="auto"/>
        <w:jc w:val="both"/>
        <w:rPr>
          <w:rFonts w:ascii="Calibri" w:eastAsia="Calibri" w:hAnsi="Calibri" w:cs="Calibri"/>
          <w:sz w:val="20"/>
          <w:szCs w:val="20"/>
        </w:rPr>
      </w:pPr>
      <w:r w:rsidRPr="004E60CF">
        <w:rPr>
          <w:rFonts w:ascii="Calibri" w:eastAsia="Calibri" w:hAnsi="Calibri" w:cs="Calibri"/>
          <w:sz w:val="20"/>
          <w:szCs w:val="20"/>
        </w:rPr>
        <w:t xml:space="preserve">Los objetivos específicos del programa consisten en </w:t>
      </w:r>
      <w:r w:rsidR="004E60CF" w:rsidRPr="004E60CF">
        <w:rPr>
          <w:rFonts w:ascii="Calibri" w:eastAsia="Calibri" w:hAnsi="Calibri" w:cs="Calibri"/>
          <w:sz w:val="20"/>
          <w:szCs w:val="20"/>
        </w:rPr>
        <w:t>la implementación de las 5 acciones comprometidas en el programa de cumplimiento</w:t>
      </w:r>
      <w:r w:rsidR="004E60CF">
        <w:rPr>
          <w:rFonts w:ascii="Calibri" w:eastAsia="Calibri" w:hAnsi="Calibri" w:cs="Calibri"/>
          <w:sz w:val="20"/>
          <w:szCs w:val="20"/>
        </w:rPr>
        <w:t xml:space="preserve"> (PdC) </w:t>
      </w:r>
      <w:r w:rsidR="004E60CF" w:rsidRPr="004E60CF">
        <w:rPr>
          <w:rFonts w:ascii="Calibri" w:eastAsia="Calibri" w:hAnsi="Calibri" w:cs="Calibri"/>
          <w:sz w:val="20"/>
          <w:szCs w:val="20"/>
        </w:rPr>
        <w:t>presentado a la</w:t>
      </w:r>
      <w:r w:rsidR="004E60CF">
        <w:rPr>
          <w:rFonts w:ascii="Calibri" w:eastAsia="Calibri" w:hAnsi="Calibri" w:cs="Calibri"/>
          <w:sz w:val="20"/>
          <w:szCs w:val="20"/>
        </w:rPr>
        <w:t xml:space="preserve"> </w:t>
      </w:r>
      <w:r w:rsidR="004E60CF" w:rsidRPr="004E60CF">
        <w:rPr>
          <w:rFonts w:ascii="Calibri" w:eastAsia="Calibri" w:hAnsi="Calibri" w:cs="Calibri"/>
          <w:sz w:val="20"/>
          <w:szCs w:val="20"/>
        </w:rPr>
        <w:t>Superintendencia del Medio Ambiente (SMA) por Arco Prime Limitada, en el marco del proceso sancionatorio ROL D-083-2017, que fue aprobado mediante</w:t>
      </w:r>
      <w:r w:rsidR="004E60CF">
        <w:rPr>
          <w:rFonts w:ascii="Calibri" w:eastAsia="Calibri" w:hAnsi="Calibri" w:cs="Calibri"/>
          <w:sz w:val="20"/>
          <w:szCs w:val="20"/>
        </w:rPr>
        <w:t xml:space="preserve"> </w:t>
      </w:r>
      <w:r w:rsidR="004E60CF" w:rsidRPr="004E60CF">
        <w:rPr>
          <w:rFonts w:ascii="Calibri" w:eastAsia="Calibri" w:hAnsi="Calibri" w:cs="Calibri"/>
          <w:sz w:val="20"/>
          <w:szCs w:val="20"/>
        </w:rPr>
        <w:t>Res. Ex. N° 5/ Rol D-083-2018, de 2 de abr</w:t>
      </w:r>
      <w:r w:rsidR="004E60CF">
        <w:rPr>
          <w:rFonts w:ascii="Calibri" w:eastAsia="Calibri" w:hAnsi="Calibri" w:cs="Calibri"/>
          <w:sz w:val="20"/>
          <w:szCs w:val="20"/>
        </w:rPr>
        <w:t>il</w:t>
      </w:r>
      <w:r w:rsidR="004E60CF" w:rsidRPr="004E60CF">
        <w:rPr>
          <w:rFonts w:ascii="Calibri" w:eastAsia="Calibri" w:hAnsi="Calibri" w:cs="Calibri"/>
          <w:sz w:val="20"/>
          <w:szCs w:val="20"/>
        </w:rPr>
        <w:t xml:space="preserve"> de 201</w:t>
      </w:r>
      <w:r w:rsidR="004E60CF">
        <w:rPr>
          <w:rFonts w:ascii="Calibri" w:eastAsia="Calibri" w:hAnsi="Calibri" w:cs="Calibri"/>
          <w:sz w:val="20"/>
          <w:szCs w:val="20"/>
        </w:rPr>
        <w:t xml:space="preserve">8. </w:t>
      </w:r>
      <w:r w:rsidR="004E60CF" w:rsidRPr="004E60CF">
        <w:rPr>
          <w:rFonts w:ascii="Calibri" w:eastAsia="Calibri" w:hAnsi="Calibri" w:cs="Calibri"/>
          <w:sz w:val="20"/>
          <w:szCs w:val="20"/>
        </w:rPr>
        <w:t>En este contexto, en el PdC se establece la obligación de realizar un reporte de determinadas</w:t>
      </w:r>
      <w:r w:rsidR="004E60CF">
        <w:rPr>
          <w:rFonts w:ascii="Calibri" w:eastAsia="Calibri" w:hAnsi="Calibri" w:cs="Calibri"/>
          <w:sz w:val="20"/>
          <w:szCs w:val="20"/>
        </w:rPr>
        <w:t xml:space="preserve"> </w:t>
      </w:r>
      <w:r w:rsidR="004E60CF" w:rsidRPr="004E60CF">
        <w:rPr>
          <w:rFonts w:ascii="Calibri" w:eastAsia="Calibri" w:hAnsi="Calibri" w:cs="Calibri"/>
          <w:sz w:val="20"/>
          <w:szCs w:val="20"/>
        </w:rPr>
        <w:t>acciones del PdC, acompañando los</w:t>
      </w:r>
      <w:r w:rsidR="004E60CF">
        <w:rPr>
          <w:rFonts w:ascii="Calibri" w:eastAsia="Calibri" w:hAnsi="Calibri" w:cs="Calibri"/>
          <w:sz w:val="20"/>
          <w:szCs w:val="20"/>
        </w:rPr>
        <w:t xml:space="preserve"> </w:t>
      </w:r>
      <w:r w:rsidR="004E60CF" w:rsidRPr="004E60CF">
        <w:rPr>
          <w:rFonts w:ascii="Calibri" w:eastAsia="Calibri" w:hAnsi="Calibri" w:cs="Calibri"/>
          <w:sz w:val="20"/>
          <w:szCs w:val="20"/>
        </w:rPr>
        <w:t>respectivos medios de verificación</w:t>
      </w:r>
      <w:r w:rsidR="00111A45">
        <w:rPr>
          <w:rFonts w:ascii="Calibri" w:eastAsia="Calibri" w:hAnsi="Calibri" w:cs="Calibri"/>
          <w:sz w:val="20"/>
          <w:szCs w:val="20"/>
        </w:rPr>
        <w:t>.</w:t>
      </w:r>
    </w:p>
    <w:p w14:paraId="16E7107B" w14:textId="77777777" w:rsidR="008D7BE2" w:rsidRDefault="00B8609F" w:rsidP="001924BD">
      <w:pPr>
        <w:spacing w:after="0" w:line="240" w:lineRule="auto"/>
        <w:jc w:val="both"/>
        <w:rPr>
          <w:rFonts w:cstheme="minorHAnsi"/>
          <w:color w:val="FF0000"/>
          <w:sz w:val="20"/>
          <w:szCs w:val="20"/>
        </w:rPr>
      </w:pPr>
      <w:r w:rsidRPr="00D42470">
        <w:rPr>
          <w:rFonts w:ascii="Calibri" w:eastAsia="Calibri" w:hAnsi="Calibri" w:cs="Calibri"/>
          <w:sz w:val="20"/>
          <w:szCs w:val="20"/>
        </w:rPr>
        <w:t xml:space="preserve">Entre los hechos constatados </w:t>
      </w:r>
      <w:r w:rsidR="006D7484">
        <w:rPr>
          <w:rFonts w:ascii="Calibri" w:eastAsia="Calibri" w:hAnsi="Calibri" w:cs="Calibri"/>
          <w:sz w:val="20"/>
          <w:szCs w:val="20"/>
        </w:rPr>
        <w:t>más rel</w:t>
      </w:r>
      <w:r w:rsidR="00591581">
        <w:rPr>
          <w:rFonts w:ascii="Calibri" w:eastAsia="Calibri" w:hAnsi="Calibri" w:cs="Calibri"/>
          <w:sz w:val="20"/>
          <w:szCs w:val="20"/>
        </w:rPr>
        <w:t>evantes, es importante señalar</w:t>
      </w:r>
      <w:r w:rsidR="004E60CF">
        <w:rPr>
          <w:rFonts w:ascii="Calibri" w:eastAsia="Calibri" w:hAnsi="Calibri" w:cs="Calibri"/>
          <w:sz w:val="20"/>
          <w:szCs w:val="20"/>
        </w:rPr>
        <w:t xml:space="preserve"> que</w:t>
      </w:r>
      <w:r w:rsidR="009E7DF7">
        <w:rPr>
          <w:rFonts w:ascii="Calibri" w:eastAsia="Calibri" w:hAnsi="Calibri" w:cs="Calibri"/>
          <w:sz w:val="20"/>
          <w:szCs w:val="20"/>
        </w:rPr>
        <w:t xml:space="preserve"> </w:t>
      </w:r>
      <w:r w:rsidR="004E60CF" w:rsidRPr="004E60CF">
        <w:rPr>
          <w:rFonts w:ascii="Calibri" w:eastAsia="Calibri" w:hAnsi="Calibri" w:cs="Calibri"/>
          <w:sz w:val="20"/>
          <w:szCs w:val="20"/>
        </w:rPr>
        <w:t>se evidenció que la totalidad de las acciones comprometidas fueron</w:t>
      </w:r>
      <w:r w:rsidR="004E60CF">
        <w:rPr>
          <w:rFonts w:ascii="Calibri" w:eastAsia="Calibri" w:hAnsi="Calibri" w:cs="Calibri"/>
          <w:sz w:val="20"/>
          <w:szCs w:val="20"/>
        </w:rPr>
        <w:t xml:space="preserve"> </w:t>
      </w:r>
      <w:r w:rsidR="004E60CF" w:rsidRPr="004E60CF">
        <w:rPr>
          <w:rFonts w:ascii="Calibri" w:eastAsia="Calibri" w:hAnsi="Calibri" w:cs="Calibri"/>
          <w:sz w:val="20"/>
          <w:szCs w:val="20"/>
        </w:rPr>
        <w:t>ejecutadas en forma íntegra y satisfactoria, restableciéndose plenamente el cumplimiento de</w:t>
      </w:r>
      <w:r w:rsidR="004E60CF">
        <w:rPr>
          <w:rFonts w:ascii="Calibri" w:eastAsia="Calibri" w:hAnsi="Calibri" w:cs="Calibri"/>
          <w:sz w:val="20"/>
          <w:szCs w:val="20"/>
        </w:rPr>
        <w:t xml:space="preserve"> </w:t>
      </w:r>
      <w:r w:rsidR="004E60CF" w:rsidRPr="004E60CF">
        <w:rPr>
          <w:rFonts w:ascii="Calibri" w:eastAsia="Calibri" w:hAnsi="Calibri" w:cs="Calibri"/>
          <w:sz w:val="20"/>
          <w:szCs w:val="20"/>
        </w:rPr>
        <w:t>la normativa de competencia de esta Superintendencia, en virtud de la cual le fueron</w:t>
      </w:r>
      <w:r w:rsidR="004E60CF">
        <w:rPr>
          <w:rFonts w:ascii="Calibri" w:eastAsia="Calibri" w:hAnsi="Calibri" w:cs="Calibri"/>
          <w:sz w:val="20"/>
          <w:szCs w:val="20"/>
        </w:rPr>
        <w:t xml:space="preserve"> </w:t>
      </w:r>
      <w:r w:rsidR="004E60CF" w:rsidRPr="004E60CF">
        <w:rPr>
          <w:rFonts w:ascii="Calibri" w:eastAsia="Calibri" w:hAnsi="Calibri" w:cs="Calibri"/>
          <w:sz w:val="20"/>
          <w:szCs w:val="20"/>
        </w:rPr>
        <w:t>formulados cargos a Arco Prime Limitada, toda vez que los ruidos emitidos por el local</w:t>
      </w:r>
      <w:r w:rsidR="004E60CF">
        <w:rPr>
          <w:rFonts w:ascii="Calibri" w:eastAsia="Calibri" w:hAnsi="Calibri" w:cs="Calibri"/>
          <w:sz w:val="20"/>
          <w:szCs w:val="20"/>
        </w:rPr>
        <w:t xml:space="preserve"> </w:t>
      </w:r>
      <w:r w:rsidR="004E60CF" w:rsidRPr="004E60CF">
        <w:rPr>
          <w:rFonts w:ascii="Calibri" w:eastAsia="Calibri" w:hAnsi="Calibri" w:cs="Calibri"/>
          <w:sz w:val="20"/>
          <w:szCs w:val="20"/>
        </w:rPr>
        <w:t>comercial de su titularidad, ubicado en Avenida Alemania N° 85, Temuco, Región de la</w:t>
      </w:r>
      <w:r w:rsidR="004E60CF">
        <w:rPr>
          <w:rFonts w:ascii="Calibri" w:eastAsia="Calibri" w:hAnsi="Calibri" w:cs="Calibri"/>
          <w:sz w:val="20"/>
          <w:szCs w:val="20"/>
        </w:rPr>
        <w:t xml:space="preserve"> </w:t>
      </w:r>
      <w:r w:rsidR="004E60CF" w:rsidRPr="004E60CF">
        <w:rPr>
          <w:rFonts w:ascii="Calibri" w:eastAsia="Calibri" w:hAnsi="Calibri" w:cs="Calibri"/>
          <w:sz w:val="20"/>
          <w:szCs w:val="20"/>
        </w:rPr>
        <w:t>Araucanía, no superan los límites de presi</w:t>
      </w:r>
      <w:r w:rsidR="004E60CF">
        <w:rPr>
          <w:rFonts w:ascii="Calibri" w:eastAsia="Calibri" w:hAnsi="Calibri" w:cs="Calibri"/>
          <w:sz w:val="20"/>
          <w:szCs w:val="20"/>
        </w:rPr>
        <w:t>ón</w:t>
      </w:r>
      <w:r w:rsidR="004E60CF" w:rsidRPr="004E60CF">
        <w:rPr>
          <w:rFonts w:ascii="Calibri" w:eastAsia="Calibri" w:hAnsi="Calibri" w:cs="Calibri"/>
          <w:sz w:val="20"/>
          <w:szCs w:val="20"/>
        </w:rPr>
        <w:t xml:space="preserve"> sonora establecidos en el D.S. N° 38/ 2011, en</w:t>
      </w:r>
      <w:r w:rsidR="004E60CF">
        <w:rPr>
          <w:rFonts w:ascii="Calibri" w:eastAsia="Calibri" w:hAnsi="Calibri" w:cs="Calibri"/>
          <w:sz w:val="20"/>
          <w:szCs w:val="20"/>
        </w:rPr>
        <w:t xml:space="preserve"> </w:t>
      </w:r>
      <w:r w:rsidR="004E60CF" w:rsidRPr="004E60CF">
        <w:rPr>
          <w:rFonts w:ascii="Calibri" w:eastAsia="Calibri" w:hAnsi="Calibri" w:cs="Calibri"/>
          <w:sz w:val="20"/>
          <w:szCs w:val="20"/>
        </w:rPr>
        <w:t>los receptores sensibles.</w:t>
      </w:r>
    </w:p>
    <w:p w14:paraId="396FF29C" w14:textId="77777777" w:rsidR="006D1046" w:rsidRDefault="006D1046" w:rsidP="006D1046">
      <w:pPr>
        <w:spacing w:after="0" w:line="240" w:lineRule="auto"/>
        <w:jc w:val="both"/>
        <w:rPr>
          <w:sz w:val="28"/>
          <w:szCs w:val="28"/>
        </w:rPr>
      </w:pPr>
    </w:p>
    <w:p w14:paraId="16BB1FCB" w14:textId="77777777" w:rsidR="008D7BE2" w:rsidRDefault="008D7BE2" w:rsidP="008D7BE2">
      <w:pPr>
        <w:rPr>
          <w:sz w:val="28"/>
          <w:szCs w:val="28"/>
        </w:rPr>
      </w:pPr>
    </w:p>
    <w:p w14:paraId="23BF6F69" w14:textId="77777777" w:rsidR="008D7BE2" w:rsidRDefault="008D7BE2" w:rsidP="008D7BE2">
      <w:pPr>
        <w:rPr>
          <w:sz w:val="28"/>
          <w:szCs w:val="28"/>
        </w:rPr>
      </w:pPr>
    </w:p>
    <w:p w14:paraId="0221DF9F" w14:textId="77777777" w:rsidR="008D7BE2" w:rsidRDefault="008D7BE2" w:rsidP="008D7BE2">
      <w:pPr>
        <w:rPr>
          <w:sz w:val="28"/>
          <w:szCs w:val="28"/>
        </w:rPr>
      </w:pPr>
    </w:p>
    <w:p w14:paraId="688C8D62" w14:textId="77777777" w:rsidR="008D7BE2" w:rsidRDefault="008D7BE2" w:rsidP="008D7BE2">
      <w:pPr>
        <w:rPr>
          <w:sz w:val="28"/>
          <w:szCs w:val="28"/>
        </w:rPr>
      </w:pPr>
    </w:p>
    <w:p w14:paraId="7318D266" w14:textId="77777777" w:rsidR="008D7BE2" w:rsidRDefault="008D7BE2" w:rsidP="008D7BE2">
      <w:pPr>
        <w:rPr>
          <w:sz w:val="28"/>
          <w:szCs w:val="28"/>
        </w:rPr>
      </w:pPr>
    </w:p>
    <w:p w14:paraId="1A4C962F" w14:textId="77777777" w:rsidR="004A3FDC" w:rsidRDefault="004A3FDC">
      <w:pPr>
        <w:rPr>
          <w:sz w:val="28"/>
          <w:szCs w:val="28"/>
        </w:rPr>
      </w:pPr>
      <w:r>
        <w:rPr>
          <w:sz w:val="28"/>
          <w:szCs w:val="28"/>
        </w:rPr>
        <w:br w:type="page"/>
      </w:r>
    </w:p>
    <w:p w14:paraId="072A37C2" w14:textId="77777777" w:rsidR="008D7BE2" w:rsidRPr="00D42470" w:rsidRDefault="008D7BE2" w:rsidP="008D7BE2">
      <w:pPr>
        <w:pStyle w:val="Ttulo1"/>
      </w:pPr>
      <w:bookmarkStart w:id="7" w:name="_Toc390777017"/>
      <w:bookmarkStart w:id="8" w:name="_Toc449085406"/>
      <w:bookmarkStart w:id="9" w:name="_Toc454880328"/>
      <w:r w:rsidRPr="00D42470">
        <w:lastRenderedPageBreak/>
        <w:t xml:space="preserve">IDENTIFICACIÓN </w:t>
      </w:r>
      <w:bookmarkEnd w:id="7"/>
      <w:r w:rsidRPr="00D42470">
        <w:t>DE LA UNIDAD FISCALIZABLE</w:t>
      </w:r>
      <w:bookmarkEnd w:id="8"/>
      <w:bookmarkEnd w:id="9"/>
    </w:p>
    <w:p w14:paraId="79A9C72B"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014AB795" w14:textId="77777777" w:rsidR="008D7BE2" w:rsidRPr="00D42470" w:rsidRDefault="008D7BE2" w:rsidP="008D7BE2">
      <w:pPr>
        <w:pStyle w:val="Ttulo2"/>
      </w:pPr>
      <w:bookmarkStart w:id="10" w:name="_Toc449085407"/>
      <w:bookmarkStart w:id="11" w:name="_Toc454880329"/>
      <w:r w:rsidRPr="00D42470">
        <w:t>Antecedentes Generales</w:t>
      </w:r>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3686326A" w14:textId="77777777" w:rsidTr="00D43F4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718574" w14:textId="77777777" w:rsidR="000E3F40" w:rsidRPr="00D42470" w:rsidRDefault="000E3F40" w:rsidP="00D43F43">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0198111" w14:textId="77777777" w:rsidR="000E3F40" w:rsidRPr="00D42470" w:rsidRDefault="00A126C2" w:rsidP="00D43F43">
            <w:pPr>
              <w:spacing w:after="0" w:line="240" w:lineRule="auto"/>
              <w:jc w:val="both"/>
              <w:rPr>
                <w:rFonts w:ascii="Calibri" w:eastAsia="Calibri" w:hAnsi="Calibri" w:cs="Calibri"/>
                <w:b/>
                <w:sz w:val="20"/>
                <w:szCs w:val="20"/>
              </w:rPr>
            </w:pPr>
            <w:r w:rsidRPr="00A126C2">
              <w:rPr>
                <w:rFonts w:ascii="Calibri" w:eastAsia="Calibri" w:hAnsi="Calibri" w:cs="Calibri"/>
                <w:sz w:val="20"/>
                <w:szCs w:val="20"/>
              </w:rPr>
              <w:t>Copec Avenida Alemania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D794AEB" w14:textId="77777777" w:rsidR="000E3F40" w:rsidRDefault="000E3F40" w:rsidP="00D43F43">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413C0485" w14:textId="77777777" w:rsidR="00A126C2" w:rsidRPr="0095493F" w:rsidRDefault="0095493F" w:rsidP="00D43F43">
            <w:pPr>
              <w:spacing w:after="0" w:line="240" w:lineRule="auto"/>
              <w:jc w:val="both"/>
              <w:rPr>
                <w:rFonts w:ascii="Calibri" w:eastAsia="Calibri" w:hAnsi="Calibri" w:cs="Calibri"/>
                <w:sz w:val="20"/>
                <w:szCs w:val="20"/>
                <w:lang w:eastAsia="es-ES"/>
              </w:rPr>
            </w:pPr>
            <w:r w:rsidRPr="0095493F">
              <w:rPr>
                <w:rFonts w:ascii="Calibri" w:eastAsia="Calibri" w:hAnsi="Calibri" w:cs="Calibri"/>
                <w:sz w:val="20"/>
                <w:szCs w:val="20"/>
                <w:lang w:eastAsia="es-ES"/>
              </w:rPr>
              <w:t>Operación</w:t>
            </w:r>
          </w:p>
        </w:tc>
      </w:tr>
      <w:tr w:rsidR="008D7BE2" w:rsidRPr="00D42470" w14:paraId="21722563"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48ED04" w14:textId="77777777"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95493F">
              <w:rPr>
                <w:rFonts w:ascii="Calibri" w:eastAsia="Calibri" w:hAnsi="Calibri" w:cs="Calibri"/>
                <w:sz w:val="20"/>
                <w:szCs w:val="20"/>
              </w:rPr>
              <w:t>La Araucanía</w:t>
            </w:r>
          </w:p>
        </w:tc>
        <w:tc>
          <w:tcPr>
            <w:tcW w:w="2296" w:type="pct"/>
            <w:vMerge w:val="restart"/>
            <w:tcBorders>
              <w:top w:val="single" w:sz="4" w:space="0" w:color="auto"/>
              <w:left w:val="single" w:sz="4" w:space="0" w:color="auto"/>
              <w:right w:val="single" w:sz="4" w:space="0" w:color="auto"/>
            </w:tcBorders>
            <w:shd w:val="clear" w:color="auto" w:fill="FFFFFF"/>
            <w:hideMark/>
          </w:tcPr>
          <w:p w14:paraId="69B98A7E" w14:textId="77777777"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7223E02" w14:textId="77777777" w:rsidR="0095493F" w:rsidRDefault="0095493F"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Avenida Alemania N°8</w:t>
            </w:r>
            <w:r w:rsidR="00353BEA">
              <w:rPr>
                <w:rFonts w:ascii="Calibri" w:eastAsia="Calibri" w:hAnsi="Calibri" w:cs="Calibri"/>
                <w:sz w:val="20"/>
                <w:szCs w:val="20"/>
              </w:rPr>
              <w:t>5</w:t>
            </w:r>
          </w:p>
          <w:p w14:paraId="0E02EE06" w14:textId="5E4B97A1" w:rsidR="00382293" w:rsidRPr="00D42470" w:rsidRDefault="00382293"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(nota: </w:t>
            </w:r>
            <w:r w:rsidR="00B44413">
              <w:rPr>
                <w:rFonts w:ascii="Calibri" w:eastAsia="Calibri" w:hAnsi="Calibri" w:cs="Calibri"/>
                <w:sz w:val="20"/>
                <w:szCs w:val="20"/>
              </w:rPr>
              <w:t>se corrige dirección del acta de inspección de fecha 05.12.2018)</w:t>
            </w:r>
          </w:p>
        </w:tc>
      </w:tr>
      <w:tr w:rsidR="008D7BE2" w:rsidRPr="00D42470" w14:paraId="1D8DA4B0"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110C33" w14:textId="77777777"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95493F">
              <w:rPr>
                <w:rFonts w:ascii="Calibri" w:eastAsia="Calibri" w:hAnsi="Calibri" w:cs="Calibri"/>
                <w:sz w:val="20"/>
                <w:szCs w:val="20"/>
              </w:rPr>
              <w:t>Cautín</w:t>
            </w:r>
          </w:p>
        </w:tc>
        <w:tc>
          <w:tcPr>
            <w:tcW w:w="2296" w:type="pct"/>
            <w:vMerge/>
            <w:tcBorders>
              <w:left w:val="single" w:sz="4" w:space="0" w:color="auto"/>
              <w:right w:val="single" w:sz="4" w:space="0" w:color="auto"/>
            </w:tcBorders>
            <w:shd w:val="clear" w:color="auto" w:fill="FFFFFF"/>
          </w:tcPr>
          <w:p w14:paraId="300DD413"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0C78BC73"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F3A7DC"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95493F">
              <w:rPr>
                <w:rFonts w:ascii="Calibri" w:eastAsia="Calibri" w:hAnsi="Calibri" w:cs="Calibri"/>
                <w:sz w:val="20"/>
                <w:szCs w:val="20"/>
              </w:rPr>
              <w:t>Temuco</w:t>
            </w:r>
          </w:p>
        </w:tc>
        <w:tc>
          <w:tcPr>
            <w:tcW w:w="2296" w:type="pct"/>
            <w:vMerge/>
            <w:tcBorders>
              <w:left w:val="single" w:sz="4" w:space="0" w:color="auto"/>
              <w:bottom w:val="single" w:sz="4" w:space="0" w:color="auto"/>
              <w:right w:val="single" w:sz="4" w:space="0" w:color="auto"/>
            </w:tcBorders>
            <w:shd w:val="clear" w:color="auto" w:fill="FFFFFF"/>
          </w:tcPr>
          <w:p w14:paraId="677B9E67"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2D515B94"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E231E4" w14:textId="77777777" w:rsidR="008D7BE2" w:rsidRPr="00D42470" w:rsidRDefault="008D7BE2" w:rsidP="006B481F">
            <w:pPr>
              <w:spacing w:after="100" w:line="240"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95493F">
              <w:rPr>
                <w:rFonts w:ascii="Calibri" w:eastAsia="Calibri" w:hAnsi="Calibri" w:cs="Calibri"/>
                <w:sz w:val="20"/>
                <w:szCs w:val="20"/>
              </w:rPr>
              <w:t>Administradora de ventas al detalle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A0AE74"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95493F">
              <w:rPr>
                <w:rFonts w:ascii="Calibri" w:eastAsia="Calibri" w:hAnsi="Calibri" w:cs="Calibri"/>
                <w:sz w:val="20"/>
                <w:szCs w:val="20"/>
              </w:rPr>
              <w:t>77.215.640-5</w:t>
            </w:r>
          </w:p>
        </w:tc>
      </w:tr>
      <w:tr w:rsidR="008D7BE2" w:rsidRPr="00D42470" w14:paraId="6BB2CE49"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330287"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14:paraId="30F4ACA4" w14:textId="77777777" w:rsidR="0095493F" w:rsidRPr="00D42470" w:rsidRDefault="0095493F"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Avenida Alemania N°8</w:t>
            </w:r>
            <w:r w:rsidR="009C4BCB">
              <w:rPr>
                <w:rFonts w:ascii="Calibri" w:eastAsia="Calibri" w:hAnsi="Calibri" w:cs="Calibri"/>
                <w:sz w:val="20"/>
                <w:szCs w:val="20"/>
              </w:rPr>
              <w:t>5</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8FE0E0"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95493F">
              <w:rPr>
                <w:rFonts w:ascii="Calibri" w:eastAsia="Calibri" w:hAnsi="Calibri" w:cs="Calibri"/>
                <w:sz w:val="20"/>
                <w:szCs w:val="20"/>
              </w:rPr>
              <w:t>pronto.alemania@arcoprime.cl</w:t>
            </w:r>
          </w:p>
        </w:tc>
      </w:tr>
      <w:tr w:rsidR="008D7BE2" w:rsidRPr="00D42470" w14:paraId="38FEE3DC"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5A0A95A"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8DABA6"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353BEA">
              <w:rPr>
                <w:rFonts w:ascii="Calibri" w:eastAsia="Calibri" w:hAnsi="Calibri" w:cs="Calibri"/>
                <w:sz w:val="20"/>
                <w:szCs w:val="20"/>
              </w:rPr>
              <w:t>977664593</w:t>
            </w:r>
          </w:p>
        </w:tc>
      </w:tr>
      <w:tr w:rsidR="008D7BE2" w:rsidRPr="00D42470" w14:paraId="19EC2E52"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783F9F"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r w:rsidR="00353BEA">
              <w:rPr>
                <w:rFonts w:ascii="Calibri" w:eastAsia="Calibri" w:hAnsi="Calibri" w:cs="Calibri"/>
                <w:sz w:val="20"/>
                <w:szCs w:val="20"/>
              </w:rPr>
              <w:t xml:space="preserve">Sebastián Airola Pérez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2D824B"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tc>
      </w:tr>
      <w:tr w:rsidR="008D7BE2" w:rsidRPr="00D42470" w14:paraId="191C0073"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B9C6AD"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360787E1" w14:textId="77777777" w:rsidR="008F71BA" w:rsidRPr="00D42470" w:rsidRDefault="003475C8"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Coronel Pereira N°121</w:t>
            </w:r>
            <w:r w:rsidR="00EB3AA2">
              <w:rPr>
                <w:rFonts w:ascii="Calibri" w:eastAsia="Calibri" w:hAnsi="Calibri" w:cs="Calibri"/>
                <w:sz w:val="20"/>
                <w:szCs w:val="20"/>
                <w:lang w:val="es-ES" w:eastAsia="es-ES"/>
              </w:rPr>
              <w:t>, comuna d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F4A2F2"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95493F">
              <w:rPr>
                <w:rFonts w:ascii="Calibri" w:eastAsia="Calibri" w:hAnsi="Calibri" w:cs="Calibri"/>
                <w:sz w:val="20"/>
                <w:szCs w:val="20"/>
              </w:rPr>
              <w:t>pronto.alemania@arcoprime.cl</w:t>
            </w:r>
          </w:p>
        </w:tc>
      </w:tr>
      <w:tr w:rsidR="008D7BE2" w:rsidRPr="00D42470" w14:paraId="6BEF31E3"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249E9C8"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89A8BBA"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tc>
      </w:tr>
    </w:tbl>
    <w:p w14:paraId="5259D111" w14:textId="77777777" w:rsidR="008D7BE2" w:rsidRPr="00D42470" w:rsidRDefault="008D7BE2" w:rsidP="008D7BE2">
      <w:pPr>
        <w:spacing w:line="240" w:lineRule="auto"/>
        <w:contextualSpacing/>
      </w:pPr>
    </w:p>
    <w:p w14:paraId="5AB65FE7" w14:textId="77777777" w:rsidR="008D7BE2" w:rsidRPr="00D42470" w:rsidRDefault="008D7BE2" w:rsidP="008D7BE2">
      <w:pPr>
        <w:spacing w:line="240" w:lineRule="auto"/>
        <w:contextualSpacing/>
      </w:pPr>
    </w:p>
    <w:p w14:paraId="2189FBE2" w14:textId="77777777" w:rsidR="008D7BE2" w:rsidRPr="00D42470" w:rsidRDefault="008D7BE2" w:rsidP="008D7BE2">
      <w:pPr>
        <w:spacing w:line="240" w:lineRule="auto"/>
        <w:jc w:val="center"/>
        <w:rPr>
          <w:rFonts w:ascii="Calibri" w:eastAsia="Calibri" w:hAnsi="Calibri" w:cs="Calibri"/>
          <w:sz w:val="28"/>
          <w:szCs w:val="32"/>
        </w:rPr>
      </w:pPr>
    </w:p>
    <w:p w14:paraId="4590D435" w14:textId="77777777" w:rsidR="008D7BE2" w:rsidRPr="00D42470" w:rsidRDefault="008D7BE2" w:rsidP="008D7BE2">
      <w:pPr>
        <w:spacing w:line="240" w:lineRule="auto"/>
        <w:jc w:val="center"/>
        <w:rPr>
          <w:rFonts w:ascii="Calibri" w:eastAsia="Calibri" w:hAnsi="Calibri" w:cs="Calibri"/>
          <w:sz w:val="28"/>
          <w:szCs w:val="32"/>
        </w:rPr>
      </w:pPr>
    </w:p>
    <w:p w14:paraId="6029DD8D" w14:textId="77777777" w:rsidR="008D7BE2" w:rsidRPr="00D42470" w:rsidRDefault="008D7BE2" w:rsidP="008D7BE2">
      <w:pPr>
        <w:spacing w:line="240" w:lineRule="auto"/>
        <w:jc w:val="center"/>
        <w:rPr>
          <w:rFonts w:ascii="Calibri" w:eastAsia="Calibri" w:hAnsi="Calibri" w:cs="Calibri"/>
          <w:sz w:val="28"/>
          <w:szCs w:val="32"/>
        </w:rPr>
      </w:pPr>
    </w:p>
    <w:p w14:paraId="4125646E" w14:textId="77777777" w:rsidR="008D7BE2" w:rsidRPr="00D42470" w:rsidRDefault="008D7BE2" w:rsidP="008D7BE2">
      <w:pPr>
        <w:spacing w:line="240" w:lineRule="auto"/>
        <w:jc w:val="center"/>
        <w:rPr>
          <w:rFonts w:ascii="Calibri" w:eastAsia="Calibri" w:hAnsi="Calibri" w:cs="Calibri"/>
          <w:sz w:val="28"/>
          <w:szCs w:val="32"/>
        </w:rPr>
      </w:pPr>
    </w:p>
    <w:p w14:paraId="528AB39D"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2E197E34" w14:textId="77777777" w:rsidR="008D7BE2" w:rsidRPr="008D7BE2" w:rsidRDefault="008D7BE2" w:rsidP="008D7BE2">
      <w:pPr>
        <w:pStyle w:val="Ttulo1"/>
      </w:pPr>
      <w:bookmarkStart w:id="21" w:name="_Toc390777020"/>
      <w:bookmarkStart w:id="22" w:name="_Toc449085409"/>
      <w:bookmarkStart w:id="23" w:name="_Toc454880330"/>
      <w:bookmarkEnd w:id="12"/>
      <w:bookmarkEnd w:id="13"/>
      <w:bookmarkEnd w:id="14"/>
      <w:bookmarkEnd w:id="15"/>
      <w:bookmarkEnd w:id="16"/>
      <w:bookmarkEnd w:id="17"/>
      <w:bookmarkEnd w:id="18"/>
      <w:bookmarkEnd w:id="19"/>
      <w:bookmarkEnd w:id="20"/>
      <w:r w:rsidRPr="008D7BE2">
        <w:lastRenderedPageBreak/>
        <w:t>INSTRUMENTOS DE CARÁCTER AMBIENTAL FISCALIZADOS</w:t>
      </w:r>
      <w:bookmarkEnd w:id="21"/>
      <w:bookmarkEnd w:id="22"/>
      <w:bookmarkEnd w:id="23"/>
    </w:p>
    <w:p w14:paraId="230B6783"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2"/>
        <w:gridCol w:w="1277"/>
        <w:gridCol w:w="1417"/>
        <w:gridCol w:w="1134"/>
        <w:gridCol w:w="1134"/>
        <w:gridCol w:w="2411"/>
        <w:gridCol w:w="1887"/>
      </w:tblGrid>
      <w:tr w:rsidR="000E3F40" w:rsidRPr="00D42470" w14:paraId="0A489F67" w14:textId="77777777" w:rsidTr="00AC1684">
        <w:trPr>
          <w:trHeight w:val="498"/>
        </w:trPr>
        <w:tc>
          <w:tcPr>
            <w:tcW w:w="5000" w:type="pct"/>
            <w:gridSpan w:val="7"/>
            <w:shd w:val="clear" w:color="000000" w:fill="D9D9D9"/>
            <w:noWrap/>
          </w:tcPr>
          <w:p w14:paraId="078EBF2C" w14:textId="77777777" w:rsidR="000E3F40" w:rsidRPr="00D42470" w:rsidRDefault="000E3F40" w:rsidP="00D43F43">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AC1684" w:rsidRPr="00D42470" w14:paraId="07DCB589" w14:textId="77777777" w:rsidTr="006F31D6">
        <w:trPr>
          <w:trHeight w:val="498"/>
        </w:trPr>
        <w:tc>
          <w:tcPr>
            <w:tcW w:w="353" w:type="pct"/>
            <w:shd w:val="clear" w:color="auto" w:fill="auto"/>
            <w:vAlign w:val="center"/>
            <w:hideMark/>
          </w:tcPr>
          <w:p w14:paraId="1F17F089" w14:textId="77777777" w:rsidR="000E3F40" w:rsidRPr="00D42470" w:rsidRDefault="000E3F40" w:rsidP="00D43F4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1" w:type="pct"/>
            <w:shd w:val="clear" w:color="auto" w:fill="auto"/>
            <w:vAlign w:val="center"/>
            <w:hideMark/>
          </w:tcPr>
          <w:p w14:paraId="7473817F" w14:textId="77777777" w:rsidR="000E3F40" w:rsidRPr="00D42470" w:rsidRDefault="000E3F40" w:rsidP="00D43F4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11" w:type="pct"/>
            <w:shd w:val="clear" w:color="auto" w:fill="auto"/>
            <w:vAlign w:val="center"/>
            <w:hideMark/>
          </w:tcPr>
          <w:p w14:paraId="0E3BDB27" w14:textId="77777777" w:rsidR="000E3F40" w:rsidRPr="00D42470" w:rsidRDefault="000E3F40" w:rsidP="00D43F4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29531DF1" w14:textId="77777777" w:rsidR="000E3F40" w:rsidRPr="00D42470" w:rsidRDefault="000E3F40" w:rsidP="00D43F4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14:paraId="74B077EC" w14:textId="77777777" w:rsidR="000E3F40" w:rsidRPr="00D42470" w:rsidRDefault="000E3F40" w:rsidP="00D43F4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69" w:type="pct"/>
            <w:shd w:val="clear" w:color="auto" w:fill="auto"/>
            <w:vAlign w:val="center"/>
            <w:hideMark/>
          </w:tcPr>
          <w:p w14:paraId="30F57C9D" w14:textId="77777777" w:rsidR="000E3F40" w:rsidRPr="00D42470" w:rsidRDefault="000E3F40" w:rsidP="00D43F4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210" w:type="pct"/>
            <w:shd w:val="clear" w:color="auto" w:fill="auto"/>
            <w:vAlign w:val="center"/>
            <w:hideMark/>
          </w:tcPr>
          <w:p w14:paraId="54BA71D2" w14:textId="77777777" w:rsidR="000E3F40" w:rsidRPr="00D42470" w:rsidRDefault="000E3F40" w:rsidP="00D43F43">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947" w:type="pct"/>
          </w:tcPr>
          <w:p w14:paraId="0FAD5684" w14:textId="77777777" w:rsidR="000E3F40" w:rsidRPr="00D42470" w:rsidRDefault="000E3F40" w:rsidP="00D43F4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AC1684" w:rsidRPr="00D42470" w14:paraId="72B264FC" w14:textId="77777777" w:rsidTr="006F31D6">
        <w:trPr>
          <w:trHeight w:val="498"/>
        </w:trPr>
        <w:tc>
          <w:tcPr>
            <w:tcW w:w="353" w:type="pct"/>
            <w:shd w:val="clear" w:color="auto" w:fill="auto"/>
            <w:noWrap/>
            <w:vAlign w:val="center"/>
            <w:hideMark/>
          </w:tcPr>
          <w:p w14:paraId="392D095C" w14:textId="77777777" w:rsidR="000E3F40" w:rsidRPr="00D42470" w:rsidRDefault="002D67E3" w:rsidP="00D43F4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1" w:type="pct"/>
            <w:shd w:val="clear" w:color="auto" w:fill="auto"/>
            <w:noWrap/>
            <w:vAlign w:val="center"/>
          </w:tcPr>
          <w:p w14:paraId="0FCCD7EE" w14:textId="77777777" w:rsidR="000E3F40" w:rsidRPr="00D42470" w:rsidRDefault="00AC1684" w:rsidP="00D43F4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711" w:type="pct"/>
            <w:shd w:val="clear" w:color="auto" w:fill="auto"/>
            <w:noWrap/>
            <w:vAlign w:val="center"/>
          </w:tcPr>
          <w:p w14:paraId="40848034" w14:textId="77777777" w:rsidR="000E3F40" w:rsidRPr="00D42470" w:rsidRDefault="002D67E3" w:rsidP="00AC1684">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D.S N°38</w:t>
            </w:r>
            <w:r w:rsidR="006F31D6">
              <w:rPr>
                <w:rFonts w:ascii="Calibri" w:eastAsia="Calibri" w:hAnsi="Calibri" w:cs="Times New Roman"/>
                <w:color w:val="000000"/>
                <w:sz w:val="20"/>
              </w:rPr>
              <w:t>/2011</w:t>
            </w:r>
          </w:p>
        </w:tc>
        <w:tc>
          <w:tcPr>
            <w:tcW w:w="569" w:type="pct"/>
            <w:vAlign w:val="center"/>
          </w:tcPr>
          <w:p w14:paraId="36373451" w14:textId="77777777" w:rsidR="000E3F40" w:rsidRPr="00D42470" w:rsidRDefault="00AC1684" w:rsidP="00D43F4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11.11.2011</w:t>
            </w:r>
          </w:p>
        </w:tc>
        <w:tc>
          <w:tcPr>
            <w:tcW w:w="569" w:type="pct"/>
            <w:shd w:val="clear" w:color="auto" w:fill="auto"/>
            <w:noWrap/>
            <w:vAlign w:val="center"/>
          </w:tcPr>
          <w:p w14:paraId="7EDED0B4" w14:textId="77777777" w:rsidR="000E3F40" w:rsidRPr="00D42470" w:rsidRDefault="00AC1684" w:rsidP="00D43F4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1210" w:type="pct"/>
            <w:shd w:val="clear" w:color="auto" w:fill="auto"/>
            <w:noWrap/>
            <w:vAlign w:val="center"/>
          </w:tcPr>
          <w:p w14:paraId="44F97BF5" w14:textId="77777777" w:rsidR="000E3F40" w:rsidRPr="00D42470" w:rsidRDefault="00AC1684" w:rsidP="00AC1684">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E</w:t>
            </w:r>
            <w:r w:rsidRPr="00AC1684">
              <w:rPr>
                <w:rFonts w:ascii="Calibri" w:eastAsia="Calibri" w:hAnsi="Calibri" w:cs="Times New Roman"/>
                <w:color w:val="000000"/>
                <w:sz w:val="20"/>
              </w:rPr>
              <w:t xml:space="preserve">stablece norma </w:t>
            </w:r>
            <w:r>
              <w:rPr>
                <w:rFonts w:ascii="Calibri" w:eastAsia="Calibri" w:hAnsi="Calibri" w:cs="Times New Roman"/>
                <w:color w:val="000000"/>
                <w:sz w:val="20"/>
              </w:rPr>
              <w:t>d</w:t>
            </w:r>
            <w:r w:rsidRPr="00AC1684">
              <w:rPr>
                <w:rFonts w:ascii="Calibri" w:eastAsia="Calibri" w:hAnsi="Calibri" w:cs="Times New Roman"/>
                <w:color w:val="000000"/>
                <w:sz w:val="20"/>
              </w:rPr>
              <w:t xml:space="preserve">e emisión </w:t>
            </w:r>
            <w:r>
              <w:rPr>
                <w:rFonts w:ascii="Calibri" w:eastAsia="Calibri" w:hAnsi="Calibri" w:cs="Times New Roman"/>
                <w:color w:val="000000"/>
                <w:sz w:val="20"/>
              </w:rPr>
              <w:t>d</w:t>
            </w:r>
            <w:r w:rsidRPr="00AC1684">
              <w:rPr>
                <w:rFonts w:ascii="Calibri" w:eastAsia="Calibri" w:hAnsi="Calibri" w:cs="Times New Roman"/>
                <w:color w:val="000000"/>
                <w:sz w:val="20"/>
              </w:rPr>
              <w:t>e ruidos generados por fuentes</w:t>
            </w:r>
            <w:r>
              <w:rPr>
                <w:rFonts w:ascii="Calibri" w:eastAsia="Calibri" w:hAnsi="Calibri" w:cs="Times New Roman"/>
                <w:color w:val="000000"/>
                <w:sz w:val="20"/>
              </w:rPr>
              <w:t xml:space="preserve"> </w:t>
            </w:r>
            <w:r w:rsidRPr="00AC1684">
              <w:rPr>
                <w:rFonts w:ascii="Calibri" w:eastAsia="Calibri" w:hAnsi="Calibri" w:cs="Times New Roman"/>
                <w:color w:val="000000"/>
                <w:sz w:val="20"/>
              </w:rPr>
              <w:t xml:space="preserve">que indica, </w:t>
            </w:r>
            <w:r>
              <w:rPr>
                <w:rFonts w:ascii="Calibri" w:eastAsia="Calibri" w:hAnsi="Calibri" w:cs="Times New Roman"/>
                <w:color w:val="000000"/>
                <w:sz w:val="20"/>
              </w:rPr>
              <w:t>e</w:t>
            </w:r>
            <w:r w:rsidRPr="00AC1684">
              <w:rPr>
                <w:rFonts w:ascii="Calibri" w:eastAsia="Calibri" w:hAnsi="Calibri" w:cs="Times New Roman"/>
                <w:color w:val="000000"/>
                <w:sz w:val="20"/>
              </w:rPr>
              <w:t xml:space="preserve">laborada </w:t>
            </w:r>
            <w:r>
              <w:rPr>
                <w:rFonts w:ascii="Calibri" w:eastAsia="Calibri" w:hAnsi="Calibri" w:cs="Times New Roman"/>
                <w:color w:val="000000"/>
                <w:sz w:val="20"/>
              </w:rPr>
              <w:t>a</w:t>
            </w:r>
            <w:r w:rsidRPr="00AC1684">
              <w:rPr>
                <w:rFonts w:ascii="Calibri" w:eastAsia="Calibri" w:hAnsi="Calibri" w:cs="Times New Roman"/>
                <w:color w:val="000000"/>
                <w:sz w:val="20"/>
              </w:rPr>
              <w:t xml:space="preserve"> partir </w:t>
            </w:r>
            <w:r>
              <w:rPr>
                <w:rFonts w:ascii="Calibri" w:eastAsia="Calibri" w:hAnsi="Calibri" w:cs="Times New Roman"/>
                <w:color w:val="000000"/>
                <w:sz w:val="20"/>
              </w:rPr>
              <w:t>d</w:t>
            </w:r>
            <w:r w:rsidRPr="00AC1684">
              <w:rPr>
                <w:rFonts w:ascii="Calibri" w:eastAsia="Calibri" w:hAnsi="Calibri" w:cs="Times New Roman"/>
                <w:color w:val="000000"/>
                <w:sz w:val="20"/>
              </w:rPr>
              <w:t xml:space="preserve">e </w:t>
            </w:r>
            <w:r>
              <w:rPr>
                <w:rFonts w:ascii="Calibri" w:eastAsia="Calibri" w:hAnsi="Calibri" w:cs="Times New Roman"/>
                <w:color w:val="000000"/>
                <w:sz w:val="20"/>
              </w:rPr>
              <w:t>l</w:t>
            </w:r>
            <w:r w:rsidRPr="00AC1684">
              <w:rPr>
                <w:rFonts w:ascii="Calibri" w:eastAsia="Calibri" w:hAnsi="Calibri" w:cs="Times New Roman"/>
                <w:color w:val="000000"/>
                <w:sz w:val="20"/>
              </w:rPr>
              <w:t xml:space="preserve">a </w:t>
            </w:r>
            <w:r>
              <w:rPr>
                <w:rFonts w:ascii="Calibri" w:eastAsia="Calibri" w:hAnsi="Calibri" w:cs="Times New Roman"/>
                <w:color w:val="000000"/>
                <w:sz w:val="20"/>
              </w:rPr>
              <w:t>r</w:t>
            </w:r>
            <w:r w:rsidRPr="00AC1684">
              <w:rPr>
                <w:rFonts w:ascii="Calibri" w:eastAsia="Calibri" w:hAnsi="Calibri" w:cs="Times New Roman"/>
                <w:color w:val="000000"/>
                <w:sz w:val="20"/>
              </w:rPr>
              <w:t xml:space="preserve">evisión </w:t>
            </w:r>
            <w:r>
              <w:rPr>
                <w:rFonts w:ascii="Calibri" w:eastAsia="Calibri" w:hAnsi="Calibri" w:cs="Times New Roman"/>
                <w:color w:val="000000"/>
                <w:sz w:val="20"/>
              </w:rPr>
              <w:t>d</w:t>
            </w:r>
            <w:r w:rsidRPr="00AC1684">
              <w:rPr>
                <w:rFonts w:ascii="Calibri" w:eastAsia="Calibri" w:hAnsi="Calibri" w:cs="Times New Roman"/>
                <w:color w:val="000000"/>
                <w:sz w:val="20"/>
              </w:rPr>
              <w:t xml:space="preserve">el </w:t>
            </w:r>
            <w:r>
              <w:rPr>
                <w:rFonts w:ascii="Calibri" w:eastAsia="Calibri" w:hAnsi="Calibri" w:cs="Times New Roman"/>
                <w:color w:val="000000"/>
                <w:sz w:val="20"/>
              </w:rPr>
              <w:t>d</w:t>
            </w:r>
            <w:r w:rsidRPr="00AC1684">
              <w:rPr>
                <w:rFonts w:ascii="Calibri" w:eastAsia="Calibri" w:hAnsi="Calibri" w:cs="Times New Roman"/>
                <w:color w:val="000000"/>
                <w:sz w:val="20"/>
              </w:rPr>
              <w:t>ecreto</w:t>
            </w:r>
            <w:r>
              <w:rPr>
                <w:rFonts w:ascii="Calibri" w:eastAsia="Calibri" w:hAnsi="Calibri" w:cs="Times New Roman"/>
                <w:color w:val="000000"/>
                <w:sz w:val="20"/>
              </w:rPr>
              <w:t xml:space="preserve"> N</w:t>
            </w:r>
            <w:r w:rsidR="008A545F">
              <w:rPr>
                <w:rFonts w:ascii="Calibri" w:eastAsia="Calibri" w:hAnsi="Calibri" w:cs="Times New Roman"/>
                <w:color w:val="000000"/>
                <w:sz w:val="20"/>
              </w:rPr>
              <w:t>°</w:t>
            </w:r>
            <w:r w:rsidRPr="00AC1684">
              <w:rPr>
                <w:rFonts w:ascii="Calibri" w:eastAsia="Calibri" w:hAnsi="Calibri" w:cs="Times New Roman"/>
                <w:color w:val="000000"/>
                <w:sz w:val="20"/>
              </w:rPr>
              <w:t xml:space="preserve"> 146, de 1997, </w:t>
            </w:r>
            <w:r>
              <w:rPr>
                <w:rFonts w:ascii="Calibri" w:eastAsia="Calibri" w:hAnsi="Calibri" w:cs="Times New Roman"/>
                <w:color w:val="000000"/>
                <w:sz w:val="20"/>
              </w:rPr>
              <w:t>d</w:t>
            </w:r>
            <w:r w:rsidRPr="00AC1684">
              <w:rPr>
                <w:rFonts w:ascii="Calibri" w:eastAsia="Calibri" w:hAnsi="Calibri" w:cs="Times New Roman"/>
                <w:color w:val="000000"/>
                <w:sz w:val="20"/>
              </w:rPr>
              <w:t>el ministerio secretaría general de la</w:t>
            </w:r>
            <w:r>
              <w:rPr>
                <w:rFonts w:ascii="Calibri" w:eastAsia="Calibri" w:hAnsi="Calibri" w:cs="Times New Roman"/>
                <w:color w:val="000000"/>
                <w:sz w:val="20"/>
              </w:rPr>
              <w:t xml:space="preserve"> </w:t>
            </w:r>
            <w:r w:rsidRPr="00AC1684">
              <w:rPr>
                <w:rFonts w:ascii="Calibri" w:eastAsia="Calibri" w:hAnsi="Calibri" w:cs="Times New Roman"/>
                <w:color w:val="000000"/>
                <w:sz w:val="20"/>
              </w:rPr>
              <w:t>presidencia</w:t>
            </w:r>
          </w:p>
        </w:tc>
        <w:tc>
          <w:tcPr>
            <w:tcW w:w="947" w:type="pct"/>
            <w:vAlign w:val="center"/>
          </w:tcPr>
          <w:p w14:paraId="32153581" w14:textId="77777777" w:rsidR="000E3F40" w:rsidRPr="00D42470" w:rsidRDefault="008A545F" w:rsidP="005C197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AC1684" w:rsidRPr="00D42470" w14:paraId="1F4747B2" w14:textId="77777777" w:rsidTr="006F31D6">
        <w:trPr>
          <w:trHeight w:val="498"/>
        </w:trPr>
        <w:tc>
          <w:tcPr>
            <w:tcW w:w="353" w:type="pct"/>
            <w:shd w:val="clear" w:color="auto" w:fill="auto"/>
            <w:noWrap/>
            <w:vAlign w:val="center"/>
            <w:hideMark/>
          </w:tcPr>
          <w:p w14:paraId="40D9108E" w14:textId="77777777" w:rsidR="000E3F40" w:rsidRPr="00D42470" w:rsidRDefault="006F31D6" w:rsidP="00D43F4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41" w:type="pct"/>
            <w:shd w:val="clear" w:color="auto" w:fill="auto"/>
            <w:noWrap/>
            <w:vAlign w:val="center"/>
            <w:hideMark/>
          </w:tcPr>
          <w:p w14:paraId="625CFEE9" w14:textId="77777777" w:rsidR="000E3F40" w:rsidRPr="00D42470" w:rsidRDefault="008A545F" w:rsidP="00D43F4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PdC</w:t>
            </w:r>
          </w:p>
        </w:tc>
        <w:tc>
          <w:tcPr>
            <w:tcW w:w="711" w:type="pct"/>
            <w:shd w:val="clear" w:color="auto" w:fill="auto"/>
            <w:noWrap/>
            <w:vAlign w:val="center"/>
          </w:tcPr>
          <w:p w14:paraId="24AC1CFE" w14:textId="77777777" w:rsidR="000E3F40" w:rsidRPr="00D42470" w:rsidRDefault="006F31D6" w:rsidP="00D43F4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R.E N°5, </w:t>
            </w:r>
            <w:r w:rsidR="008A545F">
              <w:rPr>
                <w:rFonts w:ascii="Calibri" w:eastAsia="Times New Roman" w:hAnsi="Calibri" w:cs="Calibri"/>
                <w:color w:val="000000"/>
                <w:sz w:val="20"/>
                <w:szCs w:val="20"/>
                <w:lang w:eastAsia="es-CL"/>
              </w:rPr>
              <w:t>Rol D-083-2017</w:t>
            </w:r>
          </w:p>
        </w:tc>
        <w:tc>
          <w:tcPr>
            <w:tcW w:w="569" w:type="pct"/>
            <w:noWrap/>
            <w:vAlign w:val="center"/>
          </w:tcPr>
          <w:p w14:paraId="79E108C6" w14:textId="77777777" w:rsidR="000E3F40" w:rsidRPr="00D42470" w:rsidRDefault="008A545F" w:rsidP="00D43F4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19.03.2018</w:t>
            </w:r>
          </w:p>
        </w:tc>
        <w:tc>
          <w:tcPr>
            <w:tcW w:w="569" w:type="pct"/>
            <w:shd w:val="clear" w:color="auto" w:fill="auto"/>
            <w:noWrap/>
            <w:vAlign w:val="center"/>
          </w:tcPr>
          <w:p w14:paraId="491A7F3A" w14:textId="77777777" w:rsidR="000E3F40" w:rsidRPr="00D42470" w:rsidRDefault="008A545F" w:rsidP="00D43F4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1210" w:type="pct"/>
            <w:shd w:val="clear" w:color="auto" w:fill="auto"/>
            <w:noWrap/>
            <w:vAlign w:val="center"/>
          </w:tcPr>
          <w:p w14:paraId="188FB21C" w14:textId="77777777" w:rsidR="000E3F40" w:rsidRPr="00D42470" w:rsidRDefault="008A545F" w:rsidP="00D43F43">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Aprueba programa de cumplimiento y suspende procedimiento administrativo sancionatorio en contra de Arco Prime limitada.</w:t>
            </w:r>
          </w:p>
        </w:tc>
        <w:tc>
          <w:tcPr>
            <w:tcW w:w="947" w:type="pct"/>
            <w:vAlign w:val="center"/>
          </w:tcPr>
          <w:p w14:paraId="5BB08E13" w14:textId="77777777" w:rsidR="000E3F40" w:rsidRPr="00D42470" w:rsidRDefault="008A545F" w:rsidP="005C197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0C963482" w14:textId="77777777" w:rsidR="000E3F40" w:rsidRPr="008D7BE2" w:rsidRDefault="000E3F40" w:rsidP="008D7BE2">
      <w:pPr>
        <w:spacing w:line="240" w:lineRule="auto"/>
        <w:contextualSpacing/>
        <w:rPr>
          <w:sz w:val="24"/>
          <w:szCs w:val="24"/>
        </w:rPr>
      </w:pPr>
    </w:p>
    <w:p w14:paraId="79692595" w14:textId="77777777" w:rsidR="008D7BE2" w:rsidRPr="008D7BE2" w:rsidRDefault="008D7BE2" w:rsidP="008D7BE2">
      <w:pPr>
        <w:pStyle w:val="Ttulo1"/>
      </w:pPr>
      <w:bookmarkStart w:id="24" w:name="_Toc352840385"/>
      <w:bookmarkStart w:id="25" w:name="_Toc352841445"/>
      <w:bookmarkStart w:id="26" w:name="_Toc447875232"/>
      <w:bookmarkStart w:id="27" w:name="_Toc449085410"/>
      <w:bookmarkStart w:id="28" w:name="_Toc454880331"/>
      <w:r w:rsidRPr="008D7BE2">
        <w:rPr>
          <w:rStyle w:val="Ttulo1Car"/>
          <w:b/>
        </w:rPr>
        <w:t>ANTECEDENTES DE LA ACTIVIDAD DE FISCALIZACIÓN</w:t>
      </w:r>
      <w:r w:rsidRPr="008D7BE2">
        <w:t xml:space="preserve"> </w:t>
      </w:r>
      <w:bookmarkEnd w:id="24"/>
      <w:bookmarkEnd w:id="25"/>
      <w:bookmarkEnd w:id="26"/>
      <w:bookmarkEnd w:id="27"/>
      <w:bookmarkEnd w:id="28"/>
    </w:p>
    <w:p w14:paraId="51D3B479"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41BF5CCD" w14:textId="77777777" w:rsidR="008D7BE2" w:rsidRPr="008D7BE2" w:rsidRDefault="008D7BE2" w:rsidP="008D7BE2">
      <w:pPr>
        <w:pStyle w:val="Ttulo2"/>
      </w:pPr>
      <w:bookmarkStart w:id="29" w:name="_Toc352162452"/>
      <w:bookmarkStart w:id="30" w:name="_Toc352162789"/>
      <w:bookmarkStart w:id="31" w:name="_Toc352840388"/>
      <w:bookmarkStart w:id="32" w:name="_Toc352841448"/>
      <w:bookmarkStart w:id="33" w:name="_Toc353998114"/>
      <w:bookmarkStart w:id="34" w:name="_Toc353998187"/>
      <w:bookmarkStart w:id="35" w:name="_Toc382383539"/>
      <w:bookmarkStart w:id="36" w:name="_Toc382472361"/>
      <w:bookmarkStart w:id="37" w:name="_Toc390184272"/>
      <w:bookmarkStart w:id="38" w:name="_Toc390360003"/>
      <w:bookmarkStart w:id="39" w:name="_Toc390777024"/>
      <w:bookmarkStart w:id="40" w:name="_Toc447875235"/>
      <w:bookmarkStart w:id="41" w:name="_Toc449085413"/>
      <w:bookmarkStart w:id="42" w:name="_Toc454880332"/>
      <w:r w:rsidRPr="008D7BE2">
        <w:t>Aspectos relativos a la ejecución de la Inspección Ambiental</w:t>
      </w:r>
      <w:bookmarkStart w:id="43" w:name="_Toc353998115"/>
      <w:bookmarkStart w:id="44" w:name="_Toc353998188"/>
      <w:bookmarkStart w:id="45" w:name="_Toc382383540"/>
      <w:bookmarkStart w:id="46" w:name="_Toc382472362"/>
      <w:bookmarkStart w:id="47" w:name="_Toc390184273"/>
      <w:bookmarkStart w:id="48" w:name="_Toc390360004"/>
      <w:bookmarkStart w:id="49" w:name="_Toc390777025"/>
      <w:bookmarkStart w:id="50" w:name="_Toc447875236"/>
      <w:bookmarkEnd w:id="29"/>
      <w:bookmarkEnd w:id="30"/>
      <w:bookmarkEnd w:id="31"/>
      <w:bookmarkEnd w:id="32"/>
      <w:bookmarkEnd w:id="33"/>
      <w:bookmarkEnd w:id="34"/>
      <w:bookmarkEnd w:id="35"/>
      <w:bookmarkEnd w:id="36"/>
      <w:bookmarkEnd w:id="37"/>
      <w:bookmarkEnd w:id="38"/>
      <w:bookmarkEnd w:id="39"/>
      <w:bookmarkEnd w:id="40"/>
      <w:bookmarkEnd w:id="41"/>
      <w:r w:rsidR="003B10A2">
        <w:t xml:space="preserve"> </w:t>
      </w:r>
      <w:bookmarkEnd w:id="42"/>
    </w:p>
    <w:p w14:paraId="6557EBF4" w14:textId="77777777" w:rsidR="008D7BE2" w:rsidRPr="008D7BE2" w:rsidRDefault="008D7BE2" w:rsidP="008D7BE2">
      <w:pPr>
        <w:spacing w:line="240" w:lineRule="auto"/>
        <w:ind w:left="360"/>
        <w:contextualSpacing/>
      </w:pPr>
    </w:p>
    <w:p w14:paraId="7903D46B" w14:textId="77777777" w:rsidR="008D7BE2" w:rsidRDefault="008D7BE2" w:rsidP="008D7BE2">
      <w:pPr>
        <w:pStyle w:val="Ttulo3"/>
        <w:rPr>
          <w:rFonts w:eastAsia="Calibri"/>
        </w:rPr>
      </w:pPr>
      <w:bookmarkStart w:id="51" w:name="_Toc449085414"/>
      <w:bookmarkStart w:id="52" w:name="_Toc454880333"/>
      <w:r w:rsidRPr="008D7BE2">
        <w:rPr>
          <w:rFonts w:eastAsia="Calibri"/>
        </w:rPr>
        <w:t xml:space="preserve">Ejecución de la inspección </w:t>
      </w:r>
      <w:bookmarkEnd w:id="43"/>
      <w:bookmarkEnd w:id="44"/>
      <w:bookmarkEnd w:id="45"/>
      <w:bookmarkEnd w:id="46"/>
      <w:bookmarkEnd w:id="47"/>
      <w:bookmarkEnd w:id="48"/>
      <w:bookmarkEnd w:id="49"/>
      <w:bookmarkEnd w:id="50"/>
      <w:bookmarkEnd w:id="51"/>
      <w:bookmarkEnd w:id="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5E8F009B"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2F8F27A" w14:textId="77777777"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oposición al ingreso:</w:t>
            </w:r>
            <w:r w:rsidRPr="008D7BE2">
              <w:rPr>
                <w:rFonts w:ascii="Calibri" w:eastAsia="Calibri" w:hAnsi="Calibri" w:cs="Times New Roman"/>
                <w:sz w:val="20"/>
                <w:szCs w:val="20"/>
              </w:rPr>
              <w:t xml:space="preserve"> </w:t>
            </w:r>
            <w:r w:rsidR="00751988">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37AF17C" w14:textId="77777777"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auxilio de fuerza pública: </w:t>
            </w:r>
            <w:r w:rsidR="00751988" w:rsidRPr="00751988">
              <w:rPr>
                <w:rFonts w:ascii="Calibri" w:eastAsia="Calibri" w:hAnsi="Calibri" w:cs="Times New Roman"/>
                <w:sz w:val="20"/>
                <w:szCs w:val="20"/>
              </w:rPr>
              <w:t>NO</w:t>
            </w:r>
          </w:p>
        </w:tc>
      </w:tr>
      <w:tr w:rsidR="008D7BE2" w:rsidRPr="008D7BE2" w14:paraId="73A23BCE"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F171CFE" w14:textId="77777777"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colaboración por parte de los fiscalizados:</w:t>
            </w:r>
            <w:r w:rsidR="00751988">
              <w:rPr>
                <w:rFonts w:ascii="Calibri" w:eastAsia="Calibri" w:hAnsi="Calibri" w:cs="Times New Roman"/>
                <w:b/>
                <w:sz w:val="20"/>
                <w:szCs w:val="20"/>
              </w:rPr>
              <w:t xml:space="preserve"> </w:t>
            </w:r>
            <w:r w:rsidR="006711BE" w:rsidRPr="006711BE">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4BFF838" w14:textId="77777777"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trato respetuoso y deferente: </w:t>
            </w:r>
            <w:r w:rsidR="006711BE" w:rsidRPr="006711BE">
              <w:rPr>
                <w:rFonts w:ascii="Calibri" w:eastAsia="Calibri" w:hAnsi="Calibri" w:cs="Times New Roman"/>
                <w:sz w:val="20"/>
                <w:szCs w:val="20"/>
              </w:rPr>
              <w:t>SI</w:t>
            </w:r>
          </w:p>
        </w:tc>
      </w:tr>
      <w:tr w:rsidR="008D7BE2" w:rsidRPr="008D7BE2" w14:paraId="112A516A"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1DD4845" w14:textId="77777777"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Pr="00391DC5">
              <w:rPr>
                <w:rFonts w:ascii="Calibri" w:eastAsia="Calibri" w:hAnsi="Calibri" w:cs="Times New Roman"/>
                <w:b/>
                <w:sz w:val="20"/>
                <w:szCs w:val="20"/>
              </w:rPr>
              <w:t xml:space="preserve"> </w:t>
            </w:r>
            <w:r w:rsidR="004E6739" w:rsidRPr="004E6739">
              <w:rPr>
                <w:rFonts w:ascii="Calibri" w:eastAsia="Calibri" w:hAnsi="Calibri" w:cs="Times New Roman"/>
                <w:sz w:val="20"/>
                <w:szCs w:val="20"/>
              </w:rPr>
              <w:t>Acta de Inspección Ambiental en Anexo 1</w:t>
            </w:r>
          </w:p>
        </w:tc>
      </w:tr>
    </w:tbl>
    <w:p w14:paraId="1F821AE3" w14:textId="77777777" w:rsidR="00AD068E" w:rsidRDefault="00AD068E" w:rsidP="00AD068E">
      <w:pPr>
        <w:spacing w:after="0" w:line="240" w:lineRule="auto"/>
        <w:ind w:left="720"/>
        <w:contextualSpacing/>
        <w:jc w:val="both"/>
        <w:outlineLvl w:val="1"/>
        <w:rPr>
          <w:rFonts w:ascii="Calibri" w:eastAsia="Calibri" w:hAnsi="Calibri" w:cs="Calibri"/>
          <w:b/>
        </w:rPr>
      </w:pPr>
      <w:bookmarkStart w:id="53" w:name="_Toc352840390"/>
      <w:bookmarkStart w:id="54" w:name="_Toc352841450"/>
      <w:bookmarkStart w:id="55" w:name="_Toc353998117"/>
      <w:bookmarkStart w:id="56" w:name="_Toc353998190"/>
      <w:bookmarkStart w:id="57" w:name="_Toc382383541"/>
      <w:bookmarkStart w:id="58" w:name="_Toc382472363"/>
      <w:bookmarkStart w:id="59" w:name="_Toc390184275"/>
      <w:bookmarkStart w:id="60" w:name="_Toc390360006"/>
      <w:bookmarkStart w:id="61" w:name="_Toc390777027"/>
      <w:bookmarkStart w:id="62" w:name="_Toc447875238"/>
      <w:bookmarkStart w:id="63" w:name="_Toc449085416"/>
    </w:p>
    <w:p w14:paraId="5D4E45F6"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4" w:name="_Toc454880334"/>
      <w:r w:rsidRPr="008D7BE2">
        <w:rPr>
          <w:rFonts w:ascii="Calibri" w:eastAsia="Calibri" w:hAnsi="Calibri" w:cs="Calibri"/>
          <w:b/>
        </w:rPr>
        <w:t>Detalle del Recorrido de la Inspección.</w:t>
      </w:r>
      <w:bookmarkEnd w:id="53"/>
      <w:bookmarkEnd w:id="54"/>
      <w:r w:rsidRPr="008D7BE2">
        <w:rPr>
          <w:rFonts w:ascii="Calibri" w:eastAsia="Calibri" w:hAnsi="Calibri" w:cs="Calibri"/>
          <w:b/>
        </w:rPr>
        <w:t xml:space="preserve"> </w:t>
      </w:r>
      <w:bookmarkEnd w:id="55"/>
      <w:bookmarkEnd w:id="56"/>
      <w:bookmarkEnd w:id="57"/>
      <w:bookmarkEnd w:id="58"/>
      <w:bookmarkEnd w:id="59"/>
      <w:bookmarkEnd w:id="60"/>
      <w:bookmarkEnd w:id="61"/>
      <w:bookmarkEnd w:id="62"/>
      <w:bookmarkEnd w:id="63"/>
      <w:bookmarkEnd w:id="64"/>
    </w:p>
    <w:p w14:paraId="1EDEE3DB" w14:textId="77777777" w:rsidR="008D7BE2" w:rsidRPr="008D7BE2" w:rsidRDefault="008D7BE2" w:rsidP="008D7BE2">
      <w:pPr>
        <w:spacing w:after="0" w:line="240" w:lineRule="auto"/>
        <w:ind w:left="720"/>
        <w:contextualSpacing/>
        <w:jc w:val="both"/>
        <w:outlineLvl w:val="1"/>
        <w:rPr>
          <w:rFonts w:ascii="Calibri" w:eastAsia="Calibri" w:hAnsi="Calibri" w:cs="Calibri"/>
          <w:b/>
          <w:color w:val="FF0000"/>
        </w:rPr>
      </w:pPr>
    </w:p>
    <w:p w14:paraId="67D81B34" w14:textId="77777777" w:rsidR="008D7BE2" w:rsidRPr="008D7BE2" w:rsidRDefault="00055910" w:rsidP="008D7BE2">
      <w:pPr>
        <w:pStyle w:val="Ttulo4"/>
        <w:rPr>
          <w:rFonts w:eastAsia="Calibri"/>
        </w:rPr>
      </w:pPr>
      <w:r>
        <w:rPr>
          <w:rFonts w:eastAsia="Calibri"/>
        </w:rPr>
        <w:t>D</w:t>
      </w:r>
      <w:r w:rsidR="008D7BE2" w:rsidRPr="008D7BE2">
        <w:rPr>
          <w:rFonts w:eastAsia="Calibri"/>
        </w:rPr>
        <w:t xml:space="preserve">ía de inspección </w:t>
      </w:r>
    </w:p>
    <w:p w14:paraId="68988124" w14:textId="77777777" w:rsidR="008D7BE2" w:rsidRPr="008D7BE2" w:rsidRDefault="008D7BE2" w:rsidP="008D7BE2">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8D7BE2" w:rsidRPr="008D7BE2" w14:paraId="710EAA8C" w14:textId="77777777" w:rsidTr="006B481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3D9F2775" w14:textId="77777777" w:rsidR="008D7BE2" w:rsidRPr="008D7BE2" w:rsidRDefault="008D7BE2" w:rsidP="008D7BE2">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1DB98421" w14:textId="77777777" w:rsidR="008D7BE2" w:rsidRPr="008D7BE2" w:rsidRDefault="008D7BE2" w:rsidP="008D7BE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D7BE2" w:rsidRPr="008D7BE2" w14:paraId="48276310" w14:textId="77777777" w:rsidTr="006B481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5AB19E6A" w14:textId="77777777" w:rsidR="008D7BE2" w:rsidRPr="008D7BE2" w:rsidRDefault="00055910"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6B173587" w14:textId="77777777" w:rsidR="00391DC5" w:rsidRDefault="00391DC5" w:rsidP="008D7BE2">
            <w:pPr>
              <w:spacing w:after="0" w:line="240" w:lineRule="auto"/>
              <w:rPr>
                <w:rFonts w:ascii="Calibri" w:eastAsia="Times New Roman" w:hAnsi="Calibri" w:cs="Calibri"/>
                <w:sz w:val="20"/>
                <w:szCs w:val="20"/>
                <w:lang w:val="es-ES_tradnl" w:eastAsia="es-CL"/>
              </w:rPr>
            </w:pPr>
          </w:p>
          <w:p w14:paraId="746D60E5" w14:textId="77777777" w:rsidR="008D7BE2" w:rsidRDefault="00711D1F"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Sala de </w:t>
            </w:r>
            <w:r w:rsidR="00240EC0">
              <w:rPr>
                <w:rFonts w:ascii="Calibri" w:eastAsia="Times New Roman" w:hAnsi="Calibri" w:cs="Calibri"/>
                <w:sz w:val="20"/>
                <w:szCs w:val="20"/>
                <w:lang w:val="es-ES_tradnl" w:eastAsia="es-CL"/>
              </w:rPr>
              <w:t>máquinas</w:t>
            </w:r>
            <w:r>
              <w:rPr>
                <w:rFonts w:ascii="Calibri" w:eastAsia="Times New Roman" w:hAnsi="Calibri" w:cs="Calibri"/>
                <w:sz w:val="20"/>
                <w:szCs w:val="20"/>
                <w:lang w:val="es-ES_tradnl" w:eastAsia="es-CL"/>
              </w:rPr>
              <w:t>,</w:t>
            </w:r>
            <w:r w:rsidR="00FB3641">
              <w:rPr>
                <w:rFonts w:ascii="Calibri" w:eastAsia="Times New Roman" w:hAnsi="Calibri" w:cs="Calibri"/>
                <w:sz w:val="20"/>
                <w:szCs w:val="20"/>
                <w:lang w:val="es-ES_tradnl" w:eastAsia="es-CL"/>
              </w:rPr>
              <w:t xml:space="preserve"> </w:t>
            </w:r>
            <w:r w:rsidR="00240EC0">
              <w:rPr>
                <w:rFonts w:ascii="Calibri" w:eastAsia="Times New Roman" w:hAnsi="Calibri" w:cs="Calibri"/>
                <w:sz w:val="20"/>
                <w:szCs w:val="20"/>
                <w:lang w:val="es-ES_tradnl" w:eastAsia="es-CL"/>
              </w:rPr>
              <w:t xml:space="preserve">Pronto </w:t>
            </w:r>
            <w:r w:rsidR="00FB3641">
              <w:rPr>
                <w:rFonts w:ascii="Calibri" w:eastAsia="Times New Roman" w:hAnsi="Calibri" w:cs="Calibri"/>
                <w:sz w:val="20"/>
                <w:szCs w:val="20"/>
                <w:lang w:val="es-ES_tradnl" w:eastAsia="es-CL"/>
              </w:rPr>
              <w:t>Copec Av. Alemania</w:t>
            </w:r>
            <w:r w:rsidR="004E6739">
              <w:rPr>
                <w:rFonts w:ascii="Calibri" w:eastAsia="Times New Roman" w:hAnsi="Calibri" w:cs="Calibri"/>
                <w:sz w:val="20"/>
                <w:szCs w:val="20"/>
                <w:lang w:val="es-ES_tradnl" w:eastAsia="es-CL"/>
              </w:rPr>
              <w:t xml:space="preserve">, </w:t>
            </w:r>
            <w:r w:rsidR="00FB3641">
              <w:rPr>
                <w:rFonts w:ascii="Calibri" w:eastAsia="Times New Roman" w:hAnsi="Calibri" w:cs="Calibri"/>
                <w:sz w:val="20"/>
                <w:szCs w:val="20"/>
                <w:lang w:val="es-ES_tradnl" w:eastAsia="es-CL"/>
              </w:rPr>
              <w:t>Temuco</w:t>
            </w:r>
          </w:p>
          <w:p w14:paraId="232B1DEA" w14:textId="77777777" w:rsidR="00391DC5" w:rsidRPr="008D7BE2" w:rsidRDefault="00391DC5" w:rsidP="008D7BE2">
            <w:pPr>
              <w:spacing w:after="0" w:line="240" w:lineRule="auto"/>
              <w:rPr>
                <w:rFonts w:ascii="Calibri" w:eastAsia="Times New Roman" w:hAnsi="Calibri" w:cs="Calibri"/>
                <w:sz w:val="20"/>
                <w:szCs w:val="20"/>
                <w:lang w:val="es-ES_tradnl" w:eastAsia="es-CL"/>
              </w:rPr>
            </w:pPr>
          </w:p>
        </w:tc>
      </w:tr>
    </w:tbl>
    <w:p w14:paraId="2A103A79" w14:textId="77777777" w:rsidR="008D7BE2" w:rsidRDefault="008D7BE2" w:rsidP="008D7BE2">
      <w:pPr>
        <w:rPr>
          <w:sz w:val="28"/>
          <w:szCs w:val="28"/>
        </w:rPr>
      </w:pPr>
    </w:p>
    <w:p w14:paraId="4BA00FBE" w14:textId="77777777" w:rsidR="008D7BE2" w:rsidRDefault="008D7BE2" w:rsidP="008D7BE2">
      <w:pPr>
        <w:rPr>
          <w:sz w:val="28"/>
          <w:szCs w:val="28"/>
        </w:rPr>
      </w:pPr>
    </w:p>
    <w:p w14:paraId="5688D96B"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3"/>
          <w:type w:val="nextColumn"/>
          <w:pgSz w:w="12240" w:h="15840" w:code="1"/>
          <w:pgMar w:top="1134" w:right="1134" w:bottom="1134" w:left="1134" w:header="708" w:footer="708" w:gutter="0"/>
          <w:cols w:space="708"/>
          <w:titlePg/>
          <w:docGrid w:linePitch="360"/>
        </w:sectPr>
      </w:pPr>
      <w:bookmarkStart w:id="65" w:name="_Toc449085417"/>
    </w:p>
    <w:p w14:paraId="5B09BF34" w14:textId="77777777" w:rsidR="00BC425E" w:rsidRPr="008D7BE2" w:rsidRDefault="00BC425E" w:rsidP="00BC425E">
      <w:pPr>
        <w:pStyle w:val="Ttulo4"/>
        <w:spacing w:before="0"/>
        <w:rPr>
          <w:rFonts w:eastAsia="Calibri"/>
        </w:rPr>
      </w:pPr>
      <w:bookmarkStart w:id="66" w:name="_Toc454880335"/>
      <w:r>
        <w:rPr>
          <w:rFonts w:eastAsia="Calibri"/>
        </w:rPr>
        <w:lastRenderedPageBreak/>
        <w:t>Recorrido realizado.</w:t>
      </w:r>
    </w:p>
    <w:p w14:paraId="1FF905DC" w14:textId="77777777" w:rsidR="00BC425E" w:rsidRPr="008D7BE2" w:rsidRDefault="00BC425E" w:rsidP="00BC425E">
      <w:pPr>
        <w:pStyle w:val="Ttulo4"/>
        <w:numPr>
          <w:ilvl w:val="0"/>
          <w:numId w:val="0"/>
        </w:numPr>
        <w:ind w:left="864"/>
        <w:rPr>
          <w:rFonts w:eastAsia="Calibri"/>
        </w:rPr>
      </w:pPr>
    </w:p>
    <w:tbl>
      <w:tblPr>
        <w:tblStyle w:val="Tablaconcuadrcula"/>
        <w:tblW w:w="5000" w:type="pct"/>
        <w:tblLook w:val="04A0" w:firstRow="1" w:lastRow="0" w:firstColumn="1" w:lastColumn="0" w:noHBand="0" w:noVBand="1"/>
      </w:tblPr>
      <w:tblGrid>
        <w:gridCol w:w="13562"/>
      </w:tblGrid>
      <w:tr w:rsidR="00BC425E" w14:paraId="23EAD338" w14:textId="77777777" w:rsidTr="00BC425E">
        <w:tc>
          <w:tcPr>
            <w:tcW w:w="5000" w:type="pct"/>
          </w:tcPr>
          <w:p w14:paraId="2F6285D7" w14:textId="77777777" w:rsidR="00BC425E" w:rsidRDefault="00BC425E" w:rsidP="00D43F43">
            <w:pPr>
              <w:rPr>
                <w:sz w:val="28"/>
                <w:szCs w:val="28"/>
              </w:rPr>
            </w:pPr>
            <w:r w:rsidRPr="00E13322">
              <w:t xml:space="preserve">Figura 1. Recorrido realizado en </w:t>
            </w:r>
            <w:r>
              <w:t>Pronto Copec</w:t>
            </w:r>
            <w:r w:rsidRPr="00E13322">
              <w:t xml:space="preserve">, comuna de </w:t>
            </w:r>
            <w:r>
              <w:t>Temuco</w:t>
            </w:r>
            <w:r w:rsidRPr="00E13322">
              <w:t xml:space="preserve">, en inspección ambiental del día </w:t>
            </w:r>
            <w:r>
              <w:t>05</w:t>
            </w:r>
            <w:r w:rsidRPr="00E13322">
              <w:t xml:space="preserve"> de </w:t>
            </w:r>
            <w:r>
              <w:t>diciembre</w:t>
            </w:r>
            <w:r w:rsidRPr="00E13322">
              <w:t xml:space="preserve"> del 2018 (Fuente: </w:t>
            </w:r>
            <w:r w:rsidR="00AC64F0">
              <w:t xml:space="preserve">Elaboración propia, </w:t>
            </w:r>
            <w:r w:rsidRPr="00E13322">
              <w:t xml:space="preserve">Google </w:t>
            </w:r>
            <w:r w:rsidR="002A3351">
              <w:t>Maps</w:t>
            </w:r>
            <w:r w:rsidRPr="00E13322">
              <w:t>, 2018).</w:t>
            </w:r>
            <w:r w:rsidRPr="005A76FA">
              <w:t xml:space="preserve"> </w:t>
            </w:r>
          </w:p>
          <w:p w14:paraId="71B5566E" w14:textId="77777777" w:rsidR="00BC425E" w:rsidRDefault="00BC425E" w:rsidP="00D43F43">
            <w:pPr>
              <w:jc w:val="center"/>
              <w:rPr>
                <w:sz w:val="28"/>
                <w:szCs w:val="28"/>
              </w:rPr>
            </w:pPr>
            <w:r>
              <w:rPr>
                <w:noProof/>
                <w:sz w:val="28"/>
                <w:szCs w:val="28"/>
                <w:lang w:eastAsia="es-CL"/>
              </w:rPr>
              <w:drawing>
                <wp:inline distT="0" distB="0" distL="0" distR="0" wp14:anchorId="7B10DA72" wp14:editId="50995374">
                  <wp:extent cx="6879688" cy="4953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4">
                            <a:extLst>
                              <a:ext uri="{28A0092B-C50C-407E-A947-70E740481C1C}">
                                <a14:useLocalDpi xmlns:a14="http://schemas.microsoft.com/office/drawing/2010/main" val="0"/>
                              </a:ext>
                            </a:extLst>
                          </a:blip>
                          <a:stretch>
                            <a:fillRect/>
                          </a:stretch>
                        </pic:blipFill>
                        <pic:spPr>
                          <a:xfrm>
                            <a:off x="0" y="0"/>
                            <a:ext cx="6886316" cy="4957772"/>
                          </a:xfrm>
                          <a:prstGeom prst="rect">
                            <a:avLst/>
                          </a:prstGeom>
                        </pic:spPr>
                      </pic:pic>
                    </a:graphicData>
                  </a:graphic>
                </wp:inline>
              </w:drawing>
            </w:r>
          </w:p>
          <w:p w14:paraId="54C1A52F" w14:textId="77777777" w:rsidR="00BC425E" w:rsidRDefault="00BC425E" w:rsidP="00D43F43">
            <w:pPr>
              <w:rPr>
                <w:sz w:val="28"/>
                <w:szCs w:val="28"/>
              </w:rPr>
            </w:pPr>
          </w:p>
        </w:tc>
      </w:tr>
    </w:tbl>
    <w:p w14:paraId="02B5C857" w14:textId="77777777" w:rsidR="008D7BE2" w:rsidRPr="00BB091E" w:rsidRDefault="008D7BE2" w:rsidP="008D7BE2">
      <w:pPr>
        <w:numPr>
          <w:ilvl w:val="1"/>
          <w:numId w:val="12"/>
        </w:numPr>
        <w:spacing w:after="0" w:line="240" w:lineRule="auto"/>
        <w:contextualSpacing/>
        <w:outlineLvl w:val="0"/>
        <w:rPr>
          <w:rStyle w:val="Ttulo2Car"/>
        </w:rPr>
      </w:pPr>
      <w:r w:rsidRPr="00BB091E">
        <w:rPr>
          <w:rStyle w:val="Ttulo2Car"/>
        </w:rPr>
        <w:lastRenderedPageBreak/>
        <w:t>Revisión Documental</w:t>
      </w:r>
      <w:bookmarkEnd w:id="65"/>
      <w:r w:rsidR="00AD068E">
        <w:rPr>
          <w:rFonts w:ascii="Calibri" w:eastAsia="Calibri" w:hAnsi="Calibri" w:cs="Calibri"/>
          <w:b/>
          <w:sz w:val="24"/>
          <w:szCs w:val="20"/>
        </w:rPr>
        <w:t xml:space="preserve"> </w:t>
      </w:r>
      <w:bookmarkEnd w:id="66"/>
    </w:p>
    <w:p w14:paraId="12D35F8A"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5204F1DF"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7" w:name="_Toc382383545"/>
      <w:bookmarkStart w:id="68" w:name="_Toc382472367"/>
      <w:bookmarkStart w:id="69" w:name="_Toc390184277"/>
      <w:bookmarkStart w:id="70" w:name="_Toc390360008"/>
      <w:bookmarkStart w:id="71" w:name="_Toc390777029"/>
      <w:bookmarkStart w:id="72" w:name="_Toc449085418"/>
      <w:bookmarkStart w:id="73" w:name="_Toc454880336"/>
      <w:r w:rsidRPr="008D7BE2">
        <w:rPr>
          <w:rFonts w:ascii="Calibri" w:eastAsia="Calibri" w:hAnsi="Calibri" w:cs="Calibri"/>
          <w:b/>
        </w:rPr>
        <w:t>Documentos Revisados</w:t>
      </w:r>
      <w:bookmarkEnd w:id="67"/>
      <w:bookmarkEnd w:id="68"/>
      <w:bookmarkEnd w:id="69"/>
      <w:bookmarkEnd w:id="70"/>
      <w:bookmarkEnd w:id="71"/>
      <w:bookmarkEnd w:id="72"/>
      <w:bookmarkEnd w:id="73"/>
    </w:p>
    <w:p w14:paraId="22BFE675"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2652"/>
        <w:gridCol w:w="6215"/>
        <w:gridCol w:w="3833"/>
      </w:tblGrid>
      <w:tr w:rsidR="00D836AE" w:rsidRPr="008D7BE2" w14:paraId="29133319" w14:textId="77777777" w:rsidTr="00855E11">
        <w:trPr>
          <w:trHeight w:val="1221"/>
        </w:trPr>
        <w:tc>
          <w:tcPr>
            <w:tcW w:w="235" w:type="pct"/>
            <w:shd w:val="clear" w:color="auto" w:fill="D9D9D9"/>
            <w:vAlign w:val="center"/>
          </w:tcPr>
          <w:p w14:paraId="36F8E64E"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05A802F9"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332" w:type="pct"/>
            <w:shd w:val="clear" w:color="auto" w:fill="D9D9D9"/>
            <w:vAlign w:val="center"/>
          </w:tcPr>
          <w:p w14:paraId="1986CC9F" w14:textId="77777777" w:rsidR="00D836AE" w:rsidRPr="008D7BE2" w:rsidRDefault="00273ABC" w:rsidP="009C272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438" w:type="pct"/>
            <w:shd w:val="clear" w:color="auto" w:fill="D9D9D9"/>
            <w:vAlign w:val="center"/>
          </w:tcPr>
          <w:p w14:paraId="6364B225"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14:paraId="6D7C9304" w14:textId="77777777" w:rsidTr="0070690D">
        <w:trPr>
          <w:trHeight w:val="409"/>
        </w:trPr>
        <w:tc>
          <w:tcPr>
            <w:tcW w:w="235" w:type="pct"/>
            <w:vAlign w:val="center"/>
          </w:tcPr>
          <w:p w14:paraId="609C1102" w14:textId="77777777" w:rsidR="00D836AE" w:rsidRPr="008D7BE2" w:rsidRDefault="00EE534C"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5E456C24" w14:textId="0B8F5C30" w:rsidR="00D836AE" w:rsidRPr="008D7BE2" w:rsidRDefault="00EE534C" w:rsidP="0070690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w:t>
            </w:r>
            <w:r w:rsidR="00F952A8">
              <w:rPr>
                <w:rFonts w:ascii="Calibri" w:eastAsia="Calibri" w:hAnsi="Calibri" w:cs="Times New Roman"/>
                <w:sz w:val="20"/>
                <w:szCs w:val="20"/>
                <w:lang w:val="es-ES"/>
              </w:rPr>
              <w:t xml:space="preserve">s </w:t>
            </w:r>
            <w:r>
              <w:rPr>
                <w:rFonts w:ascii="Calibri" w:eastAsia="Calibri" w:hAnsi="Calibri" w:cs="Times New Roman"/>
                <w:sz w:val="20"/>
                <w:szCs w:val="20"/>
                <w:lang w:val="es-ES"/>
              </w:rPr>
              <w:t>de a</w:t>
            </w:r>
            <w:r w:rsidR="00F952A8">
              <w:rPr>
                <w:rFonts w:ascii="Calibri" w:eastAsia="Calibri" w:hAnsi="Calibri" w:cs="Times New Roman"/>
                <w:sz w:val="20"/>
                <w:szCs w:val="20"/>
                <w:lang w:val="es-ES"/>
              </w:rPr>
              <w:t>vance inicial</w:t>
            </w:r>
            <w:r w:rsidR="00DC139B">
              <w:rPr>
                <w:rFonts w:ascii="Calibri" w:eastAsia="Calibri" w:hAnsi="Calibri" w:cs="Times New Roman"/>
                <w:sz w:val="20"/>
                <w:szCs w:val="20"/>
                <w:lang w:val="es-ES"/>
              </w:rPr>
              <w:t>, de fecha 20 de abril de 2018</w:t>
            </w:r>
          </w:p>
        </w:tc>
        <w:tc>
          <w:tcPr>
            <w:tcW w:w="2332" w:type="pct"/>
            <w:vAlign w:val="center"/>
          </w:tcPr>
          <w:p w14:paraId="285288EE" w14:textId="77777777" w:rsidR="0070690D" w:rsidRDefault="0070690D" w:rsidP="00855E11">
            <w:pPr>
              <w:spacing w:after="0" w:line="240" w:lineRule="auto"/>
              <w:jc w:val="both"/>
              <w:rPr>
                <w:rFonts w:ascii="Calibri" w:eastAsia="Calibri" w:hAnsi="Calibri" w:cs="Times New Roman"/>
                <w:sz w:val="20"/>
                <w:szCs w:val="20"/>
                <w:lang w:val="es-ES"/>
              </w:rPr>
            </w:pPr>
          </w:p>
          <w:p w14:paraId="015BE2DD" w14:textId="77777777" w:rsidR="00D836AE" w:rsidRDefault="00855E11" w:rsidP="00855E1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comprometido en el Programa de Cumplimiento aprobado con la Res. Ex. N° 5/Rol D-083-2017.</w:t>
            </w:r>
          </w:p>
          <w:p w14:paraId="3D1AE7F1" w14:textId="77777777" w:rsidR="0070690D" w:rsidRPr="008D7BE2" w:rsidRDefault="0070690D" w:rsidP="00855E11">
            <w:pPr>
              <w:spacing w:after="0" w:line="240" w:lineRule="auto"/>
              <w:jc w:val="both"/>
              <w:rPr>
                <w:rFonts w:ascii="Calibri" w:eastAsia="Calibri" w:hAnsi="Calibri" w:cs="Times New Roman"/>
                <w:sz w:val="20"/>
                <w:szCs w:val="20"/>
                <w:lang w:val="es-ES"/>
              </w:rPr>
            </w:pPr>
          </w:p>
        </w:tc>
        <w:tc>
          <w:tcPr>
            <w:tcW w:w="1438" w:type="pct"/>
            <w:vAlign w:val="center"/>
          </w:tcPr>
          <w:p w14:paraId="4C40D01C" w14:textId="77777777" w:rsidR="00D836AE" w:rsidRPr="008D7BE2" w:rsidRDefault="007F1D3F"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cumple</w:t>
            </w:r>
          </w:p>
        </w:tc>
      </w:tr>
      <w:tr w:rsidR="00D836AE" w:rsidRPr="008D7BE2" w14:paraId="2AB3D5FE" w14:textId="77777777" w:rsidTr="0070690D">
        <w:trPr>
          <w:trHeight w:val="361"/>
        </w:trPr>
        <w:tc>
          <w:tcPr>
            <w:tcW w:w="235" w:type="pct"/>
            <w:vAlign w:val="center"/>
          </w:tcPr>
          <w:p w14:paraId="5F210047" w14:textId="77777777" w:rsidR="00D836AE" w:rsidRPr="008D7BE2" w:rsidRDefault="00F952A8"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10149F81" w14:textId="15D0551D" w:rsidR="00D836AE" w:rsidRPr="008D7BE2" w:rsidRDefault="00F952A8"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de avance</w:t>
            </w:r>
            <w:r w:rsidR="00A24AA6">
              <w:rPr>
                <w:rFonts w:ascii="Calibri" w:eastAsia="Calibri" w:hAnsi="Calibri" w:cs="Times New Roman"/>
                <w:sz w:val="20"/>
                <w:szCs w:val="20"/>
                <w:lang w:val="es-ES"/>
              </w:rPr>
              <w:t>, de fecha 15 de junio de 2018</w:t>
            </w:r>
          </w:p>
        </w:tc>
        <w:tc>
          <w:tcPr>
            <w:tcW w:w="2332" w:type="pct"/>
            <w:vAlign w:val="center"/>
          </w:tcPr>
          <w:p w14:paraId="0237C712" w14:textId="77777777" w:rsidR="0070690D" w:rsidRDefault="0070690D" w:rsidP="00855E11">
            <w:pPr>
              <w:spacing w:after="0" w:line="240" w:lineRule="auto"/>
              <w:jc w:val="both"/>
              <w:rPr>
                <w:rFonts w:ascii="Calibri" w:eastAsia="Calibri" w:hAnsi="Calibri" w:cs="Times New Roman"/>
                <w:sz w:val="20"/>
                <w:szCs w:val="20"/>
                <w:lang w:val="es-ES"/>
              </w:rPr>
            </w:pPr>
          </w:p>
          <w:p w14:paraId="30DCC1A6" w14:textId="77777777" w:rsidR="00D836AE" w:rsidRDefault="00855E11" w:rsidP="00855E1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comprometido en el Programa de Cumplimiento aprobado con la Res. Ex. N° 5/Rol D-083-2017.</w:t>
            </w:r>
          </w:p>
          <w:p w14:paraId="1FFDDB6B" w14:textId="77777777" w:rsidR="0070690D" w:rsidRPr="008D7BE2" w:rsidRDefault="0070690D" w:rsidP="00855E11">
            <w:pPr>
              <w:spacing w:after="0" w:line="240" w:lineRule="auto"/>
              <w:jc w:val="both"/>
              <w:rPr>
                <w:rFonts w:ascii="Calibri" w:eastAsia="Calibri" w:hAnsi="Calibri" w:cs="Times New Roman"/>
                <w:sz w:val="20"/>
                <w:szCs w:val="20"/>
                <w:lang w:val="es-ES"/>
              </w:rPr>
            </w:pPr>
          </w:p>
        </w:tc>
        <w:tc>
          <w:tcPr>
            <w:tcW w:w="1438" w:type="pct"/>
            <w:vAlign w:val="center"/>
          </w:tcPr>
          <w:p w14:paraId="68D767BE" w14:textId="77777777" w:rsidR="00D836AE" w:rsidRPr="008D7BE2" w:rsidRDefault="007F1D3F"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cumple</w:t>
            </w:r>
          </w:p>
        </w:tc>
      </w:tr>
      <w:tr w:rsidR="00D836AE" w:rsidRPr="008D7BE2" w14:paraId="0F7D74C7" w14:textId="77777777" w:rsidTr="0070690D">
        <w:trPr>
          <w:trHeight w:val="379"/>
        </w:trPr>
        <w:tc>
          <w:tcPr>
            <w:tcW w:w="235" w:type="pct"/>
            <w:vAlign w:val="center"/>
          </w:tcPr>
          <w:p w14:paraId="50252F50" w14:textId="77777777" w:rsidR="00D836AE" w:rsidRPr="008D7BE2" w:rsidRDefault="00F952A8"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70" w:type="dxa"/>
              <w:bottom w:w="0" w:type="dxa"/>
              <w:right w:w="70" w:type="dxa"/>
            </w:tcMar>
            <w:vAlign w:val="center"/>
          </w:tcPr>
          <w:p w14:paraId="3D94F930" w14:textId="561C8F6B" w:rsidR="00D836AE" w:rsidRPr="008D7BE2" w:rsidRDefault="00F952A8"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Final</w:t>
            </w:r>
            <w:r w:rsidR="00DC139B">
              <w:rPr>
                <w:rFonts w:ascii="Calibri" w:eastAsia="Calibri" w:hAnsi="Calibri" w:cs="Times New Roman"/>
                <w:sz w:val="20"/>
                <w:szCs w:val="20"/>
                <w:lang w:val="es-ES"/>
              </w:rPr>
              <w:t>, de fecha 4 de julio de 2018</w:t>
            </w:r>
          </w:p>
        </w:tc>
        <w:tc>
          <w:tcPr>
            <w:tcW w:w="2332" w:type="pct"/>
            <w:vAlign w:val="center"/>
          </w:tcPr>
          <w:p w14:paraId="17287A36" w14:textId="77777777" w:rsidR="0070690D" w:rsidRDefault="0070690D" w:rsidP="00855E11">
            <w:pPr>
              <w:spacing w:after="0" w:line="240" w:lineRule="auto"/>
              <w:jc w:val="both"/>
              <w:rPr>
                <w:rFonts w:ascii="Calibri" w:eastAsia="Calibri" w:hAnsi="Calibri" w:cs="Times New Roman"/>
                <w:sz w:val="20"/>
                <w:szCs w:val="20"/>
                <w:lang w:val="es-ES"/>
              </w:rPr>
            </w:pPr>
          </w:p>
          <w:p w14:paraId="06E51FF2" w14:textId="77777777" w:rsidR="00D836AE" w:rsidRDefault="00855E11" w:rsidP="00855E1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comprometido en el Programa de Cumplimiento aprobado con la Res. Ex. N° 5/Rol D-083-2017.</w:t>
            </w:r>
          </w:p>
          <w:p w14:paraId="1F072E7B" w14:textId="77777777" w:rsidR="0070690D" w:rsidRPr="008D7BE2" w:rsidRDefault="0070690D" w:rsidP="00855E11">
            <w:pPr>
              <w:spacing w:after="0" w:line="240" w:lineRule="auto"/>
              <w:jc w:val="both"/>
              <w:rPr>
                <w:rFonts w:ascii="Calibri" w:eastAsia="Calibri" w:hAnsi="Calibri" w:cs="Times New Roman"/>
                <w:sz w:val="20"/>
                <w:szCs w:val="20"/>
                <w:lang w:val="es-ES"/>
              </w:rPr>
            </w:pPr>
          </w:p>
        </w:tc>
        <w:tc>
          <w:tcPr>
            <w:tcW w:w="1438" w:type="pct"/>
            <w:vAlign w:val="center"/>
          </w:tcPr>
          <w:p w14:paraId="718ED48F" w14:textId="77777777" w:rsidR="00D836AE" w:rsidRPr="008D7BE2" w:rsidRDefault="007F1D3F"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cumple</w:t>
            </w:r>
          </w:p>
        </w:tc>
      </w:tr>
    </w:tbl>
    <w:p w14:paraId="5AF5AF76" w14:textId="77777777" w:rsidR="00613EF9" w:rsidRDefault="00613EF9" w:rsidP="008D7BE2">
      <w:pPr>
        <w:spacing w:line="240" w:lineRule="auto"/>
        <w:rPr>
          <w:rFonts w:ascii="Calibri" w:eastAsia="Calibri" w:hAnsi="Calibri" w:cs="Calibri"/>
          <w:sz w:val="28"/>
          <w:szCs w:val="32"/>
        </w:rPr>
      </w:pPr>
    </w:p>
    <w:p w14:paraId="1E593269"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5EEFB93D" w14:textId="77777777" w:rsidR="008D7BE2" w:rsidRDefault="008D7BE2" w:rsidP="008D7BE2">
      <w:pPr>
        <w:pStyle w:val="Ttulo1"/>
      </w:pPr>
      <w:bookmarkStart w:id="74" w:name="_Toc382381121"/>
      <w:bookmarkStart w:id="75" w:name="_Toc391299717"/>
      <w:bookmarkStart w:id="76" w:name="_Toc454880337"/>
      <w:bookmarkStart w:id="77" w:name="_Toc390777030"/>
      <w:bookmarkStart w:id="78" w:name="_Toc449085419"/>
      <w:r w:rsidRPr="008D7BE2">
        <w:lastRenderedPageBreak/>
        <w:t>EVALUACIÓN DEL PLAN DE ACCIONES Y METAS CONTENIDO EN EL PROGRAMA DE CUMPLIMIENTO</w:t>
      </w:r>
      <w:bookmarkEnd w:id="74"/>
      <w:bookmarkEnd w:id="75"/>
      <w:r w:rsidRPr="008D7BE2">
        <w:t>.</w:t>
      </w:r>
      <w:bookmarkEnd w:id="76"/>
    </w:p>
    <w:p w14:paraId="2DA243DC" w14:textId="77777777" w:rsidR="008A0EAC" w:rsidRPr="008A0EAC" w:rsidRDefault="008A0EAC" w:rsidP="008A0EAC">
      <w:pPr>
        <w:pStyle w:val="Listaconnmeros"/>
        <w:numPr>
          <w:ilvl w:val="0"/>
          <w:numId w:val="0"/>
        </w:numPr>
        <w:ind w:left="360"/>
      </w:pPr>
    </w:p>
    <w:tbl>
      <w:tblPr>
        <w:tblStyle w:val="Tablaconcuadrcula1"/>
        <w:tblW w:w="5000" w:type="pct"/>
        <w:tblLook w:val="04A0" w:firstRow="1" w:lastRow="0" w:firstColumn="1" w:lastColumn="0" w:noHBand="0" w:noVBand="1"/>
      </w:tblPr>
      <w:tblGrid>
        <w:gridCol w:w="770"/>
        <w:gridCol w:w="2083"/>
        <w:gridCol w:w="1072"/>
        <w:gridCol w:w="1169"/>
        <w:gridCol w:w="1847"/>
        <w:gridCol w:w="3442"/>
        <w:gridCol w:w="3179"/>
      </w:tblGrid>
      <w:tr w:rsidR="008D7BE2" w:rsidRPr="008D7BE2" w14:paraId="6142B839" w14:textId="77777777" w:rsidTr="006B481F">
        <w:trPr>
          <w:trHeight w:val="687"/>
        </w:trPr>
        <w:tc>
          <w:tcPr>
            <w:tcW w:w="5000" w:type="pct"/>
            <w:gridSpan w:val="7"/>
            <w:shd w:val="clear" w:color="auto" w:fill="D9D9D9" w:themeFill="background1" w:themeFillShade="D9"/>
            <w:vAlign w:val="center"/>
          </w:tcPr>
          <w:bookmarkEnd w:id="77"/>
          <w:bookmarkEnd w:id="78"/>
          <w:p w14:paraId="45121B93" w14:textId="77777777" w:rsidR="008D7BE2" w:rsidRPr="008D7BE2" w:rsidRDefault="000E6608" w:rsidP="008D7BE2">
            <w:pPr>
              <w:rPr>
                <w:b/>
              </w:rPr>
            </w:pPr>
            <w:r>
              <w:rPr>
                <w:b/>
              </w:rPr>
              <w:t>Hechos, actos y omisiones que constituyen la infracción</w:t>
            </w:r>
            <w:r w:rsidR="008D7BE2" w:rsidRPr="008D7BE2">
              <w:rPr>
                <w:b/>
              </w:rPr>
              <w:t>:</w:t>
            </w:r>
            <w:r>
              <w:t xml:space="preserve"> </w:t>
            </w:r>
          </w:p>
          <w:p w14:paraId="62B8A945" w14:textId="77777777" w:rsidR="008D7BE2" w:rsidRPr="006D3B73" w:rsidRDefault="006D3B73" w:rsidP="006D3B73">
            <w:pPr>
              <w:jc w:val="both"/>
              <w:rPr>
                <w:highlight w:val="yellow"/>
              </w:rPr>
            </w:pPr>
            <w:r w:rsidRPr="006D3B73">
              <w:t>La obtención, con fecha 19 de julio de 2016, de un Nivel de Presión Sonora Corregido (NPC) de 58 dB(A) y de 55 dB(A), en horario nocturno, en condición interna, medido en dos receptores sensibles, ubicados en Zona II.</w:t>
            </w:r>
          </w:p>
        </w:tc>
      </w:tr>
      <w:tr w:rsidR="000E6608" w:rsidRPr="008D7BE2" w14:paraId="1656E600" w14:textId="77777777" w:rsidTr="006B481F">
        <w:trPr>
          <w:trHeight w:val="687"/>
        </w:trPr>
        <w:tc>
          <w:tcPr>
            <w:tcW w:w="5000" w:type="pct"/>
            <w:gridSpan w:val="7"/>
            <w:shd w:val="clear" w:color="auto" w:fill="D9D9D9" w:themeFill="background1" w:themeFillShade="D9"/>
            <w:vAlign w:val="center"/>
          </w:tcPr>
          <w:p w14:paraId="57A23BB9" w14:textId="77777777" w:rsidR="000E6608" w:rsidRDefault="000E6608" w:rsidP="008D7BE2">
            <w:pPr>
              <w:rPr>
                <w:b/>
              </w:rPr>
            </w:pPr>
            <w:r>
              <w:rPr>
                <w:b/>
              </w:rPr>
              <w:t>Normativa pertinente:</w:t>
            </w:r>
            <w:r w:rsidR="00721EA6">
              <w:rPr>
                <w:b/>
              </w:rPr>
              <w:t xml:space="preserve"> </w:t>
            </w:r>
          </w:p>
          <w:p w14:paraId="05D9F9F5" w14:textId="77777777" w:rsidR="00725A20" w:rsidRPr="00725A20" w:rsidRDefault="00725A20" w:rsidP="00753A94">
            <w:pPr>
              <w:jc w:val="both"/>
            </w:pPr>
            <w:r w:rsidRPr="00725A20">
              <w:t>D.S. 38/2011</w:t>
            </w:r>
            <w:r w:rsidR="004B2133">
              <w:t xml:space="preserve"> del MMA</w:t>
            </w:r>
            <w:r w:rsidR="00374710">
              <w:t xml:space="preserve">. </w:t>
            </w:r>
            <w:r w:rsidR="00753A94">
              <w:t xml:space="preserve">Establece norma de emisión de ruidos generados por fuentes que indica, elaborada a partir de la revisión del decreto Nº 146, de 1997, del </w:t>
            </w:r>
            <w:r w:rsidR="004B2133">
              <w:t>M</w:t>
            </w:r>
            <w:r w:rsidR="00753A94">
              <w:t xml:space="preserve">inisterio </w:t>
            </w:r>
            <w:r w:rsidR="004B2133">
              <w:t>S</w:t>
            </w:r>
            <w:r w:rsidR="00753A94">
              <w:t xml:space="preserve">ecretaría </w:t>
            </w:r>
            <w:r w:rsidR="004B2133">
              <w:t>G</w:t>
            </w:r>
            <w:r w:rsidR="00753A94">
              <w:t xml:space="preserve">eneral de la </w:t>
            </w:r>
            <w:r w:rsidR="004B2133">
              <w:t>P</w:t>
            </w:r>
            <w:r w:rsidR="00753A94">
              <w:t>residencia</w:t>
            </w:r>
            <w:r w:rsidR="004B2133">
              <w:t>.</w:t>
            </w:r>
          </w:p>
        </w:tc>
      </w:tr>
      <w:tr w:rsidR="008D7BE2" w:rsidRPr="008D7BE2" w14:paraId="39C7F2A5" w14:textId="77777777" w:rsidTr="006B481F">
        <w:trPr>
          <w:trHeight w:val="687"/>
        </w:trPr>
        <w:tc>
          <w:tcPr>
            <w:tcW w:w="5000" w:type="pct"/>
            <w:gridSpan w:val="7"/>
            <w:shd w:val="clear" w:color="auto" w:fill="D9D9D9" w:themeFill="background1" w:themeFillShade="D9"/>
            <w:vAlign w:val="center"/>
          </w:tcPr>
          <w:p w14:paraId="1EC2581B" w14:textId="77777777" w:rsidR="008D7BE2" w:rsidRDefault="00721EA6" w:rsidP="008D7BE2">
            <w:pPr>
              <w:rPr>
                <w:b/>
                <w:color w:val="FF0000"/>
                <w:lang w:val="es-CL"/>
              </w:rPr>
            </w:pPr>
            <w:r>
              <w:rPr>
                <w:b/>
                <w:lang w:val="es-CL"/>
              </w:rPr>
              <w:t xml:space="preserve">Descripción de los efectos producidos por la infracción: </w:t>
            </w:r>
          </w:p>
          <w:p w14:paraId="20BACFF0" w14:textId="77777777" w:rsidR="006D3B73" w:rsidRPr="006D3B73" w:rsidRDefault="006D3B73" w:rsidP="008D7BE2">
            <w:pPr>
              <w:rPr>
                <w:lang w:val="es-CL"/>
              </w:rPr>
            </w:pPr>
            <w:r w:rsidRPr="00EE6668">
              <w:rPr>
                <w:lang w:val="es-CL"/>
              </w:rPr>
              <w:t>No se constatan efectos negativos por remediar</w:t>
            </w:r>
            <w:r>
              <w:rPr>
                <w:lang w:val="es-CL"/>
              </w:rPr>
              <w:t>.</w:t>
            </w:r>
          </w:p>
        </w:tc>
      </w:tr>
      <w:tr w:rsidR="00C21D7F" w:rsidRPr="008D7BE2" w14:paraId="1006C7AA" w14:textId="77777777" w:rsidTr="006B07D1">
        <w:tc>
          <w:tcPr>
            <w:tcW w:w="284" w:type="pct"/>
            <w:shd w:val="clear" w:color="auto" w:fill="D9D9D9" w:themeFill="background1" w:themeFillShade="D9"/>
            <w:vAlign w:val="center"/>
          </w:tcPr>
          <w:p w14:paraId="46B47038" w14:textId="77777777" w:rsidR="00342DF2" w:rsidRPr="008D7BE2" w:rsidRDefault="00342DF2" w:rsidP="008D7BE2">
            <w:pPr>
              <w:jc w:val="center"/>
              <w:rPr>
                <w:b/>
              </w:rPr>
            </w:pPr>
            <w:r>
              <w:rPr>
                <w:b/>
              </w:rPr>
              <w:t xml:space="preserve">N° </w:t>
            </w:r>
          </w:p>
        </w:tc>
        <w:tc>
          <w:tcPr>
            <w:tcW w:w="768" w:type="pct"/>
            <w:shd w:val="clear" w:color="auto" w:fill="D9D9D9" w:themeFill="background1" w:themeFillShade="D9"/>
            <w:vAlign w:val="center"/>
          </w:tcPr>
          <w:p w14:paraId="1341EABD" w14:textId="77777777" w:rsidR="00342DF2" w:rsidRPr="008D7BE2" w:rsidRDefault="00342DF2" w:rsidP="008D7BE2">
            <w:pPr>
              <w:jc w:val="center"/>
              <w:rPr>
                <w:b/>
              </w:rPr>
            </w:pPr>
            <w:r w:rsidRPr="008D7BE2">
              <w:rPr>
                <w:b/>
              </w:rPr>
              <w:t>Acción</w:t>
            </w:r>
          </w:p>
        </w:tc>
        <w:tc>
          <w:tcPr>
            <w:tcW w:w="395" w:type="pct"/>
            <w:shd w:val="clear" w:color="auto" w:fill="D9D9D9" w:themeFill="background1" w:themeFillShade="D9"/>
            <w:vAlign w:val="center"/>
          </w:tcPr>
          <w:p w14:paraId="62D718B1" w14:textId="77777777" w:rsidR="00342DF2" w:rsidRPr="008D7BE2" w:rsidRDefault="00342DF2" w:rsidP="00BF2E6F">
            <w:pPr>
              <w:jc w:val="center"/>
              <w:rPr>
                <w:b/>
              </w:rPr>
            </w:pPr>
            <w:r>
              <w:rPr>
                <w:b/>
              </w:rPr>
              <w:t>Tipo de Acción</w:t>
            </w:r>
          </w:p>
        </w:tc>
        <w:tc>
          <w:tcPr>
            <w:tcW w:w="431" w:type="pct"/>
            <w:shd w:val="clear" w:color="auto" w:fill="D9D9D9" w:themeFill="background1" w:themeFillShade="D9"/>
            <w:vAlign w:val="center"/>
          </w:tcPr>
          <w:p w14:paraId="70DB3BCE" w14:textId="77777777" w:rsidR="00342DF2" w:rsidRPr="00EA1096" w:rsidRDefault="00342DF2" w:rsidP="008D7BE2">
            <w:pPr>
              <w:jc w:val="center"/>
              <w:rPr>
                <w:b/>
              </w:rPr>
            </w:pPr>
            <w:r w:rsidRPr="00843BF5">
              <w:rPr>
                <w:b/>
              </w:rPr>
              <w:t>Plazo de ejecución</w:t>
            </w:r>
          </w:p>
        </w:tc>
        <w:tc>
          <w:tcPr>
            <w:tcW w:w="681" w:type="pct"/>
            <w:shd w:val="clear" w:color="auto" w:fill="D9D9D9" w:themeFill="background1" w:themeFillShade="D9"/>
            <w:vAlign w:val="center"/>
          </w:tcPr>
          <w:p w14:paraId="25923131" w14:textId="77777777" w:rsidR="00342DF2" w:rsidRPr="008D7BE2" w:rsidRDefault="00342DF2" w:rsidP="008D7BE2">
            <w:pPr>
              <w:jc w:val="center"/>
              <w:rPr>
                <w:b/>
              </w:rPr>
            </w:pPr>
            <w:r>
              <w:rPr>
                <w:b/>
              </w:rPr>
              <w:t>Indicador de cumplimiento</w:t>
            </w:r>
          </w:p>
        </w:tc>
        <w:tc>
          <w:tcPr>
            <w:tcW w:w="1269" w:type="pct"/>
            <w:shd w:val="clear" w:color="auto" w:fill="D9D9D9" w:themeFill="background1" w:themeFillShade="D9"/>
            <w:vAlign w:val="center"/>
          </w:tcPr>
          <w:p w14:paraId="7475F93E" w14:textId="77777777" w:rsidR="00342DF2" w:rsidRPr="008D7BE2" w:rsidRDefault="00342DF2" w:rsidP="008D7BE2">
            <w:pPr>
              <w:jc w:val="center"/>
              <w:rPr>
                <w:b/>
              </w:rPr>
            </w:pPr>
            <w:r w:rsidRPr="008D7BE2">
              <w:rPr>
                <w:b/>
              </w:rPr>
              <w:t>Medios de verificación</w:t>
            </w:r>
          </w:p>
        </w:tc>
        <w:tc>
          <w:tcPr>
            <w:tcW w:w="1172" w:type="pct"/>
            <w:shd w:val="clear" w:color="auto" w:fill="D9D9D9" w:themeFill="background1" w:themeFillShade="D9"/>
            <w:vAlign w:val="center"/>
          </w:tcPr>
          <w:p w14:paraId="6CE7B48F" w14:textId="77777777" w:rsidR="00342DF2" w:rsidRPr="008D7BE2" w:rsidRDefault="00342DF2" w:rsidP="008D7BE2">
            <w:pPr>
              <w:jc w:val="center"/>
              <w:rPr>
                <w:b/>
              </w:rPr>
            </w:pPr>
            <w:r w:rsidRPr="008D7BE2">
              <w:rPr>
                <w:b/>
              </w:rPr>
              <w:t>Resultados de la Fiscalización</w:t>
            </w:r>
          </w:p>
        </w:tc>
      </w:tr>
      <w:tr w:rsidR="006B07D1" w:rsidRPr="008D7BE2" w14:paraId="33DE9598" w14:textId="77777777" w:rsidTr="006B07D1">
        <w:trPr>
          <w:trHeight w:val="556"/>
        </w:trPr>
        <w:tc>
          <w:tcPr>
            <w:tcW w:w="284" w:type="pct"/>
            <w:vAlign w:val="center"/>
          </w:tcPr>
          <w:p w14:paraId="6F268605" w14:textId="77777777" w:rsidR="00342DF2" w:rsidRPr="008D7BE2" w:rsidRDefault="00BF2E6F" w:rsidP="00BF2E6F">
            <w:pPr>
              <w:jc w:val="center"/>
            </w:pPr>
            <w:r>
              <w:t>1</w:t>
            </w:r>
          </w:p>
        </w:tc>
        <w:tc>
          <w:tcPr>
            <w:tcW w:w="768" w:type="pct"/>
            <w:vAlign w:val="center"/>
          </w:tcPr>
          <w:p w14:paraId="33F04FAD" w14:textId="77777777" w:rsidR="00342DF2" w:rsidRPr="008D7BE2" w:rsidRDefault="004557F4" w:rsidP="00BD1D5A">
            <w:pPr>
              <w:jc w:val="both"/>
            </w:pPr>
            <w:r>
              <w:t>"Mitigar los ruidos asociados al funcionamiento de las instalaciones del local comercial ubicado en Avenida Alemania N° 85, Temuco, mediante</w:t>
            </w:r>
            <w:r w:rsidR="00BD1D5A">
              <w:t xml:space="preserve"> </w:t>
            </w:r>
            <w:r>
              <w:t xml:space="preserve">la insonorización de unidades generadoras </w:t>
            </w:r>
            <w:r w:rsidR="00BD1D5A">
              <w:t xml:space="preserve">de </w:t>
            </w:r>
            <w:r>
              <w:t>ruidos."</w:t>
            </w:r>
          </w:p>
        </w:tc>
        <w:tc>
          <w:tcPr>
            <w:tcW w:w="395" w:type="pct"/>
            <w:vAlign w:val="center"/>
          </w:tcPr>
          <w:p w14:paraId="252D5C04" w14:textId="77777777" w:rsidR="00342DF2" w:rsidRPr="008D7BE2" w:rsidRDefault="00DA41A7" w:rsidP="00BF2E6F">
            <w:pPr>
              <w:jc w:val="center"/>
            </w:pPr>
            <w:r>
              <w:t>Ejecutado</w:t>
            </w:r>
          </w:p>
        </w:tc>
        <w:tc>
          <w:tcPr>
            <w:tcW w:w="431" w:type="pct"/>
            <w:vAlign w:val="center"/>
          </w:tcPr>
          <w:p w14:paraId="582FD9D2" w14:textId="6345427E" w:rsidR="00342DF2" w:rsidRPr="008D7BE2" w:rsidRDefault="00772C0F" w:rsidP="00FB2496">
            <w:pPr>
              <w:jc w:val="center"/>
            </w:pPr>
            <w:r>
              <w:t>Bimestral, desde f</w:t>
            </w:r>
            <w:r w:rsidR="00BD1D5A">
              <w:t>echa de inicio efectivo</w:t>
            </w:r>
          </w:p>
        </w:tc>
        <w:tc>
          <w:tcPr>
            <w:tcW w:w="681" w:type="pct"/>
            <w:vAlign w:val="center"/>
          </w:tcPr>
          <w:p w14:paraId="3EC43B5C" w14:textId="63D2B1E8" w:rsidR="00342DF2" w:rsidRPr="008D7BE2" w:rsidRDefault="00C21D7F" w:rsidP="00C21D7F">
            <w:pPr>
              <w:jc w:val="both"/>
            </w:pPr>
            <w:r>
              <w:t>Las unidades generadoras de ruido del local comercial cuentan con encierros insonorizadores que mitigan el ruido generado</w:t>
            </w:r>
          </w:p>
        </w:tc>
        <w:tc>
          <w:tcPr>
            <w:tcW w:w="1269" w:type="pct"/>
          </w:tcPr>
          <w:p w14:paraId="09260BBF" w14:textId="77777777" w:rsidR="00BD1D5A" w:rsidRPr="00BD1D5A" w:rsidRDefault="00BD1D5A" w:rsidP="00B7637B">
            <w:pPr>
              <w:pStyle w:val="Prrafodelista"/>
              <w:numPr>
                <w:ilvl w:val="0"/>
                <w:numId w:val="22"/>
              </w:numPr>
              <w:ind w:left="357" w:hanging="357"/>
            </w:pPr>
            <w:r w:rsidRPr="00BD1D5A">
              <w:t>Orden de Compra N° 5.000.085.638, de fecha 4 de abril de 2017, emitida por Arco Prime Limitada.</w:t>
            </w:r>
          </w:p>
          <w:p w14:paraId="139D5144" w14:textId="77777777" w:rsidR="00BD1D5A" w:rsidRDefault="00BD1D5A" w:rsidP="00B7637B">
            <w:pPr>
              <w:pStyle w:val="Prrafodelista"/>
              <w:numPr>
                <w:ilvl w:val="0"/>
                <w:numId w:val="22"/>
              </w:numPr>
              <w:ind w:left="357" w:hanging="357"/>
            </w:pPr>
            <w:r>
              <w:t>Factura electrónica N° 145, de 10 de abril de 2017, emitida por D&amp;D Servicios Integrales Limitada.</w:t>
            </w:r>
          </w:p>
          <w:p w14:paraId="15435DFF" w14:textId="77777777" w:rsidR="00BD1D5A" w:rsidRDefault="00BD1D5A" w:rsidP="00B7637B">
            <w:pPr>
              <w:pStyle w:val="Prrafodelista"/>
              <w:numPr>
                <w:ilvl w:val="0"/>
                <w:numId w:val="22"/>
              </w:numPr>
              <w:ind w:left="357" w:hanging="357"/>
            </w:pPr>
            <w:r>
              <w:t>Registro fotográfico fechado y georreferenciado que dan cuenta de la implementación de las medidas de mitigación de ruidos.</w:t>
            </w:r>
          </w:p>
          <w:p w14:paraId="5479AD44" w14:textId="77777777" w:rsidR="00BD1D5A" w:rsidRDefault="00BD1D5A" w:rsidP="00B7637B">
            <w:pPr>
              <w:pStyle w:val="Prrafodelista"/>
              <w:numPr>
                <w:ilvl w:val="0"/>
                <w:numId w:val="22"/>
              </w:numPr>
              <w:ind w:left="357" w:hanging="357"/>
            </w:pPr>
            <w:r>
              <w:t>Informe ''Equipos Pronto Copec Av. Alemania", con la individualización de cada una de las unidades generadoras de ruido en el local comercial, indicando su ubicación al interior del local, así como las características técnicas de las mismas.</w:t>
            </w:r>
          </w:p>
          <w:p w14:paraId="5AF8FB4B" w14:textId="6DD92069" w:rsidR="003E35D7" w:rsidRPr="003E35D7" w:rsidRDefault="00BD1D5A" w:rsidP="003E35D7">
            <w:pPr>
              <w:pStyle w:val="Prrafodelista"/>
              <w:numPr>
                <w:ilvl w:val="0"/>
                <w:numId w:val="22"/>
              </w:numPr>
              <w:ind w:left="357" w:hanging="357"/>
            </w:pPr>
            <w:r>
              <w:t xml:space="preserve">Informe "Ubicación y características técnicas de unidades generadoras de ruido" con la descripción pormenorizada y </w:t>
            </w:r>
            <w:r>
              <w:lastRenderedPageBreak/>
              <w:t>acreditación de las características técnicas del encierro de las unidades generadoras de ruido.</w:t>
            </w:r>
          </w:p>
        </w:tc>
        <w:tc>
          <w:tcPr>
            <w:tcW w:w="1172" w:type="pct"/>
            <w:vAlign w:val="center"/>
          </w:tcPr>
          <w:p w14:paraId="1CCD542D" w14:textId="52A37D3F" w:rsidR="00342DF2" w:rsidRDefault="00FB2496" w:rsidP="000E1417">
            <w:pPr>
              <w:jc w:val="both"/>
            </w:pPr>
            <w:r>
              <w:lastRenderedPageBreak/>
              <w:t>Se verifica en inspección ambiental de fecha 05.12.2018</w:t>
            </w:r>
            <w:r w:rsidR="000E1417">
              <w:t xml:space="preserve"> (ver acta de inspección ambiental en Anexo 1)</w:t>
            </w:r>
            <w:r>
              <w:t xml:space="preserve"> </w:t>
            </w:r>
            <w:r w:rsidR="000E1417">
              <w:t xml:space="preserve">para esta acción comprometida en el programa de cumplimiento, </w:t>
            </w:r>
            <w:r>
              <w:t xml:space="preserve">que las unidades generadoras de ruido cuentan con cierre </w:t>
            </w:r>
            <w:r w:rsidR="00E52F45">
              <w:t>acústico</w:t>
            </w:r>
            <w:r>
              <w:t>. Se revisan</w:t>
            </w:r>
            <w:r w:rsidR="000E1417">
              <w:t xml:space="preserve"> los sistemas de cámara de frio (</w:t>
            </w:r>
            <w:r w:rsidR="00B223BC">
              <w:t>ver fotografía 1</w:t>
            </w:r>
            <w:r w:rsidR="000E1417">
              <w:t>), aire acondicionado</w:t>
            </w:r>
            <w:r w:rsidR="00B223BC">
              <w:t xml:space="preserve"> (ver fotografía 2)</w:t>
            </w:r>
            <w:r w:rsidR="000E1417">
              <w:t xml:space="preserve"> y sistema de bombeo de agua</w:t>
            </w:r>
            <w:r w:rsidR="00F7357E">
              <w:t xml:space="preserve">, bombas </w:t>
            </w:r>
            <w:r w:rsidR="000E1417">
              <w:t>hidropack</w:t>
            </w:r>
            <w:r w:rsidR="00B223BC">
              <w:t>, ver fotografías 3 y 4</w:t>
            </w:r>
            <w:r w:rsidR="000E1417">
              <w:t>, donde se constata que todas las fuentes</w:t>
            </w:r>
            <w:r w:rsidR="00D7441A">
              <w:t xml:space="preserve"> </w:t>
            </w:r>
            <w:r w:rsidR="000E1417">
              <w:t xml:space="preserve">generadoras de ruido </w:t>
            </w:r>
            <w:r w:rsidR="00F7357E">
              <w:t>cuentan</w:t>
            </w:r>
            <w:r w:rsidR="000E1417">
              <w:t xml:space="preserve"> con cierre </w:t>
            </w:r>
            <w:r w:rsidR="0091294F">
              <w:t>acústico</w:t>
            </w:r>
            <w:r w:rsidR="000E1417">
              <w:t>.</w:t>
            </w:r>
          </w:p>
          <w:p w14:paraId="1B3C07C5" w14:textId="77777777" w:rsidR="006B7A91" w:rsidRDefault="006B7A91" w:rsidP="000E1417">
            <w:pPr>
              <w:jc w:val="both"/>
            </w:pPr>
            <w:r>
              <w:t xml:space="preserve">Se verifica </w:t>
            </w:r>
            <w:r w:rsidR="000A16CD">
              <w:t xml:space="preserve">en el SPDC que el reporte tiene fecha </w:t>
            </w:r>
            <w:r w:rsidR="00F7357E">
              <w:t>18.07.2018</w:t>
            </w:r>
            <w:r>
              <w:t xml:space="preserve">. </w:t>
            </w:r>
            <w:r w:rsidR="00F46D9D">
              <w:t>y que la fecha inicio es el 20.07.2018 y la fecha de término el 23.07.2018</w:t>
            </w:r>
            <w:r w:rsidR="00566DFC">
              <w:t xml:space="preserve"> (dentro de plazo)</w:t>
            </w:r>
            <w:r w:rsidR="003E35D7">
              <w:t>.</w:t>
            </w:r>
          </w:p>
          <w:p w14:paraId="0C22F35B" w14:textId="28C370CF" w:rsidR="003E35D7" w:rsidRPr="008D7BE2" w:rsidRDefault="003E35D7" w:rsidP="000E1417">
            <w:pPr>
              <w:jc w:val="both"/>
            </w:pPr>
            <w:r>
              <w:t xml:space="preserve">Ver </w:t>
            </w:r>
            <w:r w:rsidR="006F4FD8">
              <w:t xml:space="preserve">los </w:t>
            </w:r>
            <w:r>
              <w:t>medios de verificación de esta acción en Anexo 3 del presente informe.</w:t>
            </w:r>
          </w:p>
        </w:tc>
      </w:tr>
      <w:tr w:rsidR="006B07D1" w:rsidRPr="008D7BE2" w14:paraId="6B97292B" w14:textId="77777777" w:rsidTr="006B07D1">
        <w:trPr>
          <w:trHeight w:val="556"/>
        </w:trPr>
        <w:tc>
          <w:tcPr>
            <w:tcW w:w="284" w:type="pct"/>
            <w:vAlign w:val="center"/>
          </w:tcPr>
          <w:p w14:paraId="7D1DB026" w14:textId="77777777" w:rsidR="00342DF2" w:rsidRPr="008D7BE2" w:rsidRDefault="00BF2E6F" w:rsidP="00BF2E6F">
            <w:pPr>
              <w:jc w:val="center"/>
            </w:pPr>
            <w:r>
              <w:t>2</w:t>
            </w:r>
          </w:p>
        </w:tc>
        <w:tc>
          <w:tcPr>
            <w:tcW w:w="768" w:type="pct"/>
            <w:vAlign w:val="center"/>
          </w:tcPr>
          <w:p w14:paraId="76FB8A07" w14:textId="77777777" w:rsidR="00342DF2" w:rsidRPr="008D7BE2" w:rsidRDefault="00C15156" w:rsidP="00C15156">
            <w:pPr>
              <w:jc w:val="both"/>
            </w:pPr>
            <w:r>
              <w:t>Uso de equipos y maquinaria susceptible de generar ruidos, en óptimo estado de funcionamiento.</w:t>
            </w:r>
          </w:p>
        </w:tc>
        <w:tc>
          <w:tcPr>
            <w:tcW w:w="395" w:type="pct"/>
            <w:vAlign w:val="center"/>
          </w:tcPr>
          <w:p w14:paraId="2AEB21DC" w14:textId="77777777" w:rsidR="00342DF2" w:rsidRPr="008D7BE2" w:rsidRDefault="00BF2E6F" w:rsidP="00BF2E6F">
            <w:pPr>
              <w:jc w:val="center"/>
            </w:pPr>
            <w:r>
              <w:t>Ejejcutado</w:t>
            </w:r>
          </w:p>
        </w:tc>
        <w:tc>
          <w:tcPr>
            <w:tcW w:w="431" w:type="pct"/>
            <w:vAlign w:val="center"/>
          </w:tcPr>
          <w:p w14:paraId="197EBD61" w14:textId="77777777" w:rsidR="00342DF2" w:rsidRPr="008D7BE2" w:rsidRDefault="00D43F43" w:rsidP="00D7795C">
            <w:pPr>
              <w:jc w:val="center"/>
            </w:pPr>
            <w:r>
              <w:t>22 días hábiles desde</w:t>
            </w:r>
            <w:r w:rsidRPr="00D43F43">
              <w:t xml:space="preserve"> la notificación de la aprobación del PdC</w:t>
            </w:r>
            <w:r>
              <w:t>.</w:t>
            </w:r>
          </w:p>
        </w:tc>
        <w:tc>
          <w:tcPr>
            <w:tcW w:w="681" w:type="pct"/>
            <w:vAlign w:val="center"/>
          </w:tcPr>
          <w:p w14:paraId="2E33FE84" w14:textId="77777777" w:rsidR="00C15156" w:rsidRDefault="00C15156" w:rsidP="006B07D1">
            <w:pPr>
              <w:jc w:val="both"/>
            </w:pPr>
            <w:r>
              <w:t>Realización de una mantención de las unidades generadoras de ruido del local comercial.</w:t>
            </w:r>
          </w:p>
          <w:p w14:paraId="1BB7E459" w14:textId="77777777" w:rsidR="00342DF2" w:rsidRPr="008D7BE2" w:rsidRDefault="00C15156" w:rsidP="006B07D1">
            <w:pPr>
              <w:jc w:val="both"/>
            </w:pPr>
            <w:r>
              <w:t>Inspección técnica a la maquinaria.</w:t>
            </w:r>
          </w:p>
        </w:tc>
        <w:tc>
          <w:tcPr>
            <w:tcW w:w="1269" w:type="pct"/>
            <w:vAlign w:val="center"/>
          </w:tcPr>
          <w:p w14:paraId="78BFEE5D" w14:textId="77777777" w:rsidR="00663BC2" w:rsidRDefault="00663BC2" w:rsidP="00AF3294">
            <w:pPr>
              <w:pStyle w:val="Prrafodelista"/>
              <w:numPr>
                <w:ilvl w:val="0"/>
                <w:numId w:val="22"/>
              </w:numPr>
              <w:ind w:left="357" w:hanging="357"/>
            </w:pPr>
            <w:r>
              <w:t>Informe de mantención de equipos de frío, elaborado por la empresa D&amp;D Servicios Integrales Limitada (Servicefrio), con fecha 16 de abril de 2018.</w:t>
            </w:r>
          </w:p>
          <w:p w14:paraId="76286349" w14:textId="77777777" w:rsidR="00663BC2" w:rsidRDefault="00663BC2" w:rsidP="00AF3294">
            <w:pPr>
              <w:pStyle w:val="Prrafodelista"/>
              <w:numPr>
                <w:ilvl w:val="0"/>
                <w:numId w:val="22"/>
              </w:numPr>
              <w:ind w:left="357" w:hanging="357"/>
            </w:pPr>
            <w:r>
              <w:t>Cotización N° 520, de fecha 18 de mayo de 2017, emitida por D&amp;D Servicios Integrales Limitada (Servicefrio).</w:t>
            </w:r>
          </w:p>
          <w:p w14:paraId="0675F151" w14:textId="77777777" w:rsidR="00663BC2" w:rsidRDefault="00663BC2" w:rsidP="00AF3294">
            <w:pPr>
              <w:pStyle w:val="Prrafodelista"/>
              <w:numPr>
                <w:ilvl w:val="0"/>
                <w:numId w:val="22"/>
              </w:numPr>
              <w:ind w:left="357" w:hanging="357"/>
            </w:pPr>
            <w:r>
              <w:t>Orden de Compra N° 5.000.100.142, de fecha 4 de junio de 2018, emitida por Arco Prime Limitada.</w:t>
            </w:r>
          </w:p>
          <w:p w14:paraId="75B76566" w14:textId="77777777" w:rsidR="00663BC2" w:rsidRDefault="00663BC2" w:rsidP="00CB4C41">
            <w:pPr>
              <w:pStyle w:val="Prrafodelista"/>
              <w:numPr>
                <w:ilvl w:val="0"/>
                <w:numId w:val="22"/>
              </w:numPr>
              <w:ind w:left="357" w:hanging="357"/>
            </w:pPr>
            <w:r>
              <w:t>Factura electrónica N° 300, de fecha 8 de junio de 2018, emitida por DyD Servicios</w:t>
            </w:r>
            <w:r w:rsidR="00AF3294">
              <w:t xml:space="preserve"> </w:t>
            </w:r>
            <w:r>
              <w:t>Integrales Limitada.</w:t>
            </w:r>
          </w:p>
          <w:p w14:paraId="17B9E402" w14:textId="77777777" w:rsidR="00663BC2" w:rsidRDefault="00663BC2" w:rsidP="00AF3294">
            <w:pPr>
              <w:pStyle w:val="Prrafodelista"/>
              <w:numPr>
                <w:ilvl w:val="0"/>
                <w:numId w:val="22"/>
              </w:numPr>
              <w:ind w:left="357" w:hanging="357"/>
            </w:pPr>
            <w:r>
              <w:t>Detalle Valorizado de las refacciones realizadas, elaborado por la empresa</w:t>
            </w:r>
            <w:r w:rsidR="00390810">
              <w:t xml:space="preserve"> </w:t>
            </w:r>
            <w:r>
              <w:t>Instalaciones Hidráulicas Hidrocinco Limitada.</w:t>
            </w:r>
          </w:p>
          <w:p w14:paraId="516CCE35" w14:textId="77777777" w:rsidR="00342DF2" w:rsidRPr="008D7BE2" w:rsidRDefault="00663BC2" w:rsidP="00AF3294">
            <w:pPr>
              <w:pStyle w:val="Prrafodelista"/>
              <w:numPr>
                <w:ilvl w:val="0"/>
                <w:numId w:val="22"/>
              </w:numPr>
              <w:ind w:left="357" w:hanging="357"/>
            </w:pPr>
            <w:r>
              <w:t>Registro e Informe de mantenciones realizadas por Instalaciones Hidráulicas</w:t>
            </w:r>
            <w:r w:rsidR="00AF3294">
              <w:t xml:space="preserve"> </w:t>
            </w:r>
            <w:r>
              <w:t>Hidrocinco Limitada (-)</w:t>
            </w:r>
            <w:r w:rsidR="0042188F">
              <w:t>.</w:t>
            </w:r>
          </w:p>
        </w:tc>
        <w:tc>
          <w:tcPr>
            <w:tcW w:w="1172" w:type="pct"/>
          </w:tcPr>
          <w:p w14:paraId="562FAAE8" w14:textId="77777777" w:rsidR="00342DF2" w:rsidRPr="008061BF" w:rsidRDefault="00D43F43" w:rsidP="008061BF">
            <w:r w:rsidRPr="008061BF">
              <w:t>Se verifica la siguiente información asociada a esta acción:</w:t>
            </w:r>
          </w:p>
          <w:p w14:paraId="7DBC7672" w14:textId="77777777" w:rsidR="00D43F43" w:rsidRDefault="00D43F43" w:rsidP="008061BF">
            <w:pPr>
              <w:pStyle w:val="Prrafodelista"/>
              <w:numPr>
                <w:ilvl w:val="0"/>
                <w:numId w:val="22"/>
              </w:numPr>
              <w:ind w:left="357" w:hanging="357"/>
            </w:pPr>
            <w:r>
              <w:t>Informe de mantención de equipos de frío, elaborado por la empresa D&amp;D Servicios Integrales Limitada (Servicefrio), con fecha 16 de abril de 2018.</w:t>
            </w:r>
          </w:p>
          <w:p w14:paraId="4218F065" w14:textId="77777777" w:rsidR="00D43F43" w:rsidRDefault="00D43F43" w:rsidP="008061BF">
            <w:pPr>
              <w:pStyle w:val="Prrafodelista"/>
              <w:numPr>
                <w:ilvl w:val="0"/>
                <w:numId w:val="22"/>
              </w:numPr>
              <w:ind w:left="357" w:hanging="357"/>
            </w:pPr>
            <w:r>
              <w:t>Cotización N° 520, de fecha 18 de mayo de 2017, emitida por D&amp;D Servicios Integrales Limitada (Servicefrio).</w:t>
            </w:r>
          </w:p>
          <w:p w14:paraId="51CB2BA1" w14:textId="77777777" w:rsidR="00D43F43" w:rsidRDefault="00D43F43" w:rsidP="008061BF">
            <w:pPr>
              <w:pStyle w:val="Prrafodelista"/>
              <w:numPr>
                <w:ilvl w:val="0"/>
                <w:numId w:val="22"/>
              </w:numPr>
              <w:ind w:left="357" w:hanging="357"/>
            </w:pPr>
            <w:r>
              <w:t>Orden de Compra N° 5.000.100.142, de fecha 4 de junio de 2018, emitida por Arco Prime Limitada.</w:t>
            </w:r>
          </w:p>
          <w:p w14:paraId="7A55B0A0" w14:textId="77777777" w:rsidR="008061BF" w:rsidRDefault="00D43F43" w:rsidP="008061BF">
            <w:pPr>
              <w:pStyle w:val="Prrafodelista"/>
              <w:numPr>
                <w:ilvl w:val="0"/>
                <w:numId w:val="22"/>
              </w:numPr>
              <w:ind w:left="357" w:hanging="357"/>
            </w:pPr>
            <w:r>
              <w:t>Factura electrónica N° 300, de fecha 8 de junio de 2018, emitida por DyD Servicios Integrales Limitada.</w:t>
            </w:r>
          </w:p>
          <w:p w14:paraId="4465F4F8" w14:textId="77777777" w:rsidR="00FE52C0" w:rsidRDefault="00D43F43" w:rsidP="008061BF">
            <w:pPr>
              <w:pStyle w:val="Prrafodelista"/>
              <w:numPr>
                <w:ilvl w:val="0"/>
                <w:numId w:val="22"/>
              </w:numPr>
              <w:ind w:left="357" w:hanging="357"/>
            </w:pPr>
            <w:r>
              <w:t>Detalle Valorizado de las refacciones realizadas, elaborado por la empres</w:t>
            </w:r>
            <w:r w:rsidR="00FE52C0">
              <w:t>a Instalaciones Hidráulicas Hidrocinco Limitada.</w:t>
            </w:r>
          </w:p>
          <w:p w14:paraId="5CFD1007" w14:textId="77777777" w:rsidR="008E3560" w:rsidRDefault="00FE52C0" w:rsidP="008E3560">
            <w:pPr>
              <w:pStyle w:val="Prrafodelista"/>
              <w:numPr>
                <w:ilvl w:val="0"/>
                <w:numId w:val="22"/>
              </w:numPr>
              <w:ind w:left="357" w:hanging="357"/>
            </w:pPr>
            <w:r>
              <w:t>Registro e Informe de mantenciones realizadas por Instalaciones Hidráulicas Hidrocinco Limitada</w:t>
            </w:r>
            <w:r w:rsidR="005B06F6">
              <w:t>.</w:t>
            </w:r>
          </w:p>
          <w:p w14:paraId="64C55835" w14:textId="234E1A62" w:rsidR="005B06F6" w:rsidRDefault="005B06F6" w:rsidP="008E3560">
            <w:pPr>
              <w:pStyle w:val="Prrafodelista"/>
              <w:numPr>
                <w:ilvl w:val="0"/>
                <w:numId w:val="22"/>
              </w:numPr>
              <w:ind w:left="357" w:hanging="357"/>
            </w:pPr>
            <w:r>
              <w:t xml:space="preserve">Ver </w:t>
            </w:r>
            <w:r w:rsidR="006F4FD8">
              <w:t xml:space="preserve">los </w:t>
            </w:r>
            <w:r>
              <w:t>medios de verificación de esta acción en Anexo 4 del presente informe.</w:t>
            </w:r>
          </w:p>
          <w:p w14:paraId="167397E7" w14:textId="125512F7" w:rsidR="008E3560" w:rsidRPr="005B06F6" w:rsidRDefault="008E3560" w:rsidP="008E3560">
            <w:pPr>
              <w:pStyle w:val="Prrafodelista"/>
              <w:ind w:left="357"/>
            </w:pPr>
          </w:p>
        </w:tc>
      </w:tr>
      <w:tr w:rsidR="006B07D1" w:rsidRPr="008D7BE2" w14:paraId="6F8B3C03" w14:textId="77777777" w:rsidTr="00663BC2">
        <w:trPr>
          <w:trHeight w:val="556"/>
        </w:trPr>
        <w:tc>
          <w:tcPr>
            <w:tcW w:w="284" w:type="pct"/>
            <w:vAlign w:val="center"/>
          </w:tcPr>
          <w:p w14:paraId="211355ED" w14:textId="2ED146D3" w:rsidR="00BF2E6F" w:rsidRPr="008D7BE2" w:rsidRDefault="00BF2E6F" w:rsidP="00BF2E6F">
            <w:pPr>
              <w:jc w:val="center"/>
            </w:pPr>
            <w:r>
              <w:lastRenderedPageBreak/>
              <w:t>3</w:t>
            </w:r>
          </w:p>
        </w:tc>
        <w:tc>
          <w:tcPr>
            <w:tcW w:w="768" w:type="pct"/>
            <w:vAlign w:val="center"/>
          </w:tcPr>
          <w:p w14:paraId="7DD42FF3" w14:textId="0E60809E" w:rsidR="00BF2E6F" w:rsidRPr="008D7BE2" w:rsidRDefault="006B07D1" w:rsidP="006B07D1">
            <w:pPr>
              <w:jc w:val="both"/>
            </w:pPr>
            <w:r>
              <w:t>Mejoramiento cierre acústico e instalación de silenciador en unidades generadoras de ruidos</w:t>
            </w:r>
          </w:p>
        </w:tc>
        <w:tc>
          <w:tcPr>
            <w:tcW w:w="395" w:type="pct"/>
            <w:vAlign w:val="center"/>
          </w:tcPr>
          <w:p w14:paraId="504068B9" w14:textId="62B2E333" w:rsidR="00BF2E6F" w:rsidRDefault="00BF2E6F" w:rsidP="00BF2E6F">
            <w:pPr>
              <w:jc w:val="center"/>
            </w:pPr>
            <w:r>
              <w:t>Ejejcutado</w:t>
            </w:r>
          </w:p>
        </w:tc>
        <w:tc>
          <w:tcPr>
            <w:tcW w:w="431" w:type="pct"/>
          </w:tcPr>
          <w:p w14:paraId="51FE6D54" w14:textId="6BB02D46" w:rsidR="00BF2E6F" w:rsidRPr="008D7BE2" w:rsidRDefault="006B07D1" w:rsidP="006B07D1">
            <w:pPr>
              <w:jc w:val="both"/>
            </w:pPr>
            <w:r w:rsidRPr="006B07D1">
              <w:t>30 días hábiles desde la notificación de la aprobación del PdC</w:t>
            </w:r>
          </w:p>
        </w:tc>
        <w:tc>
          <w:tcPr>
            <w:tcW w:w="681" w:type="pct"/>
          </w:tcPr>
          <w:p w14:paraId="28B50D7A" w14:textId="1BA631C7" w:rsidR="006B07D1" w:rsidRDefault="006B07D1" w:rsidP="006B07D1">
            <w:pPr>
              <w:jc w:val="both"/>
            </w:pPr>
            <w:r>
              <w:t>Las unidades generadoras de ruido del local comercial cuentan con mejoramiento de cierre acústico e instalación de silenciador en unidades generadoras de ruidos.</w:t>
            </w:r>
          </w:p>
          <w:p w14:paraId="44D2D29E" w14:textId="77777777" w:rsidR="00BF2E6F" w:rsidRPr="008D7BE2" w:rsidRDefault="006B07D1" w:rsidP="006B07D1">
            <w:pPr>
              <w:jc w:val="both"/>
            </w:pPr>
            <w:r>
              <w:t>Copia de factura y/o boletas</w:t>
            </w:r>
          </w:p>
        </w:tc>
        <w:tc>
          <w:tcPr>
            <w:tcW w:w="1269" w:type="pct"/>
            <w:vAlign w:val="center"/>
          </w:tcPr>
          <w:p w14:paraId="66E6D44F" w14:textId="4290A3E2" w:rsidR="0042188F" w:rsidRDefault="0042188F" w:rsidP="00AF3294">
            <w:pPr>
              <w:pStyle w:val="Prrafodelista"/>
              <w:numPr>
                <w:ilvl w:val="0"/>
                <w:numId w:val="22"/>
              </w:numPr>
              <w:ind w:left="357" w:hanging="357"/>
            </w:pPr>
            <w:r>
              <w:t>Informe "Insonorización Sala de Bombas y Compresores Pronto Copec, Térmico", elaborado por la empresa Sónica Limitada, que contiene descripción pormenorizada y acreditación de las características técnicas del mejoramiento de cierre acústico e instalación de silenciador en unidades generadoras de ruidos.</w:t>
            </w:r>
          </w:p>
          <w:p w14:paraId="406BBD88" w14:textId="77777777" w:rsidR="00BF2E6F" w:rsidRPr="008D7BE2" w:rsidRDefault="0042188F" w:rsidP="00C57569">
            <w:pPr>
              <w:pStyle w:val="Prrafodelista"/>
              <w:numPr>
                <w:ilvl w:val="0"/>
                <w:numId w:val="22"/>
              </w:numPr>
              <w:ind w:left="357" w:hanging="357"/>
            </w:pPr>
            <w:r>
              <w:t>Cotización COT-02012018-089-B, de la empresa Sónica Limitada, que contiene descripción pormenorizada y acreditación de las características técnicas del mejoramiento de cierre acústico e instalación de silenciador en unidades generadoras de ruidos.</w:t>
            </w:r>
          </w:p>
        </w:tc>
        <w:tc>
          <w:tcPr>
            <w:tcW w:w="1172" w:type="pct"/>
          </w:tcPr>
          <w:p w14:paraId="0052D44A" w14:textId="63C1CE6D" w:rsidR="00BF2E6F" w:rsidRDefault="00D57E79" w:rsidP="008E3560">
            <w:pPr>
              <w:pStyle w:val="Prrafodelista"/>
              <w:numPr>
                <w:ilvl w:val="0"/>
                <w:numId w:val="22"/>
              </w:numPr>
              <w:ind w:left="357" w:hanging="357"/>
            </w:pPr>
            <w:r>
              <w:t xml:space="preserve">Se verifica </w:t>
            </w:r>
            <w:r w:rsidR="00265202">
              <w:t xml:space="preserve">en inspección ambiental que </w:t>
            </w:r>
            <w:r w:rsidR="0051743D">
              <w:t>l</w:t>
            </w:r>
            <w:r w:rsidR="00452B5B">
              <w:t>as unidades</w:t>
            </w:r>
            <w:r w:rsidR="00265202">
              <w:t xml:space="preserve"> </w:t>
            </w:r>
            <w:r w:rsidR="00452B5B">
              <w:t>generadoras de ruido del local comercial cuentan</w:t>
            </w:r>
            <w:r w:rsidR="00265202">
              <w:t xml:space="preserve"> </w:t>
            </w:r>
            <w:r w:rsidR="00452B5B">
              <w:t>con mejoramiento de cierre acústico e instalación</w:t>
            </w:r>
            <w:r w:rsidR="00265202">
              <w:t xml:space="preserve"> </w:t>
            </w:r>
            <w:r w:rsidR="00452B5B">
              <w:t>de silenciador en unidades generadoras de ruidos.</w:t>
            </w:r>
          </w:p>
          <w:p w14:paraId="04A6D21C" w14:textId="77777777" w:rsidR="00EF5E64" w:rsidRDefault="00EF5E64" w:rsidP="008E3560">
            <w:pPr>
              <w:pStyle w:val="Prrafodelista"/>
              <w:numPr>
                <w:ilvl w:val="0"/>
                <w:numId w:val="22"/>
              </w:numPr>
              <w:ind w:left="357" w:hanging="357"/>
            </w:pPr>
            <w:r>
              <w:t>Al respecto, se verifica informe "Insonorización Sala de Bombas y Compresores Pronto Copec, Térmico", elaborado por la empresa Sónica Limitada, que contiene descripción pormenorizada y acreditación de las características técnicas del mejoramiento de cierre acústico e instalación de silenciador en unidades generadoras de ruidos.</w:t>
            </w:r>
          </w:p>
          <w:p w14:paraId="2DD8E8EB" w14:textId="77777777" w:rsidR="00EF5E64" w:rsidRDefault="003E1949" w:rsidP="008E3560">
            <w:pPr>
              <w:pStyle w:val="Prrafodelista"/>
              <w:numPr>
                <w:ilvl w:val="0"/>
                <w:numId w:val="22"/>
              </w:numPr>
              <w:ind w:left="357" w:hanging="357"/>
            </w:pPr>
            <w:r>
              <w:t xml:space="preserve">Se verifica </w:t>
            </w:r>
            <w:r w:rsidR="00EF5E64">
              <w:t>Cotización COT-02012018-089-B, de la empresa Sónica Limitada, que contiene descripción pormenorizada y acreditación de las características técnicas del mejoramiento de cierre acústico e instalación de silenciador en unidades generadoras de ruidos</w:t>
            </w:r>
            <w:r w:rsidR="008E3560">
              <w:t>.</w:t>
            </w:r>
          </w:p>
          <w:p w14:paraId="0ED72AA2" w14:textId="7E38F3B7" w:rsidR="008E3560" w:rsidRPr="008D7BE2" w:rsidRDefault="008E3560" w:rsidP="008E3560">
            <w:pPr>
              <w:pStyle w:val="Prrafodelista"/>
              <w:numPr>
                <w:ilvl w:val="0"/>
                <w:numId w:val="22"/>
              </w:numPr>
              <w:ind w:left="357" w:hanging="357"/>
            </w:pPr>
            <w:r>
              <w:t xml:space="preserve">Ver </w:t>
            </w:r>
            <w:r w:rsidR="006F4FD8">
              <w:t xml:space="preserve">los </w:t>
            </w:r>
            <w:r>
              <w:t>medios de verificación de esta acción en Anexo 4 del presente informe.</w:t>
            </w:r>
          </w:p>
        </w:tc>
      </w:tr>
      <w:tr w:rsidR="00EF5E64" w:rsidRPr="008D7BE2" w14:paraId="7B0C3C5C" w14:textId="77777777" w:rsidTr="00A83FDF">
        <w:trPr>
          <w:trHeight w:val="556"/>
        </w:trPr>
        <w:tc>
          <w:tcPr>
            <w:tcW w:w="284" w:type="pct"/>
            <w:vAlign w:val="center"/>
          </w:tcPr>
          <w:p w14:paraId="4B8A2AB9" w14:textId="77777777" w:rsidR="00EF5E64" w:rsidRDefault="00EF5E64" w:rsidP="00BF2E6F">
            <w:pPr>
              <w:jc w:val="center"/>
            </w:pPr>
            <w:r>
              <w:t>4</w:t>
            </w:r>
          </w:p>
        </w:tc>
        <w:tc>
          <w:tcPr>
            <w:tcW w:w="768" w:type="pct"/>
            <w:vAlign w:val="center"/>
          </w:tcPr>
          <w:p w14:paraId="0E95E589" w14:textId="77777777" w:rsidR="00EF5E64" w:rsidRPr="00AA26C6" w:rsidRDefault="00AA26C6" w:rsidP="006B07D1">
            <w:pPr>
              <w:jc w:val="both"/>
            </w:pPr>
            <w:r w:rsidRPr="00AA26C6">
              <w:rPr>
                <w:iCs/>
              </w:rPr>
              <w:t xml:space="preserve">Realización de una (1) campaña de evaluación </w:t>
            </w:r>
            <w:r w:rsidRPr="00AA26C6">
              <w:t xml:space="preserve">acústica, por parte de una </w:t>
            </w:r>
            <w:r w:rsidRPr="00AA26C6">
              <w:lastRenderedPageBreak/>
              <w:t xml:space="preserve">Entidad Técnica de </w:t>
            </w:r>
            <w:r w:rsidRPr="00AA26C6">
              <w:rPr>
                <w:iCs/>
              </w:rPr>
              <w:t xml:space="preserve">Fiscalización Ambiental, en horario nocturno, en </w:t>
            </w:r>
            <w:r w:rsidRPr="00AA26C6">
              <w:t xml:space="preserve">relación con los receptores respecto de los cuales </w:t>
            </w:r>
            <w:r w:rsidRPr="00AA26C6">
              <w:rPr>
                <w:iCs/>
              </w:rPr>
              <w:t xml:space="preserve">la Superintendencia del Medio Ambiente ha estimado la existencia de una superación de los límites de niveles de presión sonora corregida establecidos en el D.S. N° 38/2011. La medición </w:t>
            </w:r>
            <w:r w:rsidRPr="00AA26C6">
              <w:t>se encontrará bajo el límite establecido en el D.S. N° 38/2011 para la Zona II."</w:t>
            </w:r>
          </w:p>
        </w:tc>
        <w:tc>
          <w:tcPr>
            <w:tcW w:w="395" w:type="pct"/>
            <w:vAlign w:val="center"/>
          </w:tcPr>
          <w:p w14:paraId="27936295" w14:textId="77777777" w:rsidR="00EF5E64" w:rsidRDefault="00AA26C6" w:rsidP="00BF2E6F">
            <w:pPr>
              <w:jc w:val="center"/>
            </w:pPr>
            <w:r>
              <w:lastRenderedPageBreak/>
              <w:t>Ejecutada</w:t>
            </w:r>
          </w:p>
        </w:tc>
        <w:tc>
          <w:tcPr>
            <w:tcW w:w="431" w:type="pct"/>
            <w:vAlign w:val="center"/>
          </w:tcPr>
          <w:p w14:paraId="5C39AF3D" w14:textId="77777777" w:rsidR="00EF5E64" w:rsidRPr="006B07D1" w:rsidRDefault="00A83FDF" w:rsidP="006B07D1">
            <w:pPr>
              <w:jc w:val="both"/>
            </w:pPr>
            <w:r>
              <w:t xml:space="preserve">30 días hábiles desde la notificación </w:t>
            </w:r>
            <w:r>
              <w:lastRenderedPageBreak/>
              <w:t>de la aprobación del PdC</w:t>
            </w:r>
          </w:p>
        </w:tc>
        <w:tc>
          <w:tcPr>
            <w:tcW w:w="681" w:type="pct"/>
            <w:vAlign w:val="center"/>
          </w:tcPr>
          <w:p w14:paraId="2C04B172" w14:textId="77777777" w:rsidR="00EF5E64" w:rsidRDefault="00A83FDF" w:rsidP="00A83FDF">
            <w:pPr>
              <w:jc w:val="both"/>
            </w:pPr>
            <w:r>
              <w:lastRenderedPageBreak/>
              <w:t xml:space="preserve">Cumplimiento de los niveles máximos de presión sonora establecidos en el </w:t>
            </w:r>
            <w:r>
              <w:lastRenderedPageBreak/>
              <w:t>D.S. N° 38/2011, para periodo nocturno, según zonificación correspondiente a los receptores sensibles</w:t>
            </w:r>
          </w:p>
        </w:tc>
        <w:tc>
          <w:tcPr>
            <w:tcW w:w="1269" w:type="pct"/>
            <w:vAlign w:val="center"/>
          </w:tcPr>
          <w:p w14:paraId="4B1826AC" w14:textId="77777777" w:rsidR="00A83FDF" w:rsidRPr="00A83FDF" w:rsidRDefault="00A83FDF" w:rsidP="00C57569">
            <w:pPr>
              <w:pStyle w:val="Prrafodelista"/>
              <w:numPr>
                <w:ilvl w:val="0"/>
                <w:numId w:val="22"/>
              </w:numPr>
              <w:ind w:left="357" w:hanging="357"/>
            </w:pPr>
            <w:r w:rsidRPr="00A83FDF">
              <w:lastRenderedPageBreak/>
              <w:t xml:space="preserve">Informe técnico de monitoreo ambiental", elaborado por la Entidad Técnica de Fiscalización Ambiental denominada </w:t>
            </w:r>
            <w:r w:rsidRPr="00A83FDF">
              <w:lastRenderedPageBreak/>
              <w:t>Inspecciones Ambientales SENAM SpA, entregado con fecha 20 de junio de 2018 a Arco Prime Limitada.</w:t>
            </w:r>
          </w:p>
          <w:p w14:paraId="78908087" w14:textId="77777777" w:rsidR="00A83FDF" w:rsidRDefault="00A83FDF" w:rsidP="00C57569">
            <w:pPr>
              <w:pStyle w:val="Prrafodelista"/>
              <w:numPr>
                <w:ilvl w:val="0"/>
                <w:numId w:val="22"/>
              </w:numPr>
              <w:ind w:left="357" w:hanging="357"/>
            </w:pPr>
            <w:r>
              <w:t>Orden de Compra N° 5.000.099.690, emitida con fecha 22 de mayo de 2018, por Arco Prime Limitada.</w:t>
            </w:r>
          </w:p>
          <w:p w14:paraId="5A9FB866" w14:textId="77777777" w:rsidR="00EF5E64" w:rsidRDefault="00A83FDF" w:rsidP="00C57569">
            <w:pPr>
              <w:pStyle w:val="Prrafodelista"/>
              <w:numPr>
                <w:ilvl w:val="0"/>
                <w:numId w:val="22"/>
              </w:numPr>
              <w:ind w:left="357" w:hanging="357"/>
            </w:pPr>
            <w:r>
              <w:t>Factura electrónica N° 433, de 22 de jimio de 2018, emitida por Inspecciones Ambientales SENAM SpA, por un monto de $1.349.860</w:t>
            </w:r>
          </w:p>
        </w:tc>
        <w:tc>
          <w:tcPr>
            <w:tcW w:w="1172" w:type="pct"/>
            <w:vAlign w:val="center"/>
          </w:tcPr>
          <w:p w14:paraId="6E9D3B3D" w14:textId="77777777" w:rsidR="00EF5E64" w:rsidRDefault="00A83FDF" w:rsidP="008E3560">
            <w:pPr>
              <w:pStyle w:val="Prrafodelista"/>
              <w:numPr>
                <w:ilvl w:val="0"/>
                <w:numId w:val="22"/>
              </w:numPr>
              <w:ind w:left="357" w:hanging="357"/>
            </w:pPr>
            <w:r>
              <w:lastRenderedPageBreak/>
              <w:t xml:space="preserve">Se verifica informe técnico de ETFA SENAM SpA, donde los resultados dan cumplimiento de los niveles máximos de presión </w:t>
            </w:r>
            <w:r>
              <w:lastRenderedPageBreak/>
              <w:t>sonora establecidos en el D.S. N° 38/2011, para periodo nocturno, según zonificación correspondiente a los receptores sensibles.</w:t>
            </w:r>
          </w:p>
          <w:p w14:paraId="3C71F68C" w14:textId="67E3F83B" w:rsidR="008E3560" w:rsidRDefault="008E3560" w:rsidP="008E3560">
            <w:pPr>
              <w:pStyle w:val="Prrafodelista"/>
              <w:numPr>
                <w:ilvl w:val="0"/>
                <w:numId w:val="22"/>
              </w:numPr>
              <w:ind w:left="357" w:hanging="357"/>
            </w:pPr>
            <w:r>
              <w:t xml:space="preserve">Ver </w:t>
            </w:r>
            <w:r w:rsidR="006F4FD8">
              <w:t xml:space="preserve">los </w:t>
            </w:r>
            <w:r>
              <w:t xml:space="preserve">medios de verificación de esta acción en Anexo 4 del presente informe. </w:t>
            </w:r>
          </w:p>
        </w:tc>
      </w:tr>
      <w:tr w:rsidR="006C19CB" w:rsidRPr="008D7BE2" w14:paraId="6ECE46B2" w14:textId="77777777" w:rsidTr="00A83FDF">
        <w:trPr>
          <w:trHeight w:val="556"/>
        </w:trPr>
        <w:tc>
          <w:tcPr>
            <w:tcW w:w="284" w:type="pct"/>
            <w:vAlign w:val="center"/>
          </w:tcPr>
          <w:p w14:paraId="1F749E05" w14:textId="77777777" w:rsidR="006C19CB" w:rsidRDefault="007E5178" w:rsidP="00BF2E6F">
            <w:pPr>
              <w:jc w:val="center"/>
            </w:pPr>
            <w:r>
              <w:lastRenderedPageBreak/>
              <w:t>5</w:t>
            </w:r>
          </w:p>
        </w:tc>
        <w:tc>
          <w:tcPr>
            <w:tcW w:w="768" w:type="pct"/>
            <w:vAlign w:val="center"/>
          </w:tcPr>
          <w:p w14:paraId="57DEDE63" w14:textId="77777777" w:rsidR="006C19CB" w:rsidRPr="007E5178" w:rsidRDefault="007E5178" w:rsidP="007E5178">
            <w:pPr>
              <w:jc w:val="both"/>
            </w:pPr>
            <w:r w:rsidRPr="007E5178">
              <w:rPr>
                <w:iCs/>
              </w:rPr>
              <w:t xml:space="preserve">Informar a la Superintendencia del Medio </w:t>
            </w:r>
            <w:r w:rsidRPr="007E5178">
              <w:t xml:space="preserve">Ambiente, los reportes y medios de verificación </w:t>
            </w:r>
            <w:r w:rsidRPr="007E5178">
              <w:rPr>
                <w:iCs/>
              </w:rPr>
              <w:t xml:space="preserve">que acrediten la ejecución de las acciones comprendidas en el PdC a través de los sistemas digitales que la SMA disponga al efecto para implementar el Sistema de Seguimiento de </w:t>
            </w:r>
            <w:r w:rsidRPr="007E5178">
              <w:t>Programas de Cumplimiento (SPDC)</w:t>
            </w:r>
          </w:p>
        </w:tc>
        <w:tc>
          <w:tcPr>
            <w:tcW w:w="395" w:type="pct"/>
            <w:vAlign w:val="center"/>
          </w:tcPr>
          <w:p w14:paraId="1C065B20" w14:textId="77777777" w:rsidR="006C19CB" w:rsidRDefault="007E5178" w:rsidP="00BF2E6F">
            <w:pPr>
              <w:jc w:val="center"/>
            </w:pPr>
            <w:r>
              <w:t>ejecutada</w:t>
            </w:r>
          </w:p>
        </w:tc>
        <w:tc>
          <w:tcPr>
            <w:tcW w:w="431" w:type="pct"/>
            <w:vAlign w:val="center"/>
          </w:tcPr>
          <w:p w14:paraId="3AE2A854" w14:textId="77777777" w:rsidR="006C19CB" w:rsidRDefault="004C39F2" w:rsidP="006B07D1">
            <w:pPr>
              <w:jc w:val="both"/>
            </w:pPr>
            <w:r>
              <w:t>Vigencia del PDC</w:t>
            </w:r>
          </w:p>
        </w:tc>
        <w:tc>
          <w:tcPr>
            <w:tcW w:w="681" w:type="pct"/>
            <w:vAlign w:val="center"/>
          </w:tcPr>
          <w:p w14:paraId="24605FDB" w14:textId="77777777" w:rsidR="006C19CB" w:rsidRDefault="007E5178" w:rsidP="007E5178">
            <w:pPr>
              <w:jc w:val="both"/>
            </w:pPr>
            <w:r>
              <w:t>Reportes y medios de verificación que acrediten la ejecución de las acciones comprendidas en el PdC, reportados a través de los sistemas digitales que la SMA disponga al efecto para implementar el Sistema de Seguimiento de Programas de Cumplimiento (SPDC)</w:t>
            </w:r>
          </w:p>
        </w:tc>
        <w:tc>
          <w:tcPr>
            <w:tcW w:w="1269" w:type="pct"/>
            <w:vAlign w:val="center"/>
          </w:tcPr>
          <w:p w14:paraId="204A1706" w14:textId="77777777" w:rsidR="006C19CB" w:rsidRPr="007E5178" w:rsidRDefault="004C39F2" w:rsidP="004C39F2">
            <w:pPr>
              <w:jc w:val="both"/>
            </w:pPr>
            <w:r>
              <w:t>Carta conductora de Reporte de Avance, con timbre de recepción de la Oficina de Partes de la Superintendencia del Medio Ambiente, de fecha 15 de junio de 2018</w:t>
            </w:r>
          </w:p>
        </w:tc>
        <w:tc>
          <w:tcPr>
            <w:tcW w:w="1172" w:type="pct"/>
            <w:vAlign w:val="center"/>
          </w:tcPr>
          <w:p w14:paraId="5561F913" w14:textId="77777777" w:rsidR="00B7637B" w:rsidRDefault="00B7637B" w:rsidP="00341601">
            <w:pPr>
              <w:pStyle w:val="Prrafodelista"/>
              <w:numPr>
                <w:ilvl w:val="0"/>
                <w:numId w:val="22"/>
              </w:numPr>
              <w:ind w:left="357" w:hanging="357"/>
            </w:pPr>
            <w:r>
              <w:t>Se verifica carta conductora de reporte de avance, con timbre de recepción de la oficina de partes de la Superintendencia del Medio Ambiente, de fecha 15 de junio de 2018.</w:t>
            </w:r>
          </w:p>
          <w:p w14:paraId="340423A7" w14:textId="60E24A11" w:rsidR="006C19CB" w:rsidRDefault="00A603C3" w:rsidP="00B976CE">
            <w:pPr>
              <w:pStyle w:val="Prrafodelista"/>
              <w:numPr>
                <w:ilvl w:val="0"/>
                <w:numId w:val="22"/>
              </w:numPr>
              <w:ind w:left="357" w:hanging="357"/>
            </w:pPr>
            <w:r>
              <w:t>El titular informa</w:t>
            </w:r>
            <w:r w:rsidR="00B7637B">
              <w:t xml:space="preserve"> que debido a una</w:t>
            </w:r>
            <w:r w:rsidR="00341601">
              <w:t xml:space="preserve"> </w:t>
            </w:r>
            <w:r w:rsidR="00B7637B">
              <w:t xml:space="preserve">falla en el </w:t>
            </w:r>
            <w:r w:rsidR="00B7637B" w:rsidRPr="00B7637B">
              <w:t>SPDC</w:t>
            </w:r>
            <w:r w:rsidR="00B7637B">
              <w:t xml:space="preserve"> </w:t>
            </w:r>
            <w:r w:rsidR="00B7637B" w:rsidRPr="00B7637B">
              <w:t>de la Superintendencia del Medio Ambiente</w:t>
            </w:r>
            <w:r w:rsidR="00B7637B">
              <w:t xml:space="preserve">, consistente en que éste calculó erróneamente el plazo para cargar el reporte de avance, impidiendo su carga (no consideró el plazo de 10 días hábiles posteriores al término del primer bimestre de ejecución del PdC, falla </w:t>
            </w:r>
            <w:r w:rsidR="00B7637B">
              <w:lastRenderedPageBreak/>
              <w:t>debidamente</w:t>
            </w:r>
            <w:r w:rsidR="00341601">
              <w:t xml:space="preserve"> </w:t>
            </w:r>
            <w:r w:rsidR="00B7637B">
              <w:t>informada por vía telefónica al instructor del procedimiento sancionatorio, Sr. Sebastián Amagada, el día 14 de junio de 2018), el reporte de avance finalmente fue presentado el 15 de junio de 2018, dentro de plazo, por Oficina de Partes, tal cual se establece en la acción alternativa del PdC y conforme a la recomendación del instructor del procedimiento.</w:t>
            </w:r>
          </w:p>
          <w:p w14:paraId="5148BED8" w14:textId="5A2792BE" w:rsidR="00341601" w:rsidRDefault="00341601" w:rsidP="00341601">
            <w:pPr>
              <w:pStyle w:val="Prrafodelista"/>
              <w:numPr>
                <w:ilvl w:val="0"/>
                <w:numId w:val="22"/>
              </w:numPr>
              <w:ind w:left="357" w:hanging="357"/>
            </w:pPr>
            <w:r>
              <w:t xml:space="preserve">Ver </w:t>
            </w:r>
            <w:r w:rsidR="006F4FD8">
              <w:t xml:space="preserve">los </w:t>
            </w:r>
            <w:r>
              <w:t xml:space="preserve">medios de verificación de esta acción en Anexo 4 del presente informe. </w:t>
            </w:r>
          </w:p>
        </w:tc>
      </w:tr>
    </w:tbl>
    <w:p w14:paraId="7A7B1FE2" w14:textId="77777777" w:rsidR="00D80AB6" w:rsidRDefault="00D80AB6"/>
    <w:p w14:paraId="60831FCE" w14:textId="77777777" w:rsidR="00D80AB6" w:rsidRDefault="00D80AB6"/>
    <w:p w14:paraId="216801AC" w14:textId="77777777" w:rsidR="00D80AB6" w:rsidRDefault="00D80AB6"/>
    <w:p w14:paraId="2E14E32D" w14:textId="77777777" w:rsidR="00D80AB6" w:rsidRDefault="00D80AB6"/>
    <w:p w14:paraId="725BF7F5" w14:textId="77777777" w:rsidR="00D80AB6" w:rsidRDefault="00D80AB6"/>
    <w:p w14:paraId="4D445E33" w14:textId="77777777" w:rsidR="00D80AB6" w:rsidRDefault="00D80AB6"/>
    <w:p w14:paraId="2B9A3763" w14:textId="77777777" w:rsidR="00341601" w:rsidRDefault="00341601">
      <w:r>
        <w:br w:type="page"/>
      </w:r>
    </w:p>
    <w:tbl>
      <w:tblPr>
        <w:tblW w:w="5000" w:type="pct"/>
        <w:jc w:val="center"/>
        <w:tblCellMar>
          <w:left w:w="70" w:type="dxa"/>
          <w:right w:w="70" w:type="dxa"/>
        </w:tblCellMar>
        <w:tblLook w:val="04A0" w:firstRow="1" w:lastRow="0" w:firstColumn="1" w:lastColumn="0" w:noHBand="0" w:noVBand="1"/>
      </w:tblPr>
      <w:tblGrid>
        <w:gridCol w:w="3504"/>
        <w:gridCol w:w="3287"/>
        <w:gridCol w:w="3155"/>
        <w:gridCol w:w="3616"/>
      </w:tblGrid>
      <w:tr w:rsidR="008D7BE2" w:rsidRPr="008D7BE2" w14:paraId="43FDE8AE" w14:textId="77777777" w:rsidTr="006B48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DEAF74" w14:textId="36AD2611" w:rsidR="008D7BE2" w:rsidRPr="008D7BE2" w:rsidRDefault="008D7BE2" w:rsidP="008D7BE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C05342" w:rsidRPr="008D7BE2" w14:paraId="3BF6D40D" w14:textId="77777777" w:rsidTr="008747DE">
        <w:trPr>
          <w:trHeight w:val="6079"/>
          <w:jc w:val="center"/>
        </w:trPr>
        <w:tc>
          <w:tcPr>
            <w:tcW w:w="2504" w:type="pct"/>
            <w:gridSpan w:val="2"/>
            <w:tcBorders>
              <w:top w:val="nil"/>
              <w:left w:val="single" w:sz="4" w:space="0" w:color="auto"/>
              <w:right w:val="single" w:sz="4" w:space="0" w:color="auto"/>
            </w:tcBorders>
            <w:shd w:val="clear" w:color="auto" w:fill="auto"/>
            <w:noWrap/>
            <w:vAlign w:val="center"/>
            <w:hideMark/>
          </w:tcPr>
          <w:p w14:paraId="7ED4387E" w14:textId="77777777" w:rsidR="008D7BE2" w:rsidRPr="008D7BE2" w:rsidRDefault="00C05342"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52375B7" wp14:editId="5C67A886">
                  <wp:extent cx="4218940" cy="31642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4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9435" cy="3164576"/>
                          </a:xfrm>
                          <a:prstGeom prst="rect">
                            <a:avLst/>
                          </a:prstGeom>
                        </pic:spPr>
                      </pic:pic>
                    </a:graphicData>
                  </a:graphic>
                </wp:inline>
              </w:drawing>
            </w:r>
          </w:p>
        </w:tc>
        <w:tc>
          <w:tcPr>
            <w:tcW w:w="2496" w:type="pct"/>
            <w:gridSpan w:val="2"/>
            <w:tcBorders>
              <w:top w:val="nil"/>
              <w:left w:val="single" w:sz="4" w:space="0" w:color="auto"/>
              <w:right w:val="single" w:sz="4" w:space="0" w:color="auto"/>
            </w:tcBorders>
            <w:shd w:val="clear" w:color="auto" w:fill="auto"/>
            <w:noWrap/>
            <w:vAlign w:val="center"/>
            <w:hideMark/>
          </w:tcPr>
          <w:p w14:paraId="2E883F72" w14:textId="77777777" w:rsidR="008D7BE2" w:rsidRPr="008D7BE2" w:rsidRDefault="008D7BE2" w:rsidP="008D7BE2">
            <w:pPr>
              <w:spacing w:after="0" w:line="240" w:lineRule="auto"/>
              <w:jc w:val="center"/>
              <w:rPr>
                <w:rFonts w:ascii="Calibri" w:eastAsia="Times New Roman" w:hAnsi="Calibri" w:cs="Times New Roman"/>
                <w:color w:val="000000"/>
                <w:sz w:val="20"/>
                <w:szCs w:val="20"/>
                <w:lang w:eastAsia="es-CL"/>
              </w:rPr>
            </w:pPr>
            <w:r w:rsidRPr="008D7BE2">
              <w:rPr>
                <w:rFonts w:ascii="Calibri" w:eastAsia="Times New Roman" w:hAnsi="Calibri" w:cs="Times New Roman"/>
                <w:noProof/>
                <w:color w:val="000000"/>
                <w:sz w:val="20"/>
                <w:szCs w:val="20"/>
                <w:lang w:eastAsia="es-CL"/>
              </w:rPr>
              <w:drawing>
                <wp:inline distT="0" distB="0" distL="0" distR="0" wp14:anchorId="0FB8FB9E" wp14:editId="0122CC08">
                  <wp:extent cx="4209746" cy="3157310"/>
                  <wp:effectExtent l="0" t="0" r="635" b="508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209746" cy="3157310"/>
                          </a:xfrm>
                          <a:prstGeom prst="rect">
                            <a:avLst/>
                          </a:prstGeom>
                        </pic:spPr>
                      </pic:pic>
                    </a:graphicData>
                  </a:graphic>
                </wp:inline>
              </w:drawing>
            </w:r>
          </w:p>
        </w:tc>
      </w:tr>
      <w:tr w:rsidR="008747DE" w:rsidRPr="008D7BE2" w14:paraId="56089D02" w14:textId="77777777" w:rsidTr="008747DE">
        <w:trPr>
          <w:trHeight w:val="300"/>
          <w:jc w:val="center"/>
        </w:trPr>
        <w:tc>
          <w:tcPr>
            <w:tcW w:w="1292" w:type="pct"/>
            <w:tcBorders>
              <w:top w:val="single" w:sz="4" w:space="0" w:color="auto"/>
              <w:left w:val="single" w:sz="4" w:space="0" w:color="auto"/>
              <w:bottom w:val="single" w:sz="4" w:space="0" w:color="auto"/>
              <w:right w:val="nil"/>
            </w:tcBorders>
            <w:shd w:val="clear" w:color="auto" w:fill="auto"/>
            <w:noWrap/>
            <w:vAlign w:val="center"/>
            <w:hideMark/>
          </w:tcPr>
          <w:p w14:paraId="0731D62F" w14:textId="77777777" w:rsidR="008D7BE2" w:rsidRPr="008D7BE2" w:rsidRDefault="008747DE" w:rsidP="008D7BE2">
            <w:pPr>
              <w:spacing w:after="0" w:line="240" w:lineRule="auto"/>
              <w:contextualSpacing/>
              <w:outlineLvl w:val="1"/>
              <w:rPr>
                <w:rFonts w:ascii="Calibri" w:eastAsia="Times New Roman" w:hAnsi="Calibri" w:cs="Calibri"/>
                <w:b/>
                <w:color w:val="000000"/>
                <w:sz w:val="18"/>
                <w:szCs w:val="18"/>
                <w:lang w:eastAsia="es-CL"/>
              </w:rPr>
            </w:pPr>
            <w:r w:rsidRPr="008D7BE2">
              <w:rPr>
                <w:rFonts w:ascii="Calibri" w:eastAsia="Calibri" w:hAnsi="Calibri" w:cs="Calibri"/>
                <w:b/>
                <w:sz w:val="18"/>
                <w:szCs w:val="20"/>
              </w:rPr>
              <w:t xml:space="preserve">Fotografía </w:t>
            </w:r>
            <w:r>
              <w:rPr>
                <w:rFonts w:ascii="Calibri" w:eastAsia="Calibri" w:hAnsi="Calibri" w:cs="Calibri"/>
                <w:b/>
                <w:sz w:val="18"/>
                <w:szCs w:val="20"/>
              </w:rPr>
              <w:t>1</w:t>
            </w:r>
            <w:r w:rsidRPr="008D7BE2">
              <w:rPr>
                <w:rFonts w:ascii="Calibri" w:eastAsia="Calibri" w:hAnsi="Calibri" w:cs="Calibri"/>
                <w:b/>
                <w:sz w:val="18"/>
                <w:szCs w:val="18"/>
              </w:rPr>
              <w:t>.</w:t>
            </w:r>
          </w:p>
        </w:tc>
        <w:tc>
          <w:tcPr>
            <w:tcW w:w="121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F28C4A"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008747DE">
              <w:rPr>
                <w:rFonts w:ascii="Calibri" w:eastAsia="Times New Roman" w:hAnsi="Calibri" w:cs="Times New Roman"/>
                <w:b/>
                <w:color w:val="000000"/>
                <w:sz w:val="18"/>
                <w:szCs w:val="18"/>
                <w:lang w:eastAsia="es-CL"/>
              </w:rPr>
              <w:t xml:space="preserve"> </w:t>
            </w:r>
            <w:r w:rsidR="008747DE" w:rsidRPr="008747DE">
              <w:rPr>
                <w:rFonts w:ascii="Calibri" w:eastAsia="Times New Roman" w:hAnsi="Calibri" w:cs="Times New Roman"/>
                <w:color w:val="000000"/>
                <w:sz w:val="18"/>
                <w:szCs w:val="18"/>
                <w:lang w:eastAsia="es-CL"/>
              </w:rPr>
              <w:t>05-12-2018</w:t>
            </w:r>
            <w:r w:rsidRPr="008D7BE2" w:rsidDel="00CA3F62">
              <w:rPr>
                <w:rFonts w:ascii="Calibri" w:eastAsia="Times New Roman" w:hAnsi="Calibri" w:cs="Times New Roman"/>
                <w:color w:val="FF0000"/>
                <w:sz w:val="18"/>
                <w:szCs w:val="18"/>
                <w:lang w:eastAsia="es-CL"/>
              </w:rPr>
              <w:t xml:space="preserve"> </w:t>
            </w:r>
          </w:p>
        </w:tc>
        <w:tc>
          <w:tcPr>
            <w:tcW w:w="1163" w:type="pct"/>
            <w:tcBorders>
              <w:top w:val="single" w:sz="4" w:space="0" w:color="auto"/>
              <w:left w:val="nil"/>
              <w:bottom w:val="single" w:sz="4" w:space="0" w:color="auto"/>
              <w:right w:val="nil"/>
            </w:tcBorders>
            <w:shd w:val="clear" w:color="auto" w:fill="auto"/>
            <w:noWrap/>
            <w:vAlign w:val="center"/>
            <w:hideMark/>
          </w:tcPr>
          <w:p w14:paraId="7CFCA3BC" w14:textId="77777777" w:rsidR="008D7BE2" w:rsidRPr="008D7BE2" w:rsidRDefault="008D7BE2" w:rsidP="008D7BE2">
            <w:pPr>
              <w:spacing w:after="0" w:line="240" w:lineRule="auto"/>
              <w:contextualSpacing/>
              <w:outlineLvl w:val="1"/>
              <w:rPr>
                <w:rFonts w:ascii="Calibri" w:eastAsia="Calibri" w:hAnsi="Calibri" w:cs="Calibri"/>
                <w:b/>
                <w:sz w:val="18"/>
                <w:szCs w:val="18"/>
              </w:rPr>
            </w:pPr>
            <w:bookmarkStart w:id="79" w:name="_Toc353998124"/>
            <w:bookmarkStart w:id="80" w:name="_Toc353998197"/>
            <w:bookmarkStart w:id="81" w:name="_Toc382383550"/>
            <w:bookmarkStart w:id="82" w:name="_Toc382472372"/>
            <w:bookmarkStart w:id="83" w:name="_Toc390184282"/>
            <w:bookmarkStart w:id="84" w:name="_Toc390360013"/>
            <w:bookmarkStart w:id="85" w:name="_Toc390777034"/>
            <w:bookmarkStart w:id="86" w:name="_Toc447875245"/>
            <w:bookmarkStart w:id="87" w:name="_Toc448926735"/>
            <w:bookmarkStart w:id="88" w:name="_Toc448926924"/>
            <w:bookmarkStart w:id="89" w:name="_Toc448927012"/>
            <w:bookmarkStart w:id="90" w:name="_Toc448928075"/>
            <w:bookmarkStart w:id="91" w:name="_Toc449085423"/>
            <w:bookmarkStart w:id="92" w:name="_Toc449106815"/>
            <w:bookmarkStart w:id="93" w:name="_Toc449517760"/>
            <w:bookmarkStart w:id="94" w:name="_Toc454880340"/>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2</w:t>
            </w:r>
            <w:r w:rsidRPr="008D7BE2">
              <w:rPr>
                <w:rFonts w:ascii="Calibri" w:eastAsia="Calibri" w:hAnsi="Calibri" w:cs="Calibri"/>
                <w:b/>
                <w:sz w:val="18"/>
                <w:szCs w:val="20"/>
              </w:rPr>
              <w:fldChar w:fldCharType="end"/>
            </w:r>
            <w:r w:rsidRPr="008D7BE2">
              <w:rPr>
                <w:rFonts w:ascii="Calibri" w:eastAsia="Calibri" w:hAnsi="Calibri" w:cs="Calibri"/>
                <w:b/>
                <w:sz w:val="18"/>
                <w:szCs w:val="18"/>
              </w:rPr>
              <w:t>.</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tc>
        <w:tc>
          <w:tcPr>
            <w:tcW w:w="13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224DA0"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8747DE" w:rsidRPr="008747DE">
              <w:rPr>
                <w:rFonts w:ascii="Calibri" w:eastAsia="Times New Roman" w:hAnsi="Calibri" w:cs="Times New Roman"/>
                <w:color w:val="000000"/>
                <w:sz w:val="18"/>
                <w:szCs w:val="18"/>
                <w:lang w:eastAsia="es-CL"/>
              </w:rPr>
              <w:t>05-12-2018</w:t>
            </w:r>
          </w:p>
        </w:tc>
      </w:tr>
      <w:tr w:rsidR="00C05342" w:rsidRPr="008D7BE2" w14:paraId="75C8E3AB" w14:textId="77777777" w:rsidTr="008747DE">
        <w:trPr>
          <w:trHeight w:val="450"/>
          <w:jc w:val="center"/>
        </w:trPr>
        <w:tc>
          <w:tcPr>
            <w:tcW w:w="250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37C442D"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715032C9" w14:textId="1E9D6E05" w:rsidR="008D7BE2" w:rsidRPr="008D7BE2" w:rsidRDefault="008747DE" w:rsidP="006F4897">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4F0312">
              <w:rPr>
                <w:rFonts w:ascii="Calibri" w:eastAsia="Times New Roman" w:hAnsi="Calibri" w:cs="Times New Roman"/>
                <w:color w:val="000000"/>
                <w:sz w:val="18"/>
                <w:szCs w:val="18"/>
                <w:lang w:eastAsia="es-CL"/>
              </w:rPr>
              <w:t xml:space="preserve">se </w:t>
            </w:r>
            <w:r w:rsidR="00CF1DF5">
              <w:rPr>
                <w:rFonts w:ascii="Calibri" w:eastAsia="Times New Roman" w:hAnsi="Calibri" w:cs="Times New Roman"/>
                <w:color w:val="000000"/>
                <w:sz w:val="18"/>
                <w:szCs w:val="18"/>
                <w:lang w:eastAsia="es-CL"/>
              </w:rPr>
              <w:t xml:space="preserve">observa la cámara de frio </w:t>
            </w:r>
            <w:r w:rsidR="00CA65E4">
              <w:rPr>
                <w:rFonts w:ascii="Calibri" w:eastAsia="Times New Roman" w:hAnsi="Calibri" w:cs="Times New Roman"/>
                <w:color w:val="000000"/>
                <w:sz w:val="18"/>
                <w:szCs w:val="18"/>
                <w:lang w:eastAsia="es-CL"/>
              </w:rPr>
              <w:t xml:space="preserve">en </w:t>
            </w:r>
            <w:r w:rsidR="00CF1DF5">
              <w:rPr>
                <w:rFonts w:ascii="Calibri" w:eastAsia="Times New Roman" w:hAnsi="Calibri" w:cs="Times New Roman"/>
                <w:color w:val="000000"/>
                <w:sz w:val="18"/>
                <w:szCs w:val="18"/>
                <w:lang w:eastAsia="es-CL"/>
              </w:rPr>
              <w:t xml:space="preserve">la cual se constata </w:t>
            </w:r>
            <w:r w:rsidR="00CA65E4">
              <w:rPr>
                <w:rFonts w:ascii="Calibri" w:eastAsia="Times New Roman" w:hAnsi="Calibri" w:cs="Times New Roman"/>
                <w:color w:val="000000"/>
                <w:sz w:val="18"/>
                <w:szCs w:val="18"/>
                <w:lang w:eastAsia="es-CL"/>
              </w:rPr>
              <w:t>que las fuentes generadoras de ruido están completamente cerradas y aisladas acústicamente</w:t>
            </w:r>
            <w:r w:rsidR="00CF1DF5">
              <w:rPr>
                <w:rFonts w:ascii="Calibri" w:eastAsia="Times New Roman" w:hAnsi="Calibri" w:cs="Times New Roman"/>
                <w:color w:val="000000"/>
                <w:sz w:val="18"/>
                <w:szCs w:val="18"/>
                <w:lang w:eastAsia="es-CL"/>
              </w:rPr>
              <w:t>.</w:t>
            </w:r>
          </w:p>
        </w:tc>
        <w:tc>
          <w:tcPr>
            <w:tcW w:w="2496"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CB92AF4"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56B195B3" w14:textId="64EE1059" w:rsidR="008D7BE2" w:rsidRPr="008D7BE2" w:rsidRDefault="006F4897" w:rsidP="006F4897">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el sistema de aire acondicionado el cual se </w:t>
            </w:r>
            <w:r w:rsidR="00CA65E4">
              <w:rPr>
                <w:rFonts w:ascii="Calibri" w:eastAsia="Times New Roman" w:hAnsi="Calibri" w:cs="Times New Roman"/>
                <w:color w:val="000000"/>
                <w:sz w:val="18"/>
                <w:szCs w:val="18"/>
                <w:lang w:eastAsia="es-CL"/>
              </w:rPr>
              <w:t>pu</w:t>
            </w:r>
            <w:r w:rsidR="007370CC">
              <w:rPr>
                <w:rFonts w:ascii="Calibri" w:eastAsia="Times New Roman" w:hAnsi="Calibri" w:cs="Times New Roman"/>
                <w:color w:val="000000"/>
                <w:sz w:val="18"/>
                <w:szCs w:val="18"/>
                <w:lang w:eastAsia="es-CL"/>
              </w:rPr>
              <w:t>do</w:t>
            </w:r>
            <w:r w:rsidR="00CA65E4">
              <w:rPr>
                <w:rFonts w:ascii="Calibri" w:eastAsia="Times New Roman" w:hAnsi="Calibri" w:cs="Times New Roman"/>
                <w:color w:val="000000"/>
                <w:sz w:val="18"/>
                <w:szCs w:val="18"/>
                <w:lang w:eastAsia="es-CL"/>
              </w:rPr>
              <w:t xml:space="preserve"> constatar</w:t>
            </w:r>
            <w:r w:rsidR="007370CC">
              <w:rPr>
                <w:rFonts w:ascii="Calibri" w:eastAsia="Times New Roman" w:hAnsi="Calibri" w:cs="Times New Roman"/>
                <w:color w:val="000000"/>
                <w:sz w:val="18"/>
                <w:szCs w:val="18"/>
                <w:lang w:eastAsia="es-CL"/>
              </w:rPr>
              <w:t xml:space="preserve"> en inspección ambiental </w:t>
            </w:r>
            <w:r>
              <w:rPr>
                <w:rFonts w:ascii="Calibri" w:eastAsia="Times New Roman" w:hAnsi="Calibri" w:cs="Times New Roman"/>
                <w:color w:val="000000"/>
                <w:sz w:val="18"/>
                <w:szCs w:val="18"/>
                <w:lang w:eastAsia="es-CL"/>
              </w:rPr>
              <w:t>completamente cerrado</w:t>
            </w:r>
            <w:r w:rsidR="007370CC">
              <w:rPr>
                <w:rFonts w:ascii="Calibri" w:eastAsia="Times New Roman" w:hAnsi="Calibri" w:cs="Times New Roman"/>
                <w:color w:val="000000"/>
                <w:sz w:val="18"/>
                <w:szCs w:val="18"/>
                <w:lang w:eastAsia="es-CL"/>
              </w:rPr>
              <w:t>.</w:t>
            </w:r>
          </w:p>
        </w:tc>
      </w:tr>
      <w:tr w:rsidR="00C05342" w:rsidRPr="008D7BE2" w14:paraId="59AABBCF" w14:textId="77777777" w:rsidTr="008747DE">
        <w:trPr>
          <w:trHeight w:val="450"/>
          <w:jc w:val="center"/>
        </w:trPr>
        <w:tc>
          <w:tcPr>
            <w:tcW w:w="2504" w:type="pct"/>
            <w:gridSpan w:val="2"/>
            <w:vMerge/>
            <w:tcBorders>
              <w:top w:val="single" w:sz="4" w:space="0" w:color="auto"/>
              <w:left w:val="single" w:sz="4" w:space="0" w:color="auto"/>
              <w:bottom w:val="single" w:sz="4" w:space="0" w:color="auto"/>
              <w:right w:val="single" w:sz="4" w:space="0" w:color="auto"/>
            </w:tcBorders>
            <w:vAlign w:val="center"/>
            <w:hideMark/>
          </w:tcPr>
          <w:p w14:paraId="36D309B0" w14:textId="77777777"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c>
          <w:tcPr>
            <w:tcW w:w="2496" w:type="pct"/>
            <w:gridSpan w:val="2"/>
            <w:vMerge/>
            <w:tcBorders>
              <w:top w:val="single" w:sz="4" w:space="0" w:color="auto"/>
              <w:left w:val="single" w:sz="4" w:space="0" w:color="auto"/>
              <w:bottom w:val="single" w:sz="4" w:space="0" w:color="auto"/>
              <w:right w:val="single" w:sz="4" w:space="0" w:color="auto"/>
            </w:tcBorders>
            <w:vAlign w:val="center"/>
            <w:hideMark/>
          </w:tcPr>
          <w:p w14:paraId="5927746F" w14:textId="77777777"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r>
    </w:tbl>
    <w:p w14:paraId="05F3ED36" w14:textId="77777777" w:rsidR="008D7BE2" w:rsidRPr="008D7BE2" w:rsidRDefault="008D7BE2" w:rsidP="008D7BE2">
      <w:pPr>
        <w:spacing w:line="240" w:lineRule="auto"/>
        <w:rPr>
          <w:rFonts w:ascii="Calibri" w:eastAsia="Calibri" w:hAnsi="Calibri" w:cs="Calibri"/>
          <w:sz w:val="28"/>
          <w:szCs w:val="32"/>
        </w:rPr>
      </w:pPr>
    </w:p>
    <w:p w14:paraId="1A9558CC" w14:textId="77777777" w:rsidR="00A603C3" w:rsidRDefault="00A603C3">
      <w:r>
        <w:br w:type="page"/>
      </w:r>
    </w:p>
    <w:tbl>
      <w:tblPr>
        <w:tblW w:w="5000" w:type="pct"/>
        <w:jc w:val="center"/>
        <w:tblCellMar>
          <w:left w:w="70" w:type="dxa"/>
          <w:right w:w="70" w:type="dxa"/>
        </w:tblCellMar>
        <w:tblLook w:val="04A0" w:firstRow="1" w:lastRow="0" w:firstColumn="1" w:lastColumn="0" w:noHBand="0" w:noVBand="1"/>
      </w:tblPr>
      <w:tblGrid>
        <w:gridCol w:w="3504"/>
        <w:gridCol w:w="3287"/>
        <w:gridCol w:w="3155"/>
        <w:gridCol w:w="3616"/>
      </w:tblGrid>
      <w:tr w:rsidR="006F4897" w:rsidRPr="008D7BE2" w14:paraId="1F40C73E" w14:textId="77777777" w:rsidTr="0077096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DFF180" w14:textId="09764DDA" w:rsidR="006F4897" w:rsidRPr="008D7BE2" w:rsidRDefault="006F4897" w:rsidP="00770964">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6F4897" w:rsidRPr="008D7BE2" w14:paraId="14A02F3C" w14:textId="77777777" w:rsidTr="00770964">
        <w:trPr>
          <w:trHeight w:val="6079"/>
          <w:jc w:val="center"/>
        </w:trPr>
        <w:tc>
          <w:tcPr>
            <w:tcW w:w="2504" w:type="pct"/>
            <w:gridSpan w:val="2"/>
            <w:tcBorders>
              <w:top w:val="nil"/>
              <w:left w:val="single" w:sz="4" w:space="0" w:color="auto"/>
              <w:right w:val="single" w:sz="4" w:space="0" w:color="auto"/>
            </w:tcBorders>
            <w:shd w:val="clear" w:color="auto" w:fill="auto"/>
            <w:noWrap/>
            <w:vAlign w:val="center"/>
            <w:hideMark/>
          </w:tcPr>
          <w:p w14:paraId="13286639" w14:textId="77777777" w:rsidR="006F4897" w:rsidRPr="008D7BE2" w:rsidRDefault="006F4897" w:rsidP="0077096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CFD6CDE" wp14:editId="714641FC">
                  <wp:extent cx="4219434" cy="316457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4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9434" cy="3164576"/>
                          </a:xfrm>
                          <a:prstGeom prst="rect">
                            <a:avLst/>
                          </a:prstGeom>
                        </pic:spPr>
                      </pic:pic>
                    </a:graphicData>
                  </a:graphic>
                </wp:inline>
              </w:drawing>
            </w:r>
          </w:p>
        </w:tc>
        <w:tc>
          <w:tcPr>
            <w:tcW w:w="2496" w:type="pct"/>
            <w:gridSpan w:val="2"/>
            <w:tcBorders>
              <w:top w:val="nil"/>
              <w:left w:val="single" w:sz="4" w:space="0" w:color="auto"/>
              <w:right w:val="single" w:sz="4" w:space="0" w:color="auto"/>
            </w:tcBorders>
            <w:shd w:val="clear" w:color="auto" w:fill="auto"/>
            <w:noWrap/>
            <w:vAlign w:val="center"/>
            <w:hideMark/>
          </w:tcPr>
          <w:p w14:paraId="0FE6643D" w14:textId="77777777" w:rsidR="006F4897" w:rsidRPr="008D7BE2" w:rsidRDefault="006F4897" w:rsidP="00770964">
            <w:pPr>
              <w:spacing w:after="0" w:line="240" w:lineRule="auto"/>
              <w:jc w:val="center"/>
              <w:rPr>
                <w:rFonts w:ascii="Calibri" w:eastAsia="Times New Roman" w:hAnsi="Calibri" w:cs="Times New Roman"/>
                <w:color w:val="000000"/>
                <w:sz w:val="20"/>
                <w:szCs w:val="20"/>
                <w:lang w:eastAsia="es-CL"/>
              </w:rPr>
            </w:pPr>
            <w:r w:rsidRPr="008D7BE2">
              <w:rPr>
                <w:rFonts w:ascii="Calibri" w:eastAsia="Times New Roman" w:hAnsi="Calibri" w:cs="Times New Roman"/>
                <w:noProof/>
                <w:color w:val="000000"/>
                <w:sz w:val="20"/>
                <w:szCs w:val="20"/>
                <w:lang w:eastAsia="es-CL"/>
              </w:rPr>
              <w:drawing>
                <wp:inline distT="0" distB="0" distL="0" distR="0" wp14:anchorId="2F5E495F" wp14:editId="18C8D5B8">
                  <wp:extent cx="4209746" cy="3157309"/>
                  <wp:effectExtent l="0" t="0" r="635" b="508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209746" cy="3157309"/>
                          </a:xfrm>
                          <a:prstGeom prst="rect">
                            <a:avLst/>
                          </a:prstGeom>
                        </pic:spPr>
                      </pic:pic>
                    </a:graphicData>
                  </a:graphic>
                </wp:inline>
              </w:drawing>
            </w:r>
          </w:p>
        </w:tc>
      </w:tr>
      <w:tr w:rsidR="006F4897" w:rsidRPr="008D7BE2" w14:paraId="34A69A6B" w14:textId="77777777" w:rsidTr="00770964">
        <w:trPr>
          <w:trHeight w:val="300"/>
          <w:jc w:val="center"/>
        </w:trPr>
        <w:tc>
          <w:tcPr>
            <w:tcW w:w="1292" w:type="pct"/>
            <w:tcBorders>
              <w:top w:val="single" w:sz="4" w:space="0" w:color="auto"/>
              <w:left w:val="single" w:sz="4" w:space="0" w:color="auto"/>
              <w:bottom w:val="single" w:sz="4" w:space="0" w:color="auto"/>
              <w:right w:val="nil"/>
            </w:tcBorders>
            <w:shd w:val="clear" w:color="auto" w:fill="auto"/>
            <w:noWrap/>
            <w:vAlign w:val="center"/>
            <w:hideMark/>
          </w:tcPr>
          <w:p w14:paraId="6040D7AD" w14:textId="77777777" w:rsidR="006F4897" w:rsidRPr="008D7BE2" w:rsidRDefault="006F4897" w:rsidP="00770964">
            <w:pPr>
              <w:spacing w:after="0" w:line="240" w:lineRule="auto"/>
              <w:contextualSpacing/>
              <w:outlineLvl w:val="1"/>
              <w:rPr>
                <w:rFonts w:ascii="Calibri" w:eastAsia="Times New Roman" w:hAnsi="Calibri" w:cs="Calibri"/>
                <w:b/>
                <w:color w:val="000000"/>
                <w:sz w:val="18"/>
                <w:szCs w:val="18"/>
                <w:lang w:eastAsia="es-CL"/>
              </w:rPr>
            </w:pPr>
            <w:r w:rsidRPr="008D7BE2">
              <w:rPr>
                <w:rFonts w:ascii="Calibri" w:eastAsia="Calibri" w:hAnsi="Calibri" w:cs="Calibri"/>
                <w:b/>
                <w:sz w:val="18"/>
                <w:szCs w:val="20"/>
              </w:rPr>
              <w:t xml:space="preserve">Fotografía </w:t>
            </w:r>
            <w:r>
              <w:rPr>
                <w:rFonts w:ascii="Calibri" w:eastAsia="Calibri" w:hAnsi="Calibri" w:cs="Calibri"/>
                <w:b/>
                <w:sz w:val="18"/>
                <w:szCs w:val="20"/>
              </w:rPr>
              <w:t>3</w:t>
            </w:r>
            <w:r w:rsidRPr="008D7BE2">
              <w:rPr>
                <w:rFonts w:ascii="Calibri" w:eastAsia="Calibri" w:hAnsi="Calibri" w:cs="Calibri"/>
                <w:b/>
                <w:sz w:val="18"/>
                <w:szCs w:val="18"/>
              </w:rPr>
              <w:t>.</w:t>
            </w:r>
          </w:p>
        </w:tc>
        <w:tc>
          <w:tcPr>
            <w:tcW w:w="121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9F019B" w14:textId="77777777" w:rsidR="006F4897" w:rsidRPr="008D7BE2" w:rsidRDefault="006F4897" w:rsidP="0077096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8747DE">
              <w:rPr>
                <w:rFonts w:ascii="Calibri" w:eastAsia="Times New Roman" w:hAnsi="Calibri" w:cs="Times New Roman"/>
                <w:color w:val="000000"/>
                <w:sz w:val="18"/>
                <w:szCs w:val="18"/>
                <w:lang w:eastAsia="es-CL"/>
              </w:rPr>
              <w:t>05-12-2018</w:t>
            </w:r>
            <w:r w:rsidRPr="008D7BE2" w:rsidDel="00CA3F62">
              <w:rPr>
                <w:rFonts w:ascii="Calibri" w:eastAsia="Times New Roman" w:hAnsi="Calibri" w:cs="Times New Roman"/>
                <w:color w:val="FF0000"/>
                <w:sz w:val="18"/>
                <w:szCs w:val="18"/>
                <w:lang w:eastAsia="es-CL"/>
              </w:rPr>
              <w:t xml:space="preserve"> </w:t>
            </w:r>
          </w:p>
        </w:tc>
        <w:tc>
          <w:tcPr>
            <w:tcW w:w="1163" w:type="pct"/>
            <w:tcBorders>
              <w:top w:val="single" w:sz="4" w:space="0" w:color="auto"/>
              <w:left w:val="nil"/>
              <w:bottom w:val="single" w:sz="4" w:space="0" w:color="auto"/>
              <w:right w:val="nil"/>
            </w:tcBorders>
            <w:shd w:val="clear" w:color="auto" w:fill="auto"/>
            <w:noWrap/>
            <w:vAlign w:val="center"/>
            <w:hideMark/>
          </w:tcPr>
          <w:p w14:paraId="190D7785" w14:textId="77777777" w:rsidR="006F4897" w:rsidRPr="008D7BE2" w:rsidRDefault="006F4897" w:rsidP="00770964">
            <w:pPr>
              <w:spacing w:after="0" w:line="240" w:lineRule="auto"/>
              <w:contextualSpacing/>
              <w:outlineLvl w:val="1"/>
              <w:rPr>
                <w:rFonts w:ascii="Calibri" w:eastAsia="Calibri" w:hAnsi="Calibri" w:cs="Calibri"/>
                <w:b/>
                <w:sz w:val="18"/>
                <w:szCs w:val="18"/>
              </w:rPr>
            </w:pPr>
            <w:r w:rsidRPr="008D7BE2">
              <w:rPr>
                <w:rFonts w:ascii="Calibri" w:eastAsia="Calibri" w:hAnsi="Calibri" w:cs="Calibri"/>
                <w:b/>
                <w:sz w:val="18"/>
                <w:szCs w:val="20"/>
              </w:rPr>
              <w:t xml:space="preserve">Fotografía </w:t>
            </w:r>
            <w:r>
              <w:rPr>
                <w:rFonts w:ascii="Calibri" w:eastAsia="Calibri" w:hAnsi="Calibri" w:cs="Calibri"/>
                <w:b/>
                <w:sz w:val="18"/>
                <w:szCs w:val="20"/>
              </w:rPr>
              <w:t>4</w:t>
            </w:r>
            <w:r w:rsidRPr="008D7BE2">
              <w:rPr>
                <w:rFonts w:ascii="Calibri" w:eastAsia="Calibri" w:hAnsi="Calibri" w:cs="Calibri"/>
                <w:b/>
                <w:sz w:val="18"/>
                <w:szCs w:val="18"/>
              </w:rPr>
              <w:t>.</w:t>
            </w:r>
          </w:p>
        </w:tc>
        <w:tc>
          <w:tcPr>
            <w:tcW w:w="13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AEE57C" w14:textId="77777777" w:rsidR="006F4897" w:rsidRPr="008D7BE2" w:rsidRDefault="006F4897" w:rsidP="0077096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Pr="008747DE">
              <w:rPr>
                <w:rFonts w:ascii="Calibri" w:eastAsia="Times New Roman" w:hAnsi="Calibri" w:cs="Times New Roman"/>
                <w:color w:val="000000"/>
                <w:sz w:val="18"/>
                <w:szCs w:val="18"/>
                <w:lang w:eastAsia="es-CL"/>
              </w:rPr>
              <w:t>05-12-2018</w:t>
            </w:r>
          </w:p>
        </w:tc>
      </w:tr>
      <w:tr w:rsidR="006F4897" w:rsidRPr="008D7BE2" w14:paraId="232C79DC" w14:textId="77777777" w:rsidTr="00770964">
        <w:trPr>
          <w:trHeight w:val="450"/>
          <w:jc w:val="center"/>
        </w:trPr>
        <w:tc>
          <w:tcPr>
            <w:tcW w:w="250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67EC293" w14:textId="77777777" w:rsidR="006F4897" w:rsidRPr="008D7BE2" w:rsidRDefault="006F4897" w:rsidP="0077096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77FB7B15" w14:textId="2CC8FB96" w:rsidR="006F4897" w:rsidRPr="008D7BE2" w:rsidRDefault="006F4897" w:rsidP="00770964">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8061BF">
              <w:rPr>
                <w:rFonts w:ascii="Calibri" w:eastAsia="Times New Roman" w:hAnsi="Calibri" w:cs="Times New Roman"/>
                <w:color w:val="000000"/>
                <w:sz w:val="18"/>
                <w:szCs w:val="18"/>
                <w:lang w:eastAsia="es-CL"/>
              </w:rPr>
              <w:t xml:space="preserve"> una sala con la puerta abierta que se abre en el momento de la fiscalización,</w:t>
            </w:r>
            <w:r>
              <w:rPr>
                <w:rFonts w:ascii="Calibri" w:eastAsia="Times New Roman" w:hAnsi="Calibri" w:cs="Times New Roman"/>
                <w:color w:val="000000"/>
                <w:sz w:val="18"/>
                <w:szCs w:val="18"/>
                <w:lang w:eastAsia="es-CL"/>
              </w:rPr>
              <w:t xml:space="preserve"> sala donde se ubican </w:t>
            </w:r>
            <w:r w:rsidR="008061BF">
              <w:rPr>
                <w:rFonts w:ascii="Calibri" w:eastAsia="Times New Roman" w:hAnsi="Calibri" w:cs="Times New Roman"/>
                <w:color w:val="000000"/>
                <w:sz w:val="18"/>
                <w:szCs w:val="18"/>
                <w:lang w:eastAsia="es-CL"/>
              </w:rPr>
              <w:t>los equipos generadores de ruido</w:t>
            </w:r>
            <w:r w:rsidR="00917718">
              <w:rPr>
                <w:rFonts w:ascii="Calibri" w:eastAsia="Times New Roman" w:hAnsi="Calibri" w:cs="Times New Roman"/>
                <w:color w:val="000000"/>
                <w:sz w:val="18"/>
                <w:szCs w:val="18"/>
                <w:lang w:eastAsia="es-CL"/>
              </w:rPr>
              <w:t xml:space="preserve"> (sala de máquinas)</w:t>
            </w:r>
            <w:r w:rsidR="008061BF">
              <w:rPr>
                <w:rFonts w:ascii="Calibri" w:eastAsia="Times New Roman" w:hAnsi="Calibri" w:cs="Times New Roman"/>
                <w:color w:val="000000"/>
                <w:sz w:val="18"/>
                <w:szCs w:val="18"/>
                <w:lang w:eastAsia="es-CL"/>
              </w:rPr>
              <w:t>. Hacia la derecha se ubican otros equipos generadores de ruido tales como las bombas hidropack. Todo se encuentra cerrado y aislado acústicamente.</w:t>
            </w:r>
          </w:p>
        </w:tc>
        <w:tc>
          <w:tcPr>
            <w:tcW w:w="2496"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5ADD43C" w14:textId="77777777" w:rsidR="006F4897" w:rsidRPr="008D7BE2" w:rsidRDefault="006F4897" w:rsidP="0077096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78B3C228" w14:textId="72CB8CBE" w:rsidR="006F4897" w:rsidRPr="008D7BE2" w:rsidRDefault="006F4897" w:rsidP="00770964">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021971">
              <w:rPr>
                <w:rFonts w:ascii="Calibri" w:eastAsia="Times New Roman" w:hAnsi="Calibri" w:cs="Times New Roman"/>
                <w:color w:val="000000"/>
                <w:sz w:val="18"/>
                <w:szCs w:val="18"/>
                <w:lang w:eastAsia="es-CL"/>
              </w:rPr>
              <w:t>otra puerta donde en su interior se ubican las bombas hidropack y compresores que se constatan también cerrados herméticamente y con aislación acústica.</w:t>
            </w:r>
          </w:p>
        </w:tc>
      </w:tr>
      <w:tr w:rsidR="006F4897" w:rsidRPr="008D7BE2" w14:paraId="2557FE3F" w14:textId="77777777" w:rsidTr="00770964">
        <w:trPr>
          <w:trHeight w:val="450"/>
          <w:jc w:val="center"/>
        </w:trPr>
        <w:tc>
          <w:tcPr>
            <w:tcW w:w="2504" w:type="pct"/>
            <w:gridSpan w:val="2"/>
            <w:vMerge/>
            <w:tcBorders>
              <w:top w:val="single" w:sz="4" w:space="0" w:color="auto"/>
              <w:left w:val="single" w:sz="4" w:space="0" w:color="auto"/>
              <w:bottom w:val="single" w:sz="4" w:space="0" w:color="auto"/>
              <w:right w:val="single" w:sz="4" w:space="0" w:color="auto"/>
            </w:tcBorders>
            <w:vAlign w:val="center"/>
            <w:hideMark/>
          </w:tcPr>
          <w:p w14:paraId="7C4BB42D" w14:textId="77777777" w:rsidR="006F4897" w:rsidRPr="008D7BE2" w:rsidRDefault="006F4897" w:rsidP="00770964">
            <w:pPr>
              <w:spacing w:after="0" w:line="240" w:lineRule="auto"/>
              <w:rPr>
                <w:rFonts w:ascii="Calibri" w:eastAsia="Times New Roman" w:hAnsi="Calibri" w:cs="Times New Roman"/>
                <w:color w:val="000000"/>
                <w:sz w:val="20"/>
                <w:szCs w:val="20"/>
                <w:lang w:eastAsia="es-CL"/>
              </w:rPr>
            </w:pPr>
          </w:p>
        </w:tc>
        <w:tc>
          <w:tcPr>
            <w:tcW w:w="2496" w:type="pct"/>
            <w:gridSpan w:val="2"/>
            <w:vMerge/>
            <w:tcBorders>
              <w:top w:val="single" w:sz="4" w:space="0" w:color="auto"/>
              <w:left w:val="single" w:sz="4" w:space="0" w:color="auto"/>
              <w:bottom w:val="single" w:sz="4" w:space="0" w:color="auto"/>
              <w:right w:val="single" w:sz="4" w:space="0" w:color="auto"/>
            </w:tcBorders>
            <w:vAlign w:val="center"/>
            <w:hideMark/>
          </w:tcPr>
          <w:p w14:paraId="7F4C1895" w14:textId="77777777" w:rsidR="006F4897" w:rsidRPr="008D7BE2" w:rsidRDefault="006F4897" w:rsidP="00770964">
            <w:pPr>
              <w:spacing w:after="0" w:line="240" w:lineRule="auto"/>
              <w:rPr>
                <w:rFonts w:ascii="Calibri" w:eastAsia="Times New Roman" w:hAnsi="Calibri" w:cs="Times New Roman"/>
                <w:color w:val="000000"/>
                <w:sz w:val="20"/>
                <w:szCs w:val="20"/>
                <w:lang w:eastAsia="es-CL"/>
              </w:rPr>
            </w:pPr>
          </w:p>
        </w:tc>
      </w:tr>
    </w:tbl>
    <w:p w14:paraId="3BC182F1" w14:textId="77777777" w:rsidR="008D7BE2" w:rsidRDefault="008D7BE2" w:rsidP="008D7BE2">
      <w:pPr>
        <w:spacing w:line="240" w:lineRule="auto"/>
        <w:rPr>
          <w:rFonts w:ascii="Calibri" w:eastAsia="Calibri" w:hAnsi="Calibri" w:cs="Calibri"/>
          <w:sz w:val="28"/>
          <w:szCs w:val="32"/>
        </w:rPr>
      </w:pPr>
    </w:p>
    <w:p w14:paraId="09C9190B" w14:textId="77777777" w:rsidR="00DA4378" w:rsidRDefault="00DA4378" w:rsidP="00A50366">
      <w:pPr>
        <w:pStyle w:val="Ttulo1"/>
        <w:numPr>
          <w:ilvl w:val="0"/>
          <w:numId w:val="0"/>
        </w:numPr>
        <w:sectPr w:rsidR="00DA4378" w:rsidSect="00BC425E">
          <w:pgSz w:w="15840" w:h="12240" w:orient="landscape" w:code="1"/>
          <w:pgMar w:top="1134" w:right="1134" w:bottom="1134" w:left="1134" w:header="709" w:footer="709" w:gutter="0"/>
          <w:cols w:space="708"/>
          <w:titlePg/>
          <w:docGrid w:linePitch="360"/>
        </w:sectPr>
      </w:pPr>
      <w:bookmarkStart w:id="95" w:name="_Toc352840404"/>
      <w:bookmarkStart w:id="96" w:name="_Toc352841464"/>
      <w:bookmarkStart w:id="97" w:name="_Toc447875253"/>
      <w:bookmarkStart w:id="98" w:name="_Toc449085431"/>
    </w:p>
    <w:p w14:paraId="02D26509" w14:textId="77777777" w:rsidR="004A20CC" w:rsidRPr="0098474A" w:rsidRDefault="004A20CC" w:rsidP="004A20CC">
      <w:pPr>
        <w:pStyle w:val="Ttulo1"/>
        <w:rPr>
          <w:szCs w:val="24"/>
        </w:rPr>
      </w:pPr>
      <w:bookmarkStart w:id="99" w:name="_Toc454880345"/>
      <w:r w:rsidRPr="0098474A">
        <w:rPr>
          <w:szCs w:val="24"/>
        </w:rPr>
        <w:lastRenderedPageBreak/>
        <w:t>CONCLUSIONES</w:t>
      </w:r>
      <w:bookmarkEnd w:id="95"/>
      <w:bookmarkEnd w:id="96"/>
      <w:bookmarkEnd w:id="97"/>
      <w:bookmarkEnd w:id="98"/>
      <w:bookmarkEnd w:id="99"/>
    </w:p>
    <w:p w14:paraId="5C7AB9EC" w14:textId="77777777" w:rsidR="004A20CC" w:rsidRPr="0098474A" w:rsidRDefault="004A20CC" w:rsidP="004A20CC">
      <w:pPr>
        <w:spacing w:after="0" w:line="240" w:lineRule="auto"/>
        <w:contextualSpacing/>
        <w:jc w:val="both"/>
        <w:rPr>
          <w:rFonts w:cstheme="minorHAnsi"/>
          <w:sz w:val="24"/>
          <w:szCs w:val="24"/>
        </w:rPr>
      </w:pPr>
    </w:p>
    <w:p w14:paraId="6B3B80A7" w14:textId="77777777" w:rsidR="004A20CC" w:rsidRPr="0098474A" w:rsidRDefault="004A20CC" w:rsidP="004A20CC">
      <w:pPr>
        <w:jc w:val="both"/>
        <w:rPr>
          <w:rFonts w:cstheme="minorHAnsi"/>
          <w:color w:val="FF0000"/>
        </w:rPr>
      </w:pPr>
      <w:r w:rsidRPr="0098474A">
        <w:rPr>
          <w:rFonts w:cstheme="minorHAnsi"/>
        </w:rPr>
        <w:t>La Actividad de Fiscalización Ambiental realizada, consideró la verificación de las acciones N</w:t>
      </w:r>
      <w:r w:rsidRPr="009C68E8">
        <w:rPr>
          <w:rFonts w:cstheme="minorHAnsi"/>
        </w:rPr>
        <w:t xml:space="preserve">° </w:t>
      </w:r>
      <w:r w:rsidR="009C68E8" w:rsidRPr="009C68E8">
        <w:rPr>
          <w:rFonts w:cstheme="minorHAnsi"/>
        </w:rPr>
        <w:t>1</w:t>
      </w:r>
      <w:r w:rsidRPr="009C68E8">
        <w:rPr>
          <w:rFonts w:cstheme="minorHAnsi"/>
        </w:rPr>
        <w:t xml:space="preserve">, </w:t>
      </w:r>
      <w:r w:rsidR="009C68E8" w:rsidRPr="009C68E8">
        <w:rPr>
          <w:rFonts w:cstheme="minorHAnsi"/>
        </w:rPr>
        <w:t>2</w:t>
      </w:r>
      <w:r w:rsidRPr="009C68E8">
        <w:rPr>
          <w:rFonts w:cstheme="minorHAnsi"/>
        </w:rPr>
        <w:t xml:space="preserve">, </w:t>
      </w:r>
      <w:r w:rsidR="009C68E8" w:rsidRPr="009C68E8">
        <w:rPr>
          <w:rFonts w:cstheme="minorHAnsi"/>
        </w:rPr>
        <w:t>3, 4 y 5</w:t>
      </w:r>
      <w:r w:rsidRPr="009C68E8">
        <w:rPr>
          <w:rFonts w:cstheme="minorHAnsi"/>
        </w:rPr>
        <w:t xml:space="preserve">, </w:t>
      </w:r>
      <w:r w:rsidRPr="0098474A">
        <w:rPr>
          <w:rFonts w:cstheme="minorHAnsi"/>
        </w:rPr>
        <w:t xml:space="preserve">asociadas al Programa de Cumplimiento </w:t>
      </w:r>
      <w:r w:rsidR="00D836AE" w:rsidRPr="0098474A">
        <w:rPr>
          <w:rFonts w:cstheme="minorHAnsi"/>
        </w:rPr>
        <w:t xml:space="preserve">aprobado a través de la </w:t>
      </w:r>
      <w:r w:rsidR="009C68E8" w:rsidRPr="009C68E8">
        <w:rPr>
          <w:rFonts w:cstheme="minorHAnsi"/>
        </w:rPr>
        <w:t>Res. Ex. N° 5/ Rol D-083-2018, de 2 de abril de 2018</w:t>
      </w:r>
      <w:r w:rsidR="00AC4A6C">
        <w:rPr>
          <w:rFonts w:cstheme="minorHAnsi"/>
        </w:rPr>
        <w:t xml:space="preserve"> </w:t>
      </w:r>
      <w:r w:rsidR="00415EB0" w:rsidRPr="0098474A">
        <w:rPr>
          <w:rFonts w:cstheme="minorHAnsi"/>
        </w:rPr>
        <w:t>de</w:t>
      </w:r>
      <w:r w:rsidR="00D836AE" w:rsidRPr="0098474A">
        <w:rPr>
          <w:rFonts w:cstheme="minorHAnsi"/>
        </w:rPr>
        <w:t xml:space="preserve"> esta Superintendencia.</w:t>
      </w:r>
    </w:p>
    <w:p w14:paraId="64C3896A" w14:textId="77777777" w:rsidR="004A20CC" w:rsidRPr="0098474A" w:rsidRDefault="004A20CC" w:rsidP="004A20CC">
      <w:pPr>
        <w:jc w:val="both"/>
        <w:rPr>
          <w:rFonts w:cstheme="minorHAnsi"/>
        </w:rPr>
      </w:pPr>
      <w:r w:rsidRPr="0098474A">
        <w:rPr>
          <w:rFonts w:cstheme="minorHAnsi"/>
        </w:rPr>
        <w:t>Del total de acciones verificadas, se puede indicar que el Programa de Cumplimiento se encuentra en estado Conforme.</w:t>
      </w:r>
    </w:p>
    <w:p w14:paraId="3C7BA65D" w14:textId="77777777" w:rsidR="00DA4378" w:rsidRPr="0098474A" w:rsidRDefault="00DA4378" w:rsidP="004A20CC">
      <w:pPr>
        <w:jc w:val="both"/>
        <w:rPr>
          <w:rFonts w:cstheme="minorHAnsi"/>
          <w:sz w:val="24"/>
          <w:szCs w:val="24"/>
        </w:rPr>
      </w:pPr>
    </w:p>
    <w:p w14:paraId="6EAA051D" w14:textId="77777777" w:rsidR="004A20CC" w:rsidRPr="0098474A" w:rsidRDefault="004A20CC" w:rsidP="004A20CC">
      <w:pPr>
        <w:pStyle w:val="Ttulo1"/>
        <w:rPr>
          <w:szCs w:val="24"/>
        </w:rPr>
      </w:pPr>
      <w:bookmarkStart w:id="100" w:name="_Toc449085432"/>
      <w:bookmarkStart w:id="101" w:name="_Toc454880346"/>
      <w:r w:rsidRPr="0098474A">
        <w:rPr>
          <w:szCs w:val="24"/>
        </w:rPr>
        <w:t>ANEXOS</w:t>
      </w:r>
      <w:bookmarkEnd w:id="100"/>
      <w:bookmarkEnd w:id="101"/>
    </w:p>
    <w:p w14:paraId="0B9326BE"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14:paraId="35C99613" w14:textId="77777777" w:rsidTr="006B481F">
        <w:trPr>
          <w:trHeight w:val="286"/>
          <w:jc w:val="center"/>
        </w:trPr>
        <w:tc>
          <w:tcPr>
            <w:tcW w:w="1038" w:type="pct"/>
            <w:shd w:val="clear" w:color="auto" w:fill="D9D9D9"/>
          </w:tcPr>
          <w:p w14:paraId="27420E95"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14:paraId="2C362F84"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14:paraId="3774E86E" w14:textId="77777777" w:rsidTr="006B481F">
        <w:trPr>
          <w:trHeight w:val="286"/>
          <w:jc w:val="center"/>
        </w:trPr>
        <w:tc>
          <w:tcPr>
            <w:tcW w:w="1038" w:type="pct"/>
            <w:vAlign w:val="center"/>
          </w:tcPr>
          <w:p w14:paraId="118F1672" w14:textId="77777777"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14:paraId="395CC817" w14:textId="77777777" w:rsidR="004A20CC" w:rsidRPr="0098474A" w:rsidRDefault="00D44546" w:rsidP="004A20CC">
            <w:pPr>
              <w:jc w:val="both"/>
              <w:rPr>
                <w:rFonts w:cs="Calibri"/>
                <w:sz w:val="22"/>
                <w:szCs w:val="22"/>
                <w:lang w:val="es-CL" w:eastAsia="en-US"/>
              </w:rPr>
            </w:pPr>
            <w:r>
              <w:rPr>
                <w:rFonts w:cs="Calibri"/>
                <w:sz w:val="22"/>
                <w:szCs w:val="22"/>
                <w:lang w:val="es-CL" w:eastAsia="en-US"/>
              </w:rPr>
              <w:t xml:space="preserve">Acta de inspección ambiental de fecha </w:t>
            </w:r>
            <w:r w:rsidR="00426FE0">
              <w:rPr>
                <w:rFonts w:cs="Calibri"/>
                <w:sz w:val="22"/>
                <w:szCs w:val="22"/>
                <w:lang w:val="es-CL" w:eastAsia="en-US"/>
              </w:rPr>
              <w:t>5.12.20182</w:t>
            </w:r>
          </w:p>
        </w:tc>
      </w:tr>
      <w:tr w:rsidR="004A20CC" w:rsidRPr="0098474A" w14:paraId="61A5E0BE" w14:textId="77777777" w:rsidTr="006B481F">
        <w:trPr>
          <w:trHeight w:val="264"/>
          <w:jc w:val="center"/>
        </w:trPr>
        <w:tc>
          <w:tcPr>
            <w:tcW w:w="1038" w:type="pct"/>
            <w:vAlign w:val="center"/>
          </w:tcPr>
          <w:p w14:paraId="1B05A825" w14:textId="77777777" w:rsidR="004A20CC" w:rsidRPr="0098474A" w:rsidRDefault="00426FE0" w:rsidP="004A20CC">
            <w:pPr>
              <w:jc w:val="center"/>
              <w:rPr>
                <w:rFonts w:cs="Calibri"/>
                <w:sz w:val="22"/>
                <w:szCs w:val="22"/>
                <w:lang w:val="es-CL" w:eastAsia="en-US"/>
              </w:rPr>
            </w:pPr>
            <w:r>
              <w:rPr>
                <w:rFonts w:cs="Calibri"/>
                <w:sz w:val="22"/>
                <w:szCs w:val="22"/>
                <w:lang w:val="es-CL" w:eastAsia="en-US"/>
              </w:rPr>
              <w:t>2</w:t>
            </w:r>
          </w:p>
        </w:tc>
        <w:tc>
          <w:tcPr>
            <w:tcW w:w="3962" w:type="pct"/>
            <w:vAlign w:val="center"/>
          </w:tcPr>
          <w:p w14:paraId="4310414C" w14:textId="77777777" w:rsidR="004A20CC" w:rsidRPr="0098474A" w:rsidRDefault="00426FE0" w:rsidP="004A20CC">
            <w:pPr>
              <w:jc w:val="both"/>
              <w:rPr>
                <w:rFonts w:cs="Calibri"/>
                <w:sz w:val="22"/>
                <w:szCs w:val="22"/>
                <w:lang w:val="es-CL" w:eastAsia="en-US"/>
              </w:rPr>
            </w:pPr>
            <w:r w:rsidRPr="00426FE0">
              <w:rPr>
                <w:rFonts w:cs="Calibri"/>
                <w:sz w:val="22"/>
                <w:szCs w:val="22"/>
                <w:lang w:val="es-CL" w:eastAsia="en-US"/>
              </w:rPr>
              <w:t>Res. Ex. N° 5/ Rol D-083-2018, de 2 de abril de 2018</w:t>
            </w:r>
          </w:p>
        </w:tc>
      </w:tr>
      <w:tr w:rsidR="00E81C1A" w:rsidRPr="0098474A" w14:paraId="76D3D1B2" w14:textId="77777777" w:rsidTr="006B481F">
        <w:trPr>
          <w:trHeight w:val="264"/>
          <w:jc w:val="center"/>
        </w:trPr>
        <w:tc>
          <w:tcPr>
            <w:tcW w:w="1038" w:type="pct"/>
            <w:vAlign w:val="center"/>
          </w:tcPr>
          <w:p w14:paraId="0BA5004B" w14:textId="3720815E" w:rsidR="00E81C1A" w:rsidRDefault="00E81C1A" w:rsidP="004A20CC">
            <w:pPr>
              <w:jc w:val="center"/>
              <w:rPr>
                <w:rFonts w:cs="Calibri"/>
              </w:rPr>
            </w:pPr>
            <w:r>
              <w:rPr>
                <w:rFonts w:cs="Calibri"/>
              </w:rPr>
              <w:t>3</w:t>
            </w:r>
          </w:p>
        </w:tc>
        <w:tc>
          <w:tcPr>
            <w:tcW w:w="3962" w:type="pct"/>
            <w:vAlign w:val="center"/>
          </w:tcPr>
          <w:p w14:paraId="5408F60A" w14:textId="49F1EB16" w:rsidR="00E81C1A" w:rsidRPr="00426FE0" w:rsidRDefault="00E81C1A" w:rsidP="004A20CC">
            <w:pPr>
              <w:jc w:val="both"/>
              <w:rPr>
                <w:rFonts w:cs="Calibri"/>
              </w:rPr>
            </w:pPr>
            <w:r w:rsidRPr="00E81C1A">
              <w:rPr>
                <w:rFonts w:cs="Calibri"/>
              </w:rPr>
              <w:t xml:space="preserve">Medios de </w:t>
            </w:r>
            <w:r w:rsidRPr="00E81C1A">
              <w:rPr>
                <w:rFonts w:cs="Calibri"/>
              </w:rPr>
              <w:t>verificación</w:t>
            </w:r>
            <w:r w:rsidRPr="00E81C1A">
              <w:rPr>
                <w:rFonts w:cs="Calibri"/>
              </w:rPr>
              <w:t xml:space="preserve"> </w:t>
            </w:r>
            <w:r w:rsidRPr="00E81C1A">
              <w:rPr>
                <w:rFonts w:cs="Calibri"/>
              </w:rPr>
              <w:t>acción</w:t>
            </w:r>
            <w:r w:rsidRPr="00E81C1A">
              <w:rPr>
                <w:rFonts w:cs="Calibri"/>
              </w:rPr>
              <w:t xml:space="preserve"> 1</w:t>
            </w:r>
          </w:p>
        </w:tc>
      </w:tr>
      <w:tr w:rsidR="00E81C1A" w:rsidRPr="0098474A" w14:paraId="2C5DACC7" w14:textId="77777777" w:rsidTr="006B481F">
        <w:trPr>
          <w:trHeight w:val="264"/>
          <w:jc w:val="center"/>
        </w:trPr>
        <w:tc>
          <w:tcPr>
            <w:tcW w:w="1038" w:type="pct"/>
            <w:vAlign w:val="center"/>
          </w:tcPr>
          <w:p w14:paraId="65853AC8" w14:textId="20BA06B7" w:rsidR="00E81C1A" w:rsidRDefault="00E81C1A" w:rsidP="004A20CC">
            <w:pPr>
              <w:jc w:val="center"/>
              <w:rPr>
                <w:rFonts w:cs="Calibri"/>
              </w:rPr>
            </w:pPr>
            <w:r>
              <w:rPr>
                <w:rFonts w:cs="Calibri"/>
              </w:rPr>
              <w:t>4</w:t>
            </w:r>
          </w:p>
        </w:tc>
        <w:tc>
          <w:tcPr>
            <w:tcW w:w="3962" w:type="pct"/>
            <w:vAlign w:val="center"/>
          </w:tcPr>
          <w:p w14:paraId="432CE518" w14:textId="74F0C984" w:rsidR="00E81C1A" w:rsidRPr="00426FE0" w:rsidRDefault="00E81C1A" w:rsidP="004A20CC">
            <w:pPr>
              <w:jc w:val="both"/>
              <w:rPr>
                <w:rFonts w:cs="Calibri"/>
              </w:rPr>
            </w:pPr>
            <w:r w:rsidRPr="00E81C1A">
              <w:rPr>
                <w:rFonts w:cs="Calibri"/>
              </w:rPr>
              <w:t xml:space="preserve">Medios de </w:t>
            </w:r>
            <w:r w:rsidRPr="00E81C1A">
              <w:rPr>
                <w:rFonts w:cs="Calibri"/>
              </w:rPr>
              <w:t>verificación</w:t>
            </w:r>
            <w:r w:rsidRPr="00E81C1A">
              <w:rPr>
                <w:rFonts w:cs="Calibri"/>
              </w:rPr>
              <w:t xml:space="preserve"> </w:t>
            </w:r>
            <w:r w:rsidRPr="00E81C1A">
              <w:rPr>
                <w:rFonts w:cs="Calibri"/>
              </w:rPr>
              <w:t>acción</w:t>
            </w:r>
            <w:r w:rsidRPr="00E81C1A">
              <w:rPr>
                <w:rFonts w:cs="Calibri"/>
              </w:rPr>
              <w:t xml:space="preserve"> 2,</w:t>
            </w:r>
            <w:r>
              <w:rPr>
                <w:rFonts w:cs="Calibri"/>
              </w:rPr>
              <w:t xml:space="preserve"> </w:t>
            </w:r>
            <w:r w:rsidRPr="00E81C1A">
              <w:rPr>
                <w:rFonts w:cs="Calibri"/>
              </w:rPr>
              <w:t>3,</w:t>
            </w:r>
            <w:r>
              <w:rPr>
                <w:rFonts w:cs="Calibri"/>
              </w:rPr>
              <w:t xml:space="preserve"> </w:t>
            </w:r>
            <w:bookmarkStart w:id="102" w:name="_GoBack"/>
            <w:bookmarkEnd w:id="102"/>
            <w:r w:rsidRPr="00E81C1A">
              <w:rPr>
                <w:rFonts w:cs="Calibri"/>
              </w:rPr>
              <w:t>4 y 5</w:t>
            </w:r>
          </w:p>
        </w:tc>
      </w:tr>
    </w:tbl>
    <w:p w14:paraId="33ABB496"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F5031" w14:textId="77777777" w:rsidR="008A4787" w:rsidRDefault="008A4787" w:rsidP="00E56524">
      <w:pPr>
        <w:spacing w:after="0" w:line="240" w:lineRule="auto"/>
      </w:pPr>
      <w:r>
        <w:separator/>
      </w:r>
    </w:p>
    <w:p w14:paraId="4094083F" w14:textId="77777777" w:rsidR="008A4787" w:rsidRDefault="008A4787"/>
  </w:endnote>
  <w:endnote w:type="continuationSeparator" w:id="0">
    <w:p w14:paraId="355D5DDB" w14:textId="77777777" w:rsidR="008A4787" w:rsidRDefault="008A4787" w:rsidP="00E56524">
      <w:pPr>
        <w:spacing w:after="0" w:line="240" w:lineRule="auto"/>
      </w:pPr>
      <w:r>
        <w:continuationSeparator/>
      </w:r>
    </w:p>
    <w:p w14:paraId="59E674B2" w14:textId="77777777" w:rsidR="008A4787" w:rsidRDefault="008A4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A0E94CE" w14:textId="77777777" w:rsidR="00AA26C6" w:rsidRDefault="00AA26C6">
        <w:pPr>
          <w:pStyle w:val="Piedepgina"/>
          <w:jc w:val="right"/>
        </w:pPr>
        <w:r>
          <w:fldChar w:fldCharType="begin"/>
        </w:r>
        <w:r>
          <w:instrText>PAGE   \* MERGEFORMAT</w:instrText>
        </w:r>
        <w:r>
          <w:fldChar w:fldCharType="separate"/>
        </w:r>
        <w:r w:rsidRPr="00D66A62">
          <w:rPr>
            <w:noProof/>
            <w:lang w:val="es-ES"/>
          </w:rPr>
          <w:t>3</w:t>
        </w:r>
        <w:r>
          <w:fldChar w:fldCharType="end"/>
        </w:r>
      </w:p>
    </w:sdtContent>
  </w:sdt>
  <w:p w14:paraId="2C6F76AF" w14:textId="77777777" w:rsidR="00AA26C6" w:rsidRPr="00E56524" w:rsidRDefault="00AA26C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B28D4DD" w14:textId="77777777" w:rsidR="00AA26C6" w:rsidRPr="00E56524" w:rsidRDefault="00AA26C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87B1273" w14:textId="77777777" w:rsidR="00AA26C6" w:rsidRDefault="00AA26C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45F656A" w14:textId="77777777" w:rsidR="00AA26C6" w:rsidRDefault="00AA26C6">
        <w:pPr>
          <w:pStyle w:val="Piedepgina"/>
          <w:jc w:val="right"/>
        </w:pPr>
        <w:r>
          <w:fldChar w:fldCharType="begin"/>
        </w:r>
        <w:r>
          <w:instrText>PAGE   \* MERGEFORMAT</w:instrText>
        </w:r>
        <w:r>
          <w:fldChar w:fldCharType="separate"/>
        </w:r>
        <w:r w:rsidRPr="00D66A62">
          <w:rPr>
            <w:noProof/>
            <w:lang w:val="es-ES"/>
          </w:rPr>
          <w:t>5</w:t>
        </w:r>
        <w:r>
          <w:fldChar w:fldCharType="end"/>
        </w:r>
      </w:p>
    </w:sdtContent>
  </w:sdt>
  <w:p w14:paraId="6AC284A6" w14:textId="77777777" w:rsidR="00AA26C6" w:rsidRPr="00E56524" w:rsidRDefault="00AA26C6"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367B8C9" w14:textId="77777777" w:rsidR="00AA26C6" w:rsidRPr="00E56524" w:rsidRDefault="00AA26C6"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D28C0BF" w14:textId="77777777" w:rsidR="00AA26C6" w:rsidRDefault="00AA26C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40140731" w14:textId="77777777" w:rsidR="00AA26C6" w:rsidRDefault="00AA26C6">
        <w:pPr>
          <w:pStyle w:val="Piedepgina"/>
          <w:jc w:val="right"/>
        </w:pPr>
        <w:r>
          <w:fldChar w:fldCharType="begin"/>
        </w:r>
        <w:r>
          <w:instrText>PAGE   \* MERGEFORMAT</w:instrText>
        </w:r>
        <w:r>
          <w:fldChar w:fldCharType="separate"/>
        </w:r>
        <w:r w:rsidRPr="00D66A62">
          <w:rPr>
            <w:noProof/>
            <w:lang w:val="es-ES"/>
          </w:rPr>
          <w:t>6</w:t>
        </w:r>
        <w:r>
          <w:fldChar w:fldCharType="end"/>
        </w:r>
      </w:p>
    </w:sdtContent>
  </w:sdt>
  <w:p w14:paraId="5B64B42C" w14:textId="77777777" w:rsidR="00AA26C6" w:rsidRPr="00E56524" w:rsidRDefault="00AA26C6"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160DFDD" w14:textId="77777777" w:rsidR="00AA26C6" w:rsidRPr="00E56524" w:rsidRDefault="00AA26C6"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C78FFFF" w14:textId="77777777" w:rsidR="00AA26C6" w:rsidRDefault="00AA26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E1E13" w14:textId="77777777" w:rsidR="008A4787" w:rsidRDefault="008A4787" w:rsidP="00E56524">
      <w:pPr>
        <w:spacing w:after="0" w:line="240" w:lineRule="auto"/>
      </w:pPr>
      <w:r>
        <w:separator/>
      </w:r>
    </w:p>
    <w:p w14:paraId="1F148EA1" w14:textId="77777777" w:rsidR="008A4787" w:rsidRDefault="008A4787"/>
  </w:footnote>
  <w:footnote w:type="continuationSeparator" w:id="0">
    <w:p w14:paraId="7664E8D0" w14:textId="77777777" w:rsidR="008A4787" w:rsidRDefault="008A4787" w:rsidP="00E56524">
      <w:pPr>
        <w:spacing w:after="0" w:line="240" w:lineRule="auto"/>
      </w:pPr>
      <w:r>
        <w:continuationSeparator/>
      </w:r>
    </w:p>
    <w:p w14:paraId="18445C17" w14:textId="77777777" w:rsidR="008A4787" w:rsidRDefault="008A478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6C85F75"/>
    <w:multiLevelType w:val="hybridMultilevel"/>
    <w:tmpl w:val="0A4C4BDC"/>
    <w:lvl w:ilvl="0" w:tplc="4CE4477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E2D436D"/>
    <w:multiLevelType w:val="hybridMultilevel"/>
    <w:tmpl w:val="F51486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E5701AB"/>
    <w:multiLevelType w:val="hybridMultilevel"/>
    <w:tmpl w:val="3FD6478A"/>
    <w:lvl w:ilvl="0" w:tplc="FC4451AA">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12"/>
  </w:num>
  <w:num w:numId="5">
    <w:abstractNumId w:val="4"/>
  </w:num>
  <w:num w:numId="6">
    <w:abstractNumId w:val="1"/>
  </w:num>
  <w:num w:numId="7">
    <w:abstractNumId w:val="11"/>
  </w:num>
  <w:num w:numId="8">
    <w:abstractNumId w:val="8"/>
  </w:num>
  <w:num w:numId="9">
    <w:abstractNumId w:val="9"/>
  </w:num>
  <w:num w:numId="10">
    <w:abstractNumId w:val="13"/>
  </w:num>
  <w:num w:numId="11">
    <w:abstractNumId w:val="14"/>
  </w:num>
  <w:num w:numId="12">
    <w:abstractNumId w:val="2"/>
  </w:num>
  <w:num w:numId="13">
    <w:abstractNumId w:val="7"/>
  </w:num>
  <w:num w:numId="14">
    <w:abstractNumId w:val="9"/>
  </w:num>
  <w:num w:numId="15">
    <w:abstractNumId w:val="9"/>
  </w:num>
  <w:num w:numId="16">
    <w:abstractNumId w:val="9"/>
  </w:num>
  <w:num w:numId="17">
    <w:abstractNumId w:val="9"/>
  </w:num>
  <w:num w:numId="18">
    <w:abstractNumId w:val="2"/>
  </w:num>
  <w:num w:numId="19">
    <w:abstractNumId w:val="15"/>
  </w:num>
  <w:num w:numId="20">
    <w:abstractNumId w:val="3"/>
  </w:num>
  <w:num w:numId="21">
    <w:abstractNumId w:val="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5B0B"/>
    <w:rsid w:val="00021971"/>
    <w:rsid w:val="00031478"/>
    <w:rsid w:val="00047E03"/>
    <w:rsid w:val="000556C1"/>
    <w:rsid w:val="00055910"/>
    <w:rsid w:val="00062C8D"/>
    <w:rsid w:val="0007552A"/>
    <w:rsid w:val="00081B7A"/>
    <w:rsid w:val="0008622D"/>
    <w:rsid w:val="000A16CD"/>
    <w:rsid w:val="000A28D4"/>
    <w:rsid w:val="000A2D56"/>
    <w:rsid w:val="000A4FDC"/>
    <w:rsid w:val="000C31A5"/>
    <w:rsid w:val="000D13D1"/>
    <w:rsid w:val="000E1417"/>
    <w:rsid w:val="000E3F40"/>
    <w:rsid w:val="000E6608"/>
    <w:rsid w:val="001029E5"/>
    <w:rsid w:val="00111A45"/>
    <w:rsid w:val="0012388A"/>
    <w:rsid w:val="00145020"/>
    <w:rsid w:val="001520B1"/>
    <w:rsid w:val="0016729C"/>
    <w:rsid w:val="00191FC0"/>
    <w:rsid w:val="001924BD"/>
    <w:rsid w:val="001A6602"/>
    <w:rsid w:val="001A6BCD"/>
    <w:rsid w:val="001B3E0E"/>
    <w:rsid w:val="001B5DCF"/>
    <w:rsid w:val="001C286B"/>
    <w:rsid w:val="001C2BC9"/>
    <w:rsid w:val="001C3633"/>
    <w:rsid w:val="001E7D01"/>
    <w:rsid w:val="00225FF8"/>
    <w:rsid w:val="002330FA"/>
    <w:rsid w:val="00236422"/>
    <w:rsid w:val="00240EC0"/>
    <w:rsid w:val="002561F7"/>
    <w:rsid w:val="00262969"/>
    <w:rsid w:val="00265202"/>
    <w:rsid w:val="00270F02"/>
    <w:rsid w:val="00273ABC"/>
    <w:rsid w:val="002842DA"/>
    <w:rsid w:val="00284636"/>
    <w:rsid w:val="002A3351"/>
    <w:rsid w:val="002B28E6"/>
    <w:rsid w:val="002B2E6F"/>
    <w:rsid w:val="002C05EF"/>
    <w:rsid w:val="002D3B77"/>
    <w:rsid w:val="002D67E3"/>
    <w:rsid w:val="002E78C9"/>
    <w:rsid w:val="0031512B"/>
    <w:rsid w:val="00326F65"/>
    <w:rsid w:val="003376DD"/>
    <w:rsid w:val="00341601"/>
    <w:rsid w:val="00342DF2"/>
    <w:rsid w:val="003437A1"/>
    <w:rsid w:val="003475C8"/>
    <w:rsid w:val="00353BEA"/>
    <w:rsid w:val="00362B7F"/>
    <w:rsid w:val="00374196"/>
    <w:rsid w:val="00374710"/>
    <w:rsid w:val="00382293"/>
    <w:rsid w:val="00382AF3"/>
    <w:rsid w:val="00390810"/>
    <w:rsid w:val="00391DC5"/>
    <w:rsid w:val="003B10A2"/>
    <w:rsid w:val="003C1349"/>
    <w:rsid w:val="003C245B"/>
    <w:rsid w:val="003E1949"/>
    <w:rsid w:val="003E35D7"/>
    <w:rsid w:val="00415EB0"/>
    <w:rsid w:val="0042188F"/>
    <w:rsid w:val="00426FE0"/>
    <w:rsid w:val="004438A3"/>
    <w:rsid w:val="0044610D"/>
    <w:rsid w:val="00452B5B"/>
    <w:rsid w:val="004557F4"/>
    <w:rsid w:val="004639E8"/>
    <w:rsid w:val="004A20CC"/>
    <w:rsid w:val="004A3FDC"/>
    <w:rsid w:val="004B2133"/>
    <w:rsid w:val="004B2DEB"/>
    <w:rsid w:val="004B58F6"/>
    <w:rsid w:val="004C39F2"/>
    <w:rsid w:val="004E09F0"/>
    <w:rsid w:val="004E60CF"/>
    <w:rsid w:val="004E6739"/>
    <w:rsid w:val="004F0312"/>
    <w:rsid w:val="0051743D"/>
    <w:rsid w:val="005349A5"/>
    <w:rsid w:val="005365CB"/>
    <w:rsid w:val="00541E5B"/>
    <w:rsid w:val="00554DD7"/>
    <w:rsid w:val="005565F3"/>
    <w:rsid w:val="00556C92"/>
    <w:rsid w:val="00566DFC"/>
    <w:rsid w:val="005863D4"/>
    <w:rsid w:val="00591581"/>
    <w:rsid w:val="005933B2"/>
    <w:rsid w:val="005A1478"/>
    <w:rsid w:val="005B06F6"/>
    <w:rsid w:val="005C197B"/>
    <w:rsid w:val="005C21B3"/>
    <w:rsid w:val="00613EF9"/>
    <w:rsid w:val="006200A4"/>
    <w:rsid w:val="00641FD0"/>
    <w:rsid w:val="006579EA"/>
    <w:rsid w:val="00663BC2"/>
    <w:rsid w:val="006711BE"/>
    <w:rsid w:val="006B026C"/>
    <w:rsid w:val="006B03F9"/>
    <w:rsid w:val="006B07D1"/>
    <w:rsid w:val="006B481F"/>
    <w:rsid w:val="006B7A91"/>
    <w:rsid w:val="006C19CB"/>
    <w:rsid w:val="006D1046"/>
    <w:rsid w:val="006D140A"/>
    <w:rsid w:val="006D3B73"/>
    <w:rsid w:val="006D7484"/>
    <w:rsid w:val="006F31D6"/>
    <w:rsid w:val="006F4870"/>
    <w:rsid w:val="006F4897"/>
    <w:rsid w:val="006F4EA6"/>
    <w:rsid w:val="006F4FD8"/>
    <w:rsid w:val="0070690D"/>
    <w:rsid w:val="00711D1F"/>
    <w:rsid w:val="007202C2"/>
    <w:rsid w:val="00721EA6"/>
    <w:rsid w:val="00725A20"/>
    <w:rsid w:val="007370CC"/>
    <w:rsid w:val="00742F86"/>
    <w:rsid w:val="00751988"/>
    <w:rsid w:val="00753A94"/>
    <w:rsid w:val="00766A0B"/>
    <w:rsid w:val="00772C0F"/>
    <w:rsid w:val="00791465"/>
    <w:rsid w:val="007A6FAA"/>
    <w:rsid w:val="007A7DEB"/>
    <w:rsid w:val="007D0EDE"/>
    <w:rsid w:val="007E5178"/>
    <w:rsid w:val="007F1D3F"/>
    <w:rsid w:val="008043E3"/>
    <w:rsid w:val="008061BF"/>
    <w:rsid w:val="00810D59"/>
    <w:rsid w:val="008211BC"/>
    <w:rsid w:val="00841710"/>
    <w:rsid w:val="00843BF5"/>
    <w:rsid w:val="00855E11"/>
    <w:rsid w:val="00862AA7"/>
    <w:rsid w:val="00863EE2"/>
    <w:rsid w:val="008747DE"/>
    <w:rsid w:val="008A0EAC"/>
    <w:rsid w:val="008A4787"/>
    <w:rsid w:val="008A545F"/>
    <w:rsid w:val="008A66DC"/>
    <w:rsid w:val="008D53D4"/>
    <w:rsid w:val="008D7BE2"/>
    <w:rsid w:val="008E2054"/>
    <w:rsid w:val="008E3560"/>
    <w:rsid w:val="008F71BA"/>
    <w:rsid w:val="009076E5"/>
    <w:rsid w:val="0091294F"/>
    <w:rsid w:val="00917718"/>
    <w:rsid w:val="0093042A"/>
    <w:rsid w:val="00933D7F"/>
    <w:rsid w:val="00946364"/>
    <w:rsid w:val="0095256C"/>
    <w:rsid w:val="0095493F"/>
    <w:rsid w:val="00956221"/>
    <w:rsid w:val="00956D48"/>
    <w:rsid w:val="0098474A"/>
    <w:rsid w:val="00987770"/>
    <w:rsid w:val="0099216D"/>
    <w:rsid w:val="00992B8C"/>
    <w:rsid w:val="009A3990"/>
    <w:rsid w:val="009C272C"/>
    <w:rsid w:val="009C4BCB"/>
    <w:rsid w:val="009C68E8"/>
    <w:rsid w:val="009E7DF7"/>
    <w:rsid w:val="00A126C2"/>
    <w:rsid w:val="00A21F12"/>
    <w:rsid w:val="00A24AA6"/>
    <w:rsid w:val="00A36CB2"/>
    <w:rsid w:val="00A37206"/>
    <w:rsid w:val="00A425B7"/>
    <w:rsid w:val="00A50366"/>
    <w:rsid w:val="00A603C3"/>
    <w:rsid w:val="00A6065A"/>
    <w:rsid w:val="00A7500B"/>
    <w:rsid w:val="00A83FDF"/>
    <w:rsid w:val="00A85764"/>
    <w:rsid w:val="00A858AE"/>
    <w:rsid w:val="00A9797F"/>
    <w:rsid w:val="00AA081B"/>
    <w:rsid w:val="00AA26C6"/>
    <w:rsid w:val="00AB4A8F"/>
    <w:rsid w:val="00AC1684"/>
    <w:rsid w:val="00AC4A6C"/>
    <w:rsid w:val="00AC4C09"/>
    <w:rsid w:val="00AC64F0"/>
    <w:rsid w:val="00AD068E"/>
    <w:rsid w:val="00AD6A8F"/>
    <w:rsid w:val="00AF3294"/>
    <w:rsid w:val="00AF34C0"/>
    <w:rsid w:val="00B11911"/>
    <w:rsid w:val="00B164E6"/>
    <w:rsid w:val="00B223BC"/>
    <w:rsid w:val="00B32B3B"/>
    <w:rsid w:val="00B34D71"/>
    <w:rsid w:val="00B44413"/>
    <w:rsid w:val="00B54A74"/>
    <w:rsid w:val="00B54A9E"/>
    <w:rsid w:val="00B5591A"/>
    <w:rsid w:val="00B75D9D"/>
    <w:rsid w:val="00B7637B"/>
    <w:rsid w:val="00B8609F"/>
    <w:rsid w:val="00BA7111"/>
    <w:rsid w:val="00BB091E"/>
    <w:rsid w:val="00BC425E"/>
    <w:rsid w:val="00BD1D5A"/>
    <w:rsid w:val="00BF2E6F"/>
    <w:rsid w:val="00BF33C7"/>
    <w:rsid w:val="00C05342"/>
    <w:rsid w:val="00C1005C"/>
    <w:rsid w:val="00C100D4"/>
    <w:rsid w:val="00C11245"/>
    <w:rsid w:val="00C15156"/>
    <w:rsid w:val="00C170AC"/>
    <w:rsid w:val="00C17272"/>
    <w:rsid w:val="00C21D7F"/>
    <w:rsid w:val="00C427CD"/>
    <w:rsid w:val="00C57569"/>
    <w:rsid w:val="00C80993"/>
    <w:rsid w:val="00CA65E4"/>
    <w:rsid w:val="00CF1DF5"/>
    <w:rsid w:val="00D14AAD"/>
    <w:rsid w:val="00D150EB"/>
    <w:rsid w:val="00D200F9"/>
    <w:rsid w:val="00D20131"/>
    <w:rsid w:val="00D27973"/>
    <w:rsid w:val="00D41CC0"/>
    <w:rsid w:val="00D42470"/>
    <w:rsid w:val="00D43F43"/>
    <w:rsid w:val="00D44546"/>
    <w:rsid w:val="00D57E79"/>
    <w:rsid w:val="00D66A62"/>
    <w:rsid w:val="00D7441A"/>
    <w:rsid w:val="00D7795C"/>
    <w:rsid w:val="00D80AB6"/>
    <w:rsid w:val="00D836AE"/>
    <w:rsid w:val="00D870B9"/>
    <w:rsid w:val="00DA41A7"/>
    <w:rsid w:val="00DA4378"/>
    <w:rsid w:val="00DC139B"/>
    <w:rsid w:val="00DD0A8E"/>
    <w:rsid w:val="00DD6203"/>
    <w:rsid w:val="00DE166A"/>
    <w:rsid w:val="00DF60E9"/>
    <w:rsid w:val="00E131F5"/>
    <w:rsid w:val="00E22786"/>
    <w:rsid w:val="00E46996"/>
    <w:rsid w:val="00E52F45"/>
    <w:rsid w:val="00E56524"/>
    <w:rsid w:val="00E65EF9"/>
    <w:rsid w:val="00E71D23"/>
    <w:rsid w:val="00E81C1A"/>
    <w:rsid w:val="00E93179"/>
    <w:rsid w:val="00EA1096"/>
    <w:rsid w:val="00EB0F01"/>
    <w:rsid w:val="00EB3AA2"/>
    <w:rsid w:val="00EE534C"/>
    <w:rsid w:val="00EE5B80"/>
    <w:rsid w:val="00EF0BFD"/>
    <w:rsid w:val="00EF1051"/>
    <w:rsid w:val="00EF2EC3"/>
    <w:rsid w:val="00EF3131"/>
    <w:rsid w:val="00EF4490"/>
    <w:rsid w:val="00EF5E64"/>
    <w:rsid w:val="00F03CD4"/>
    <w:rsid w:val="00F23745"/>
    <w:rsid w:val="00F3727E"/>
    <w:rsid w:val="00F444C7"/>
    <w:rsid w:val="00F46D9D"/>
    <w:rsid w:val="00F67953"/>
    <w:rsid w:val="00F72D4E"/>
    <w:rsid w:val="00F7357E"/>
    <w:rsid w:val="00F7456A"/>
    <w:rsid w:val="00F85E0A"/>
    <w:rsid w:val="00F952A8"/>
    <w:rsid w:val="00F9722B"/>
    <w:rsid w:val="00FB2496"/>
    <w:rsid w:val="00FB3641"/>
    <w:rsid w:val="00FC5FD6"/>
    <w:rsid w:val="00FD4F85"/>
    <w:rsid w:val="00FE52C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9E2CF"/>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374196"/>
    <w:rPr>
      <w:color w:val="605E5C"/>
      <w:shd w:val="clear" w:color="auto" w:fill="E1DFDD"/>
    </w:rPr>
  </w:style>
  <w:style w:type="character" w:customStyle="1" w:styleId="fontstyle01">
    <w:name w:val="fontstyle01"/>
    <w:basedOn w:val="Fuentedeprrafopredeter"/>
    <w:rsid w:val="00AA26C6"/>
    <w:rPr>
      <w:rFonts w:ascii="TimesNewRoman" w:hAnsi="TimesNewRoman" w:hint="default"/>
      <w:b w:val="0"/>
      <w:bCs w:val="0"/>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98469">
      <w:bodyDiv w:val="1"/>
      <w:marLeft w:val="0"/>
      <w:marRight w:val="0"/>
      <w:marTop w:val="0"/>
      <w:marBottom w:val="0"/>
      <w:divBdr>
        <w:top w:val="none" w:sz="0" w:space="0" w:color="auto"/>
        <w:left w:val="none" w:sz="0" w:space="0" w:color="auto"/>
        <w:bottom w:val="none" w:sz="0" w:space="0" w:color="auto"/>
        <w:right w:val="none" w:sz="0" w:space="0" w:color="auto"/>
      </w:divBdr>
    </w:div>
    <w:div w:id="458112243">
      <w:bodyDiv w:val="1"/>
      <w:marLeft w:val="0"/>
      <w:marRight w:val="0"/>
      <w:marTop w:val="0"/>
      <w:marBottom w:val="0"/>
      <w:divBdr>
        <w:top w:val="none" w:sz="0" w:space="0" w:color="auto"/>
        <w:left w:val="none" w:sz="0" w:space="0" w:color="auto"/>
        <w:bottom w:val="none" w:sz="0" w:space="0" w:color="auto"/>
        <w:right w:val="none" w:sz="0" w:space="0" w:color="auto"/>
      </w:divBdr>
    </w:div>
    <w:div w:id="491220029">
      <w:bodyDiv w:val="1"/>
      <w:marLeft w:val="0"/>
      <w:marRight w:val="0"/>
      <w:marTop w:val="0"/>
      <w:marBottom w:val="0"/>
      <w:divBdr>
        <w:top w:val="none" w:sz="0" w:space="0" w:color="auto"/>
        <w:left w:val="none" w:sz="0" w:space="0" w:color="auto"/>
        <w:bottom w:val="none" w:sz="0" w:space="0" w:color="auto"/>
        <w:right w:val="none" w:sz="0" w:space="0" w:color="auto"/>
      </w:divBdr>
    </w:div>
    <w:div w:id="596644764">
      <w:bodyDiv w:val="1"/>
      <w:marLeft w:val="0"/>
      <w:marRight w:val="0"/>
      <w:marTop w:val="0"/>
      <w:marBottom w:val="0"/>
      <w:divBdr>
        <w:top w:val="none" w:sz="0" w:space="0" w:color="auto"/>
        <w:left w:val="none" w:sz="0" w:space="0" w:color="auto"/>
        <w:bottom w:val="none" w:sz="0" w:space="0" w:color="auto"/>
        <w:right w:val="none" w:sz="0" w:space="0" w:color="auto"/>
      </w:divBdr>
    </w:div>
    <w:div w:id="628323815">
      <w:bodyDiv w:val="1"/>
      <w:marLeft w:val="0"/>
      <w:marRight w:val="0"/>
      <w:marTop w:val="0"/>
      <w:marBottom w:val="0"/>
      <w:divBdr>
        <w:top w:val="none" w:sz="0" w:space="0" w:color="auto"/>
        <w:left w:val="none" w:sz="0" w:space="0" w:color="auto"/>
        <w:bottom w:val="none" w:sz="0" w:space="0" w:color="auto"/>
        <w:right w:val="none" w:sz="0" w:space="0" w:color="auto"/>
      </w:divBdr>
    </w:div>
    <w:div w:id="797454758">
      <w:bodyDiv w:val="1"/>
      <w:marLeft w:val="0"/>
      <w:marRight w:val="0"/>
      <w:marTop w:val="0"/>
      <w:marBottom w:val="0"/>
      <w:divBdr>
        <w:top w:val="none" w:sz="0" w:space="0" w:color="auto"/>
        <w:left w:val="none" w:sz="0" w:space="0" w:color="auto"/>
        <w:bottom w:val="none" w:sz="0" w:space="0" w:color="auto"/>
        <w:right w:val="none" w:sz="0" w:space="0" w:color="auto"/>
      </w:divBdr>
    </w:div>
    <w:div w:id="860360846">
      <w:bodyDiv w:val="1"/>
      <w:marLeft w:val="0"/>
      <w:marRight w:val="0"/>
      <w:marTop w:val="0"/>
      <w:marBottom w:val="0"/>
      <w:divBdr>
        <w:top w:val="none" w:sz="0" w:space="0" w:color="auto"/>
        <w:left w:val="none" w:sz="0" w:space="0" w:color="auto"/>
        <w:bottom w:val="none" w:sz="0" w:space="0" w:color="auto"/>
        <w:right w:val="none" w:sz="0" w:space="0" w:color="auto"/>
      </w:divBdr>
    </w:div>
    <w:div w:id="1147090556">
      <w:bodyDiv w:val="1"/>
      <w:marLeft w:val="0"/>
      <w:marRight w:val="0"/>
      <w:marTop w:val="0"/>
      <w:marBottom w:val="0"/>
      <w:divBdr>
        <w:top w:val="none" w:sz="0" w:space="0" w:color="auto"/>
        <w:left w:val="none" w:sz="0" w:space="0" w:color="auto"/>
        <w:bottom w:val="none" w:sz="0" w:space="0" w:color="auto"/>
        <w:right w:val="none" w:sz="0" w:space="0" w:color="auto"/>
      </w:divBdr>
    </w:div>
    <w:div w:id="1166557326">
      <w:bodyDiv w:val="1"/>
      <w:marLeft w:val="0"/>
      <w:marRight w:val="0"/>
      <w:marTop w:val="0"/>
      <w:marBottom w:val="0"/>
      <w:divBdr>
        <w:top w:val="none" w:sz="0" w:space="0" w:color="auto"/>
        <w:left w:val="none" w:sz="0" w:space="0" w:color="auto"/>
        <w:bottom w:val="none" w:sz="0" w:space="0" w:color="auto"/>
        <w:right w:val="none" w:sz="0" w:space="0" w:color="auto"/>
      </w:divBdr>
    </w:div>
    <w:div w:id="1253511698">
      <w:bodyDiv w:val="1"/>
      <w:marLeft w:val="0"/>
      <w:marRight w:val="0"/>
      <w:marTop w:val="0"/>
      <w:marBottom w:val="0"/>
      <w:divBdr>
        <w:top w:val="none" w:sz="0" w:space="0" w:color="auto"/>
        <w:left w:val="none" w:sz="0" w:space="0" w:color="auto"/>
        <w:bottom w:val="none" w:sz="0" w:space="0" w:color="auto"/>
        <w:right w:val="none" w:sz="0" w:space="0" w:color="auto"/>
      </w:divBdr>
    </w:div>
    <w:div w:id="1332752099">
      <w:bodyDiv w:val="1"/>
      <w:marLeft w:val="0"/>
      <w:marRight w:val="0"/>
      <w:marTop w:val="0"/>
      <w:marBottom w:val="0"/>
      <w:divBdr>
        <w:top w:val="none" w:sz="0" w:space="0" w:color="auto"/>
        <w:left w:val="none" w:sz="0" w:space="0" w:color="auto"/>
        <w:bottom w:val="none" w:sz="0" w:space="0" w:color="auto"/>
        <w:right w:val="none" w:sz="0" w:space="0" w:color="auto"/>
      </w:divBdr>
    </w:div>
    <w:div w:id="181070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8c5Pj8mc2IaWYLtZejVblUm8k92N1SkbNdEPf3F/Cfg=</DigestValue>
    </Reference>
    <Reference Type="http://www.w3.org/2000/09/xmldsig#Object" URI="#idOfficeObject">
      <DigestMethod Algorithm="http://www.w3.org/2001/04/xmlenc#sha256"/>
      <DigestValue>XC/7OEoyLWm1QRRrkfNxFILviYq7zipXmAzOGSY+lBI=</DigestValue>
    </Reference>
    <Reference Type="http://uri.etsi.org/01903#SignedProperties" URI="#idSignedProperties">
      <Transforms>
        <Transform Algorithm="http://www.w3.org/TR/2001/REC-xml-c14n-20010315"/>
      </Transforms>
      <DigestMethod Algorithm="http://www.w3.org/2001/04/xmlenc#sha256"/>
      <DigestValue>0Z/vvhwnvHlM9Q4Ev6g5p3WDtjh5IG07nNZfOCwfntg=</DigestValue>
    </Reference>
    <Reference Type="http://www.w3.org/2000/09/xmldsig#Object" URI="#idValidSigLnImg">
      <DigestMethod Algorithm="http://www.w3.org/2001/04/xmlenc#sha256"/>
      <DigestValue>x14B232gPfYiFJhuzyMAmvOIDzP9d9SaMTyLKSOJeSg=</DigestValue>
    </Reference>
    <Reference Type="http://www.w3.org/2000/09/xmldsig#Object" URI="#idInvalidSigLnImg">
      <DigestMethod Algorithm="http://www.w3.org/2001/04/xmlenc#sha256"/>
      <DigestValue>hHcRYBDabHZLhbl1V+Wb/W8YC84Nubv6uoHfiqHuLXs=</DigestValue>
    </Reference>
  </SignedInfo>
  <SignatureValue>lr+XTLYblzQ8ebHah2Vg8nQFMXE8BPouhc0gFbTWAaGj/3GKCeJWENZUXmGljdepBAAae+hr+NuR
JKbannukmamZKfvTMrofjPLcDf4dSzSR3+9ZHo+sCNPH+VB/YIP4yFJC7bjiU2Wu0hHPWXR8r6kd
SJcluWI116qCHHMmaKJsjQHF+gBUdAIutQF2/3GMY7F37vUcQOPYbLj6aEn4BmHfLOishTP1/jbk
4r2VN2oezWbgtq6NViZPikpRzLpgu0xBCSgG8E6oOUovJNSKYg5O8S5FZvCR5OZiHEKYBJXl49jF
UrXojJYsAQSuRMQa+DJ5Arpudw0ZtLmltjCBhQ==</SignatureValue>
  <KeyInfo>
    <X509Data>
      <X509Certificate>MIIIADCCBuigAwIBAgIIQqHrJi/8WA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OTYxMTcyLTEwIwYDVR0SBBwwGqAYBggrBgEEAcEBAqAMFgo5OTU1MTc0MC1LMA0GCSqGSIb3DQEBCwUAA4IBAQBCXeTpc7zybGAu9msU1RdWUsDTtwHBnly1uRJVqLvDYPEq+Ot1dxVqThJK0DaQvbA5Px7/g8SsG9SZjSaZPE+z7RERV3dfqzJ932l26uhFfi3GI5dxnxP346/JxUGZtQHw6U7oFJbdqmN/skjSfQ1hX3zUgV9m7gz16OToE8b0vFoKwKWOcSgeGt8ugyYNcj+XKJzCH+QKrKSee03oE71KXgTcRth/+dLGKcEVlxkT65rWDFgLaLX6dV+1THCp3/ICHi06OoD/AtF5eKC2klBqjo+hTSoEtDRRM+D2haKY5D0Kr/rCKD2j1MPE+vfFsVngkIT60HfJbmje1jTlmDR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PoqKuRZKYCAm2tbzz9xXnGjgG5KbepKuQsypAppxmkA=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xQwIeC9bfsnwSQfvGrOZ9Jvx64bpXYjaEVNiHd+yc24=</DigestValue>
      </Reference>
      <Reference URI="/word/endnotes.xml?ContentType=application/vnd.openxmlformats-officedocument.wordprocessingml.endnotes+xml">
        <DigestMethod Algorithm="http://www.w3.org/2001/04/xmlenc#sha256"/>
        <DigestValue>RR4aPoCPyfGEID3LNQmCIzXJQ7d0tAaCnqwkqlgn4bw=</DigestValue>
      </Reference>
      <Reference URI="/word/fontTable.xml?ContentType=application/vnd.openxmlformats-officedocument.wordprocessingml.fontTable+xml">
        <DigestMethod Algorithm="http://www.w3.org/2001/04/xmlenc#sha256"/>
        <DigestValue>GrWmmLCshHBMtToqFEQuT2snsSb3dUZQ1wPGEkwyuYI=</DigestValue>
      </Reference>
      <Reference URI="/word/footer1.xml?ContentType=application/vnd.openxmlformats-officedocument.wordprocessingml.footer+xml">
        <DigestMethod Algorithm="http://www.w3.org/2001/04/xmlenc#sha256"/>
        <DigestValue>GZrSpCBXiwgtd2ZMoERFeoamhJn97N9Dvqv/V9JnVik=</DigestValue>
      </Reference>
      <Reference URI="/word/footer2.xml?ContentType=application/vnd.openxmlformats-officedocument.wordprocessingml.footer+xml">
        <DigestMethod Algorithm="http://www.w3.org/2001/04/xmlenc#sha256"/>
        <DigestValue>BxxgSyJJZqPWV4S76Sb3hdBxVGdBLlN3SEUh3s7UXR8=</DigestValue>
      </Reference>
      <Reference URI="/word/footer3.xml?ContentType=application/vnd.openxmlformats-officedocument.wordprocessingml.footer+xml">
        <DigestMethod Algorithm="http://www.w3.org/2001/04/xmlenc#sha256"/>
        <DigestValue>wXtWYl3HHxUm44R9UW+7ruvPWXj2OWtuQZtS+ZfqvvA=</DigestValue>
      </Reference>
      <Reference URI="/word/footnotes.xml?ContentType=application/vnd.openxmlformats-officedocument.wordprocessingml.footnotes+xml">
        <DigestMethod Algorithm="http://www.w3.org/2001/04/xmlenc#sha256"/>
        <DigestValue>3w563brZ+ktwmCNyq8t+SrmuTcVc6Etb6R756CWX/sk=</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IFdg0wj5+XI1Y7uheOpS1H1wKpwNInOmz1Oguw1ARTc=</DigestValue>
      </Reference>
      <Reference URI="/word/media/image3.emf?ContentType=image/x-emf">
        <DigestMethod Algorithm="http://www.w3.org/2001/04/xmlenc#sha256"/>
        <DigestValue>kEdNJAEt+c/AdSc1eMtIr09e1AIZqZPRod63NiPq5zs=</DigestValue>
      </Reference>
      <Reference URI="/word/media/image4.jpg?ContentType=image/jpeg">
        <DigestMethod Algorithm="http://www.w3.org/2001/04/xmlenc#sha256"/>
        <DigestValue>xFNVaS1X0ZJMzS1cs0By5vIQsGY+uSih3Gtxjmc52VE=</DigestValue>
      </Reference>
      <Reference URI="/word/media/image5.jpeg?ContentType=image/jpeg">
        <DigestMethod Algorithm="http://www.w3.org/2001/04/xmlenc#sha256"/>
        <DigestValue>Ak9c2XCbCCHQSRr7WeAibjgqxUlQsmef7AcOqMQRRFA=</DigestValue>
      </Reference>
      <Reference URI="/word/media/image6.jpeg?ContentType=image/jpeg">
        <DigestMethod Algorithm="http://www.w3.org/2001/04/xmlenc#sha256"/>
        <DigestValue>I+8A4o+UQz+W5Ly4Divf4JyJsRCMgCDI+TZHFruMMJc=</DigestValue>
      </Reference>
      <Reference URI="/word/media/image7.jpeg?ContentType=image/jpeg">
        <DigestMethod Algorithm="http://www.w3.org/2001/04/xmlenc#sha256"/>
        <DigestValue>2N2lEP8M6GokXf/UFZYFReQhNP6CIhs51FlfW1BoiOI=</DigestValue>
      </Reference>
      <Reference URI="/word/media/image8.jpeg?ContentType=image/jpeg">
        <DigestMethod Algorithm="http://www.w3.org/2001/04/xmlenc#sha256"/>
        <DigestValue>PX3rasOn1S2DSkKvLE7Q38Vcz9iBJ0IGQDWtmBJAre8=</DigestValue>
      </Reference>
      <Reference URI="/word/numbering.xml?ContentType=application/vnd.openxmlformats-officedocument.wordprocessingml.numbering+xml">
        <DigestMethod Algorithm="http://www.w3.org/2001/04/xmlenc#sha256"/>
        <DigestValue>ERcwCPIZIGFkk0gnUDTMOw+vYqiNf9Xf3o9iR7ApEU4=</DigestValue>
      </Reference>
      <Reference URI="/word/settings.xml?ContentType=application/vnd.openxmlformats-officedocument.wordprocessingml.settings+xml">
        <DigestMethod Algorithm="http://www.w3.org/2001/04/xmlenc#sha256"/>
        <DigestValue>fLNJcKVGLbYSyvFjH1F2X2tmAEJujl5xKGLaa3dKoE8=</DigestValue>
      </Reference>
      <Reference URI="/word/styles.xml?ContentType=application/vnd.openxmlformats-officedocument.wordprocessingml.styles+xml">
        <DigestMethod Algorithm="http://www.w3.org/2001/04/xmlenc#sha256"/>
        <DigestValue>4PZACfPJ3jXM+87yc8FfcdFv/S/AIAvZIURdeTUwZfg=</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Y9EeQYrg42PkhlBTzZu439ZG48MBX0Fq/FfA/pFj7RA=</DigestValue>
      </Reference>
    </Manifest>
    <SignatureProperties>
      <SignatureProperty Id="idSignatureTime" Target="#idPackageSignature">
        <mdssi:SignatureTime xmlns:mdssi="http://schemas.openxmlformats.org/package/2006/digital-signature">
          <mdssi:Format>YYYY-MM-DDThh:mm:ssTZD</mdssi:Format>
          <mdssi:Value>2018-12-27T18:37:57Z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7x3/X/df/1/3X/df91/3X/df91/3X/9f91/3X/df/1/3X/df91//X/df91/3X/9f91/3X/df91/3X/df91/3X/df91/3H/9f9x/3X/cf/1/3H/9f9x//X/cf/1/3H/9f9x/3X/cf/1/3H/df9x//X/cf91/3H/9f9x/3X/cf/1/3H/df9x//X/cf91/3H/9f9x/3X/cf/1/3H/df9x//X/cf9x/3H/9f9x/3H/cf/1/3H/cf9x//X/cf9x/3H/9f9x/3H/cf/1/3H/cf9x//X/cf9x/3Hvcf9x73H+7e9x/3Hvcf7x73H+8e9x/vHvcf7x73Hu7e9x7u3vce7t73Hu7e9x7u3vce7t73Hu7e9x7u3u8e7t73Hu7e7x7u3vce7x7vHu8d9x7vHfce7x33Hu8d7x7u3fce7x3vHu7d9x7vHe8e7x3vHu8d7x7vHe8e7x3vHebd7x3u3e8d5t3vHe7d7x3m3O8d7t3vHebc7x3u3e8d5tzvHe7d7x3m3O8d7t3u3ebc7x3m3O7d5tzvHebc5tzm3O7d5tzm3Obc7t3m3Obc5tzvHebc91/3X/cf91/3H/df9x73X/df91/3H/df91/3X/cf91/3X/df9x/3X/df91/3H/df9x/3X/ce91/3H/df9x73X/cf91/3Hvdf9x/3X/ce91/3H/df9x/3X/cf91/3H/df9x/3X/ce91/3H/df9x73X/cf91/3Hvdf9x/3X/ce91/3H/df9x73X/cf91/3Hvdf9x/3X/ce91/3H/df9x73H/cf9x/3Hvcf9x/3H/ce9x/3H/cf9x73H/cf9x/3Hvcf9x/3H/ce9x/3H/cf9x73H/ce9x/u3vcf7t73H+7e9x7u3vce7x73Hu8e9x7vHvce7t7vHu7e7x7u3u8e7t7vHu7e7x7u3u8e7t7vHu7e7x7u3u8e7t3vHu7e7x7u3e8e7t3vHu7d7x7u3e8e7t3vHu7d7x7u3e8e7t3vHu7d7x7u3e8e5t3vHe7d7x7m3e8d5t3vHebd7x3m3e8d5t3vHebc7x3m3O7d5tzvHebc7t3m3O7d5tzu3ebc7t3m3O7d5tzu3ebc5tzm3O7d5tzm3Obc5tzmnObc5tzm3Oac5tzm3Obc5tzvHP+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8d5tzvHebc7x3m3O7d5tzu3ebc7t3m3O7d5tzu3ebc5tzm3O7d5tzm3Obc5tzm3O8d5tz3X/df91/3X/ce91/3H/df9x/3X/df91/3H/df91/3X/cf91/3X/df9x/3X/df91/vHvdf9x73X+8e91/3Hvdf9x73X/ce91/3Hvdf9x73X/cf91/3H/df9x/3X/cf91/3Hvdf9x73X/ce91/3Hvdf9x73X/ce91/3Hvdf9x73X/ce91/3Hvdf9x73X/ce91/3Hvdf9x73X/ce91/3Hvcf9x73H/ce9x/3Hvcf9x73H/ce9x/3Hvcf9x73H/ce9x/3Hvcf9x73H/ce9x/3Hvcf7t73H/ce9x/u3vce7t73H+7e7x7vHvce7t7vHu8e9x7u3u8e7t7vHu7e7x7u3u8e7t7vHu7e7x7u3u8e7t7vHu7d7x7u3u8e7t3vHu7e7x7u3e8e7t3vHu7d7x7u3e8e7t3vHu7d7x7u3e8e7t3vHubd7x3m3e8d5t3vHebd7x3m3e8d5t3vHebd7x3m3e8d5tzu3ebc7x3m3O7d5tzvHebc5tzm3O7d5tzm3Obc7t3m3Obc5tzm3Obc5tzm3Obc5pzm3Obc5tzmnObc5tzm3Obb5tzm3O8d/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m3Pdf91/3H/df9x/3X/ce91/3X/df9x/3X/df91/3H/df91/3X/cf91/3X/df9x/3X/cf91/3Hvdf9x/3X/ce91/3H/df9x73X/cf91/3Hvdf9x/3X/cf91/3H/df9x/3X/cf91/3Hvdf9x/3X/ce91/3H/df9x73X/cf91/3Hvdf9x/3X/ce91/3H/df9x73X/cf91/3Hvd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7xz/n/df91/3X/df91/3X/df/1/3X/df91//X/df91/3X/9f91/3X/df/5/3X/df91/3X/cf9x/3H/df91/3n/df91/3X/df9x//X/df91/3H/9f91//X/df/1/3X/9f91//X/df91/3H/9f9x/3X/cf/1/3X/df9x//X/cf91/3H/9f9x/3X/cf/1/3H/df9x//X/cf91/3H/9f9x/3X/cf/1/3H/cf9x//X/cf9x/3H/9f9x/3H/cf/1/3H/cf9x//X/cf9x/3H/9f9x/3H/cf9x/3H/cf9x73H/ce9x/u3vcf7x73H+8e9x/vHvcf7x73Hu8e9x7vHvce7x73Hu8e9x7vHvce7x73Hu8e9x7vHvce7x7vHu7e9x7vHu8e7t73Hu8e7x7vHfce7x7vHu8d7x7vHe8e7t3vHu8d7x7u3e8e7x3vHu8d7x7vHe8e7x3vHu7d7x3m3e8e7t3vHebd7x3u3e8d5tzvHe7d7x3m3O8d5tzu3ebc7x3m3O7d5tzvHebc7t3m3O8d5tzu3ebc7t3m3Obc5tzu3ebc5tzm3Obc5tzvHebc91/3X/cf91/3Hvdf9x/3X/cf91/3H/df9x/3X/cf91/3X+8e917/3+9d957/n+8e9x/23/bf9x/3H/df9573n/df91/3H/df9x/3X/cf91/3Hvdf9x/3X/ce91/3H/df7x/3X/cf9x/23/cf9t/3H/ce91/3X/df9x73H/be/x/3H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m3P9f91//X/df91/3H/9f91//X/df/1/3X/9f91//X/df/1/vHv/f/9//3//f/9/vX/cf9t/23/bf9x/3X/ff95//X/df/1/3X/9f91//X/df91/3H/9f91/3X/cf/1/3X/df9x//X/cf/x/23/8f9x/3X/df91/3X/df9x7/H/bf/x/3H/9f9x/3H/cf/1/3H/cf9x//X/cf9x/3H/9f9x/3H/cf/1/3H/cf9x//X/cf9x/3H/9f9x/3H/cf/1/3H/cf9x//X/cf9x/3H/9f9x/3H/ce9x/3Hvcf7t73H/ce91/3Hvdf9x73H+8e9x/vHvce7x73H+8e9x7vHvce7x7vHu7e9x7vHu8e7t73Hu8e7x7u3vce7x7vHu7e9x7vHu8e7t7vHu8e7x7u3u8e7x7vHu7e7x7u3u8e5t3vHubd7x3m3e8e7t3vHebd7x7u3e8d5t3vHubd7x3m3e8d5t3vHe7d7x3u3e8d5tzvHebc7t3m3O8d5tzu3ebc7x3m3O7d5tzu3ebc5tzm3Obc5tzm3Obc5tzm3Obc5tzm3Obc5tzm3O8d5tz3X/9f9x/3X/cf91/3Hvdf9x/3X/cf91/3H/df9x/3X/df91/3n+dd51z/3++d/5/3H/bf9p/23/cf91/3nvef9173X/cf91/3H/df9x/3X/cf91/3Hvdf9x/3X/ce91/3H/df9x/3H/bf9x/23vcf9x/3X/ce91/3Hvcf9t73H/cf9x/3Hvcf9x/3H/ce9x/3H/cf9x73H/cf9x/3Hvcf9x/3H/ce9x/3H/cf9x73H/cf9x/3Hvcf9x/3H/ce9x/3H/cf9x73H/cf9x/3Hvcf9x73H+7e9x/u3vcf7t73Hu8e9x/vHvce7x73Hu8e9x7vHvce7t7vHu7e7x7u3e8e7t7vHu7d7x7u3u8e7t3vHu7e7x7u3e8e7t7vHu7d7x7u3e8e5t3vHu7d7x7m3e8e7t3vHubd7x7m3e8e5t3u3ebd7x3m3e8d5t3vHebd7x3m3e8d5t3u3ebd7t3m3Obd5t3vHebc7t3m3O7d5tzm3Obc7t3m3Obc5tzu3ebc5tzm3Obc5tzm3Obc5tzmnObc5pzm3Oac5tzmnObc5pzm3Obc5tzm3Obc/1/3X/9f9x//X/df91/3X/9f91//X/df/1/3X/9f91//n/df757tla3Vp5zvnv/f/1/3H/bf9t//H/df95/3nv+f91//X/df/1/3X/9f91/3X/cf91/3H/df9x/3X/cf91/3X/df9x/3H/cf9x/3H/df9x/3X/cf/1/3Hv8f9t7/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1/3X/9f91/3X/df91/3H/df91/3X/cf91/3X/df9x/3X/df91/3H/df91/3X/cf91/3X/df9x/3X/df91/3H/df91/3X/cf91/3X/df9x/3X/df91/3H/df91/3X/cf91/3X/df9x/3X/df91/3H/df91/3X/cf91/3X/df9x/3X/df91/3H/df91/3X/cf91/3X/df9x/3X/df91/3H/df9x/3X/cf91/3H/df9x/3X/cf91/3H/df9x/3X/cf91/3H/df9x/3X/cf91/3H/df9x/3X/cf91/3H/df9x/3X/cf91/3H/df9x/3X/cf91/3H/df9x/3X/cf91/3H/df9x/3X/ce91/3H/df9x73X/cf91/3H/df9x/3X/cf91/3H/df9x/3X/cf91/3H/df9x/3X/cf91/3H/df9x/3X/cf91/3Hvdf9x/3X/ce91/3H/df9x/3X/cf91/3H/df9x/3X/cf91/3H/df9x/3X/cf91/3H/df9x/3X/cf91/3X/df9x/3X/df91/3H/df91/3X/cf91/3X/df9x/3X/de/1/3X/9f/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3X/df91/3X/df9x/3X/df91/3H/df91/3X/cf91/3X/df9x/3X/df91/3H/df91/3X/cf91/3X/df9x/3X/df91/3H/df91/3X/cf91/3X/df9x/3X/df91/3H/df91/3X/cf91/3X/df9x/3X/df91/3H/df91/3X/cf91/3X/df9x/3X/df91/3H/df91/3X/cf91/3X/df9x/3X/df91/3H/df9x/3X/cf91/3H/df9x/3X/cf91/3H/df9x/3X/cf91/3H/df9x/3X/cf91/3H/df9x/3X/cf91/3H/df9x/3X/cf91/3H/df9x/3X/cf91/3H/df9x/3X/cf91/3Hvdf9x73X/ce91/3Hvdf9x/3X/cf91/3H/df9x/3X/cf91/3H/df9x/3X/cf91/3H/df9x/3X/cf91/3H/df9x/3X/cf91/3H/df9x/3X/cf91/3H/df9x/3X/cf91/3H/df9x/3X/cf91/3H/df9x/3X/cf91/3H/df9x/3X/cf91/3X/df9x/3X/df91/3H/df91/3X/cf91/3X/df9x73X/df/1//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9f91//X/df/1/3X/9f91//X/df/1/3X/9f91//X/df/1/3X/9f91//X/df/1/3X/9f91//X/df/1/3X/9f91/3X/df/1/3X/df91//X/df91/3X/9f91/3X/df/1/3X/9f91//n/9f91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X/+f91//X/df/1/3X/df91//X/df91/3X/9f91/3X/df/1/3X/df91//X/df91/3X/9f91/3X/df/1/3X/df91//X/df91/3X/9f91/3X/df/1/3X/df91//X/df91/3X/9f91/3X/df/1/3X/df91//X/df91/3X/9f91/3X/df/1/3X/df91//X/df91/3X/9f91/3X/df/1/3X/df91//X/cf91/3H/9f9x/3X/cf/1/3H/df9x//X/cf91/3H/9f9x//X/cf/1/3H/9f9x//X/cf/1/3H/9f9x//X/cf/1/3H/9f9x//X/cf/1/3H/9f9x//X/cf/1/3H/9f9x//X/cf91/3H/9f9x/3X/cf/1/3H/9f9x//X/cf/1/3H/9f9x//X/cf/1/3H/9f9x//X/cf/1/3H/9f9x//X/cf/1/3X/9f9x//X/df/1/3H/9f9x//X/cf/1/3H/9f9x//X/cf/1/3H/9f9x//X/cf/1/3H/9f9x//X/cf/1/3H/9f91/3X/df/1/3X/df91//X/df91/3X/9f91/3X/df/1/3X/9f/1/3X/df91/3X/df91/3X/df9x73X/cf91/3Hvdf9x/3X/ce91/3H/df9x73X/cf91/3Hvdf9x/3X/ce91/3H/df9x73X/cf91/3Hvdf9x/3X/ce91/3H/df9x73X/cf91/3Hvdf9x/3X/ce91/3H/df9x73X/cf91/3Hvdf9x/3X/ce91/3H/df9x73X/cf91/3Hvdf9x/3X/ce91/3H/df9x/3H/cf91/3H/cf9x/3X/cf9x/3H/df9x/3H/cf91/3Hvcf9x/3X/ce9x/3H/df9x/3X/cf91/3H/df9x/3X/cf91/3H/df9x/3X/cf91/3Hvcf9x/3X/ce9x/3H/df9x73H/cf91/3Hvcf9x/3X/ce9x/3H/df9x73H/cf91/3Hvcf9x/3X/ce9x/3H/df9x73H/cf91/3Hvcf9x/3X/ce9x/3H/df9x73H/cf91/3Hvcf9x/3X/ce9x/3H/df9x73H/cf91/3Hvcf9x/3X/ce9x/3H/df9x73H/cf91/3Hvdf9x/3X/ce91/3H/df9x/3X/df91/3H/df91/3X/de/1/3X/9f/5/3X/+f/1//n/df/5/3X/9f91//X/df/1/3X/9f91//X/df/1/3X/9f91//X/df/1/3X/9f91//X/df/1/3X/9f91//X/df/1/3X/9f91//X/df/1/3X/9f91//X/df/1/3X/9f91//X/df/1/3X/9f91//X/df/1/3X/9f91//X/df/1/3X/9f91//X/df/1/3X/9f91//X/df/1/3X/9f9x//X/df/1/3H/9f91//X/cf/1/3X/9f9x//X/df/1/3H/9f91//X/cf/1/3X/9f91//X/df/1/3X/9f91//X/df/1/3X/9f91//X/df/1/3H/9f9x//X/cf/1/3H/9f9x//X/df/1/3H/9f91//X/cf/1/3X/9f9x//X/df/1/3H/9f91//X/cf/1/3X/9f9x//X/df/1/3H/9f91//X/cf/1/3X/9f9x//X/df/1/3H/9f91//X/cf/1/3X/9f9x//X/df/1/3H/9f91//X/cf/1/3X/9f9x//X/df/1/3X/9f91//X/df/1/3X/9f91//n/df/1/3X/+f91//n/9f/5//X/df91/3H/df9x/3X/ce91/3Hvdf7x73X/ce91/vHvdf9x73X+8e91/3Hvdf7x73X/ce91/vHvdf9x73X+8e91/3Hvdf7x73X/ce91/vHvdf9x73X+8e91/3Hvdf7x73X/ce91/vHvdf9x73X+8e91/3Hvdf7x73X/ce91/vHvdf9x73X+8e91/3Hvdf7x73X/ce91/vHvdf9x73X+8e91/3H/df7x73X/cf91/vHvdf9x/3X+8e91/3H/df7x73X/ce91/3Hvdf9x73X/ce91/3Hvdf9x73X/ce91/3Hvdf9x73X+8e9x/3Hvdf7x73H+8e9x/vHvcf7x73H+8e9x/3Hvdf9x73X/ce91/3Hvdf9x73X/ce91/3Hvdf9x73X/ce91/3Hvdf9x73X/ce91/3Hvdf9x73X/ce91/3Hvdf9x73X/ce91/3Hvdf9x73X/ce91/3Hvdf9x73X/ce91/3Hvdf9x73X/ce91/3Hvdf9x73X/ce91/3Hvdf9x73X/ce91/vHvdf9x73X+8e91/3H/df9x73X/cf91/3Hvdf9173X/ce91//n/9f/5/3X/+f91//n/df/5/3X/+f91//n/df/5/3X/+f91//n/df/5/3X/+f91//n/df/5/3X/+f91//n/df/5/3X/+f91//n/df/5/3X/+f91//n/df/5/3X/+f91//n/df/5/3X/+f91//n/df/5/3X/+f91//n/df/5/3X/+f91//n/df/5/3X/+f91//n/df/5/3X/+f91//n/df/5/3X/9f91//n/df/1/3X/+f91//X/df/5/3X/9f91//n/9f/1/3X/+f/1//X/df/5//X/9f91//n/9f/1/3X/9f91//X/df/1/3X/9f91//X/df/1/3X/9f91//X/df/5//X/9f91//n/9f/1/3X/+f/1//X/df/5//X/9f91//n/9f/1/3X/+f/1//X/df/5//X/9f91//n/9f/1/3X/+f/1//X/df/5//X/9f91//n/9f/1/3X/+f/1//X/df/5//X/9f91//n/9f/1/3X/+f/1//X/df/5//X/9f91//n/df/5/3X/+f91//n/df/5//X/+f91//n/9f/5/3X/+f/1//n/9f9x/3X/df91/3Hvdf9x73X+8e91/3Hvdf7x73X/ce91/vHvdf9x73X+8e91/3Hvdf7x73X/ce91/vHvdf9x73X+8e91/3Hvdf7x73X/ce91/vHvdf9x73X+8e91/3Hvdf7x73X/ce91/vHvdf9x73X+8e91/3Hvdf7x73X/ce91/vHvdf9x73X+8e91/3Hvdf7x73X/ce91/vHvdf9x73X+8e91/3H/df7x73X/cf91/vHvdf9x/3X+8e91/3H/df9x73X/ce91/3Hvdf9x73X/ce91/3Hvdf9x73X/ce91/vHvcf9x73X+8e9x/3Hvdf7x73Hu8e9x/vHvce7x73H/ce91/3Hvdf9x73X/ce91/3Hvdf9x73X/ce91/3Hvdf9x73X/ce91/3Hvdf9x73X/ce91/3Hvdf9x73X/ce91/3Hvdf9x73X/ce91/3Hvdf9x73X/ce91/3Hvdf9x73X/ce91/3Hvdf9x73X/ce91/3Hvdf9x73X/ce91/3Hvdf7x73X/ce91/vHvdf9x73X/ce91/3H/df9x73X/cf91/3Hvdf9173X/+f/1//n/9f/5/3X/+f91//n/df/5/3X/+f91//n/df/5/3X/+f91//n/df/5/3X/+f91//n/df/5/3X/+f91//n/df/5/3X/+f91//n/df/5/3X/+f91//n/df/5/3X/+f91//n/df/5/3X/+f91//n/df/5/3X/+f91//n/df/5/3X/+f91//n/df/5/3X/+f91//n/df/5/3X/+f91//X/df/5/3X/9f91//n/df/1/3X/+f91//X/df/5/3X/9f91//n/9f/1/3X/+f/1//X/df/5//X/9f91//n/9f/1/3X/+f/1//X/df/5//X/9f91//X/df/1/3X/9f91//X/df/5//X/9f91//n/9f/1/3X/+f/1//X/df/5//X/9f91//n/9f/1/3X/+f/1//X/df/5//X/9f91//n/9f/1/3X/+f/1//X/df/5//X/9f91//n/9f/1/3X/+f/1//X/df/5//X/9f91//n/9f/1/3X/+f/1//X/df/5//X/+f91//n/df/5/3X/+f91//n/9f/5//X/+f/1//n/9f/5//X/+f/1/3X/df9x/3X/cf91/3Hvdf9x/3X/ce91/3H/df9x73X/cf91/3Hvdf9x/3X/ce91/3H/df9x73X/cf91/3Hvdf9x/3X/ce91/3H/df9x73X/cf91/3Hvdf9x/3X/ce91/3H/df9x73X/cf91/3Hvdf9x/3X/ce91/3H/df9x73X/cf91/3Hvdf9x/3X/ce91/3H/df9x73X/cf91/3Hvdf9x/3X/cf91/3H/df9x/3X/cf91/3H/df9x/3X/cf91/3H/df9x73X/cf91/3Hvdf9x73X/ce91/3Hvdf9x73X/cf91/3H/df9x/3X/cf91/3H/df9x73X/cf91/3Hvdf9x/3X/ce91/3H/df9x73X/cf91/3Hvdf9x/3X/ce91/3H/df9x73X/cf91/3Hvdf9x/3X/ce91/3H/df9x73X/cf91/3Hvdf9x/3X/ce91/3H/df9x73X/cf91/3Hvdf9x/3X/ce91/3H/df9x73X/cf91/3Hvdf9x/3X/ce91/3H/df9x73X/cf91/3Hvdf91/3X/df91/3X/df91/3X/de91/3HvdfxdnFmMXZ/ZiF2f2YhZn9mIXZ/ZiF2f2Yhdn9mIXZ/ZiF2f2Yhdn9mIXZ/ZiF2f2Yhdn9mIXZ/ZiF2f2Yhdn9mIXZ/ZiF2f2Yhdn9mIXZ/ZiF2f2Yhdn9mIXZ/ZiF2f2Yhdn9mIXZ/ZiF2f2Yhdn9mIXZ/ZiF2f2Yhdn9mIXZ/ZiF2f2Yhdn9mIXZ/ZiF2f2Yhdn9mIXZ/ZiF2f2Yhdn9mIXZ/ZiFmf2Yhdn9mIWZ/ZiF2f2YhZn9mIXZ/ZiFmf2YhdnFmMWZ/ZiF2cWYxZn9mIWZ/ZiFmf2YhZn9mIWZ/ZiF2cWZxdnFmMXZxZnF2cWYxdnFmMWZ/ZiF2cWYxZn9mIXZxZjFmf2YhdnFmMWZ/ZiF2cWYxZn9mIXZxZjFmf2YhdnFmMWZ/ZiF2cWYxZn9mIXZxZjFmf2YhdnFmMWZ/ZiF2cWYxZn9mIXZxZjFmf2YhdnFmMWZ/ZiF2cWYxZn9mIXZxZjFmf2YhdnFmMWZ/ZiF2cWYxZn9mIXZxZjFmf2Yhdn9mIXZ/ZiF2f2Yhdn9mIXZxZnF2cWYxdnFmcXZxZjF2cWYxdnFmNMAAAAZAAAAAAAAAAAAAAAfgAAAEwAAAAAAAAAAAAAAH8AAABNAAAAKQCqAAAAAAAAAAAAAACAPwAAAAAAAAAAAACAPwAAAAAAAAAAAAAAAAAAAAAAAAAAAAAAAAAAAAAAAAAAIgAAAAwAAAD/////RgAAABwAAAAQAAAARU1GKwJAAAAMAAAAAAAAAA4AAAAUAAAAAAAAABAAAAAUAAAA</SignatureImage>
          <SignatureComments/>
          <WindowsVersion>10.0</WindowsVersion>
          <OfficeVersion>16.0.11029/16</OfficeVersion>
          <ApplicationVersion>16.0.11029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2018-12-27T18:37:57Z</xd:SigningTime>
          <xd:SigningCertificate>
            <xd:Cert>
              <xd:CertDigest>
                <DigestMethod Algorithm="http://www.w3.org/2001/04/xmlenc#sha256"/>
                <DigestValue>6tHeGfoyr8wwKpyTjhrsniu954nRRzksAVL1Pf6FFXw=</DigestValue>
              </xd:CertDigest>
              <xd:IssuerSerial>
                <X509IssuerName>E=e-sign@esign-la.com, CN=ESign Class 3 Firma Electronica Avanzada para Estado de Chile CA, OU=Terminos de uso en www.esign-la.com/acuerdoterceros, O=E-Sign S.A., C=CL</X509IssuerName>
                <X509SerialNumber>4801377227000010756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oBAACfAAAAAAAAAAAAAABTIAAAoA8AACBFTUYAAAEA3O8AAMs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AAAAAAAlAAAADAAAAAEAAABMAAAAZAAAAAAAAAAAAAAASgEAAJ8AAAAAAAAAAAAAAEsBAACgAAAAIQDwAAAAAAAAAAAAAACAPwAAAAAAAAAAAACAPwAAAAAAAAAAAAAAAAAAAAAAAAAAAAAAAAAAAAAAAAAAJQAAAAwAAAAAAACAKAAAAAwAAAABAAAAJwAAABgAAAABAAAAAAAAAP///wAAAAAAJQAAAAwAAAABAAAATAAAAGQAAAAAAAAAAAAAAEoBAACfAAAAAAAAAAAAAABL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L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73X/cf91/3Hvdf9x/3X/cf91/3H/df9x/3X/cf91/3H/df9x/3X/cf91/3H/df9x/3X/cf91/3H/df9x/3X/cf91/3X/df9x/3X/df91/3H/df91/3X/cf91/3X/df9x73X/dfwAA/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df9x//X/df91/3H/9f91//X/df/1/3X/9f91//X/df/1/3X/9f91//X/df/1/3X/9f91//X/df/1/3X/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e91/3Hvdf9x73X/ce91/3H/df9x/3X/cf91/3H/df9x/3X/cf91/3H/df9x/3X/cf91/3H/df9x/3X/cf91/3H/df9x/3X/cf91/3H/df9x/3X/cf91/3H/df9x/3X/cf91/3H/df9x/3X/cf91/3H/df9x/3X/cf91/3H/df91/3X/cf91/3X/df9x/3X/df91/3H/df91/3X/cf91/3Xv9f91/AAD+f91//X/df/1/3X/df91//X/df91/3X/9f91/3X/df/1/3X/df91//X/df91/3X/9f91/3X/df/1/3X/df91//X/df91/3X/9f91/3X/df/1/3X/df91//X/df91/3X/9f91/3X/df/1/3X/df91//X/df91/3X/9f91/3X/df/1/3X/df91//X/df91/3X/9f91/3X/df/1/3X/df91//X/df91/3X/9f91/3X/df/1/3X/df91//X/df91/3X/9f91//X/df/1/3X/9f91//X/df/1/3X/9f91//X/df/1/3X/9f91//X/df/1/3X/9f91//X/df/1/3X/9f91/3X/cf91/3H/df9x/3X/cf/1/3X/9f91//X/df/1/3X/9f91//X/df/1/3X/9f91//X/df/1/3X/9f91//X/df/1/3X/9f91//X/df/1/3X/9f91//X/df/1/3X/9f91//X/df/1/3X/9f91//X/df/1/3X/9f91//X/df/1/3X/9f91/3X/df/1/3X/df91//X/df91/3X/9f91/3X/df/1/3X/9fwAA3X/df91/3X/cf91/3X/df9x/3X/df91/3H/df91/3X/cf91/3X/df9x/3X/df91/3H/df91/3X/cf91/3X/df9x/3X/df91/3H/df91/3X/cf91/3X/df9x/3X/df91/3H/df91/3X/cf91/3X/df9x/3X/df91/3H/df91/3X/cf91/3X/df9x/3X/df91/3H/df91/3X/cf91/3X/df9x/3X/cf91/3H/df9x/3X/cf91/3H/df9x/3X/cf91/3H/df9x/3X/cf91/3H/df9x/3X/cf91/3H/df9x/3X/cf91/3H/df9x/3X/cf91/3H/df9x/3X/cf91/3H/df9x73X/cf91/3Hvdf9x/3X/cf91/3H/df9x/3X/cf91/3H/df9x/3X/cf91/3H/df9x/3X/cf91/3H/df9x/3X/cf91/3H/df9x/3X/cf91/3H/df9x/3X/cf91/3H/df9x/3X/cf91/3H/df9x/3X/cf91/3H/df9x/3X/cf91/3H/df91/3X/cf91/3X/df9x/3X/df91/3H/df91/3X/ce91/3X8AAP5/3X/9f91/3X/df/1/3X/df91//X/df91/3X/9f91/3X/df/1/3X/df91//X/df91/3X/9f91/3X/df/1/3X/df91//X/df91/3X/9f91/3X/df/1/3X/df91//X/df91/3X/9f91/3X/df/1/3X/df91//X/df91/3X/9f91/3X/df/1/3X/df91//X/df91/3X/9f91/3X/df/1/3X/df9x//X/cf91/3H/9f9x/3X/cf/1/3H/df9x//X/cf/1/3H/9f9x//X/cf/1/3H/9f9x//X/cf/1/3H/9f9x//X/cf/1/3H/9f9x//X/cf/1/3H/9f9x//X/cf/1/3H/df9x//X/cf91/3H/9f9x//X/cf/1/3H/9f9x//X/cf/1/3H/9f9x//X/cf/1/3H/9f9x//X/cf/1/3H/9f9x//X/cf/1/3X/9f9x//X/df/1/3H/9f9x//X/cf/1/3H/9f9x//X/cf/1/3H/9f9x//X/cf/1/3H/9f9x//X/df91/3X/9f91/3X/df/1/3X/df91//X/df91/3X/9f91//X/df/5/AADdf/1/3X/df91/3X/cf91/3X/df9x/3X/df91/3H/df91/3X/cf91/3X/df9x/3X/df91/3H/df91/3X/cf91/3X/df9x/3X/df91/3H/df91/3X/cf91/3X/df9x/3X/df91/3H/df91/3X/cf91/3X/df9x/3X/df91/3H/df91/3X/cf91/3X/df9x/3X/df91/3H/df91/3X/cf91/3H/df9x/3X/cf91/3H/df9x/3X/cf91/3H/df9x/3X/cf91/3H/df9x/3X/cf91/3H/df9x/3X/cf91/3H/df9x/3X/cf91/3H/df9x/3X/cf91/3H/df9x/3X/cf91/3H/df9x73H/cf91/3Hvcf9x/3X/cf91/3H/df9x/3X/cf91/3H/df9x/3X/cf91/3H/df9x/3X/cf91/3H/df9x//X/cf91/3H/9f9x/3X/cf91/3H/df9x/3X/cf91/3H/df9x/3X/cf91/3H/df9x/3X/cf91/3H/df9x/3X/df91/3H/df91/3X/cf91/3X/df9x/3X/df91/3H/df917/X/dewAA/n/df/1/3X/9f91/3X/df91/3X/df91/3X/df91/3X/df91/3X/df91/3X/df91/3X/df91/3X/df91/3X/df91/3X/df91/3X/df91/3X/df91/3X/df91/3X/df91/3X/df91/3X/df91/3X/df91/3X/df91/3X/df91/3X/df91/3X/df91/3X/df91/3X/df91/3X/df91/3X/cf91/3H/df9x/3X/cf91/3H/df9x/3X/cf91/3H/df9x//X/cf91/3H/9f9x/3X/cf/1/3H/9f9x//X/cf/1/3H/9f9x//X/cf/1/3H/9f9x//X/cf91/3H/9f9x/3X/cf/1/3H/df9x//X/cf91/3H/9f9x/3X/cf/1/3H/df9x//X/cf91/3H/9f9x/3X/cf/1/3H/df9x//X/cf91/3H/9f9x/3X/cf/1/3H/df9x//X/cf91/3H/9f9x/3X/cf/1/3H/df9x//X/cf91/3H/9f9x/3X/cf/1/3H/df9x/3X/df91/3X/df91/3X/df/1/3X/df91//X/df91/3X/9f91//X8AAN1//X/df/5/3X/9f91//X/df91/3X/df91/3X/df91/3X/df91/3X/df91/3X/df91/3X/df91/3X/df91/3X/df91/3X/df91/3X/df91/3X/df91/3X/df91/3X/df91/3X/df91/3X/df91/3X/df91/3X/df91/3X/df91/3X/df91/3X/df91/3X/df91/3X/df91/3X/df91/3X/cf91/3H/df9x/3X/cf91/3H/df9x/3X/cf91/3H/df9x/3X/cf/1/3H/df9x//X/cf/1/3H/9f9x//X/cf/1/3H/9f9x//X/cf/1/3H/9f9x/3X/cf91/3H/df9x/3X/cf91/3H/9f9x/3X/cf/1/3H/df9x//X/cf91/3H/9f9x/3X/cf/1/3H/df9x//X/cf91/3H/9f9x/3X/cf/1/3H/df9x//X/cf91/3H/9f9x/3X/cf/1/3H/df9x//X/cf91/3H/9f9x/3X/cf/1/3H/df9x//X/cf91/3H/9f91/3X/df91/3X/df91/3X/df91/3X/9f91/3X/df/1/3X/9f/1/AAD9f91//X/df91/3X/df91/3X/cf91/3X/df9x/3X/df91/3H/df91/3X/cf91/3X/df9x/3X/df91/3H/df91/3X/cf91/3X/df9x/3X/df91/3H/df91/3X/cf91/3X/df9x/3X/df91/3H/df91/3X/cf91/3X/df9x/3X/df91/3H/df91/3X/cf91/3X/df9x/3X/df91/3H/df91/3X/cf91/3H/df9x/3X/cf91/3H/df9x/3X/cf91/3H/df9x/3X/cf91/3H/df9x/3X/cf91/3H/df9x/3X/cf91/3Hvdf9x/3X/ce91/3H/df9x73X/ce91/3Hvdf9x73X/cf91/3H/df9x/3X/cf91/3H/df9x/3X/cf91/3H/df9x/3X/cf91/3H/df9x/3X/cf91/3H/df9x/3X/cf91/3H/df9x/3X/cf91/3H/df9x/3X/cf91/3H/df9x/3X/cf91/3H/df9x/3X/cf91/3H/df9x/3X/cf91/3H/df9x/3X/df91/3H/df91/3X/df91/3X/df91/3X/df/1/3X/9fwAA3X/+f91//X/df/1/3X/9f91//X/df/1/3X/9f91//X/df/1/3X/9f91//X/df/1/3X/9f91//X/df/1/3X/9f91//X/df/1/3X/9f91//X/df/1/3X/9f91//X/df/1/3X/9f91//X/df/1/3X/9f91//X/df/1/3X/9f91//X/df/1/3X/9f91//X/df/1/3X/9f91//X/df/1/3X/9f91//X/df/1/3X/9f91//X/df/1/3X/9f91//X/df/1/3X/9f91//X/df/1/3X/9f91//X/df/1/3X/9f91//X/df/1/3H/df91//X/cf91/3H/df9x/3X/cf91/3H/df91//X/df/1/3X/9f91//X/df/1/3X/9f91//X/df/1/3X/9f91//X/df/1/3X/9f91//X/df/1/3X/9f91//X/df/1/3X/9f91//X/df/1/3X/9f91//X/df/1/3X/9f91//X/df/1/3X/9f91//X/df/1/3X/9f91//X/df/1/3X/9f91//X/df/1/3X/9f91//n/df/1/3X/+f91//X/df/5/3X8AAP1/3X/df91/3X/df91/3H/df91/3X/cf91/3X/df9x/3X/df91/3H/df91/3X/cf91/3X/df9x/3X/df91/3H/df91/3X/cf91/3X/df9x/3X/df91/3H/df91/3X/cf91/3X/df9x/3X/df91/3H/df91/3X/cf91/3X/df9x/3X/df91/3H/df91/3X/cf91/3X/df9x/3X/df91/3H/df9x/3X/cf91/3H/df9x/3X/cf91/3H/df9x/3X/cf91/3H/df9x/3X/cf91/3H/df9x/3X/cf91/3H/df9x/3X/cf91/3Hvdf9x/3X/ce91/3Hvcf7x73X/ce9x/vHvdf9x/3X/cf91/3H/df9x/3X/cf91/3H/df9x/3X/cf91/3H/df9x/3X/cf91/3H/df9x/3X/cf91/3H/df9x/3X/cf91/3H/df9x/3X/cf91/3H/df9x/3X/cf91/3H/df9x/3X/cf91/3H/df9x/3X/cf91/3H/df9x/3X/cf91/3X/df9x/3X/df91/3H/df91/3X/df91/3X/df91//X/df/1/AADdf/5/3X/+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f91//n/df/5/3X/+f91//X/dfwAA/X/df/1/3X/df91/3X/df91/3X/df91/3X/df91/3X/df91/3X/df91/3X/df91/3X/df91/3X/df91/3X/df91/3X/df91/3X/df91/3X/df91/3X/df91/3X/df91/3X/df91/3X/df91/3X/df91/3X/df91/3X/df91/3X/df91/3X/df91/3X/df91/3X/df91/3X/df91/3X/df91/3H/df91/3X/cf91/3X/df9x/3X/df91/3H/df91/3X/cf/1/3X/df9x//X/df91/3H/df9x/3X/cf91/3H/9f91//X/df/1/3X/9f91/3X/cf/1/3X/df9x//X/df91/3H/9f91/3X/cf/1/3X/df9x//X/df91/3H/9f91/3X/cf/1/3X/df9x//X/df91/3H/9f91/3X/cf/1/3X/df9x//X/df91/3H/9f91/3X/cf/1/3X/df9x//X/df91/3H/9f91/3X/cf/1/3X/df9x//X/df91/3H/9f91/3X/df91/3X/df91/3X/df/1/3X/9f91//X/df/1/3X/9f91//X8AAPZiF2f2YhZn9mIWZ/Zi9mL2YhZn9mIWY/ZiFmf2YhZj9mIWZ/ZiFmP2YhZn9mIWY/ZiFmf2YhZj9mIWZ/ZiFmP2YhZn9mIWY/ZiFmf2YhZj9mIWZ/ZiFmP2YhZn9mIWY/ZiFmf2YhZj9mIWZ/ZiFmP2YhZn9mIWY/ZiFmf2YhZj9mIWZ/ZiFmP2YhZn9mIWY/ZiFmf2YhZj9mIWZ/ZiFmP2YhZn9mIWZ/ZiFmf2YhZn9mIWZ/ZiFmf2YhZn9mIWZ/ZiFmf2YhZj9mIWZ/ZiFmP2YhZj9mIWY/ZiFmP2YhZjFmMXZ/ZiFmcWYxdn9mIWZ/ZiFmf2YhZj9mIWZ/ZiFmP2YhZn9mIWY/ZiFmf2YhZj9mIWZ/ZiFmP2YhZn9mIWY/ZiFmf2YhZj9mIWZ/ZiFmP2YhZn9mIWY/ZiFmf2YhZj9mIWZ/ZiFmP2YhZn9mIWY/ZiFmf2YhZj9mIWZ/ZiFmP2YhZn9mIWY/ZiFmf2YhZj9mIWZ/ZiFmP2YhZn9mIWY/ZiFmf2YhZj9mIWZ/ZiFmP2Yhdn9mIXZ/ZiF2f2Yhdn9mIXY/ZiAABGAAAAFAAAAAgAAABHRElDAwAAACIAAAAMAAAA/////yIAAAAMAAAA/////yUAAAAMAAAADQAAgCgAAAAMAAAABAAAACIAAAAMAAAA/////yIAAAAMAAAA/v///ycAAAAYAAAABAAAAAAAAAD///8AAAAAACUAAAAMAAAABAAAAEwAAABkAAAAAAAAAGEAAABKAQAAmwAAAAAAAABhAAAASw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MQAAAAMAAAAYQAAAI4AAABxAAAAAQAAAAAAyEEAAMhBDAAAAGEAAAAUAAAATAAAAAAAAAAAAAAAAAAAAP//////////dAAAAE0AaQBnAHUAZQBsACAATQBvAHIAYQBsAGUAcwAgAEwAYQBnAG8AcwAMAAAAAwAAAAgAAAAHAAAABwAAAAMAAAAEAAAADAAAAAgAAAAFAAAABwAAAAMAAAAHAAAABgAAAAQAAAAGAAAABwAAAAgAAAAIAAAABgAAAEsAAABAAAAAMAAAAAUAAAAgAAAAAQAAAAEAAAAQAAAAAAAAAAAAAABLAQAAoAAAAAAAAAAAAAAASw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Object>
  <Object Id="idInvalidSigLnImg">AQAAAGwAAAAAAAAAAAAAAEoBAACfAAAAAAAAAAAAAABTIAAAoA8AACBFTUYAAAEAEPQAANE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AAAAAAAlAAAADAAAAAEAAABMAAAAZAAAAAAAAAAAAAAASgEAAJ8AAAAAAAAAAAAAAEsBAACgAAAAIQDwAAAAAAAAAAAAAACAPwAAAAAAAAAAAACAPwAAAAAAAAAAAAAAAAAAAAAAAAAAAAAAAAAAAAAAAAAAJQAAAAwAAAAAAACAKAAAAAwAAAABAAAAJwAAABgAAAABAAAAAAAAAP///wAAAAAAJQAAAAwAAAABAAAATAAAAGQAAAAAAAAAAAAAAEoBAACfAAAAAAAAAAAAAABL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TwCKt39fAAAAAERoTwCXIFtf1vVeX4ziV2bwZrlfUAC7DpBoTwAIi2Zf0LwkFnn7X184HAAA5GNPAAIAAADwZrlfAAAAAGBg5gtgWowCYFqMAojTLhaQaE8AAAAAAFxkTwDk+l9fTCrzdvVzBHcEAAAAoGVPAKBlTwAAAgAAAABPALxrUnR8ZE8AnBJKdBAAAACiZU8ABgAAAPlsUnQAAAABVAYd/wYAAACsEkp0oGVPAAACAACgZU8AAAAAAAAAAAAAAAAAAAAAAAAAAAAAAAAAAAAAAAAAAAAAAAAAiiQ4f8xkTwCCZ1J0AAAAAAACAACgZU8ABgAAAKBlTwBkdgAIAAAAACUAAAAMAAAAAwAAABgAAAAMAAAAAAAAABIAAAAMAAAAAQAAABYAAAAMAAAACAAAAFQAAABUAAAADAAAADcAAAAgAAAAWgAAAAEAAAAAAMhBAADIQQ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s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wAA/X/df/1/3X/df91/3X/df91/3X/9f91/3X/df/1/3X/df91//X/df91/3X/9f91/3X/df91/3X/df91/3X/df91/3H/9f91/3X/cf/1/3X/9f91//X/df/1/3X/9f91/3X/cf/1/3X/df9x//X/df91/3H/9f91/3X/cf/1/3X/df9x//X/df91/3H/9f91/3X/cf/1/3X/df9x//X/cf9x/3H/9f9x/3H/cf/1/3H/cf9x//X/cf9x/3H/9f9x/3H/cf/1/3H/cf9x//X/cf9x/3Hvcf9x73H+7e9x/3Hvcf7x73H+8e9x/vHvcf7x73Hu8e9x7vHvce7x73Hu8e9x7vHvce7x73Hu8e9x7vHu8e7t73Hu8e7x7u3vce7x7vHu8d9x7vHu8e7x33Hu8e7x7u3e8e7x3vHu7d7x7vHe8e7x3vHu8d7x7vHe8e7x3vHebd7x7u3e8d5t3vHu7d7x3m3O8d7t3vHebc7x3u3e8d5tzvHebc7x3m3O8d5tzu3ebc7x3m3O7d5tzvHebc5tzm3O7d5tzm3Obc7t3m3Obc5tzvHcAAN1/3X/cf91/3H/df9x73X/df91/3H/df91/3X/cf91/3X/df9x/3X/df91/3H/df9x73X+8e91/3Hvdf7x73X/ce91/3Hvdf9x73X/ce91/3H/df9x/3X/cf91/3H/df9x73X/ce91/3Hvdf9x73X/ce91/3Hvdf9x73X/ce91/3Hvdf9x73X/ce91/3Hvdf9x73X/ce91/3Hvdf9x73H/ce9x/3Hvcf9x73H/ce9x/3Hvcf9x73H/ce9x/3Hvcf9x73H/ce9x/3Hvcf9x73H/ce9x/u3vcf7t73H+7e9x7vHvce7t7vHu8e9x7u3u8e7t7vHu7e7x7u3u8e7t7vHu7e7x7u3u8e7t7vHu7e7x7u3u8e7t3vHu7e7x7u3e8e7t3vHu7d7x7u3e8e7t3vHu7d7x7u3e8e7t3vHu7d7x7m3e8d5t3vHebd7x3m3e8d5t3vHebd7x3m3e8d5t3vHebd7x3m3O7d5tzvHebc7t3m3O7d5tzu3ebc7t3m3O7d5tzm3Obc5tzm3Obc5tzm3Obc5tzmnObc5tzm3Oac5tzm3Obc5tzAAD+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7d5tzvHebc7t3m3O7d5tzu3ebc7t3m3O7d5tzu3ebc5tzm3O7d5tzm3Obc5tzm3O8dwAA3X/df91/3X/ce91/3H/df9x/3X/df91/3H/df91/3X/cf91/3X/df9x/3X/df91/3Hvdf9x/3X/ce91/3H/df9x73X/cf91/3Hvdf9x/3X/cf91/3H/df9x/3X/cf91/3Hvdf9x/3X/ce91/3H/df9x73X/cf91/3Hvdf9x/3X/ce91/3H/df9x73X/cf91/3Hvdf9x/3X/ce91/3H/df9x73H/cf9x/3Hvcf9x/3H/ce9x/3H/cf9x73H/cf9x/3Hvcf9x/3H/ce9x/3H/cf7t73H/ce9x/u3vce7t73H+8e9x7vHvce7x73Hu8e9x7u3u8e7t7vHu7e7x7u3u8e7t7vHu7e7x7u3u8e7t7vHu7d7x7u3u8e7t3vHu7e7x7u3e8e7t3vHu7d7x7u3e8e7t3vHu7d7x7u3e8e7t3vHubd7x3u3e8e5t3vHe7d7x7m3e8d5t3vHebd7x3m3e8d5tzu3ebc7x3m3O7d5tzvHebc5tzm3O7d5tzm3Obc7t3m3Obc5tzu3ebc5tzm3O7d5pzm3Obc5tzmnObc5tzm3Obb5tzm3MAAP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AADdf91/3H/df9x/3X/ce91/3X/df9x/3X/df91/3H/df9x/3X/df91/3Xvef91/3X/cf91/3H/cf9x/3X/de91/3H/df9x73X/cf91/3Hvdf9x/3X/cf91/3H/df9x/3X/cf91/3Hvcf9x/3H/ce9x/3H/df9x73X/cf91/3Hvcf9x/3X/ce9x/3H/df9x73H/cf91/3Hvc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wAA/X/df/1/3H/9f91/3X/df/1/3X/9f91//X/df/1/3X/+f7x73n//f9573nv/f7x73H/bf9t/23/df91/3n/ef/5/3X/9f91//X/df/1/3X/9f91/3X/cf/1/3X/df9x/3X/df9x/3H/8f9t/3H/cf/1/3X/df91//X/cf/x/3Hv9f9x/3X/cf/1/3H/df9x//X/cf91/3H/9f9x/3X/cf/1/3H/cf9x//X/cf9x/3H/9f9x/3H/cf/1/3H/cf9x//X/cf9x/3H/9f9x/3H/cf9x/3H/cf9x73H/ce9x/u3vdf9x73H+8e91/vHvcf7x73H+8e9x7vHvce7x7vHu7e9x7vHu8e7t73Hu8e7x7u3vce7x7vHu7e9x7vHu8e7t7vHu8e7x7u3u8e7x7vHu7e7x7vHu8e7t3vHu7d7x7m3e8e7t3vHebd7x7u3e8d5t3vHu7d7x3m3e8d5t3vHebd7x3u3e8d5tzvHebc7x3m3O8d5tzu3ebc7x3m3O7d5tzu3ebc7t3m3O7d5tzm3Obc5tzm3Obc5tzm3Obc5tzm3O8c5tzvHMAAN1/3X/cf91/3Hvdf9x/3X/cf91/3H/df9x/3X/cf91/3X+8e/9//3/fe/9/3n/df9x/23/af9t/3H/df9573n/de91/3H/df9x/3X/cf91/3Hvdf9x/3X/ce91/3H/df7x/3X/cf9x/23/bf9t/3H/ce91/3X/df9x73H/be/x/23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vdf9x/3X/ce91/3H/df9x/3X/cf91/3H/df9x/3X/cf91/3H/df9x/3X/cf91/3H/df9x/3X/cf91/3H/df9x/3X/df91/3H/df91/3X/cf91/3X/df9x/3X/df91/3Hvdf91/AAD+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73X/ce91/3Hvdf9x73X/cf91/3H/df9x/3X/cf91/3H/df9x/3X/cf91/3H/df9x/3X/cf91/3H/df9x/3X/cf91/3H/df9x/3X/cf91/3H/df9x/3X/cf91/3H/df9x/3X/cf91/3H/df9x/3X/cf91/3H/df9x/3X/cf91/3X/df9x/3X/df91/3H/df91/3X/cf91/3X/df9x/3X/de/1/3X8AAP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3X/cf91/3H/df9x/3X/cf91/3H/df9x/3X/cf91/3H/df9x/3X/cf91/3H/df9x/3X/cf91/3H/df9x/3X/cf91/3X/df9x/3X/df91/3H/df91/3X/cf91/3X/df9x73X/dfwAA/n/df/1/3X/df91//X/df91/3X/9f91/3X/df/1/3X/df91//X/df91/3X/9f91/3X/df/1/3X/df91//X/df91/3X/9f91/3X/df/1/3X/df91//X/df91/3X/9f91/3X/df/1/3X/df91//X/df91/3X/9f91/3X/df/1/3X/df91//X/df91/3X/9f91/3X/df/1/3X/df91//X/df91/3H/9f9x/3X/cf/1/3H/df9x//X/cf91/3H/9f9x//X/cf/1/3H/9f9x//X/cf/1/3H/9f9x//X/cf/1/3H/9f9x//X/cf/1/3H/9f9x//X/cf/1/3H/9f9x//X/cf91/3H/9f9x/3X/cf/1/3H/9f9x//X/cf/1/3H/9f9x//X/cf/1/3H/9f9x//X/cf/1/3H/9f9x//X/cf/1/3H/9f9x//X/df/1/3H/9f91//X/cf/1/3H/9f9x//X/cf/1/3H/9f9x//X/cf/1/3H/9f9x//X/cf/1/3H/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AAD+f91//X/df/1/3X/df91/3X/df91/3X/df91/3X/df91/3X/df91/3X/df91/3X/df91/3X/df91/3X/df91/3X/df91/3X/df91/3X/df91/3X/df91/3X/df91/3X/df91/3X/df91/3X/df91/3X/df91/3X/df91/3X/df91/3X/df91/3X/df91/3X/df91/3X/df91/3X/df9x/3X/cf91/3H/df9x/3X/cf91/3H/df9x/3X/cf91/3H/9f9x/3X/cf/1/3H/df9x//X/cf/1/3H/9f9x//X/cf/1/3H/9f9x//X/cf/1/3H/9f9x/3X/cf/1/3H/df9x//X/cf91/3H/9f9x/3X/cf/1/3H/df9x//X/cf91/3H/9f9x/3X/cf/1/3H/df9x//X/cf91/3H/9f9x/3X/cf/1/3H/df9x//X/cf91/3H/9f9x/3X/cf/1/3H/df9x//X/cf91/3H/9f9x/3X/cf/1/3H/df9x//X/cf91/3H/df91/3X/df91/3X/df91//X/df91/3X/9f91/3X/df/1/3X/9fwAA3X/9f91//n/df/1/3X/9f91/3X/df91/3X/df91/3X/df91/3X/df91/3X/df91/3X/df91/3X/df91/3X/df91/3X/df91/3X/df91/3X/df91/3X/df91/3X/df91/3X/df91/3X/df91/3X/df91/3X/df91/3X/df91/3X/df91/3X/df91/3X/df91/3X/df91/3X/df91/3X/df9x/3X/cf91/3H/df9x/3X/cf91/3H/df9x/3X/cf91/3H/df9x//X/cf91/3H/9f9x//X/cf/1/3H/9f9x//X/cf/1/3H/9f9x//X/cf/1/3H/df9x/3X/cf91/3H/df9x/3X/cf/1/3H/df9x//X/cf91/3H/9f9x/3X/cf/1/3H/df9x//X/cf91/3H/9f9x/3X/cf/1/3H/df9x//X/cf91/3H/9f9x/3X/cf/1/3H/df9x//X/cf91/3H/9f9x/3X/cf/1/3H/df9x//X/cf91/3H/9f9x/3X/cf/1/3X/df91/3X/df91/3X/df91/3X/df/1/3X/df91//X/df/1//X8AAP1/3X/9f91/3X/df91/3X/df9x/3X/df91/3H/df91/3X/cf91/3X/df9x/3X/df91/3H/df91/3X/cf91/3X/df9x/3X/df91/3H/df91/3X/cf91/3X/df9x/3X/df91/3H/df91/3X/cf91/3X/df9x/3X/df91/3H/df91/3X/cf91/3X/df9x/3X/df91/3H/df91/3X/cf91/3X/df9x/3X/cf91/3H/df9x/3X/cf91/3H/df9x/3X/cf91/3H/df9x/3X/cf91/3H/df9x/3X/cf91/3H/df9x/3X/ce91/3H/df9x73X/cf91/3Hvdf9x73X/ce91/3Hvdf9x/3X/cf91/3H/df9x/3X/cf91/3H/df9x/3X/cf91/3H/df9x/3X/cf91/3H/df9x/3X/cf91/3H/df9x/3X/cf91/3H/df9x/3X/cf91/3H/df9x/3X/cf91/3H/df9x/3X/cf91/3H/df9x/3X/cf91/3H/df9x/3X/cf91/3H/df91/3X/cf91/3X/df91/3X/df91/3X/df91//X/df/1/AADdf/5/3X/9f91//X/df/1/3X/9f91//X/df/1/3X/9f91//X/df/1/3X/9f91//X/df/1/3X/9f91//X/df/1/3X/9f91//X/df/1/3X/9f91//X/df/1/3X/9f91//X/df/1/3X/9f91//X/df/1/3X/9f91//X/df/1/3X/9f91//X/df/1/3X/9f91//X/df/1/3X/9f91//X/df/1/3X/9f91//X/df/1/3X/9f91//X/df/1/3X/9f91//X/df/1/3X/9f91//X/df/1/3X/9f91//X/df/1/3X/9f91//X/cf91/3X/9f9x/3X/cf91/3H/df9x/3X/cf91/3X/9f91//X/df/1/3X/9f91//X/df/1/3X/9f91//X/df/1/3X/9f91//X/df/1/3X/9f91//X/df/1/3X/9f91//X/df/1/3X/9f91//X/df/1/3X/9f91//X/df/1/3X/9f91//X/df/1/3X/9f91//X/df/1/3X/9f91//X/df/1/3X/9f91//X/df/1/3X/+f91//X/df/5/3X/9f91//n/dfwAA/X/df91/3X/df91/3X/cf91/3X/df9x/3X/df91/3H/df91/3X/cf91/3X/df9x/3X/df91/3H/df91/3X/cf91/3X/df9x/3X/df91/3H/df91/3X/cf91/3X/df9x/3X/df91/3H/df91/3X/cf91/3X/df9x/3X/df91/3H/df91/3X/cf91/3X/df9x/3X/df91/3H/df91/3X/cf91/3H/df9x/3X/cf91/3H/df9x/3X/cf91/3H/df9x/3X/cf91/3H/df9x/3X/cf91/3H/df9x/3X/cf91/3H/df9x/3X/ce91/3H/df9x73X/ce9x/vHvdf9x73H+8e91/3H/df9x/3X/cf91/3H/df9x/3X/cf91/3H/df9x/3X/cf91/3H/df9x/3X/cf91/3H/df9x/3X/cf91/3H/df9x/3X/cf91/3H/df9x/3X/cf91/3H/df9x/3X/cf91/3H/df9x/3X/cf91/3H/df9x/3X/cf91/3H/df9x/3X/df91/3H/df91/3X/cf91/3X/df91/3X/df91/3X/9f91//X8AAN1//n/df/5/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NZreDoodIV7sVFuSkwzhTxUWRUnw3yHxP/Y6ntw6+bs=</DigestValue>
    </Reference>
    <Reference Type="http://www.w3.org/2000/09/xmldsig#Object" URI="#idOfficeObject">
      <DigestMethod Algorithm="http://www.w3.org/2001/04/xmlenc#sha256"/>
      <DigestValue>70icWnD84cG9DWngsZSHMsFtLuNRiYg+uBMLPFJjIO4=</DigestValue>
    </Reference>
    <Reference Type="http://uri.etsi.org/01903#SignedProperties" URI="#idSignedProperties">
      <Transforms>
        <Transform Algorithm="http://www.w3.org/TR/2001/REC-xml-c14n-20010315"/>
      </Transforms>
      <DigestMethod Algorithm="http://www.w3.org/2001/04/xmlenc#sha256"/>
      <DigestValue>7HVYjpLTxR5TdunkPYbsoSXdMmyu5YhBHwkb+4kCrE0=</DigestValue>
    </Reference>
    <Reference Type="http://www.w3.org/2000/09/xmldsig#Object" URI="#idValidSigLnImg">
      <DigestMethod Algorithm="http://www.w3.org/2001/04/xmlenc#sha256"/>
      <DigestValue>KlgubIBsiotXkh1c8PC0V5SJFCyvA1MnhsrFHWTzTSc=</DigestValue>
    </Reference>
    <Reference Type="http://www.w3.org/2000/09/xmldsig#Object" URI="#idInvalidSigLnImg">
      <DigestMethod Algorithm="http://www.w3.org/2001/04/xmlenc#sha256"/>
      <DigestValue>JMjVH5ebQpKKguC3urfFD8S5HeOjq0q+67Jr/dN+zpw=</DigestValue>
    </Reference>
  </SignedInfo>
  <SignatureValue>l4eLATtxJwrYcVygNeDALRjbin/H6xGvHj4BxVvrRi23UwpnUKJ59vsHj55RwBnoLENPQdAT4lk1
iyZEeC8nXrPRqYOnctKWPKLZ04fvWgmY0pOfo8EM1OR7aRaYw4RDYGySa1VOwP8Sok39Ogl5bEqs
8hEjjLfJn3j/XNQxEBrV3vlkK8ldnyMAZAqtHkeXA3yUPLjWfTtRACBHM6ItGfg3+mv6QeucQPc6
2eyyfHgNRxsRh1qMm8EOp7XY2yHClvn2nhNjV8noS28PNDZFcJBJXe2rPMR9//XEEoYhCOmb52BQ
Dti8e9mn+nAVzTUtt0sWtcjJGSUpsT8qwlIsrw==</SignatureValue>
  <KeyInfo>
    <X509Data>
      <X509Certificate>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hiTe3fOacvp3dVtg0Et+GgliADoNzglGsfh4oWPl6jD7THG7/CduXUv85xpIcgHZxw+gIAkZJq3bbjUtznJf4cwo8GWLzLoFD/uxgKBf03iDB75/MsT+9iTA+pZHZH8U4QtIt+cYooED2m1uJNmQ4DN0HeixWRKkn65WoFDXBp3E06PDlOSTM/aTTDueHeQwvScox4bgQHWVHcUsxiQa579OUBnUageEElzysMA4zVddq1WF7gikh/jtgZJpeec7gSL0Mysd4gSHjgYSOyoiphCWy2C1R8gc2FaNgkJea31N9WPUWJoLP9zyh4jr+6I+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esmpWOe7/5LrxZXFGKB2QKOi/+TfqiKvNOR5pBLrUqFCaN8NBq758l1n/BeVF/eeBtgZoW9hX3hITMDSSZqfzTy+gUbPMOj74m8/r5DpSb0nvX9gS8bK1BwM+tbspjZm9oFTnROhrzvhATyJpmjrqESeDzIad9gcBWlxh3Qvx+8tEhgq5xr/EHxW8i9NRle+guZPR1gZGFDnyi+CW1h8TPNhmEbwnNCr6a2Lzj68brG8q1NL5NTCiLxmp3Ns4VXx5Dw3/IidENXZAdoG89FQPNZKqXmRUsYrFj+qYv2sS3pD/ZGFM17asG9ZJGlhlNcYsTgiAphFjrK2vuX0euzE7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PoqKuRZKYCAm2tbzz9xXnGjgG5KbepKuQsypAppxmkA=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xQwIeC9bfsnwSQfvGrOZ9Jvx64bpXYjaEVNiHd+yc24=</DigestValue>
      </Reference>
      <Reference URI="/word/endnotes.xml?ContentType=application/vnd.openxmlformats-officedocument.wordprocessingml.endnotes+xml">
        <DigestMethod Algorithm="http://www.w3.org/2001/04/xmlenc#sha256"/>
        <DigestValue>RR4aPoCPyfGEID3LNQmCIzXJQ7d0tAaCnqwkqlgn4bw=</DigestValue>
      </Reference>
      <Reference URI="/word/fontTable.xml?ContentType=application/vnd.openxmlformats-officedocument.wordprocessingml.fontTable+xml">
        <DigestMethod Algorithm="http://www.w3.org/2001/04/xmlenc#sha256"/>
        <DigestValue>GrWmmLCshHBMtToqFEQuT2snsSb3dUZQ1wPGEkwyuYI=</DigestValue>
      </Reference>
      <Reference URI="/word/footer1.xml?ContentType=application/vnd.openxmlformats-officedocument.wordprocessingml.footer+xml">
        <DigestMethod Algorithm="http://www.w3.org/2001/04/xmlenc#sha256"/>
        <DigestValue>GZrSpCBXiwgtd2ZMoERFeoamhJn97N9Dvqv/V9JnVik=</DigestValue>
      </Reference>
      <Reference URI="/word/footer2.xml?ContentType=application/vnd.openxmlformats-officedocument.wordprocessingml.footer+xml">
        <DigestMethod Algorithm="http://www.w3.org/2001/04/xmlenc#sha256"/>
        <DigestValue>BxxgSyJJZqPWV4S76Sb3hdBxVGdBLlN3SEUh3s7UXR8=</DigestValue>
      </Reference>
      <Reference URI="/word/footer3.xml?ContentType=application/vnd.openxmlformats-officedocument.wordprocessingml.footer+xml">
        <DigestMethod Algorithm="http://www.w3.org/2001/04/xmlenc#sha256"/>
        <DigestValue>wXtWYl3HHxUm44R9UW+7ruvPWXj2OWtuQZtS+ZfqvvA=</DigestValue>
      </Reference>
      <Reference URI="/word/footnotes.xml?ContentType=application/vnd.openxmlformats-officedocument.wordprocessingml.footnotes+xml">
        <DigestMethod Algorithm="http://www.w3.org/2001/04/xmlenc#sha256"/>
        <DigestValue>3w563brZ+ktwmCNyq8t+SrmuTcVc6Etb6R756CWX/sk=</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IFdg0wj5+XI1Y7uheOpS1H1wKpwNInOmz1Oguw1ARTc=</DigestValue>
      </Reference>
      <Reference URI="/word/media/image3.emf?ContentType=image/x-emf">
        <DigestMethod Algorithm="http://www.w3.org/2001/04/xmlenc#sha256"/>
        <DigestValue>kEdNJAEt+c/AdSc1eMtIr09e1AIZqZPRod63NiPq5zs=</DigestValue>
      </Reference>
      <Reference URI="/word/media/image4.jpg?ContentType=image/jpeg">
        <DigestMethod Algorithm="http://www.w3.org/2001/04/xmlenc#sha256"/>
        <DigestValue>xFNVaS1X0ZJMzS1cs0By5vIQsGY+uSih3Gtxjmc52VE=</DigestValue>
      </Reference>
      <Reference URI="/word/media/image5.jpeg?ContentType=image/jpeg">
        <DigestMethod Algorithm="http://www.w3.org/2001/04/xmlenc#sha256"/>
        <DigestValue>Ak9c2XCbCCHQSRr7WeAibjgqxUlQsmef7AcOqMQRRFA=</DigestValue>
      </Reference>
      <Reference URI="/word/media/image6.jpeg?ContentType=image/jpeg">
        <DigestMethod Algorithm="http://www.w3.org/2001/04/xmlenc#sha256"/>
        <DigestValue>I+8A4o+UQz+W5Ly4Divf4JyJsRCMgCDI+TZHFruMMJc=</DigestValue>
      </Reference>
      <Reference URI="/word/media/image7.jpeg?ContentType=image/jpeg">
        <DigestMethod Algorithm="http://www.w3.org/2001/04/xmlenc#sha256"/>
        <DigestValue>2N2lEP8M6GokXf/UFZYFReQhNP6CIhs51FlfW1BoiOI=</DigestValue>
      </Reference>
      <Reference URI="/word/media/image8.jpeg?ContentType=image/jpeg">
        <DigestMethod Algorithm="http://www.w3.org/2001/04/xmlenc#sha256"/>
        <DigestValue>PX3rasOn1S2DSkKvLE7Q38Vcz9iBJ0IGQDWtmBJAre8=</DigestValue>
      </Reference>
      <Reference URI="/word/numbering.xml?ContentType=application/vnd.openxmlformats-officedocument.wordprocessingml.numbering+xml">
        <DigestMethod Algorithm="http://www.w3.org/2001/04/xmlenc#sha256"/>
        <DigestValue>ERcwCPIZIGFkk0gnUDTMOw+vYqiNf9Xf3o9iR7ApEU4=</DigestValue>
      </Reference>
      <Reference URI="/word/settings.xml?ContentType=application/vnd.openxmlformats-officedocument.wordprocessingml.settings+xml">
        <DigestMethod Algorithm="http://www.w3.org/2001/04/xmlenc#sha256"/>
        <DigestValue>fLNJcKVGLbYSyvFjH1F2X2tmAEJujl5xKGLaa3dKoE8=</DigestValue>
      </Reference>
      <Reference URI="/word/styles.xml?ContentType=application/vnd.openxmlformats-officedocument.wordprocessingml.styles+xml">
        <DigestMethod Algorithm="http://www.w3.org/2001/04/xmlenc#sha256"/>
        <DigestValue>4PZACfPJ3jXM+87yc8FfcdFv/S/AIAvZIURdeTUwZfg=</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Y9EeQYrg42PkhlBTzZu439ZG48MBX0Fq/FfA/pFj7RA=</DigestValue>
      </Reference>
    </Manifest>
    <SignatureProperties>
      <SignatureProperty Id="idSignatureTime" Target="#idPackageSignature">
        <mdssi:SignatureTime xmlns:mdssi="http://schemas.openxmlformats.org/package/2006/digital-signature">
          <mdssi:Format>YYYY-MM-DDThh:mm:ssTZD</mdssi:Format>
          <mdssi:Value>2018-12-27T19:10:44Z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16.0.11029/16</OfficeVersion>
          <ApplicationVersion>16.0.11029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2018-12-27T19:10:44Z</xd:SigningTime>
          <xd:SigningCertificate>
            <xd:Cert>
              <xd:CertDigest>
                <DigestMethod Algorithm="http://www.w3.org/2001/04/xmlenc#sha256"/>
                <DigestValue>AAS5fNZ9qLSTI7LW4OCqx2u0eXpUa1sFLJuq1l8+LcI=</DigestValue>
              </xd:CertDigest>
              <xd:IssuerSerial>
                <X509IssuerName>E=e-sign@esign-la.com, CN=ESign Class 3 Firma Electronica Avanzada para Estado de Chile CA, OU=Terminos de uso en www.esign-la.com/acuerdoterceros, O=E-Sign S.A., C=CL</X509IssuerName>
                <X509SerialNumber>7826615483290334486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a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PAefauHfQ4jwBAAAAABbbuHfs6g8B0OI8Ab4uvgMAAAAAvi6+AwAAAADQ4jwBAAAAAAAAAAAAAAAAAAAAAPACPQEAAAAAAAAAAAAAAAAAAAAAAAAAAAAAAAAAAAAAAAAAAAAAAAAAAAAAAAAAAAAAAAAAAAAAAAAAAAAAAAAAAAAAIndXq45KWmmQ6w8BZse0dwAAAAABAAAA7OoPAf//AAAAAAAARMi0d0TItHfA6w8BxOsPAQcAAAAAAAAAAACrdXrvW2lUBur/BwAAAPzrDwFY6aB1/OsPAQAAAAAAAgAAAAAAAAAAAAAAAAAAAAAAAAEAAADkRPEPJ62ZC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8BWGQPAT3SGneKt9dsEGIPAQAAAACXILNs1vW2bGoAovPwZhFtwMOrF2BmDwEIi75soH+FF3n7t2w4HAAAtGEPAQIAAADwZhFtAAAAALCiKQ0Qm9sDEJvbA2glyxdgZg8BAAAAACxiDwEWQXxgUgSi88BjDwGZyxp3EGIPAQAAAAClyxp3AAAAAOD///8AAAAAAAAAAAAAAACQAQAAAAAAAQAAAABhAHIAaQBhAGwAAAAAAAAAAAAAAAYAAAAAAAAAiFirdQAAAABUBur/BgAAAHBjDwFY6aB1cGMPAQAAAAAAAgAAAAAAAAAAAAAAAAAAAAAAAAAAAACQeasP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EJMPAd2MG3f7EgAA0JIPAVgQAQl+AAABAQAAAAEAAABYEAEJeq58YASTDwEwZx13jxUhdgDqNxgKAAAA/////wAAAAAURL8PNJMPAQAAAAD/////PJMPAZNnHnePFSF2AOo3GAoAAAD/////AAAAABREvw80kw8BAAApGLVDvw+PFSF2OAAAAA0AAACskw8BUxMbd48VIXa+AAAABAAAAAAAAAAAAAAAAOo3GAoAAAAAAAAAtEO/DwAAsHdMHrB3EDQpGAoAAABgExt3/////wDqNxgAAAAAAADIQQAAgD8AAAAAAAAAAAAAgD8AAAAAAAAAAEKzfG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CABAAAKAAAAYAAAALwAAABsAAAAAQAAAAAAyEEAAMhBCgAAAGAAAAAjAAAATAAAAAAAAAAAAAAAAAAAAP//////////lAAAAEoAZQBmAGUAIABkAGUAIABvAGYAaQBjAGkAbgBhACAAcgBlAGcAaQDzAG4AIABMAGEAIABBAHIAYQB1AGMAYQBuAO0AYQAAAAQAAAAGAAAABAAAAAYAAAADAAAABwAAAAYAAAADAAAABwAAAAQAAAADAAAABQAAAAMAAAAHAAAABgAAAAMAAAAEAAAABgAAAAcAAAADAAAABwAAAAcAAAADAAAABQAAAAYAAAADAAAABwAAAAQAAAAG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Object Id="idInvalidSigLnImg">AQAAAGwAAAAAAAAAAAAAAP8AAAB/AAAAAAAAAAAAAAAAGQAAgAwAACBFTUYAAAEABMQ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pd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PAefauHfQ4jwBAAAAABbbuHfs6g8B0OI8Ab4uvgMAAAAAvi6+AwAAAADQ4jwBAAAAAAAAAAAAAAAAAAAAAPACPQEAAAAAAAAAAAAAAAAAAAAAAAAAAAAAAAAAAAAAAAAAAAAAAAAAAAAAAAAAAAAAAAAAAAAAAAAAAAAAAAAAAAAAIndXq45KWmmQ6w8BZse0dwAAAAABAAAA7OoPAf//AAAAAAAARMi0d0TItHfA6w8BxOsPAQcAAAAAAAAAAACrdXrvW2lUBur/BwAAAPzrDwFY6aB1/OsPAQAAAAAAAgAAAAAAAAAAAAAAAAAAAAAAAAEAAADkRPEPJ62ZC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AAAAAAAAAAAAAAAAAQAAAAAAAABqrnxgAAAAAAEAAACMZht3eq58YASTDwEwZx13dRQhM4DZ8A8PAAAA/////wAAAACkh78PNJMPAQAAAAD/////PJMPAZNnHnd1FCEzgNnwDw8AAAD/////AAAAAKSHvw80kw8BAAApGDmHvw91FCEzTgAAAA0AAACskw8BUxMbd3UUITMjAAAABAAAAAAAAAAAAAAAgNnwDw8AAAAAAAAAOIe/DwAAsHdMHrB3eAgpGA8AAABgExt3hJQPAYDZ8A8AAAAAAADIQQAAgD8AAAAAAAAAAAAAgD8AAAAAAAAAAEKzfG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CABAAAKAAAAYAAAALwAAABsAAAAAQAAAAAAyEEAAMhBCgAAAGAAAAAjAAAATAAAAAAAAAAAAAAAAAAAAP//////////lAAAAEoAZQBmAGUAIABkAGUAIABvAGYAaQBjAGkAbgBhACAAcgBlAGcAaQDzAG4AIABMAGEAIABBAHIAYQB1AGMAYQBuAO0AYQAAAAQAAAAGAAAABAAAAAYAAAADAAAABwAAAAYAAAADAAAABwAAAAQAAAADAAAABQAAAAMAAAAHAAAABgAAAAMAAAAEAAAABgAAAAcAAAADAAAABwAAAAcAAAADAAAABQAAAAYAAAADAAAABwAAAAQAAAAG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D0743-7380-44CD-93B6-A48339FE4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15</Pages>
  <Words>2539</Words>
  <Characters>13970</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Miguel Angel Morales Lagos</cp:lastModifiedBy>
  <cp:revision>24</cp:revision>
  <dcterms:created xsi:type="dcterms:W3CDTF">2018-12-27T12:04:00Z</dcterms:created>
  <dcterms:modified xsi:type="dcterms:W3CDTF">2018-12-27T15:43:00Z</dcterms:modified>
</cp:coreProperties>
</file>