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ECEB" w14:textId="77777777" w:rsidR="00D870B9" w:rsidRPr="001029E5" w:rsidRDefault="00B32B3B" w:rsidP="00373994">
      <w:pPr>
        <w:spacing w:line="240" w:lineRule="auto"/>
        <w:jc w:val="center"/>
        <w:rPr>
          <w:sz w:val="28"/>
          <w:szCs w:val="28"/>
        </w:rPr>
      </w:pPr>
      <w:r>
        <w:rPr>
          <w:noProof/>
          <w:lang w:eastAsia="es-CL"/>
        </w:rPr>
        <w:drawing>
          <wp:inline distT="0" distB="0" distL="0" distR="0" wp14:anchorId="61728530" wp14:editId="016C5C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5E3D573"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0809410" w14:textId="77777777" w:rsidR="001A526B" w:rsidRPr="001A526B" w:rsidRDefault="001A526B" w:rsidP="00373994">
      <w:pPr>
        <w:spacing w:after="0" w:line="240" w:lineRule="auto"/>
        <w:jc w:val="center"/>
        <w:rPr>
          <w:rFonts w:ascii="Calibri" w:eastAsia="Calibri" w:hAnsi="Calibri" w:cs="Times New Roman"/>
          <w:b/>
          <w:sz w:val="24"/>
          <w:szCs w:val="24"/>
        </w:rPr>
      </w:pPr>
    </w:p>
    <w:p w14:paraId="303D6726" w14:textId="77777777" w:rsidR="004642D1" w:rsidRPr="001A526B" w:rsidRDefault="004642D1" w:rsidP="00373994">
      <w:pPr>
        <w:spacing w:after="0" w:line="240" w:lineRule="auto"/>
        <w:jc w:val="center"/>
        <w:rPr>
          <w:rFonts w:ascii="Calibri" w:eastAsia="Calibri" w:hAnsi="Calibri" w:cs="Calibri"/>
          <w:b/>
          <w:sz w:val="24"/>
          <w:szCs w:val="24"/>
        </w:rPr>
      </w:pPr>
    </w:p>
    <w:p w14:paraId="31BC1C60" w14:textId="77777777" w:rsidR="001A526B" w:rsidRPr="001A526B" w:rsidRDefault="001A526B" w:rsidP="00373994">
      <w:pPr>
        <w:spacing w:after="0" w:line="240" w:lineRule="auto"/>
        <w:jc w:val="center"/>
        <w:rPr>
          <w:rFonts w:ascii="Calibri" w:eastAsia="Calibri" w:hAnsi="Calibri" w:cs="Calibri"/>
          <w:b/>
          <w:sz w:val="24"/>
          <w:szCs w:val="24"/>
        </w:rPr>
      </w:pPr>
    </w:p>
    <w:p w14:paraId="189957B5" w14:textId="64DE2DED" w:rsidR="001A526B" w:rsidRDefault="00835015"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CONSTRUCCIÓN EDIFICIO</w:t>
      </w:r>
    </w:p>
    <w:p w14:paraId="4DC68382" w14:textId="5CC89B91" w:rsidR="000B49BA" w:rsidRDefault="006822D0"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BARTOLO SOTO II</w:t>
      </w:r>
    </w:p>
    <w:p w14:paraId="5BB7B777" w14:textId="77777777" w:rsidR="00835015" w:rsidRPr="000B49BA" w:rsidRDefault="00835015" w:rsidP="00373994">
      <w:pPr>
        <w:spacing w:after="0" w:line="240" w:lineRule="auto"/>
        <w:jc w:val="center"/>
        <w:rPr>
          <w:rFonts w:ascii="Calibri" w:eastAsia="Calibri" w:hAnsi="Calibri" w:cs="Times New Roman"/>
          <w:b/>
          <w:sz w:val="24"/>
          <w:szCs w:val="24"/>
        </w:rPr>
      </w:pPr>
    </w:p>
    <w:p w14:paraId="53AFFA60" w14:textId="77777777" w:rsidR="001A526B" w:rsidRPr="001A526B" w:rsidRDefault="001A526B" w:rsidP="00373994">
      <w:pPr>
        <w:spacing w:after="0" w:line="240" w:lineRule="auto"/>
        <w:jc w:val="center"/>
        <w:rPr>
          <w:rFonts w:ascii="Calibri" w:eastAsia="Calibri" w:hAnsi="Calibri" w:cs="Calibri"/>
          <w:b/>
          <w:sz w:val="24"/>
          <w:szCs w:val="24"/>
        </w:rPr>
      </w:pPr>
    </w:p>
    <w:p w14:paraId="21252126" w14:textId="2414976E" w:rsidR="001A526B" w:rsidRPr="000B49BA"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6E6008">
        <w:rPr>
          <w:rFonts w:ascii="Calibri" w:eastAsia="Calibri" w:hAnsi="Calibri" w:cs="Times New Roman"/>
          <w:b/>
          <w:sz w:val="24"/>
          <w:szCs w:val="24"/>
        </w:rPr>
        <w:t>DFZ-</w:t>
      </w:r>
      <w:bookmarkEnd w:id="4"/>
      <w:bookmarkEnd w:id="5"/>
      <w:bookmarkEnd w:id="6"/>
      <w:bookmarkEnd w:id="7"/>
      <w:r w:rsidR="00DD69F1" w:rsidRPr="006E6008">
        <w:rPr>
          <w:rFonts w:ascii="Calibri" w:eastAsia="Calibri" w:hAnsi="Calibri" w:cs="Times New Roman"/>
          <w:b/>
          <w:sz w:val="24"/>
          <w:szCs w:val="24"/>
        </w:rPr>
        <w:t>2018-</w:t>
      </w:r>
      <w:r w:rsidR="006E6008" w:rsidRPr="006E6008">
        <w:rPr>
          <w:rFonts w:ascii="Calibri" w:eastAsia="Calibri" w:hAnsi="Calibri" w:cs="Times New Roman"/>
          <w:b/>
          <w:sz w:val="24"/>
          <w:szCs w:val="24"/>
        </w:rPr>
        <w:t>2710</w:t>
      </w:r>
      <w:r w:rsidR="00DD69F1" w:rsidRPr="006E6008">
        <w:rPr>
          <w:rFonts w:ascii="Calibri" w:eastAsia="Calibri" w:hAnsi="Calibri" w:cs="Times New Roman"/>
          <w:b/>
          <w:sz w:val="24"/>
          <w:szCs w:val="24"/>
        </w:rPr>
        <w:t>-XIII-NE</w:t>
      </w:r>
    </w:p>
    <w:p w14:paraId="28757457"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D1F4368" w14:textId="77777777" w:rsidTr="001A526B">
        <w:trPr>
          <w:trHeight w:val="567"/>
          <w:jc w:val="center"/>
        </w:trPr>
        <w:tc>
          <w:tcPr>
            <w:tcW w:w="1210" w:type="dxa"/>
            <w:shd w:val="clear" w:color="auto" w:fill="D9D9D9"/>
            <w:vAlign w:val="center"/>
          </w:tcPr>
          <w:p w14:paraId="3CFCF6A9"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F8F8F0E"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516FE7DF"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D46A8F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69CE1D"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D150680" w14:textId="77777777" w:rsidR="001A526B" w:rsidRPr="001A526B" w:rsidRDefault="00DC6A03"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3AA73FC8" w14:textId="77777777" w:rsidR="001A526B" w:rsidRPr="001A526B" w:rsidRDefault="006822D0"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351F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o:suggestedsigneremail="Jefe1@sma.gob.cl" issignatureline="t"/>
                </v:shape>
              </w:pict>
            </w:r>
          </w:p>
        </w:tc>
      </w:tr>
      <w:tr w:rsidR="001A526B" w:rsidRPr="001A526B" w14:paraId="363329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B79A34"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A397DA" w14:textId="77777777" w:rsidR="001A526B" w:rsidRPr="001A526B" w:rsidRDefault="00DC6A03"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520573AA" w14:textId="77777777" w:rsidR="001A526B" w:rsidRPr="001A526B" w:rsidRDefault="006822D0"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B33DCB0">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3BAF84B" w14:textId="667C4607" w:rsidR="001A526B" w:rsidRDefault="001A526B" w:rsidP="00373994">
      <w:pPr>
        <w:spacing w:after="0" w:line="240" w:lineRule="auto"/>
        <w:jc w:val="center"/>
        <w:rPr>
          <w:rFonts w:ascii="Calibri" w:eastAsia="Calibri" w:hAnsi="Calibri" w:cs="Times New Roman"/>
          <w:b/>
          <w:szCs w:val="28"/>
        </w:rPr>
      </w:pPr>
    </w:p>
    <w:p w14:paraId="4897756D" w14:textId="44DDB236" w:rsidR="00CA7BF6" w:rsidRPr="001A526B" w:rsidRDefault="002F35FF" w:rsidP="00373994">
      <w:pPr>
        <w:spacing w:after="0" w:line="240" w:lineRule="auto"/>
        <w:jc w:val="center"/>
        <w:rPr>
          <w:rFonts w:ascii="Calibri" w:eastAsia="Calibri" w:hAnsi="Calibri" w:cs="Times New Roman"/>
          <w:b/>
          <w:szCs w:val="28"/>
        </w:rPr>
      </w:pPr>
      <w:r w:rsidRPr="002F35FF">
        <w:rPr>
          <w:rFonts w:ascii="Calibri" w:eastAsia="Calibri" w:hAnsi="Calibri" w:cs="Times New Roman"/>
          <w:b/>
          <w:szCs w:val="28"/>
        </w:rPr>
        <w:t>10</w:t>
      </w:r>
      <w:r w:rsidR="00CA7BF6" w:rsidRPr="002F35FF">
        <w:rPr>
          <w:rFonts w:ascii="Calibri" w:eastAsia="Calibri" w:hAnsi="Calibri" w:cs="Times New Roman"/>
          <w:b/>
          <w:szCs w:val="28"/>
        </w:rPr>
        <w:t xml:space="preserve"> de </w:t>
      </w:r>
      <w:r w:rsidR="00835015" w:rsidRPr="002F35FF">
        <w:rPr>
          <w:rFonts w:ascii="Calibri" w:eastAsia="Calibri" w:hAnsi="Calibri" w:cs="Times New Roman"/>
          <w:b/>
          <w:szCs w:val="28"/>
        </w:rPr>
        <w:t>diciembre</w:t>
      </w:r>
      <w:r w:rsidR="00CA7BF6" w:rsidRPr="002F35FF">
        <w:rPr>
          <w:rFonts w:ascii="Calibri" w:eastAsia="Calibri" w:hAnsi="Calibri" w:cs="Times New Roman"/>
          <w:b/>
          <w:szCs w:val="28"/>
        </w:rPr>
        <w:t xml:space="preserve"> de 2018</w:t>
      </w:r>
    </w:p>
    <w:p w14:paraId="16D438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49519266" w:displacedByCustomXml="next"/>
    <w:bookmarkStart w:id="9" w:name="_Toc499889216" w:displacedByCustomXml="next"/>
    <w:sdt>
      <w:sdtPr>
        <w:rPr>
          <w:lang w:val="es-ES"/>
        </w:rPr>
        <w:id w:val="-818871519"/>
        <w:docPartObj>
          <w:docPartGallery w:val="Table of Contents"/>
          <w:docPartUnique/>
        </w:docPartObj>
      </w:sdtPr>
      <w:sdtEndPr>
        <w:rPr>
          <w:bCs/>
        </w:rPr>
      </w:sdtEndPr>
      <w:sdtContent>
        <w:p w14:paraId="6697BFB8" w14:textId="77777777" w:rsidR="00CB07DC"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9"/>
          <w:bookmarkEnd w:id="8"/>
        </w:p>
        <w:p w14:paraId="66A2F2D2" w14:textId="77777777" w:rsidR="002C04C9" w:rsidRDefault="001A526B">
          <w:pPr>
            <w:pStyle w:val="TDC1"/>
            <w:tabs>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p>
        <w:p w14:paraId="144A6198" w14:textId="3BE240B7" w:rsidR="002C04C9" w:rsidRDefault="00D912E2">
          <w:pPr>
            <w:pStyle w:val="TDC1"/>
            <w:tabs>
              <w:tab w:val="left" w:pos="440"/>
              <w:tab w:val="right" w:leader="dot" w:pos="9962"/>
            </w:tabs>
            <w:rPr>
              <w:rFonts w:eastAsiaTheme="minorEastAsia"/>
              <w:noProof/>
              <w:lang w:eastAsia="es-CL"/>
            </w:rPr>
          </w:pPr>
          <w:hyperlink w:anchor="_Toc499889217" w:history="1">
            <w:r w:rsidR="002C04C9" w:rsidRPr="002C04C9">
              <w:rPr>
                <w:rStyle w:val="Hipervnculo"/>
                <w:rFonts w:ascii="Calibri" w:eastAsia="Calibri" w:hAnsi="Calibri" w:cs="Calibri"/>
                <w:noProof/>
              </w:rPr>
              <w:t>1</w:t>
            </w:r>
            <w:r w:rsidR="002C04C9" w:rsidRPr="002C04C9">
              <w:rPr>
                <w:rFonts w:eastAsiaTheme="minorEastAsia"/>
                <w:noProof/>
                <w:lang w:eastAsia="es-CL"/>
              </w:rPr>
              <w:tab/>
            </w:r>
            <w:r w:rsidR="002C04C9" w:rsidRPr="002C04C9">
              <w:rPr>
                <w:rStyle w:val="Hipervnculo"/>
                <w:rFonts w:ascii="Calibri" w:eastAsia="Calibri" w:hAnsi="Calibri" w:cs="Calibri"/>
                <w:noProof/>
              </w:rPr>
              <w:t>RESUMEN</w:t>
            </w:r>
            <w:r w:rsidR="002C04C9">
              <w:rPr>
                <w:noProof/>
                <w:webHidden/>
              </w:rPr>
              <w:tab/>
            </w:r>
            <w:r w:rsidR="002C04C9">
              <w:rPr>
                <w:noProof/>
                <w:webHidden/>
              </w:rPr>
              <w:fldChar w:fldCharType="begin"/>
            </w:r>
            <w:r w:rsidR="002C04C9">
              <w:rPr>
                <w:noProof/>
                <w:webHidden/>
              </w:rPr>
              <w:instrText xml:space="preserve"> PAGEREF _Toc499889217 \h </w:instrText>
            </w:r>
            <w:r w:rsidR="002C04C9">
              <w:rPr>
                <w:noProof/>
                <w:webHidden/>
              </w:rPr>
            </w:r>
            <w:r w:rsidR="002C04C9">
              <w:rPr>
                <w:noProof/>
                <w:webHidden/>
              </w:rPr>
              <w:fldChar w:fldCharType="separate"/>
            </w:r>
            <w:r w:rsidR="005F0DBF">
              <w:rPr>
                <w:noProof/>
                <w:webHidden/>
              </w:rPr>
              <w:t>2</w:t>
            </w:r>
            <w:r w:rsidR="002C04C9">
              <w:rPr>
                <w:noProof/>
                <w:webHidden/>
              </w:rPr>
              <w:fldChar w:fldCharType="end"/>
            </w:r>
          </w:hyperlink>
        </w:p>
        <w:p w14:paraId="048ECF00" w14:textId="1ECC6DE3" w:rsidR="002C04C9" w:rsidRDefault="00D912E2">
          <w:pPr>
            <w:pStyle w:val="TDC1"/>
            <w:tabs>
              <w:tab w:val="left" w:pos="440"/>
              <w:tab w:val="right" w:leader="dot" w:pos="9962"/>
            </w:tabs>
            <w:rPr>
              <w:rFonts w:eastAsiaTheme="minorEastAsia"/>
              <w:noProof/>
              <w:lang w:eastAsia="es-CL"/>
            </w:rPr>
          </w:pPr>
          <w:hyperlink w:anchor="_Toc499889218" w:history="1">
            <w:r w:rsidR="002C04C9" w:rsidRPr="007A42F8">
              <w:rPr>
                <w:rStyle w:val="Hipervnculo"/>
                <w:noProof/>
              </w:rPr>
              <w:t>2</w:t>
            </w:r>
            <w:r w:rsidR="002C04C9">
              <w:rPr>
                <w:rFonts w:eastAsiaTheme="minorEastAsia"/>
                <w:noProof/>
                <w:lang w:eastAsia="es-CL"/>
              </w:rPr>
              <w:tab/>
            </w:r>
            <w:r w:rsidR="002C04C9" w:rsidRPr="007A42F8">
              <w:rPr>
                <w:rStyle w:val="Hipervnculo"/>
                <w:noProof/>
              </w:rPr>
              <w:t>IDENTIFICACIÓN DE LA UNIDAD FISCALIZABLE</w:t>
            </w:r>
            <w:r w:rsidR="002C04C9">
              <w:rPr>
                <w:noProof/>
                <w:webHidden/>
              </w:rPr>
              <w:tab/>
            </w:r>
            <w:r w:rsidR="002C04C9">
              <w:rPr>
                <w:noProof/>
                <w:webHidden/>
              </w:rPr>
              <w:fldChar w:fldCharType="begin"/>
            </w:r>
            <w:r w:rsidR="002C04C9">
              <w:rPr>
                <w:noProof/>
                <w:webHidden/>
              </w:rPr>
              <w:instrText xml:space="preserve"> PAGEREF _Toc499889218 \h </w:instrText>
            </w:r>
            <w:r w:rsidR="002C04C9">
              <w:rPr>
                <w:noProof/>
                <w:webHidden/>
              </w:rPr>
            </w:r>
            <w:r w:rsidR="002C04C9">
              <w:rPr>
                <w:noProof/>
                <w:webHidden/>
              </w:rPr>
              <w:fldChar w:fldCharType="separate"/>
            </w:r>
            <w:r w:rsidR="005F0DBF">
              <w:rPr>
                <w:noProof/>
                <w:webHidden/>
              </w:rPr>
              <w:t>3</w:t>
            </w:r>
            <w:r w:rsidR="002C04C9">
              <w:rPr>
                <w:noProof/>
                <w:webHidden/>
              </w:rPr>
              <w:fldChar w:fldCharType="end"/>
            </w:r>
          </w:hyperlink>
        </w:p>
        <w:p w14:paraId="75A7F11D" w14:textId="6C8BFC9C" w:rsidR="002C04C9" w:rsidRDefault="00D912E2">
          <w:pPr>
            <w:pStyle w:val="TDC1"/>
            <w:tabs>
              <w:tab w:val="left" w:pos="660"/>
              <w:tab w:val="right" w:leader="dot" w:pos="9962"/>
            </w:tabs>
            <w:rPr>
              <w:rFonts w:eastAsiaTheme="minorEastAsia"/>
              <w:noProof/>
              <w:lang w:eastAsia="es-CL"/>
            </w:rPr>
          </w:pPr>
          <w:hyperlink w:anchor="_Toc499889219" w:history="1">
            <w:r w:rsidR="002C04C9" w:rsidRPr="007A42F8">
              <w:rPr>
                <w:rStyle w:val="Hipervnculo"/>
                <w:noProof/>
              </w:rPr>
              <w:t>2.1</w:t>
            </w:r>
            <w:r w:rsidR="002C04C9">
              <w:rPr>
                <w:rFonts w:eastAsiaTheme="minorEastAsia"/>
                <w:noProof/>
                <w:lang w:eastAsia="es-CL"/>
              </w:rPr>
              <w:tab/>
            </w:r>
            <w:r w:rsidR="002C04C9" w:rsidRPr="007A42F8">
              <w:rPr>
                <w:rStyle w:val="Hipervnculo"/>
                <w:noProof/>
              </w:rPr>
              <w:t>Antecedentes Generales</w:t>
            </w:r>
            <w:r w:rsidR="002C04C9">
              <w:rPr>
                <w:noProof/>
                <w:webHidden/>
              </w:rPr>
              <w:tab/>
            </w:r>
            <w:r w:rsidR="002C04C9">
              <w:rPr>
                <w:noProof/>
                <w:webHidden/>
              </w:rPr>
              <w:fldChar w:fldCharType="begin"/>
            </w:r>
            <w:r w:rsidR="002C04C9">
              <w:rPr>
                <w:noProof/>
                <w:webHidden/>
              </w:rPr>
              <w:instrText xml:space="preserve"> PAGEREF _Toc499889219 \h </w:instrText>
            </w:r>
            <w:r w:rsidR="002C04C9">
              <w:rPr>
                <w:noProof/>
                <w:webHidden/>
              </w:rPr>
            </w:r>
            <w:r w:rsidR="002C04C9">
              <w:rPr>
                <w:noProof/>
                <w:webHidden/>
              </w:rPr>
              <w:fldChar w:fldCharType="separate"/>
            </w:r>
            <w:r w:rsidR="005F0DBF">
              <w:rPr>
                <w:noProof/>
                <w:webHidden/>
              </w:rPr>
              <w:t>3</w:t>
            </w:r>
            <w:r w:rsidR="002C04C9">
              <w:rPr>
                <w:noProof/>
                <w:webHidden/>
              </w:rPr>
              <w:fldChar w:fldCharType="end"/>
            </w:r>
          </w:hyperlink>
        </w:p>
        <w:p w14:paraId="46D9D5A1" w14:textId="61697727" w:rsidR="002C04C9" w:rsidRDefault="00D912E2">
          <w:pPr>
            <w:pStyle w:val="TDC1"/>
            <w:tabs>
              <w:tab w:val="left" w:pos="440"/>
              <w:tab w:val="right" w:leader="dot" w:pos="9962"/>
            </w:tabs>
            <w:rPr>
              <w:rFonts w:eastAsiaTheme="minorEastAsia"/>
              <w:noProof/>
              <w:lang w:eastAsia="es-CL"/>
            </w:rPr>
          </w:pPr>
          <w:hyperlink w:anchor="_Toc499889220" w:history="1">
            <w:r w:rsidR="002C04C9" w:rsidRPr="007A42F8">
              <w:rPr>
                <w:rStyle w:val="Hipervnculo"/>
                <w:noProof/>
              </w:rPr>
              <w:t>3</w:t>
            </w:r>
            <w:r w:rsidR="002C04C9">
              <w:rPr>
                <w:rFonts w:eastAsiaTheme="minorEastAsia"/>
                <w:noProof/>
                <w:lang w:eastAsia="es-CL"/>
              </w:rPr>
              <w:tab/>
            </w:r>
            <w:r w:rsidR="002C04C9" w:rsidRPr="007A42F8">
              <w:rPr>
                <w:rStyle w:val="Hipervnculo"/>
                <w:noProof/>
              </w:rPr>
              <w:t>INSTRUMENTOS DE CARÁCTER AMBIENTAL FISCALIZADOS</w:t>
            </w:r>
            <w:r w:rsidR="002C04C9">
              <w:rPr>
                <w:noProof/>
                <w:webHidden/>
              </w:rPr>
              <w:tab/>
            </w:r>
            <w:r w:rsidR="002C04C9">
              <w:rPr>
                <w:noProof/>
                <w:webHidden/>
              </w:rPr>
              <w:fldChar w:fldCharType="begin"/>
            </w:r>
            <w:r w:rsidR="002C04C9">
              <w:rPr>
                <w:noProof/>
                <w:webHidden/>
              </w:rPr>
              <w:instrText xml:space="preserve"> PAGEREF _Toc499889220 \h </w:instrText>
            </w:r>
            <w:r w:rsidR="002C04C9">
              <w:rPr>
                <w:noProof/>
                <w:webHidden/>
              </w:rPr>
            </w:r>
            <w:r w:rsidR="002C04C9">
              <w:rPr>
                <w:noProof/>
                <w:webHidden/>
              </w:rPr>
              <w:fldChar w:fldCharType="separate"/>
            </w:r>
            <w:r w:rsidR="005F0DBF">
              <w:rPr>
                <w:noProof/>
                <w:webHidden/>
              </w:rPr>
              <w:t>4</w:t>
            </w:r>
            <w:r w:rsidR="002C04C9">
              <w:rPr>
                <w:noProof/>
                <w:webHidden/>
              </w:rPr>
              <w:fldChar w:fldCharType="end"/>
            </w:r>
          </w:hyperlink>
        </w:p>
        <w:p w14:paraId="2DE55123" w14:textId="5A73A912" w:rsidR="002C04C9" w:rsidRDefault="00D912E2">
          <w:pPr>
            <w:pStyle w:val="TDC1"/>
            <w:tabs>
              <w:tab w:val="left" w:pos="440"/>
              <w:tab w:val="right" w:leader="dot" w:pos="9962"/>
            </w:tabs>
            <w:rPr>
              <w:rFonts w:eastAsiaTheme="minorEastAsia"/>
              <w:noProof/>
              <w:lang w:eastAsia="es-CL"/>
            </w:rPr>
          </w:pPr>
          <w:hyperlink w:anchor="_Toc499889221" w:history="1">
            <w:r w:rsidR="002C04C9" w:rsidRPr="007A42F8">
              <w:rPr>
                <w:rStyle w:val="Hipervnculo"/>
                <w:noProof/>
              </w:rPr>
              <w:t>4</w:t>
            </w:r>
            <w:r w:rsidR="002C04C9">
              <w:rPr>
                <w:rFonts w:eastAsiaTheme="minorEastAsia"/>
                <w:noProof/>
                <w:lang w:eastAsia="es-CL"/>
              </w:rPr>
              <w:tab/>
            </w:r>
            <w:r w:rsidR="002C04C9" w:rsidRPr="007A42F8">
              <w:rPr>
                <w:rStyle w:val="Hipervnculo"/>
                <w:noProof/>
              </w:rPr>
              <w:t>Revisión Documental</w:t>
            </w:r>
            <w:r w:rsidR="002C04C9">
              <w:rPr>
                <w:noProof/>
                <w:webHidden/>
              </w:rPr>
              <w:tab/>
            </w:r>
            <w:r w:rsidR="002C04C9">
              <w:rPr>
                <w:noProof/>
                <w:webHidden/>
              </w:rPr>
              <w:fldChar w:fldCharType="begin"/>
            </w:r>
            <w:r w:rsidR="002C04C9">
              <w:rPr>
                <w:noProof/>
                <w:webHidden/>
              </w:rPr>
              <w:instrText xml:space="preserve"> PAGEREF _Toc499889221 \h </w:instrText>
            </w:r>
            <w:r w:rsidR="002C04C9">
              <w:rPr>
                <w:noProof/>
                <w:webHidden/>
              </w:rPr>
            </w:r>
            <w:r w:rsidR="002C04C9">
              <w:rPr>
                <w:noProof/>
                <w:webHidden/>
              </w:rPr>
              <w:fldChar w:fldCharType="separate"/>
            </w:r>
            <w:r w:rsidR="005F0DBF">
              <w:rPr>
                <w:noProof/>
                <w:webHidden/>
              </w:rPr>
              <w:t>4</w:t>
            </w:r>
            <w:r w:rsidR="002C04C9">
              <w:rPr>
                <w:noProof/>
                <w:webHidden/>
              </w:rPr>
              <w:fldChar w:fldCharType="end"/>
            </w:r>
          </w:hyperlink>
        </w:p>
        <w:p w14:paraId="516688C6" w14:textId="7EB74C1C" w:rsidR="002C04C9" w:rsidRDefault="00D912E2">
          <w:pPr>
            <w:pStyle w:val="TDC1"/>
            <w:tabs>
              <w:tab w:val="left" w:pos="660"/>
              <w:tab w:val="right" w:leader="dot" w:pos="9962"/>
            </w:tabs>
            <w:rPr>
              <w:rFonts w:eastAsiaTheme="minorEastAsia"/>
              <w:noProof/>
              <w:lang w:eastAsia="es-CL"/>
            </w:rPr>
          </w:pPr>
          <w:hyperlink w:anchor="_Toc499889222" w:history="1">
            <w:r w:rsidR="002C04C9" w:rsidRPr="007A42F8">
              <w:rPr>
                <w:rStyle w:val="Hipervnculo"/>
                <w:noProof/>
              </w:rPr>
              <w:t>4.1</w:t>
            </w:r>
            <w:r w:rsidR="002C04C9">
              <w:rPr>
                <w:rFonts w:eastAsiaTheme="minorEastAsia"/>
                <w:noProof/>
                <w:lang w:eastAsia="es-CL"/>
              </w:rPr>
              <w:tab/>
            </w:r>
            <w:r w:rsidR="002C04C9" w:rsidRPr="007A42F8">
              <w:rPr>
                <w:rStyle w:val="Hipervnculo"/>
                <w:noProof/>
              </w:rPr>
              <w:t>Documentos Revisados</w:t>
            </w:r>
            <w:r w:rsidR="002C04C9">
              <w:rPr>
                <w:noProof/>
                <w:webHidden/>
              </w:rPr>
              <w:tab/>
            </w:r>
            <w:r w:rsidR="002C04C9">
              <w:rPr>
                <w:noProof/>
                <w:webHidden/>
              </w:rPr>
              <w:fldChar w:fldCharType="begin"/>
            </w:r>
            <w:r w:rsidR="002C04C9">
              <w:rPr>
                <w:noProof/>
                <w:webHidden/>
              </w:rPr>
              <w:instrText xml:space="preserve"> PAGEREF _Toc499889222 \h </w:instrText>
            </w:r>
            <w:r w:rsidR="002C04C9">
              <w:rPr>
                <w:noProof/>
                <w:webHidden/>
              </w:rPr>
            </w:r>
            <w:r w:rsidR="002C04C9">
              <w:rPr>
                <w:noProof/>
                <w:webHidden/>
              </w:rPr>
              <w:fldChar w:fldCharType="separate"/>
            </w:r>
            <w:r w:rsidR="005F0DBF">
              <w:rPr>
                <w:noProof/>
                <w:webHidden/>
              </w:rPr>
              <w:t>4</w:t>
            </w:r>
            <w:r w:rsidR="002C04C9">
              <w:rPr>
                <w:noProof/>
                <w:webHidden/>
              </w:rPr>
              <w:fldChar w:fldCharType="end"/>
            </w:r>
          </w:hyperlink>
        </w:p>
        <w:p w14:paraId="659A04B2" w14:textId="365E4A78" w:rsidR="002C04C9" w:rsidRDefault="00D912E2" w:rsidP="002C04C9">
          <w:pPr>
            <w:pStyle w:val="TDC1"/>
            <w:tabs>
              <w:tab w:val="left" w:pos="440"/>
              <w:tab w:val="right" w:leader="dot" w:pos="9962"/>
            </w:tabs>
            <w:rPr>
              <w:rFonts w:eastAsiaTheme="minorEastAsia"/>
              <w:noProof/>
              <w:lang w:eastAsia="es-CL"/>
            </w:rPr>
          </w:pPr>
          <w:hyperlink w:anchor="_Toc499889223" w:history="1">
            <w:r w:rsidR="002C04C9" w:rsidRPr="007A42F8">
              <w:rPr>
                <w:rStyle w:val="Hipervnculo"/>
                <w:noProof/>
              </w:rPr>
              <w:t>5</w:t>
            </w:r>
            <w:r w:rsidR="002C04C9">
              <w:rPr>
                <w:rFonts w:eastAsiaTheme="minorEastAsia"/>
                <w:noProof/>
                <w:lang w:eastAsia="es-CL"/>
              </w:rPr>
              <w:tab/>
            </w:r>
            <w:r w:rsidR="002C04C9" w:rsidRPr="007A42F8">
              <w:rPr>
                <w:rStyle w:val="Hipervnculo"/>
                <w:noProof/>
              </w:rPr>
              <w:t>HALLAZGOS</w:t>
            </w:r>
            <w:r w:rsidR="002C04C9">
              <w:rPr>
                <w:noProof/>
                <w:webHidden/>
              </w:rPr>
              <w:tab/>
            </w:r>
            <w:r w:rsidR="002C04C9">
              <w:rPr>
                <w:noProof/>
                <w:webHidden/>
              </w:rPr>
              <w:fldChar w:fldCharType="begin"/>
            </w:r>
            <w:r w:rsidR="002C04C9">
              <w:rPr>
                <w:noProof/>
                <w:webHidden/>
              </w:rPr>
              <w:instrText xml:space="preserve"> PAGEREF _Toc499889223 \h </w:instrText>
            </w:r>
            <w:r w:rsidR="002C04C9">
              <w:rPr>
                <w:noProof/>
                <w:webHidden/>
              </w:rPr>
            </w:r>
            <w:r w:rsidR="002C04C9">
              <w:rPr>
                <w:noProof/>
                <w:webHidden/>
              </w:rPr>
              <w:fldChar w:fldCharType="separate"/>
            </w:r>
            <w:r w:rsidR="005F0DBF">
              <w:rPr>
                <w:noProof/>
                <w:webHidden/>
              </w:rPr>
              <w:t>5</w:t>
            </w:r>
            <w:r w:rsidR="002C04C9">
              <w:rPr>
                <w:noProof/>
                <w:webHidden/>
              </w:rPr>
              <w:fldChar w:fldCharType="end"/>
            </w:r>
          </w:hyperlink>
        </w:p>
        <w:p w14:paraId="60B308AA" w14:textId="46C3A6B3" w:rsidR="002C04C9" w:rsidRDefault="00D912E2">
          <w:pPr>
            <w:pStyle w:val="TDC1"/>
            <w:tabs>
              <w:tab w:val="left" w:pos="440"/>
              <w:tab w:val="right" w:leader="dot" w:pos="9962"/>
            </w:tabs>
            <w:rPr>
              <w:rFonts w:eastAsiaTheme="minorEastAsia"/>
              <w:noProof/>
              <w:lang w:eastAsia="es-CL"/>
            </w:rPr>
          </w:pPr>
          <w:hyperlink w:anchor="_Toc499889225" w:history="1">
            <w:r w:rsidR="002C04C9" w:rsidRPr="007A42F8">
              <w:rPr>
                <w:rStyle w:val="Hipervnculo"/>
                <w:noProof/>
              </w:rPr>
              <w:t>6</w:t>
            </w:r>
            <w:r w:rsidR="002C04C9">
              <w:rPr>
                <w:rFonts w:eastAsiaTheme="minorEastAsia"/>
                <w:noProof/>
                <w:lang w:eastAsia="es-CL"/>
              </w:rPr>
              <w:tab/>
            </w:r>
            <w:r w:rsidR="002C04C9" w:rsidRPr="007A42F8">
              <w:rPr>
                <w:rStyle w:val="Hipervnculo"/>
                <w:noProof/>
              </w:rPr>
              <w:t>CONCLUSIONES</w:t>
            </w:r>
            <w:r w:rsidR="002C04C9">
              <w:rPr>
                <w:noProof/>
                <w:webHidden/>
              </w:rPr>
              <w:tab/>
            </w:r>
            <w:r w:rsidR="002C04C9">
              <w:rPr>
                <w:noProof/>
                <w:webHidden/>
              </w:rPr>
              <w:fldChar w:fldCharType="begin"/>
            </w:r>
            <w:r w:rsidR="002C04C9">
              <w:rPr>
                <w:noProof/>
                <w:webHidden/>
              </w:rPr>
              <w:instrText xml:space="preserve"> PAGEREF _Toc499889225 \h </w:instrText>
            </w:r>
            <w:r w:rsidR="002C04C9">
              <w:rPr>
                <w:noProof/>
                <w:webHidden/>
              </w:rPr>
            </w:r>
            <w:r w:rsidR="002C04C9">
              <w:rPr>
                <w:noProof/>
                <w:webHidden/>
              </w:rPr>
              <w:fldChar w:fldCharType="separate"/>
            </w:r>
            <w:r w:rsidR="005F0DBF">
              <w:rPr>
                <w:noProof/>
                <w:webHidden/>
              </w:rPr>
              <w:t>7</w:t>
            </w:r>
            <w:r w:rsidR="002C04C9">
              <w:rPr>
                <w:noProof/>
                <w:webHidden/>
              </w:rPr>
              <w:fldChar w:fldCharType="end"/>
            </w:r>
          </w:hyperlink>
        </w:p>
        <w:p w14:paraId="4F604018" w14:textId="06D31193" w:rsidR="002C04C9" w:rsidRDefault="00D912E2">
          <w:pPr>
            <w:pStyle w:val="TDC1"/>
            <w:tabs>
              <w:tab w:val="left" w:pos="440"/>
              <w:tab w:val="right" w:leader="dot" w:pos="9962"/>
            </w:tabs>
            <w:rPr>
              <w:rFonts w:eastAsiaTheme="minorEastAsia"/>
              <w:noProof/>
              <w:lang w:eastAsia="es-CL"/>
            </w:rPr>
          </w:pPr>
          <w:hyperlink w:anchor="_Toc499889226" w:history="1">
            <w:r w:rsidR="002C04C9" w:rsidRPr="007A42F8">
              <w:rPr>
                <w:rStyle w:val="Hipervnculo"/>
                <w:noProof/>
              </w:rPr>
              <w:t>7</w:t>
            </w:r>
            <w:r w:rsidR="002C04C9">
              <w:rPr>
                <w:rFonts w:eastAsiaTheme="minorEastAsia"/>
                <w:noProof/>
                <w:lang w:eastAsia="es-CL"/>
              </w:rPr>
              <w:tab/>
            </w:r>
            <w:r w:rsidR="002C04C9" w:rsidRPr="007A42F8">
              <w:rPr>
                <w:rStyle w:val="Hipervnculo"/>
                <w:noProof/>
              </w:rPr>
              <w:t>ANEXOS</w:t>
            </w:r>
            <w:r w:rsidR="002C04C9">
              <w:rPr>
                <w:noProof/>
                <w:webHidden/>
              </w:rPr>
              <w:tab/>
            </w:r>
            <w:r w:rsidR="002C04C9">
              <w:rPr>
                <w:noProof/>
                <w:webHidden/>
              </w:rPr>
              <w:fldChar w:fldCharType="begin"/>
            </w:r>
            <w:r w:rsidR="002C04C9">
              <w:rPr>
                <w:noProof/>
                <w:webHidden/>
              </w:rPr>
              <w:instrText xml:space="preserve"> PAGEREF _Toc499889226 \h </w:instrText>
            </w:r>
            <w:r w:rsidR="002C04C9">
              <w:rPr>
                <w:noProof/>
                <w:webHidden/>
              </w:rPr>
            </w:r>
            <w:r w:rsidR="002C04C9">
              <w:rPr>
                <w:noProof/>
                <w:webHidden/>
              </w:rPr>
              <w:fldChar w:fldCharType="separate"/>
            </w:r>
            <w:r w:rsidR="005F0DBF">
              <w:rPr>
                <w:noProof/>
                <w:webHidden/>
              </w:rPr>
              <w:t>7</w:t>
            </w:r>
            <w:r w:rsidR="002C04C9">
              <w:rPr>
                <w:noProof/>
                <w:webHidden/>
              </w:rPr>
              <w:fldChar w:fldCharType="end"/>
            </w:r>
          </w:hyperlink>
        </w:p>
        <w:p w14:paraId="3A87A67F" w14:textId="77777777" w:rsidR="001A526B" w:rsidRPr="0009093C" w:rsidRDefault="001A526B" w:rsidP="00373994">
          <w:pPr>
            <w:spacing w:line="240" w:lineRule="auto"/>
          </w:pPr>
          <w:r w:rsidRPr="0009093C">
            <w:rPr>
              <w:bCs/>
              <w:lang w:val="es-ES"/>
            </w:rPr>
            <w:fldChar w:fldCharType="end"/>
          </w:r>
        </w:p>
      </w:sdtContent>
    </w:sdt>
    <w:p w14:paraId="010B1E72" w14:textId="77777777" w:rsidR="001A526B" w:rsidRPr="00E33C1D" w:rsidRDefault="001A526B" w:rsidP="00373994">
      <w:pPr>
        <w:spacing w:after="0" w:line="240" w:lineRule="auto"/>
        <w:jc w:val="center"/>
        <w:rPr>
          <w:rFonts w:ascii="Calibri" w:eastAsia="Calibri" w:hAnsi="Calibri" w:cs="Calibri"/>
          <w:b/>
          <w:sz w:val="20"/>
          <w:szCs w:val="20"/>
        </w:rPr>
      </w:pPr>
    </w:p>
    <w:p w14:paraId="229BB9C2" w14:textId="77777777" w:rsidR="001A526B" w:rsidRPr="00E33C1D" w:rsidRDefault="001A526B" w:rsidP="00373994">
      <w:pPr>
        <w:spacing w:after="0" w:line="240" w:lineRule="auto"/>
        <w:jc w:val="center"/>
        <w:rPr>
          <w:rFonts w:ascii="Calibri" w:eastAsia="Calibri" w:hAnsi="Calibri" w:cs="Calibri"/>
          <w:b/>
          <w:sz w:val="20"/>
          <w:szCs w:val="20"/>
        </w:rPr>
      </w:pPr>
    </w:p>
    <w:p w14:paraId="4B31FFC0" w14:textId="77777777" w:rsidR="001A526B" w:rsidRPr="00E33C1D" w:rsidRDefault="001A526B" w:rsidP="00373994">
      <w:pPr>
        <w:spacing w:after="0" w:line="240" w:lineRule="auto"/>
        <w:jc w:val="center"/>
        <w:rPr>
          <w:rFonts w:ascii="Calibri" w:eastAsia="Calibri" w:hAnsi="Calibri" w:cs="Calibri"/>
          <w:b/>
          <w:sz w:val="20"/>
          <w:szCs w:val="20"/>
        </w:rPr>
      </w:pPr>
    </w:p>
    <w:p w14:paraId="582D3789" w14:textId="77777777" w:rsidR="001A526B" w:rsidRPr="00E33C1D" w:rsidRDefault="001A526B" w:rsidP="00373994">
      <w:pPr>
        <w:spacing w:after="0" w:line="240" w:lineRule="auto"/>
        <w:jc w:val="center"/>
        <w:rPr>
          <w:rFonts w:ascii="Calibri" w:eastAsia="Calibri" w:hAnsi="Calibri" w:cs="Calibri"/>
          <w:b/>
          <w:sz w:val="20"/>
          <w:szCs w:val="20"/>
        </w:rPr>
      </w:pPr>
    </w:p>
    <w:p w14:paraId="59B86F90" w14:textId="77777777" w:rsidR="001A526B" w:rsidRPr="00E33C1D" w:rsidRDefault="001A526B" w:rsidP="00373994">
      <w:pPr>
        <w:spacing w:after="0" w:line="240" w:lineRule="auto"/>
        <w:jc w:val="center"/>
        <w:rPr>
          <w:rFonts w:ascii="Calibri" w:eastAsia="Calibri" w:hAnsi="Calibri" w:cs="Calibri"/>
          <w:b/>
          <w:sz w:val="20"/>
          <w:szCs w:val="20"/>
        </w:rPr>
      </w:pPr>
    </w:p>
    <w:p w14:paraId="139CDDA1" w14:textId="77777777" w:rsidR="001A526B" w:rsidRPr="00E33C1D" w:rsidRDefault="001A526B" w:rsidP="00373994">
      <w:pPr>
        <w:spacing w:after="0" w:line="240" w:lineRule="auto"/>
        <w:jc w:val="center"/>
        <w:rPr>
          <w:rFonts w:ascii="Calibri" w:eastAsia="Calibri" w:hAnsi="Calibri" w:cs="Calibri"/>
          <w:b/>
          <w:sz w:val="20"/>
          <w:szCs w:val="20"/>
        </w:rPr>
      </w:pPr>
    </w:p>
    <w:p w14:paraId="03EF15B3" w14:textId="77777777" w:rsidR="001A526B" w:rsidRPr="00E33C1D" w:rsidRDefault="001A526B" w:rsidP="00373994">
      <w:pPr>
        <w:spacing w:after="0" w:line="240" w:lineRule="auto"/>
        <w:jc w:val="center"/>
        <w:rPr>
          <w:rFonts w:ascii="Calibri" w:eastAsia="Calibri" w:hAnsi="Calibri" w:cs="Calibri"/>
          <w:b/>
          <w:sz w:val="20"/>
          <w:szCs w:val="20"/>
        </w:rPr>
      </w:pPr>
    </w:p>
    <w:p w14:paraId="06202DF3" w14:textId="77777777" w:rsidR="001A526B" w:rsidRPr="00E33C1D" w:rsidRDefault="001A526B" w:rsidP="00373994">
      <w:pPr>
        <w:spacing w:after="0" w:line="240" w:lineRule="auto"/>
        <w:jc w:val="center"/>
        <w:rPr>
          <w:rFonts w:ascii="Calibri" w:eastAsia="Calibri" w:hAnsi="Calibri" w:cs="Calibri"/>
          <w:b/>
          <w:sz w:val="20"/>
          <w:szCs w:val="20"/>
        </w:rPr>
      </w:pPr>
    </w:p>
    <w:p w14:paraId="1B8F866A" w14:textId="77777777" w:rsidR="001A526B" w:rsidRPr="00E33C1D" w:rsidRDefault="001A526B" w:rsidP="00373994">
      <w:pPr>
        <w:spacing w:after="0" w:line="240" w:lineRule="auto"/>
        <w:jc w:val="center"/>
        <w:rPr>
          <w:rFonts w:ascii="Calibri" w:eastAsia="Calibri" w:hAnsi="Calibri" w:cs="Calibri"/>
          <w:b/>
          <w:sz w:val="20"/>
          <w:szCs w:val="20"/>
        </w:rPr>
      </w:pPr>
    </w:p>
    <w:p w14:paraId="6C2460C1" w14:textId="77777777" w:rsidR="00ED740B" w:rsidRPr="00E33C1D" w:rsidRDefault="00ED740B" w:rsidP="00373994">
      <w:pPr>
        <w:spacing w:after="0" w:line="240" w:lineRule="auto"/>
        <w:jc w:val="center"/>
        <w:rPr>
          <w:rFonts w:ascii="Calibri" w:eastAsia="Calibri" w:hAnsi="Calibri" w:cs="Calibri"/>
          <w:b/>
          <w:sz w:val="20"/>
          <w:szCs w:val="20"/>
        </w:rPr>
      </w:pPr>
    </w:p>
    <w:p w14:paraId="4AA0BA8F" w14:textId="77777777" w:rsidR="00ED740B" w:rsidRPr="00E33C1D" w:rsidRDefault="00ED740B" w:rsidP="00373994">
      <w:pPr>
        <w:spacing w:after="0" w:line="240" w:lineRule="auto"/>
        <w:jc w:val="center"/>
        <w:rPr>
          <w:rFonts w:ascii="Calibri" w:eastAsia="Calibri" w:hAnsi="Calibri" w:cs="Calibri"/>
          <w:b/>
          <w:sz w:val="20"/>
          <w:szCs w:val="20"/>
        </w:rPr>
      </w:pPr>
    </w:p>
    <w:p w14:paraId="1321CFE7" w14:textId="77777777" w:rsidR="00ED740B" w:rsidRPr="00E33C1D" w:rsidRDefault="00ED740B" w:rsidP="00373994">
      <w:pPr>
        <w:spacing w:after="0" w:line="240" w:lineRule="auto"/>
        <w:jc w:val="center"/>
        <w:rPr>
          <w:rFonts w:ascii="Calibri" w:eastAsia="Calibri" w:hAnsi="Calibri" w:cs="Calibri"/>
          <w:b/>
          <w:sz w:val="20"/>
          <w:szCs w:val="20"/>
        </w:rPr>
      </w:pPr>
    </w:p>
    <w:p w14:paraId="13317D21" w14:textId="77777777" w:rsidR="0009093C" w:rsidRPr="00E33C1D" w:rsidRDefault="0009093C" w:rsidP="00373994">
      <w:pPr>
        <w:spacing w:after="0" w:line="240" w:lineRule="auto"/>
        <w:jc w:val="center"/>
        <w:rPr>
          <w:rFonts w:ascii="Calibri" w:eastAsia="Calibri" w:hAnsi="Calibri" w:cs="Calibri"/>
          <w:b/>
          <w:sz w:val="20"/>
          <w:szCs w:val="20"/>
        </w:rPr>
      </w:pPr>
    </w:p>
    <w:p w14:paraId="6C9A14E8" w14:textId="77777777" w:rsidR="0009093C" w:rsidRPr="00E33C1D" w:rsidRDefault="0009093C" w:rsidP="00373994">
      <w:pPr>
        <w:spacing w:after="0" w:line="240" w:lineRule="auto"/>
        <w:jc w:val="center"/>
        <w:rPr>
          <w:rFonts w:ascii="Calibri" w:eastAsia="Calibri" w:hAnsi="Calibri" w:cs="Calibri"/>
          <w:b/>
          <w:sz w:val="20"/>
          <w:szCs w:val="20"/>
        </w:rPr>
      </w:pPr>
    </w:p>
    <w:p w14:paraId="6E20F1C7" w14:textId="77777777" w:rsidR="0009093C" w:rsidRPr="00E33C1D" w:rsidRDefault="0009093C" w:rsidP="00373994">
      <w:pPr>
        <w:spacing w:after="0" w:line="240" w:lineRule="auto"/>
        <w:jc w:val="center"/>
        <w:rPr>
          <w:rFonts w:ascii="Calibri" w:eastAsia="Calibri" w:hAnsi="Calibri" w:cs="Calibri"/>
          <w:b/>
          <w:sz w:val="20"/>
          <w:szCs w:val="20"/>
        </w:rPr>
      </w:pPr>
    </w:p>
    <w:p w14:paraId="00E855E9" w14:textId="77777777" w:rsidR="0009093C" w:rsidRPr="00E33C1D" w:rsidRDefault="0009093C" w:rsidP="00373994">
      <w:pPr>
        <w:spacing w:after="0" w:line="240" w:lineRule="auto"/>
        <w:jc w:val="center"/>
        <w:rPr>
          <w:rFonts w:ascii="Calibri" w:eastAsia="Calibri" w:hAnsi="Calibri" w:cs="Calibri"/>
          <w:b/>
          <w:sz w:val="20"/>
          <w:szCs w:val="20"/>
        </w:rPr>
      </w:pPr>
    </w:p>
    <w:p w14:paraId="6C346D6F" w14:textId="77777777" w:rsidR="0009093C" w:rsidRPr="00E33C1D" w:rsidRDefault="0009093C" w:rsidP="00373994">
      <w:pPr>
        <w:spacing w:after="0" w:line="240" w:lineRule="auto"/>
        <w:jc w:val="center"/>
        <w:rPr>
          <w:rFonts w:ascii="Calibri" w:eastAsia="Calibri" w:hAnsi="Calibri" w:cs="Calibri"/>
          <w:b/>
          <w:sz w:val="20"/>
          <w:szCs w:val="20"/>
        </w:rPr>
      </w:pPr>
    </w:p>
    <w:p w14:paraId="32573875" w14:textId="77777777" w:rsidR="0009093C" w:rsidRPr="00E33C1D" w:rsidRDefault="0009093C" w:rsidP="00373994">
      <w:pPr>
        <w:spacing w:after="0" w:line="240" w:lineRule="auto"/>
        <w:jc w:val="center"/>
        <w:rPr>
          <w:rFonts w:ascii="Calibri" w:eastAsia="Calibri" w:hAnsi="Calibri" w:cs="Calibri"/>
          <w:b/>
          <w:sz w:val="20"/>
          <w:szCs w:val="20"/>
        </w:rPr>
      </w:pPr>
    </w:p>
    <w:p w14:paraId="571DAC8E" w14:textId="77777777" w:rsidR="0009093C" w:rsidRPr="00E33C1D" w:rsidRDefault="0009093C" w:rsidP="00373994">
      <w:pPr>
        <w:spacing w:after="0" w:line="240" w:lineRule="auto"/>
        <w:jc w:val="center"/>
        <w:rPr>
          <w:rFonts w:ascii="Calibri" w:eastAsia="Calibri" w:hAnsi="Calibri" w:cs="Calibri"/>
          <w:b/>
          <w:sz w:val="20"/>
          <w:szCs w:val="20"/>
        </w:rPr>
      </w:pPr>
    </w:p>
    <w:p w14:paraId="2871AB70" w14:textId="77777777" w:rsidR="00E33C1D" w:rsidRPr="00E33C1D" w:rsidRDefault="00E33C1D" w:rsidP="00373994">
      <w:pPr>
        <w:spacing w:after="0" w:line="240" w:lineRule="auto"/>
        <w:jc w:val="center"/>
        <w:rPr>
          <w:rFonts w:ascii="Calibri" w:eastAsia="Calibri" w:hAnsi="Calibri" w:cs="Calibri"/>
          <w:b/>
          <w:sz w:val="20"/>
          <w:szCs w:val="20"/>
        </w:rPr>
      </w:pPr>
    </w:p>
    <w:p w14:paraId="2BCAB816" w14:textId="77777777" w:rsidR="00E33C1D" w:rsidRPr="00E33C1D" w:rsidRDefault="00E33C1D" w:rsidP="00373994">
      <w:pPr>
        <w:spacing w:after="0" w:line="240" w:lineRule="auto"/>
        <w:jc w:val="center"/>
        <w:rPr>
          <w:rFonts w:ascii="Calibri" w:eastAsia="Calibri" w:hAnsi="Calibri" w:cs="Calibri"/>
          <w:b/>
          <w:sz w:val="20"/>
          <w:szCs w:val="20"/>
        </w:rPr>
      </w:pPr>
    </w:p>
    <w:p w14:paraId="1B04FA03" w14:textId="77777777" w:rsidR="0009093C" w:rsidRDefault="0009093C" w:rsidP="00373994">
      <w:pPr>
        <w:spacing w:after="0" w:line="240" w:lineRule="auto"/>
        <w:jc w:val="center"/>
        <w:rPr>
          <w:rFonts w:ascii="Calibri" w:eastAsia="Calibri" w:hAnsi="Calibri" w:cs="Calibri"/>
          <w:b/>
          <w:sz w:val="20"/>
          <w:szCs w:val="20"/>
        </w:rPr>
      </w:pPr>
    </w:p>
    <w:p w14:paraId="28F80CA6" w14:textId="77777777" w:rsidR="00E33C1D" w:rsidRDefault="00E33C1D" w:rsidP="00373994">
      <w:pPr>
        <w:spacing w:after="0" w:line="240" w:lineRule="auto"/>
        <w:jc w:val="center"/>
        <w:rPr>
          <w:rFonts w:ascii="Calibri" w:eastAsia="Calibri" w:hAnsi="Calibri" w:cs="Calibri"/>
          <w:b/>
          <w:sz w:val="20"/>
          <w:szCs w:val="20"/>
        </w:rPr>
      </w:pPr>
    </w:p>
    <w:p w14:paraId="4F0A01B0" w14:textId="77777777" w:rsidR="002C04C9" w:rsidRDefault="002C04C9">
      <w:pPr>
        <w:rPr>
          <w:rFonts w:ascii="Calibri" w:eastAsia="Calibri" w:hAnsi="Calibri" w:cs="Calibri"/>
          <w:b/>
          <w:sz w:val="20"/>
          <w:szCs w:val="20"/>
        </w:rPr>
      </w:pPr>
      <w:r>
        <w:rPr>
          <w:rFonts w:ascii="Calibri" w:eastAsia="Calibri" w:hAnsi="Calibri" w:cs="Calibri"/>
          <w:b/>
          <w:sz w:val="20"/>
          <w:szCs w:val="20"/>
        </w:rPr>
        <w:br w:type="page"/>
      </w:r>
    </w:p>
    <w:p w14:paraId="4DEF9E6B" w14:textId="77777777" w:rsidR="00E33C1D" w:rsidRDefault="00E33C1D" w:rsidP="00373994">
      <w:pPr>
        <w:spacing w:after="0" w:line="240" w:lineRule="auto"/>
        <w:jc w:val="center"/>
        <w:rPr>
          <w:rFonts w:ascii="Calibri" w:eastAsia="Calibri" w:hAnsi="Calibri" w:cs="Calibri"/>
          <w:b/>
          <w:sz w:val="20"/>
          <w:szCs w:val="20"/>
        </w:rPr>
      </w:pPr>
    </w:p>
    <w:p w14:paraId="7C9D54C5" w14:textId="77777777" w:rsidR="001A526B"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sz w:val="24"/>
          <w:szCs w:val="20"/>
        </w:rPr>
      </w:pPr>
      <w:bookmarkStart w:id="10" w:name="_Toc352840376"/>
      <w:bookmarkStart w:id="11" w:name="_Toc352841436"/>
      <w:bookmarkStart w:id="12" w:name="_Toc390777016"/>
      <w:bookmarkStart w:id="13" w:name="_Toc499889217"/>
      <w:r w:rsidRPr="001A526B">
        <w:rPr>
          <w:rFonts w:ascii="Calibri" w:eastAsia="Calibri" w:hAnsi="Calibri" w:cs="Calibri"/>
          <w:b/>
          <w:sz w:val="24"/>
          <w:szCs w:val="20"/>
        </w:rPr>
        <w:t>RESUMEN</w:t>
      </w:r>
      <w:bookmarkEnd w:id="10"/>
      <w:bookmarkEnd w:id="11"/>
      <w:bookmarkEnd w:id="12"/>
      <w:bookmarkEnd w:id="13"/>
    </w:p>
    <w:p w14:paraId="0836277B" w14:textId="20955002" w:rsidR="00D41759" w:rsidRDefault="00D41759" w:rsidP="00373994">
      <w:pPr>
        <w:spacing w:after="0" w:line="240" w:lineRule="auto"/>
        <w:contextualSpacing/>
        <w:outlineLvl w:val="0"/>
        <w:rPr>
          <w:rFonts w:ascii="Calibri" w:eastAsia="Calibri" w:hAnsi="Calibri" w:cs="Calibri"/>
          <w:b/>
          <w:sz w:val="24"/>
          <w:szCs w:val="20"/>
        </w:rPr>
      </w:pPr>
    </w:p>
    <w:p w14:paraId="1F7EAD1C" w14:textId="5068C9A7" w:rsidR="00D41759" w:rsidRDefault="00D41759" w:rsidP="00373994">
      <w:pPr>
        <w:spacing w:after="0" w:line="240" w:lineRule="auto"/>
        <w:jc w:val="both"/>
        <w:rPr>
          <w:rFonts w:ascii="Calibri" w:eastAsia="Calibri" w:hAnsi="Calibri" w:cs="Calibri"/>
          <w:sz w:val="20"/>
          <w:szCs w:val="20"/>
        </w:rPr>
      </w:pPr>
      <w:r w:rsidRPr="00D41759">
        <w:rPr>
          <w:rFonts w:ascii="Calibri" w:eastAsia="Calibri" w:hAnsi="Calibri" w:cs="Calibri"/>
          <w:sz w:val="20"/>
          <w:szCs w:val="20"/>
        </w:rPr>
        <w:t>El presente documento da cuenta de los resultados de la actividad de fiscalización ambiental realiza</w:t>
      </w:r>
      <w:r>
        <w:rPr>
          <w:rFonts w:ascii="Calibri" w:eastAsia="Calibri" w:hAnsi="Calibri" w:cs="Calibri"/>
          <w:sz w:val="20"/>
          <w:szCs w:val="20"/>
        </w:rPr>
        <w:t>da por la SMA</w:t>
      </w:r>
      <w:r w:rsidRPr="00D41759">
        <w:rPr>
          <w:rFonts w:ascii="Calibri" w:eastAsia="Calibri" w:hAnsi="Calibri" w:cs="Calibri"/>
          <w:sz w:val="20"/>
          <w:szCs w:val="20"/>
        </w:rPr>
        <w:t xml:space="preserve"> en conjunto con SEREMI de Salud RM, a la unidad fiscalizable “</w:t>
      </w:r>
      <w:r>
        <w:rPr>
          <w:rFonts w:ascii="Calibri" w:eastAsia="Calibri" w:hAnsi="Calibri" w:cs="Calibri"/>
          <w:sz w:val="20"/>
          <w:szCs w:val="20"/>
        </w:rPr>
        <w:t xml:space="preserve">Construcción Edificio Bartolo </w:t>
      </w:r>
      <w:r w:rsidR="006822D0">
        <w:rPr>
          <w:rFonts w:ascii="Calibri" w:eastAsia="Calibri" w:hAnsi="Calibri" w:cs="Calibri"/>
          <w:sz w:val="20"/>
          <w:szCs w:val="20"/>
        </w:rPr>
        <w:t>Soto II</w:t>
      </w:r>
      <w:r>
        <w:rPr>
          <w:rFonts w:ascii="Calibri" w:eastAsia="Calibri" w:hAnsi="Calibri" w:cs="Calibri"/>
          <w:sz w:val="20"/>
          <w:szCs w:val="20"/>
        </w:rPr>
        <w:t xml:space="preserve">”, localizada en </w:t>
      </w:r>
      <w:r w:rsidR="006822D0">
        <w:rPr>
          <w:rFonts w:ascii="Calibri" w:eastAsia="Calibri" w:hAnsi="Calibri" w:cs="Calibri"/>
          <w:sz w:val="20"/>
          <w:szCs w:val="20"/>
        </w:rPr>
        <w:t>Bartolo Soto N°4033</w:t>
      </w:r>
      <w:r>
        <w:rPr>
          <w:rFonts w:ascii="Calibri" w:eastAsia="Calibri" w:hAnsi="Calibri" w:cs="Calibri"/>
          <w:sz w:val="20"/>
          <w:szCs w:val="20"/>
        </w:rPr>
        <w:t>, San Miguel, Región Metropolitana. La actividad de inspección fue desarrollad</w:t>
      </w:r>
      <w:r w:rsidR="007805C8">
        <w:rPr>
          <w:rFonts w:ascii="Calibri" w:eastAsia="Calibri" w:hAnsi="Calibri" w:cs="Calibri"/>
          <w:sz w:val="20"/>
          <w:szCs w:val="20"/>
        </w:rPr>
        <w:t>a</w:t>
      </w:r>
      <w:r>
        <w:rPr>
          <w:rFonts w:ascii="Calibri" w:eastAsia="Calibri" w:hAnsi="Calibri" w:cs="Calibri"/>
          <w:sz w:val="20"/>
          <w:szCs w:val="20"/>
        </w:rPr>
        <w:t xml:space="preserve"> durante </w:t>
      </w:r>
      <w:r w:rsidR="006822D0">
        <w:rPr>
          <w:rFonts w:ascii="Calibri" w:eastAsia="Calibri" w:hAnsi="Calibri" w:cs="Calibri"/>
          <w:sz w:val="20"/>
          <w:szCs w:val="20"/>
        </w:rPr>
        <w:t xml:space="preserve">el </w:t>
      </w:r>
      <w:r>
        <w:rPr>
          <w:rFonts w:ascii="Calibri" w:eastAsia="Calibri" w:hAnsi="Calibri" w:cs="Calibri"/>
          <w:sz w:val="20"/>
          <w:szCs w:val="20"/>
        </w:rPr>
        <w:t xml:space="preserve">día </w:t>
      </w:r>
      <w:r w:rsidR="006822D0">
        <w:rPr>
          <w:rFonts w:ascii="Calibri" w:eastAsia="Calibri" w:hAnsi="Calibri" w:cs="Calibri"/>
          <w:sz w:val="20"/>
          <w:szCs w:val="20"/>
        </w:rPr>
        <w:t>25</w:t>
      </w:r>
      <w:r>
        <w:rPr>
          <w:rFonts w:ascii="Calibri" w:eastAsia="Calibri" w:hAnsi="Calibri" w:cs="Calibri"/>
          <w:sz w:val="20"/>
          <w:szCs w:val="20"/>
        </w:rPr>
        <w:t xml:space="preserve"> de </w:t>
      </w:r>
      <w:r w:rsidR="00D97EDB">
        <w:rPr>
          <w:rFonts w:ascii="Calibri" w:eastAsia="Calibri" w:hAnsi="Calibri" w:cs="Calibri"/>
          <w:sz w:val="20"/>
          <w:szCs w:val="20"/>
        </w:rPr>
        <w:t>septiembre</w:t>
      </w:r>
      <w:r>
        <w:rPr>
          <w:rFonts w:ascii="Calibri" w:eastAsia="Calibri" w:hAnsi="Calibri" w:cs="Calibri"/>
          <w:sz w:val="20"/>
          <w:szCs w:val="20"/>
        </w:rPr>
        <w:t xml:space="preserve"> de 2018 (Ver anexo 1 [donde se incluyen las actas de inspección ambiental]).</w:t>
      </w:r>
    </w:p>
    <w:p w14:paraId="36541276" w14:textId="52550A63" w:rsidR="00D41759" w:rsidRDefault="00D41759" w:rsidP="00373994">
      <w:pPr>
        <w:spacing w:after="0" w:line="240" w:lineRule="auto"/>
        <w:jc w:val="both"/>
        <w:rPr>
          <w:rFonts w:ascii="Calibri" w:eastAsia="Calibri" w:hAnsi="Calibri" w:cs="Calibri"/>
          <w:sz w:val="20"/>
          <w:szCs w:val="20"/>
        </w:rPr>
      </w:pPr>
    </w:p>
    <w:p w14:paraId="237C69C8" w14:textId="415234F2" w:rsidR="00D41759" w:rsidRDefault="00D41759"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El motivo de la actividad de fiscalización ambiental correspondió a actividad no programada, por denuncia </w:t>
      </w:r>
      <w:r w:rsidR="009E3F50">
        <w:rPr>
          <w:rFonts w:ascii="Calibri" w:eastAsia="Calibri" w:hAnsi="Calibri" w:cs="Calibri"/>
          <w:sz w:val="20"/>
          <w:szCs w:val="20"/>
        </w:rPr>
        <w:t>por</w:t>
      </w:r>
      <w:r>
        <w:rPr>
          <w:rFonts w:ascii="Calibri" w:eastAsia="Calibri" w:hAnsi="Calibri" w:cs="Calibri"/>
          <w:sz w:val="20"/>
          <w:szCs w:val="20"/>
        </w:rPr>
        <w:t xml:space="preserve"> ruidos.</w:t>
      </w:r>
    </w:p>
    <w:p w14:paraId="53C3D97E" w14:textId="1B7B9243" w:rsidR="00D41759" w:rsidRDefault="00D41759" w:rsidP="00373994">
      <w:pPr>
        <w:spacing w:after="0" w:line="240" w:lineRule="auto"/>
        <w:jc w:val="both"/>
        <w:rPr>
          <w:rFonts w:ascii="Calibri" w:eastAsia="Calibri" w:hAnsi="Calibri" w:cs="Calibri"/>
          <w:sz w:val="20"/>
          <w:szCs w:val="20"/>
        </w:rPr>
      </w:pPr>
    </w:p>
    <w:p w14:paraId="6EA6E5DC" w14:textId="484E23F8" w:rsidR="00D41759" w:rsidRDefault="00D41759"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El proyecto que compone la unidad fiscalizable, y que fue fiscalizado durante el desarrollo de la actividad, consiste en la</w:t>
      </w:r>
      <w:r w:rsidR="00A116BD">
        <w:rPr>
          <w:rFonts w:ascii="Calibri" w:eastAsia="Calibri" w:hAnsi="Calibri" w:cs="Calibri"/>
          <w:sz w:val="20"/>
          <w:szCs w:val="20"/>
        </w:rPr>
        <w:t xml:space="preserve"> obra de</w:t>
      </w:r>
      <w:r>
        <w:rPr>
          <w:rFonts w:ascii="Calibri" w:eastAsia="Calibri" w:hAnsi="Calibri" w:cs="Calibri"/>
          <w:sz w:val="20"/>
          <w:szCs w:val="20"/>
        </w:rPr>
        <w:t xml:space="preserve"> construcción de un </w:t>
      </w:r>
      <w:r w:rsidRPr="00A116BD">
        <w:rPr>
          <w:rFonts w:ascii="Calibri" w:eastAsia="Calibri" w:hAnsi="Calibri" w:cs="Calibri"/>
          <w:sz w:val="20"/>
          <w:szCs w:val="20"/>
        </w:rPr>
        <w:t>edificio</w:t>
      </w:r>
      <w:r w:rsidR="00A116BD">
        <w:rPr>
          <w:rFonts w:ascii="Calibri" w:eastAsia="Calibri" w:hAnsi="Calibri" w:cs="Calibri"/>
          <w:sz w:val="20"/>
          <w:szCs w:val="20"/>
        </w:rPr>
        <w:t xml:space="preserve"> habitacional.</w:t>
      </w:r>
    </w:p>
    <w:p w14:paraId="349D7E90" w14:textId="190D1E33" w:rsidR="00D41759" w:rsidRDefault="00D41759" w:rsidP="00373994">
      <w:pPr>
        <w:spacing w:after="0" w:line="240" w:lineRule="auto"/>
        <w:jc w:val="both"/>
        <w:rPr>
          <w:rFonts w:ascii="Calibri" w:eastAsia="Calibri" w:hAnsi="Calibri" w:cs="Calibri"/>
          <w:sz w:val="20"/>
          <w:szCs w:val="20"/>
        </w:rPr>
      </w:pPr>
    </w:p>
    <w:p w14:paraId="1B79E597" w14:textId="1337EFC2" w:rsidR="00D41759" w:rsidRDefault="00D97EDB" w:rsidP="00D41759">
      <w:pPr>
        <w:spacing w:after="0" w:line="240" w:lineRule="auto"/>
        <w:jc w:val="both"/>
        <w:rPr>
          <w:rFonts w:ascii="Calibri" w:eastAsia="Calibri" w:hAnsi="Calibri" w:cs="Calibri"/>
          <w:sz w:val="20"/>
          <w:szCs w:val="20"/>
          <w:highlight w:val="yellow"/>
        </w:rPr>
      </w:pPr>
      <w:r>
        <w:rPr>
          <w:rFonts w:ascii="Calibri" w:eastAsia="Calibri" w:hAnsi="Calibri" w:cs="Calibri"/>
          <w:sz w:val="20"/>
          <w:szCs w:val="20"/>
        </w:rPr>
        <w:t>Entre los hechos constatados que representan hallazgos se encuentran:</w:t>
      </w:r>
      <w:r>
        <w:rPr>
          <w:rFonts w:ascii="Calibri" w:eastAsia="Calibri" w:hAnsi="Calibri" w:cs="Calibri"/>
          <w:sz w:val="20"/>
          <w:szCs w:val="20"/>
        </w:rPr>
        <w:t xml:space="preserve"> La superación del límite máximo permisible establecido en la Norma de Emisión de ruidos, el D.S. N°38/11 MMA</w:t>
      </w:r>
      <w:r w:rsidR="00D41759" w:rsidRPr="00D41759">
        <w:rPr>
          <w:rFonts w:ascii="Calibri" w:eastAsia="Calibri" w:hAnsi="Calibri" w:cs="Calibri"/>
          <w:sz w:val="20"/>
          <w:szCs w:val="20"/>
        </w:rPr>
        <w:t>.</w:t>
      </w:r>
    </w:p>
    <w:p w14:paraId="410C3F95" w14:textId="26AB7A27" w:rsidR="00B30E41" w:rsidRDefault="00B30E41" w:rsidP="00D41759">
      <w:pPr>
        <w:spacing w:after="0" w:line="240" w:lineRule="auto"/>
        <w:jc w:val="both"/>
        <w:rPr>
          <w:rFonts w:ascii="Calibri" w:eastAsia="Calibri" w:hAnsi="Calibri" w:cs="Calibri"/>
          <w:sz w:val="20"/>
          <w:szCs w:val="20"/>
          <w:highlight w:val="yellow"/>
        </w:rPr>
      </w:pPr>
      <w:r>
        <w:rPr>
          <w:rFonts w:ascii="Calibri" w:eastAsia="Calibri" w:hAnsi="Calibri" w:cs="Calibri"/>
          <w:sz w:val="20"/>
          <w:szCs w:val="20"/>
          <w:highlight w:val="yellow"/>
        </w:rPr>
        <w:br w:type="page"/>
      </w:r>
    </w:p>
    <w:p w14:paraId="0DF00210" w14:textId="77777777" w:rsidR="001A526B" w:rsidRDefault="001A526B" w:rsidP="00373994">
      <w:pPr>
        <w:pStyle w:val="IFA1"/>
      </w:pPr>
      <w:bookmarkStart w:id="14" w:name="_Toc390777017"/>
      <w:bookmarkStart w:id="15" w:name="_Toc499889218"/>
      <w:r w:rsidRPr="001A526B">
        <w:lastRenderedPageBreak/>
        <w:t xml:space="preserve">IDENTIFICACIÓN </w:t>
      </w:r>
      <w:bookmarkEnd w:id="14"/>
      <w:r w:rsidRPr="001A526B">
        <w:t>DE LA UNIDAD FISCALIZABLE</w:t>
      </w:r>
      <w:bookmarkEnd w:id="15"/>
    </w:p>
    <w:p w14:paraId="4B8BD0F7" w14:textId="77777777" w:rsidR="001A526B" w:rsidRPr="001A526B" w:rsidRDefault="001A526B" w:rsidP="00ED21AD">
      <w:pPr>
        <w:pStyle w:val="Ttulo1"/>
        <w:numPr>
          <w:ilvl w:val="0"/>
          <w:numId w:val="0"/>
        </w:numPr>
        <w:ind w:left="567" w:hanging="567"/>
      </w:pPr>
    </w:p>
    <w:p w14:paraId="4DDC7390" w14:textId="77777777" w:rsidR="001A526B" w:rsidRDefault="001A526B" w:rsidP="00373994">
      <w:pPr>
        <w:pStyle w:val="Ttulo1"/>
      </w:pPr>
      <w:bookmarkStart w:id="16" w:name="_Toc499889219"/>
      <w:r w:rsidRPr="00373994">
        <w:t>Antecedentes Generales</w:t>
      </w:r>
      <w:bookmarkEnd w:id="16"/>
    </w:p>
    <w:p w14:paraId="1D4A415E"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1AB667DD" w14:textId="77777777" w:rsidTr="002B4C2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BA75C2" w14:textId="77777777" w:rsidR="00884A50" w:rsidRPr="00D42470" w:rsidRDefault="00884A50" w:rsidP="002B4C2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40447FAC" w14:textId="74AFC8E0" w:rsidR="00884A50" w:rsidRPr="00B30E41" w:rsidRDefault="00835015" w:rsidP="002B4C29">
            <w:pPr>
              <w:spacing w:after="0" w:line="240" w:lineRule="auto"/>
              <w:jc w:val="both"/>
              <w:rPr>
                <w:rFonts w:ascii="Calibri" w:eastAsia="Calibri" w:hAnsi="Calibri" w:cs="Calibri"/>
                <w:b/>
                <w:sz w:val="20"/>
                <w:szCs w:val="20"/>
              </w:rPr>
            </w:pPr>
            <w:r w:rsidRPr="007076A8">
              <w:rPr>
                <w:rFonts w:ascii="Calibri" w:eastAsia="Calibri" w:hAnsi="Calibri" w:cs="Calibri"/>
                <w:sz w:val="20"/>
                <w:szCs w:val="20"/>
              </w:rPr>
              <w:t xml:space="preserve">Construcción Edificio </w:t>
            </w:r>
            <w:r w:rsidR="00071AF9">
              <w:rPr>
                <w:rFonts w:ascii="Calibri" w:eastAsia="Calibri" w:hAnsi="Calibri" w:cs="Calibri"/>
                <w:sz w:val="20"/>
                <w:szCs w:val="20"/>
              </w:rPr>
              <w:t>Bartolo Soto II</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EE2CE6A" w14:textId="77777777" w:rsidR="00884A50" w:rsidRDefault="00884A50" w:rsidP="002B4C29">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7E1585AE" w14:textId="77777777" w:rsidR="00B30E41" w:rsidRPr="00B30E41" w:rsidRDefault="00B30E41" w:rsidP="002B4C29">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Operativa</w:t>
            </w:r>
          </w:p>
        </w:tc>
      </w:tr>
      <w:tr w:rsidR="001A526B" w:rsidRPr="001A526B" w14:paraId="1B8AD4E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BB424E" w14:textId="77777777" w:rsidR="001A526B" w:rsidRPr="001A526B" w:rsidRDefault="001A526B" w:rsidP="00B30E41">
            <w:pPr>
              <w:tabs>
                <w:tab w:val="center" w:pos="2635"/>
              </w:tabs>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B30E41">
              <w:rPr>
                <w:rFonts w:ascii="Calibri" w:eastAsia="Calibri" w:hAnsi="Calibri" w:cs="Calibri"/>
                <w:sz w:val="20"/>
                <w:szCs w:val="20"/>
              </w:rPr>
              <w:t>Metropolitana</w:t>
            </w:r>
            <w:r w:rsidR="00B30E41">
              <w:rPr>
                <w:rFonts w:ascii="Calibri" w:eastAsia="Calibri" w:hAnsi="Calibri" w:cs="Calibri"/>
                <w:sz w:val="20"/>
                <w:szCs w:val="20"/>
              </w:rPr>
              <w:tab/>
            </w:r>
          </w:p>
        </w:tc>
        <w:tc>
          <w:tcPr>
            <w:tcW w:w="2296" w:type="pct"/>
            <w:vMerge w:val="restart"/>
            <w:tcBorders>
              <w:top w:val="single" w:sz="4" w:space="0" w:color="auto"/>
              <w:left w:val="single" w:sz="4" w:space="0" w:color="auto"/>
              <w:right w:val="single" w:sz="4" w:space="0" w:color="auto"/>
            </w:tcBorders>
            <w:shd w:val="clear" w:color="auto" w:fill="FFFFFF"/>
            <w:hideMark/>
          </w:tcPr>
          <w:p w14:paraId="44EB8CF1" w14:textId="02BD2E96" w:rsidR="001A526B" w:rsidRPr="001A526B" w:rsidRDefault="001A526B" w:rsidP="00B30E41">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r w:rsidR="00071AF9">
              <w:rPr>
                <w:rFonts w:ascii="Calibri" w:eastAsia="Calibri" w:hAnsi="Calibri" w:cs="Calibri"/>
                <w:sz w:val="20"/>
                <w:szCs w:val="20"/>
              </w:rPr>
              <w:t>Bartolo Soto N°4033, San Miguel</w:t>
            </w:r>
          </w:p>
        </w:tc>
      </w:tr>
      <w:tr w:rsidR="001A526B" w:rsidRPr="001A526B" w14:paraId="026BC09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15F26A" w14:textId="3C7F28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00F04310">
              <w:rPr>
                <w:rFonts w:ascii="Calibri" w:eastAsia="Calibri" w:hAnsi="Calibri" w:cs="Calibri"/>
                <w:sz w:val="20"/>
                <w:szCs w:val="20"/>
              </w:rPr>
              <w:t xml:space="preserve"> </w:t>
            </w:r>
            <w:r w:rsidR="00835015">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3D01A03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8B6072E"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C8F2B7" w14:textId="7FBDA076"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835015">
              <w:rPr>
                <w:rFonts w:ascii="Calibri" w:eastAsia="Calibri" w:hAnsi="Calibri" w:cs="Calibri"/>
                <w:sz w:val="20"/>
                <w:szCs w:val="20"/>
              </w:rPr>
              <w:t>San Miguel</w:t>
            </w:r>
          </w:p>
        </w:tc>
        <w:tc>
          <w:tcPr>
            <w:tcW w:w="2296" w:type="pct"/>
            <w:vMerge/>
            <w:tcBorders>
              <w:left w:val="single" w:sz="4" w:space="0" w:color="auto"/>
              <w:bottom w:val="single" w:sz="4" w:space="0" w:color="auto"/>
              <w:right w:val="single" w:sz="4" w:space="0" w:color="auto"/>
            </w:tcBorders>
            <w:shd w:val="clear" w:color="auto" w:fill="FFFFFF"/>
          </w:tcPr>
          <w:p w14:paraId="0A1452B8"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7B36477"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A3E3B3E" w14:textId="20AD05D5"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r w:rsidR="00835015">
              <w:rPr>
                <w:rFonts w:ascii="Calibri" w:eastAsia="Calibri" w:hAnsi="Calibri" w:cs="Calibri"/>
                <w:sz w:val="20"/>
                <w:szCs w:val="20"/>
              </w:rPr>
              <w:t xml:space="preserve">Constructora </w:t>
            </w:r>
            <w:r w:rsidR="00071AF9">
              <w:rPr>
                <w:rFonts w:ascii="Calibri" w:eastAsia="Calibri" w:hAnsi="Calibri" w:cs="Calibri"/>
                <w:sz w:val="20"/>
                <w:szCs w:val="20"/>
              </w:rPr>
              <w:t>Paz</w:t>
            </w:r>
            <w:r w:rsidR="004F6EF9">
              <w:rPr>
                <w:rFonts w:ascii="Calibri" w:eastAsia="Calibri" w:hAnsi="Calibri" w:cs="Calibri"/>
                <w:sz w:val="20"/>
                <w:szCs w:val="20"/>
              </w:rPr>
              <w:t xml:space="preserve"> </w:t>
            </w:r>
            <w:proofErr w:type="spellStart"/>
            <w:r w:rsidR="004F6EF9">
              <w:rPr>
                <w:rFonts w:ascii="Calibri" w:eastAsia="Calibri" w:hAnsi="Calibri" w:cs="Calibri"/>
                <w:sz w:val="20"/>
                <w:szCs w:val="20"/>
              </w:rPr>
              <w:t>S</w:t>
            </w:r>
            <w:r w:rsidR="00071AF9">
              <w:rPr>
                <w:rFonts w:ascii="Calibri" w:eastAsia="Calibri" w:hAnsi="Calibri" w:cs="Calibri"/>
                <w:sz w:val="20"/>
                <w:szCs w:val="20"/>
              </w:rPr>
              <w:t>p</w:t>
            </w:r>
            <w:r w:rsidR="004F6EF9">
              <w:rPr>
                <w:rFonts w:ascii="Calibri" w:eastAsia="Calibri" w:hAnsi="Calibri" w:cs="Calibri"/>
                <w:sz w:val="20"/>
                <w:szCs w:val="20"/>
              </w:rPr>
              <w:t>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737099" w14:textId="3B9C5DB6"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071AF9">
              <w:rPr>
                <w:rFonts w:ascii="Calibri" w:eastAsia="Calibri" w:hAnsi="Calibri" w:cs="Calibri"/>
                <w:sz w:val="20"/>
                <w:szCs w:val="20"/>
              </w:rPr>
              <w:t>76.659.200-7</w:t>
            </w:r>
          </w:p>
        </w:tc>
      </w:tr>
      <w:tr w:rsidR="001A526B" w:rsidRPr="001A526B" w14:paraId="5D93AD68"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21FC9F" w14:textId="0C72DAA7"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00217CB7">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r w:rsidR="00071AF9">
              <w:rPr>
                <w:rFonts w:ascii="Calibri" w:eastAsia="Calibri" w:hAnsi="Calibri" w:cs="Calibri"/>
                <w:sz w:val="20"/>
                <w:szCs w:val="20"/>
              </w:rPr>
              <w:t>Av. Apoquindo N°4501, Oficina 2104,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E56655" w14:textId="509616C7" w:rsidR="001A526B" w:rsidRPr="001A526B" w:rsidRDefault="001A526B" w:rsidP="00723A5F">
            <w:pPr>
              <w:spacing w:after="100" w:line="240" w:lineRule="auto"/>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hyperlink r:id="rId13" w:history="1">
              <w:r w:rsidR="00071AF9" w:rsidRPr="003D64BC">
                <w:rPr>
                  <w:rStyle w:val="Hipervnculo"/>
                  <w:rFonts w:ascii="Calibri" w:eastAsia="Calibri" w:hAnsi="Calibri" w:cs="Calibri"/>
                  <w:sz w:val="20"/>
                  <w:szCs w:val="20"/>
                </w:rPr>
                <w:t>javier.garrido@paz.corp.cl</w:t>
              </w:r>
            </w:hyperlink>
          </w:p>
        </w:tc>
      </w:tr>
      <w:tr w:rsidR="001A526B" w:rsidRPr="001A526B" w14:paraId="64FB8AB6"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5706985"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8CB4A9" w14:textId="6585D61A"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004F6EF9">
              <w:rPr>
                <w:rFonts w:ascii="Calibri" w:eastAsia="Calibri" w:hAnsi="Calibri" w:cs="Calibri"/>
                <w:sz w:val="20"/>
                <w:szCs w:val="20"/>
              </w:rPr>
              <w:t xml:space="preserve"> </w:t>
            </w:r>
            <w:r w:rsidR="00071AF9">
              <w:rPr>
                <w:rFonts w:ascii="Calibri" w:eastAsia="Calibri" w:hAnsi="Calibri" w:cs="Calibri"/>
                <w:sz w:val="20"/>
                <w:szCs w:val="20"/>
              </w:rPr>
              <w:t>9</w:t>
            </w:r>
            <w:r w:rsidR="00931D68">
              <w:rPr>
                <w:rFonts w:ascii="Calibri" w:eastAsia="Calibri" w:hAnsi="Calibri" w:cs="Calibri"/>
                <w:sz w:val="20"/>
                <w:szCs w:val="20"/>
              </w:rPr>
              <w:t xml:space="preserve"> </w:t>
            </w:r>
            <w:r w:rsidR="00071AF9" w:rsidRPr="00071AF9">
              <w:rPr>
                <w:rFonts w:ascii="Calibri" w:eastAsia="Calibri" w:hAnsi="Calibri" w:cs="Calibri"/>
                <w:sz w:val="20"/>
                <w:szCs w:val="20"/>
              </w:rPr>
              <w:t>2205320</w:t>
            </w:r>
          </w:p>
        </w:tc>
      </w:tr>
    </w:tbl>
    <w:p w14:paraId="210567B9" w14:textId="77777777" w:rsidR="001A526B" w:rsidRPr="00ED21AD" w:rsidRDefault="001A526B" w:rsidP="00ED21AD">
      <w:pPr>
        <w:spacing w:line="240" w:lineRule="auto"/>
        <w:contextualSpacing/>
        <w:jc w:val="both"/>
        <w:rPr>
          <w:sz w:val="20"/>
          <w:szCs w:val="20"/>
        </w:rPr>
      </w:pPr>
    </w:p>
    <w:p w14:paraId="6768E47E" w14:textId="77777777" w:rsidR="001A526B" w:rsidRPr="00ED21AD" w:rsidRDefault="001A526B" w:rsidP="00ED21AD">
      <w:pPr>
        <w:spacing w:line="240" w:lineRule="auto"/>
        <w:jc w:val="both"/>
        <w:rPr>
          <w:rFonts w:ascii="Calibri" w:eastAsia="Calibri" w:hAnsi="Calibri" w:cs="Calibri"/>
          <w:sz w:val="20"/>
          <w:szCs w:val="20"/>
        </w:rPr>
      </w:pPr>
    </w:p>
    <w:p w14:paraId="3E12B022" w14:textId="77777777" w:rsidR="001A526B" w:rsidRPr="00ED21AD" w:rsidRDefault="001A526B" w:rsidP="00ED21AD">
      <w:pPr>
        <w:spacing w:line="240" w:lineRule="auto"/>
        <w:jc w:val="both"/>
        <w:rPr>
          <w:rFonts w:ascii="Calibri" w:eastAsia="Calibri" w:hAnsi="Calibri" w:cs="Calibri"/>
          <w:sz w:val="20"/>
          <w:szCs w:val="20"/>
        </w:rPr>
      </w:pPr>
    </w:p>
    <w:p w14:paraId="6DFBD394" w14:textId="77777777" w:rsidR="001A526B" w:rsidRPr="00ED21AD" w:rsidRDefault="001A526B" w:rsidP="00ED21AD">
      <w:pPr>
        <w:spacing w:line="240" w:lineRule="auto"/>
        <w:jc w:val="both"/>
        <w:rPr>
          <w:rFonts w:ascii="Calibri" w:eastAsia="Calibri" w:hAnsi="Calibri" w:cs="Calibri"/>
          <w:sz w:val="20"/>
          <w:szCs w:val="20"/>
        </w:rPr>
      </w:pPr>
    </w:p>
    <w:p w14:paraId="70F0BCB0" w14:textId="77777777" w:rsidR="001A526B" w:rsidRPr="00ED21AD" w:rsidRDefault="001A526B" w:rsidP="00ED21AD">
      <w:pPr>
        <w:spacing w:line="240" w:lineRule="auto"/>
        <w:jc w:val="both"/>
        <w:rPr>
          <w:rFonts w:ascii="Calibri" w:eastAsia="Calibri" w:hAnsi="Calibri" w:cs="Calibri"/>
          <w:sz w:val="20"/>
          <w:szCs w:val="20"/>
        </w:rPr>
      </w:pPr>
    </w:p>
    <w:p w14:paraId="5E83A9B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14:paraId="7C13B6F6" w14:textId="77777777" w:rsidR="001A526B" w:rsidRDefault="001A526B" w:rsidP="00373994">
      <w:pPr>
        <w:pStyle w:val="IFA1"/>
      </w:pPr>
      <w:bookmarkStart w:id="26" w:name="_Toc390777020"/>
      <w:bookmarkStart w:id="27" w:name="_Toc499889220"/>
      <w:bookmarkEnd w:id="17"/>
      <w:bookmarkEnd w:id="18"/>
      <w:bookmarkEnd w:id="19"/>
      <w:bookmarkEnd w:id="20"/>
      <w:bookmarkEnd w:id="21"/>
      <w:bookmarkEnd w:id="22"/>
      <w:bookmarkEnd w:id="23"/>
      <w:bookmarkEnd w:id="24"/>
      <w:bookmarkEnd w:id="25"/>
      <w:r w:rsidRPr="001A526B">
        <w:lastRenderedPageBreak/>
        <w:t>INSTRUMENTOS DE CARÁCTER AMBIENTAL FISCALIZADOS</w:t>
      </w:r>
      <w:bookmarkEnd w:id="26"/>
      <w:bookmarkEnd w:id="27"/>
    </w:p>
    <w:p w14:paraId="1B5EEC83" w14:textId="77777777"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633"/>
        <w:gridCol w:w="1364"/>
        <w:gridCol w:w="1478"/>
        <w:gridCol w:w="1262"/>
        <w:gridCol w:w="5199"/>
        <w:gridCol w:w="2157"/>
      </w:tblGrid>
      <w:tr w:rsidR="00884A50" w:rsidRPr="00D42470" w14:paraId="69CD7839" w14:textId="77777777" w:rsidTr="00887CF9">
        <w:trPr>
          <w:trHeight w:val="498"/>
        </w:trPr>
        <w:tc>
          <w:tcPr>
            <w:tcW w:w="5000" w:type="pct"/>
            <w:gridSpan w:val="7"/>
            <w:shd w:val="clear" w:color="000000" w:fill="D9D9D9"/>
            <w:noWrap/>
            <w:vAlign w:val="center"/>
          </w:tcPr>
          <w:p w14:paraId="23A41BDB" w14:textId="77777777" w:rsidR="00884A50" w:rsidRPr="00D42470" w:rsidRDefault="00884A50" w:rsidP="00887CF9">
            <w:pPr>
              <w:spacing w:after="0" w:line="0" w:lineRule="atLeast"/>
              <w:rPr>
                <w:rFonts w:ascii="Calibri" w:eastAsia="Times New Roman" w:hAnsi="Calibri" w:cs="Calibri"/>
                <w:b/>
                <w:bCs/>
                <w:color w:val="000000"/>
                <w:sz w:val="20"/>
                <w:szCs w:val="20"/>
                <w:lang w:eastAsia="es-CL"/>
              </w:rPr>
            </w:pPr>
            <w:bookmarkStart w:id="28" w:name="_Toc352840392"/>
            <w:bookmarkStart w:id="29"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B30E41" w:rsidRPr="00D42470" w14:paraId="5C1A6214" w14:textId="77777777" w:rsidTr="00B30E41">
        <w:trPr>
          <w:trHeight w:val="498"/>
        </w:trPr>
        <w:tc>
          <w:tcPr>
            <w:tcW w:w="263" w:type="pct"/>
            <w:shd w:val="clear" w:color="auto" w:fill="auto"/>
            <w:vAlign w:val="center"/>
            <w:hideMark/>
          </w:tcPr>
          <w:p w14:paraId="0A8A107B"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511" w:type="pct"/>
            <w:shd w:val="clear" w:color="auto" w:fill="auto"/>
            <w:vAlign w:val="center"/>
            <w:hideMark/>
          </w:tcPr>
          <w:p w14:paraId="6DA6F621"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3" w:type="pct"/>
            <w:shd w:val="clear" w:color="auto" w:fill="auto"/>
            <w:vAlign w:val="center"/>
            <w:hideMark/>
          </w:tcPr>
          <w:p w14:paraId="393D39B6"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7CDBE058"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5" w:type="pct"/>
            <w:vAlign w:val="center"/>
          </w:tcPr>
          <w:p w14:paraId="1A3A7905"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55" w:type="pct"/>
            <w:shd w:val="clear" w:color="auto" w:fill="auto"/>
            <w:vAlign w:val="center"/>
            <w:hideMark/>
          </w:tcPr>
          <w:p w14:paraId="504181C4"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558" w:type="pct"/>
            <w:shd w:val="clear" w:color="auto" w:fill="auto"/>
            <w:vAlign w:val="center"/>
            <w:hideMark/>
          </w:tcPr>
          <w:p w14:paraId="7C1C2AF2"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885" w:type="pct"/>
          </w:tcPr>
          <w:p w14:paraId="5FA87196" w14:textId="77777777" w:rsidR="00884A50" w:rsidRPr="00D42470" w:rsidRDefault="00B30E41" w:rsidP="00B30E4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B30E41" w:rsidRPr="00D42470" w14:paraId="689C680A" w14:textId="77777777" w:rsidTr="00B30E41">
        <w:trPr>
          <w:trHeight w:val="498"/>
        </w:trPr>
        <w:tc>
          <w:tcPr>
            <w:tcW w:w="263" w:type="pct"/>
            <w:shd w:val="clear" w:color="auto" w:fill="auto"/>
            <w:noWrap/>
            <w:vAlign w:val="center"/>
            <w:hideMark/>
          </w:tcPr>
          <w:p w14:paraId="7B318A41"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1" w:type="pct"/>
            <w:shd w:val="clear" w:color="auto" w:fill="auto"/>
            <w:noWrap/>
            <w:vAlign w:val="center"/>
          </w:tcPr>
          <w:p w14:paraId="3691DC85"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593" w:type="pct"/>
            <w:shd w:val="clear" w:color="auto" w:fill="auto"/>
            <w:noWrap/>
            <w:vAlign w:val="center"/>
          </w:tcPr>
          <w:p w14:paraId="14C5AC5E"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635" w:type="pct"/>
            <w:vAlign w:val="center"/>
          </w:tcPr>
          <w:p w14:paraId="7E7241A6" w14:textId="77777777" w:rsidR="00884A50" w:rsidRPr="00D42470" w:rsidRDefault="00B30E41" w:rsidP="00B30E4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555" w:type="pct"/>
            <w:shd w:val="clear" w:color="auto" w:fill="auto"/>
            <w:noWrap/>
            <w:vAlign w:val="center"/>
          </w:tcPr>
          <w:p w14:paraId="004D83A8"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58" w:type="pct"/>
            <w:shd w:val="clear" w:color="auto" w:fill="auto"/>
            <w:noWrap/>
            <w:vAlign w:val="center"/>
          </w:tcPr>
          <w:p w14:paraId="38C06B5F" w14:textId="77777777" w:rsidR="00884A50" w:rsidRPr="00D42470" w:rsidRDefault="00B30E41" w:rsidP="002B4C2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por Fuentes que Indica</w:t>
            </w:r>
          </w:p>
        </w:tc>
        <w:tc>
          <w:tcPr>
            <w:tcW w:w="885" w:type="pct"/>
            <w:vAlign w:val="center"/>
          </w:tcPr>
          <w:p w14:paraId="48E3DCDA" w14:textId="77777777" w:rsidR="00884A50" w:rsidRPr="00D42470" w:rsidRDefault="00B30E41" w:rsidP="00B30E41">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53504776" w14:textId="77777777" w:rsidR="00884A50" w:rsidRPr="00884A50" w:rsidRDefault="00884A50" w:rsidP="00884A50">
      <w:pPr>
        <w:pStyle w:val="Ttulo1"/>
        <w:numPr>
          <w:ilvl w:val="0"/>
          <w:numId w:val="0"/>
        </w:numPr>
        <w:ind w:left="567" w:hanging="567"/>
      </w:pPr>
    </w:p>
    <w:p w14:paraId="49D24F0F" w14:textId="77777777" w:rsidR="001A526B" w:rsidRDefault="001A526B" w:rsidP="00373994">
      <w:pPr>
        <w:pStyle w:val="IFA1"/>
      </w:pPr>
      <w:bookmarkStart w:id="30" w:name="_Toc499889221"/>
      <w:r w:rsidRPr="001A526B">
        <w:t>Revisión Documental</w:t>
      </w:r>
      <w:bookmarkEnd w:id="30"/>
    </w:p>
    <w:p w14:paraId="242FE072" w14:textId="77777777" w:rsidR="00A25543" w:rsidRPr="00A25543" w:rsidRDefault="00A25543" w:rsidP="00373994">
      <w:pPr>
        <w:pStyle w:val="Ttulo1"/>
        <w:numPr>
          <w:ilvl w:val="0"/>
          <w:numId w:val="0"/>
        </w:numPr>
        <w:ind w:left="576"/>
      </w:pPr>
    </w:p>
    <w:p w14:paraId="5BC241C4" w14:textId="77777777" w:rsidR="001A526B" w:rsidRDefault="001A526B" w:rsidP="00373994">
      <w:pPr>
        <w:pStyle w:val="Ttulo1"/>
      </w:pPr>
      <w:bookmarkStart w:id="31" w:name="_Toc382383545"/>
      <w:bookmarkStart w:id="32" w:name="_Toc382472367"/>
      <w:bookmarkStart w:id="33" w:name="_Toc390184277"/>
      <w:bookmarkStart w:id="34" w:name="_Toc390360008"/>
      <w:bookmarkStart w:id="35" w:name="_Toc390777029"/>
      <w:bookmarkStart w:id="36" w:name="_Toc499889222"/>
      <w:r w:rsidRPr="001A526B">
        <w:t>Documentos Revisados</w:t>
      </w:r>
      <w:bookmarkEnd w:id="31"/>
      <w:bookmarkEnd w:id="32"/>
      <w:bookmarkEnd w:id="33"/>
      <w:bookmarkEnd w:id="34"/>
      <w:bookmarkEnd w:id="35"/>
      <w:bookmarkEnd w:id="36"/>
    </w:p>
    <w:p w14:paraId="4661D990" w14:textId="77777777"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442"/>
        <w:gridCol w:w="5453"/>
        <w:gridCol w:w="1577"/>
        <w:gridCol w:w="3502"/>
      </w:tblGrid>
      <w:tr w:rsidR="00CE3600" w:rsidRPr="00CE3600" w14:paraId="081690A0" w14:textId="77777777" w:rsidTr="002A02DF">
        <w:trPr>
          <w:trHeight w:val="1221"/>
        </w:trPr>
        <w:tc>
          <w:tcPr>
            <w:tcW w:w="213" w:type="pct"/>
            <w:shd w:val="clear" w:color="auto" w:fill="D9D9D9"/>
            <w:vAlign w:val="center"/>
          </w:tcPr>
          <w:bookmarkEnd w:id="28"/>
          <w:bookmarkEnd w:id="29"/>
          <w:p w14:paraId="32E44F97"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14:paraId="7BCE2B5E"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012" w:type="pct"/>
            <w:shd w:val="clear" w:color="auto" w:fill="D9D9D9"/>
            <w:vAlign w:val="center"/>
          </w:tcPr>
          <w:p w14:paraId="2F62BB59" w14:textId="77777777" w:rsidR="00CE3600" w:rsidRPr="00CE3600" w:rsidRDefault="00C55567"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582" w:type="pct"/>
            <w:shd w:val="clear" w:color="auto" w:fill="D9D9D9"/>
            <w:vAlign w:val="center"/>
          </w:tcPr>
          <w:p w14:paraId="79BA0518"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1292" w:type="pct"/>
            <w:shd w:val="clear" w:color="auto" w:fill="D9D9D9"/>
            <w:vAlign w:val="center"/>
          </w:tcPr>
          <w:p w14:paraId="706259A9" w14:textId="77777777" w:rsidR="00CE3600" w:rsidRPr="00CE3600" w:rsidRDefault="002A02DF"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CE3600" w:rsidRPr="00CE3600" w14:paraId="76CFD1DD" w14:textId="77777777" w:rsidTr="002A02DF">
        <w:trPr>
          <w:trHeight w:val="409"/>
        </w:trPr>
        <w:tc>
          <w:tcPr>
            <w:tcW w:w="213" w:type="pct"/>
          </w:tcPr>
          <w:p w14:paraId="64B6F0B6" w14:textId="77777777"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01" w:type="pct"/>
            <w:tcMar>
              <w:top w:w="0" w:type="dxa"/>
              <w:left w:w="108" w:type="dxa"/>
              <w:bottom w:w="0" w:type="dxa"/>
              <w:right w:w="108" w:type="dxa"/>
            </w:tcMar>
            <w:vAlign w:val="center"/>
          </w:tcPr>
          <w:p w14:paraId="23533799" w14:textId="497C17FE" w:rsidR="00CE3600" w:rsidRPr="00CE3600" w:rsidRDefault="00723A5F" w:rsidP="002A02D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de Inspección Ambiental N°</w:t>
            </w:r>
            <w:r w:rsidR="00B758DC">
              <w:rPr>
                <w:rFonts w:ascii="Calibri" w:eastAsia="Calibri" w:hAnsi="Calibri" w:cs="Times New Roman"/>
                <w:sz w:val="20"/>
                <w:szCs w:val="20"/>
                <w:lang w:val="es-ES"/>
              </w:rPr>
              <w:t>0</w:t>
            </w:r>
            <w:r w:rsidR="00B758DC" w:rsidRPr="00B758DC">
              <w:rPr>
                <w:rFonts w:ascii="Calibri" w:eastAsia="Calibri" w:hAnsi="Calibri" w:cs="Times New Roman"/>
                <w:sz w:val="20"/>
                <w:szCs w:val="20"/>
                <w:lang w:val="es-ES"/>
              </w:rPr>
              <w:t>79462018</w:t>
            </w:r>
            <w:r>
              <w:rPr>
                <w:rFonts w:ascii="Calibri" w:eastAsia="Calibri" w:hAnsi="Calibri" w:cs="Times New Roman"/>
                <w:sz w:val="20"/>
                <w:szCs w:val="20"/>
                <w:lang w:val="es-ES"/>
              </w:rPr>
              <w:t>.</w:t>
            </w:r>
            <w:r w:rsidR="007106B5">
              <w:rPr>
                <w:rFonts w:ascii="Calibri" w:eastAsia="Calibri" w:hAnsi="Calibri" w:cs="Times New Roman"/>
                <w:sz w:val="20"/>
                <w:szCs w:val="20"/>
                <w:lang w:val="es-ES"/>
              </w:rPr>
              <w:t xml:space="preserve"> De fecha </w:t>
            </w:r>
            <w:r w:rsidR="00B758DC">
              <w:rPr>
                <w:rFonts w:ascii="Calibri" w:eastAsia="Calibri" w:hAnsi="Calibri" w:cs="Times New Roman"/>
                <w:sz w:val="20"/>
                <w:szCs w:val="20"/>
                <w:lang w:val="es-ES"/>
              </w:rPr>
              <w:t>2</w:t>
            </w:r>
            <w:r w:rsidR="00B758DC" w:rsidRPr="00B758DC">
              <w:rPr>
                <w:rFonts w:ascii="Calibri" w:eastAsia="Calibri" w:hAnsi="Calibri" w:cs="Times New Roman"/>
                <w:sz w:val="20"/>
                <w:szCs w:val="20"/>
                <w:lang w:val="es-ES"/>
              </w:rPr>
              <w:t>1</w:t>
            </w:r>
            <w:r w:rsidR="007106B5">
              <w:rPr>
                <w:rFonts w:ascii="Calibri" w:eastAsia="Calibri" w:hAnsi="Calibri" w:cs="Times New Roman"/>
                <w:sz w:val="20"/>
                <w:szCs w:val="20"/>
                <w:lang w:val="es-ES"/>
              </w:rPr>
              <w:t xml:space="preserve"> de </w:t>
            </w:r>
            <w:r w:rsidR="00B758DC">
              <w:rPr>
                <w:rFonts w:ascii="Calibri" w:eastAsia="Calibri" w:hAnsi="Calibri" w:cs="Times New Roman"/>
                <w:sz w:val="20"/>
                <w:szCs w:val="20"/>
                <w:lang w:val="es-ES"/>
              </w:rPr>
              <w:t>n</w:t>
            </w:r>
            <w:r w:rsidR="00B758DC" w:rsidRPr="00B758DC">
              <w:rPr>
                <w:rFonts w:ascii="Calibri" w:eastAsia="Calibri" w:hAnsi="Calibri" w:cs="Times New Roman"/>
                <w:sz w:val="20"/>
                <w:szCs w:val="20"/>
                <w:lang w:val="es-ES"/>
              </w:rPr>
              <w:t>oviembre</w:t>
            </w:r>
            <w:r w:rsidR="007106B5">
              <w:rPr>
                <w:rFonts w:ascii="Calibri" w:eastAsia="Calibri" w:hAnsi="Calibri" w:cs="Times New Roman"/>
                <w:sz w:val="20"/>
                <w:szCs w:val="20"/>
                <w:lang w:val="es-ES"/>
              </w:rPr>
              <w:t xml:space="preserve"> de 2</w:t>
            </w:r>
            <w:r w:rsidR="007106B5" w:rsidRPr="007106B5">
              <w:rPr>
                <w:rFonts w:ascii="Calibri" w:eastAsia="Calibri" w:hAnsi="Calibri" w:cs="Times New Roman"/>
                <w:sz w:val="20"/>
                <w:szCs w:val="20"/>
                <w:lang w:val="es-ES"/>
              </w:rPr>
              <w:t xml:space="preserve">018. </w:t>
            </w:r>
            <w:r w:rsidR="00E1261F" w:rsidRPr="007106B5">
              <w:rPr>
                <w:rFonts w:ascii="Calibri" w:eastAsia="Calibri" w:hAnsi="Calibri" w:cs="Times New Roman"/>
                <w:sz w:val="20"/>
                <w:szCs w:val="20"/>
                <w:lang w:val="es-ES"/>
              </w:rPr>
              <w:t xml:space="preserve">Elaborado por </w:t>
            </w:r>
            <w:proofErr w:type="spellStart"/>
            <w:r w:rsidRPr="007106B5">
              <w:rPr>
                <w:rFonts w:ascii="Calibri" w:eastAsia="Calibri" w:hAnsi="Calibri" w:cs="Times New Roman"/>
                <w:sz w:val="20"/>
                <w:szCs w:val="20"/>
                <w:lang w:val="es-ES"/>
              </w:rPr>
              <w:t>Acustec</w:t>
            </w:r>
            <w:proofErr w:type="spellEnd"/>
            <w:r w:rsidR="007106B5" w:rsidRPr="007106B5">
              <w:rPr>
                <w:rFonts w:ascii="Calibri" w:eastAsia="Calibri" w:hAnsi="Calibri" w:cs="Times New Roman"/>
                <w:sz w:val="20"/>
                <w:szCs w:val="20"/>
                <w:lang w:val="es-ES"/>
              </w:rPr>
              <w:t>.</w:t>
            </w:r>
          </w:p>
        </w:tc>
        <w:tc>
          <w:tcPr>
            <w:tcW w:w="2012" w:type="pct"/>
            <w:vAlign w:val="center"/>
          </w:tcPr>
          <w:p w14:paraId="4A889CBB" w14:textId="0EDCA3E7"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Documentación </w:t>
            </w:r>
            <w:r w:rsidR="00723A5F">
              <w:rPr>
                <w:rFonts w:ascii="Calibri" w:eastAsia="Calibri" w:hAnsi="Calibri" w:cs="Times New Roman"/>
                <w:sz w:val="20"/>
                <w:szCs w:val="20"/>
                <w:lang w:val="es-ES"/>
              </w:rPr>
              <w:t>solicitada por medio de Res. Ex. SMA N°140</w:t>
            </w:r>
            <w:r w:rsidR="00B758DC">
              <w:rPr>
                <w:rFonts w:ascii="Calibri" w:eastAsia="Calibri" w:hAnsi="Calibri" w:cs="Times New Roman"/>
                <w:sz w:val="20"/>
                <w:szCs w:val="20"/>
                <w:lang w:val="es-ES"/>
              </w:rPr>
              <w:t>1</w:t>
            </w:r>
            <w:r w:rsidR="00723A5F">
              <w:rPr>
                <w:rFonts w:ascii="Calibri" w:eastAsia="Calibri" w:hAnsi="Calibri" w:cs="Times New Roman"/>
                <w:sz w:val="20"/>
                <w:szCs w:val="20"/>
                <w:lang w:val="es-ES"/>
              </w:rPr>
              <w:t xml:space="preserve"> del 05 de noviembre de 2018. </w:t>
            </w:r>
          </w:p>
        </w:tc>
        <w:tc>
          <w:tcPr>
            <w:tcW w:w="582" w:type="pct"/>
            <w:vAlign w:val="center"/>
          </w:tcPr>
          <w:p w14:paraId="75F19BF4" w14:textId="77777777" w:rsidR="00CE3600" w:rsidRPr="00CE3600" w:rsidRDefault="002A02DF" w:rsidP="00CE360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92" w:type="pct"/>
            <w:vAlign w:val="center"/>
          </w:tcPr>
          <w:p w14:paraId="50F8E0AB" w14:textId="5897F0CB" w:rsidR="00CE3600" w:rsidRPr="00CE3600" w:rsidRDefault="002A02DF" w:rsidP="002A02DF">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Documento </w:t>
            </w:r>
            <w:r w:rsidR="00723A5F">
              <w:rPr>
                <w:rFonts w:ascii="Calibri" w:eastAsia="Calibri" w:hAnsi="Calibri" w:cs="Times New Roman"/>
                <w:sz w:val="20"/>
                <w:szCs w:val="20"/>
                <w:lang w:val="es-ES" w:eastAsia="es-ES"/>
              </w:rPr>
              <w:t>entregado dentro del plazo indicado</w:t>
            </w:r>
          </w:p>
        </w:tc>
      </w:tr>
    </w:tbl>
    <w:p w14:paraId="1DB31202" w14:textId="5BD5C916" w:rsidR="00EC1428" w:rsidRDefault="00EC1428" w:rsidP="00373994">
      <w:pPr>
        <w:spacing w:line="240" w:lineRule="auto"/>
        <w:rPr>
          <w:rFonts w:ascii="Calibri" w:eastAsia="Calibri" w:hAnsi="Calibri" w:cs="Calibri"/>
          <w:sz w:val="28"/>
          <w:szCs w:val="32"/>
        </w:rPr>
      </w:pPr>
    </w:p>
    <w:p w14:paraId="33904A14" w14:textId="77777777" w:rsidR="00EC1428" w:rsidRDefault="00EC1428">
      <w:pPr>
        <w:rPr>
          <w:rFonts w:ascii="Calibri" w:eastAsia="Calibri" w:hAnsi="Calibri" w:cs="Calibri"/>
          <w:sz w:val="28"/>
          <w:szCs w:val="32"/>
        </w:rPr>
      </w:pPr>
      <w:r>
        <w:rPr>
          <w:rFonts w:ascii="Calibri" w:eastAsia="Calibri" w:hAnsi="Calibri" w:cs="Calibri"/>
          <w:sz w:val="28"/>
          <w:szCs w:val="32"/>
        </w:rPr>
        <w:br w:type="page"/>
      </w:r>
    </w:p>
    <w:p w14:paraId="3D496E1C" w14:textId="77777777" w:rsidR="001A526B" w:rsidRDefault="00A25543" w:rsidP="00373994">
      <w:pPr>
        <w:pStyle w:val="IFA1"/>
      </w:pPr>
      <w:bookmarkStart w:id="37" w:name="_Toc499889223"/>
      <w:bookmarkStart w:id="38" w:name="_Toc390777030"/>
      <w:r>
        <w:lastRenderedPageBreak/>
        <w:t>HALLAZGOS</w:t>
      </w:r>
      <w:bookmarkEnd w:id="37"/>
      <w:r>
        <w:t xml:space="preserve"> </w:t>
      </w:r>
      <w:bookmarkStart w:id="39" w:name="_Ref352922216"/>
      <w:bookmarkStart w:id="40" w:name="_Toc353998120"/>
      <w:bookmarkStart w:id="41" w:name="_Toc353998193"/>
      <w:bookmarkStart w:id="42" w:name="_Toc382383547"/>
      <w:bookmarkStart w:id="43" w:name="_Toc382472369"/>
      <w:bookmarkStart w:id="44" w:name="_Toc390184279"/>
      <w:bookmarkStart w:id="45" w:name="_Toc390360010"/>
      <w:bookmarkStart w:id="46" w:name="_Toc390777031"/>
      <w:bookmarkEnd w:id="38"/>
    </w:p>
    <w:p w14:paraId="4511F1FA" w14:textId="77777777" w:rsidR="00C9264B" w:rsidRDefault="00C9264B" w:rsidP="00373994">
      <w:pPr>
        <w:pStyle w:val="Ttulo1"/>
        <w:numPr>
          <w:ilvl w:val="0"/>
          <w:numId w:val="0"/>
        </w:numPr>
        <w:ind w:left="576"/>
      </w:pPr>
    </w:p>
    <w:tbl>
      <w:tblPr>
        <w:tblStyle w:val="Tablaconcuadrcula"/>
        <w:tblW w:w="5001" w:type="pct"/>
        <w:tblLook w:val="04A0" w:firstRow="1" w:lastRow="0" w:firstColumn="1" w:lastColumn="0" w:noHBand="0" w:noVBand="1"/>
      </w:tblPr>
      <w:tblGrid>
        <w:gridCol w:w="13565"/>
      </w:tblGrid>
      <w:tr w:rsidR="00DB6C80" w:rsidRPr="00D42470" w14:paraId="3CD4D3A1" w14:textId="77777777" w:rsidTr="00DB6C80">
        <w:trPr>
          <w:trHeight w:val="142"/>
        </w:trPr>
        <w:tc>
          <w:tcPr>
            <w:tcW w:w="5000" w:type="pct"/>
          </w:tcPr>
          <w:p w14:paraId="5C7CDA70" w14:textId="77777777" w:rsidR="00DB6C80" w:rsidRPr="00DB6C80" w:rsidRDefault="00DB6C80" w:rsidP="000B49BA">
            <w:pPr>
              <w:rPr>
                <w:lang w:val="es-CL"/>
              </w:rPr>
            </w:pPr>
            <w:r w:rsidRPr="00D42470">
              <w:rPr>
                <w:rFonts w:eastAsia="Times New Roman"/>
                <w:b/>
                <w:bCs/>
                <w:color w:val="000000"/>
                <w:lang w:eastAsia="es-CL"/>
              </w:rPr>
              <w:t>Número de hecho constatado: 1</w:t>
            </w:r>
          </w:p>
        </w:tc>
      </w:tr>
      <w:tr w:rsidR="00DB6C80" w:rsidRPr="00F14D23" w14:paraId="186E097D" w14:textId="77777777" w:rsidTr="000B49BA">
        <w:trPr>
          <w:trHeight w:val="319"/>
        </w:trPr>
        <w:tc>
          <w:tcPr>
            <w:tcW w:w="5000" w:type="pct"/>
            <w:tcBorders>
              <w:bottom w:val="single" w:sz="4" w:space="0" w:color="auto"/>
            </w:tcBorders>
          </w:tcPr>
          <w:p w14:paraId="4BC79244" w14:textId="77777777" w:rsidR="00DB6C80" w:rsidRDefault="00DB6C80" w:rsidP="000B49BA">
            <w:pPr>
              <w:rPr>
                <w:color w:val="FF0000"/>
              </w:rPr>
            </w:pPr>
            <w:r w:rsidRPr="00D42470">
              <w:rPr>
                <w:rFonts w:eastAsia="Times New Roman"/>
                <w:b/>
                <w:bCs/>
                <w:color w:val="000000"/>
                <w:lang w:eastAsia="es-CL"/>
              </w:rPr>
              <w:t>Documentación Revisada:</w:t>
            </w:r>
            <w:r w:rsidRPr="00D42470">
              <w:rPr>
                <w:rFonts w:eastAsia="Times New Roman"/>
                <w:bCs/>
                <w:color w:val="000000"/>
                <w:lang w:eastAsia="es-CL"/>
              </w:rPr>
              <w:t xml:space="preserve"> </w:t>
            </w:r>
          </w:p>
          <w:p w14:paraId="42431F2F" w14:textId="627D445B" w:rsidR="00FB2597" w:rsidRPr="00FB2597" w:rsidRDefault="00FB2597" w:rsidP="000B49BA">
            <w:pPr>
              <w:rPr>
                <w:lang w:eastAsia="es-CL"/>
              </w:rPr>
            </w:pPr>
            <w:r w:rsidRPr="00FB2597">
              <w:t xml:space="preserve">1. </w:t>
            </w:r>
            <w:r w:rsidR="003552E9">
              <w:t>Informe de Inspección Ambiental N°079</w:t>
            </w:r>
            <w:r w:rsidR="00D72BEA">
              <w:t>52</w:t>
            </w:r>
            <w:r w:rsidR="003552E9">
              <w:t>2018.</w:t>
            </w:r>
          </w:p>
          <w:p w14:paraId="241017CE" w14:textId="77777777" w:rsidR="00DB6C80" w:rsidRPr="00D42470" w:rsidRDefault="00DB6C80" w:rsidP="000B49BA">
            <w:pPr>
              <w:rPr>
                <w:lang w:eastAsia="es-CL"/>
              </w:rPr>
            </w:pPr>
          </w:p>
        </w:tc>
      </w:tr>
      <w:tr w:rsidR="00DB6C80" w:rsidRPr="00D42470" w14:paraId="4447008C" w14:textId="77777777" w:rsidTr="000B49BA">
        <w:trPr>
          <w:trHeight w:val="627"/>
        </w:trPr>
        <w:tc>
          <w:tcPr>
            <w:tcW w:w="5000" w:type="pct"/>
          </w:tcPr>
          <w:p w14:paraId="506EB71B" w14:textId="77777777" w:rsidR="00DB6C80" w:rsidRDefault="00DB6C80" w:rsidP="00DB6C80">
            <w:pPr>
              <w:jc w:val="both"/>
              <w:rPr>
                <w:b/>
              </w:rPr>
            </w:pPr>
            <w:r w:rsidRPr="00D42470">
              <w:rPr>
                <w:b/>
              </w:rPr>
              <w:t>Exigencia:</w:t>
            </w:r>
          </w:p>
          <w:p w14:paraId="42737793" w14:textId="77777777" w:rsidR="00DB6C80" w:rsidRDefault="00DB6C80" w:rsidP="00DB6C80">
            <w:pPr>
              <w:jc w:val="both"/>
              <w:rPr>
                <w:b/>
              </w:rPr>
            </w:pPr>
            <w:r w:rsidRPr="00D42470">
              <w:rPr>
                <w:b/>
              </w:rPr>
              <w:t xml:space="preserve"> </w:t>
            </w:r>
          </w:p>
          <w:p w14:paraId="62BF2A67" w14:textId="77777777" w:rsidR="00DB6C80" w:rsidRPr="00DB6C80" w:rsidRDefault="00DB6C80" w:rsidP="00DB6C80">
            <w:pPr>
              <w:jc w:val="both"/>
              <w:rPr>
                <w:b/>
              </w:rPr>
            </w:pPr>
            <w:r w:rsidRPr="004F2AE9">
              <w:rPr>
                <w:rFonts w:asciiTheme="minorHAnsi" w:hAnsiTheme="minorHAnsi"/>
                <w:b/>
              </w:rPr>
              <w:t>Artículo 7°</w:t>
            </w:r>
            <w:r>
              <w:rPr>
                <w:rFonts w:asciiTheme="minorHAnsi" w:hAnsiTheme="minorHAnsi"/>
              </w:rPr>
              <w:t xml:space="preserve"> </w:t>
            </w:r>
            <w:r w:rsidRPr="00464800">
              <w:rPr>
                <w:rFonts w:asciiTheme="minorHAnsi" w:hAnsiTheme="minorHAnsi"/>
                <w:b/>
              </w:rPr>
              <w:t xml:space="preserve">del D.S. N°38/11 </w:t>
            </w:r>
            <w:proofErr w:type="gramStart"/>
            <w:r w:rsidRPr="00464800">
              <w:rPr>
                <w:rFonts w:asciiTheme="minorHAnsi" w:hAnsiTheme="minorHAnsi"/>
                <w:b/>
              </w:rPr>
              <w:t>MMA</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5ACA8FC0" w14:textId="77777777" w:rsidR="00DB6C80" w:rsidRDefault="00DB6C80" w:rsidP="00DB6C80">
            <w:pPr>
              <w:jc w:val="center"/>
              <w:rPr>
                <w:rFonts w:asciiTheme="minorHAnsi" w:hAnsiTheme="minorHAnsi"/>
              </w:rPr>
            </w:pPr>
          </w:p>
          <w:p w14:paraId="27F9ACE4" w14:textId="77777777" w:rsidR="00DB6C80" w:rsidRDefault="00DB6C80" w:rsidP="00DB6C80">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DB6C80" w:rsidRPr="00F16F0C" w14:paraId="09F70792" w14:textId="77777777" w:rsidTr="000B49BA">
              <w:trPr>
                <w:jc w:val="center"/>
              </w:trPr>
              <w:tc>
                <w:tcPr>
                  <w:tcW w:w="1163" w:type="dxa"/>
                  <w:shd w:val="clear" w:color="auto" w:fill="D9D9D9" w:themeFill="background1" w:themeFillShade="D9"/>
                  <w:vAlign w:val="center"/>
                </w:tcPr>
                <w:p w14:paraId="306A6F23"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7E36500D"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04AA07B9"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DB6C80" w:rsidRPr="00F16F0C" w14:paraId="532E47CC" w14:textId="77777777" w:rsidTr="000B49BA">
              <w:trPr>
                <w:jc w:val="center"/>
              </w:trPr>
              <w:tc>
                <w:tcPr>
                  <w:tcW w:w="1163" w:type="dxa"/>
                </w:tcPr>
                <w:p w14:paraId="64EA2AD4"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w:t>
                  </w:r>
                </w:p>
              </w:tc>
              <w:tc>
                <w:tcPr>
                  <w:tcW w:w="1290" w:type="dxa"/>
                </w:tcPr>
                <w:p w14:paraId="0679E91A" w14:textId="77777777" w:rsidR="00DB6C80" w:rsidRPr="00F16F0C" w:rsidRDefault="00DB6C80" w:rsidP="00DB6C80">
                  <w:pPr>
                    <w:jc w:val="center"/>
                    <w:rPr>
                      <w:rFonts w:asciiTheme="minorHAnsi" w:hAnsiTheme="minorHAnsi"/>
                      <w:sz w:val="18"/>
                    </w:rPr>
                  </w:pPr>
                  <w:r>
                    <w:rPr>
                      <w:rFonts w:asciiTheme="minorHAnsi" w:hAnsiTheme="minorHAnsi"/>
                      <w:sz w:val="18"/>
                    </w:rPr>
                    <w:t>55</w:t>
                  </w:r>
                </w:p>
              </w:tc>
              <w:tc>
                <w:tcPr>
                  <w:tcW w:w="1290" w:type="dxa"/>
                </w:tcPr>
                <w:p w14:paraId="0DF03502"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0D1D7EA0" w14:textId="77777777" w:rsidTr="000B49BA">
              <w:trPr>
                <w:jc w:val="center"/>
              </w:trPr>
              <w:tc>
                <w:tcPr>
                  <w:tcW w:w="1163" w:type="dxa"/>
                </w:tcPr>
                <w:p w14:paraId="31852E2F"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w:t>
                  </w:r>
                </w:p>
              </w:tc>
              <w:tc>
                <w:tcPr>
                  <w:tcW w:w="1290" w:type="dxa"/>
                </w:tcPr>
                <w:p w14:paraId="5D498914" w14:textId="77777777" w:rsidR="00DB6C80" w:rsidRPr="00F16F0C" w:rsidRDefault="00DB6C80" w:rsidP="00DB6C80">
                  <w:pPr>
                    <w:jc w:val="center"/>
                    <w:rPr>
                      <w:rFonts w:asciiTheme="minorHAnsi" w:hAnsiTheme="minorHAnsi"/>
                      <w:sz w:val="18"/>
                    </w:rPr>
                  </w:pPr>
                  <w:r>
                    <w:rPr>
                      <w:rFonts w:asciiTheme="minorHAnsi" w:hAnsiTheme="minorHAnsi"/>
                      <w:sz w:val="18"/>
                    </w:rPr>
                    <w:t>60</w:t>
                  </w:r>
                </w:p>
              </w:tc>
              <w:tc>
                <w:tcPr>
                  <w:tcW w:w="1290" w:type="dxa"/>
                </w:tcPr>
                <w:p w14:paraId="691CB375"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1C28A457" w14:textId="77777777" w:rsidTr="000B49BA">
              <w:trPr>
                <w:jc w:val="center"/>
              </w:trPr>
              <w:tc>
                <w:tcPr>
                  <w:tcW w:w="1163" w:type="dxa"/>
                </w:tcPr>
                <w:p w14:paraId="3F8F81EA"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III</w:t>
                  </w:r>
                </w:p>
              </w:tc>
              <w:tc>
                <w:tcPr>
                  <w:tcW w:w="1290" w:type="dxa"/>
                </w:tcPr>
                <w:p w14:paraId="7F77B3EA" w14:textId="77777777" w:rsidR="00DB6C80" w:rsidRPr="00F16F0C" w:rsidRDefault="00DB6C80" w:rsidP="00DB6C80">
                  <w:pPr>
                    <w:jc w:val="center"/>
                    <w:rPr>
                      <w:rFonts w:asciiTheme="minorHAnsi" w:hAnsiTheme="minorHAnsi"/>
                      <w:sz w:val="18"/>
                    </w:rPr>
                  </w:pPr>
                  <w:r>
                    <w:rPr>
                      <w:rFonts w:asciiTheme="minorHAnsi" w:hAnsiTheme="minorHAnsi"/>
                      <w:sz w:val="18"/>
                    </w:rPr>
                    <w:t>65</w:t>
                  </w:r>
                </w:p>
              </w:tc>
              <w:tc>
                <w:tcPr>
                  <w:tcW w:w="1290" w:type="dxa"/>
                </w:tcPr>
                <w:p w14:paraId="2E3E03E8" w14:textId="77777777" w:rsidR="00DB6C80" w:rsidRPr="00F16F0C" w:rsidRDefault="00DB6C80" w:rsidP="00DB6C80">
                  <w:pPr>
                    <w:jc w:val="center"/>
                    <w:rPr>
                      <w:rFonts w:asciiTheme="minorHAnsi" w:hAnsiTheme="minorHAnsi"/>
                      <w:sz w:val="18"/>
                    </w:rPr>
                  </w:pPr>
                  <w:r>
                    <w:rPr>
                      <w:rFonts w:asciiTheme="minorHAnsi" w:hAnsiTheme="minorHAnsi"/>
                      <w:sz w:val="18"/>
                    </w:rPr>
                    <w:t>50</w:t>
                  </w:r>
                </w:p>
              </w:tc>
            </w:tr>
            <w:tr w:rsidR="00DB6C80" w:rsidRPr="00F16F0C" w14:paraId="4D13335A" w14:textId="77777777" w:rsidTr="000B49BA">
              <w:trPr>
                <w:jc w:val="center"/>
              </w:trPr>
              <w:tc>
                <w:tcPr>
                  <w:tcW w:w="1163" w:type="dxa"/>
                </w:tcPr>
                <w:p w14:paraId="5E3554E7"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IV</w:t>
                  </w:r>
                </w:p>
              </w:tc>
              <w:tc>
                <w:tcPr>
                  <w:tcW w:w="1290" w:type="dxa"/>
                </w:tcPr>
                <w:p w14:paraId="3F06FDB5"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c>
                <w:tcPr>
                  <w:tcW w:w="1290" w:type="dxa"/>
                </w:tcPr>
                <w:p w14:paraId="0A3FCFCA"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r>
            <w:tr w:rsidR="00DB6C80" w:rsidRPr="00F16F0C" w14:paraId="2E11AC36" w14:textId="77777777" w:rsidTr="000B49BA">
              <w:trPr>
                <w:jc w:val="center"/>
              </w:trPr>
              <w:tc>
                <w:tcPr>
                  <w:tcW w:w="1163" w:type="dxa"/>
                </w:tcPr>
                <w:p w14:paraId="74A5DBA9"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19E8C5AD" w14:textId="77777777" w:rsidR="00DB6C80" w:rsidRPr="00F16F0C" w:rsidRDefault="00DB6C80" w:rsidP="00D21313">
                  <w:pPr>
                    <w:jc w:val="both"/>
                    <w:rPr>
                      <w:rFonts w:asciiTheme="minorHAnsi" w:hAnsiTheme="minorHAnsi"/>
                      <w:sz w:val="18"/>
                    </w:rPr>
                  </w:pPr>
                  <w:r w:rsidRPr="00F16F0C">
                    <w:rPr>
                      <w:rFonts w:asciiTheme="minorHAnsi" w:hAnsiTheme="minorHAnsi"/>
                      <w:sz w:val="18"/>
                    </w:rPr>
                    <w:t>Menor valor entre:</w:t>
                  </w:r>
                </w:p>
                <w:p w14:paraId="11F44B40" w14:textId="77777777" w:rsidR="00DB6C80" w:rsidRPr="00F26B67" w:rsidRDefault="00DB6C80" w:rsidP="00D21313">
                  <w:pPr>
                    <w:pStyle w:val="Prrafodelista"/>
                    <w:numPr>
                      <w:ilvl w:val="0"/>
                      <w:numId w:val="14"/>
                    </w:numPr>
                    <w:ind w:left="317" w:hanging="175"/>
                    <w:rPr>
                      <w:rFonts w:asciiTheme="minorHAnsi" w:hAnsiTheme="minorHAnsi"/>
                      <w:sz w:val="16"/>
                    </w:rPr>
                  </w:pPr>
                  <w:r w:rsidRPr="00F26B67">
                    <w:rPr>
                      <w:rFonts w:asciiTheme="minorHAnsi" w:hAnsiTheme="minorHAnsi"/>
                      <w:sz w:val="16"/>
                    </w:rPr>
                    <w:t>Ruido de fondo + 10dBA</w:t>
                  </w:r>
                </w:p>
                <w:p w14:paraId="63F7A213" w14:textId="77777777" w:rsidR="00DB6C80" w:rsidRPr="00F16F0C" w:rsidRDefault="00DB6C80" w:rsidP="00D21313">
                  <w:pPr>
                    <w:pStyle w:val="Prrafodelista"/>
                    <w:numPr>
                      <w:ilvl w:val="0"/>
                      <w:numId w:val="14"/>
                    </w:numPr>
                    <w:ind w:left="317" w:hanging="175"/>
                    <w:rPr>
                      <w:rFonts w:asciiTheme="minorHAnsi" w:hAnsiTheme="minorHAnsi"/>
                      <w:sz w:val="18"/>
                    </w:rPr>
                  </w:pPr>
                  <w:r w:rsidRPr="00F26B67">
                    <w:rPr>
                      <w:rFonts w:asciiTheme="minorHAnsi" w:hAnsiTheme="minorHAnsi"/>
                      <w:sz w:val="16"/>
                    </w:rPr>
                    <w:t>Límite para zona III</w:t>
                  </w:r>
                </w:p>
              </w:tc>
            </w:tr>
          </w:tbl>
          <w:p w14:paraId="77087060" w14:textId="77777777" w:rsidR="00DB6C80" w:rsidRPr="00D42470" w:rsidRDefault="00DB6C80" w:rsidP="000B49BA"/>
          <w:p w14:paraId="19CC0E22" w14:textId="77777777" w:rsidR="00DB6C80" w:rsidRPr="00D42470" w:rsidRDefault="00DB6C80" w:rsidP="000B49BA">
            <w:pPr>
              <w:rPr>
                <w:b/>
              </w:rPr>
            </w:pPr>
          </w:p>
        </w:tc>
      </w:tr>
      <w:tr w:rsidR="00DB6C80" w:rsidRPr="00D42470" w14:paraId="61CF485B" w14:textId="77777777" w:rsidTr="000B49BA">
        <w:trPr>
          <w:trHeight w:val="627"/>
        </w:trPr>
        <w:tc>
          <w:tcPr>
            <w:tcW w:w="5000" w:type="pct"/>
          </w:tcPr>
          <w:p w14:paraId="72ECDEA9" w14:textId="77777777" w:rsidR="00DB6C80" w:rsidRPr="00D42470" w:rsidRDefault="00DB6C80" w:rsidP="000B49BA">
            <w:r>
              <w:rPr>
                <w:b/>
              </w:rPr>
              <w:t>Hechos:</w:t>
            </w:r>
          </w:p>
          <w:p w14:paraId="0426F781" w14:textId="77777777" w:rsidR="00DB6C80" w:rsidRPr="00D42470" w:rsidRDefault="00DB6C80" w:rsidP="000B49BA"/>
          <w:p w14:paraId="65F1B7F3" w14:textId="4C2BBA39" w:rsidR="00DB6C80" w:rsidRPr="003543AF" w:rsidRDefault="00DB6C80" w:rsidP="000B49BA">
            <w:pPr>
              <w:numPr>
                <w:ilvl w:val="0"/>
                <w:numId w:val="5"/>
              </w:numPr>
              <w:ind w:left="284" w:hanging="284"/>
              <w:contextualSpacing/>
              <w:rPr>
                <w:b/>
              </w:rPr>
            </w:pPr>
            <w:r>
              <w:rPr>
                <w:rFonts w:eastAsia="Times New Roman"/>
                <w:color w:val="000000"/>
                <w:lang w:eastAsia="es-CL"/>
              </w:rPr>
              <w:t xml:space="preserve"> </w:t>
            </w:r>
            <w:r w:rsidR="001347CA">
              <w:rPr>
                <w:rFonts w:eastAsia="Times New Roman"/>
                <w:color w:val="000000"/>
                <w:lang w:eastAsia="es-CL"/>
              </w:rPr>
              <w:t xml:space="preserve">Actividad </w:t>
            </w:r>
            <w:r w:rsidR="00956527">
              <w:rPr>
                <w:rFonts w:eastAsia="Times New Roman"/>
                <w:color w:val="000000"/>
                <w:lang w:eastAsia="es-CL"/>
              </w:rPr>
              <w:t>de Inspección Ambiental</w:t>
            </w:r>
          </w:p>
          <w:p w14:paraId="052AC5F0" w14:textId="7E483F62" w:rsidR="003543AF" w:rsidRDefault="003543AF" w:rsidP="003543AF">
            <w:pPr>
              <w:contextualSpacing/>
              <w:rPr>
                <w:rFonts w:eastAsia="Times New Roman"/>
                <w:color w:val="000000"/>
                <w:lang w:eastAsia="es-CL"/>
              </w:rPr>
            </w:pPr>
          </w:p>
          <w:p w14:paraId="34B49F78" w14:textId="1A232070" w:rsidR="008C1219" w:rsidRDefault="008C1219" w:rsidP="008C1219">
            <w:pPr>
              <w:contextualSpacing/>
              <w:jc w:val="both"/>
              <w:rPr>
                <w:rFonts w:eastAsia="Times New Roman"/>
                <w:color w:val="000000"/>
                <w:lang w:eastAsia="es-CL"/>
              </w:rPr>
            </w:pPr>
            <w:r>
              <w:rPr>
                <w:rFonts w:eastAsia="Times New Roman"/>
                <w:color w:val="000000"/>
                <w:lang w:eastAsia="es-CL"/>
              </w:rPr>
              <w:t xml:space="preserve">Con fecha 25 de septiembre de 2018, se visitó domicilio vecino a Construcción Edificio </w:t>
            </w:r>
            <w:r w:rsidR="00B7188C">
              <w:rPr>
                <w:rFonts w:eastAsia="Times New Roman"/>
                <w:color w:val="000000"/>
                <w:lang w:eastAsia="es-CL"/>
              </w:rPr>
              <w:t>Bartolo Soto II</w:t>
            </w:r>
            <w:r>
              <w:rPr>
                <w:rFonts w:eastAsia="Times New Roman"/>
                <w:color w:val="000000"/>
                <w:lang w:eastAsia="es-CL"/>
              </w:rPr>
              <w:t>, con el objetivo de medir los Niveles de Presión Sonora emitidos por esta actividad. Sin embargo, al momento de la visita, no fue posible realizar el procedimiento, debido al ruido de fondo emitido por otras tres (03) obras de construcción.</w:t>
            </w:r>
          </w:p>
          <w:p w14:paraId="73E2AE82" w14:textId="5A4D9B06" w:rsidR="00E25DD2" w:rsidRDefault="00E25DD2" w:rsidP="008C1219">
            <w:pPr>
              <w:contextualSpacing/>
              <w:jc w:val="both"/>
              <w:rPr>
                <w:rFonts w:eastAsia="Times New Roman"/>
                <w:color w:val="000000"/>
                <w:lang w:eastAsia="es-CL"/>
              </w:rPr>
            </w:pPr>
          </w:p>
          <w:p w14:paraId="6E41214C" w14:textId="0ACCBFEE" w:rsidR="00E25DD2" w:rsidRDefault="00E25DD2" w:rsidP="008C1219">
            <w:pPr>
              <w:contextualSpacing/>
              <w:jc w:val="both"/>
              <w:rPr>
                <w:rFonts w:eastAsia="Times New Roman"/>
                <w:color w:val="000000"/>
                <w:lang w:eastAsia="es-CL"/>
              </w:rPr>
            </w:pPr>
            <w:r>
              <w:rPr>
                <w:rFonts w:eastAsia="Times New Roman"/>
                <w:color w:val="000000"/>
                <w:lang w:eastAsia="es-CL"/>
              </w:rPr>
              <w:t>b. Examen de información</w:t>
            </w:r>
          </w:p>
          <w:p w14:paraId="622BCE23" w14:textId="67AC0189" w:rsidR="008C1219" w:rsidRDefault="008C1219" w:rsidP="003543AF">
            <w:pPr>
              <w:contextualSpacing/>
              <w:rPr>
                <w:rFonts w:eastAsia="Times New Roman"/>
                <w:color w:val="000000"/>
                <w:lang w:eastAsia="es-CL"/>
              </w:rPr>
            </w:pPr>
          </w:p>
          <w:p w14:paraId="4CC3DE74" w14:textId="57A81F2C" w:rsidR="00182C83" w:rsidRDefault="00CF2BD7" w:rsidP="00182C83">
            <w:pPr>
              <w:contextualSpacing/>
              <w:jc w:val="both"/>
              <w:rPr>
                <w:rFonts w:eastAsia="Times New Roman"/>
                <w:color w:val="000000"/>
                <w:lang w:eastAsia="es-CL"/>
              </w:rPr>
            </w:pPr>
            <w:r>
              <w:rPr>
                <w:rFonts w:eastAsia="Times New Roman"/>
                <w:color w:val="000000"/>
                <w:lang w:eastAsia="es-CL"/>
              </w:rPr>
              <w:t>En consideración</w:t>
            </w:r>
            <w:r w:rsidR="0077149C">
              <w:rPr>
                <w:rFonts w:eastAsia="Times New Roman"/>
                <w:color w:val="000000"/>
                <w:lang w:eastAsia="es-CL"/>
              </w:rPr>
              <w:t xml:space="preserve"> a lo</w:t>
            </w:r>
            <w:r w:rsidR="006A0143">
              <w:rPr>
                <w:rFonts w:eastAsia="Times New Roman"/>
                <w:color w:val="000000"/>
                <w:lang w:eastAsia="es-CL"/>
              </w:rPr>
              <w:t xml:space="preserve"> </w:t>
            </w:r>
            <w:r w:rsidR="00427DE2">
              <w:rPr>
                <w:rFonts w:eastAsia="Times New Roman"/>
                <w:color w:val="000000"/>
                <w:lang w:eastAsia="es-CL"/>
              </w:rPr>
              <w:t>expuesto en el punto a.</w:t>
            </w:r>
            <w:r w:rsidR="0077149C">
              <w:rPr>
                <w:rFonts w:eastAsia="Times New Roman"/>
                <w:color w:val="000000"/>
                <w:lang w:eastAsia="es-CL"/>
              </w:rPr>
              <w:t xml:space="preserve">, </w:t>
            </w:r>
            <w:r w:rsidR="00355E33">
              <w:rPr>
                <w:rFonts w:eastAsia="Times New Roman"/>
                <w:color w:val="000000"/>
                <w:lang w:eastAsia="es-CL"/>
              </w:rPr>
              <w:t>por medio de Resolución Exenta SMA N°140</w:t>
            </w:r>
            <w:r w:rsidR="00491FC7">
              <w:rPr>
                <w:rFonts w:eastAsia="Times New Roman"/>
                <w:color w:val="000000"/>
                <w:lang w:eastAsia="es-CL"/>
              </w:rPr>
              <w:t>1</w:t>
            </w:r>
            <w:r w:rsidR="00355E33">
              <w:rPr>
                <w:rFonts w:eastAsia="Times New Roman"/>
                <w:color w:val="000000"/>
                <w:lang w:eastAsia="es-CL"/>
              </w:rPr>
              <w:t xml:space="preserve"> del 05 de noviembre de 2018</w:t>
            </w:r>
            <w:r w:rsidR="00CE6208">
              <w:rPr>
                <w:rFonts w:eastAsia="Times New Roman"/>
                <w:color w:val="000000"/>
                <w:lang w:eastAsia="es-CL"/>
              </w:rPr>
              <w:t>,</w:t>
            </w:r>
            <w:r w:rsidR="00355E33">
              <w:rPr>
                <w:rFonts w:eastAsia="Times New Roman"/>
                <w:color w:val="000000"/>
                <w:lang w:eastAsia="es-CL"/>
              </w:rPr>
              <w:t xml:space="preserve"> se </w:t>
            </w:r>
            <w:r w:rsidR="005C7E2F">
              <w:rPr>
                <w:rFonts w:eastAsia="Times New Roman"/>
                <w:color w:val="000000"/>
                <w:lang w:eastAsia="es-CL"/>
              </w:rPr>
              <w:t>solicitó al titular declarar sus emisiones de ruido en la actualida</w:t>
            </w:r>
            <w:r w:rsidR="00355E33">
              <w:rPr>
                <w:rFonts w:eastAsia="Times New Roman"/>
                <w:color w:val="000000"/>
                <w:lang w:eastAsia="es-CL"/>
              </w:rPr>
              <w:t>d</w:t>
            </w:r>
            <w:r w:rsidR="005C7E2F">
              <w:rPr>
                <w:rFonts w:eastAsia="Times New Roman"/>
                <w:color w:val="000000"/>
                <w:lang w:eastAsia="es-CL"/>
              </w:rPr>
              <w:t xml:space="preserve">. </w:t>
            </w:r>
            <w:r w:rsidR="00BB2150">
              <w:rPr>
                <w:rFonts w:eastAsia="Times New Roman"/>
                <w:color w:val="000000"/>
                <w:lang w:eastAsia="es-CL"/>
              </w:rPr>
              <w:t>C</w:t>
            </w:r>
            <w:r w:rsidR="005C7E2F">
              <w:rPr>
                <w:rFonts w:eastAsia="Times New Roman"/>
                <w:color w:val="000000"/>
                <w:lang w:eastAsia="es-CL"/>
              </w:rPr>
              <w:t xml:space="preserve">onsecuentemente, con fecha </w:t>
            </w:r>
            <w:r w:rsidR="00491FC7">
              <w:rPr>
                <w:rFonts w:eastAsia="Times New Roman"/>
                <w:color w:val="000000"/>
                <w:lang w:eastAsia="es-CL"/>
              </w:rPr>
              <w:t>23</w:t>
            </w:r>
            <w:r w:rsidR="005C7E2F">
              <w:rPr>
                <w:rFonts w:eastAsia="Times New Roman"/>
                <w:color w:val="000000"/>
                <w:lang w:eastAsia="es-CL"/>
              </w:rPr>
              <w:t xml:space="preserve"> de </w:t>
            </w:r>
            <w:r w:rsidR="00491FC7">
              <w:rPr>
                <w:rFonts w:eastAsia="Times New Roman"/>
                <w:color w:val="000000"/>
                <w:lang w:eastAsia="es-CL"/>
              </w:rPr>
              <w:t>noviembre</w:t>
            </w:r>
            <w:r w:rsidR="005C7E2F">
              <w:rPr>
                <w:rFonts w:eastAsia="Times New Roman"/>
                <w:color w:val="000000"/>
                <w:lang w:eastAsia="es-CL"/>
              </w:rPr>
              <w:t xml:space="preserve"> de 2018 </w:t>
            </w:r>
            <w:r w:rsidR="00FC241E">
              <w:rPr>
                <w:rFonts w:eastAsia="Times New Roman"/>
                <w:color w:val="000000"/>
                <w:lang w:eastAsia="es-CL"/>
              </w:rPr>
              <w:t>el titular hizo entrega de</w:t>
            </w:r>
            <w:r w:rsidR="00A4792D">
              <w:rPr>
                <w:rFonts w:eastAsia="Times New Roman"/>
                <w:color w:val="000000"/>
                <w:lang w:eastAsia="es-CL"/>
              </w:rPr>
              <w:t xml:space="preserve"> una</w:t>
            </w:r>
            <w:r w:rsidR="005C7E2F">
              <w:rPr>
                <w:rFonts w:eastAsia="Times New Roman"/>
                <w:color w:val="000000"/>
                <w:lang w:eastAsia="es-CL"/>
              </w:rPr>
              <w:t xml:space="preserve"> </w:t>
            </w:r>
            <w:r w:rsidR="00182C83" w:rsidRPr="008C13D5">
              <w:rPr>
                <w:rFonts w:eastAsia="Times New Roman"/>
                <w:color w:val="000000"/>
                <w:lang w:eastAsia="es-CL"/>
              </w:rPr>
              <w:t>cart</w:t>
            </w:r>
            <w:r w:rsidR="005C7E2F">
              <w:rPr>
                <w:rFonts w:eastAsia="Times New Roman"/>
                <w:color w:val="000000"/>
                <w:lang w:eastAsia="es-CL"/>
              </w:rPr>
              <w:t>a</w:t>
            </w:r>
            <w:r w:rsidR="00455555">
              <w:rPr>
                <w:rFonts w:eastAsia="Times New Roman"/>
                <w:color w:val="000000"/>
                <w:lang w:eastAsia="es-CL"/>
              </w:rPr>
              <w:t>,</w:t>
            </w:r>
            <w:r w:rsidR="00FA2D5A">
              <w:rPr>
                <w:rFonts w:eastAsia="Times New Roman"/>
                <w:color w:val="000000"/>
                <w:lang w:eastAsia="es-CL"/>
              </w:rPr>
              <w:t xml:space="preserve"> </w:t>
            </w:r>
            <w:r w:rsidR="00455555">
              <w:rPr>
                <w:rFonts w:eastAsia="Times New Roman"/>
                <w:color w:val="000000"/>
                <w:lang w:eastAsia="es-CL"/>
              </w:rPr>
              <w:t>que</w:t>
            </w:r>
            <w:r w:rsidR="00A4792D">
              <w:rPr>
                <w:rFonts w:eastAsia="Times New Roman"/>
                <w:color w:val="000000"/>
                <w:lang w:eastAsia="es-CL"/>
              </w:rPr>
              <w:t xml:space="preserve"> acompañaba e</w:t>
            </w:r>
            <w:r w:rsidR="00182C83">
              <w:rPr>
                <w:rFonts w:eastAsia="Times New Roman"/>
                <w:color w:val="000000"/>
                <w:lang w:eastAsia="es-CL"/>
              </w:rPr>
              <w:t>l</w:t>
            </w:r>
            <w:r w:rsidR="00182C83">
              <w:t xml:space="preserve"> “Informe de Inspección Ambiental N°07</w:t>
            </w:r>
            <w:r w:rsidR="00491FC7">
              <w:t>9462018</w:t>
            </w:r>
            <w:r w:rsidR="00182C83">
              <w:t>”</w:t>
            </w:r>
            <w:r w:rsidR="00FB1966">
              <w:t xml:space="preserve">, </w:t>
            </w:r>
            <w:r w:rsidR="00FA2D5A">
              <w:t xml:space="preserve">el </w:t>
            </w:r>
            <w:r w:rsidR="005A222C">
              <w:t>que</w:t>
            </w:r>
            <w:r w:rsidR="00FB1966">
              <w:t xml:space="preserve"> </w:t>
            </w:r>
            <w:r w:rsidR="0077149C">
              <w:t>da cuenta de la</w:t>
            </w:r>
            <w:r w:rsidR="00FB1966">
              <w:t xml:space="preserve"> medición y</w:t>
            </w:r>
            <w:r w:rsidR="0077149C">
              <w:t xml:space="preserve"> evaluación de los ruidos emitidos por la obra de Construcción Edificio </w:t>
            </w:r>
            <w:r w:rsidR="00491FC7">
              <w:t>Bartolo Soto II,</w:t>
            </w:r>
            <w:r w:rsidR="00FB1966">
              <w:t xml:space="preserve"> </w:t>
            </w:r>
            <w:r w:rsidR="005A222C">
              <w:t>re</w:t>
            </w:r>
            <w:r w:rsidR="00FB1966">
              <w:t xml:space="preserve">alizada </w:t>
            </w:r>
            <w:r w:rsidR="00491FC7">
              <w:t xml:space="preserve">por </w:t>
            </w:r>
            <w:r w:rsidR="00FB1966">
              <w:t xml:space="preserve">la empresa ETFA </w:t>
            </w:r>
            <w:proofErr w:type="spellStart"/>
            <w:r w:rsidR="00FB1966">
              <w:t>Acustec</w:t>
            </w:r>
            <w:proofErr w:type="spellEnd"/>
            <w:r w:rsidR="0077149C">
              <w:t xml:space="preserve">, en </w:t>
            </w:r>
            <w:r w:rsidR="0025308B">
              <w:t>tres</w:t>
            </w:r>
            <w:r w:rsidR="0077149C">
              <w:t xml:space="preserve"> (</w:t>
            </w:r>
            <w:r w:rsidR="0025308B">
              <w:t>3</w:t>
            </w:r>
            <w:r w:rsidR="0077149C">
              <w:t xml:space="preserve">) puntos receptores distintos, los cuales </w:t>
            </w:r>
            <w:r w:rsidR="0069134D">
              <w:t>corresponden a los siguientes:</w:t>
            </w:r>
          </w:p>
          <w:p w14:paraId="74882CE3" w14:textId="272EFAD3" w:rsidR="00182C83" w:rsidRDefault="00182C83" w:rsidP="003543AF">
            <w:pPr>
              <w:contextualSpacing/>
              <w:rPr>
                <w:rFonts w:eastAsia="Times New Roman"/>
                <w:color w:val="000000"/>
                <w:lang w:eastAsia="es-CL"/>
              </w:rPr>
            </w:pPr>
          </w:p>
          <w:tbl>
            <w:tblPr>
              <w:tblStyle w:val="Tablaconcuadrcula"/>
              <w:tblW w:w="0" w:type="auto"/>
              <w:jc w:val="center"/>
              <w:tblLook w:val="04A0" w:firstRow="1" w:lastRow="0" w:firstColumn="1" w:lastColumn="0" w:noHBand="0" w:noVBand="1"/>
            </w:tblPr>
            <w:tblGrid>
              <w:gridCol w:w="956"/>
              <w:gridCol w:w="4242"/>
              <w:gridCol w:w="2149"/>
              <w:gridCol w:w="1984"/>
            </w:tblGrid>
            <w:tr w:rsidR="0077149C" w14:paraId="14FE5BF5" w14:textId="77777777" w:rsidTr="0025308B">
              <w:trPr>
                <w:jc w:val="center"/>
              </w:trPr>
              <w:tc>
                <w:tcPr>
                  <w:tcW w:w="956" w:type="dxa"/>
                  <w:vMerge w:val="restart"/>
                </w:tcPr>
                <w:p w14:paraId="44BB3F77" w14:textId="77777777" w:rsidR="0077149C" w:rsidRDefault="0077149C" w:rsidP="0077149C">
                  <w:pPr>
                    <w:contextualSpacing/>
                    <w:jc w:val="both"/>
                  </w:pPr>
                  <w:r>
                    <w:lastRenderedPageBreak/>
                    <w:t>Receptor</w:t>
                  </w:r>
                </w:p>
                <w:p w14:paraId="7F110C59" w14:textId="5ACB66C3" w:rsidR="0077149C" w:rsidRDefault="0077149C" w:rsidP="0077149C">
                  <w:pPr>
                    <w:contextualSpacing/>
                    <w:jc w:val="both"/>
                  </w:pPr>
                  <w:proofErr w:type="spellStart"/>
                  <w:r>
                    <w:t>N°</w:t>
                  </w:r>
                  <w:proofErr w:type="spellEnd"/>
                </w:p>
              </w:tc>
              <w:tc>
                <w:tcPr>
                  <w:tcW w:w="4242" w:type="dxa"/>
                  <w:vMerge w:val="restart"/>
                </w:tcPr>
                <w:p w14:paraId="4C13B0D0" w14:textId="77777777" w:rsidR="0077149C" w:rsidRDefault="0077149C" w:rsidP="0077149C">
                  <w:pPr>
                    <w:contextualSpacing/>
                    <w:jc w:val="both"/>
                  </w:pPr>
                  <w:r>
                    <w:t>Dirección</w:t>
                  </w:r>
                </w:p>
              </w:tc>
              <w:tc>
                <w:tcPr>
                  <w:tcW w:w="4133" w:type="dxa"/>
                  <w:gridSpan w:val="2"/>
                </w:tcPr>
                <w:p w14:paraId="2A72E66B" w14:textId="77777777" w:rsidR="0077149C" w:rsidRDefault="0077149C" w:rsidP="0077149C">
                  <w:pPr>
                    <w:contextualSpacing/>
                    <w:jc w:val="both"/>
                  </w:pPr>
                  <w:r>
                    <w:t>Coordenadas WGS 84, Huso 19 s</w:t>
                  </w:r>
                </w:p>
              </w:tc>
            </w:tr>
            <w:tr w:rsidR="0077149C" w14:paraId="22C07049" w14:textId="77777777" w:rsidTr="0025308B">
              <w:trPr>
                <w:jc w:val="center"/>
              </w:trPr>
              <w:tc>
                <w:tcPr>
                  <w:tcW w:w="956" w:type="dxa"/>
                  <w:vMerge/>
                </w:tcPr>
                <w:p w14:paraId="7D1A8B9C" w14:textId="77777777" w:rsidR="0077149C" w:rsidRDefault="0077149C" w:rsidP="0077149C">
                  <w:pPr>
                    <w:contextualSpacing/>
                    <w:jc w:val="both"/>
                  </w:pPr>
                </w:p>
              </w:tc>
              <w:tc>
                <w:tcPr>
                  <w:tcW w:w="4242" w:type="dxa"/>
                  <w:vMerge/>
                </w:tcPr>
                <w:p w14:paraId="7E6AD60E" w14:textId="77777777" w:rsidR="0077149C" w:rsidRDefault="0077149C" w:rsidP="0077149C">
                  <w:pPr>
                    <w:contextualSpacing/>
                    <w:jc w:val="both"/>
                  </w:pPr>
                </w:p>
              </w:tc>
              <w:tc>
                <w:tcPr>
                  <w:tcW w:w="2149" w:type="dxa"/>
                </w:tcPr>
                <w:p w14:paraId="63A2D6FD" w14:textId="2B8BF2CF" w:rsidR="0077149C" w:rsidRDefault="0077149C" w:rsidP="0077149C">
                  <w:pPr>
                    <w:contextualSpacing/>
                    <w:jc w:val="both"/>
                  </w:pPr>
                  <w:r>
                    <w:t>Norte (m</w:t>
                  </w:r>
                  <w:r w:rsidR="00102CEA">
                    <w:t xml:space="preserve"> S</w:t>
                  </w:r>
                  <w:r>
                    <w:t>)</w:t>
                  </w:r>
                </w:p>
              </w:tc>
              <w:tc>
                <w:tcPr>
                  <w:tcW w:w="1984" w:type="dxa"/>
                </w:tcPr>
                <w:p w14:paraId="791E8425" w14:textId="205F59CE" w:rsidR="0077149C" w:rsidRDefault="0077149C" w:rsidP="0077149C">
                  <w:pPr>
                    <w:contextualSpacing/>
                    <w:jc w:val="both"/>
                  </w:pPr>
                  <w:r>
                    <w:t>Este (</w:t>
                  </w:r>
                  <w:r w:rsidR="00F32195">
                    <w:t>m</w:t>
                  </w:r>
                  <w:r w:rsidR="00102CEA">
                    <w:t xml:space="preserve"> E</w:t>
                  </w:r>
                  <w:r>
                    <w:t>)</w:t>
                  </w:r>
                </w:p>
              </w:tc>
            </w:tr>
            <w:tr w:rsidR="0077149C" w14:paraId="21D367AE" w14:textId="77777777" w:rsidTr="0025308B">
              <w:trPr>
                <w:jc w:val="center"/>
              </w:trPr>
              <w:tc>
                <w:tcPr>
                  <w:tcW w:w="956" w:type="dxa"/>
                </w:tcPr>
                <w:p w14:paraId="4BA06946" w14:textId="42C424E6" w:rsidR="0077149C" w:rsidRDefault="0077149C" w:rsidP="0077149C">
                  <w:pPr>
                    <w:contextualSpacing/>
                    <w:jc w:val="both"/>
                  </w:pPr>
                  <w:r>
                    <w:t>1</w:t>
                  </w:r>
                </w:p>
              </w:tc>
              <w:tc>
                <w:tcPr>
                  <w:tcW w:w="4242" w:type="dxa"/>
                </w:tcPr>
                <w:p w14:paraId="63F38A94" w14:textId="2F6B3F71" w:rsidR="0077149C" w:rsidRDefault="0025308B" w:rsidP="0077149C">
                  <w:pPr>
                    <w:contextualSpacing/>
                    <w:jc w:val="both"/>
                  </w:pPr>
                  <w:r>
                    <w:t>Rey Alberto N°4028, San Miguel</w:t>
                  </w:r>
                </w:p>
              </w:tc>
              <w:tc>
                <w:tcPr>
                  <w:tcW w:w="2149" w:type="dxa"/>
                </w:tcPr>
                <w:p w14:paraId="11183C0A" w14:textId="56F48734" w:rsidR="0077149C" w:rsidRDefault="0025308B" w:rsidP="0077149C">
                  <w:pPr>
                    <w:contextualSpacing/>
                    <w:jc w:val="both"/>
                  </w:pPr>
                  <w:r>
                    <w:t>6.293.073</w:t>
                  </w:r>
                </w:p>
              </w:tc>
              <w:tc>
                <w:tcPr>
                  <w:tcW w:w="1984" w:type="dxa"/>
                </w:tcPr>
                <w:p w14:paraId="69C4112A" w14:textId="35442D9A" w:rsidR="0077149C" w:rsidRDefault="0025308B" w:rsidP="0077149C">
                  <w:pPr>
                    <w:contextualSpacing/>
                    <w:jc w:val="both"/>
                  </w:pPr>
                  <w:r>
                    <w:t>346.295</w:t>
                  </w:r>
                </w:p>
              </w:tc>
            </w:tr>
            <w:tr w:rsidR="0077149C" w14:paraId="77529733" w14:textId="77777777" w:rsidTr="0025308B">
              <w:trPr>
                <w:jc w:val="center"/>
              </w:trPr>
              <w:tc>
                <w:tcPr>
                  <w:tcW w:w="956" w:type="dxa"/>
                </w:tcPr>
                <w:p w14:paraId="463D3582" w14:textId="79C864DE" w:rsidR="0077149C" w:rsidRDefault="0077149C" w:rsidP="0077149C">
                  <w:pPr>
                    <w:contextualSpacing/>
                    <w:jc w:val="both"/>
                  </w:pPr>
                  <w:r>
                    <w:t>2</w:t>
                  </w:r>
                </w:p>
              </w:tc>
              <w:tc>
                <w:tcPr>
                  <w:tcW w:w="4242" w:type="dxa"/>
                </w:tcPr>
                <w:p w14:paraId="353A9804" w14:textId="7E62C859" w:rsidR="0077149C" w:rsidRDefault="0025308B" w:rsidP="0077149C">
                  <w:pPr>
                    <w:contextualSpacing/>
                    <w:jc w:val="both"/>
                  </w:pPr>
                  <w:r>
                    <w:t>Rey Alberto N°3941, San Miguel</w:t>
                  </w:r>
                </w:p>
              </w:tc>
              <w:tc>
                <w:tcPr>
                  <w:tcW w:w="2149" w:type="dxa"/>
                </w:tcPr>
                <w:p w14:paraId="23E6987D" w14:textId="6E7A997F" w:rsidR="0077149C" w:rsidRDefault="0025308B" w:rsidP="0077149C">
                  <w:pPr>
                    <w:contextualSpacing/>
                    <w:jc w:val="both"/>
                  </w:pPr>
                  <w:r>
                    <w:t>6.293.114</w:t>
                  </w:r>
                </w:p>
              </w:tc>
              <w:tc>
                <w:tcPr>
                  <w:tcW w:w="1984" w:type="dxa"/>
                </w:tcPr>
                <w:p w14:paraId="6074AE61" w14:textId="542885B9" w:rsidR="0077149C" w:rsidRDefault="0025308B" w:rsidP="0077149C">
                  <w:pPr>
                    <w:contextualSpacing/>
                    <w:jc w:val="both"/>
                  </w:pPr>
                  <w:r>
                    <w:t>346.305</w:t>
                  </w:r>
                </w:p>
              </w:tc>
            </w:tr>
            <w:tr w:rsidR="0077149C" w14:paraId="246C7FDA" w14:textId="77777777" w:rsidTr="0025308B">
              <w:trPr>
                <w:jc w:val="center"/>
              </w:trPr>
              <w:tc>
                <w:tcPr>
                  <w:tcW w:w="956" w:type="dxa"/>
                </w:tcPr>
                <w:p w14:paraId="0E262424" w14:textId="17D28645" w:rsidR="0077149C" w:rsidRDefault="0077149C" w:rsidP="0077149C">
                  <w:pPr>
                    <w:contextualSpacing/>
                    <w:jc w:val="both"/>
                  </w:pPr>
                  <w:r>
                    <w:t>3</w:t>
                  </w:r>
                </w:p>
              </w:tc>
              <w:tc>
                <w:tcPr>
                  <w:tcW w:w="4242" w:type="dxa"/>
                </w:tcPr>
                <w:p w14:paraId="68452E93" w14:textId="5AD13FE4" w:rsidR="0077149C" w:rsidRDefault="0025308B" w:rsidP="0077149C">
                  <w:pPr>
                    <w:contextualSpacing/>
                    <w:jc w:val="both"/>
                  </w:pPr>
                  <w:r>
                    <w:t>Bartolo Soto N°4026, San Miguel</w:t>
                  </w:r>
                </w:p>
              </w:tc>
              <w:tc>
                <w:tcPr>
                  <w:tcW w:w="2149" w:type="dxa"/>
                </w:tcPr>
                <w:p w14:paraId="4118B1C4" w14:textId="1FEF98D4" w:rsidR="0077149C" w:rsidRDefault="0025308B" w:rsidP="0077149C">
                  <w:pPr>
                    <w:contextualSpacing/>
                    <w:jc w:val="both"/>
                  </w:pPr>
                  <w:r>
                    <w:t>6.293.097</w:t>
                  </w:r>
                </w:p>
              </w:tc>
              <w:tc>
                <w:tcPr>
                  <w:tcW w:w="1984" w:type="dxa"/>
                </w:tcPr>
                <w:p w14:paraId="6B688969" w14:textId="4FD70660" w:rsidR="0077149C" w:rsidRDefault="0025308B" w:rsidP="0077149C">
                  <w:pPr>
                    <w:contextualSpacing/>
                    <w:jc w:val="both"/>
                  </w:pPr>
                  <w:r>
                    <w:t>346.379</w:t>
                  </w:r>
                </w:p>
              </w:tc>
            </w:tr>
          </w:tbl>
          <w:p w14:paraId="246575E9" w14:textId="636930A7" w:rsidR="0077149C" w:rsidRDefault="0077149C" w:rsidP="002E650B">
            <w:pPr>
              <w:contextualSpacing/>
              <w:rPr>
                <w:b/>
              </w:rPr>
            </w:pPr>
          </w:p>
          <w:p w14:paraId="557C5BAC" w14:textId="47EDE6C7" w:rsidR="0077149C" w:rsidRDefault="005130BD" w:rsidP="002E650B">
            <w:pPr>
              <w:contextualSpacing/>
            </w:pPr>
            <w:r w:rsidRPr="009E7984">
              <w:t xml:space="preserve">Las mediciones </w:t>
            </w:r>
            <w:r w:rsidR="009E7984" w:rsidRPr="009E7984">
              <w:t xml:space="preserve">fueron realizadas los días </w:t>
            </w:r>
            <w:r w:rsidR="00071D97">
              <w:t>15</w:t>
            </w:r>
            <w:r w:rsidR="005732E1">
              <w:t xml:space="preserve">, </w:t>
            </w:r>
            <w:r w:rsidR="00071D97">
              <w:t>16</w:t>
            </w:r>
            <w:r w:rsidR="005732E1">
              <w:t xml:space="preserve"> y </w:t>
            </w:r>
            <w:r w:rsidR="00071D97">
              <w:t>19</w:t>
            </w:r>
            <w:r w:rsidR="009E7984" w:rsidRPr="009E7984">
              <w:t xml:space="preserve"> de </w:t>
            </w:r>
            <w:r w:rsidR="00E46F01">
              <w:t>noviembre</w:t>
            </w:r>
            <w:r w:rsidR="009E7984" w:rsidRPr="009E7984">
              <w:t xml:space="preserve"> de 2018, en horario diurno.</w:t>
            </w:r>
          </w:p>
          <w:p w14:paraId="0E04B1E4" w14:textId="6529283B" w:rsidR="009E7984" w:rsidRDefault="009E7984" w:rsidP="002E650B">
            <w:pPr>
              <w:contextualSpacing/>
            </w:pPr>
          </w:p>
          <w:p w14:paraId="76F9464F" w14:textId="03D36A19" w:rsidR="009E7984" w:rsidRDefault="009E7984" w:rsidP="002E650B">
            <w:pPr>
              <w:contextualSpacing/>
            </w:pPr>
            <w:r>
              <w:t>Dichas mediciones fueron revisadas según instrucciones de Res. Ex. N°867/2016 SMA, concluyéndose lo siguiente:</w:t>
            </w:r>
          </w:p>
          <w:p w14:paraId="6099FE72" w14:textId="0EC3528E" w:rsidR="009E7984" w:rsidRDefault="009E7984" w:rsidP="002E650B">
            <w:pPr>
              <w:contextualSpacing/>
            </w:pPr>
          </w:p>
          <w:p w14:paraId="7642BDB7" w14:textId="120E50E7" w:rsidR="009E7984" w:rsidRPr="00F72AAD" w:rsidRDefault="009E7984" w:rsidP="009E7984">
            <w:pPr>
              <w:pStyle w:val="Prrafodelista"/>
              <w:numPr>
                <w:ilvl w:val="0"/>
                <w:numId w:val="19"/>
              </w:numPr>
              <w:rPr>
                <w:b/>
              </w:rPr>
            </w:pPr>
            <w:r>
              <w:rPr>
                <w:b/>
              </w:rPr>
              <w:t xml:space="preserve">Equipamiento: </w:t>
            </w:r>
            <w:r w:rsidRPr="00D46A2B">
              <w:rPr>
                <w:rFonts w:asciiTheme="minorHAnsi" w:hAnsiTheme="minorHAnsi" w:cs="Calibri"/>
                <w:lang w:val="es-ES_tradnl"/>
              </w:rPr>
              <w:t xml:space="preserve">Tanto Sonómetro como </w:t>
            </w:r>
            <w:r w:rsidR="004B065C">
              <w:rPr>
                <w:rFonts w:asciiTheme="minorHAnsi" w:hAnsiTheme="minorHAnsi" w:cs="Calibri"/>
                <w:lang w:val="es-ES_tradnl"/>
              </w:rPr>
              <w:t>C</w:t>
            </w:r>
            <w:r w:rsidRPr="00D46A2B">
              <w:rPr>
                <w:rFonts w:asciiTheme="minorHAnsi" w:hAnsiTheme="minorHAnsi" w:cs="Calibri"/>
                <w:lang w:val="es-ES_tradnl"/>
              </w:rPr>
              <w:t xml:space="preserve">alibrador </w:t>
            </w:r>
            <w:r w:rsidR="004B065C">
              <w:rPr>
                <w:rFonts w:asciiTheme="minorHAnsi" w:hAnsiTheme="minorHAnsi" w:cs="Calibri"/>
                <w:lang w:val="es-ES_tradnl"/>
              </w:rPr>
              <w:t>A</w:t>
            </w:r>
            <w:r w:rsidRPr="00D46A2B">
              <w:rPr>
                <w:rFonts w:asciiTheme="minorHAnsi" w:hAnsiTheme="minorHAnsi" w:cs="Calibri"/>
                <w:lang w:val="es-ES_tradnl"/>
              </w:rPr>
              <w:t>cústico cuentan con su certificado de calibración periódica vigente, expendido por el Instituto de Salud Pública de Chile.</w:t>
            </w:r>
          </w:p>
          <w:p w14:paraId="14A2EA86" w14:textId="0C6FFD86" w:rsidR="00F72AAD" w:rsidRDefault="00F72AAD" w:rsidP="009E7984">
            <w:pPr>
              <w:pStyle w:val="Prrafodelista"/>
              <w:numPr>
                <w:ilvl w:val="0"/>
                <w:numId w:val="19"/>
              </w:numPr>
              <w:rPr>
                <w:b/>
              </w:rPr>
            </w:pPr>
            <w:r>
              <w:rPr>
                <w:b/>
              </w:rPr>
              <w:t xml:space="preserve">Metodología: </w:t>
            </w:r>
            <w:r>
              <w:t>Se observa a lo largo del informe la utilización de la metodología de medición y evaluación indicada en el D.S. N°38 del 2011 del MMA, en cuanto a posicionamiento del sonómetro, descriptores registrados, cantidad y duración de las mediciones.</w:t>
            </w:r>
          </w:p>
          <w:p w14:paraId="3BAADA4F" w14:textId="5E46C829" w:rsidR="002F3B55" w:rsidRPr="002F3B55" w:rsidRDefault="00F72AAD" w:rsidP="009E7984">
            <w:pPr>
              <w:pStyle w:val="Prrafodelista"/>
              <w:numPr>
                <w:ilvl w:val="0"/>
                <w:numId w:val="19"/>
              </w:numPr>
              <w:rPr>
                <w:b/>
              </w:rPr>
            </w:pPr>
            <w:r>
              <w:rPr>
                <w:b/>
              </w:rPr>
              <w:t xml:space="preserve">Zonificación: </w:t>
            </w:r>
            <w:r>
              <w:t xml:space="preserve">Revisados los antecedentes aportados en el Informe Técnico, se determina </w:t>
            </w:r>
            <w:r w:rsidR="00F702AC">
              <w:t xml:space="preserve">en este </w:t>
            </w:r>
            <w:r w:rsidR="002F3B55">
              <w:t xml:space="preserve">que el receptor </w:t>
            </w:r>
            <w:r w:rsidR="00622361">
              <w:t>1</w:t>
            </w:r>
            <w:r w:rsidR="002F3B55">
              <w:t xml:space="preserve"> y </w:t>
            </w:r>
            <w:r w:rsidR="00622361">
              <w:t>2</w:t>
            </w:r>
            <w:r w:rsidR="002F3B55">
              <w:t xml:space="preserve"> se emplazan en Zona Z-3 del</w:t>
            </w:r>
            <w:r w:rsidR="00622361">
              <w:t xml:space="preserve"> Plano Regulador Comunal (PRC) de San Miguel, mientras que el receptor 1 se ubica en Zona Z-1 del mismo</w:t>
            </w:r>
            <w:r w:rsidR="00F702AC">
              <w:t xml:space="preserve"> PRC; dichas zonas </w:t>
            </w:r>
            <w:r w:rsidR="00622361">
              <w:t>fueron homologadas a Zona III para efectos del D.S. N°38/11 MMA. Sin embargo, en análisis de</w:t>
            </w:r>
            <w:r w:rsidR="00C91995">
              <w:t xml:space="preserve"> los</w:t>
            </w:r>
            <w:r w:rsidR="00622361">
              <w:t xml:space="preserve"> documentos referentes al Instrumento de Planificación Territorial vigente de la comuna de San Miguel, se constata que tanto la Zona Z-1 como la Zona Z-3 admiten en sus usos de suelo </w:t>
            </w:r>
            <w:r w:rsidR="003F7057">
              <w:t xml:space="preserve">el </w:t>
            </w:r>
            <w:r w:rsidR="00622361">
              <w:t>de vivienda, equipamiento e infraestructura. Por lo tanto, según instrucciones de Res. Ex. SMA N°491/2015, esta</w:t>
            </w:r>
            <w:r w:rsidR="00F61D7F">
              <w:t>s</w:t>
            </w:r>
            <w:r w:rsidR="00622361">
              <w:t xml:space="preserve"> zona</w:t>
            </w:r>
            <w:r w:rsidR="00F61D7F">
              <w:t>s</w:t>
            </w:r>
            <w:r w:rsidR="00622361">
              <w:t xml:space="preserve"> debe</w:t>
            </w:r>
            <w:r w:rsidR="00F61D7F">
              <w:t>n</w:t>
            </w:r>
            <w:r w:rsidR="00622361">
              <w:t xml:space="preserve"> ser homologada</w:t>
            </w:r>
            <w:r w:rsidR="00F61D7F">
              <w:t>s</w:t>
            </w:r>
            <w:r w:rsidR="00622361">
              <w:t xml:space="preserve"> a Zona III del D.S. N°38/11 MMA, con límite</w:t>
            </w:r>
            <w:bookmarkStart w:id="47" w:name="_GoBack"/>
            <w:bookmarkEnd w:id="47"/>
            <w:r w:rsidR="00622361">
              <w:t xml:space="preserve"> 65 </w:t>
            </w:r>
            <w:proofErr w:type="spellStart"/>
            <w:r w:rsidR="00622361">
              <w:t>dBA</w:t>
            </w:r>
            <w:proofErr w:type="spellEnd"/>
            <w:r w:rsidR="00622361">
              <w:t xml:space="preserve"> en periodo diurno.</w:t>
            </w:r>
          </w:p>
          <w:p w14:paraId="6896839A" w14:textId="77777777" w:rsidR="00622361" w:rsidRPr="00622361" w:rsidRDefault="00622361" w:rsidP="009E7984">
            <w:pPr>
              <w:pStyle w:val="Prrafodelista"/>
              <w:numPr>
                <w:ilvl w:val="0"/>
                <w:numId w:val="19"/>
              </w:numPr>
              <w:rPr>
                <w:b/>
              </w:rPr>
            </w:pPr>
            <w:r>
              <w:rPr>
                <w:b/>
              </w:rPr>
              <w:t xml:space="preserve">Resultados: </w:t>
            </w:r>
            <w:r>
              <w:t xml:space="preserve">A partir de los datos obtenidos según la metodología señalada en el punto b., es posible indicar </w:t>
            </w:r>
            <w:r>
              <w:t>existe</w:t>
            </w:r>
            <w:r>
              <w:t xml:space="preserve"> </w:t>
            </w:r>
            <w:r>
              <w:t>superación de la Norma de Emisión de ruidos, según lo siguiente:</w:t>
            </w:r>
          </w:p>
          <w:p w14:paraId="515FEA27" w14:textId="77777777" w:rsidR="00622361" w:rsidRDefault="00622361" w:rsidP="00622361"/>
          <w:tbl>
            <w:tblPr>
              <w:tblStyle w:val="Tablaconcuadrcula"/>
              <w:tblW w:w="0" w:type="auto"/>
              <w:jc w:val="center"/>
              <w:tblLook w:val="04A0" w:firstRow="1" w:lastRow="0" w:firstColumn="1" w:lastColumn="0" w:noHBand="0" w:noVBand="1"/>
            </w:tblPr>
            <w:tblGrid>
              <w:gridCol w:w="1224"/>
              <w:gridCol w:w="1343"/>
              <w:gridCol w:w="1134"/>
              <w:gridCol w:w="1559"/>
            </w:tblGrid>
            <w:tr w:rsidR="00962328" w14:paraId="6B62D2FA" w14:textId="77777777" w:rsidTr="00962328">
              <w:trPr>
                <w:jc w:val="center"/>
              </w:trPr>
              <w:tc>
                <w:tcPr>
                  <w:tcW w:w="1224" w:type="dxa"/>
                </w:tcPr>
                <w:p w14:paraId="5CBA4965" w14:textId="7ED5EB32" w:rsidR="00962328" w:rsidRDefault="00962328" w:rsidP="00962328">
                  <w:pPr>
                    <w:jc w:val="center"/>
                  </w:pPr>
                  <w:r>
                    <w:t>Día</w:t>
                  </w:r>
                </w:p>
              </w:tc>
              <w:tc>
                <w:tcPr>
                  <w:tcW w:w="1343" w:type="dxa"/>
                </w:tcPr>
                <w:p w14:paraId="12EE0FD7" w14:textId="30C6C3B1" w:rsidR="00962328" w:rsidRDefault="00962328" w:rsidP="00962328">
                  <w:pPr>
                    <w:jc w:val="center"/>
                  </w:pPr>
                  <w:r>
                    <w:t>Receptor</w:t>
                  </w:r>
                </w:p>
              </w:tc>
              <w:tc>
                <w:tcPr>
                  <w:tcW w:w="1134" w:type="dxa"/>
                </w:tcPr>
                <w:p w14:paraId="55298977" w14:textId="223629CB" w:rsidR="00962328" w:rsidRDefault="00962328" w:rsidP="00962328">
                  <w:pPr>
                    <w:jc w:val="center"/>
                  </w:pPr>
                  <w:r>
                    <w:t>NPC (</w:t>
                  </w:r>
                  <w:proofErr w:type="spellStart"/>
                  <w:r>
                    <w:t>dBA</w:t>
                  </w:r>
                  <w:proofErr w:type="spellEnd"/>
                  <w:r>
                    <w:t>)</w:t>
                  </w:r>
                </w:p>
              </w:tc>
              <w:tc>
                <w:tcPr>
                  <w:tcW w:w="1559" w:type="dxa"/>
                </w:tcPr>
                <w:p w14:paraId="719E9263" w14:textId="4575D999" w:rsidR="00962328" w:rsidRDefault="00962328" w:rsidP="00962328">
                  <w:pPr>
                    <w:jc w:val="center"/>
                  </w:pPr>
                  <w:r>
                    <w:t>Superación</w:t>
                  </w:r>
                </w:p>
              </w:tc>
            </w:tr>
            <w:tr w:rsidR="00962328" w14:paraId="1A1D481B" w14:textId="77777777" w:rsidTr="00962328">
              <w:trPr>
                <w:jc w:val="center"/>
              </w:trPr>
              <w:tc>
                <w:tcPr>
                  <w:tcW w:w="1224" w:type="dxa"/>
                </w:tcPr>
                <w:p w14:paraId="6CA560D2" w14:textId="45217D59" w:rsidR="00962328" w:rsidRDefault="00962328" w:rsidP="00962328">
                  <w:pPr>
                    <w:jc w:val="center"/>
                  </w:pPr>
                  <w:r>
                    <w:t>15-11-2018</w:t>
                  </w:r>
                </w:p>
              </w:tc>
              <w:tc>
                <w:tcPr>
                  <w:tcW w:w="1343" w:type="dxa"/>
                </w:tcPr>
                <w:p w14:paraId="73FD0FAD" w14:textId="544E1C2A" w:rsidR="00962328" w:rsidRDefault="00962328" w:rsidP="00962328">
                  <w:pPr>
                    <w:jc w:val="center"/>
                  </w:pPr>
                  <w:r>
                    <w:t>1</w:t>
                  </w:r>
                </w:p>
              </w:tc>
              <w:tc>
                <w:tcPr>
                  <w:tcW w:w="1134" w:type="dxa"/>
                </w:tcPr>
                <w:p w14:paraId="40F97355" w14:textId="51E25C55" w:rsidR="00962328" w:rsidRDefault="00962328" w:rsidP="00962328">
                  <w:pPr>
                    <w:jc w:val="center"/>
                  </w:pPr>
                  <w:r>
                    <w:t>69</w:t>
                  </w:r>
                </w:p>
              </w:tc>
              <w:tc>
                <w:tcPr>
                  <w:tcW w:w="1559" w:type="dxa"/>
                </w:tcPr>
                <w:p w14:paraId="1F805A84" w14:textId="47FC7FA7" w:rsidR="00962328" w:rsidRDefault="00962328" w:rsidP="00962328">
                  <w:pPr>
                    <w:jc w:val="center"/>
                  </w:pPr>
                  <w:r>
                    <w:t>+4</w:t>
                  </w:r>
                </w:p>
              </w:tc>
            </w:tr>
            <w:tr w:rsidR="00962328" w14:paraId="2CDEBA87" w14:textId="77777777" w:rsidTr="00962328">
              <w:trPr>
                <w:jc w:val="center"/>
              </w:trPr>
              <w:tc>
                <w:tcPr>
                  <w:tcW w:w="1224" w:type="dxa"/>
                </w:tcPr>
                <w:p w14:paraId="6E69646E" w14:textId="2624658F" w:rsidR="00962328" w:rsidRDefault="00962328" w:rsidP="00962328">
                  <w:pPr>
                    <w:jc w:val="center"/>
                  </w:pPr>
                  <w:r>
                    <w:t>15-11-2018</w:t>
                  </w:r>
                </w:p>
              </w:tc>
              <w:tc>
                <w:tcPr>
                  <w:tcW w:w="1343" w:type="dxa"/>
                </w:tcPr>
                <w:p w14:paraId="575B1680" w14:textId="539B604E" w:rsidR="00962328" w:rsidRDefault="00962328" w:rsidP="00962328">
                  <w:pPr>
                    <w:jc w:val="center"/>
                  </w:pPr>
                  <w:r>
                    <w:t>3</w:t>
                  </w:r>
                </w:p>
              </w:tc>
              <w:tc>
                <w:tcPr>
                  <w:tcW w:w="1134" w:type="dxa"/>
                </w:tcPr>
                <w:p w14:paraId="5C3EC346" w14:textId="5A1E92AD" w:rsidR="00962328" w:rsidRDefault="00962328" w:rsidP="00962328">
                  <w:pPr>
                    <w:jc w:val="center"/>
                  </w:pPr>
                  <w:r>
                    <w:t>71</w:t>
                  </w:r>
                </w:p>
              </w:tc>
              <w:tc>
                <w:tcPr>
                  <w:tcW w:w="1559" w:type="dxa"/>
                </w:tcPr>
                <w:p w14:paraId="6ED6433F" w14:textId="157B9922" w:rsidR="00962328" w:rsidRDefault="00962328" w:rsidP="00962328">
                  <w:pPr>
                    <w:jc w:val="center"/>
                  </w:pPr>
                  <w:r>
                    <w:t>+6</w:t>
                  </w:r>
                </w:p>
              </w:tc>
            </w:tr>
            <w:tr w:rsidR="00962328" w14:paraId="1BDC06BD" w14:textId="77777777" w:rsidTr="00962328">
              <w:trPr>
                <w:jc w:val="center"/>
              </w:trPr>
              <w:tc>
                <w:tcPr>
                  <w:tcW w:w="1224" w:type="dxa"/>
                </w:tcPr>
                <w:p w14:paraId="4644AF51" w14:textId="2A86F370" w:rsidR="00962328" w:rsidRDefault="00962328" w:rsidP="00962328">
                  <w:pPr>
                    <w:jc w:val="center"/>
                  </w:pPr>
                  <w:r>
                    <w:t>19-11-2018</w:t>
                  </w:r>
                </w:p>
              </w:tc>
              <w:tc>
                <w:tcPr>
                  <w:tcW w:w="1343" w:type="dxa"/>
                </w:tcPr>
                <w:p w14:paraId="79F383A4" w14:textId="0ACA8381" w:rsidR="00962328" w:rsidRDefault="00962328" w:rsidP="00962328">
                  <w:pPr>
                    <w:jc w:val="center"/>
                  </w:pPr>
                  <w:r>
                    <w:t>3</w:t>
                  </w:r>
                </w:p>
              </w:tc>
              <w:tc>
                <w:tcPr>
                  <w:tcW w:w="1134" w:type="dxa"/>
                </w:tcPr>
                <w:p w14:paraId="3BC79E84" w14:textId="5C7B1C24" w:rsidR="00962328" w:rsidRDefault="00962328" w:rsidP="00962328">
                  <w:pPr>
                    <w:jc w:val="center"/>
                  </w:pPr>
                  <w:r>
                    <w:t>71</w:t>
                  </w:r>
                </w:p>
              </w:tc>
              <w:tc>
                <w:tcPr>
                  <w:tcW w:w="1559" w:type="dxa"/>
                </w:tcPr>
                <w:p w14:paraId="54069702" w14:textId="44F1FD3F" w:rsidR="00962328" w:rsidRDefault="00962328" w:rsidP="00962328">
                  <w:pPr>
                    <w:jc w:val="center"/>
                  </w:pPr>
                  <w:r>
                    <w:t>+6</w:t>
                  </w:r>
                </w:p>
              </w:tc>
            </w:tr>
          </w:tbl>
          <w:p w14:paraId="5EDD1083" w14:textId="25C2B31C" w:rsidR="00DB6C80" w:rsidRPr="00F72AAD" w:rsidRDefault="00622361" w:rsidP="00622361">
            <w:pPr>
              <w:rPr>
                <w:b/>
              </w:rPr>
            </w:pPr>
            <w:r w:rsidRPr="00622361">
              <w:t xml:space="preserve"> </w:t>
            </w:r>
          </w:p>
        </w:tc>
      </w:tr>
      <w:bookmarkEnd w:id="39"/>
      <w:bookmarkEnd w:id="40"/>
      <w:bookmarkEnd w:id="41"/>
      <w:bookmarkEnd w:id="42"/>
      <w:bookmarkEnd w:id="43"/>
      <w:bookmarkEnd w:id="44"/>
      <w:bookmarkEnd w:id="45"/>
      <w:bookmarkEnd w:id="46"/>
    </w:tbl>
    <w:p w14:paraId="0317395D" w14:textId="3460F179" w:rsidR="00D96305" w:rsidRDefault="00D96305" w:rsidP="00373994">
      <w:pPr>
        <w:spacing w:line="240" w:lineRule="auto"/>
        <w:rPr>
          <w:rFonts w:ascii="Calibri" w:eastAsia="Calibri" w:hAnsi="Calibri" w:cs="Calibri"/>
          <w:sz w:val="28"/>
          <w:szCs w:val="32"/>
        </w:rPr>
      </w:pPr>
    </w:p>
    <w:p w14:paraId="061C7D1C" w14:textId="77777777" w:rsidR="00D96305" w:rsidRDefault="00D96305">
      <w:pPr>
        <w:rPr>
          <w:rFonts w:ascii="Calibri" w:eastAsia="Calibri" w:hAnsi="Calibri" w:cs="Calibri"/>
          <w:sz w:val="28"/>
          <w:szCs w:val="32"/>
        </w:rPr>
      </w:pPr>
      <w:r>
        <w:rPr>
          <w:rFonts w:ascii="Calibri" w:eastAsia="Calibri" w:hAnsi="Calibri" w:cs="Calibri"/>
          <w:sz w:val="28"/>
          <w:szCs w:val="32"/>
        </w:rPr>
        <w:br w:type="page"/>
      </w:r>
    </w:p>
    <w:p w14:paraId="2D0044C8" w14:textId="77777777" w:rsidR="008128E2" w:rsidRDefault="008128E2" w:rsidP="00373994">
      <w:pPr>
        <w:pStyle w:val="IFA1"/>
        <w:sectPr w:rsidR="008128E2" w:rsidSect="000A28D4">
          <w:type w:val="nextColumn"/>
          <w:pgSz w:w="15840" w:h="12240" w:orient="landscape" w:code="1"/>
          <w:pgMar w:top="1134" w:right="1134" w:bottom="1134" w:left="1134" w:header="709" w:footer="709" w:gutter="0"/>
          <w:cols w:space="708"/>
          <w:docGrid w:linePitch="360"/>
        </w:sectPr>
      </w:pPr>
      <w:bookmarkStart w:id="48" w:name="_Toc352840404"/>
      <w:bookmarkStart w:id="49" w:name="_Toc352841464"/>
      <w:bookmarkStart w:id="50" w:name="_Toc447875253"/>
    </w:p>
    <w:p w14:paraId="7E5B75A3" w14:textId="77777777" w:rsidR="001A526B" w:rsidRDefault="001A526B" w:rsidP="00373994">
      <w:pPr>
        <w:pStyle w:val="IFA1"/>
      </w:pPr>
      <w:bookmarkStart w:id="51" w:name="_Toc499889225"/>
      <w:r w:rsidRPr="001A526B">
        <w:lastRenderedPageBreak/>
        <w:t>CONCLUSIONES</w:t>
      </w:r>
      <w:bookmarkEnd w:id="48"/>
      <w:bookmarkEnd w:id="49"/>
      <w:bookmarkEnd w:id="50"/>
      <w:bookmarkEnd w:id="51"/>
    </w:p>
    <w:p w14:paraId="15BCDBEA" w14:textId="77777777" w:rsidR="008128E2" w:rsidRPr="00373994" w:rsidRDefault="008128E2" w:rsidP="00373994">
      <w:pPr>
        <w:pStyle w:val="Ttulo1"/>
        <w:numPr>
          <w:ilvl w:val="0"/>
          <w:numId w:val="0"/>
        </w:numPr>
      </w:pPr>
    </w:p>
    <w:p w14:paraId="39C9B8AB" w14:textId="2B9ABA06" w:rsidR="00962328" w:rsidRDefault="007A03AC" w:rsidP="00ED76CA">
      <w:pPr>
        <w:pStyle w:val="Prrafodelista"/>
        <w:ind w:left="0"/>
        <w:rPr>
          <w:rFonts w:cstheme="minorHAnsi"/>
          <w:sz w:val="20"/>
          <w:szCs w:val="20"/>
        </w:rPr>
      </w:pPr>
      <w:r>
        <w:rPr>
          <w:rFonts w:cstheme="minorHAnsi"/>
          <w:sz w:val="20"/>
          <w:szCs w:val="20"/>
        </w:rPr>
        <w:t>Se constata la superación</w:t>
      </w:r>
      <w:r w:rsidR="00962328">
        <w:rPr>
          <w:rFonts w:cstheme="minorHAnsi"/>
          <w:sz w:val="20"/>
          <w:szCs w:val="20"/>
        </w:rPr>
        <w:t xml:space="preserve"> de</w:t>
      </w:r>
      <w:r w:rsidR="00376146">
        <w:rPr>
          <w:rFonts w:cstheme="minorHAnsi"/>
          <w:sz w:val="20"/>
          <w:szCs w:val="20"/>
        </w:rPr>
        <w:t>l</w:t>
      </w:r>
      <w:r w:rsidR="00962328">
        <w:rPr>
          <w:rFonts w:cstheme="minorHAnsi"/>
          <w:sz w:val="20"/>
          <w:szCs w:val="20"/>
        </w:rPr>
        <w:t xml:space="preserve"> límite</w:t>
      </w:r>
      <w:r>
        <w:rPr>
          <w:rFonts w:cstheme="minorHAnsi"/>
          <w:sz w:val="20"/>
          <w:szCs w:val="20"/>
        </w:rPr>
        <w:t xml:space="preserve"> </w:t>
      </w:r>
      <w:r w:rsidR="00962328">
        <w:rPr>
          <w:rFonts w:cstheme="minorHAnsi"/>
          <w:sz w:val="20"/>
          <w:szCs w:val="20"/>
        </w:rPr>
        <w:t xml:space="preserve">establecido por </w:t>
      </w:r>
      <w:r>
        <w:rPr>
          <w:rFonts w:cstheme="minorHAnsi"/>
          <w:sz w:val="20"/>
          <w:szCs w:val="20"/>
        </w:rPr>
        <w:t>la Norma de Emisión de ruidos</w:t>
      </w:r>
      <w:r w:rsidR="00962328">
        <w:rPr>
          <w:rFonts w:cstheme="minorHAnsi"/>
          <w:sz w:val="20"/>
          <w:szCs w:val="20"/>
        </w:rPr>
        <w:t xml:space="preserve"> para Zona III, en periodo diurno, existiendo una excedencia de 4 </w:t>
      </w:r>
      <w:proofErr w:type="spellStart"/>
      <w:r w:rsidR="00962328">
        <w:rPr>
          <w:rFonts w:cstheme="minorHAnsi"/>
          <w:sz w:val="20"/>
          <w:szCs w:val="20"/>
        </w:rPr>
        <w:t>dBA</w:t>
      </w:r>
      <w:proofErr w:type="spellEnd"/>
      <w:r w:rsidR="00962328">
        <w:rPr>
          <w:rFonts w:cstheme="minorHAnsi"/>
          <w:sz w:val="20"/>
          <w:szCs w:val="20"/>
        </w:rPr>
        <w:t xml:space="preserve"> el día 15 de noviembre de 2018 en el receptor N°1, y de 6 </w:t>
      </w:r>
      <w:proofErr w:type="spellStart"/>
      <w:r w:rsidR="00962328">
        <w:rPr>
          <w:rFonts w:cstheme="minorHAnsi"/>
          <w:sz w:val="20"/>
          <w:szCs w:val="20"/>
        </w:rPr>
        <w:t>dBA</w:t>
      </w:r>
      <w:proofErr w:type="spellEnd"/>
      <w:r w:rsidR="00962328">
        <w:rPr>
          <w:rFonts w:cstheme="minorHAnsi"/>
          <w:sz w:val="20"/>
          <w:szCs w:val="20"/>
        </w:rPr>
        <w:t xml:space="preserve"> </w:t>
      </w:r>
      <w:r w:rsidR="00376146">
        <w:rPr>
          <w:rFonts w:cstheme="minorHAnsi"/>
          <w:sz w:val="20"/>
          <w:szCs w:val="20"/>
        </w:rPr>
        <w:t xml:space="preserve">los días </w:t>
      </w:r>
      <w:r w:rsidR="00962328">
        <w:rPr>
          <w:rFonts w:cstheme="minorHAnsi"/>
          <w:sz w:val="20"/>
          <w:szCs w:val="20"/>
        </w:rPr>
        <w:t>19</w:t>
      </w:r>
      <w:r w:rsidR="00376146">
        <w:rPr>
          <w:rFonts w:cstheme="minorHAnsi"/>
          <w:sz w:val="20"/>
          <w:szCs w:val="20"/>
        </w:rPr>
        <w:t xml:space="preserve"> y 20</w:t>
      </w:r>
      <w:r w:rsidR="00962328">
        <w:rPr>
          <w:rFonts w:cstheme="minorHAnsi"/>
          <w:sz w:val="20"/>
          <w:szCs w:val="20"/>
        </w:rPr>
        <w:t xml:space="preserve"> de noviembre de 2018 en el receptor N°3</w:t>
      </w:r>
      <w:r w:rsidR="00376146">
        <w:rPr>
          <w:rFonts w:cstheme="minorHAnsi"/>
          <w:sz w:val="20"/>
          <w:szCs w:val="20"/>
        </w:rPr>
        <w:t>, por parte de la obra de construcción del Edificio Bartolo Soto II.</w:t>
      </w:r>
      <w:r w:rsidR="00962328">
        <w:rPr>
          <w:rFonts w:cstheme="minorHAnsi"/>
          <w:sz w:val="20"/>
          <w:szCs w:val="20"/>
        </w:rPr>
        <w:t xml:space="preserve"> </w:t>
      </w:r>
    </w:p>
    <w:p w14:paraId="34B1199C" w14:textId="77777777" w:rsidR="003D2BFA" w:rsidRDefault="003D2BFA" w:rsidP="00ED76CA">
      <w:pPr>
        <w:pStyle w:val="Prrafodelista"/>
        <w:ind w:left="0"/>
        <w:rPr>
          <w:rFonts w:cstheme="minorHAnsi"/>
        </w:rPr>
      </w:pPr>
    </w:p>
    <w:p w14:paraId="093034FD" w14:textId="77777777" w:rsidR="00ED76CA" w:rsidRPr="001A526B" w:rsidRDefault="00ED76CA" w:rsidP="00ED76CA">
      <w:pPr>
        <w:pStyle w:val="IFA1"/>
      </w:pPr>
      <w:bookmarkStart w:id="52" w:name="_Toc352840405"/>
      <w:bookmarkStart w:id="53" w:name="_Toc352841465"/>
      <w:bookmarkStart w:id="54" w:name="_Toc447875255"/>
      <w:bookmarkStart w:id="55" w:name="_Toc499889226"/>
      <w:r w:rsidRPr="001A526B">
        <w:t>ANEXOS</w:t>
      </w:r>
      <w:bookmarkEnd w:id="52"/>
      <w:bookmarkEnd w:id="53"/>
      <w:bookmarkEnd w:id="54"/>
      <w:bookmarkEnd w:id="55"/>
    </w:p>
    <w:p w14:paraId="196D940C" w14:textId="77777777" w:rsidR="00ED76CA" w:rsidRPr="001A526B" w:rsidRDefault="00ED76CA" w:rsidP="00ED76CA">
      <w:pPr>
        <w:spacing w:after="0" w:line="240" w:lineRule="auto"/>
        <w:jc w:val="both"/>
        <w:rPr>
          <w:rFonts w:ascii="Calibri" w:eastAsia="Calibri" w:hAnsi="Calibri" w:cs="Times New Roman"/>
          <w:sz w:val="20"/>
          <w:szCs w:val="20"/>
        </w:rPr>
      </w:pPr>
    </w:p>
    <w:p w14:paraId="1BD54470"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0A1B4068" w14:textId="77777777" w:rsidTr="003D2BFA">
        <w:trPr>
          <w:trHeight w:val="286"/>
          <w:jc w:val="center"/>
        </w:trPr>
        <w:tc>
          <w:tcPr>
            <w:tcW w:w="1038" w:type="pct"/>
            <w:shd w:val="clear" w:color="auto" w:fill="D9D9D9"/>
          </w:tcPr>
          <w:p w14:paraId="5FAF3961" w14:textId="77777777" w:rsidR="00ED76CA" w:rsidRPr="001A526B" w:rsidRDefault="00ED76CA" w:rsidP="002B4C29">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60391D05" w14:textId="77777777" w:rsidR="00ED76CA" w:rsidRPr="001A526B" w:rsidRDefault="00ED76CA" w:rsidP="002B4C29">
            <w:pPr>
              <w:jc w:val="center"/>
              <w:rPr>
                <w:rFonts w:cs="Calibri"/>
                <w:b/>
                <w:lang w:val="es-CL" w:eastAsia="en-US"/>
              </w:rPr>
            </w:pPr>
            <w:r w:rsidRPr="001A526B">
              <w:rPr>
                <w:rFonts w:cs="Calibri"/>
                <w:b/>
                <w:lang w:val="es-CL" w:eastAsia="en-US"/>
              </w:rPr>
              <w:t>Nombre Anexo</w:t>
            </w:r>
          </w:p>
        </w:tc>
      </w:tr>
      <w:tr w:rsidR="00ED76CA" w:rsidRPr="001A526B" w14:paraId="49988961" w14:textId="77777777" w:rsidTr="003D2BFA">
        <w:trPr>
          <w:trHeight w:val="286"/>
          <w:jc w:val="center"/>
        </w:trPr>
        <w:tc>
          <w:tcPr>
            <w:tcW w:w="1038" w:type="pct"/>
            <w:vAlign w:val="center"/>
          </w:tcPr>
          <w:p w14:paraId="5282855C" w14:textId="77777777" w:rsidR="00ED76CA" w:rsidRPr="00D5701A" w:rsidRDefault="00ED76CA" w:rsidP="002B4C29">
            <w:pPr>
              <w:jc w:val="center"/>
              <w:rPr>
                <w:rFonts w:cs="Calibri"/>
                <w:lang w:val="es-CL" w:eastAsia="en-US"/>
              </w:rPr>
            </w:pPr>
            <w:r w:rsidRPr="00D5701A">
              <w:rPr>
                <w:rFonts w:cs="Calibri"/>
                <w:lang w:val="es-CL" w:eastAsia="en-US"/>
              </w:rPr>
              <w:t>1</w:t>
            </w:r>
          </w:p>
        </w:tc>
        <w:tc>
          <w:tcPr>
            <w:tcW w:w="3962" w:type="pct"/>
            <w:vAlign w:val="center"/>
          </w:tcPr>
          <w:p w14:paraId="7443015F" w14:textId="2A94F307" w:rsidR="00ED76CA" w:rsidRPr="00D5701A" w:rsidRDefault="00AA3115" w:rsidP="002B4C29">
            <w:pPr>
              <w:jc w:val="both"/>
              <w:rPr>
                <w:rFonts w:cs="Calibri"/>
                <w:lang w:val="es-CL" w:eastAsia="en-US"/>
              </w:rPr>
            </w:pPr>
            <w:r w:rsidRPr="00D5701A">
              <w:rPr>
                <w:rFonts w:cs="Calibri"/>
                <w:lang w:val="es-CL" w:eastAsia="en-US"/>
              </w:rPr>
              <w:t>Acta de Inspección Ambiental</w:t>
            </w:r>
            <w:r w:rsidR="00516636">
              <w:rPr>
                <w:rFonts w:cs="Calibri"/>
                <w:lang w:val="es-CL" w:eastAsia="en-US"/>
              </w:rPr>
              <w:t xml:space="preserve"> de fecha 25 de septiembre de 2018</w:t>
            </w:r>
          </w:p>
        </w:tc>
      </w:tr>
      <w:tr w:rsidR="00ED76CA" w:rsidRPr="001A526B" w14:paraId="635E51DC" w14:textId="77777777" w:rsidTr="003D2BFA">
        <w:trPr>
          <w:trHeight w:val="264"/>
          <w:jc w:val="center"/>
        </w:trPr>
        <w:tc>
          <w:tcPr>
            <w:tcW w:w="1038" w:type="pct"/>
            <w:vAlign w:val="center"/>
          </w:tcPr>
          <w:p w14:paraId="7BDB2F6B" w14:textId="77777777" w:rsidR="00ED76CA" w:rsidRPr="00D5701A" w:rsidRDefault="007A10B5" w:rsidP="002B4C29">
            <w:pPr>
              <w:jc w:val="center"/>
              <w:rPr>
                <w:rFonts w:cs="Calibri"/>
                <w:lang w:val="es-CL" w:eastAsia="en-US"/>
              </w:rPr>
            </w:pPr>
            <w:r w:rsidRPr="00D5701A">
              <w:rPr>
                <w:rFonts w:cs="Calibri"/>
                <w:lang w:val="es-CL" w:eastAsia="en-US"/>
              </w:rPr>
              <w:t>2</w:t>
            </w:r>
          </w:p>
        </w:tc>
        <w:tc>
          <w:tcPr>
            <w:tcW w:w="3962" w:type="pct"/>
            <w:vAlign w:val="center"/>
          </w:tcPr>
          <w:p w14:paraId="22B70C44" w14:textId="337F3EA2" w:rsidR="00ED76CA" w:rsidRPr="00D5701A" w:rsidRDefault="00516636" w:rsidP="00AA3115">
            <w:pPr>
              <w:rPr>
                <w:rFonts w:cs="Calibri"/>
                <w:lang w:val="es-CL" w:eastAsia="en-US"/>
              </w:rPr>
            </w:pPr>
            <w:r>
              <w:t>Informe de Inspección Ambiental N°</w:t>
            </w:r>
            <w:r w:rsidR="00ED671F">
              <w:t>079462018</w:t>
            </w:r>
            <w:r>
              <w:t xml:space="preserve"> de fecha </w:t>
            </w:r>
            <w:r w:rsidR="00ED671F">
              <w:t>21</w:t>
            </w:r>
            <w:r>
              <w:t>/</w:t>
            </w:r>
            <w:r w:rsidR="00ED671F">
              <w:t>11</w:t>
            </w:r>
            <w:r>
              <w:t xml:space="preserve">/2018, elaborado por </w:t>
            </w:r>
            <w:proofErr w:type="spellStart"/>
            <w:r>
              <w:t>Acustec</w:t>
            </w:r>
            <w:proofErr w:type="spellEnd"/>
            <w:r>
              <w:t>.</w:t>
            </w:r>
          </w:p>
        </w:tc>
      </w:tr>
    </w:tbl>
    <w:p w14:paraId="347757DD"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2557" w14:textId="77777777" w:rsidR="00D912E2" w:rsidRDefault="00D912E2" w:rsidP="00E56524">
      <w:pPr>
        <w:spacing w:after="0" w:line="240" w:lineRule="auto"/>
      </w:pPr>
      <w:r>
        <w:separator/>
      </w:r>
    </w:p>
  </w:endnote>
  <w:endnote w:type="continuationSeparator" w:id="0">
    <w:p w14:paraId="18B9B4C6" w14:textId="77777777" w:rsidR="00D912E2" w:rsidRDefault="00D912E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F662A21" w14:textId="018B5AF3" w:rsidR="003D3F8F" w:rsidRDefault="003D3F8F">
        <w:pPr>
          <w:pStyle w:val="Piedepgina"/>
          <w:jc w:val="right"/>
        </w:pPr>
        <w:r>
          <w:fldChar w:fldCharType="begin"/>
        </w:r>
        <w:r>
          <w:instrText>PAGE   \* MERGEFORMAT</w:instrText>
        </w:r>
        <w:r>
          <w:fldChar w:fldCharType="separate"/>
        </w:r>
        <w:r w:rsidRPr="009A635F">
          <w:rPr>
            <w:noProof/>
            <w:lang w:val="es-ES"/>
          </w:rPr>
          <w:t>3</w:t>
        </w:r>
        <w:r>
          <w:fldChar w:fldCharType="end"/>
        </w:r>
      </w:p>
    </w:sdtContent>
  </w:sdt>
  <w:p w14:paraId="6D6B2401" w14:textId="77777777" w:rsidR="003D3F8F" w:rsidRPr="00E56524" w:rsidRDefault="003D3F8F"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2512968" w14:textId="0C508AE2" w:rsidR="003D3F8F" w:rsidRPr="00E56524" w:rsidRDefault="003D3F8F"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9E3F50">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EAE5C1D" w14:textId="77777777" w:rsidR="003D3F8F" w:rsidRDefault="003D3F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250BDC8" w14:textId="147D231F" w:rsidR="003D3F8F" w:rsidRDefault="003D3F8F">
        <w:pPr>
          <w:pStyle w:val="Piedepgina"/>
          <w:jc w:val="right"/>
        </w:pPr>
        <w:r>
          <w:fldChar w:fldCharType="begin"/>
        </w:r>
        <w:r>
          <w:instrText>PAGE   \* MERGEFORMAT</w:instrText>
        </w:r>
        <w:r>
          <w:fldChar w:fldCharType="separate"/>
        </w:r>
        <w:r w:rsidRPr="009A635F">
          <w:rPr>
            <w:noProof/>
            <w:lang w:val="es-ES"/>
          </w:rPr>
          <w:t>1</w:t>
        </w:r>
        <w:r>
          <w:fldChar w:fldCharType="end"/>
        </w:r>
      </w:p>
    </w:sdtContent>
  </w:sdt>
  <w:p w14:paraId="3E8D6EFC" w14:textId="77777777" w:rsidR="003D3F8F" w:rsidRPr="00E56524" w:rsidRDefault="003D3F8F"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2E77E68" w14:textId="6C50C486" w:rsidR="003D3F8F" w:rsidRPr="00E56524" w:rsidRDefault="003D3F8F"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Teatinos 280, pisos</w:t>
    </w:r>
    <w:r w:rsidR="00DD69F1">
      <w:rPr>
        <w:rFonts w:ascii="Calibri" w:eastAsia="Calibri" w:hAnsi="Calibri" w:cs="Times New Roman"/>
        <w:color w:val="000000"/>
        <w:sz w:val="16"/>
        <w:szCs w:val="16"/>
      </w:rPr>
      <w:t xml:space="preserve"> 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15E932DA" w14:textId="77777777" w:rsidR="003D3F8F" w:rsidRDefault="003D3F8F"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73AB" w14:textId="77777777" w:rsidR="00D912E2" w:rsidRDefault="00D912E2" w:rsidP="00E56524">
      <w:pPr>
        <w:spacing w:after="0" w:line="240" w:lineRule="auto"/>
      </w:pPr>
      <w:r>
        <w:separator/>
      </w:r>
    </w:p>
  </w:footnote>
  <w:footnote w:type="continuationSeparator" w:id="0">
    <w:p w14:paraId="10F704C5" w14:textId="77777777" w:rsidR="00D912E2" w:rsidRDefault="00D912E2"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5206508"/>
    <w:multiLevelType w:val="hybridMultilevel"/>
    <w:tmpl w:val="6130F522"/>
    <w:lvl w:ilvl="0" w:tplc="AE7EAC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5D6841"/>
    <w:multiLevelType w:val="hybridMultilevel"/>
    <w:tmpl w:val="3FB45B3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C643E7"/>
    <w:multiLevelType w:val="hybridMultilevel"/>
    <w:tmpl w:val="F0D0DE06"/>
    <w:lvl w:ilvl="0" w:tplc="F9362940">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2F57C9C"/>
    <w:multiLevelType w:val="hybridMultilevel"/>
    <w:tmpl w:val="AE8229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800951"/>
    <w:multiLevelType w:val="multilevel"/>
    <w:tmpl w:val="52643BC2"/>
    <w:lvl w:ilvl="0">
      <w:start w:val="1"/>
      <w:numFmt w:val="decimal"/>
      <w:pStyle w:val="IFA1"/>
      <w:lvlText w:val="%1"/>
      <w:lvlJc w:val="left"/>
      <w:pPr>
        <w:ind w:left="8228"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D55FFA"/>
    <w:multiLevelType w:val="hybridMultilevel"/>
    <w:tmpl w:val="C15436D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3"/>
  </w:num>
  <w:num w:numId="5">
    <w:abstractNumId w:val="3"/>
  </w:num>
  <w:num w:numId="6">
    <w:abstractNumId w:val="1"/>
  </w:num>
  <w:num w:numId="7">
    <w:abstractNumId w:val="12"/>
  </w:num>
  <w:num w:numId="8">
    <w:abstractNumId w:val="8"/>
  </w:num>
  <w:num w:numId="9">
    <w:abstractNumId w:val="9"/>
  </w:num>
  <w:num w:numId="10">
    <w:abstractNumId w:val="15"/>
  </w:num>
  <w:num w:numId="11">
    <w:abstractNumId w:val="16"/>
  </w:num>
  <w:num w:numId="12">
    <w:abstractNumId w:val="2"/>
  </w:num>
  <w:num w:numId="13">
    <w:abstractNumId w:val="14"/>
  </w:num>
  <w:num w:numId="14">
    <w:abstractNumId w:val="17"/>
  </w:num>
  <w:num w:numId="15">
    <w:abstractNumId w:val="7"/>
  </w:num>
  <w:num w:numId="16">
    <w:abstractNumId w:val="6"/>
  </w:num>
  <w:num w:numId="17">
    <w:abstractNumId w:val="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31478"/>
    <w:rsid w:val="00071AF9"/>
    <w:rsid w:val="00071D97"/>
    <w:rsid w:val="0009093C"/>
    <w:rsid w:val="00091466"/>
    <w:rsid w:val="000A2126"/>
    <w:rsid w:val="000A28D4"/>
    <w:rsid w:val="000B1E4F"/>
    <w:rsid w:val="000B3918"/>
    <w:rsid w:val="000B49BA"/>
    <w:rsid w:val="000D1791"/>
    <w:rsid w:val="000D26B5"/>
    <w:rsid w:val="000F626D"/>
    <w:rsid w:val="001029E5"/>
    <w:rsid w:val="00102CEA"/>
    <w:rsid w:val="00126F49"/>
    <w:rsid w:val="001347CA"/>
    <w:rsid w:val="001435BD"/>
    <w:rsid w:val="00144DB1"/>
    <w:rsid w:val="00145020"/>
    <w:rsid w:val="001520B1"/>
    <w:rsid w:val="001562ED"/>
    <w:rsid w:val="00157139"/>
    <w:rsid w:val="0016144C"/>
    <w:rsid w:val="001752B7"/>
    <w:rsid w:val="00182C83"/>
    <w:rsid w:val="00186BE0"/>
    <w:rsid w:val="001902F7"/>
    <w:rsid w:val="00191FC0"/>
    <w:rsid w:val="001A526B"/>
    <w:rsid w:val="001C286B"/>
    <w:rsid w:val="001F0024"/>
    <w:rsid w:val="001F2650"/>
    <w:rsid w:val="001F43E2"/>
    <w:rsid w:val="00217CB7"/>
    <w:rsid w:val="00222D17"/>
    <w:rsid w:val="00223E51"/>
    <w:rsid w:val="00234EA3"/>
    <w:rsid w:val="0023731E"/>
    <w:rsid w:val="00240C2C"/>
    <w:rsid w:val="00245BFA"/>
    <w:rsid w:val="0025308B"/>
    <w:rsid w:val="00262413"/>
    <w:rsid w:val="00262969"/>
    <w:rsid w:val="002739E0"/>
    <w:rsid w:val="0028039D"/>
    <w:rsid w:val="002808E3"/>
    <w:rsid w:val="002A02DF"/>
    <w:rsid w:val="002A2F83"/>
    <w:rsid w:val="002B4C29"/>
    <w:rsid w:val="002C04C9"/>
    <w:rsid w:val="002E5E2B"/>
    <w:rsid w:val="002E650B"/>
    <w:rsid w:val="002E78C9"/>
    <w:rsid w:val="002F35FF"/>
    <w:rsid w:val="002F3B55"/>
    <w:rsid w:val="002F765C"/>
    <w:rsid w:val="00302F26"/>
    <w:rsid w:val="00305C0B"/>
    <w:rsid w:val="00310434"/>
    <w:rsid w:val="00311CE1"/>
    <w:rsid w:val="003159A1"/>
    <w:rsid w:val="003360C8"/>
    <w:rsid w:val="00340DF5"/>
    <w:rsid w:val="003437A1"/>
    <w:rsid w:val="003543AF"/>
    <w:rsid w:val="003552E9"/>
    <w:rsid w:val="00355E33"/>
    <w:rsid w:val="00373994"/>
    <w:rsid w:val="00376146"/>
    <w:rsid w:val="00382596"/>
    <w:rsid w:val="00382709"/>
    <w:rsid w:val="00390BA5"/>
    <w:rsid w:val="00396EA0"/>
    <w:rsid w:val="003A718D"/>
    <w:rsid w:val="003B5F82"/>
    <w:rsid w:val="003D2BFA"/>
    <w:rsid w:val="003D3F8F"/>
    <w:rsid w:val="003F7057"/>
    <w:rsid w:val="004003A3"/>
    <w:rsid w:val="00405685"/>
    <w:rsid w:val="00427DE2"/>
    <w:rsid w:val="0044610D"/>
    <w:rsid w:val="00455555"/>
    <w:rsid w:val="004642D1"/>
    <w:rsid w:val="00475C09"/>
    <w:rsid w:val="004812A6"/>
    <w:rsid w:val="00491FC7"/>
    <w:rsid w:val="004A1CC6"/>
    <w:rsid w:val="004B065C"/>
    <w:rsid w:val="004B58F6"/>
    <w:rsid w:val="004C0AE3"/>
    <w:rsid w:val="004F0F22"/>
    <w:rsid w:val="004F6EF9"/>
    <w:rsid w:val="005075DF"/>
    <w:rsid w:val="005130BD"/>
    <w:rsid w:val="00516636"/>
    <w:rsid w:val="0051753C"/>
    <w:rsid w:val="005344C0"/>
    <w:rsid w:val="005379BE"/>
    <w:rsid w:val="00550C8C"/>
    <w:rsid w:val="005732E1"/>
    <w:rsid w:val="0057401F"/>
    <w:rsid w:val="00576ED4"/>
    <w:rsid w:val="005A211E"/>
    <w:rsid w:val="005A222C"/>
    <w:rsid w:val="005B0138"/>
    <w:rsid w:val="005C7E2F"/>
    <w:rsid w:val="005D1C7A"/>
    <w:rsid w:val="005F0DBF"/>
    <w:rsid w:val="005F15F8"/>
    <w:rsid w:val="00610CCF"/>
    <w:rsid w:val="00622361"/>
    <w:rsid w:val="006326B8"/>
    <w:rsid w:val="00633397"/>
    <w:rsid w:val="00643285"/>
    <w:rsid w:val="00651254"/>
    <w:rsid w:val="00652670"/>
    <w:rsid w:val="00662D8F"/>
    <w:rsid w:val="006704AA"/>
    <w:rsid w:val="006822D0"/>
    <w:rsid w:val="0069134D"/>
    <w:rsid w:val="006A0143"/>
    <w:rsid w:val="006E6008"/>
    <w:rsid w:val="006F4EA6"/>
    <w:rsid w:val="007076A8"/>
    <w:rsid w:val="007106B5"/>
    <w:rsid w:val="00710934"/>
    <w:rsid w:val="00723A5F"/>
    <w:rsid w:val="00731D1D"/>
    <w:rsid w:val="0073465D"/>
    <w:rsid w:val="00742F86"/>
    <w:rsid w:val="00752E68"/>
    <w:rsid w:val="00761E98"/>
    <w:rsid w:val="0077149C"/>
    <w:rsid w:val="00775910"/>
    <w:rsid w:val="007805C8"/>
    <w:rsid w:val="00784256"/>
    <w:rsid w:val="00784A0A"/>
    <w:rsid w:val="00786634"/>
    <w:rsid w:val="00791465"/>
    <w:rsid w:val="007A03AC"/>
    <w:rsid w:val="007A10B5"/>
    <w:rsid w:val="007E466C"/>
    <w:rsid w:val="008043E3"/>
    <w:rsid w:val="008128E2"/>
    <w:rsid w:val="00817F2A"/>
    <w:rsid w:val="00822447"/>
    <w:rsid w:val="00823CEF"/>
    <w:rsid w:val="00824D6C"/>
    <w:rsid w:val="0082795F"/>
    <w:rsid w:val="00835015"/>
    <w:rsid w:val="008608AA"/>
    <w:rsid w:val="00875339"/>
    <w:rsid w:val="00884A50"/>
    <w:rsid w:val="00887CF9"/>
    <w:rsid w:val="008C1219"/>
    <w:rsid w:val="008C13D5"/>
    <w:rsid w:val="008C6EFE"/>
    <w:rsid w:val="009076E5"/>
    <w:rsid w:val="0091355D"/>
    <w:rsid w:val="00924368"/>
    <w:rsid w:val="0093042A"/>
    <w:rsid w:val="00931D68"/>
    <w:rsid w:val="00933D7F"/>
    <w:rsid w:val="00934B70"/>
    <w:rsid w:val="0095256C"/>
    <w:rsid w:val="00956527"/>
    <w:rsid w:val="00960014"/>
    <w:rsid w:val="00962328"/>
    <w:rsid w:val="00972D48"/>
    <w:rsid w:val="00980FD0"/>
    <w:rsid w:val="00984D51"/>
    <w:rsid w:val="009961DD"/>
    <w:rsid w:val="009A3021"/>
    <w:rsid w:val="009A3990"/>
    <w:rsid w:val="009A635F"/>
    <w:rsid w:val="009B0C4B"/>
    <w:rsid w:val="009B0C58"/>
    <w:rsid w:val="009B1483"/>
    <w:rsid w:val="009B3708"/>
    <w:rsid w:val="009B7975"/>
    <w:rsid w:val="009C417E"/>
    <w:rsid w:val="009D2362"/>
    <w:rsid w:val="009E3F50"/>
    <w:rsid w:val="009E7984"/>
    <w:rsid w:val="009F617C"/>
    <w:rsid w:val="00A01ED0"/>
    <w:rsid w:val="00A116BD"/>
    <w:rsid w:val="00A25543"/>
    <w:rsid w:val="00A37206"/>
    <w:rsid w:val="00A425B7"/>
    <w:rsid w:val="00A4792D"/>
    <w:rsid w:val="00A55B26"/>
    <w:rsid w:val="00A6065A"/>
    <w:rsid w:val="00A62905"/>
    <w:rsid w:val="00A62BA5"/>
    <w:rsid w:val="00A761C2"/>
    <w:rsid w:val="00A8203A"/>
    <w:rsid w:val="00A944D4"/>
    <w:rsid w:val="00A950F6"/>
    <w:rsid w:val="00AA081B"/>
    <w:rsid w:val="00AA3115"/>
    <w:rsid w:val="00AA58D4"/>
    <w:rsid w:val="00AC0963"/>
    <w:rsid w:val="00AC3423"/>
    <w:rsid w:val="00AD5159"/>
    <w:rsid w:val="00AD6754"/>
    <w:rsid w:val="00AD6A8F"/>
    <w:rsid w:val="00AE58C1"/>
    <w:rsid w:val="00B053A1"/>
    <w:rsid w:val="00B212BB"/>
    <w:rsid w:val="00B30E41"/>
    <w:rsid w:val="00B32B3B"/>
    <w:rsid w:val="00B43CCD"/>
    <w:rsid w:val="00B54A74"/>
    <w:rsid w:val="00B54A9E"/>
    <w:rsid w:val="00B5591A"/>
    <w:rsid w:val="00B57BF6"/>
    <w:rsid w:val="00B67EAB"/>
    <w:rsid w:val="00B7188C"/>
    <w:rsid w:val="00B758DC"/>
    <w:rsid w:val="00B75D9D"/>
    <w:rsid w:val="00B8117D"/>
    <w:rsid w:val="00B966C8"/>
    <w:rsid w:val="00BA18F3"/>
    <w:rsid w:val="00BA2183"/>
    <w:rsid w:val="00BB2150"/>
    <w:rsid w:val="00BB4D79"/>
    <w:rsid w:val="00BC14C4"/>
    <w:rsid w:val="00BE1F33"/>
    <w:rsid w:val="00BE6D40"/>
    <w:rsid w:val="00BE7EB3"/>
    <w:rsid w:val="00C11245"/>
    <w:rsid w:val="00C21B86"/>
    <w:rsid w:val="00C26752"/>
    <w:rsid w:val="00C42E42"/>
    <w:rsid w:val="00C47F7B"/>
    <w:rsid w:val="00C53C44"/>
    <w:rsid w:val="00C55567"/>
    <w:rsid w:val="00C765B1"/>
    <w:rsid w:val="00C83B38"/>
    <w:rsid w:val="00C91995"/>
    <w:rsid w:val="00C9264B"/>
    <w:rsid w:val="00CA7BF6"/>
    <w:rsid w:val="00CB07DC"/>
    <w:rsid w:val="00CB176F"/>
    <w:rsid w:val="00CC7022"/>
    <w:rsid w:val="00CE3600"/>
    <w:rsid w:val="00CE4BED"/>
    <w:rsid w:val="00CE6208"/>
    <w:rsid w:val="00CF2BD7"/>
    <w:rsid w:val="00D15C75"/>
    <w:rsid w:val="00D200F9"/>
    <w:rsid w:val="00D21313"/>
    <w:rsid w:val="00D27B7C"/>
    <w:rsid w:val="00D31DBB"/>
    <w:rsid w:val="00D41759"/>
    <w:rsid w:val="00D5487A"/>
    <w:rsid w:val="00D5701A"/>
    <w:rsid w:val="00D72BEA"/>
    <w:rsid w:val="00D870B9"/>
    <w:rsid w:val="00D912E2"/>
    <w:rsid w:val="00D93BB6"/>
    <w:rsid w:val="00D96305"/>
    <w:rsid w:val="00D97EDB"/>
    <w:rsid w:val="00DA6C2A"/>
    <w:rsid w:val="00DB6C80"/>
    <w:rsid w:val="00DC6A03"/>
    <w:rsid w:val="00DD0A8E"/>
    <w:rsid w:val="00DD69F1"/>
    <w:rsid w:val="00DF555E"/>
    <w:rsid w:val="00E1261F"/>
    <w:rsid w:val="00E1493B"/>
    <w:rsid w:val="00E17C31"/>
    <w:rsid w:val="00E25DD2"/>
    <w:rsid w:val="00E33C1D"/>
    <w:rsid w:val="00E46F01"/>
    <w:rsid w:val="00E56524"/>
    <w:rsid w:val="00E71D23"/>
    <w:rsid w:val="00E93179"/>
    <w:rsid w:val="00EA21E5"/>
    <w:rsid w:val="00EC1428"/>
    <w:rsid w:val="00ED21AD"/>
    <w:rsid w:val="00ED4DF8"/>
    <w:rsid w:val="00ED671F"/>
    <w:rsid w:val="00ED740B"/>
    <w:rsid w:val="00ED76CA"/>
    <w:rsid w:val="00F04310"/>
    <w:rsid w:val="00F15068"/>
    <w:rsid w:val="00F26F3D"/>
    <w:rsid w:val="00F32195"/>
    <w:rsid w:val="00F444C7"/>
    <w:rsid w:val="00F61D7F"/>
    <w:rsid w:val="00F702AC"/>
    <w:rsid w:val="00F72AAD"/>
    <w:rsid w:val="00F80DD1"/>
    <w:rsid w:val="00FA2D5A"/>
    <w:rsid w:val="00FA3F71"/>
    <w:rsid w:val="00FA4D27"/>
    <w:rsid w:val="00FB1966"/>
    <w:rsid w:val="00FB2597"/>
    <w:rsid w:val="00FC241E"/>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EDDA"/>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550C8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550C8C"/>
    <w:rPr>
      <w:rFonts w:eastAsia="Calibri" w:cs="Times New Roman"/>
      <w:b/>
      <w:bCs/>
      <w:sz w:val="20"/>
      <w:szCs w:val="20"/>
    </w:rPr>
  </w:style>
  <w:style w:type="character" w:styleId="Mencinsinresolver">
    <w:name w:val="Unresolved Mention"/>
    <w:basedOn w:val="Fuentedeprrafopredeter"/>
    <w:uiPriority w:val="99"/>
    <w:semiHidden/>
    <w:unhideWhenUsed/>
    <w:rsid w:val="00071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ier.garrido@paz.corp.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EE8J2m8Z2o8XihAcEdNb4CnOMsVdfq8kFrqqdfLP7qw=</DigestValue>
    </Reference>
    <Reference Type="http://www.w3.org/2000/09/xmldsig#Object" URI="#idOfficeObject">
      <DigestMethod Algorithm="http://www.w3.org/2001/04/xmlenc#sha256"/>
      <DigestValue>7mjcq02XpaxrlNWrsETJp9RS7QvN4pqEdsk7y0lqyBk=</DigestValue>
    </Reference>
    <Reference Type="http://uri.etsi.org/01903#SignedProperties" URI="#idSignedProperties">
      <Transforms>
        <Transform Algorithm="http://www.w3.org/TR/2001/REC-xml-c14n-20010315"/>
      </Transforms>
      <DigestMethod Algorithm="http://www.w3.org/2001/04/xmlenc#sha256"/>
      <DigestValue>QTt7QoZ2/ccRvVcKZ45hM6lFxHOD41i7UhjIKA+HWHg=</DigestValue>
    </Reference>
    <Reference Type="http://www.w3.org/2000/09/xmldsig#Object" URI="#idValidSigLnImg">
      <DigestMethod Algorithm="http://www.w3.org/2001/04/xmlenc#sha256"/>
      <DigestValue>VY32XnGb/oIaP1MoS0mhNUP5Gznw2qyopA0nSAcDDOM=</DigestValue>
    </Reference>
    <Reference Type="http://www.w3.org/2000/09/xmldsig#Object" URI="#idInvalidSigLnImg">
      <DigestMethod Algorithm="http://www.w3.org/2001/04/xmlenc#sha256"/>
      <DigestValue>35rvaVOOctugH8tMhDHzpYl9cxtpKGEUBHeccqFBYu8=</DigestValue>
    </Reference>
  </SignedInfo>
  <SignatureValue>LlfIUr7zan7s8WkgqwEmLtvDilAPrlICL5pDWAPp+ZxCz45JN1uorbNSxZFxcYb0rh8S2LRaC2iM
0qwsx33KA1B85UZAt2a2td9cnGLYVLDQOy4bLOM9gXAkls2whFwSwogYTMwBhh/lXREJDQpr/2gw
dJ4/4Jg7v2fqlyAfR+eyzyqKmru9iruyAzXcZD5vhCupitRHtdLJWAFI43bVeD7fYiXTKoX9MFhM
TZWf5sy7VMZdZPAmB77OK/Vwy0938/LxnUhdhhsiM3Bzua/PZPS9XGgEYaNarowhoPCfz4gb6aVw
sOmG9WSikBrxtAuoJWOIuszDNsTjRWbunXY0Ng==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NEyiPdXPXbJNSIj5bNxeXA5Io1tAiEDWiB70/lpCwRA=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u0mvQQSIS7YnBVhPs1fkNxmtfJm+fakI2DH/IUnfavU=</DigestValue>
      </Reference>
      <Reference URI="/word/endnotes.xml?ContentType=application/vnd.openxmlformats-officedocument.wordprocessingml.endnotes+xml">
        <DigestMethod Algorithm="http://www.w3.org/2001/04/xmlenc#sha256"/>
        <DigestValue>MShwW5OOSMeZ8N5FW+mtjlBQ/szfUK/+2f6GiZ6PeRU=</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zZQWQdGBRQY/3tuNncR+sZPDkyKxn1z1tT2TJ1fC8R8=</DigestValue>
      </Reference>
      <Reference URI="/word/footer2.xml?ContentType=application/vnd.openxmlformats-officedocument.wordprocessingml.footer+xml">
        <DigestMethod Algorithm="http://www.w3.org/2001/04/xmlenc#sha256"/>
        <DigestValue>qiCvCOjaUfy1a2anRlMxHDFQlSrOLWuWBNY6t2lZSkg=</DigestValue>
      </Reference>
      <Reference URI="/word/footnotes.xml?ContentType=application/vnd.openxmlformats-officedocument.wordprocessingml.footnotes+xml">
        <DigestMethod Algorithm="http://www.w3.org/2001/04/xmlenc#sha256"/>
        <DigestValue>NxjwUCb+Fe/iMEiRWzKx4b6cK+5pGBxcb46YdA5RfvA=</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VIEv53utq5WW6xejpMV6rrqlf4miLVaCCsKB5rH6NNI=</DigestValue>
      </Reference>
      <Reference URI="/word/media/image3.emf?ContentType=image/x-emf">
        <DigestMethod Algorithm="http://www.w3.org/2001/04/xmlenc#sha256"/>
        <DigestValue>Vldg0+3P3uf1DZ3d3zAB+6JGn8UgYqo4TmyifQGDkmg=</DigestValue>
      </Reference>
      <Reference URI="/word/numbering.xml?ContentType=application/vnd.openxmlformats-officedocument.wordprocessingml.numbering+xml">
        <DigestMethod Algorithm="http://www.w3.org/2001/04/xmlenc#sha256"/>
        <DigestValue>FSzur/QyWXuM/Y5cPAYpy2X1CfujuugR89sZirnVOC4=</DigestValue>
      </Reference>
      <Reference URI="/word/settings.xml?ContentType=application/vnd.openxmlformats-officedocument.wordprocessingml.settings+xml">
        <DigestMethod Algorithm="http://www.w3.org/2001/04/xmlenc#sha256"/>
        <DigestValue>zTueq5CEiU0JAC6MT7KAHYMA0Ujj8gSbgZzMAdBv9eI=</DigestValue>
      </Reference>
      <Reference URI="/word/styles.xml?ContentType=application/vnd.openxmlformats-officedocument.wordprocessingml.styles+xml">
        <DigestMethod Algorithm="http://www.w3.org/2001/04/xmlenc#sha256"/>
        <DigestValue>CjNywxcLW2zaGJLhzHYVsF/exrlznWMZKsNUVSt/rF8=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09bXckp5oWuiOwYNJl8KyzIVezoWKYms/hYtefz8Mbg=</DigestValue>
      </Reference>
    </Manifest>
    <SignatureProperties>
      <SignatureProperty Id="idSignatureTime" Target="#idPackageSignature">
        <mdssi:SignatureTime xmlns:mdssi="http://schemas.openxmlformats.org/package/2006/digital-signature">
          <mdssi:Format>YYYY-MM-DDThh:mm:ssTZD</mdssi:Format>
          <mdssi:Value>2018-12-28T14:19:56Z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16.0.11029/16</OfficeVersion>
          <ApplicationVersion>16.0.11029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2018-12-28T14:19:56Z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IjnLQCo5y0ASAIVdcwNFXX4GBV1IOgtAPkBd3eC6C0AywIAAAAAFHXMDRV1OwJ3d2QFOneA6C0AAAAAAIDoLQC0Cjp3SOgtABjpLQAAABR1AAAUddjnLQDoAAAA6AAUdQAAAAC05y0ABGVPdQRlT3XFWHt3AAgAAAACAAAAAAAAIOgtAJdsT3UAAAAAAAAAAFLpLQAHAAAAROktAAcAAAAAAAAAAAAAAETpLQBY6C0AmuxOdQAAAAAAAgAAAAAtAAcAAABE6S0ABwAAAEwSUHUAAAAAAAAAAETpLQAHAAAAAAAAAIToLQBAME51AAAAAAACAABE6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V1vXwVX8GV6LwZktWoB3IDniDLQAIi/hVwCf2Dnn78VU4HAAAzH4tAAIAAADwZktWAAAAAJChOQoCAAAAAAAAAFgAAAB4gy0AGH8tACheFXUAAFwADVwVdd9bFXVAfy0AZAEAAAAAAAAEZU91BGVPdQIAAAAACAAAAAIAAAAAAABkfy0Al2xPdQAAAAAAAAAAlIAtAAYAAACIgC0ABgAAAAAAAAAAAAAAiIAtAJx/LQCa7E51AAAAAAACAAAAAC0ABgAAAIiALQAGAAAATBJQdQAAAAAAAAAAiIAtAAYAAAAAAAAAyH8tAEAwTnUAAAAAAAIAAIiALQ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PpkyQ6oyC0WAAAAAHg50xbUhi0ADRMh/iIAigEEAAAAoNFACmSSLQBuowRWoNFACgEAAAAEhi0ALIUtADe5FXUlEAHZDHf+DgEAAAAEhi0AAAAAAESFLQCXjOZYJRAB2Qx3/g4BAAAAAAAAACir7BYAAAAAAAAAAAAAAAANEyH+YGZTACir7BYEAAAAAAAAAKDRQAq4okAKqGTJDgEAAAAAAAAABAAAACkAAAAAAAAAsIUtAAAAV6KELSNZAAAAAMiSQVUKAAAAzIUtAAAAAAAEAIATDycAALyFLQA0kC0AAAAAAMiFLQAIfeZY6IUtAFY5Fn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FCE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o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tAAIEd3cy4nZ32AN3d4hPOncERTdZAAAAAP//AAAAAMh1floAAByjLQDlB/RVAAAAAOBUXABwoi0AaPPJdQAAAAAAAENoYXJVcHBlclcAoi0AgAEadQ1cFXXfWxV1uKItAGQBAAAAAAAABGVPdQRlT3UAAAAAAAgAAAACAAAAAAAA3KItAJdsT3UAAAAAAAAAABKkLQAJAAAAAKQtAAkAAAAAAAAAAAAAAACkLQAUoy0AmuxOdQAAAAAAAgAAAAAtAAkAAAAApC0ACQAAAEwSUHUAAAAAAAAAAACkLQAJAAAAAAAAAECjLQBAME51AAAAAAACAAAApC0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IjnLQCo5y0ASAIVdcwNFXX4GBV1IOgtAPkBd3eC6C0AywIAAAAAFHXMDRV1OwJ3d2QFOneA6C0AAAAAAIDoLQC0Cjp3SOgtABjpLQAAABR1AAAUddjnLQDoAAAA6AAUdQAAAAC05y0ABGVPdQRlT3XFWHt3AAgAAAACAAAAAAAAIOgtAJdsT3UAAAAAAAAAAFLpLQAHAAAAROktAAcAAAAAAAAAAAAAAETpLQBY6C0AmuxOdQAAAAAAAgAAAAAtAAcAAABE6S0ABwAAAEwSUHUAAAAAAAAAAETpLQAHAAAAAAAAAIToLQBAME51AAAAAAACAABE6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V1vXwVX8GV6LwZktWoB3IDniDLQAIi/hVwCf2Dnn78VU4HAAAzH4tAAIAAADwZktWAAAAAJChOQoCAAAAAAAAAFgAAAB4gy0AGH8tACheFXUAAFwADVwVdd9bFXVAfy0AZAEAAAAAAAAEZU91BGVPdQIAAAAACAAAAAIAAAAAAABkfy0Al2xPdQAAAAAAAAAAlIAtAAYAAACIgC0ABgAAAAAAAAAAAAAAiIAtAJx/LQCa7E51AAAAAAACAAAAAC0ABgAAAIiALQAGAAAATBJQdQAAAAAAAAAAiIAtAAYAAAAAAAAAyH8tAEAwTnUAAAAAAAIAAIiAL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LQABpARWAQAAAAAAAADohC0ACH3mWHg50xYAAAAAGhIhSyIAigGoyC0WAAAAAAgAAADshi0ASqMEVsCJ7Q4EAAAAoNFACqDRQApuowRWVJEtAD0XYVX/////yIUtANx95lig0UAK2I4tAPVfFXXUXxV1AAAAAIjY7hYAAAAAAAAAAAAAAAAaEiFLAAAAAIjY7hYBAAAABIYtAEYAAAAAAAAAYGZTAMCJ7Q4EAAAAAAAAAKDRQAoAAAAAiNjuFgAAAAAAAAAABAAAAA8AAAAAAAAAwIntDgQAAACg0UAKTJMtAG6jBFY0kC0AAAAAAMiFLQAIfeZY6IUtAFY5Fn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Do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bCeZvCOXprJYO0fjwbUUpO5vubfvRyDQIbxsanaR8go=</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vLHjYqxhAg4h1j07Xhpp6RfPZHNhgAcvVEiNuR89wio=</DigestValue>
    </Reference>
    <Reference Type="http://www.w3.org/2000/09/xmldsig#Object" URI="#idValidSigLnImg">
      <DigestMethod Algorithm="http://www.w3.org/2001/04/xmlenc#sha256"/>
      <DigestValue>Ul1tW7lBHXqUV3o7LTvfGXFRU23Efq41hDF0KpxytlM=</DigestValue>
    </Reference>
    <Reference Type="http://www.w3.org/2000/09/xmldsig#Object" URI="#idInvalidSigLnImg">
      <DigestMethod Algorithm="http://www.w3.org/2001/04/xmlenc#sha256"/>
      <DigestValue>aj4kQMParncH3biTQP0OxZih8QsIZ6MM8f6W3tjuEO0=</DigestValue>
    </Reference>
  </SignedInfo>
  <SignatureValue>R7Jeb9k+9o6diuNXVFaUgRYd20/j3rXF9U2w1mXZv7T18sRao8ClXOYLdnNSmrgfEM86fJAHCP+g
UEIOlmBdCGnyx5QqdLladiE+JEVMy/ssh9qk4M3X60cEV+Y8TGWbIwaIfE20kCJs0Ly3MiFAvLvj
Z376FdNSpGC9f7iGd88rudmnvhDYJ063RMyFXFe1znysr0Gi8KIxTA/shdqzrv5v/QPKobQUjuXd
hjuf/qr2Jk3TslKn6jm4A27d7TrFQM7vPRo7E+1docbkENLCcr+4oL0mf3yUt0rmFwtMEuuPqmxw
nCcqwhwKpArRoMVDoTb+pcBMjdVkBaRzU2PQeA==</SignatureValue>
  <KeyInfo>
    <X509Data>
      <X509Certificate>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Vuy7GLsEdIwg7G/BQrloOg/AfP7WnvDMiYLShwXXMPuXDZ0LooemQ7/IwSRHIetJewvztrdgNuPVbILTkOSQLXZ5acC9FfqpmhMeYvsDEr0gbuhtwleQVDcCxJ2Hlb4RTtudBKDnqYftO4SEThju55T9AS2qAN6p7+6qgmOY0VWTef6kYGTUfFYh/ET2zppOGF8o25RvtnUj1jdVBgHG+pRwcayn1+N1SgTB7m1CbPmX5PPEH8zOkWtu0fqacEuMWU1mygQfAIgXOhK/M97pHcxNEKQIDAQABo4IDdDCCA3AwgYUGCCsGAQUFBwEBBHkwdzBPBggrBgEFBQcwAoZDaHR0cDovL3BraS5lc2lnbi1sYS5jb20vY2FjZXJ0cy9wa2lDbGFzczNGRUFwYXJhRXN0YWRvZGVDaGlsZUNBLmNydDAkBggrBgEFBQcwAYYYaHR0cDovL29jc3AuZXNpZ24tbGEuY29tMB0GA1UdDgQWBBT+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gYDVR0RBBswGaAXBggrBgEEAcEBAaALFgk4NDU3Njk3LTIwIwYDVR0SBBwwGqAYBggrBgEEAcEBAqAMFgo5OTU1MTc0MC1LMA0GCSqGSIb3DQEBCwUAA4IBAQAbQwjF0KeAFUXSo4Xa7seMF60+AZDpN/NO5eGWStP/b6l5VQ/XKk+AYrvq8mhDwWRVFjGiGM0vHor+kk/HcaWh4TSMwgCmC91lvbpo1OpZN2ueU1IjeorpOOmFAofa1FJaPyiCZbg0ZD0/G8pSxRsaGgcuJfZDrVGO0+s4x+MD39p/UjyLyX58rmd3uJmVSdW51PXONk6cxfV8cSt0GCWsYuRdVKbIpAiT6QkxgKjwVzz3pbWPrXx+KQYnNCqYL0rus97L4yGshQmnNYbl1HQfFM+7HTSa4Rqsrcl5i+LU1ACF2BcuIMdXTC/vy7gQvwGxBVTqdEV7HY7JxLf/ou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NEyiPdXPXbJNSIj5bNxeXA5Io1tAiEDWiB70/lpCwRA=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u0mvQQSIS7YnBVhPs1fkNxmtfJm+fakI2DH/IUnfavU=</DigestValue>
      </Reference>
      <Reference URI="/word/endnotes.xml?ContentType=application/vnd.openxmlformats-officedocument.wordprocessingml.endnotes+xml">
        <DigestMethod Algorithm="http://www.w3.org/2001/04/xmlenc#sha256"/>
        <DigestValue>MShwW5OOSMeZ8N5FW+mtjlBQ/szfUK/+2f6GiZ6PeRU=</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zZQWQdGBRQY/3tuNncR+sZPDkyKxn1z1tT2TJ1fC8R8=</DigestValue>
      </Reference>
      <Reference URI="/word/footer2.xml?ContentType=application/vnd.openxmlformats-officedocument.wordprocessingml.footer+xml">
        <DigestMethod Algorithm="http://www.w3.org/2001/04/xmlenc#sha256"/>
        <DigestValue>qiCvCOjaUfy1a2anRlMxHDFQlSrOLWuWBNY6t2lZSkg=</DigestValue>
      </Reference>
      <Reference URI="/word/footnotes.xml?ContentType=application/vnd.openxmlformats-officedocument.wordprocessingml.footnotes+xml">
        <DigestMethod Algorithm="http://www.w3.org/2001/04/xmlenc#sha256"/>
        <DigestValue>NxjwUCb+Fe/iMEiRWzKx4b6cK+5pGBxcb46YdA5RfvA=</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VIEv53utq5WW6xejpMV6rrqlf4miLVaCCsKB5rH6NNI=</DigestValue>
      </Reference>
      <Reference URI="/word/media/image3.emf?ContentType=image/x-emf">
        <DigestMethod Algorithm="http://www.w3.org/2001/04/xmlenc#sha256"/>
        <DigestValue>Vldg0+3P3uf1DZ3d3zAB+6JGn8UgYqo4TmyifQGDkmg=</DigestValue>
      </Reference>
      <Reference URI="/word/numbering.xml?ContentType=application/vnd.openxmlformats-officedocument.wordprocessingml.numbering+xml">
        <DigestMethod Algorithm="http://www.w3.org/2001/04/xmlenc#sha256"/>
        <DigestValue>FSzur/QyWXuM/Y5cPAYpy2X1CfujuugR89sZirnVOC4=</DigestValue>
      </Reference>
      <Reference URI="/word/settings.xml?ContentType=application/vnd.openxmlformats-officedocument.wordprocessingml.settings+xml">
        <DigestMethod Algorithm="http://www.w3.org/2001/04/xmlenc#sha256"/>
        <DigestValue>zTueq5CEiU0JAC6MT7KAHYMA0Ujj8gSbgZzMAdBv9eI=</DigestValue>
      </Reference>
      <Reference URI="/word/styles.xml?ContentType=application/vnd.openxmlformats-officedocument.wordprocessingml.styles+xml">
        <DigestMethod Algorithm="http://www.w3.org/2001/04/xmlenc#sha256"/>
        <DigestValue>CjNywxcLW2zaGJLhzHYVsF/exrlznWMZKsNUVSt/rF8=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09bXckp5oWuiOwYNJl8KyzIVezoWKYms/hYtefz8Mbg=</DigestValue>
      </Reference>
    </Manifest>
    <SignatureProperties>
      <SignatureProperty Id="idSignatureTime" Target="#idPackageSignature">
        <mdssi:SignatureTime xmlns:mdssi="http://schemas.openxmlformats.org/package/2006/digital-signature">
          <mdssi:Format>YYYY-MM-DDThh:mm:ssTZD</mdssi:Format>
          <mdssi:Value>2018-12-28T18:53:51Z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2018-12-28T18:53:51Z</xd:SigningTime>
          <xd:SigningCertificate>
            <xd:Cert>
              <xd:CertDigest>
                <DigestMethod Algorithm="http://www.w3.org/2001/04/xmlenc#sha256"/>
                <DigestValue>UkOCPoONnxJuWU6UXAHPEBZFijultlh7NN3ip/RvBds=</DigestValue>
              </xd:CertDigest>
              <xd:IssuerSerial>
                <X509IssuerName>E=e-sign@esign-la.com, CN=ESign Class 3 Firma Electronica Avanzada para Estado de Chile CA, OU=Terminos de uso en www.esign-la.com/acuerdoterceros, O=E-Sign S.A., C=CL</X509IssuerName>
                <X509SerialNumber>7102604418951765566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MCAl3AAAAAAD0+ocECAl3AAw8UQCVuBlsDDxRAAw8UQCcnRlsAAAAAPm3GWyMBFNsuDxFbLg8RWyAQkVsiFUADAAAAAD/////AAAAAJ2QGQBIPFEAgAFHdQ5cQnXgW0J1SDxRAGQBAACNYpd1jWKXdQDGRAwACAAAAAIAAAAAAABoPFEAImqXdQAAAAAAAAAAnD1RAAYAAACQPVEABgAAAAAAAAAAAAAAkD1RAKA8UQDu6pZ1AAAAAAACAAAAAFEABgAAAJA9UQAGAAAATBKYdQAAAAAAAAAAkD1RAAYAAAAAAAAAzDxRAJUulnUAAAAAAAIAAJA9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NAaD4///yAQAAAAAAAPyb5AOA+P//CABYfvv2//8AAAAAAAAAAOCb5AOA+P////8AAAAAAADA4MkAAGUkt6xmJLfi4Cls6M+NCPBdewzMlT8MQRwhfyIAigGsb1EAgG9RAIieXgwgDQCERHJRALHhKWwgDQCEAAAAAOjPjQgAKnkEMHFRANCxUmzOlT8MAAAAANCxUmwgDQAAzJU/DAEAAAAAAAAABwAAAMyVPwwAAAAAAAAAALRvUQBkzhtsIAAAAP////8AAAAAAAAAABUAAAAAAAAAcAAAAAEAAAABAAAAJAAAACQAAAAQAAAAAAAAAAAAjQgAKnkEAR4BAAAAAAAkJgpndHBRAHRwUQB6sSlsAAAAAAAAAABgguAQAAAAAAEAAAAAAAAANHBRAC8wQ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JAEAAAoAAABwAAAA3wAAAHwAAAABAAAAqwoNQnIcDUIKAAAAcAAAACQAAABMAAAABAAAAAkAAABwAAAA4QAAAH0AAACUAAAARgBpAHIAbQBhAGQAbwAgAHAAbwByADoAIABDAEwAQQBVAEQASQBBACAAUABBAFMAVABPAFIARQAgAEgARQBSAFIARQBSAEEABgAAAAMAAAAEAAAACQAAAAYAAAAHAAAABwAAAAMAAAAHAAAABwAAAAQAAAADAAAAAwAAAAcAAAAFAAAABwAAAAgAAAAIAAAAAwAAAAcAAAADAAAABgAAAAcAAAAGAAAABQAAAAkAAAAHAAAABgAAAAMAAAAIAAAABgAAAAcAAAAHAAAABgAAAAcAAAAH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cAEAAAAJzP7vT6/bTa8kRleixHhy1Nwi5PxiQtTnBwcJKSki81SRwtZAgOIwAAAAAAweD02+35gsLqZ5q6Jz1jNEJyOUZ4qamp+/v7////wdPeVnCJAQECADEAAACv1/Ho8/ubzu6CwuqMudS3u769vb3////////////L5fZymsABAgMAAAAAAK/X8fz9/uLx+snk9uTy+vz9/v///////////////8vl9nKawAECAwBhAAAAotHvtdryxOL1xOL1tdry0+r32+350+r3tdryxOL1pdPvc5rAAQIDAAAAAABpj7ZnjrZqj7Zqj7ZnjrZtkbdukrdtkbdnjrZqj7ZojrZ3rdUCAwQAAAAAAAAAAAAAAAAAAAAAAAAAAAAAAAAAAAAAAAAAAAAAAAAAAAAAAAAAAABT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d/sShX1YiHVtKCx1bf//AAAAAHh1floAAPSYUQAAAAAAAAAAAJD5bQBImFEAUPN5dQAAAAAAAENoYXJVcHBlclcAmVEA9XEQdydY3wr+////oJhRAIABR3UOXEJ14FtCdaCYUQBkAQAAjWKXdY1il3VAlXoEAAgAAAACAAAAAAAAwJhRACJql3UAAAAAAAAAAPqZUQAJAAAA6JlRAAkAAAAAAAAAAAAAAOiZUQD4mFEA7uqWdQAAAAAAAgAAAABRAAkAAADomVEACQAAAEwSmHUAAAAAAAAAAOiZUQAJAAAAAAAAACSZUQCVLpZ1AAAAAAACAADomV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0BoPj///IBAAAAAAAA/JvkA4D4//8IAFh++/b//wAAAAAAAAAA4JvkA4D4/////wAAAAALdwAAaAAgenEACFl0DGQBAACNYpd1jWKXdQDGRAwACAAAAAIAAAAAAABoPFEAAgAAAAAAAAAoAAAAnD1RAGw8UQA6WpdzAABoAAAAAAAgAAAAHFl0DAhiYwwcWXQMAgAAAAAAAAAIAgAAjWKXdY1il3U6WpdzAAgAAAACAAAAAAAAwDxRACJql3UAAAAAAAAAAPY9UQAHAAAA6D1RAAcAAAAAAAAAAAAAAOg9UQD4PFEA7uqWdQAAAAAAAgAAAABRAAcAAADoPVEABwAAAEwSmHUAAAAAAAAAAOg9UQAHAAAAAAAAACQ9UQCVLpZ1AAAAAAACAADoPV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MCAl3AAAAAAD0+ocECAl3AAw8UQCVuBlsDDxRAAw8UQCcnRlsAAAAAPm3GWyMBFNsuDxFbLg8RWyAQkVsiFUADAAAAAD/////AAAAAJ2QGQBIPFEAgAFHdQ5cQnXgW0J1SDxRAGQBAACNYpd1jWKXdQDGRAwACAAAAAIAAAAAAABoPFEAImqXdQAAAAAAAAAAnD1RAAYAAACQPVEABgAAAAAAAAAAAAAAkD1RAKA8UQDu6pZ1AAAAAAACAAAAAFEABgAAAJA9UQAGAAAATBKYdQAAAAAAAAAAkD1RAAYAAAAAAAAAzDxRAJUulnUAAAAAAAIAAJA9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NAaD4///yAQAAAAAAAPyb5AOA+P//CABYfvv2//8AAAAAAAAAAOCb5AOA+P////8AAAAAjQiIrJoU/p1CdW+JemxiJAH7AAAAAPBdewwYcVEARhIhyCIAigFJjHps2G9RAAAAAADoz40IGHFRACSIgBIgcFEA2Yt6bFMAZQBnAG8AZQAgAFUASQAAAAAA9Yt6bPBwUQDhAAAAmG9RAEvkKmx4sXkM4QAAAAEAAACmrJoUAABRAOrjKmwEAAAABQAAAAAAAAAAAAAAAAAAAKasmhSkcVEAJYt6bMDYWwwEAAAA6M+NCAAAAABJi3psAAAAAAAAZQBnAG8AZQAgAFUASQAAAAr7dHBRAHRwUQDhAAAAEHBRAAAAAACIrJoUAAAAAAEAAAAAAAAANHBRAC8wQ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JAEAAAoAAABwAAAA3wAAAHwAAAABAAAAqwoNQnIcDUIKAAAAcAAAACQAAABMAAAABAAAAAkAAABwAAAA4QAAAH0AAACUAAAARgBpAHIAbQBhAGQAbwAgAHAAbwByADoAIABDAEwAQQBVAEQASQBBACAAUABBAFMAVABPAFIARQAgAEgARQBSAFIARQBSAEEABgAAAAMAAAAEAAAACQAAAAYAAAAHAAAABwAAAAMAAAAHAAAABwAAAAQAAAADAAAAAwAAAAcAAAAFAAAABwAAAAgAAAAIAAAAAwAAAAcAAAADAAAABgAAAAcAAAAGAAAABQAAAAkAAAAHAAAABgAAAAMAAAAIAAAABgAAAAcAAAAHAAAABg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0097-8BFE-4AB4-8841-D3926DCC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8</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124</cp:revision>
  <dcterms:created xsi:type="dcterms:W3CDTF">2018-01-10T19:31:00Z</dcterms:created>
  <dcterms:modified xsi:type="dcterms:W3CDTF">2018-12-10T19:27:00Z</dcterms:modified>
</cp:coreProperties>
</file>