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be63a30c849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fc10f983204bb4"/>
      <w:headerReference w:type="even" r:id="R95afa34cd2bf4e34"/>
      <w:headerReference w:type="first" r:id="R7b367987ddef4665"/>
      <w:titlePg/>
      <w:footerReference w:type="default" r:id="R441149d815d94d43"/>
      <w:footerReference w:type="even" r:id="R6e768f595b6b4a07"/>
      <w:footerReference w:type="first" r:id="R56aeefb973fb47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681b3cd17e47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ABALON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87246526144e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ABALON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PACIFICO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ABALON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XIV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XIV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LOS LILES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ABALON.xlsx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671dfc774945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d8165924f144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5c80270e3d4d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4450588585480b" /><Relationship Type="http://schemas.openxmlformats.org/officeDocument/2006/relationships/numbering" Target="/word/numbering.xml" Id="R1a665305c8364bfb" /><Relationship Type="http://schemas.openxmlformats.org/officeDocument/2006/relationships/settings" Target="/word/settings.xml" Id="R9b6a5c24b1794fa0" /><Relationship Type="http://schemas.openxmlformats.org/officeDocument/2006/relationships/header" Target="/word/header1.xml" Id="R89fc10f983204bb4" /><Relationship Type="http://schemas.openxmlformats.org/officeDocument/2006/relationships/header" Target="/word/header2.xml" Id="R95afa34cd2bf4e34" /><Relationship Type="http://schemas.openxmlformats.org/officeDocument/2006/relationships/header" Target="/word/header3.xml" Id="R7b367987ddef4665" /><Relationship Type="http://schemas.openxmlformats.org/officeDocument/2006/relationships/image" Target="/word/media/342bcaed-3821-4721-a4a8-7d61084bad5f.png" Id="Rd4a4963cf6424a41" /><Relationship Type="http://schemas.openxmlformats.org/officeDocument/2006/relationships/footer" Target="/word/footer1.xml" Id="R441149d815d94d43" /><Relationship Type="http://schemas.openxmlformats.org/officeDocument/2006/relationships/footer" Target="/word/footer2.xml" Id="R6e768f595b6b4a07" /><Relationship Type="http://schemas.openxmlformats.org/officeDocument/2006/relationships/footer" Target="/word/footer3.xml" Id="R56aeefb973fb47c2" /><Relationship Type="http://schemas.openxmlformats.org/officeDocument/2006/relationships/image" Target="/word/media/4007f34f-8761-4814-88f9-90b03bbf612d.png" Id="Rb5ef4ad6561444d1" /><Relationship Type="http://schemas.openxmlformats.org/officeDocument/2006/relationships/image" Target="/word/media/97eaa2d1-7f87-4e7e-9385-7e9e8de63346.png" Id="R7a681b3cd17e47cd" /><Relationship Type="http://schemas.openxmlformats.org/officeDocument/2006/relationships/image" Target="/word/media/2ee51ab5-8e8e-49a0-ae9b-b0c1e6ad7914.png" Id="R1387246526144e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007f34f-8761-4814-88f9-90b03bbf612d.png" Id="Rd2671dfc77494543" /><Relationship Type="http://schemas.openxmlformats.org/officeDocument/2006/relationships/hyperlink" Target="http://www.sma.gob.cl" TargetMode="External" Id="Rafd8165924f144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2bcaed-3821-4721-a4a8-7d61084bad5f.png" Id="R9d5c80270e3d4d68" /></Relationships>
</file>