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wdp" ContentType="image/vnd.ms-photo"/>
  <Default Extension="wmf" ContentType="image/x-wmf"/>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_xmlsignatures/sig2.xml" ContentType="application/vnd.openxmlformats-package.digital-signature-xmlsignature+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1.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1DF4D7" w14:textId="77777777" w:rsidR="00D870B9" w:rsidRPr="006062E2" w:rsidRDefault="00B32B3B" w:rsidP="006062E2">
      <w:pPr>
        <w:spacing w:line="240" w:lineRule="auto"/>
        <w:jc w:val="center"/>
        <w:rPr>
          <w:sz w:val="28"/>
          <w:szCs w:val="28"/>
        </w:rPr>
      </w:pPr>
      <w:r w:rsidRPr="006062E2">
        <w:rPr>
          <w:noProof/>
          <w:lang w:eastAsia="es-CL"/>
        </w:rPr>
        <w:drawing>
          <wp:inline distT="0" distB="0" distL="0" distR="0" wp14:anchorId="5FDDC8F0" wp14:editId="5A7289BC">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4846CA7A" w14:textId="77777777" w:rsidR="00B32B3B" w:rsidRPr="006062E2" w:rsidRDefault="00B32B3B" w:rsidP="006062E2">
      <w:pPr>
        <w:spacing w:line="240" w:lineRule="auto"/>
        <w:jc w:val="center"/>
        <w:rPr>
          <w:sz w:val="28"/>
          <w:szCs w:val="28"/>
        </w:rPr>
      </w:pPr>
    </w:p>
    <w:p w14:paraId="5ED27339" w14:textId="77777777" w:rsidR="00016C5E" w:rsidRPr="00016C5E" w:rsidRDefault="00016C5E" w:rsidP="00016C5E">
      <w:pPr>
        <w:spacing w:after="0" w:line="240" w:lineRule="auto"/>
        <w:jc w:val="center"/>
        <w:rPr>
          <w:rFonts w:ascii="Calibri" w:eastAsia="Calibri" w:hAnsi="Calibri" w:cs="Times New Roman"/>
          <w:b/>
          <w:sz w:val="24"/>
          <w:szCs w:val="24"/>
        </w:rPr>
      </w:pPr>
      <w:bookmarkStart w:id="0" w:name="_Toc351623557"/>
      <w:bookmarkStart w:id="1" w:name="_Toc350937995"/>
      <w:bookmarkStart w:id="2" w:name="_Toc350928658"/>
      <w:bookmarkStart w:id="3" w:name="_Toc350847214"/>
      <w:bookmarkStart w:id="4" w:name="_Toc390777030"/>
      <w:r w:rsidRPr="00016C5E">
        <w:rPr>
          <w:rFonts w:ascii="Calibri" w:eastAsia="Calibri" w:hAnsi="Calibri" w:cs="Times New Roman"/>
          <w:b/>
          <w:sz w:val="24"/>
          <w:szCs w:val="24"/>
        </w:rPr>
        <w:t>INFORME TÉCNICO DE FISCALIZACIÓN AMBIENTAL</w:t>
      </w:r>
      <w:bookmarkEnd w:id="0"/>
      <w:bookmarkEnd w:id="1"/>
      <w:bookmarkEnd w:id="2"/>
      <w:bookmarkEnd w:id="3"/>
    </w:p>
    <w:p w14:paraId="4A9B47CB" w14:textId="77777777" w:rsidR="00016C5E" w:rsidRPr="00016C5E" w:rsidRDefault="00016C5E" w:rsidP="00016C5E">
      <w:pPr>
        <w:spacing w:after="0" w:line="240" w:lineRule="auto"/>
        <w:jc w:val="center"/>
        <w:rPr>
          <w:rFonts w:ascii="Calibri" w:eastAsia="Calibri" w:hAnsi="Calibri" w:cs="Calibri"/>
          <w:b/>
          <w:sz w:val="24"/>
          <w:szCs w:val="24"/>
        </w:rPr>
      </w:pPr>
    </w:p>
    <w:p w14:paraId="421E1AC7" w14:textId="77777777" w:rsidR="00016C5E" w:rsidRPr="00016C5E" w:rsidRDefault="00016C5E" w:rsidP="00016C5E">
      <w:pPr>
        <w:spacing w:after="0" w:line="240" w:lineRule="auto"/>
        <w:jc w:val="center"/>
        <w:rPr>
          <w:rFonts w:ascii="Calibri" w:eastAsia="Calibri" w:hAnsi="Calibri" w:cs="Calibri"/>
          <w:b/>
          <w:sz w:val="24"/>
          <w:szCs w:val="24"/>
        </w:rPr>
      </w:pPr>
      <w:r w:rsidRPr="00016C5E">
        <w:rPr>
          <w:rFonts w:ascii="Calibri" w:eastAsia="Calibri" w:hAnsi="Calibri" w:cs="Calibri"/>
          <w:b/>
          <w:sz w:val="24"/>
          <w:szCs w:val="24"/>
        </w:rPr>
        <w:t>Requerimiento de Ingreso al SEIA</w:t>
      </w:r>
    </w:p>
    <w:p w14:paraId="17F60A94" w14:textId="77777777" w:rsidR="00016C5E" w:rsidRPr="00016C5E" w:rsidRDefault="00016C5E" w:rsidP="00016C5E">
      <w:pPr>
        <w:spacing w:after="0" w:line="240" w:lineRule="auto"/>
        <w:jc w:val="center"/>
        <w:rPr>
          <w:rFonts w:ascii="Calibri" w:eastAsia="Calibri" w:hAnsi="Calibri" w:cs="Calibri"/>
          <w:b/>
          <w:sz w:val="24"/>
          <w:szCs w:val="24"/>
        </w:rPr>
      </w:pPr>
    </w:p>
    <w:p w14:paraId="550091C7" w14:textId="77777777" w:rsidR="00016C5E" w:rsidRPr="00016C5E" w:rsidRDefault="00016C5E" w:rsidP="00016C5E">
      <w:pPr>
        <w:spacing w:after="0" w:line="240" w:lineRule="auto"/>
        <w:jc w:val="center"/>
        <w:rPr>
          <w:rFonts w:ascii="Calibri" w:eastAsia="Calibri" w:hAnsi="Calibri" w:cs="Calibri"/>
          <w:b/>
          <w:sz w:val="24"/>
          <w:szCs w:val="24"/>
        </w:rPr>
      </w:pPr>
    </w:p>
    <w:p w14:paraId="11E55A1C" w14:textId="77777777" w:rsidR="00016C5E" w:rsidRPr="00016C5E" w:rsidRDefault="00016C5E" w:rsidP="00016C5E">
      <w:pPr>
        <w:spacing w:line="256" w:lineRule="auto"/>
        <w:jc w:val="center"/>
        <w:rPr>
          <w:rFonts w:ascii="Calibri" w:eastAsia="Calibri" w:hAnsi="Calibri" w:cs="Times New Roman"/>
          <w:b/>
        </w:rPr>
      </w:pPr>
      <w:bookmarkStart w:id="5" w:name="_Toc351623560"/>
      <w:bookmarkStart w:id="6" w:name="_Toc350937998"/>
      <w:bookmarkStart w:id="7" w:name="_Toc350928661"/>
      <w:bookmarkStart w:id="8" w:name="_Toc350847217"/>
      <w:r w:rsidRPr="00016C5E">
        <w:rPr>
          <w:rFonts w:ascii="Calibri" w:eastAsia="Calibri" w:hAnsi="Calibri" w:cs="Times New Roman"/>
          <w:b/>
        </w:rPr>
        <w:t>PLANTA DE ACEITE BIONOVO</w:t>
      </w:r>
    </w:p>
    <w:bookmarkEnd w:id="5"/>
    <w:bookmarkEnd w:id="6"/>
    <w:bookmarkEnd w:id="7"/>
    <w:bookmarkEnd w:id="8"/>
    <w:p w14:paraId="26BE9D58" w14:textId="77777777" w:rsidR="00FF1DE0" w:rsidRPr="00FF1DE0" w:rsidRDefault="00FF1DE0" w:rsidP="00FF1DE0">
      <w:pPr>
        <w:spacing w:after="0" w:line="240" w:lineRule="auto"/>
        <w:jc w:val="center"/>
        <w:rPr>
          <w:rFonts w:ascii="Calibri" w:eastAsia="Calibri" w:hAnsi="Calibri" w:cs="Times New Roman"/>
          <w:b/>
          <w:color w:val="000000" w:themeColor="text1"/>
          <w:sz w:val="24"/>
          <w:szCs w:val="24"/>
        </w:rPr>
      </w:pPr>
      <w:r w:rsidRPr="00FF1DE0">
        <w:rPr>
          <w:rFonts w:ascii="Calibri" w:eastAsia="Calibri" w:hAnsi="Calibri" w:cs="Times New Roman"/>
          <w:b/>
          <w:color w:val="000000" w:themeColor="text1"/>
          <w:sz w:val="24"/>
          <w:szCs w:val="24"/>
        </w:rPr>
        <w:t>DFZ-2019-263-VII-SRCA</w:t>
      </w:r>
    </w:p>
    <w:p w14:paraId="79A70325" w14:textId="77777777" w:rsidR="00016C5E" w:rsidRPr="00016C5E" w:rsidRDefault="00016C5E" w:rsidP="00016C5E">
      <w:pPr>
        <w:spacing w:after="0" w:line="240" w:lineRule="auto"/>
        <w:jc w:val="center"/>
        <w:rPr>
          <w:rFonts w:ascii="Calibri" w:eastAsia="Calibri" w:hAnsi="Calibri" w:cs="Times New Roman"/>
          <w:b/>
          <w:color w:val="FF0000"/>
          <w:sz w:val="24"/>
          <w:szCs w:val="24"/>
        </w:rPr>
      </w:pPr>
    </w:p>
    <w:p w14:paraId="17309BE7" w14:textId="77777777" w:rsidR="00016C5E" w:rsidRPr="00016C5E" w:rsidRDefault="00016C5E" w:rsidP="00016C5E">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016C5E" w:rsidRPr="00016C5E" w14:paraId="6E5A1365" w14:textId="77777777" w:rsidTr="00016C5E">
        <w:trPr>
          <w:trHeight w:val="567"/>
          <w:jc w:val="center"/>
        </w:trPr>
        <w:tc>
          <w:tcPr>
            <w:tcW w:w="1210" w:type="dxa"/>
            <w:tcBorders>
              <w:top w:val="single" w:sz="4" w:space="0" w:color="auto"/>
              <w:left w:val="single" w:sz="4" w:space="0" w:color="auto"/>
              <w:bottom w:val="single" w:sz="4" w:space="0" w:color="auto"/>
              <w:right w:val="single" w:sz="4" w:space="0" w:color="auto"/>
            </w:tcBorders>
            <w:shd w:val="clear" w:color="auto" w:fill="D9D9D9"/>
            <w:vAlign w:val="center"/>
          </w:tcPr>
          <w:p w14:paraId="3ED9B154" w14:textId="77777777" w:rsidR="00016C5E" w:rsidRPr="00016C5E" w:rsidRDefault="00016C5E" w:rsidP="00016C5E">
            <w:pPr>
              <w:spacing w:after="0" w:line="240" w:lineRule="auto"/>
              <w:jc w:val="center"/>
              <w:rPr>
                <w:rFonts w:ascii="Calibri" w:eastAsia="Calibri" w:hAnsi="Calibri" w:cs="Calibri"/>
                <w:b/>
                <w:sz w:val="18"/>
                <w:szCs w:val="18"/>
                <w:highlight w:val="yellow"/>
              </w:rPr>
            </w:pPr>
          </w:p>
        </w:tc>
        <w:tc>
          <w:tcPr>
            <w:tcW w:w="211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074B723" w14:textId="77777777" w:rsidR="00016C5E" w:rsidRPr="00016C5E" w:rsidRDefault="00016C5E" w:rsidP="00016C5E">
            <w:pPr>
              <w:spacing w:after="0" w:line="240" w:lineRule="auto"/>
              <w:jc w:val="center"/>
              <w:rPr>
                <w:rFonts w:ascii="Calibri" w:eastAsia="Calibri" w:hAnsi="Calibri" w:cs="Calibri"/>
                <w:b/>
                <w:sz w:val="18"/>
                <w:szCs w:val="18"/>
                <w:highlight w:val="yellow"/>
                <w:lang w:val="es-ES_tradnl"/>
              </w:rPr>
            </w:pPr>
            <w:r w:rsidRPr="00016C5E">
              <w:rPr>
                <w:rFonts w:ascii="Calibri" w:eastAsia="Calibri" w:hAnsi="Calibri" w:cs="Calibri"/>
                <w:b/>
                <w:sz w:val="18"/>
                <w:szCs w:val="18"/>
                <w:lang w:val="es-ES_tradnl"/>
              </w:rPr>
              <w:t>Nombre</w:t>
            </w:r>
          </w:p>
        </w:tc>
        <w:tc>
          <w:tcPr>
            <w:tcW w:w="266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A28877" w14:textId="77777777" w:rsidR="00016C5E" w:rsidRPr="00016C5E" w:rsidRDefault="00016C5E" w:rsidP="00016C5E">
            <w:pPr>
              <w:spacing w:after="0" w:line="240" w:lineRule="auto"/>
              <w:jc w:val="center"/>
              <w:rPr>
                <w:rFonts w:ascii="Calibri" w:eastAsia="Calibri" w:hAnsi="Calibri" w:cs="Calibri"/>
                <w:b/>
                <w:sz w:val="18"/>
                <w:szCs w:val="18"/>
                <w:highlight w:val="yellow"/>
                <w:lang w:val="es-ES_tradnl"/>
              </w:rPr>
            </w:pPr>
            <w:r w:rsidRPr="00016C5E">
              <w:rPr>
                <w:rFonts w:ascii="Calibri" w:eastAsia="Calibri" w:hAnsi="Calibri" w:cs="Calibri"/>
                <w:b/>
                <w:sz w:val="18"/>
                <w:szCs w:val="18"/>
                <w:lang w:val="es-ES_tradnl"/>
              </w:rPr>
              <w:t>Firma</w:t>
            </w:r>
          </w:p>
        </w:tc>
      </w:tr>
      <w:tr w:rsidR="00016C5E" w:rsidRPr="00016C5E" w14:paraId="3BE69334" w14:textId="77777777" w:rsidTr="00016C5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14:paraId="10A7058D" w14:textId="77777777" w:rsidR="00016C5E" w:rsidRPr="00016C5E" w:rsidRDefault="00016C5E" w:rsidP="00016C5E">
            <w:pPr>
              <w:spacing w:after="0" w:line="240" w:lineRule="auto"/>
              <w:jc w:val="center"/>
              <w:rPr>
                <w:rFonts w:ascii="Calibri" w:eastAsia="Calibri" w:hAnsi="Calibri" w:cs="Calibri"/>
                <w:sz w:val="18"/>
                <w:szCs w:val="18"/>
                <w:lang w:val="es-ES_tradnl"/>
              </w:rPr>
            </w:pPr>
            <w:r w:rsidRPr="00016C5E">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hideMark/>
          </w:tcPr>
          <w:p w14:paraId="728CAF70" w14:textId="77777777" w:rsidR="00016C5E" w:rsidRPr="00016C5E" w:rsidRDefault="00FF1DE0" w:rsidP="00016C5E">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Mariela Valenzuela H.</w:t>
            </w:r>
          </w:p>
        </w:tc>
        <w:tc>
          <w:tcPr>
            <w:tcW w:w="2662" w:type="dxa"/>
            <w:tcBorders>
              <w:top w:val="single" w:sz="4" w:space="0" w:color="auto"/>
              <w:left w:val="single" w:sz="4" w:space="0" w:color="auto"/>
              <w:bottom w:val="single" w:sz="4" w:space="0" w:color="auto"/>
              <w:right w:val="single" w:sz="4" w:space="0" w:color="auto"/>
            </w:tcBorders>
            <w:vAlign w:val="center"/>
            <w:hideMark/>
          </w:tcPr>
          <w:p w14:paraId="1A3344E4" w14:textId="77777777" w:rsidR="00016C5E" w:rsidRPr="00016C5E" w:rsidRDefault="000E1344" w:rsidP="00016C5E">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771AD6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1.25pt;height:52.35pt">
                  <v:imagedata r:id="rId9" o:title=""/>
                  <o:lock v:ext="edit" ungrouping="t" rotation="t" aspectratio="f" cropping="t" verticies="t" grouping="t"/>
                  <o:signatureline v:ext="edit" id="{4617164B-0E03-45F4-87AA-F1F547CC8B2B}" provid="{00000000-0000-0000-0000-000000000000}" o:suggestedsigner="Mariela Valenzuela" o:suggestedsigner2="Jefa Oficina Región del Maule" o:suggestedsigneremail="Jefe1@sma.gob.cl" issignatureline="t"/>
                </v:shape>
              </w:pict>
            </w:r>
          </w:p>
        </w:tc>
      </w:tr>
      <w:tr w:rsidR="00016C5E" w:rsidRPr="00016C5E" w14:paraId="5CB93ACE" w14:textId="77777777" w:rsidTr="00016C5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14:paraId="17AA0A75" w14:textId="77777777" w:rsidR="00016C5E" w:rsidRPr="00016C5E" w:rsidRDefault="00016C5E" w:rsidP="00016C5E">
            <w:pPr>
              <w:spacing w:after="0" w:line="240" w:lineRule="auto"/>
              <w:jc w:val="center"/>
              <w:rPr>
                <w:rFonts w:ascii="Calibri" w:eastAsia="Calibri" w:hAnsi="Calibri" w:cs="Calibri"/>
                <w:sz w:val="18"/>
                <w:szCs w:val="18"/>
                <w:lang w:val="es-ES_tradnl"/>
              </w:rPr>
            </w:pPr>
            <w:r w:rsidRPr="00016C5E">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hideMark/>
          </w:tcPr>
          <w:p w14:paraId="715FF8CD" w14:textId="77777777" w:rsidR="00016C5E" w:rsidRPr="00016C5E" w:rsidRDefault="00FF1DE0" w:rsidP="00016C5E">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hideMark/>
          </w:tcPr>
          <w:p w14:paraId="09D8C98F" w14:textId="77777777" w:rsidR="00016C5E" w:rsidRPr="00016C5E" w:rsidRDefault="000E1344" w:rsidP="00016C5E">
            <w:pPr>
              <w:spacing w:after="0" w:line="240" w:lineRule="auto"/>
              <w:jc w:val="center"/>
              <w:rPr>
                <w:rFonts w:ascii="Calibri" w:eastAsia="Calibri" w:hAnsi="Calibri" w:cs="Calibri"/>
                <w:sz w:val="18"/>
                <w:szCs w:val="18"/>
              </w:rPr>
            </w:pPr>
            <w:bookmarkStart w:id="9" w:name="_GoBack"/>
            <w:r>
              <w:rPr>
                <w:rFonts w:ascii="Calibri" w:eastAsia="Calibri" w:hAnsi="Calibri" w:cs="Calibri"/>
                <w:sz w:val="18"/>
                <w:szCs w:val="18"/>
              </w:rPr>
              <w:pict w14:anchorId="5B9EFBFD">
                <v:shape id="_x0000_i1026" type="#_x0000_t75" alt="Línea de firma de Microsoft Office..." style="width:111.25pt;height:52.35pt" wrapcoords="-84 0 -84 21262 21600 21262 21600 0 -84 0" o:allowoverlap="f">
                  <v:imagedata r:id="rId10" o:title=""/>
                  <o:lock v:ext="edit" ungrouping="t" rotation="t" aspectratio="f" cropping="t" verticies="t" grouping="t"/>
                  <o:signatureline v:ext="edit" id="{0F1A3D1F-F7BD-4B17-A2DC-1439CE1878DD}" provid="{00000000-0000-0000-0000-000000000000}" o:suggestedsigner="Patricio Bustos Z." o:suggestedsigner2="Fiscalizador DFZ" o:suggestedsigneremail="Fiscalizador 1 @sma.gob.cl" issignatureline="t"/>
                </v:shape>
              </w:pict>
            </w:r>
            <w:bookmarkEnd w:id="9"/>
          </w:p>
        </w:tc>
      </w:tr>
    </w:tbl>
    <w:p w14:paraId="4911D218" w14:textId="77777777" w:rsidR="00016C5E" w:rsidRPr="00016C5E" w:rsidRDefault="00016C5E" w:rsidP="00016C5E">
      <w:pPr>
        <w:spacing w:after="0" w:line="240" w:lineRule="auto"/>
        <w:jc w:val="center"/>
        <w:rPr>
          <w:rFonts w:ascii="Calibri" w:eastAsia="Calibri" w:hAnsi="Calibri" w:cs="Times New Roman"/>
          <w:b/>
          <w:szCs w:val="28"/>
        </w:rPr>
      </w:pPr>
    </w:p>
    <w:p w14:paraId="4BB5B3B7" w14:textId="77777777" w:rsidR="00016C5E" w:rsidRPr="00016C5E" w:rsidRDefault="00016C5E" w:rsidP="00016C5E">
      <w:pPr>
        <w:spacing w:after="0" w:line="240" w:lineRule="auto"/>
        <w:rPr>
          <w:rFonts w:ascii="Calibri" w:eastAsia="Calibri" w:hAnsi="Calibri" w:cs="Calibri"/>
          <w:b/>
          <w:sz w:val="28"/>
          <w:szCs w:val="32"/>
        </w:rPr>
        <w:sectPr w:rsidR="00016C5E" w:rsidRPr="00016C5E" w:rsidSect="00016C5E">
          <w:type w:val="nextColumn"/>
          <w:pgSz w:w="12240" w:h="15840"/>
          <w:pgMar w:top="1134" w:right="1134" w:bottom="1134" w:left="1134" w:header="708" w:footer="708" w:gutter="0"/>
          <w:pgNumType w:start="1"/>
          <w:cols w:space="720"/>
        </w:sectPr>
      </w:pPr>
    </w:p>
    <w:sdt>
      <w:sdtPr>
        <w:rPr>
          <w:rFonts w:ascii="Calibri" w:eastAsia="Calibri" w:hAnsi="Calibri" w:cs="Times New Roman"/>
          <w:lang w:val="es-ES"/>
        </w:rPr>
        <w:id w:val="-431048411"/>
        <w:docPartObj>
          <w:docPartGallery w:val="Table of Contents"/>
          <w:docPartUnique/>
        </w:docPartObj>
      </w:sdtPr>
      <w:sdtEndPr/>
      <w:sdtContent>
        <w:p w14:paraId="14BC5AE2" w14:textId="77777777" w:rsidR="00016C5E" w:rsidRPr="00016C5E" w:rsidRDefault="00016C5E" w:rsidP="00016C5E">
          <w:pPr>
            <w:spacing w:after="0" w:line="240" w:lineRule="auto"/>
            <w:ind w:left="576" w:hanging="576"/>
            <w:contextualSpacing/>
            <w:jc w:val="center"/>
            <w:rPr>
              <w:rFonts w:ascii="Calibri" w:eastAsia="Calibri" w:hAnsi="Calibri" w:cs="Calibri"/>
              <w:b/>
              <w:sz w:val="24"/>
              <w:szCs w:val="20"/>
              <w:lang w:eastAsia="es-CL"/>
            </w:rPr>
          </w:pPr>
          <w:r w:rsidRPr="00016C5E">
            <w:rPr>
              <w:rFonts w:ascii="Calibri" w:eastAsia="Calibri" w:hAnsi="Calibri" w:cs="Calibri"/>
              <w:b/>
              <w:sz w:val="24"/>
              <w:szCs w:val="20"/>
              <w:lang w:val="es-ES" w:eastAsia="es-CL"/>
            </w:rPr>
            <w:t>Contenido</w:t>
          </w:r>
        </w:p>
        <w:p w14:paraId="075D3D4F" w14:textId="7A6A52C4" w:rsidR="000E1344" w:rsidRDefault="00016C5E">
          <w:pPr>
            <w:pStyle w:val="TDC1"/>
            <w:tabs>
              <w:tab w:val="right" w:leader="dot" w:pos="9962"/>
            </w:tabs>
            <w:rPr>
              <w:rFonts w:eastAsiaTheme="minorEastAsia" w:cstheme="minorBidi"/>
              <w:b w:val="0"/>
              <w:bCs w:val="0"/>
              <w:caps w:val="0"/>
              <w:noProof/>
              <w:sz w:val="22"/>
              <w:szCs w:val="22"/>
              <w:lang w:eastAsia="es-CL"/>
            </w:rPr>
          </w:pPr>
          <w:r>
            <w:rPr>
              <w:rFonts w:ascii="Calibri" w:eastAsia="Calibri" w:hAnsi="Calibri" w:cs="Times New Roman"/>
            </w:rPr>
            <w:fldChar w:fldCharType="begin"/>
          </w:r>
          <w:r>
            <w:rPr>
              <w:rFonts w:ascii="Calibri" w:eastAsia="Calibri" w:hAnsi="Calibri" w:cs="Times New Roman"/>
            </w:rPr>
            <w:instrText xml:space="preserve"> TOC \o "1-3" \h \z \u </w:instrText>
          </w:r>
          <w:r>
            <w:rPr>
              <w:rFonts w:ascii="Calibri" w:eastAsia="Calibri" w:hAnsi="Calibri" w:cs="Times New Roman"/>
            </w:rPr>
            <w:fldChar w:fldCharType="separate"/>
          </w:r>
          <w:hyperlink w:anchor="_Toc11242860" w:history="1">
            <w:r w:rsidR="000E1344" w:rsidRPr="00B0395E">
              <w:rPr>
                <w:rStyle w:val="Hipervnculo"/>
                <w:rFonts w:ascii="Calibri" w:eastAsia="Calibri" w:hAnsi="Calibri" w:cs="Calibri"/>
                <w:noProof/>
              </w:rPr>
              <w:t>RESUMEN</w:t>
            </w:r>
            <w:r w:rsidR="000E1344">
              <w:rPr>
                <w:noProof/>
                <w:webHidden/>
              </w:rPr>
              <w:tab/>
            </w:r>
            <w:r w:rsidR="000E1344">
              <w:rPr>
                <w:noProof/>
                <w:webHidden/>
              </w:rPr>
              <w:fldChar w:fldCharType="begin"/>
            </w:r>
            <w:r w:rsidR="000E1344">
              <w:rPr>
                <w:noProof/>
                <w:webHidden/>
              </w:rPr>
              <w:instrText xml:space="preserve"> PAGEREF _Toc11242860 \h </w:instrText>
            </w:r>
            <w:r w:rsidR="000E1344">
              <w:rPr>
                <w:noProof/>
                <w:webHidden/>
              </w:rPr>
            </w:r>
            <w:r w:rsidR="000E1344">
              <w:rPr>
                <w:noProof/>
                <w:webHidden/>
              </w:rPr>
              <w:fldChar w:fldCharType="separate"/>
            </w:r>
            <w:r w:rsidR="000E1344">
              <w:rPr>
                <w:noProof/>
                <w:webHidden/>
              </w:rPr>
              <w:t>4</w:t>
            </w:r>
            <w:r w:rsidR="000E1344">
              <w:rPr>
                <w:noProof/>
                <w:webHidden/>
              </w:rPr>
              <w:fldChar w:fldCharType="end"/>
            </w:r>
          </w:hyperlink>
        </w:p>
        <w:p w14:paraId="1F05B37A" w14:textId="2922D515" w:rsidR="000E1344" w:rsidRDefault="000E1344">
          <w:pPr>
            <w:pStyle w:val="TDC1"/>
            <w:tabs>
              <w:tab w:val="left" w:pos="440"/>
              <w:tab w:val="right" w:leader="dot" w:pos="9962"/>
            </w:tabs>
            <w:rPr>
              <w:rFonts w:eastAsiaTheme="minorEastAsia" w:cstheme="minorBidi"/>
              <w:b w:val="0"/>
              <w:bCs w:val="0"/>
              <w:caps w:val="0"/>
              <w:noProof/>
              <w:sz w:val="22"/>
              <w:szCs w:val="22"/>
              <w:lang w:eastAsia="es-CL"/>
            </w:rPr>
          </w:pPr>
          <w:hyperlink w:anchor="_Toc11242861" w:history="1">
            <w:r w:rsidRPr="00B0395E">
              <w:rPr>
                <w:rStyle w:val="Hipervnculo"/>
                <w:noProof/>
              </w:rPr>
              <w:t>1</w:t>
            </w:r>
            <w:r>
              <w:rPr>
                <w:rFonts w:eastAsiaTheme="minorEastAsia" w:cstheme="minorBidi"/>
                <w:b w:val="0"/>
                <w:bCs w:val="0"/>
                <w:caps w:val="0"/>
                <w:noProof/>
                <w:sz w:val="22"/>
                <w:szCs w:val="22"/>
                <w:lang w:eastAsia="es-CL"/>
              </w:rPr>
              <w:tab/>
            </w:r>
            <w:r w:rsidRPr="00B0395E">
              <w:rPr>
                <w:rStyle w:val="Hipervnculo"/>
                <w:noProof/>
              </w:rPr>
              <w:t>IDENTIFICACIÓN DEL PROYECTO, ACTIVIDAD O FUENTE FISCALIZADA</w:t>
            </w:r>
            <w:r>
              <w:rPr>
                <w:noProof/>
                <w:webHidden/>
              </w:rPr>
              <w:tab/>
            </w:r>
            <w:r>
              <w:rPr>
                <w:noProof/>
                <w:webHidden/>
              </w:rPr>
              <w:fldChar w:fldCharType="begin"/>
            </w:r>
            <w:r>
              <w:rPr>
                <w:noProof/>
                <w:webHidden/>
              </w:rPr>
              <w:instrText xml:space="preserve"> PAGEREF _Toc11242861 \h </w:instrText>
            </w:r>
            <w:r>
              <w:rPr>
                <w:noProof/>
                <w:webHidden/>
              </w:rPr>
            </w:r>
            <w:r>
              <w:rPr>
                <w:noProof/>
                <w:webHidden/>
              </w:rPr>
              <w:fldChar w:fldCharType="separate"/>
            </w:r>
            <w:r>
              <w:rPr>
                <w:noProof/>
                <w:webHidden/>
              </w:rPr>
              <w:t>5</w:t>
            </w:r>
            <w:r>
              <w:rPr>
                <w:noProof/>
                <w:webHidden/>
              </w:rPr>
              <w:fldChar w:fldCharType="end"/>
            </w:r>
          </w:hyperlink>
        </w:p>
        <w:p w14:paraId="38C31681" w14:textId="2A2C997B" w:rsidR="000E1344" w:rsidRDefault="000E1344">
          <w:pPr>
            <w:pStyle w:val="TDC1"/>
            <w:tabs>
              <w:tab w:val="left" w:pos="660"/>
              <w:tab w:val="right" w:leader="dot" w:pos="9962"/>
            </w:tabs>
            <w:rPr>
              <w:rFonts w:eastAsiaTheme="minorEastAsia" w:cstheme="minorBidi"/>
              <w:b w:val="0"/>
              <w:bCs w:val="0"/>
              <w:caps w:val="0"/>
              <w:noProof/>
              <w:sz w:val="22"/>
              <w:szCs w:val="22"/>
              <w:lang w:eastAsia="es-CL"/>
            </w:rPr>
          </w:pPr>
          <w:hyperlink w:anchor="_Toc11242862" w:history="1">
            <w:r w:rsidRPr="00B0395E">
              <w:rPr>
                <w:rStyle w:val="Hipervnculo"/>
                <w:noProof/>
                <w14:scene3d>
                  <w14:camera w14:prst="orthographicFront"/>
                  <w14:lightRig w14:rig="threePt" w14:dir="t">
                    <w14:rot w14:lat="0" w14:lon="0" w14:rev="0"/>
                  </w14:lightRig>
                </w14:scene3d>
              </w:rPr>
              <w:t>1.1</w:t>
            </w:r>
            <w:r>
              <w:rPr>
                <w:rFonts w:eastAsiaTheme="minorEastAsia" w:cstheme="minorBidi"/>
                <w:b w:val="0"/>
                <w:bCs w:val="0"/>
                <w:caps w:val="0"/>
                <w:noProof/>
                <w:sz w:val="22"/>
                <w:szCs w:val="22"/>
                <w:lang w:eastAsia="es-CL"/>
              </w:rPr>
              <w:tab/>
            </w:r>
            <w:r w:rsidRPr="00B0395E">
              <w:rPr>
                <w:rStyle w:val="Hipervnculo"/>
                <w:noProof/>
              </w:rPr>
              <w:t>Antecedentes Generales</w:t>
            </w:r>
            <w:r>
              <w:rPr>
                <w:noProof/>
                <w:webHidden/>
              </w:rPr>
              <w:tab/>
            </w:r>
            <w:r>
              <w:rPr>
                <w:noProof/>
                <w:webHidden/>
              </w:rPr>
              <w:fldChar w:fldCharType="begin"/>
            </w:r>
            <w:r>
              <w:rPr>
                <w:noProof/>
                <w:webHidden/>
              </w:rPr>
              <w:instrText xml:space="preserve"> PAGEREF _Toc11242862 \h </w:instrText>
            </w:r>
            <w:r>
              <w:rPr>
                <w:noProof/>
                <w:webHidden/>
              </w:rPr>
            </w:r>
            <w:r>
              <w:rPr>
                <w:noProof/>
                <w:webHidden/>
              </w:rPr>
              <w:fldChar w:fldCharType="separate"/>
            </w:r>
            <w:r>
              <w:rPr>
                <w:noProof/>
                <w:webHidden/>
              </w:rPr>
              <w:t>5</w:t>
            </w:r>
            <w:r>
              <w:rPr>
                <w:noProof/>
                <w:webHidden/>
              </w:rPr>
              <w:fldChar w:fldCharType="end"/>
            </w:r>
          </w:hyperlink>
        </w:p>
        <w:p w14:paraId="2F431BC5" w14:textId="4F98268C" w:rsidR="000E1344" w:rsidRDefault="000E1344">
          <w:pPr>
            <w:pStyle w:val="TDC1"/>
            <w:tabs>
              <w:tab w:val="left" w:pos="660"/>
              <w:tab w:val="right" w:leader="dot" w:pos="9962"/>
            </w:tabs>
            <w:rPr>
              <w:rFonts w:eastAsiaTheme="minorEastAsia" w:cstheme="minorBidi"/>
              <w:b w:val="0"/>
              <w:bCs w:val="0"/>
              <w:caps w:val="0"/>
              <w:noProof/>
              <w:sz w:val="22"/>
              <w:szCs w:val="22"/>
              <w:lang w:eastAsia="es-CL"/>
            </w:rPr>
          </w:pPr>
          <w:hyperlink w:anchor="_Toc11242863" w:history="1">
            <w:r w:rsidRPr="00B0395E">
              <w:rPr>
                <w:rStyle w:val="Hipervnculo"/>
                <w:rFonts w:ascii="Calibri" w:eastAsia="Calibri" w:hAnsi="Calibri" w:cs="Calibri"/>
                <w:noProof/>
                <w14:scene3d>
                  <w14:camera w14:prst="orthographicFront"/>
                  <w14:lightRig w14:rig="threePt" w14:dir="t">
                    <w14:rot w14:lat="0" w14:lon="0" w14:rev="0"/>
                  </w14:lightRig>
                </w14:scene3d>
              </w:rPr>
              <w:t>1.2</w:t>
            </w:r>
            <w:r>
              <w:rPr>
                <w:rFonts w:eastAsiaTheme="minorEastAsia" w:cstheme="minorBidi"/>
                <w:b w:val="0"/>
                <w:bCs w:val="0"/>
                <w:caps w:val="0"/>
                <w:noProof/>
                <w:sz w:val="22"/>
                <w:szCs w:val="22"/>
                <w:lang w:eastAsia="es-CL"/>
              </w:rPr>
              <w:tab/>
            </w:r>
            <w:r w:rsidRPr="00B0395E">
              <w:rPr>
                <w:rStyle w:val="Hipervnculo"/>
                <w:rFonts w:ascii="Calibri" w:eastAsia="Calibri" w:hAnsi="Calibri" w:cs="Calibri"/>
                <w:noProof/>
              </w:rPr>
              <w:t>Ubicación y Layout</w:t>
            </w:r>
            <w:r>
              <w:rPr>
                <w:noProof/>
                <w:webHidden/>
              </w:rPr>
              <w:tab/>
            </w:r>
            <w:r>
              <w:rPr>
                <w:noProof/>
                <w:webHidden/>
              </w:rPr>
              <w:fldChar w:fldCharType="begin"/>
            </w:r>
            <w:r>
              <w:rPr>
                <w:noProof/>
                <w:webHidden/>
              </w:rPr>
              <w:instrText xml:space="preserve"> PAGEREF _Toc11242863 \h </w:instrText>
            </w:r>
            <w:r>
              <w:rPr>
                <w:noProof/>
                <w:webHidden/>
              </w:rPr>
            </w:r>
            <w:r>
              <w:rPr>
                <w:noProof/>
                <w:webHidden/>
              </w:rPr>
              <w:fldChar w:fldCharType="separate"/>
            </w:r>
            <w:r>
              <w:rPr>
                <w:noProof/>
                <w:webHidden/>
              </w:rPr>
              <w:t>4</w:t>
            </w:r>
            <w:r>
              <w:rPr>
                <w:noProof/>
                <w:webHidden/>
              </w:rPr>
              <w:fldChar w:fldCharType="end"/>
            </w:r>
          </w:hyperlink>
        </w:p>
        <w:p w14:paraId="3C8D244A" w14:textId="5C7C8A30" w:rsidR="000E1344" w:rsidRDefault="000E1344">
          <w:pPr>
            <w:pStyle w:val="TDC1"/>
            <w:tabs>
              <w:tab w:val="left" w:pos="440"/>
              <w:tab w:val="right" w:leader="dot" w:pos="9962"/>
            </w:tabs>
            <w:rPr>
              <w:rFonts w:eastAsiaTheme="minorEastAsia" w:cstheme="minorBidi"/>
              <w:b w:val="0"/>
              <w:bCs w:val="0"/>
              <w:caps w:val="0"/>
              <w:noProof/>
              <w:sz w:val="22"/>
              <w:szCs w:val="22"/>
              <w:lang w:eastAsia="es-CL"/>
            </w:rPr>
          </w:pPr>
          <w:hyperlink w:anchor="_Toc11242864" w:history="1">
            <w:r w:rsidRPr="00B0395E">
              <w:rPr>
                <w:rStyle w:val="Hipervnculo"/>
                <w:noProof/>
              </w:rPr>
              <w:t>2</w:t>
            </w:r>
            <w:r>
              <w:rPr>
                <w:rFonts w:eastAsiaTheme="minorEastAsia" w:cstheme="minorBidi"/>
                <w:b w:val="0"/>
                <w:bCs w:val="0"/>
                <w:caps w:val="0"/>
                <w:noProof/>
                <w:sz w:val="22"/>
                <w:szCs w:val="22"/>
                <w:lang w:eastAsia="es-CL"/>
              </w:rPr>
              <w:tab/>
            </w:r>
            <w:r w:rsidRPr="00B0395E">
              <w:rPr>
                <w:rStyle w:val="Hipervnculo"/>
                <w:noProof/>
              </w:rPr>
              <w:t>ANTECEDENTES DE LA ACTIVIDAD DE FISCALIZACIÓN</w:t>
            </w:r>
            <w:r>
              <w:rPr>
                <w:noProof/>
                <w:webHidden/>
              </w:rPr>
              <w:tab/>
            </w:r>
            <w:r>
              <w:rPr>
                <w:noProof/>
                <w:webHidden/>
              </w:rPr>
              <w:fldChar w:fldCharType="begin"/>
            </w:r>
            <w:r>
              <w:rPr>
                <w:noProof/>
                <w:webHidden/>
              </w:rPr>
              <w:instrText xml:space="preserve"> PAGEREF _Toc11242864 \h </w:instrText>
            </w:r>
            <w:r>
              <w:rPr>
                <w:noProof/>
                <w:webHidden/>
              </w:rPr>
            </w:r>
            <w:r>
              <w:rPr>
                <w:noProof/>
                <w:webHidden/>
              </w:rPr>
              <w:fldChar w:fldCharType="separate"/>
            </w:r>
            <w:r>
              <w:rPr>
                <w:noProof/>
                <w:webHidden/>
              </w:rPr>
              <w:t>6</w:t>
            </w:r>
            <w:r>
              <w:rPr>
                <w:noProof/>
                <w:webHidden/>
              </w:rPr>
              <w:fldChar w:fldCharType="end"/>
            </w:r>
          </w:hyperlink>
        </w:p>
        <w:p w14:paraId="0DB60EEA" w14:textId="1A898E9D" w:rsidR="000E1344" w:rsidRDefault="000E1344">
          <w:pPr>
            <w:pStyle w:val="TDC1"/>
            <w:tabs>
              <w:tab w:val="left" w:pos="660"/>
              <w:tab w:val="right" w:leader="dot" w:pos="9962"/>
            </w:tabs>
            <w:rPr>
              <w:rFonts w:eastAsiaTheme="minorEastAsia" w:cstheme="minorBidi"/>
              <w:b w:val="0"/>
              <w:bCs w:val="0"/>
              <w:caps w:val="0"/>
              <w:noProof/>
              <w:sz w:val="22"/>
              <w:szCs w:val="22"/>
              <w:lang w:eastAsia="es-CL"/>
            </w:rPr>
          </w:pPr>
          <w:hyperlink w:anchor="_Toc11242865" w:history="1">
            <w:r w:rsidRPr="00B0395E">
              <w:rPr>
                <w:rStyle w:val="Hipervnculo"/>
                <w:rFonts w:ascii="Calibri" w:eastAsia="Calibri" w:hAnsi="Calibri" w:cs="Calibri"/>
                <w:noProof/>
                <w14:scene3d>
                  <w14:camera w14:prst="orthographicFront"/>
                  <w14:lightRig w14:rig="threePt" w14:dir="t">
                    <w14:rot w14:lat="0" w14:lon="0" w14:rev="0"/>
                  </w14:lightRig>
                </w14:scene3d>
              </w:rPr>
              <w:t>2.1</w:t>
            </w:r>
            <w:r>
              <w:rPr>
                <w:rFonts w:eastAsiaTheme="minorEastAsia" w:cstheme="minorBidi"/>
                <w:b w:val="0"/>
                <w:bCs w:val="0"/>
                <w:caps w:val="0"/>
                <w:noProof/>
                <w:sz w:val="22"/>
                <w:szCs w:val="22"/>
                <w:lang w:eastAsia="es-CL"/>
              </w:rPr>
              <w:tab/>
            </w:r>
            <w:r w:rsidRPr="00B0395E">
              <w:rPr>
                <w:rStyle w:val="Hipervnculo"/>
                <w:rFonts w:ascii="Calibri" w:eastAsia="Calibri" w:hAnsi="Calibri" w:cs="Calibri"/>
                <w:noProof/>
              </w:rPr>
              <w:t>Motivo de la Actividad de Fiscalización</w:t>
            </w:r>
            <w:r>
              <w:rPr>
                <w:noProof/>
                <w:webHidden/>
              </w:rPr>
              <w:tab/>
            </w:r>
            <w:r>
              <w:rPr>
                <w:noProof/>
                <w:webHidden/>
              </w:rPr>
              <w:fldChar w:fldCharType="begin"/>
            </w:r>
            <w:r>
              <w:rPr>
                <w:noProof/>
                <w:webHidden/>
              </w:rPr>
              <w:instrText xml:space="preserve"> PAGEREF _Toc11242865 \h </w:instrText>
            </w:r>
            <w:r>
              <w:rPr>
                <w:noProof/>
                <w:webHidden/>
              </w:rPr>
            </w:r>
            <w:r>
              <w:rPr>
                <w:noProof/>
                <w:webHidden/>
              </w:rPr>
              <w:fldChar w:fldCharType="separate"/>
            </w:r>
            <w:r>
              <w:rPr>
                <w:noProof/>
                <w:webHidden/>
              </w:rPr>
              <w:t>6</w:t>
            </w:r>
            <w:r>
              <w:rPr>
                <w:noProof/>
                <w:webHidden/>
              </w:rPr>
              <w:fldChar w:fldCharType="end"/>
            </w:r>
          </w:hyperlink>
        </w:p>
        <w:p w14:paraId="1C66ED4B" w14:textId="388570FC" w:rsidR="000E1344" w:rsidRDefault="000E1344">
          <w:pPr>
            <w:pStyle w:val="TDC1"/>
            <w:tabs>
              <w:tab w:val="left" w:pos="660"/>
              <w:tab w:val="right" w:leader="dot" w:pos="9962"/>
            </w:tabs>
            <w:rPr>
              <w:rFonts w:eastAsiaTheme="minorEastAsia" w:cstheme="minorBidi"/>
              <w:b w:val="0"/>
              <w:bCs w:val="0"/>
              <w:caps w:val="0"/>
              <w:noProof/>
              <w:sz w:val="22"/>
              <w:szCs w:val="22"/>
              <w:lang w:eastAsia="es-CL"/>
            </w:rPr>
          </w:pPr>
          <w:hyperlink w:anchor="_Toc11242866" w:history="1">
            <w:r w:rsidRPr="00B0395E">
              <w:rPr>
                <w:rStyle w:val="Hipervnculo"/>
                <w:rFonts w:ascii="Calibri" w:eastAsia="Calibri" w:hAnsi="Calibri" w:cs="Calibri"/>
                <w:noProof/>
                <w14:scene3d>
                  <w14:camera w14:prst="orthographicFront"/>
                  <w14:lightRig w14:rig="threePt" w14:dir="t">
                    <w14:rot w14:lat="0" w14:lon="0" w14:rev="0"/>
                  </w14:lightRig>
                </w14:scene3d>
              </w:rPr>
              <w:t>2.2</w:t>
            </w:r>
            <w:r>
              <w:rPr>
                <w:rFonts w:eastAsiaTheme="minorEastAsia" w:cstheme="minorBidi"/>
                <w:b w:val="0"/>
                <w:bCs w:val="0"/>
                <w:caps w:val="0"/>
                <w:noProof/>
                <w:sz w:val="22"/>
                <w:szCs w:val="22"/>
                <w:lang w:eastAsia="es-CL"/>
              </w:rPr>
              <w:tab/>
            </w:r>
            <w:r w:rsidRPr="00B0395E">
              <w:rPr>
                <w:rStyle w:val="Hipervnculo"/>
                <w:rFonts w:ascii="Calibri" w:eastAsia="Calibri" w:hAnsi="Calibri" w:cs="Calibri"/>
                <w:noProof/>
              </w:rPr>
              <w:t>Materia Específica Objeto de la Fiscalización Ambiental</w:t>
            </w:r>
            <w:r>
              <w:rPr>
                <w:noProof/>
                <w:webHidden/>
              </w:rPr>
              <w:tab/>
            </w:r>
            <w:r>
              <w:rPr>
                <w:noProof/>
                <w:webHidden/>
              </w:rPr>
              <w:fldChar w:fldCharType="begin"/>
            </w:r>
            <w:r>
              <w:rPr>
                <w:noProof/>
                <w:webHidden/>
              </w:rPr>
              <w:instrText xml:space="preserve"> PAGEREF _Toc11242866 \h </w:instrText>
            </w:r>
            <w:r>
              <w:rPr>
                <w:noProof/>
                <w:webHidden/>
              </w:rPr>
            </w:r>
            <w:r>
              <w:rPr>
                <w:noProof/>
                <w:webHidden/>
              </w:rPr>
              <w:fldChar w:fldCharType="separate"/>
            </w:r>
            <w:r>
              <w:rPr>
                <w:noProof/>
                <w:webHidden/>
              </w:rPr>
              <w:t>6</w:t>
            </w:r>
            <w:r>
              <w:rPr>
                <w:noProof/>
                <w:webHidden/>
              </w:rPr>
              <w:fldChar w:fldCharType="end"/>
            </w:r>
          </w:hyperlink>
        </w:p>
        <w:p w14:paraId="33AA1842" w14:textId="1C6DBAFF" w:rsidR="000E1344" w:rsidRDefault="000E1344">
          <w:pPr>
            <w:pStyle w:val="TDC1"/>
            <w:tabs>
              <w:tab w:val="left" w:pos="660"/>
              <w:tab w:val="right" w:leader="dot" w:pos="9962"/>
            </w:tabs>
            <w:rPr>
              <w:rFonts w:eastAsiaTheme="minorEastAsia" w:cstheme="minorBidi"/>
              <w:b w:val="0"/>
              <w:bCs w:val="0"/>
              <w:caps w:val="0"/>
              <w:noProof/>
              <w:sz w:val="22"/>
              <w:szCs w:val="22"/>
              <w:lang w:eastAsia="es-CL"/>
            </w:rPr>
          </w:pPr>
          <w:hyperlink w:anchor="_Toc11242867" w:history="1">
            <w:r w:rsidRPr="00B0395E">
              <w:rPr>
                <w:rStyle w:val="Hipervnculo"/>
                <w:rFonts w:ascii="Calibri" w:eastAsia="Calibri" w:hAnsi="Calibri" w:cs="Calibri"/>
                <w:noProof/>
                <w14:scene3d>
                  <w14:camera w14:prst="orthographicFront"/>
                  <w14:lightRig w14:rig="threePt" w14:dir="t">
                    <w14:rot w14:lat="0" w14:lon="0" w14:rev="0"/>
                  </w14:lightRig>
                </w14:scene3d>
              </w:rPr>
              <w:t>2.3</w:t>
            </w:r>
            <w:r>
              <w:rPr>
                <w:rFonts w:eastAsiaTheme="minorEastAsia" w:cstheme="minorBidi"/>
                <w:b w:val="0"/>
                <w:bCs w:val="0"/>
                <w:caps w:val="0"/>
                <w:noProof/>
                <w:sz w:val="22"/>
                <w:szCs w:val="22"/>
                <w:lang w:eastAsia="es-CL"/>
              </w:rPr>
              <w:tab/>
            </w:r>
            <w:r w:rsidRPr="00B0395E">
              <w:rPr>
                <w:rStyle w:val="Hipervnculo"/>
                <w:rFonts w:ascii="Calibri" w:eastAsia="Calibri" w:hAnsi="Calibri" w:cs="Calibri"/>
                <w:noProof/>
              </w:rPr>
              <w:t>Aspectos relativos a la ejecución de la Inspección Ambiental</w:t>
            </w:r>
            <w:r>
              <w:rPr>
                <w:noProof/>
                <w:webHidden/>
              </w:rPr>
              <w:tab/>
            </w:r>
            <w:r>
              <w:rPr>
                <w:noProof/>
                <w:webHidden/>
              </w:rPr>
              <w:fldChar w:fldCharType="begin"/>
            </w:r>
            <w:r>
              <w:rPr>
                <w:noProof/>
                <w:webHidden/>
              </w:rPr>
              <w:instrText xml:space="preserve"> PAGEREF _Toc11242867 \h </w:instrText>
            </w:r>
            <w:r>
              <w:rPr>
                <w:noProof/>
                <w:webHidden/>
              </w:rPr>
            </w:r>
            <w:r>
              <w:rPr>
                <w:noProof/>
                <w:webHidden/>
              </w:rPr>
              <w:fldChar w:fldCharType="separate"/>
            </w:r>
            <w:r>
              <w:rPr>
                <w:noProof/>
                <w:webHidden/>
              </w:rPr>
              <w:t>6</w:t>
            </w:r>
            <w:r>
              <w:rPr>
                <w:noProof/>
                <w:webHidden/>
              </w:rPr>
              <w:fldChar w:fldCharType="end"/>
            </w:r>
          </w:hyperlink>
        </w:p>
        <w:p w14:paraId="1F7176CB" w14:textId="4AFD3AA9" w:rsidR="000E1344" w:rsidRDefault="000E1344">
          <w:pPr>
            <w:pStyle w:val="TDC2"/>
            <w:tabs>
              <w:tab w:val="left" w:pos="880"/>
              <w:tab w:val="right" w:leader="dot" w:pos="9962"/>
            </w:tabs>
            <w:rPr>
              <w:rFonts w:eastAsiaTheme="minorEastAsia" w:cstheme="minorBidi"/>
              <w:smallCaps w:val="0"/>
              <w:noProof/>
              <w:sz w:val="22"/>
              <w:szCs w:val="22"/>
              <w:lang w:eastAsia="es-CL"/>
            </w:rPr>
          </w:pPr>
          <w:hyperlink w:anchor="_Toc11242868" w:history="1">
            <w:r w:rsidRPr="00B0395E">
              <w:rPr>
                <w:rStyle w:val="Hipervnculo"/>
                <w:rFonts w:ascii="Calibri" w:eastAsia="Calibri" w:hAnsi="Calibri" w:cs="Calibri"/>
                <w:b/>
                <w:noProof/>
              </w:rPr>
              <w:t>2.3.1</w:t>
            </w:r>
            <w:r>
              <w:rPr>
                <w:rFonts w:eastAsiaTheme="minorEastAsia" w:cstheme="minorBidi"/>
                <w:smallCaps w:val="0"/>
                <w:noProof/>
                <w:sz w:val="22"/>
                <w:szCs w:val="22"/>
                <w:lang w:eastAsia="es-CL"/>
              </w:rPr>
              <w:tab/>
            </w:r>
            <w:r w:rsidRPr="00B0395E">
              <w:rPr>
                <w:rStyle w:val="Hipervnculo"/>
                <w:rFonts w:ascii="Calibri" w:eastAsia="Calibri" w:hAnsi="Calibri" w:cs="Calibri"/>
                <w:b/>
                <w:noProof/>
              </w:rPr>
              <w:t>Ejecución de la inspección</w:t>
            </w:r>
            <w:r>
              <w:rPr>
                <w:noProof/>
                <w:webHidden/>
              </w:rPr>
              <w:tab/>
            </w:r>
            <w:r>
              <w:rPr>
                <w:noProof/>
                <w:webHidden/>
              </w:rPr>
              <w:fldChar w:fldCharType="begin"/>
            </w:r>
            <w:r>
              <w:rPr>
                <w:noProof/>
                <w:webHidden/>
              </w:rPr>
              <w:instrText xml:space="preserve"> PAGEREF _Toc11242868 \h </w:instrText>
            </w:r>
            <w:r>
              <w:rPr>
                <w:noProof/>
                <w:webHidden/>
              </w:rPr>
            </w:r>
            <w:r>
              <w:rPr>
                <w:noProof/>
                <w:webHidden/>
              </w:rPr>
              <w:fldChar w:fldCharType="separate"/>
            </w:r>
            <w:r>
              <w:rPr>
                <w:noProof/>
                <w:webHidden/>
              </w:rPr>
              <w:t>6</w:t>
            </w:r>
            <w:r>
              <w:rPr>
                <w:noProof/>
                <w:webHidden/>
              </w:rPr>
              <w:fldChar w:fldCharType="end"/>
            </w:r>
          </w:hyperlink>
        </w:p>
        <w:p w14:paraId="5EE702EA" w14:textId="67D60BA5" w:rsidR="000E1344" w:rsidRDefault="000E1344">
          <w:pPr>
            <w:pStyle w:val="TDC2"/>
            <w:tabs>
              <w:tab w:val="left" w:pos="880"/>
              <w:tab w:val="right" w:leader="dot" w:pos="9962"/>
            </w:tabs>
            <w:rPr>
              <w:rFonts w:eastAsiaTheme="minorEastAsia" w:cstheme="minorBidi"/>
              <w:smallCaps w:val="0"/>
              <w:noProof/>
              <w:sz w:val="22"/>
              <w:szCs w:val="22"/>
              <w:lang w:eastAsia="es-CL"/>
            </w:rPr>
          </w:pPr>
          <w:hyperlink w:anchor="_Toc11242869" w:history="1">
            <w:r w:rsidRPr="00B0395E">
              <w:rPr>
                <w:rStyle w:val="Hipervnculo"/>
                <w:rFonts w:ascii="Calibri" w:eastAsia="Calibri" w:hAnsi="Calibri" w:cs="Calibri"/>
                <w:b/>
                <w:noProof/>
              </w:rPr>
              <w:t>2.3.2</w:t>
            </w:r>
            <w:r>
              <w:rPr>
                <w:rFonts w:eastAsiaTheme="minorEastAsia" w:cstheme="minorBidi"/>
                <w:smallCaps w:val="0"/>
                <w:noProof/>
                <w:sz w:val="22"/>
                <w:szCs w:val="22"/>
                <w:lang w:eastAsia="es-CL"/>
              </w:rPr>
              <w:tab/>
            </w:r>
            <w:r w:rsidRPr="00B0395E">
              <w:rPr>
                <w:rStyle w:val="Hipervnculo"/>
                <w:rFonts w:ascii="Calibri" w:eastAsia="Calibri" w:hAnsi="Calibri" w:cs="Calibri"/>
                <w:b/>
                <w:noProof/>
              </w:rPr>
              <w:t>Ejecución de actividad de medición</w:t>
            </w:r>
            <w:r>
              <w:rPr>
                <w:noProof/>
                <w:webHidden/>
              </w:rPr>
              <w:tab/>
            </w:r>
            <w:r>
              <w:rPr>
                <w:noProof/>
                <w:webHidden/>
              </w:rPr>
              <w:fldChar w:fldCharType="begin"/>
            </w:r>
            <w:r>
              <w:rPr>
                <w:noProof/>
                <w:webHidden/>
              </w:rPr>
              <w:instrText xml:space="preserve"> PAGEREF _Toc11242869 \h </w:instrText>
            </w:r>
            <w:r>
              <w:rPr>
                <w:noProof/>
                <w:webHidden/>
              </w:rPr>
            </w:r>
            <w:r>
              <w:rPr>
                <w:noProof/>
                <w:webHidden/>
              </w:rPr>
              <w:fldChar w:fldCharType="separate"/>
            </w:r>
            <w:r>
              <w:rPr>
                <w:noProof/>
                <w:webHidden/>
              </w:rPr>
              <w:t>7</w:t>
            </w:r>
            <w:r>
              <w:rPr>
                <w:noProof/>
                <w:webHidden/>
              </w:rPr>
              <w:fldChar w:fldCharType="end"/>
            </w:r>
          </w:hyperlink>
        </w:p>
        <w:p w14:paraId="5F67BB8C" w14:textId="1C1DAC6E" w:rsidR="000E1344" w:rsidRDefault="000E1344">
          <w:pPr>
            <w:pStyle w:val="TDC2"/>
            <w:tabs>
              <w:tab w:val="left" w:pos="880"/>
              <w:tab w:val="right" w:leader="dot" w:pos="9962"/>
            </w:tabs>
            <w:rPr>
              <w:rFonts w:eastAsiaTheme="minorEastAsia" w:cstheme="minorBidi"/>
              <w:smallCaps w:val="0"/>
              <w:noProof/>
              <w:sz w:val="22"/>
              <w:szCs w:val="22"/>
              <w:lang w:eastAsia="es-CL"/>
            </w:rPr>
          </w:pPr>
          <w:hyperlink w:anchor="_Toc11242870" w:history="1">
            <w:r w:rsidRPr="00B0395E">
              <w:rPr>
                <w:rStyle w:val="Hipervnculo"/>
                <w:rFonts w:ascii="Calibri" w:eastAsia="Calibri" w:hAnsi="Calibri" w:cs="Calibri"/>
                <w:b/>
                <w:noProof/>
              </w:rPr>
              <w:t>2.3.3</w:t>
            </w:r>
            <w:r>
              <w:rPr>
                <w:rFonts w:eastAsiaTheme="minorEastAsia" w:cstheme="minorBidi"/>
                <w:smallCaps w:val="0"/>
                <w:noProof/>
                <w:sz w:val="22"/>
                <w:szCs w:val="22"/>
                <w:lang w:eastAsia="es-CL"/>
              </w:rPr>
              <w:tab/>
            </w:r>
            <w:r w:rsidRPr="00B0395E">
              <w:rPr>
                <w:rStyle w:val="Hipervnculo"/>
                <w:rFonts w:ascii="Calibri" w:eastAsia="Calibri" w:hAnsi="Calibri" w:cs="Calibri"/>
                <w:b/>
                <w:noProof/>
              </w:rPr>
              <w:t>Esquema de recorrido</w:t>
            </w:r>
            <w:r>
              <w:rPr>
                <w:noProof/>
                <w:webHidden/>
              </w:rPr>
              <w:tab/>
            </w:r>
            <w:r>
              <w:rPr>
                <w:noProof/>
                <w:webHidden/>
              </w:rPr>
              <w:fldChar w:fldCharType="begin"/>
            </w:r>
            <w:r>
              <w:rPr>
                <w:noProof/>
                <w:webHidden/>
              </w:rPr>
              <w:instrText xml:space="preserve"> PAGEREF _Toc11242870 \h </w:instrText>
            </w:r>
            <w:r>
              <w:rPr>
                <w:noProof/>
                <w:webHidden/>
              </w:rPr>
            </w:r>
            <w:r>
              <w:rPr>
                <w:noProof/>
                <w:webHidden/>
              </w:rPr>
              <w:fldChar w:fldCharType="separate"/>
            </w:r>
            <w:r>
              <w:rPr>
                <w:noProof/>
                <w:webHidden/>
              </w:rPr>
              <w:t>8</w:t>
            </w:r>
            <w:r>
              <w:rPr>
                <w:noProof/>
                <w:webHidden/>
              </w:rPr>
              <w:fldChar w:fldCharType="end"/>
            </w:r>
          </w:hyperlink>
        </w:p>
        <w:p w14:paraId="2992E352" w14:textId="42F7B02D" w:rsidR="000E1344" w:rsidRDefault="000E1344">
          <w:pPr>
            <w:pStyle w:val="TDC2"/>
            <w:tabs>
              <w:tab w:val="left" w:pos="880"/>
              <w:tab w:val="right" w:leader="dot" w:pos="9962"/>
            </w:tabs>
            <w:rPr>
              <w:rFonts w:eastAsiaTheme="minorEastAsia" w:cstheme="minorBidi"/>
              <w:smallCaps w:val="0"/>
              <w:noProof/>
              <w:sz w:val="22"/>
              <w:szCs w:val="22"/>
              <w:lang w:eastAsia="es-CL"/>
            </w:rPr>
          </w:pPr>
          <w:hyperlink w:anchor="_Toc11242871" w:history="1">
            <w:r w:rsidRPr="00B0395E">
              <w:rPr>
                <w:rStyle w:val="Hipervnculo"/>
                <w:rFonts w:ascii="Calibri" w:eastAsia="Calibri" w:hAnsi="Calibri" w:cs="Calibri"/>
                <w:b/>
                <w:noProof/>
              </w:rPr>
              <w:t>2.3.4</w:t>
            </w:r>
            <w:r>
              <w:rPr>
                <w:rFonts w:eastAsiaTheme="minorEastAsia" w:cstheme="minorBidi"/>
                <w:smallCaps w:val="0"/>
                <w:noProof/>
                <w:sz w:val="22"/>
                <w:szCs w:val="22"/>
                <w:lang w:eastAsia="es-CL"/>
              </w:rPr>
              <w:tab/>
            </w:r>
            <w:r w:rsidRPr="00B0395E">
              <w:rPr>
                <w:rStyle w:val="Hipervnculo"/>
                <w:rFonts w:ascii="Calibri" w:eastAsia="Calibri" w:hAnsi="Calibri" w:cs="Calibri"/>
                <w:b/>
                <w:noProof/>
              </w:rPr>
              <w:t>Detalle del Recorrido de la Inspección</w:t>
            </w:r>
            <w:r>
              <w:rPr>
                <w:noProof/>
                <w:webHidden/>
              </w:rPr>
              <w:tab/>
            </w:r>
            <w:r>
              <w:rPr>
                <w:noProof/>
                <w:webHidden/>
              </w:rPr>
              <w:fldChar w:fldCharType="begin"/>
            </w:r>
            <w:r>
              <w:rPr>
                <w:noProof/>
                <w:webHidden/>
              </w:rPr>
              <w:instrText xml:space="preserve"> PAGEREF _Toc11242871 \h </w:instrText>
            </w:r>
            <w:r>
              <w:rPr>
                <w:noProof/>
                <w:webHidden/>
              </w:rPr>
            </w:r>
            <w:r>
              <w:rPr>
                <w:noProof/>
                <w:webHidden/>
              </w:rPr>
              <w:fldChar w:fldCharType="separate"/>
            </w:r>
            <w:r>
              <w:rPr>
                <w:noProof/>
                <w:webHidden/>
              </w:rPr>
              <w:t>8</w:t>
            </w:r>
            <w:r>
              <w:rPr>
                <w:noProof/>
                <w:webHidden/>
              </w:rPr>
              <w:fldChar w:fldCharType="end"/>
            </w:r>
          </w:hyperlink>
        </w:p>
        <w:p w14:paraId="03278521" w14:textId="137A17EA" w:rsidR="000E1344" w:rsidRDefault="000E1344">
          <w:pPr>
            <w:pStyle w:val="TDC1"/>
            <w:tabs>
              <w:tab w:val="left" w:pos="440"/>
              <w:tab w:val="right" w:leader="dot" w:pos="9962"/>
            </w:tabs>
            <w:rPr>
              <w:rFonts w:eastAsiaTheme="minorEastAsia" w:cstheme="minorBidi"/>
              <w:b w:val="0"/>
              <w:bCs w:val="0"/>
              <w:caps w:val="0"/>
              <w:noProof/>
              <w:sz w:val="22"/>
              <w:szCs w:val="22"/>
              <w:lang w:eastAsia="es-CL"/>
            </w:rPr>
          </w:pPr>
          <w:hyperlink w:anchor="_Toc11242872" w:history="1">
            <w:r w:rsidRPr="00B0395E">
              <w:rPr>
                <w:rStyle w:val="Hipervnculo"/>
                <w:noProof/>
              </w:rPr>
              <w:t>3</w:t>
            </w:r>
            <w:r>
              <w:rPr>
                <w:rFonts w:eastAsiaTheme="minorEastAsia" w:cstheme="minorBidi"/>
                <w:b w:val="0"/>
                <w:bCs w:val="0"/>
                <w:caps w:val="0"/>
                <w:noProof/>
                <w:sz w:val="22"/>
                <w:szCs w:val="22"/>
                <w:lang w:eastAsia="es-CL"/>
              </w:rPr>
              <w:tab/>
            </w:r>
            <w:r w:rsidRPr="00B0395E">
              <w:rPr>
                <w:rStyle w:val="Hipervnculo"/>
                <w:noProof/>
              </w:rPr>
              <w:t>REVISIÓN DOCUMENTAL</w:t>
            </w:r>
            <w:r>
              <w:rPr>
                <w:noProof/>
                <w:webHidden/>
              </w:rPr>
              <w:tab/>
            </w:r>
            <w:r>
              <w:rPr>
                <w:noProof/>
                <w:webHidden/>
              </w:rPr>
              <w:fldChar w:fldCharType="begin"/>
            </w:r>
            <w:r>
              <w:rPr>
                <w:noProof/>
                <w:webHidden/>
              </w:rPr>
              <w:instrText xml:space="preserve"> PAGEREF _Toc11242872 \h </w:instrText>
            </w:r>
            <w:r>
              <w:rPr>
                <w:noProof/>
                <w:webHidden/>
              </w:rPr>
            </w:r>
            <w:r>
              <w:rPr>
                <w:noProof/>
                <w:webHidden/>
              </w:rPr>
              <w:fldChar w:fldCharType="separate"/>
            </w:r>
            <w:r>
              <w:rPr>
                <w:noProof/>
                <w:webHidden/>
              </w:rPr>
              <w:t>9</w:t>
            </w:r>
            <w:r>
              <w:rPr>
                <w:noProof/>
                <w:webHidden/>
              </w:rPr>
              <w:fldChar w:fldCharType="end"/>
            </w:r>
          </w:hyperlink>
        </w:p>
        <w:p w14:paraId="1E2AE947" w14:textId="7EF20B14" w:rsidR="000E1344" w:rsidRDefault="000E1344">
          <w:pPr>
            <w:pStyle w:val="TDC2"/>
            <w:tabs>
              <w:tab w:val="left" w:pos="880"/>
              <w:tab w:val="right" w:leader="dot" w:pos="9962"/>
            </w:tabs>
            <w:rPr>
              <w:rFonts w:eastAsiaTheme="minorEastAsia" w:cstheme="minorBidi"/>
              <w:smallCaps w:val="0"/>
              <w:noProof/>
              <w:sz w:val="22"/>
              <w:szCs w:val="22"/>
              <w:lang w:eastAsia="es-CL"/>
            </w:rPr>
          </w:pPr>
          <w:hyperlink w:anchor="_Toc11242873" w:history="1">
            <w:r w:rsidRPr="00B0395E">
              <w:rPr>
                <w:rStyle w:val="Hipervnculo"/>
                <w:rFonts w:ascii="Calibri" w:eastAsia="Calibri" w:hAnsi="Calibri" w:cs="Calibri"/>
                <w:b/>
                <w:noProof/>
              </w:rPr>
              <w:t>3.1.1</w:t>
            </w:r>
            <w:r>
              <w:rPr>
                <w:rFonts w:eastAsiaTheme="minorEastAsia" w:cstheme="minorBidi"/>
                <w:smallCaps w:val="0"/>
                <w:noProof/>
                <w:sz w:val="22"/>
                <w:szCs w:val="22"/>
                <w:lang w:eastAsia="es-CL"/>
              </w:rPr>
              <w:tab/>
            </w:r>
            <w:r w:rsidRPr="00B0395E">
              <w:rPr>
                <w:rStyle w:val="Hipervnculo"/>
                <w:rFonts w:ascii="Calibri" w:eastAsia="Calibri" w:hAnsi="Calibri" w:cs="Calibri"/>
                <w:b/>
                <w:noProof/>
              </w:rPr>
              <w:t>Documentos Revisados</w:t>
            </w:r>
            <w:r>
              <w:rPr>
                <w:noProof/>
                <w:webHidden/>
              </w:rPr>
              <w:tab/>
            </w:r>
            <w:r>
              <w:rPr>
                <w:noProof/>
                <w:webHidden/>
              </w:rPr>
              <w:fldChar w:fldCharType="begin"/>
            </w:r>
            <w:r>
              <w:rPr>
                <w:noProof/>
                <w:webHidden/>
              </w:rPr>
              <w:instrText xml:space="preserve"> PAGEREF _Toc11242873 \h </w:instrText>
            </w:r>
            <w:r>
              <w:rPr>
                <w:noProof/>
                <w:webHidden/>
              </w:rPr>
            </w:r>
            <w:r>
              <w:rPr>
                <w:noProof/>
                <w:webHidden/>
              </w:rPr>
              <w:fldChar w:fldCharType="separate"/>
            </w:r>
            <w:r>
              <w:rPr>
                <w:noProof/>
                <w:webHidden/>
              </w:rPr>
              <w:t>9</w:t>
            </w:r>
            <w:r>
              <w:rPr>
                <w:noProof/>
                <w:webHidden/>
              </w:rPr>
              <w:fldChar w:fldCharType="end"/>
            </w:r>
          </w:hyperlink>
        </w:p>
        <w:p w14:paraId="6F441BAA" w14:textId="2D8A3887" w:rsidR="000E1344" w:rsidRDefault="000E1344">
          <w:pPr>
            <w:pStyle w:val="TDC1"/>
            <w:tabs>
              <w:tab w:val="left" w:pos="440"/>
              <w:tab w:val="right" w:leader="dot" w:pos="9962"/>
            </w:tabs>
            <w:rPr>
              <w:rFonts w:eastAsiaTheme="minorEastAsia" w:cstheme="minorBidi"/>
              <w:b w:val="0"/>
              <w:bCs w:val="0"/>
              <w:caps w:val="0"/>
              <w:noProof/>
              <w:sz w:val="22"/>
              <w:szCs w:val="22"/>
              <w:lang w:eastAsia="es-CL"/>
            </w:rPr>
          </w:pPr>
          <w:hyperlink w:anchor="_Toc11242874" w:history="1">
            <w:r w:rsidRPr="00B0395E">
              <w:rPr>
                <w:rStyle w:val="Hipervnculo"/>
                <w:noProof/>
              </w:rPr>
              <w:t>4</w:t>
            </w:r>
            <w:r>
              <w:rPr>
                <w:rFonts w:eastAsiaTheme="minorEastAsia" w:cstheme="minorBidi"/>
                <w:b w:val="0"/>
                <w:bCs w:val="0"/>
                <w:caps w:val="0"/>
                <w:noProof/>
                <w:sz w:val="22"/>
                <w:szCs w:val="22"/>
                <w:lang w:eastAsia="es-CL"/>
              </w:rPr>
              <w:tab/>
            </w:r>
            <w:r w:rsidRPr="00B0395E">
              <w:rPr>
                <w:rStyle w:val="Hipervnculo"/>
                <w:noProof/>
              </w:rPr>
              <w:t>HECHOS CONSTATADOS</w:t>
            </w:r>
            <w:r>
              <w:rPr>
                <w:noProof/>
                <w:webHidden/>
              </w:rPr>
              <w:tab/>
            </w:r>
            <w:r>
              <w:rPr>
                <w:noProof/>
                <w:webHidden/>
              </w:rPr>
              <w:fldChar w:fldCharType="begin"/>
            </w:r>
            <w:r>
              <w:rPr>
                <w:noProof/>
                <w:webHidden/>
              </w:rPr>
              <w:instrText xml:space="preserve"> PAGEREF _Toc11242874 \h </w:instrText>
            </w:r>
            <w:r>
              <w:rPr>
                <w:noProof/>
                <w:webHidden/>
              </w:rPr>
            </w:r>
            <w:r>
              <w:rPr>
                <w:noProof/>
                <w:webHidden/>
              </w:rPr>
              <w:fldChar w:fldCharType="separate"/>
            </w:r>
            <w:r>
              <w:rPr>
                <w:noProof/>
                <w:webHidden/>
              </w:rPr>
              <w:t>10</w:t>
            </w:r>
            <w:r>
              <w:rPr>
                <w:noProof/>
                <w:webHidden/>
              </w:rPr>
              <w:fldChar w:fldCharType="end"/>
            </w:r>
          </w:hyperlink>
        </w:p>
        <w:p w14:paraId="22E6358E" w14:textId="34B9F824" w:rsidR="000E1344" w:rsidRDefault="000E1344">
          <w:pPr>
            <w:pStyle w:val="TDC1"/>
            <w:tabs>
              <w:tab w:val="left" w:pos="660"/>
              <w:tab w:val="right" w:leader="dot" w:pos="9962"/>
            </w:tabs>
            <w:rPr>
              <w:rFonts w:eastAsiaTheme="minorEastAsia" w:cstheme="minorBidi"/>
              <w:b w:val="0"/>
              <w:bCs w:val="0"/>
              <w:caps w:val="0"/>
              <w:noProof/>
              <w:sz w:val="22"/>
              <w:szCs w:val="22"/>
              <w:lang w:eastAsia="es-CL"/>
            </w:rPr>
          </w:pPr>
          <w:hyperlink w:anchor="_Toc11242875" w:history="1">
            <w:r w:rsidRPr="00B0395E">
              <w:rPr>
                <w:rStyle w:val="Hipervnculo"/>
                <w:noProof/>
                <w14:scene3d>
                  <w14:camera w14:prst="orthographicFront"/>
                  <w14:lightRig w14:rig="threePt" w14:dir="t">
                    <w14:rot w14:lat="0" w14:lon="0" w14:rev="0"/>
                  </w14:lightRig>
                </w14:scene3d>
              </w:rPr>
              <w:t>4.1</w:t>
            </w:r>
            <w:r>
              <w:rPr>
                <w:rFonts w:eastAsiaTheme="minorEastAsia" w:cstheme="minorBidi"/>
                <w:b w:val="0"/>
                <w:bCs w:val="0"/>
                <w:caps w:val="0"/>
                <w:noProof/>
                <w:sz w:val="22"/>
                <w:szCs w:val="22"/>
                <w:lang w:eastAsia="es-CL"/>
              </w:rPr>
              <w:tab/>
            </w:r>
            <w:r w:rsidRPr="00B0395E">
              <w:rPr>
                <w:rStyle w:val="Hipervnculo"/>
                <w:noProof/>
              </w:rPr>
              <w:t>Análisis de tipología de ingreso al SEIA N.º 1: Literal o.7.4. - D.S. N.º 40/2012 MMA.</w:t>
            </w:r>
            <w:r>
              <w:rPr>
                <w:noProof/>
                <w:webHidden/>
              </w:rPr>
              <w:tab/>
            </w:r>
            <w:r>
              <w:rPr>
                <w:noProof/>
                <w:webHidden/>
              </w:rPr>
              <w:fldChar w:fldCharType="begin"/>
            </w:r>
            <w:r>
              <w:rPr>
                <w:noProof/>
                <w:webHidden/>
              </w:rPr>
              <w:instrText xml:space="preserve"> PAGEREF _Toc11242875 \h </w:instrText>
            </w:r>
            <w:r>
              <w:rPr>
                <w:noProof/>
                <w:webHidden/>
              </w:rPr>
            </w:r>
            <w:r>
              <w:rPr>
                <w:noProof/>
                <w:webHidden/>
              </w:rPr>
              <w:fldChar w:fldCharType="separate"/>
            </w:r>
            <w:r>
              <w:rPr>
                <w:noProof/>
                <w:webHidden/>
              </w:rPr>
              <w:t>10</w:t>
            </w:r>
            <w:r>
              <w:rPr>
                <w:noProof/>
                <w:webHidden/>
              </w:rPr>
              <w:fldChar w:fldCharType="end"/>
            </w:r>
          </w:hyperlink>
        </w:p>
        <w:p w14:paraId="74A15888" w14:textId="18BD2B4A" w:rsidR="000E1344" w:rsidRDefault="000E1344">
          <w:pPr>
            <w:pStyle w:val="TDC1"/>
            <w:tabs>
              <w:tab w:val="left" w:pos="660"/>
              <w:tab w:val="right" w:leader="dot" w:pos="9962"/>
            </w:tabs>
            <w:rPr>
              <w:rFonts w:eastAsiaTheme="minorEastAsia" w:cstheme="minorBidi"/>
              <w:b w:val="0"/>
              <w:bCs w:val="0"/>
              <w:caps w:val="0"/>
              <w:noProof/>
              <w:sz w:val="22"/>
              <w:szCs w:val="22"/>
              <w:lang w:eastAsia="es-CL"/>
            </w:rPr>
          </w:pPr>
          <w:hyperlink w:anchor="_Toc11242876" w:history="1">
            <w:r w:rsidRPr="00B0395E">
              <w:rPr>
                <w:rStyle w:val="Hipervnculo"/>
                <w:noProof/>
                <w14:scene3d>
                  <w14:camera w14:prst="orthographicFront"/>
                  <w14:lightRig w14:rig="threePt" w14:dir="t">
                    <w14:rot w14:lat="0" w14:lon="0" w14:rev="0"/>
                  </w14:lightRig>
                </w14:scene3d>
              </w:rPr>
              <w:t>4.2</w:t>
            </w:r>
            <w:r>
              <w:rPr>
                <w:rFonts w:eastAsiaTheme="minorEastAsia" w:cstheme="minorBidi"/>
                <w:b w:val="0"/>
                <w:bCs w:val="0"/>
                <w:caps w:val="0"/>
                <w:noProof/>
                <w:sz w:val="22"/>
                <w:szCs w:val="22"/>
                <w:lang w:eastAsia="es-CL"/>
              </w:rPr>
              <w:tab/>
            </w:r>
            <w:r w:rsidRPr="00B0395E">
              <w:rPr>
                <w:rStyle w:val="Hipervnculo"/>
                <w:rFonts w:eastAsia="Times New Roman"/>
                <w:noProof/>
                <w:lang w:eastAsia="es-CL"/>
              </w:rPr>
              <w:t>A</w:t>
            </w:r>
            <w:r w:rsidRPr="00B0395E">
              <w:rPr>
                <w:rStyle w:val="Hipervnculo"/>
                <w:noProof/>
              </w:rPr>
              <w:t>nálisis de la unidad fiscalizable como Fuente Emisora de RILes - D.S. N.º 90/2000 MINSEGPRES</w:t>
            </w:r>
            <w:r>
              <w:rPr>
                <w:noProof/>
                <w:webHidden/>
              </w:rPr>
              <w:tab/>
            </w:r>
            <w:r>
              <w:rPr>
                <w:noProof/>
                <w:webHidden/>
              </w:rPr>
              <w:fldChar w:fldCharType="begin"/>
            </w:r>
            <w:r>
              <w:rPr>
                <w:noProof/>
                <w:webHidden/>
              </w:rPr>
              <w:instrText xml:space="preserve"> PAGEREF _Toc11242876 \h </w:instrText>
            </w:r>
            <w:r>
              <w:rPr>
                <w:noProof/>
                <w:webHidden/>
              </w:rPr>
            </w:r>
            <w:r>
              <w:rPr>
                <w:noProof/>
                <w:webHidden/>
              </w:rPr>
              <w:fldChar w:fldCharType="separate"/>
            </w:r>
            <w:r>
              <w:rPr>
                <w:noProof/>
                <w:webHidden/>
              </w:rPr>
              <w:t>20</w:t>
            </w:r>
            <w:r>
              <w:rPr>
                <w:noProof/>
                <w:webHidden/>
              </w:rPr>
              <w:fldChar w:fldCharType="end"/>
            </w:r>
          </w:hyperlink>
        </w:p>
        <w:p w14:paraId="6CCE5257" w14:textId="6BE1D5AD" w:rsidR="000E1344" w:rsidRDefault="000E1344">
          <w:pPr>
            <w:pStyle w:val="TDC1"/>
            <w:tabs>
              <w:tab w:val="left" w:pos="660"/>
              <w:tab w:val="right" w:leader="dot" w:pos="9962"/>
            </w:tabs>
            <w:rPr>
              <w:rFonts w:eastAsiaTheme="minorEastAsia" w:cstheme="minorBidi"/>
              <w:b w:val="0"/>
              <w:bCs w:val="0"/>
              <w:caps w:val="0"/>
              <w:noProof/>
              <w:sz w:val="22"/>
              <w:szCs w:val="22"/>
              <w:lang w:eastAsia="es-CL"/>
            </w:rPr>
          </w:pPr>
          <w:hyperlink w:anchor="_Toc11242877" w:history="1">
            <w:r w:rsidRPr="00B0395E">
              <w:rPr>
                <w:rStyle w:val="Hipervnculo"/>
                <w:noProof/>
                <w14:scene3d>
                  <w14:camera w14:prst="orthographicFront"/>
                  <w14:lightRig w14:rig="threePt" w14:dir="t">
                    <w14:rot w14:lat="0" w14:lon="0" w14:rev="0"/>
                  </w14:lightRig>
                </w14:scene3d>
              </w:rPr>
              <w:t>4.3</w:t>
            </w:r>
            <w:r>
              <w:rPr>
                <w:rFonts w:eastAsiaTheme="minorEastAsia" w:cstheme="minorBidi"/>
                <w:b w:val="0"/>
                <w:bCs w:val="0"/>
                <w:caps w:val="0"/>
                <w:noProof/>
                <w:sz w:val="22"/>
                <w:szCs w:val="22"/>
                <w:lang w:eastAsia="es-CL"/>
              </w:rPr>
              <w:tab/>
            </w:r>
            <w:r w:rsidRPr="00B0395E">
              <w:rPr>
                <w:rStyle w:val="Hipervnculo"/>
                <w:rFonts w:eastAsia="Times New Roman"/>
                <w:noProof/>
                <w:lang w:eastAsia="es-CL"/>
              </w:rPr>
              <w:t>A</w:t>
            </w:r>
            <w:r w:rsidRPr="00B0395E">
              <w:rPr>
                <w:rStyle w:val="Hipervnculo"/>
                <w:noProof/>
              </w:rPr>
              <w:t>nálisis de tipología de ingreso al SEIA N.º 2: Literal l.1. - D.S. N.º 40/2012 MMA.</w:t>
            </w:r>
            <w:r>
              <w:rPr>
                <w:noProof/>
                <w:webHidden/>
              </w:rPr>
              <w:tab/>
            </w:r>
            <w:r>
              <w:rPr>
                <w:noProof/>
                <w:webHidden/>
              </w:rPr>
              <w:fldChar w:fldCharType="begin"/>
            </w:r>
            <w:r>
              <w:rPr>
                <w:noProof/>
                <w:webHidden/>
              </w:rPr>
              <w:instrText xml:space="preserve"> PAGEREF _Toc11242877 \h </w:instrText>
            </w:r>
            <w:r>
              <w:rPr>
                <w:noProof/>
                <w:webHidden/>
              </w:rPr>
            </w:r>
            <w:r>
              <w:rPr>
                <w:noProof/>
                <w:webHidden/>
              </w:rPr>
              <w:fldChar w:fldCharType="separate"/>
            </w:r>
            <w:r>
              <w:rPr>
                <w:noProof/>
                <w:webHidden/>
              </w:rPr>
              <w:t>27</w:t>
            </w:r>
            <w:r>
              <w:rPr>
                <w:noProof/>
                <w:webHidden/>
              </w:rPr>
              <w:fldChar w:fldCharType="end"/>
            </w:r>
          </w:hyperlink>
        </w:p>
        <w:p w14:paraId="4239B40A" w14:textId="70B81BF0" w:rsidR="000E1344" w:rsidRDefault="000E1344">
          <w:pPr>
            <w:pStyle w:val="TDC1"/>
            <w:tabs>
              <w:tab w:val="left" w:pos="440"/>
              <w:tab w:val="right" w:leader="dot" w:pos="9962"/>
            </w:tabs>
            <w:rPr>
              <w:rFonts w:eastAsiaTheme="minorEastAsia" w:cstheme="minorBidi"/>
              <w:b w:val="0"/>
              <w:bCs w:val="0"/>
              <w:caps w:val="0"/>
              <w:noProof/>
              <w:sz w:val="22"/>
              <w:szCs w:val="22"/>
              <w:lang w:eastAsia="es-CL"/>
            </w:rPr>
          </w:pPr>
          <w:hyperlink w:anchor="_Toc11242878" w:history="1">
            <w:r w:rsidRPr="00B0395E">
              <w:rPr>
                <w:rStyle w:val="Hipervnculo"/>
                <w:noProof/>
              </w:rPr>
              <w:t>5</w:t>
            </w:r>
            <w:r>
              <w:rPr>
                <w:rFonts w:eastAsiaTheme="minorEastAsia" w:cstheme="minorBidi"/>
                <w:b w:val="0"/>
                <w:bCs w:val="0"/>
                <w:caps w:val="0"/>
                <w:noProof/>
                <w:sz w:val="22"/>
                <w:szCs w:val="22"/>
                <w:lang w:eastAsia="es-CL"/>
              </w:rPr>
              <w:tab/>
            </w:r>
            <w:r w:rsidRPr="00B0395E">
              <w:rPr>
                <w:rStyle w:val="Hipervnculo"/>
                <w:noProof/>
              </w:rPr>
              <w:t>CONCLUSIONES</w:t>
            </w:r>
            <w:r>
              <w:rPr>
                <w:noProof/>
                <w:webHidden/>
              </w:rPr>
              <w:tab/>
            </w:r>
            <w:r>
              <w:rPr>
                <w:noProof/>
                <w:webHidden/>
              </w:rPr>
              <w:fldChar w:fldCharType="begin"/>
            </w:r>
            <w:r>
              <w:rPr>
                <w:noProof/>
                <w:webHidden/>
              </w:rPr>
              <w:instrText xml:space="preserve"> PAGEREF _Toc11242878 \h </w:instrText>
            </w:r>
            <w:r>
              <w:rPr>
                <w:noProof/>
                <w:webHidden/>
              </w:rPr>
            </w:r>
            <w:r>
              <w:rPr>
                <w:noProof/>
                <w:webHidden/>
              </w:rPr>
              <w:fldChar w:fldCharType="separate"/>
            </w:r>
            <w:r>
              <w:rPr>
                <w:noProof/>
                <w:webHidden/>
              </w:rPr>
              <w:t>29</w:t>
            </w:r>
            <w:r>
              <w:rPr>
                <w:noProof/>
                <w:webHidden/>
              </w:rPr>
              <w:fldChar w:fldCharType="end"/>
            </w:r>
          </w:hyperlink>
        </w:p>
        <w:p w14:paraId="3ABCB4C8" w14:textId="3832DB03" w:rsidR="000E1344" w:rsidRDefault="000E1344">
          <w:pPr>
            <w:pStyle w:val="TDC1"/>
            <w:tabs>
              <w:tab w:val="left" w:pos="440"/>
              <w:tab w:val="right" w:leader="dot" w:pos="9962"/>
            </w:tabs>
            <w:rPr>
              <w:rFonts w:eastAsiaTheme="minorEastAsia" w:cstheme="minorBidi"/>
              <w:b w:val="0"/>
              <w:bCs w:val="0"/>
              <w:caps w:val="0"/>
              <w:noProof/>
              <w:sz w:val="22"/>
              <w:szCs w:val="22"/>
              <w:lang w:eastAsia="es-CL"/>
            </w:rPr>
          </w:pPr>
          <w:hyperlink w:anchor="_Toc11242879" w:history="1">
            <w:r w:rsidRPr="00B0395E">
              <w:rPr>
                <w:rStyle w:val="Hipervnculo"/>
                <w:noProof/>
              </w:rPr>
              <w:t>6</w:t>
            </w:r>
            <w:r>
              <w:rPr>
                <w:rFonts w:eastAsiaTheme="minorEastAsia" w:cstheme="minorBidi"/>
                <w:b w:val="0"/>
                <w:bCs w:val="0"/>
                <w:caps w:val="0"/>
                <w:noProof/>
                <w:sz w:val="22"/>
                <w:szCs w:val="22"/>
                <w:lang w:eastAsia="es-CL"/>
              </w:rPr>
              <w:tab/>
            </w:r>
            <w:r w:rsidRPr="00B0395E">
              <w:rPr>
                <w:rStyle w:val="Hipervnculo"/>
                <w:noProof/>
              </w:rPr>
              <w:t>ANEXOS</w:t>
            </w:r>
            <w:r>
              <w:rPr>
                <w:noProof/>
                <w:webHidden/>
              </w:rPr>
              <w:tab/>
            </w:r>
            <w:r>
              <w:rPr>
                <w:noProof/>
                <w:webHidden/>
              </w:rPr>
              <w:fldChar w:fldCharType="begin"/>
            </w:r>
            <w:r>
              <w:rPr>
                <w:noProof/>
                <w:webHidden/>
              </w:rPr>
              <w:instrText xml:space="preserve"> PAGEREF _Toc11242879 \h </w:instrText>
            </w:r>
            <w:r>
              <w:rPr>
                <w:noProof/>
                <w:webHidden/>
              </w:rPr>
            </w:r>
            <w:r>
              <w:rPr>
                <w:noProof/>
                <w:webHidden/>
              </w:rPr>
              <w:fldChar w:fldCharType="separate"/>
            </w:r>
            <w:r>
              <w:rPr>
                <w:noProof/>
                <w:webHidden/>
              </w:rPr>
              <w:t>30</w:t>
            </w:r>
            <w:r>
              <w:rPr>
                <w:noProof/>
                <w:webHidden/>
              </w:rPr>
              <w:fldChar w:fldCharType="end"/>
            </w:r>
          </w:hyperlink>
        </w:p>
        <w:p w14:paraId="38870824" w14:textId="71BD5470" w:rsidR="00016C5E" w:rsidRPr="00016C5E" w:rsidRDefault="00016C5E" w:rsidP="00016C5E">
          <w:pPr>
            <w:spacing w:line="256" w:lineRule="auto"/>
            <w:rPr>
              <w:rFonts w:ascii="Calibri" w:eastAsia="Calibri" w:hAnsi="Calibri" w:cs="Times New Roman"/>
            </w:rPr>
            <w:sectPr w:rsidR="00016C5E" w:rsidRPr="00016C5E">
              <w:type w:val="nextColumn"/>
              <w:pgSz w:w="12240" w:h="15840"/>
              <w:pgMar w:top="1134" w:right="1134" w:bottom="1134" w:left="1134" w:header="709" w:footer="709" w:gutter="0"/>
              <w:pgNumType w:start="4"/>
              <w:cols w:space="720"/>
            </w:sectPr>
          </w:pPr>
          <w:r>
            <w:rPr>
              <w:rFonts w:ascii="Calibri" w:eastAsia="Calibri" w:hAnsi="Calibri" w:cs="Times New Roman"/>
            </w:rPr>
            <w:fldChar w:fldCharType="end"/>
          </w:r>
        </w:p>
      </w:sdtContent>
    </w:sdt>
    <w:p w14:paraId="2F502DA9" w14:textId="77777777" w:rsidR="00016C5E" w:rsidRPr="00016C5E" w:rsidRDefault="00016C5E" w:rsidP="00016C5E">
      <w:pPr>
        <w:spacing w:after="0" w:line="240" w:lineRule="auto"/>
        <w:ind w:left="432" w:hanging="432"/>
        <w:contextualSpacing/>
        <w:outlineLvl w:val="0"/>
        <w:rPr>
          <w:rFonts w:ascii="Calibri" w:eastAsia="Calibri" w:hAnsi="Calibri" w:cs="Calibri"/>
          <w:b/>
          <w:sz w:val="24"/>
          <w:szCs w:val="20"/>
        </w:rPr>
      </w:pPr>
      <w:bookmarkStart w:id="10" w:name="_Toc1550669"/>
      <w:bookmarkStart w:id="11" w:name="_Toc390777016"/>
      <w:bookmarkStart w:id="12" w:name="_Toc352841436"/>
      <w:bookmarkStart w:id="13" w:name="_Toc352840376"/>
      <w:bookmarkStart w:id="14" w:name="_Toc11242860"/>
      <w:r w:rsidRPr="00016C5E">
        <w:rPr>
          <w:rFonts w:ascii="Calibri" w:eastAsia="Calibri" w:hAnsi="Calibri" w:cs="Calibri"/>
          <w:b/>
          <w:sz w:val="24"/>
          <w:szCs w:val="20"/>
        </w:rPr>
        <w:lastRenderedPageBreak/>
        <w:t>RESUMEN</w:t>
      </w:r>
      <w:bookmarkEnd w:id="10"/>
      <w:bookmarkEnd w:id="11"/>
      <w:bookmarkEnd w:id="12"/>
      <w:bookmarkEnd w:id="13"/>
      <w:bookmarkEnd w:id="14"/>
    </w:p>
    <w:p w14:paraId="31F48B68" w14:textId="77777777" w:rsidR="00016C5E" w:rsidRPr="00016C5E" w:rsidRDefault="00016C5E" w:rsidP="00016C5E">
      <w:pPr>
        <w:spacing w:after="0" w:line="240" w:lineRule="auto"/>
        <w:rPr>
          <w:rFonts w:ascii="Calibri" w:eastAsia="Calibri" w:hAnsi="Calibri" w:cs="Calibri"/>
          <w:b/>
          <w:sz w:val="20"/>
          <w:szCs w:val="20"/>
        </w:rPr>
      </w:pPr>
    </w:p>
    <w:p w14:paraId="0D94D48C" w14:textId="77356B0A" w:rsidR="00016C5E" w:rsidRPr="00016C5E" w:rsidRDefault="00016C5E" w:rsidP="00016C5E">
      <w:pPr>
        <w:spacing w:after="0" w:line="240" w:lineRule="auto"/>
        <w:jc w:val="both"/>
        <w:rPr>
          <w:rFonts w:ascii="Calibri" w:eastAsia="Calibri" w:hAnsi="Calibri" w:cs="Calibri"/>
          <w:color w:val="000000" w:themeColor="text1"/>
          <w:sz w:val="20"/>
          <w:szCs w:val="20"/>
        </w:rPr>
      </w:pPr>
      <w:r w:rsidRPr="00016C5E">
        <w:rPr>
          <w:rFonts w:ascii="Calibri" w:eastAsia="Calibri" w:hAnsi="Calibri" w:cs="Calibri"/>
          <w:color w:val="000000" w:themeColor="text1"/>
          <w:sz w:val="20"/>
          <w:szCs w:val="20"/>
        </w:rPr>
        <w:t xml:space="preserve">El presente documento da cuenta de los resultados de la actividad de fiscalización ambiental realizada </w:t>
      </w:r>
      <w:r w:rsidR="00D20773">
        <w:rPr>
          <w:rFonts w:ascii="Calibri" w:eastAsia="Calibri" w:hAnsi="Calibri" w:cs="Calibri"/>
          <w:color w:val="000000" w:themeColor="text1"/>
          <w:sz w:val="20"/>
          <w:szCs w:val="20"/>
        </w:rPr>
        <w:t xml:space="preserve">por </w:t>
      </w:r>
      <w:r w:rsidRPr="00016C5E">
        <w:rPr>
          <w:rFonts w:ascii="Calibri" w:eastAsia="Calibri" w:hAnsi="Calibri" w:cs="Calibri"/>
          <w:color w:val="000000" w:themeColor="text1"/>
          <w:sz w:val="20"/>
          <w:szCs w:val="20"/>
        </w:rPr>
        <w:t>la Superintendencia del Medio Ambiente (SMA) a “PLANTA DE ACEITE</w:t>
      </w:r>
      <w:r w:rsidR="00D20773">
        <w:rPr>
          <w:rFonts w:ascii="Calibri" w:eastAsia="Calibri" w:hAnsi="Calibri" w:cs="Calibri"/>
          <w:color w:val="000000" w:themeColor="text1"/>
          <w:sz w:val="20"/>
          <w:szCs w:val="20"/>
        </w:rPr>
        <w:t xml:space="preserve"> </w:t>
      </w:r>
      <w:r w:rsidRPr="00016C5E">
        <w:rPr>
          <w:rFonts w:ascii="Calibri" w:eastAsia="Calibri" w:hAnsi="Calibri" w:cs="Calibri"/>
          <w:color w:val="000000" w:themeColor="text1"/>
          <w:sz w:val="20"/>
          <w:szCs w:val="20"/>
        </w:rPr>
        <w:t xml:space="preserve">BIONOVO”, localizada en Calle 17 Norte N.º 0555 de la Comuna de Talca, Región del Maule; actividad que consideró una inspección en la unidad fiscalizable, desarrollada el día 14 de febrero de 2019, antecedentes que quedaron consignados en la respectiva acta de fiscalización (ver Anexo </w:t>
      </w:r>
      <w:r w:rsidRPr="00016C5E">
        <w:rPr>
          <w:rFonts w:ascii="Calibri" w:eastAsia="Calibri" w:hAnsi="Calibri" w:cs="Calibri"/>
          <w:noProof/>
          <w:color w:val="000000" w:themeColor="text1"/>
          <w:sz w:val="20"/>
          <w:szCs w:val="20"/>
        </w:rPr>
        <w:fldChar w:fldCharType="begin"/>
      </w:r>
      <w:r w:rsidRPr="00016C5E">
        <w:rPr>
          <w:rFonts w:ascii="Calibri" w:eastAsia="Calibri" w:hAnsi="Calibri" w:cs="Calibri"/>
          <w:noProof/>
          <w:color w:val="000000" w:themeColor="text1"/>
          <w:sz w:val="20"/>
          <w:szCs w:val="20"/>
        </w:rPr>
        <w:instrText xml:space="preserve"> SEQ Anexo \* ARABIC </w:instrText>
      </w:r>
      <w:r w:rsidRPr="00016C5E">
        <w:rPr>
          <w:rFonts w:ascii="Calibri" w:eastAsia="Calibri" w:hAnsi="Calibri" w:cs="Calibri"/>
          <w:noProof/>
          <w:color w:val="000000" w:themeColor="text1"/>
          <w:sz w:val="20"/>
          <w:szCs w:val="20"/>
        </w:rPr>
        <w:fldChar w:fldCharType="separate"/>
      </w:r>
      <w:r w:rsidR="003F7BAF">
        <w:rPr>
          <w:rFonts w:ascii="Calibri" w:eastAsia="Calibri" w:hAnsi="Calibri" w:cs="Calibri"/>
          <w:noProof/>
          <w:color w:val="000000" w:themeColor="text1"/>
          <w:sz w:val="20"/>
          <w:szCs w:val="20"/>
        </w:rPr>
        <w:t>1</w:t>
      </w:r>
      <w:r w:rsidRPr="00016C5E">
        <w:rPr>
          <w:rFonts w:ascii="Calibri" w:eastAsia="Calibri" w:hAnsi="Calibri" w:cs="Calibri"/>
          <w:noProof/>
          <w:color w:val="000000" w:themeColor="text1"/>
          <w:sz w:val="20"/>
          <w:szCs w:val="20"/>
        </w:rPr>
        <w:fldChar w:fldCharType="end"/>
      </w:r>
      <w:r w:rsidRPr="00016C5E">
        <w:rPr>
          <w:rFonts w:ascii="Calibri" w:eastAsia="Calibri" w:hAnsi="Calibri" w:cs="Calibri"/>
          <w:color w:val="000000" w:themeColor="text1"/>
          <w:sz w:val="20"/>
          <w:szCs w:val="20"/>
        </w:rPr>
        <w:t>).</w:t>
      </w:r>
    </w:p>
    <w:p w14:paraId="21AAC871" w14:textId="77777777" w:rsidR="00016C5E" w:rsidRPr="00016C5E" w:rsidRDefault="00016C5E" w:rsidP="00016C5E">
      <w:pPr>
        <w:spacing w:after="0" w:line="240" w:lineRule="auto"/>
        <w:jc w:val="both"/>
        <w:rPr>
          <w:rFonts w:ascii="Calibri" w:eastAsia="Calibri" w:hAnsi="Calibri" w:cs="Calibri"/>
          <w:color w:val="FF0000"/>
          <w:sz w:val="20"/>
          <w:szCs w:val="20"/>
        </w:rPr>
      </w:pPr>
    </w:p>
    <w:p w14:paraId="2FD858C4" w14:textId="77777777" w:rsidR="00016C5E" w:rsidRPr="00016C5E" w:rsidRDefault="00016C5E" w:rsidP="00016C5E">
      <w:pPr>
        <w:spacing w:line="256" w:lineRule="auto"/>
        <w:jc w:val="both"/>
        <w:rPr>
          <w:rFonts w:ascii="Calibri" w:eastAsia="Calibri" w:hAnsi="Calibri" w:cs="Calibri"/>
          <w:sz w:val="20"/>
          <w:szCs w:val="20"/>
        </w:rPr>
      </w:pPr>
      <w:r w:rsidRPr="00016C5E">
        <w:rPr>
          <w:rFonts w:ascii="Calibri" w:eastAsia="Calibri" w:hAnsi="Calibri" w:cs="Calibri"/>
          <w:sz w:val="20"/>
          <w:szCs w:val="20"/>
        </w:rPr>
        <w:t>El proyecto consiste en una planta elaboradora de aceites prensados de diferentes granos y semillas, para su comercialización como insumo de la industria alimenticia, cosmética y alimentación animal.</w:t>
      </w:r>
    </w:p>
    <w:p w14:paraId="19D21625" w14:textId="632B00A9" w:rsidR="00016C5E" w:rsidRPr="00016C5E" w:rsidRDefault="00016C5E" w:rsidP="00016C5E">
      <w:pPr>
        <w:spacing w:line="256" w:lineRule="auto"/>
        <w:rPr>
          <w:rFonts w:ascii="Calibri" w:eastAsia="Calibri" w:hAnsi="Calibri" w:cs="Calibri"/>
          <w:sz w:val="20"/>
          <w:szCs w:val="20"/>
        </w:rPr>
      </w:pPr>
      <w:r w:rsidRPr="00016C5E">
        <w:rPr>
          <w:rFonts w:ascii="Calibri" w:eastAsia="Calibri" w:hAnsi="Calibri" w:cs="Calibri"/>
          <w:sz w:val="20"/>
          <w:szCs w:val="20"/>
        </w:rPr>
        <w:t>El proceso de elaboración de aceite comprende las siguientes etapas:</w:t>
      </w:r>
    </w:p>
    <w:p w14:paraId="2BA85319" w14:textId="77777777" w:rsidR="00016C5E" w:rsidRPr="00016C5E" w:rsidRDefault="00016C5E" w:rsidP="00016C5E">
      <w:pPr>
        <w:numPr>
          <w:ilvl w:val="0"/>
          <w:numId w:val="21"/>
        </w:numPr>
        <w:spacing w:after="0" w:line="240" w:lineRule="auto"/>
        <w:contextualSpacing/>
        <w:jc w:val="both"/>
        <w:rPr>
          <w:rFonts w:ascii="Calibri" w:eastAsia="Calibri" w:hAnsi="Calibri" w:cs="Calibri"/>
          <w:sz w:val="20"/>
          <w:szCs w:val="20"/>
        </w:rPr>
      </w:pPr>
      <w:r w:rsidRPr="00016C5E">
        <w:rPr>
          <w:rFonts w:ascii="Calibri" w:eastAsia="Calibri" w:hAnsi="Calibri" w:cs="Calibri"/>
          <w:sz w:val="20"/>
          <w:szCs w:val="20"/>
        </w:rPr>
        <w:t>Recepción y preparación de semillas</w:t>
      </w:r>
    </w:p>
    <w:p w14:paraId="7388AEC2" w14:textId="03C548BC" w:rsidR="00016C5E" w:rsidRPr="00016C5E" w:rsidRDefault="00016C5E" w:rsidP="00016C5E">
      <w:pPr>
        <w:numPr>
          <w:ilvl w:val="0"/>
          <w:numId w:val="21"/>
        </w:numPr>
        <w:spacing w:after="0" w:line="240" w:lineRule="auto"/>
        <w:contextualSpacing/>
        <w:jc w:val="both"/>
        <w:rPr>
          <w:rFonts w:ascii="Calibri" w:eastAsia="Calibri" w:hAnsi="Calibri" w:cs="Calibri"/>
          <w:sz w:val="20"/>
          <w:szCs w:val="20"/>
        </w:rPr>
      </w:pPr>
      <w:r w:rsidRPr="00016C5E">
        <w:rPr>
          <w:rFonts w:ascii="Calibri" w:eastAsia="Calibri" w:hAnsi="Calibri" w:cs="Calibri"/>
          <w:sz w:val="20"/>
          <w:szCs w:val="20"/>
        </w:rPr>
        <w:t xml:space="preserve">Extracción </w:t>
      </w:r>
      <w:r w:rsidR="00D20773">
        <w:rPr>
          <w:rFonts w:ascii="Calibri" w:eastAsia="Calibri" w:hAnsi="Calibri" w:cs="Calibri"/>
          <w:sz w:val="20"/>
          <w:szCs w:val="20"/>
        </w:rPr>
        <w:t>m</w:t>
      </w:r>
      <w:r w:rsidRPr="00016C5E">
        <w:rPr>
          <w:rFonts w:ascii="Calibri" w:eastAsia="Calibri" w:hAnsi="Calibri" w:cs="Calibri"/>
          <w:sz w:val="20"/>
          <w:szCs w:val="20"/>
        </w:rPr>
        <w:t>ecánica</w:t>
      </w:r>
    </w:p>
    <w:p w14:paraId="5DA55005" w14:textId="77777777" w:rsidR="00016C5E" w:rsidRPr="00016C5E" w:rsidRDefault="00016C5E" w:rsidP="00016C5E">
      <w:pPr>
        <w:numPr>
          <w:ilvl w:val="0"/>
          <w:numId w:val="21"/>
        </w:numPr>
        <w:spacing w:after="0" w:line="240" w:lineRule="auto"/>
        <w:contextualSpacing/>
        <w:jc w:val="both"/>
        <w:rPr>
          <w:rFonts w:ascii="Calibri" w:eastAsia="Calibri" w:hAnsi="Calibri" w:cs="Calibri"/>
          <w:sz w:val="20"/>
          <w:szCs w:val="20"/>
        </w:rPr>
      </w:pPr>
      <w:r w:rsidRPr="00016C5E">
        <w:rPr>
          <w:rFonts w:ascii="Calibri" w:eastAsia="Calibri" w:hAnsi="Calibri" w:cs="Calibri"/>
          <w:sz w:val="20"/>
          <w:szCs w:val="20"/>
        </w:rPr>
        <w:t>Extracción continua por solventes</w:t>
      </w:r>
    </w:p>
    <w:p w14:paraId="29FBC049" w14:textId="77777777" w:rsidR="00016C5E" w:rsidRPr="00016C5E" w:rsidRDefault="00016C5E" w:rsidP="00016C5E">
      <w:pPr>
        <w:numPr>
          <w:ilvl w:val="0"/>
          <w:numId w:val="21"/>
        </w:numPr>
        <w:spacing w:after="0" w:line="240" w:lineRule="auto"/>
        <w:contextualSpacing/>
        <w:jc w:val="both"/>
        <w:rPr>
          <w:rFonts w:ascii="Calibri" w:eastAsia="Calibri" w:hAnsi="Calibri" w:cs="Calibri"/>
          <w:sz w:val="20"/>
          <w:szCs w:val="20"/>
        </w:rPr>
      </w:pPr>
      <w:r w:rsidRPr="00016C5E">
        <w:rPr>
          <w:rFonts w:ascii="Calibri" w:eastAsia="Calibri" w:hAnsi="Calibri" w:cs="Calibri"/>
          <w:sz w:val="20"/>
          <w:szCs w:val="20"/>
        </w:rPr>
        <w:t>Envasado y despacho</w:t>
      </w:r>
    </w:p>
    <w:p w14:paraId="3A0C7CA6" w14:textId="77777777" w:rsidR="00016C5E" w:rsidRPr="00016C5E" w:rsidRDefault="00016C5E" w:rsidP="00016C5E">
      <w:pPr>
        <w:spacing w:after="0" w:line="256" w:lineRule="auto"/>
        <w:rPr>
          <w:rFonts w:ascii="Calibri" w:eastAsia="Calibri" w:hAnsi="Calibri" w:cs="Calibri"/>
          <w:sz w:val="20"/>
          <w:szCs w:val="20"/>
        </w:rPr>
      </w:pPr>
    </w:p>
    <w:p w14:paraId="0C16B4C4" w14:textId="4738F830" w:rsidR="00016C5E" w:rsidRPr="00016C5E" w:rsidRDefault="00D20773" w:rsidP="00302138">
      <w:pPr>
        <w:spacing w:line="256" w:lineRule="auto"/>
        <w:jc w:val="both"/>
        <w:rPr>
          <w:rFonts w:ascii="Calibri" w:eastAsia="Calibri" w:hAnsi="Calibri" w:cs="Calibri"/>
          <w:sz w:val="20"/>
          <w:szCs w:val="20"/>
        </w:rPr>
      </w:pPr>
      <w:r>
        <w:rPr>
          <w:rFonts w:ascii="Calibri" w:eastAsia="Calibri" w:hAnsi="Calibri" w:cs="Calibri"/>
          <w:sz w:val="20"/>
          <w:szCs w:val="20"/>
        </w:rPr>
        <w:t>E</w:t>
      </w:r>
      <w:r w:rsidR="00016C5E" w:rsidRPr="00016C5E">
        <w:rPr>
          <w:rFonts w:ascii="Calibri" w:eastAsia="Calibri" w:hAnsi="Calibri" w:cs="Calibri"/>
          <w:sz w:val="20"/>
          <w:szCs w:val="20"/>
        </w:rPr>
        <w:t xml:space="preserve">l proceso implica someter las semillas oleaginosas a un proceso de prensado, mediante el cual se obtiene aceite crudo. Además, se obtiene el llamado expeller (semilla estrujada), que posteriormente es trasladado a una planta para la extracción del aceite residual mediante el uso de solvente orgánico (hexano) en un circuito cerrado y al vacío. </w:t>
      </w:r>
    </w:p>
    <w:p w14:paraId="5E21691E" w14:textId="578E2E0D" w:rsidR="00016C5E" w:rsidRDefault="00016C5E" w:rsidP="00016C5E">
      <w:pPr>
        <w:spacing w:after="0" w:line="240" w:lineRule="auto"/>
        <w:jc w:val="both"/>
        <w:rPr>
          <w:rFonts w:ascii="Calibri" w:eastAsia="Calibri" w:hAnsi="Calibri" w:cs="Calibri"/>
          <w:sz w:val="20"/>
          <w:szCs w:val="20"/>
        </w:rPr>
      </w:pPr>
      <w:r w:rsidRPr="00016C5E">
        <w:rPr>
          <w:rFonts w:ascii="Calibri" w:eastAsia="Calibri" w:hAnsi="Calibri" w:cs="Calibri"/>
          <w:sz w:val="20"/>
          <w:szCs w:val="20"/>
        </w:rPr>
        <w:t xml:space="preserve">De las actividades de fiscalización ambiental desarrolladas, se logró verificar que </w:t>
      </w:r>
      <w:r w:rsidR="000F69E6">
        <w:rPr>
          <w:rFonts w:ascii="Calibri" w:eastAsia="Calibri" w:hAnsi="Calibri" w:cs="Calibri"/>
          <w:sz w:val="20"/>
          <w:szCs w:val="20"/>
        </w:rPr>
        <w:t xml:space="preserve">la unidad fiscalizable </w:t>
      </w:r>
      <w:r w:rsidRPr="00016C5E">
        <w:rPr>
          <w:rFonts w:ascii="Calibri" w:eastAsia="Calibri" w:hAnsi="Calibri" w:cs="Calibri"/>
          <w:sz w:val="20"/>
          <w:szCs w:val="20"/>
        </w:rPr>
        <w:t>“</w:t>
      </w:r>
      <w:r w:rsidR="000F69E6">
        <w:rPr>
          <w:rFonts w:ascii="Calibri" w:eastAsia="Calibri" w:hAnsi="Calibri" w:cs="Calibri"/>
          <w:sz w:val="20"/>
          <w:szCs w:val="20"/>
        </w:rPr>
        <w:t>Planta de Ace</w:t>
      </w:r>
      <w:r w:rsidR="00D20773">
        <w:rPr>
          <w:rFonts w:ascii="Calibri" w:eastAsia="Calibri" w:hAnsi="Calibri" w:cs="Calibri"/>
          <w:sz w:val="20"/>
          <w:szCs w:val="20"/>
        </w:rPr>
        <w:t>it</w:t>
      </w:r>
      <w:r w:rsidR="000F69E6">
        <w:rPr>
          <w:rFonts w:ascii="Calibri" w:eastAsia="Calibri" w:hAnsi="Calibri" w:cs="Calibri"/>
          <w:sz w:val="20"/>
          <w:szCs w:val="20"/>
        </w:rPr>
        <w:t>es BIONOVO</w:t>
      </w:r>
      <w:r w:rsidRPr="00016C5E">
        <w:rPr>
          <w:rFonts w:ascii="Calibri" w:eastAsia="Calibri" w:hAnsi="Calibri" w:cs="Calibri"/>
          <w:sz w:val="20"/>
          <w:szCs w:val="20"/>
        </w:rPr>
        <w:t xml:space="preserve">” de la empresa </w:t>
      </w:r>
      <w:r w:rsidR="000F69E6">
        <w:rPr>
          <w:rFonts w:ascii="Calibri" w:eastAsia="Calibri" w:hAnsi="Calibri" w:cs="Calibri"/>
          <w:sz w:val="20"/>
          <w:szCs w:val="20"/>
        </w:rPr>
        <w:t>BIONOVO CHILE LTDA</w:t>
      </w:r>
      <w:r w:rsidR="000F69E6" w:rsidRPr="00016C5E">
        <w:rPr>
          <w:rFonts w:ascii="Calibri" w:eastAsia="Calibri" w:hAnsi="Calibri" w:cs="Calibri"/>
          <w:sz w:val="20"/>
          <w:szCs w:val="20"/>
        </w:rPr>
        <w:t>, cumple</w:t>
      </w:r>
      <w:r w:rsidRPr="00016C5E">
        <w:rPr>
          <w:rFonts w:ascii="Calibri" w:eastAsia="Calibri" w:hAnsi="Calibri" w:cs="Calibri"/>
          <w:sz w:val="20"/>
          <w:szCs w:val="20"/>
        </w:rPr>
        <w:t xml:space="preserve"> con las características de un proyecto que </w:t>
      </w:r>
      <w:r w:rsidR="000F69E6">
        <w:rPr>
          <w:rFonts w:ascii="Calibri" w:eastAsia="Calibri" w:hAnsi="Calibri" w:cs="Calibri"/>
          <w:sz w:val="20"/>
          <w:szCs w:val="20"/>
        </w:rPr>
        <w:t>debe</w:t>
      </w:r>
      <w:r w:rsidRPr="00016C5E">
        <w:rPr>
          <w:rFonts w:ascii="Calibri" w:eastAsia="Calibri" w:hAnsi="Calibri" w:cs="Calibri"/>
          <w:sz w:val="20"/>
          <w:szCs w:val="20"/>
        </w:rPr>
        <w:t xml:space="preserve"> someterse al Sistema de Evaluación de Impacto Ambiental</w:t>
      </w:r>
      <w:r w:rsidR="00D20773">
        <w:rPr>
          <w:rFonts w:ascii="Calibri" w:eastAsia="Calibri" w:hAnsi="Calibri" w:cs="Calibri"/>
          <w:sz w:val="20"/>
          <w:szCs w:val="20"/>
        </w:rPr>
        <w:t>,</w:t>
      </w:r>
      <w:r w:rsidR="000F69E6">
        <w:rPr>
          <w:rFonts w:ascii="Calibri" w:eastAsia="Calibri" w:hAnsi="Calibri" w:cs="Calibri"/>
          <w:sz w:val="20"/>
          <w:szCs w:val="20"/>
        </w:rPr>
        <w:t xml:space="preserve"> toda vez que:</w:t>
      </w:r>
    </w:p>
    <w:p w14:paraId="42CA7A4A" w14:textId="77777777" w:rsidR="000F69E6" w:rsidRDefault="000F69E6" w:rsidP="00016C5E">
      <w:pPr>
        <w:spacing w:after="0" w:line="240" w:lineRule="auto"/>
        <w:jc w:val="both"/>
        <w:rPr>
          <w:rFonts w:ascii="Calibri" w:eastAsia="Calibri" w:hAnsi="Calibri" w:cs="Calibri"/>
          <w:sz w:val="20"/>
          <w:szCs w:val="20"/>
        </w:rPr>
      </w:pPr>
    </w:p>
    <w:p w14:paraId="6CC25347" w14:textId="048990BB" w:rsidR="000F69E6" w:rsidRDefault="000F69E6" w:rsidP="000F69E6">
      <w:pPr>
        <w:pStyle w:val="Prrafodelista"/>
        <w:numPr>
          <w:ilvl w:val="0"/>
          <w:numId w:val="26"/>
        </w:numPr>
        <w:rPr>
          <w:rFonts w:ascii="Calibri" w:hAnsi="Calibri" w:cs="Calibri"/>
          <w:sz w:val="20"/>
          <w:szCs w:val="20"/>
        </w:rPr>
      </w:pPr>
      <w:r>
        <w:rPr>
          <w:rFonts w:ascii="Calibri" w:hAnsi="Calibri" w:cs="Calibri"/>
          <w:sz w:val="20"/>
          <w:szCs w:val="20"/>
        </w:rPr>
        <w:t>Genera y realiza descarga de RILes a dos cuerpos de agua superficial con alta</w:t>
      </w:r>
      <w:r w:rsidR="00D20773">
        <w:rPr>
          <w:rFonts w:ascii="Calibri" w:hAnsi="Calibri" w:cs="Calibri"/>
          <w:sz w:val="20"/>
          <w:szCs w:val="20"/>
        </w:rPr>
        <w:t>s</w:t>
      </w:r>
      <w:r>
        <w:rPr>
          <w:rFonts w:ascii="Calibri" w:hAnsi="Calibri" w:cs="Calibri"/>
          <w:sz w:val="20"/>
          <w:szCs w:val="20"/>
        </w:rPr>
        <w:t xml:space="preserve"> concentraciones de contaminantes, configurando la tipología del literal 0.7.4. del Reglamento SEIA, D.S. N.º 40/2012 MMA.</w:t>
      </w:r>
    </w:p>
    <w:p w14:paraId="7601C84B" w14:textId="77777777" w:rsidR="000F69E6" w:rsidRDefault="000F69E6" w:rsidP="000F69E6">
      <w:pPr>
        <w:pStyle w:val="Prrafodelista"/>
        <w:rPr>
          <w:rFonts w:ascii="Calibri" w:hAnsi="Calibri" w:cs="Calibri"/>
          <w:sz w:val="20"/>
          <w:szCs w:val="20"/>
        </w:rPr>
      </w:pPr>
    </w:p>
    <w:p w14:paraId="3D6DEF0A" w14:textId="120F0592" w:rsidR="000F69E6" w:rsidRDefault="000F69E6" w:rsidP="000F69E6">
      <w:pPr>
        <w:pStyle w:val="Prrafodelista"/>
        <w:numPr>
          <w:ilvl w:val="0"/>
          <w:numId w:val="26"/>
        </w:numPr>
        <w:rPr>
          <w:rFonts w:ascii="Calibri" w:hAnsi="Calibri" w:cs="Calibri"/>
          <w:sz w:val="20"/>
          <w:szCs w:val="20"/>
        </w:rPr>
      </w:pPr>
      <w:r>
        <w:rPr>
          <w:rFonts w:ascii="Calibri" w:hAnsi="Calibri" w:cs="Calibri"/>
          <w:sz w:val="20"/>
          <w:szCs w:val="20"/>
        </w:rPr>
        <w:t xml:space="preserve">Genera residuos sólidos a escalas que sobrepasan las 8 ton/día, configurando la tipología del </w:t>
      </w:r>
      <w:r w:rsidRPr="000F69E6">
        <w:rPr>
          <w:rFonts w:ascii="Calibri" w:hAnsi="Calibri" w:cs="Calibri"/>
          <w:sz w:val="20"/>
          <w:szCs w:val="20"/>
        </w:rPr>
        <w:t>Literal o.7.4</w:t>
      </w:r>
      <w:r>
        <w:rPr>
          <w:rFonts w:ascii="Calibri" w:hAnsi="Calibri" w:cs="Calibri"/>
          <w:sz w:val="20"/>
          <w:szCs w:val="20"/>
        </w:rPr>
        <w:t>. del Reglamento SEIA, D.S. N.º 40/2012 MMA.</w:t>
      </w:r>
    </w:p>
    <w:p w14:paraId="3D782DF9" w14:textId="77777777" w:rsidR="00016C5E" w:rsidRPr="000F69E6" w:rsidRDefault="00016C5E" w:rsidP="000F69E6">
      <w:pPr>
        <w:pStyle w:val="Prrafodelista"/>
        <w:rPr>
          <w:rFonts w:ascii="Calibri" w:hAnsi="Calibri" w:cs="Calibri"/>
          <w:sz w:val="20"/>
          <w:szCs w:val="20"/>
        </w:rPr>
      </w:pPr>
    </w:p>
    <w:p w14:paraId="46886D0B" w14:textId="77777777" w:rsidR="00016C5E" w:rsidRPr="00016C5E" w:rsidRDefault="00016C5E" w:rsidP="00016C5E">
      <w:pPr>
        <w:spacing w:line="240" w:lineRule="auto"/>
        <w:rPr>
          <w:rFonts w:ascii="Calibri" w:eastAsia="Calibri" w:hAnsi="Calibri" w:cs="Calibri"/>
          <w:sz w:val="28"/>
          <w:szCs w:val="32"/>
        </w:rPr>
      </w:pPr>
    </w:p>
    <w:p w14:paraId="7ACC12B0" w14:textId="77777777" w:rsidR="00016C5E" w:rsidRPr="00016C5E" w:rsidRDefault="00016C5E" w:rsidP="00016C5E">
      <w:pPr>
        <w:spacing w:line="240" w:lineRule="auto"/>
        <w:rPr>
          <w:rFonts w:ascii="Calibri" w:eastAsia="Calibri" w:hAnsi="Calibri" w:cs="Calibri"/>
          <w:sz w:val="28"/>
          <w:szCs w:val="32"/>
        </w:rPr>
      </w:pPr>
    </w:p>
    <w:p w14:paraId="01F5E606" w14:textId="77777777" w:rsidR="00016C5E" w:rsidRPr="00016C5E" w:rsidRDefault="00016C5E" w:rsidP="00016C5E">
      <w:pPr>
        <w:spacing w:line="240" w:lineRule="auto"/>
        <w:rPr>
          <w:rFonts w:ascii="Calibri" w:eastAsia="Calibri" w:hAnsi="Calibri" w:cs="Calibri"/>
          <w:sz w:val="28"/>
          <w:szCs w:val="32"/>
        </w:rPr>
      </w:pPr>
    </w:p>
    <w:p w14:paraId="51861FDD" w14:textId="77777777" w:rsidR="00016C5E" w:rsidRPr="00016C5E" w:rsidRDefault="00016C5E" w:rsidP="00016C5E">
      <w:pPr>
        <w:spacing w:line="240" w:lineRule="auto"/>
        <w:rPr>
          <w:rFonts w:ascii="Calibri" w:eastAsia="Calibri" w:hAnsi="Calibri" w:cs="Calibri"/>
          <w:sz w:val="28"/>
          <w:szCs w:val="32"/>
        </w:rPr>
      </w:pPr>
    </w:p>
    <w:p w14:paraId="21813728" w14:textId="77777777" w:rsidR="00016C5E" w:rsidRPr="00016C5E" w:rsidRDefault="00016C5E" w:rsidP="00016C5E">
      <w:pPr>
        <w:spacing w:line="240" w:lineRule="auto"/>
        <w:rPr>
          <w:rFonts w:ascii="Calibri" w:eastAsia="Calibri" w:hAnsi="Calibri" w:cs="Calibri"/>
          <w:sz w:val="28"/>
          <w:szCs w:val="32"/>
        </w:rPr>
      </w:pPr>
    </w:p>
    <w:p w14:paraId="752DCA27" w14:textId="77777777" w:rsidR="00016C5E" w:rsidRPr="00016C5E" w:rsidRDefault="00016C5E" w:rsidP="00016C5E">
      <w:pPr>
        <w:spacing w:line="240" w:lineRule="auto"/>
        <w:rPr>
          <w:rFonts w:ascii="Calibri" w:eastAsia="Calibri" w:hAnsi="Calibri" w:cs="Calibri"/>
          <w:sz w:val="28"/>
          <w:szCs w:val="32"/>
        </w:rPr>
      </w:pPr>
    </w:p>
    <w:p w14:paraId="78B12516" w14:textId="77777777" w:rsidR="00016C5E" w:rsidRPr="00016C5E" w:rsidRDefault="00016C5E" w:rsidP="00016C5E">
      <w:pPr>
        <w:spacing w:line="240" w:lineRule="auto"/>
        <w:rPr>
          <w:rFonts w:ascii="Calibri" w:eastAsia="Calibri" w:hAnsi="Calibri" w:cs="Calibri"/>
          <w:sz w:val="28"/>
          <w:szCs w:val="32"/>
        </w:rPr>
      </w:pPr>
    </w:p>
    <w:p w14:paraId="3EE8C4FD" w14:textId="77777777" w:rsidR="00016C5E" w:rsidRPr="00016C5E" w:rsidRDefault="00016C5E" w:rsidP="00016C5E">
      <w:pPr>
        <w:spacing w:line="240" w:lineRule="auto"/>
        <w:rPr>
          <w:rFonts w:ascii="Calibri" w:eastAsia="Calibri" w:hAnsi="Calibri" w:cs="Calibri"/>
          <w:sz w:val="28"/>
          <w:szCs w:val="32"/>
        </w:rPr>
      </w:pPr>
    </w:p>
    <w:p w14:paraId="02D9EB77" w14:textId="77777777" w:rsidR="00016C5E" w:rsidRPr="00016C5E" w:rsidRDefault="00016C5E" w:rsidP="00016C5E">
      <w:pPr>
        <w:spacing w:line="240" w:lineRule="auto"/>
        <w:rPr>
          <w:rFonts w:ascii="Calibri" w:eastAsia="Calibri" w:hAnsi="Calibri" w:cs="Calibri"/>
          <w:sz w:val="28"/>
          <w:szCs w:val="32"/>
        </w:rPr>
      </w:pPr>
    </w:p>
    <w:p w14:paraId="7D2AE7A1" w14:textId="77777777" w:rsidR="00016C5E" w:rsidRPr="00016C5E" w:rsidRDefault="00016C5E" w:rsidP="00016C5E">
      <w:pPr>
        <w:spacing w:line="240" w:lineRule="auto"/>
        <w:rPr>
          <w:rFonts w:ascii="Calibri" w:eastAsia="Calibri" w:hAnsi="Calibri" w:cs="Calibri"/>
          <w:sz w:val="28"/>
          <w:szCs w:val="32"/>
        </w:rPr>
      </w:pPr>
    </w:p>
    <w:p w14:paraId="7204FC8E" w14:textId="77777777" w:rsidR="00016C5E" w:rsidRPr="00016C5E" w:rsidRDefault="00016C5E" w:rsidP="00016C5E">
      <w:pPr>
        <w:spacing w:line="240" w:lineRule="auto"/>
        <w:rPr>
          <w:rFonts w:ascii="Calibri" w:eastAsia="Calibri" w:hAnsi="Calibri" w:cs="Calibri"/>
          <w:sz w:val="28"/>
          <w:szCs w:val="32"/>
        </w:rPr>
      </w:pPr>
    </w:p>
    <w:p w14:paraId="4459C819" w14:textId="77777777" w:rsidR="000F69E6" w:rsidRDefault="000F69E6">
      <w:pPr>
        <w:rPr>
          <w:rFonts w:ascii="Calibri" w:eastAsia="Calibri" w:hAnsi="Calibri" w:cs="Calibri"/>
          <w:b/>
          <w:sz w:val="24"/>
          <w:szCs w:val="20"/>
        </w:rPr>
      </w:pPr>
      <w:bookmarkStart w:id="15" w:name="_Toc390777017"/>
      <w:bookmarkStart w:id="16" w:name="_Toc1550670"/>
      <w:r>
        <w:br w:type="page"/>
      </w:r>
    </w:p>
    <w:p w14:paraId="435E524E" w14:textId="77777777" w:rsidR="00016C5E" w:rsidRDefault="00016C5E" w:rsidP="00711C35">
      <w:pPr>
        <w:pStyle w:val="IFA1"/>
      </w:pPr>
      <w:bookmarkStart w:id="17" w:name="_Toc11242861"/>
      <w:r w:rsidRPr="00016C5E">
        <w:lastRenderedPageBreak/>
        <w:t xml:space="preserve">IDENTIFICACIÓN </w:t>
      </w:r>
      <w:bookmarkEnd w:id="15"/>
      <w:r w:rsidRPr="00016C5E">
        <w:t>DEL PROYECTO, ACTIVIDAD O FUENTE FISCALIZADA</w:t>
      </w:r>
      <w:bookmarkEnd w:id="16"/>
      <w:bookmarkEnd w:id="17"/>
    </w:p>
    <w:p w14:paraId="4CA7B8CE" w14:textId="77777777" w:rsidR="00016C5E" w:rsidRPr="00016C5E" w:rsidRDefault="00016C5E" w:rsidP="00711C35">
      <w:pPr>
        <w:pStyle w:val="Ttulo1"/>
      </w:pPr>
      <w:bookmarkStart w:id="18" w:name="_Toc1550671"/>
      <w:bookmarkStart w:id="19" w:name="_Toc11242862"/>
      <w:r w:rsidRPr="00016C5E">
        <w:t>Antecedentes Generales</w:t>
      </w:r>
      <w:bookmarkEnd w:id="18"/>
      <w:bookmarkEnd w:id="19"/>
    </w:p>
    <w:p w14:paraId="59698F40" w14:textId="77777777" w:rsidR="00016C5E" w:rsidRPr="00016C5E" w:rsidRDefault="00016C5E" w:rsidP="00016C5E">
      <w:pPr>
        <w:spacing w:line="240" w:lineRule="auto"/>
        <w:ind w:left="360"/>
        <w:contextualSpacing/>
        <w:rPr>
          <w:rFonts w:ascii="Calibri" w:eastAsia="Calibri" w:hAnsi="Calibri" w:cs="Times New Roman"/>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016C5E" w:rsidRPr="00016C5E" w14:paraId="3EE90AED" w14:textId="77777777" w:rsidTr="00016C5E">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1A970FA" w14:textId="77777777" w:rsidR="00016C5E" w:rsidRPr="00016C5E" w:rsidRDefault="00016C5E" w:rsidP="00016C5E">
            <w:pPr>
              <w:spacing w:after="0" w:line="240" w:lineRule="auto"/>
              <w:jc w:val="both"/>
              <w:rPr>
                <w:rFonts w:ascii="Calibri" w:eastAsia="Calibri" w:hAnsi="Calibri" w:cs="Calibri"/>
                <w:sz w:val="20"/>
                <w:szCs w:val="20"/>
              </w:rPr>
            </w:pPr>
            <w:r w:rsidRPr="00016C5E">
              <w:rPr>
                <w:rFonts w:ascii="Calibri" w:eastAsia="Calibri" w:hAnsi="Calibri" w:cs="Calibri"/>
                <w:b/>
                <w:sz w:val="20"/>
                <w:szCs w:val="20"/>
              </w:rPr>
              <w:t>Identificación de la Unidad Fiscalizable:</w:t>
            </w:r>
            <w:r w:rsidRPr="00016C5E">
              <w:rPr>
                <w:rFonts w:ascii="Calibri" w:eastAsia="Calibri" w:hAnsi="Calibri" w:cs="Calibri"/>
                <w:sz w:val="20"/>
                <w:szCs w:val="20"/>
              </w:rPr>
              <w:t xml:space="preserve"> </w:t>
            </w:r>
          </w:p>
          <w:p w14:paraId="1C6001C9" w14:textId="77777777" w:rsidR="00016C5E" w:rsidRPr="00016C5E" w:rsidRDefault="00016C5E" w:rsidP="00016C5E">
            <w:pPr>
              <w:spacing w:after="0" w:line="240" w:lineRule="auto"/>
              <w:jc w:val="both"/>
              <w:rPr>
                <w:rFonts w:ascii="Calibri" w:eastAsia="Calibri" w:hAnsi="Calibri" w:cs="Calibri"/>
                <w:sz w:val="20"/>
                <w:szCs w:val="20"/>
              </w:rPr>
            </w:pPr>
            <w:r w:rsidRPr="00016C5E">
              <w:rPr>
                <w:rFonts w:ascii="Calibri" w:eastAsia="Calibri" w:hAnsi="Calibri" w:cs="Calibri"/>
                <w:sz w:val="20"/>
                <w:szCs w:val="20"/>
              </w:rPr>
              <w:t>PLANTA DE ACEITE BIONOVO</w:t>
            </w:r>
          </w:p>
        </w:tc>
        <w:tc>
          <w:tcPr>
            <w:tcW w:w="2296" w:type="pct"/>
            <w:tcBorders>
              <w:top w:val="single" w:sz="4" w:space="0" w:color="auto"/>
              <w:left w:val="single" w:sz="4" w:space="0" w:color="auto"/>
              <w:bottom w:val="single" w:sz="4" w:space="0" w:color="auto"/>
              <w:right w:val="single" w:sz="4" w:space="0" w:color="auto"/>
            </w:tcBorders>
            <w:shd w:val="clear" w:color="auto" w:fill="FFFFFF"/>
            <w:hideMark/>
          </w:tcPr>
          <w:p w14:paraId="2A314321" w14:textId="77777777" w:rsidR="00016C5E" w:rsidRPr="00016C5E" w:rsidRDefault="00016C5E" w:rsidP="00016C5E">
            <w:pPr>
              <w:spacing w:after="0" w:line="240" w:lineRule="auto"/>
              <w:jc w:val="both"/>
              <w:rPr>
                <w:rFonts w:ascii="Calibri" w:eastAsia="Calibri" w:hAnsi="Calibri" w:cs="Calibri"/>
                <w:b/>
                <w:sz w:val="20"/>
                <w:szCs w:val="20"/>
                <w:lang w:eastAsia="es-ES"/>
              </w:rPr>
            </w:pPr>
            <w:r w:rsidRPr="00016C5E">
              <w:rPr>
                <w:rFonts w:ascii="Calibri" w:eastAsia="Calibri" w:hAnsi="Calibri" w:cs="Calibri"/>
                <w:b/>
                <w:sz w:val="20"/>
                <w:szCs w:val="20"/>
                <w:lang w:eastAsia="es-ES"/>
              </w:rPr>
              <w:t>Estado operacional de la Unidad Fiscalizable:</w:t>
            </w:r>
            <w:r w:rsidR="00D20773">
              <w:rPr>
                <w:rFonts w:ascii="Calibri" w:eastAsia="Calibri" w:hAnsi="Calibri" w:cs="Calibri"/>
                <w:b/>
                <w:sz w:val="20"/>
                <w:szCs w:val="20"/>
                <w:lang w:eastAsia="es-ES"/>
              </w:rPr>
              <w:t xml:space="preserve"> operando</w:t>
            </w:r>
          </w:p>
        </w:tc>
      </w:tr>
      <w:tr w:rsidR="00016C5E" w:rsidRPr="00016C5E" w14:paraId="196F841E" w14:textId="77777777" w:rsidTr="00016C5E">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D54F9F2" w14:textId="77777777" w:rsidR="00016C5E" w:rsidRPr="00016C5E" w:rsidRDefault="00016C5E" w:rsidP="00016C5E">
            <w:pPr>
              <w:spacing w:after="0" w:line="240" w:lineRule="auto"/>
              <w:jc w:val="both"/>
              <w:rPr>
                <w:rFonts w:ascii="Calibri" w:eastAsia="Calibri" w:hAnsi="Calibri" w:cs="Calibri"/>
                <w:sz w:val="20"/>
                <w:szCs w:val="20"/>
              </w:rPr>
            </w:pPr>
            <w:r w:rsidRPr="00016C5E">
              <w:rPr>
                <w:rFonts w:ascii="Calibri" w:eastAsia="Calibri" w:hAnsi="Calibri" w:cs="Calibri"/>
                <w:b/>
                <w:sz w:val="20"/>
                <w:szCs w:val="20"/>
              </w:rPr>
              <w:t>Región:</w:t>
            </w:r>
            <w:r w:rsidRPr="00016C5E">
              <w:rPr>
                <w:rFonts w:ascii="Calibri" w:eastAsia="Calibri" w:hAnsi="Calibri" w:cs="Calibri"/>
                <w:sz w:val="20"/>
                <w:szCs w:val="20"/>
              </w:rPr>
              <w:t xml:space="preserve"> </w:t>
            </w:r>
          </w:p>
          <w:p w14:paraId="10057635" w14:textId="77777777" w:rsidR="00016C5E" w:rsidRPr="00016C5E" w:rsidRDefault="00016C5E" w:rsidP="00016C5E">
            <w:pPr>
              <w:spacing w:after="0" w:line="240" w:lineRule="auto"/>
              <w:jc w:val="both"/>
              <w:rPr>
                <w:rFonts w:ascii="Calibri" w:eastAsia="Calibri" w:hAnsi="Calibri" w:cs="Calibri"/>
                <w:sz w:val="20"/>
                <w:szCs w:val="20"/>
              </w:rPr>
            </w:pPr>
            <w:r w:rsidRPr="00016C5E">
              <w:rPr>
                <w:rFonts w:ascii="Calibri" w:eastAsia="Calibri" w:hAnsi="Calibri" w:cs="Calibri"/>
                <w:sz w:val="20"/>
                <w:szCs w:val="20"/>
              </w:rPr>
              <w:t>Del Maule</w:t>
            </w:r>
          </w:p>
        </w:tc>
        <w:tc>
          <w:tcPr>
            <w:tcW w:w="2296" w:type="pct"/>
            <w:vMerge w:val="restart"/>
            <w:tcBorders>
              <w:top w:val="single" w:sz="4" w:space="0" w:color="auto"/>
              <w:left w:val="single" w:sz="4" w:space="0" w:color="auto"/>
              <w:bottom w:val="single" w:sz="4" w:space="0" w:color="auto"/>
              <w:right w:val="single" w:sz="4" w:space="0" w:color="auto"/>
            </w:tcBorders>
            <w:shd w:val="clear" w:color="auto" w:fill="FFFFFF"/>
            <w:hideMark/>
          </w:tcPr>
          <w:p w14:paraId="3C94990F" w14:textId="77777777" w:rsidR="00016C5E" w:rsidRPr="00016C5E" w:rsidRDefault="00016C5E" w:rsidP="00016C5E">
            <w:pPr>
              <w:spacing w:after="100" w:line="240" w:lineRule="auto"/>
              <w:ind w:left="46"/>
              <w:jc w:val="both"/>
              <w:rPr>
                <w:rFonts w:ascii="Calibri" w:eastAsia="Calibri" w:hAnsi="Calibri" w:cs="Calibri"/>
                <w:sz w:val="20"/>
                <w:szCs w:val="20"/>
              </w:rPr>
            </w:pPr>
            <w:r w:rsidRPr="00016C5E">
              <w:rPr>
                <w:rFonts w:ascii="Calibri" w:eastAsia="Calibri" w:hAnsi="Calibri" w:cs="Calibri"/>
                <w:b/>
                <w:sz w:val="20"/>
                <w:szCs w:val="20"/>
              </w:rPr>
              <w:t>Ubicación específica de la actividad, proyecto o fuente fiscalizada:</w:t>
            </w:r>
            <w:r w:rsidRPr="00016C5E">
              <w:rPr>
                <w:rFonts w:ascii="Calibri" w:eastAsia="Calibri" w:hAnsi="Calibri" w:cs="Calibri"/>
                <w:sz w:val="20"/>
                <w:szCs w:val="20"/>
              </w:rPr>
              <w:t xml:space="preserve"> </w:t>
            </w:r>
          </w:p>
          <w:p w14:paraId="2BC0AB11" w14:textId="77777777" w:rsidR="00016C5E" w:rsidRPr="00016C5E" w:rsidRDefault="00016C5E" w:rsidP="00016C5E">
            <w:pPr>
              <w:spacing w:after="100" w:line="240" w:lineRule="auto"/>
              <w:ind w:left="46"/>
              <w:jc w:val="both"/>
              <w:rPr>
                <w:rFonts w:ascii="Calibri" w:eastAsia="Calibri" w:hAnsi="Calibri" w:cs="Calibri"/>
                <w:sz w:val="20"/>
                <w:szCs w:val="20"/>
              </w:rPr>
            </w:pPr>
            <w:r w:rsidRPr="00016C5E">
              <w:rPr>
                <w:rFonts w:ascii="Calibri" w:eastAsia="Calibri" w:hAnsi="Calibri" w:cs="Calibri"/>
                <w:sz w:val="20"/>
                <w:szCs w:val="20"/>
              </w:rPr>
              <w:t xml:space="preserve">Calle 17 Norte </w:t>
            </w:r>
            <w:r w:rsidR="00711C35">
              <w:rPr>
                <w:rFonts w:ascii="Calibri" w:eastAsia="Calibri" w:hAnsi="Calibri" w:cs="Calibri"/>
                <w:sz w:val="20"/>
                <w:szCs w:val="20"/>
              </w:rPr>
              <w:t xml:space="preserve">N.º </w:t>
            </w:r>
            <w:r w:rsidRPr="00016C5E">
              <w:rPr>
                <w:rFonts w:ascii="Calibri" w:eastAsia="Calibri" w:hAnsi="Calibri" w:cs="Calibri"/>
                <w:sz w:val="20"/>
                <w:szCs w:val="20"/>
              </w:rPr>
              <w:t>0555, Sector Buena Vista, Talca.</w:t>
            </w:r>
          </w:p>
        </w:tc>
      </w:tr>
      <w:tr w:rsidR="00016C5E" w:rsidRPr="00016C5E" w14:paraId="75DA6A88" w14:textId="77777777" w:rsidTr="00016C5E">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62C3DAD" w14:textId="77777777" w:rsidR="00016C5E" w:rsidRPr="00016C5E" w:rsidRDefault="00016C5E" w:rsidP="00016C5E">
            <w:pPr>
              <w:spacing w:after="0" w:line="240" w:lineRule="auto"/>
              <w:jc w:val="both"/>
              <w:rPr>
                <w:rFonts w:ascii="Calibri" w:eastAsia="Calibri" w:hAnsi="Calibri" w:cs="Calibri"/>
                <w:sz w:val="20"/>
                <w:szCs w:val="20"/>
              </w:rPr>
            </w:pPr>
            <w:r w:rsidRPr="00016C5E">
              <w:rPr>
                <w:rFonts w:ascii="Calibri" w:eastAsia="Calibri" w:hAnsi="Calibri" w:cs="Calibri"/>
                <w:b/>
                <w:sz w:val="20"/>
                <w:szCs w:val="20"/>
              </w:rPr>
              <w:t>Provincia:</w:t>
            </w:r>
            <w:r w:rsidRPr="00016C5E">
              <w:rPr>
                <w:rFonts w:ascii="Calibri" w:eastAsia="Calibri" w:hAnsi="Calibri" w:cs="Calibri"/>
                <w:sz w:val="20"/>
                <w:szCs w:val="20"/>
              </w:rPr>
              <w:t xml:space="preserve"> </w:t>
            </w:r>
          </w:p>
          <w:p w14:paraId="4A46FA54" w14:textId="77777777" w:rsidR="00016C5E" w:rsidRPr="00016C5E" w:rsidRDefault="00016C5E" w:rsidP="00016C5E">
            <w:pPr>
              <w:spacing w:after="0" w:line="240" w:lineRule="auto"/>
              <w:jc w:val="both"/>
              <w:rPr>
                <w:rFonts w:ascii="Calibri" w:eastAsia="Calibri" w:hAnsi="Calibri" w:cs="Calibri"/>
                <w:sz w:val="20"/>
                <w:szCs w:val="20"/>
              </w:rPr>
            </w:pPr>
            <w:r w:rsidRPr="00016C5E">
              <w:rPr>
                <w:rFonts w:ascii="Calibri" w:eastAsia="Calibri" w:hAnsi="Calibri" w:cs="Calibri"/>
                <w:sz w:val="20"/>
                <w:szCs w:val="20"/>
              </w:rPr>
              <w:t>Talca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FE323F" w14:textId="77777777" w:rsidR="00016C5E" w:rsidRPr="00016C5E" w:rsidRDefault="00016C5E" w:rsidP="00016C5E">
            <w:pPr>
              <w:spacing w:after="0" w:line="256" w:lineRule="auto"/>
              <w:rPr>
                <w:rFonts w:ascii="Calibri" w:eastAsia="Calibri" w:hAnsi="Calibri" w:cs="Calibri"/>
                <w:sz w:val="20"/>
                <w:szCs w:val="20"/>
              </w:rPr>
            </w:pPr>
          </w:p>
        </w:tc>
      </w:tr>
      <w:tr w:rsidR="00016C5E" w:rsidRPr="00016C5E" w14:paraId="77FEDA25" w14:textId="77777777" w:rsidTr="00016C5E">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735E6D4" w14:textId="77777777" w:rsidR="00016C5E" w:rsidRPr="00016C5E" w:rsidRDefault="00016C5E" w:rsidP="00016C5E">
            <w:pPr>
              <w:spacing w:after="100" w:line="240" w:lineRule="auto"/>
              <w:jc w:val="both"/>
              <w:rPr>
                <w:rFonts w:ascii="Calibri" w:eastAsia="Calibri" w:hAnsi="Calibri" w:cs="Calibri"/>
                <w:sz w:val="20"/>
                <w:szCs w:val="20"/>
              </w:rPr>
            </w:pPr>
            <w:r w:rsidRPr="00016C5E">
              <w:rPr>
                <w:rFonts w:ascii="Calibri" w:eastAsia="Calibri" w:hAnsi="Calibri" w:cs="Calibri"/>
                <w:b/>
                <w:sz w:val="20"/>
                <w:szCs w:val="20"/>
              </w:rPr>
              <w:t>Comuna:</w:t>
            </w:r>
            <w:r w:rsidRPr="00016C5E">
              <w:rPr>
                <w:rFonts w:ascii="Calibri" w:eastAsia="Calibri" w:hAnsi="Calibri" w:cs="Calibri"/>
                <w:sz w:val="20"/>
                <w:szCs w:val="20"/>
              </w:rPr>
              <w:t xml:space="preserve"> </w:t>
            </w:r>
          </w:p>
          <w:p w14:paraId="49E543EF" w14:textId="77777777" w:rsidR="00016C5E" w:rsidRPr="00016C5E" w:rsidRDefault="00016C5E" w:rsidP="00016C5E">
            <w:pPr>
              <w:spacing w:after="0" w:line="240" w:lineRule="auto"/>
              <w:jc w:val="both"/>
              <w:rPr>
                <w:rFonts w:ascii="Calibri" w:eastAsia="Calibri" w:hAnsi="Calibri" w:cs="Calibri"/>
                <w:sz w:val="20"/>
                <w:szCs w:val="20"/>
              </w:rPr>
            </w:pPr>
            <w:r w:rsidRPr="00016C5E">
              <w:rPr>
                <w:rFonts w:ascii="Calibri" w:eastAsia="Calibri" w:hAnsi="Calibri" w:cs="Calibri"/>
                <w:sz w:val="20"/>
                <w:szCs w:val="20"/>
              </w:rPr>
              <w:t>Del Maule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B6BF765" w14:textId="77777777" w:rsidR="00016C5E" w:rsidRPr="00016C5E" w:rsidRDefault="00016C5E" w:rsidP="00016C5E">
            <w:pPr>
              <w:spacing w:after="0" w:line="256" w:lineRule="auto"/>
              <w:rPr>
                <w:rFonts w:ascii="Calibri" w:eastAsia="Calibri" w:hAnsi="Calibri" w:cs="Calibri"/>
                <w:sz w:val="20"/>
                <w:szCs w:val="20"/>
              </w:rPr>
            </w:pPr>
          </w:p>
        </w:tc>
      </w:tr>
      <w:tr w:rsidR="00016C5E" w:rsidRPr="00016C5E" w14:paraId="7BDDA441" w14:textId="77777777" w:rsidTr="00016C5E">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703B269" w14:textId="77777777" w:rsidR="00016C5E" w:rsidRPr="00016C5E" w:rsidRDefault="00016C5E" w:rsidP="00016C5E">
            <w:pPr>
              <w:spacing w:after="0" w:line="240" w:lineRule="auto"/>
              <w:jc w:val="both"/>
              <w:rPr>
                <w:rFonts w:ascii="Calibri" w:eastAsia="Calibri" w:hAnsi="Calibri" w:cs="Calibri"/>
                <w:sz w:val="20"/>
                <w:szCs w:val="20"/>
              </w:rPr>
            </w:pPr>
            <w:r w:rsidRPr="00016C5E">
              <w:rPr>
                <w:rFonts w:ascii="Calibri" w:eastAsia="Calibri" w:hAnsi="Calibri" w:cs="Calibri"/>
                <w:b/>
                <w:sz w:val="20"/>
                <w:szCs w:val="20"/>
              </w:rPr>
              <w:t>Titular de la actividad, proyecto o fuente fiscalizada:</w:t>
            </w:r>
            <w:r w:rsidRPr="00016C5E">
              <w:rPr>
                <w:rFonts w:ascii="Calibri" w:eastAsia="Calibri" w:hAnsi="Calibri" w:cs="Calibri"/>
                <w:sz w:val="20"/>
                <w:szCs w:val="20"/>
              </w:rPr>
              <w:t xml:space="preserve"> </w:t>
            </w:r>
          </w:p>
          <w:p w14:paraId="33E00817" w14:textId="77777777" w:rsidR="00016C5E" w:rsidRPr="00016C5E" w:rsidRDefault="00016C5E" w:rsidP="00016C5E">
            <w:pPr>
              <w:spacing w:after="0" w:line="240" w:lineRule="auto"/>
              <w:jc w:val="both"/>
              <w:rPr>
                <w:rFonts w:ascii="Calibri" w:eastAsia="Calibri" w:hAnsi="Calibri" w:cs="Calibri"/>
                <w:sz w:val="20"/>
                <w:szCs w:val="20"/>
                <w:lang w:eastAsia="es-ES"/>
              </w:rPr>
            </w:pPr>
            <w:r w:rsidRPr="00016C5E">
              <w:rPr>
                <w:rFonts w:ascii="Calibri" w:eastAsia="Calibri" w:hAnsi="Calibri" w:cs="Calibri"/>
                <w:sz w:val="20"/>
                <w:szCs w:val="20"/>
                <w:lang w:eastAsia="es-ES"/>
              </w:rPr>
              <w:t>BIONOVO CHILE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4A318B2" w14:textId="77777777" w:rsidR="00016C5E" w:rsidRPr="00016C5E" w:rsidRDefault="00016C5E" w:rsidP="00016C5E">
            <w:pPr>
              <w:spacing w:after="0" w:line="240" w:lineRule="auto"/>
              <w:jc w:val="both"/>
              <w:rPr>
                <w:rFonts w:ascii="Calibri" w:eastAsia="Calibri" w:hAnsi="Calibri" w:cs="Calibri"/>
                <w:sz w:val="20"/>
                <w:szCs w:val="20"/>
              </w:rPr>
            </w:pPr>
            <w:r w:rsidRPr="00016C5E">
              <w:rPr>
                <w:rFonts w:ascii="Calibri" w:eastAsia="Calibri" w:hAnsi="Calibri" w:cs="Calibri"/>
                <w:b/>
                <w:sz w:val="20"/>
                <w:szCs w:val="20"/>
              </w:rPr>
              <w:t>RUT o RUN:</w:t>
            </w:r>
            <w:r w:rsidRPr="00016C5E">
              <w:rPr>
                <w:rFonts w:ascii="Calibri" w:eastAsia="Calibri" w:hAnsi="Calibri" w:cs="Calibri"/>
                <w:sz w:val="20"/>
                <w:szCs w:val="20"/>
              </w:rPr>
              <w:t xml:space="preserve"> </w:t>
            </w:r>
          </w:p>
          <w:p w14:paraId="6FF7434C" w14:textId="77777777" w:rsidR="00016C5E" w:rsidRPr="00016C5E" w:rsidRDefault="00016C5E" w:rsidP="00016C5E">
            <w:pPr>
              <w:spacing w:after="0" w:line="240" w:lineRule="auto"/>
              <w:jc w:val="both"/>
              <w:rPr>
                <w:rFonts w:ascii="Calibri" w:eastAsia="Calibri" w:hAnsi="Calibri" w:cs="Calibri"/>
                <w:sz w:val="20"/>
                <w:szCs w:val="20"/>
                <w:lang w:val="es-ES" w:eastAsia="es-ES"/>
              </w:rPr>
            </w:pPr>
            <w:r w:rsidRPr="00016C5E">
              <w:rPr>
                <w:rFonts w:ascii="Calibri" w:eastAsia="Calibri" w:hAnsi="Calibri" w:cs="Calibri"/>
                <w:sz w:val="20"/>
                <w:szCs w:val="20"/>
                <w:lang w:val="es-ES" w:eastAsia="es-ES"/>
              </w:rPr>
              <w:t>76.643.370-7</w:t>
            </w:r>
          </w:p>
        </w:tc>
      </w:tr>
      <w:tr w:rsidR="00016C5E" w:rsidRPr="00016C5E" w14:paraId="5F28C904" w14:textId="77777777" w:rsidTr="00016C5E">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F35651" w14:textId="77777777" w:rsidR="00016C5E" w:rsidRPr="00016C5E" w:rsidRDefault="00016C5E" w:rsidP="00016C5E">
            <w:pPr>
              <w:spacing w:after="0" w:line="240" w:lineRule="auto"/>
              <w:jc w:val="both"/>
              <w:rPr>
                <w:rFonts w:ascii="Calibri" w:eastAsia="Calibri" w:hAnsi="Calibri" w:cs="Calibri"/>
                <w:sz w:val="20"/>
                <w:szCs w:val="20"/>
              </w:rPr>
            </w:pPr>
            <w:r w:rsidRPr="00016C5E">
              <w:rPr>
                <w:rFonts w:ascii="Calibri" w:eastAsia="Calibri" w:hAnsi="Calibri" w:cs="Calibri"/>
                <w:b/>
                <w:sz w:val="20"/>
                <w:szCs w:val="20"/>
              </w:rPr>
              <w:t>Domicilio titular:</w:t>
            </w:r>
            <w:r w:rsidRPr="00016C5E">
              <w:rPr>
                <w:rFonts w:ascii="Calibri" w:eastAsia="Calibri" w:hAnsi="Calibri" w:cs="Calibri"/>
                <w:sz w:val="20"/>
                <w:szCs w:val="20"/>
              </w:rPr>
              <w:t xml:space="preserve"> </w:t>
            </w:r>
          </w:p>
          <w:p w14:paraId="124308EB" w14:textId="77777777" w:rsidR="00016C5E" w:rsidRPr="00016C5E" w:rsidRDefault="00016C5E" w:rsidP="00016C5E">
            <w:pPr>
              <w:spacing w:after="0" w:line="240" w:lineRule="auto"/>
              <w:jc w:val="both"/>
              <w:rPr>
                <w:rFonts w:ascii="Calibri" w:eastAsia="Calibri" w:hAnsi="Calibri" w:cs="Calibri"/>
                <w:sz w:val="20"/>
                <w:szCs w:val="20"/>
              </w:rPr>
            </w:pPr>
            <w:r w:rsidRPr="00016C5E">
              <w:rPr>
                <w:rFonts w:ascii="Calibri" w:eastAsia="Calibri" w:hAnsi="Calibri" w:cs="Calibri"/>
                <w:sz w:val="20"/>
                <w:szCs w:val="20"/>
              </w:rPr>
              <w:t xml:space="preserve">Calle 17 Norte </w:t>
            </w:r>
            <w:r w:rsidR="00711C35">
              <w:rPr>
                <w:rFonts w:ascii="Calibri" w:eastAsia="Calibri" w:hAnsi="Calibri" w:cs="Calibri"/>
                <w:sz w:val="20"/>
                <w:szCs w:val="20"/>
              </w:rPr>
              <w:t xml:space="preserve">N.º </w:t>
            </w:r>
            <w:r w:rsidRPr="00016C5E">
              <w:rPr>
                <w:rFonts w:ascii="Calibri" w:eastAsia="Calibri" w:hAnsi="Calibri" w:cs="Calibri"/>
                <w:sz w:val="20"/>
                <w:szCs w:val="20"/>
              </w:rPr>
              <w:t>0555, Sector Buena Vista, Talca.</w:t>
            </w:r>
          </w:p>
          <w:p w14:paraId="30B9C849" w14:textId="77777777" w:rsidR="00016C5E" w:rsidRPr="00016C5E" w:rsidRDefault="00016C5E" w:rsidP="00016C5E">
            <w:pPr>
              <w:spacing w:after="0" w:line="240" w:lineRule="auto"/>
              <w:jc w:val="both"/>
              <w:rPr>
                <w:rFonts w:ascii="Calibri" w:eastAsia="Calibri" w:hAnsi="Calibri" w:cs="Calibri"/>
                <w:sz w:val="20"/>
                <w:szCs w:val="20"/>
              </w:rPr>
            </w:pPr>
          </w:p>
          <w:p w14:paraId="62455E3D" w14:textId="77777777" w:rsidR="00016C5E" w:rsidRPr="00016C5E" w:rsidRDefault="00016C5E" w:rsidP="00016C5E">
            <w:pPr>
              <w:spacing w:after="0" w:line="240" w:lineRule="auto"/>
              <w:jc w:val="both"/>
              <w:rPr>
                <w:rFonts w:ascii="Calibri" w:eastAsia="Calibri" w:hAnsi="Calibri" w:cs="Calibri"/>
                <w:sz w:val="20"/>
                <w:szCs w:val="20"/>
              </w:rPr>
            </w:pPr>
            <w:r w:rsidRPr="00016C5E">
              <w:rPr>
                <w:rFonts w:ascii="Calibri" w:eastAsia="Calibri" w:hAnsi="Calibri" w:cs="Calibri"/>
                <w:sz w:val="20"/>
                <w:szCs w:val="20"/>
                <w:lang w:val="es-ES" w:eastAsia="es-ES"/>
              </w:rPr>
              <w:t>(Dirección Postal: Casilla 1102, Talca)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A3D37D2" w14:textId="77777777" w:rsidR="00016C5E" w:rsidRPr="00016C5E" w:rsidRDefault="00016C5E" w:rsidP="00016C5E">
            <w:pPr>
              <w:spacing w:after="0" w:line="240" w:lineRule="auto"/>
              <w:jc w:val="both"/>
              <w:rPr>
                <w:rFonts w:ascii="Calibri" w:eastAsia="Calibri" w:hAnsi="Calibri" w:cs="Calibri"/>
                <w:b/>
                <w:sz w:val="20"/>
                <w:szCs w:val="20"/>
              </w:rPr>
            </w:pPr>
            <w:r w:rsidRPr="00016C5E">
              <w:rPr>
                <w:rFonts w:ascii="Calibri" w:eastAsia="Calibri" w:hAnsi="Calibri" w:cs="Calibri"/>
                <w:b/>
                <w:sz w:val="20"/>
                <w:szCs w:val="20"/>
              </w:rPr>
              <w:t>Correo electrónico:</w:t>
            </w:r>
          </w:p>
          <w:p w14:paraId="3993336E" w14:textId="77777777" w:rsidR="00016C5E" w:rsidRPr="00016C5E" w:rsidRDefault="00016C5E" w:rsidP="00016C5E">
            <w:pPr>
              <w:spacing w:after="0" w:line="240" w:lineRule="auto"/>
              <w:jc w:val="both"/>
              <w:rPr>
                <w:rFonts w:ascii="Calibri" w:eastAsia="Calibri" w:hAnsi="Calibri" w:cs="Calibri"/>
                <w:sz w:val="20"/>
                <w:szCs w:val="20"/>
              </w:rPr>
            </w:pPr>
            <w:r w:rsidRPr="00016C5E">
              <w:rPr>
                <w:rFonts w:ascii="Calibri" w:eastAsia="Calibri" w:hAnsi="Calibri" w:cs="Calibri"/>
                <w:sz w:val="20"/>
                <w:szCs w:val="20"/>
              </w:rPr>
              <w:t xml:space="preserve">esteban@agrocomercialpatagonia.cl </w:t>
            </w:r>
          </w:p>
        </w:tc>
      </w:tr>
      <w:tr w:rsidR="00016C5E" w:rsidRPr="00016C5E" w14:paraId="23C8F3A6" w14:textId="77777777" w:rsidTr="00016C5E">
        <w:trPr>
          <w:trHeight w:val="58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AB4984A" w14:textId="77777777" w:rsidR="00016C5E" w:rsidRPr="00016C5E" w:rsidRDefault="00016C5E" w:rsidP="00016C5E">
            <w:pPr>
              <w:spacing w:after="0" w:line="256" w:lineRule="auto"/>
              <w:rPr>
                <w:rFonts w:ascii="Calibri" w:eastAsia="Calibri" w:hAnsi="Calibri" w:cs="Calibr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D430FB2" w14:textId="77777777" w:rsidR="00016C5E" w:rsidRPr="00016C5E" w:rsidRDefault="00016C5E" w:rsidP="00016C5E">
            <w:pPr>
              <w:spacing w:after="0" w:line="240" w:lineRule="auto"/>
              <w:jc w:val="both"/>
              <w:rPr>
                <w:rFonts w:ascii="Calibri" w:eastAsia="Calibri" w:hAnsi="Calibri" w:cs="Calibri"/>
                <w:sz w:val="20"/>
                <w:szCs w:val="20"/>
              </w:rPr>
            </w:pPr>
            <w:r w:rsidRPr="00016C5E">
              <w:rPr>
                <w:rFonts w:ascii="Calibri" w:eastAsia="Calibri" w:hAnsi="Calibri" w:cs="Calibri"/>
                <w:b/>
                <w:sz w:val="20"/>
                <w:szCs w:val="20"/>
              </w:rPr>
              <w:t>Teléfono:</w:t>
            </w:r>
            <w:r w:rsidRPr="00016C5E">
              <w:rPr>
                <w:rFonts w:ascii="Calibri" w:eastAsia="Calibri" w:hAnsi="Calibri" w:cs="Calibri"/>
                <w:sz w:val="20"/>
                <w:szCs w:val="20"/>
              </w:rPr>
              <w:t xml:space="preserve"> </w:t>
            </w:r>
          </w:p>
          <w:p w14:paraId="50BDFE13" w14:textId="77777777" w:rsidR="00016C5E" w:rsidRPr="00016C5E" w:rsidRDefault="00016C5E" w:rsidP="00016C5E">
            <w:pPr>
              <w:spacing w:after="0" w:line="240" w:lineRule="auto"/>
              <w:jc w:val="both"/>
              <w:rPr>
                <w:rFonts w:ascii="Calibri" w:eastAsia="Calibri" w:hAnsi="Calibri" w:cs="Calibri"/>
                <w:sz w:val="20"/>
                <w:szCs w:val="20"/>
              </w:rPr>
            </w:pPr>
            <w:r w:rsidRPr="00016C5E">
              <w:rPr>
                <w:rFonts w:ascii="Calibri" w:eastAsia="Calibri" w:hAnsi="Calibri" w:cs="Calibri"/>
                <w:sz w:val="20"/>
                <w:szCs w:val="20"/>
              </w:rPr>
              <w:t>+56 998860582</w:t>
            </w:r>
          </w:p>
        </w:tc>
      </w:tr>
      <w:tr w:rsidR="00016C5E" w:rsidRPr="00016C5E" w14:paraId="17566929" w14:textId="77777777" w:rsidTr="00016C5E">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37EB7D" w14:textId="77777777" w:rsidR="00016C5E" w:rsidRPr="00016C5E" w:rsidRDefault="00016C5E" w:rsidP="00016C5E">
            <w:pPr>
              <w:spacing w:after="0" w:line="240" w:lineRule="auto"/>
              <w:jc w:val="both"/>
              <w:rPr>
                <w:rFonts w:ascii="Calibri" w:eastAsia="Calibri" w:hAnsi="Calibri" w:cs="Calibri"/>
                <w:sz w:val="20"/>
                <w:szCs w:val="20"/>
              </w:rPr>
            </w:pPr>
            <w:r w:rsidRPr="00016C5E">
              <w:rPr>
                <w:rFonts w:ascii="Calibri" w:eastAsia="Calibri" w:hAnsi="Calibri" w:cs="Calibri"/>
                <w:b/>
                <w:sz w:val="20"/>
                <w:szCs w:val="20"/>
              </w:rPr>
              <w:t>Identificación del representante legal:</w:t>
            </w:r>
            <w:r w:rsidRPr="00016C5E">
              <w:rPr>
                <w:rFonts w:ascii="Calibri" w:eastAsia="Calibri" w:hAnsi="Calibri" w:cs="Calibri"/>
                <w:sz w:val="20"/>
                <w:szCs w:val="20"/>
              </w:rPr>
              <w:t xml:space="preserve"> </w:t>
            </w:r>
          </w:p>
          <w:p w14:paraId="4F51FF7D" w14:textId="77777777" w:rsidR="00016C5E" w:rsidRPr="00016C5E" w:rsidRDefault="00016C5E" w:rsidP="00016C5E">
            <w:pPr>
              <w:spacing w:after="0" w:line="240" w:lineRule="auto"/>
              <w:jc w:val="both"/>
              <w:rPr>
                <w:rFonts w:ascii="Calibri" w:eastAsia="Calibri" w:hAnsi="Calibri" w:cs="Calibri"/>
                <w:sz w:val="20"/>
                <w:szCs w:val="20"/>
              </w:rPr>
            </w:pPr>
            <w:r w:rsidRPr="00016C5E">
              <w:rPr>
                <w:rFonts w:ascii="Calibri" w:eastAsia="Calibri" w:hAnsi="Calibri" w:cs="Calibri"/>
                <w:sz w:val="20"/>
                <w:szCs w:val="20"/>
              </w:rPr>
              <w:t>Esteban Erbetta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7C3399A" w14:textId="77777777" w:rsidR="00016C5E" w:rsidRPr="00016C5E" w:rsidRDefault="00016C5E" w:rsidP="00016C5E">
            <w:pPr>
              <w:spacing w:after="0" w:line="240" w:lineRule="auto"/>
              <w:jc w:val="both"/>
              <w:rPr>
                <w:rFonts w:ascii="Calibri" w:eastAsia="Calibri" w:hAnsi="Calibri" w:cs="Calibri"/>
                <w:sz w:val="20"/>
                <w:szCs w:val="20"/>
              </w:rPr>
            </w:pPr>
            <w:r w:rsidRPr="00016C5E">
              <w:rPr>
                <w:rFonts w:ascii="Calibri" w:eastAsia="Calibri" w:hAnsi="Calibri" w:cs="Calibri"/>
                <w:b/>
                <w:sz w:val="20"/>
                <w:szCs w:val="20"/>
              </w:rPr>
              <w:t>RUT o RUN:</w:t>
            </w:r>
            <w:r w:rsidRPr="00016C5E">
              <w:rPr>
                <w:rFonts w:ascii="Calibri" w:eastAsia="Calibri" w:hAnsi="Calibri" w:cs="Calibri"/>
                <w:sz w:val="20"/>
                <w:szCs w:val="20"/>
              </w:rPr>
              <w:t xml:space="preserve"> </w:t>
            </w:r>
          </w:p>
          <w:p w14:paraId="37857E98" w14:textId="77777777" w:rsidR="00016C5E" w:rsidRPr="00016C5E" w:rsidRDefault="00016C5E" w:rsidP="00016C5E">
            <w:pPr>
              <w:spacing w:after="0" w:line="240" w:lineRule="auto"/>
              <w:jc w:val="both"/>
              <w:rPr>
                <w:rFonts w:ascii="Calibri" w:eastAsia="Calibri" w:hAnsi="Calibri" w:cs="Calibri"/>
                <w:sz w:val="20"/>
                <w:szCs w:val="20"/>
                <w:lang w:val="es-ES" w:eastAsia="es-ES"/>
              </w:rPr>
            </w:pPr>
            <w:r w:rsidRPr="00016C5E">
              <w:rPr>
                <w:rFonts w:ascii="Calibri" w:eastAsia="Calibri" w:hAnsi="Calibri" w:cs="Calibri"/>
                <w:sz w:val="20"/>
                <w:szCs w:val="20"/>
                <w:lang w:val="es-ES" w:eastAsia="es-ES"/>
              </w:rPr>
              <w:t>11.862.830-6</w:t>
            </w:r>
          </w:p>
        </w:tc>
      </w:tr>
      <w:tr w:rsidR="00016C5E" w:rsidRPr="00016C5E" w14:paraId="1C0F4D30" w14:textId="77777777" w:rsidTr="00016C5E">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90CF87F" w14:textId="77777777" w:rsidR="00016C5E" w:rsidRPr="00016C5E" w:rsidRDefault="00016C5E" w:rsidP="00016C5E">
            <w:pPr>
              <w:spacing w:after="100" w:line="240" w:lineRule="auto"/>
              <w:jc w:val="both"/>
              <w:rPr>
                <w:rFonts w:ascii="Calibri" w:eastAsia="Calibri" w:hAnsi="Calibri" w:cs="Calibri"/>
                <w:sz w:val="20"/>
                <w:szCs w:val="20"/>
              </w:rPr>
            </w:pPr>
            <w:r w:rsidRPr="00016C5E">
              <w:rPr>
                <w:rFonts w:ascii="Calibri" w:eastAsia="Calibri" w:hAnsi="Calibri" w:cs="Calibri"/>
                <w:b/>
                <w:sz w:val="20"/>
                <w:szCs w:val="20"/>
              </w:rPr>
              <w:t>Domicilio representante legal:</w:t>
            </w:r>
            <w:r w:rsidRPr="00016C5E">
              <w:rPr>
                <w:rFonts w:ascii="Calibri" w:eastAsia="Calibri" w:hAnsi="Calibri" w:cs="Calibri"/>
                <w:sz w:val="20"/>
                <w:szCs w:val="20"/>
              </w:rPr>
              <w:t xml:space="preserve"> </w:t>
            </w:r>
          </w:p>
          <w:p w14:paraId="31A61F97" w14:textId="77777777" w:rsidR="00016C5E" w:rsidRPr="00016C5E" w:rsidRDefault="00016C5E" w:rsidP="00016C5E">
            <w:pPr>
              <w:spacing w:after="100" w:line="240" w:lineRule="auto"/>
              <w:jc w:val="both"/>
              <w:rPr>
                <w:rFonts w:ascii="Calibri" w:eastAsia="Calibri" w:hAnsi="Calibri" w:cs="Calibri"/>
                <w:sz w:val="20"/>
                <w:szCs w:val="20"/>
              </w:rPr>
            </w:pPr>
            <w:r w:rsidRPr="00016C5E">
              <w:rPr>
                <w:rFonts w:ascii="Calibri" w:eastAsia="Calibri" w:hAnsi="Calibri" w:cs="Calibri"/>
                <w:sz w:val="20"/>
                <w:szCs w:val="20"/>
              </w:rPr>
              <w:t xml:space="preserve">Calle 17 Norte </w:t>
            </w:r>
            <w:r w:rsidR="00711C35">
              <w:rPr>
                <w:rFonts w:ascii="Calibri" w:eastAsia="Calibri" w:hAnsi="Calibri" w:cs="Calibri"/>
                <w:sz w:val="20"/>
                <w:szCs w:val="20"/>
              </w:rPr>
              <w:t xml:space="preserve">N.º </w:t>
            </w:r>
            <w:r w:rsidRPr="00016C5E">
              <w:rPr>
                <w:rFonts w:ascii="Calibri" w:eastAsia="Calibri" w:hAnsi="Calibri" w:cs="Calibri"/>
                <w:sz w:val="20"/>
                <w:szCs w:val="20"/>
              </w:rPr>
              <w:t>0555, Sector Buena Vista, Talca.</w:t>
            </w:r>
          </w:p>
          <w:p w14:paraId="4D16BC92" w14:textId="77777777" w:rsidR="00016C5E" w:rsidRPr="00016C5E" w:rsidRDefault="00016C5E" w:rsidP="00016C5E">
            <w:pPr>
              <w:spacing w:after="100" w:line="240" w:lineRule="auto"/>
              <w:jc w:val="both"/>
              <w:rPr>
                <w:rFonts w:ascii="Calibri" w:eastAsia="Calibri" w:hAnsi="Calibri" w:cs="Calibri"/>
                <w:sz w:val="20"/>
                <w:szCs w:val="20"/>
                <w:lang w:val="es-ES" w:eastAsia="es-ES"/>
              </w:rPr>
            </w:pPr>
            <w:r w:rsidRPr="00016C5E">
              <w:rPr>
                <w:rFonts w:ascii="Calibri" w:eastAsia="Calibri" w:hAnsi="Calibri" w:cs="Calibri"/>
                <w:sz w:val="20"/>
                <w:szCs w:val="20"/>
                <w:lang w:val="es-ES" w:eastAsia="es-ES"/>
              </w:rPr>
              <w:t>(Dirección Postal: Casilla 1102, Talca)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C4D0946" w14:textId="77777777" w:rsidR="00016C5E" w:rsidRPr="00016C5E" w:rsidRDefault="00016C5E" w:rsidP="00016C5E">
            <w:pPr>
              <w:spacing w:after="100" w:line="240" w:lineRule="auto"/>
              <w:jc w:val="both"/>
              <w:rPr>
                <w:rFonts w:ascii="Calibri" w:eastAsia="Calibri" w:hAnsi="Calibri" w:cs="Calibri"/>
                <w:sz w:val="20"/>
                <w:szCs w:val="20"/>
              </w:rPr>
            </w:pPr>
            <w:r w:rsidRPr="00016C5E">
              <w:rPr>
                <w:rFonts w:ascii="Calibri" w:eastAsia="Calibri" w:hAnsi="Calibri" w:cs="Calibri"/>
                <w:b/>
                <w:sz w:val="20"/>
                <w:szCs w:val="20"/>
              </w:rPr>
              <w:t>Correo electrónico:</w:t>
            </w:r>
            <w:r w:rsidRPr="00016C5E">
              <w:rPr>
                <w:rFonts w:ascii="Calibri" w:eastAsia="Calibri" w:hAnsi="Calibri" w:cs="Calibri"/>
                <w:sz w:val="20"/>
                <w:szCs w:val="20"/>
              </w:rPr>
              <w:t xml:space="preserve"> </w:t>
            </w:r>
          </w:p>
          <w:p w14:paraId="3269B346" w14:textId="77777777" w:rsidR="00016C5E" w:rsidRPr="00016C5E" w:rsidRDefault="00016C5E" w:rsidP="00016C5E">
            <w:pPr>
              <w:spacing w:after="0" w:line="240" w:lineRule="auto"/>
              <w:jc w:val="both"/>
              <w:rPr>
                <w:rFonts w:ascii="Calibri" w:eastAsia="Calibri" w:hAnsi="Calibri" w:cs="Calibri"/>
                <w:sz w:val="20"/>
                <w:szCs w:val="20"/>
                <w:lang w:val="es-ES" w:eastAsia="es-ES"/>
              </w:rPr>
            </w:pPr>
            <w:r w:rsidRPr="00016C5E">
              <w:rPr>
                <w:rFonts w:ascii="Calibri" w:eastAsia="Calibri" w:hAnsi="Calibri" w:cs="Calibri"/>
                <w:sz w:val="20"/>
                <w:szCs w:val="20"/>
              </w:rPr>
              <w:t>esteban@agrocomercialpatagonia.cl</w:t>
            </w:r>
          </w:p>
        </w:tc>
      </w:tr>
      <w:tr w:rsidR="00016C5E" w:rsidRPr="00016C5E" w14:paraId="33AE37E6" w14:textId="77777777" w:rsidTr="00016C5E">
        <w:trPr>
          <w:trHeight w:val="50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210EC3A" w14:textId="77777777" w:rsidR="00016C5E" w:rsidRPr="00016C5E" w:rsidRDefault="00016C5E" w:rsidP="00016C5E">
            <w:pPr>
              <w:spacing w:after="0" w:line="256" w:lineRule="auto"/>
              <w:rPr>
                <w:rFonts w:ascii="Calibri" w:eastAsia="Calibri" w:hAnsi="Calibri" w:cs="Calibr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E4332FB" w14:textId="77777777" w:rsidR="00016C5E" w:rsidRPr="00016C5E" w:rsidRDefault="00016C5E" w:rsidP="00016C5E">
            <w:pPr>
              <w:spacing w:after="100" w:line="240" w:lineRule="auto"/>
              <w:jc w:val="both"/>
              <w:rPr>
                <w:rFonts w:ascii="Calibri" w:eastAsia="Calibri" w:hAnsi="Calibri" w:cs="Calibri"/>
                <w:sz w:val="20"/>
                <w:szCs w:val="20"/>
              </w:rPr>
            </w:pPr>
            <w:r w:rsidRPr="00016C5E">
              <w:rPr>
                <w:rFonts w:ascii="Calibri" w:eastAsia="Calibri" w:hAnsi="Calibri" w:cs="Calibri"/>
                <w:b/>
                <w:sz w:val="20"/>
                <w:szCs w:val="20"/>
              </w:rPr>
              <w:t>Teléfono:</w:t>
            </w:r>
            <w:r w:rsidRPr="00016C5E">
              <w:rPr>
                <w:rFonts w:ascii="Calibri" w:eastAsia="Calibri" w:hAnsi="Calibri" w:cs="Calibri"/>
                <w:sz w:val="20"/>
                <w:szCs w:val="20"/>
              </w:rPr>
              <w:t xml:space="preserve"> </w:t>
            </w:r>
          </w:p>
          <w:p w14:paraId="63078CB7" w14:textId="77777777" w:rsidR="00016C5E" w:rsidRPr="00016C5E" w:rsidRDefault="00016C5E" w:rsidP="00016C5E">
            <w:pPr>
              <w:spacing w:after="0" w:line="240" w:lineRule="auto"/>
              <w:jc w:val="both"/>
              <w:rPr>
                <w:rFonts w:ascii="Calibri" w:eastAsia="Calibri" w:hAnsi="Calibri" w:cs="Calibri"/>
                <w:sz w:val="20"/>
                <w:szCs w:val="20"/>
                <w:lang w:val="es-ES" w:eastAsia="es-ES"/>
              </w:rPr>
            </w:pPr>
            <w:r w:rsidRPr="00016C5E">
              <w:rPr>
                <w:rFonts w:ascii="Calibri" w:eastAsia="Calibri" w:hAnsi="Calibri" w:cs="Calibri"/>
                <w:sz w:val="20"/>
                <w:szCs w:val="20"/>
              </w:rPr>
              <w:t>+56 998860582</w:t>
            </w:r>
          </w:p>
        </w:tc>
      </w:tr>
      <w:tr w:rsidR="00016C5E" w:rsidRPr="00016C5E" w14:paraId="3AD43199" w14:textId="77777777" w:rsidTr="00016C5E">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DA35037" w14:textId="77777777" w:rsidR="00016C5E" w:rsidRPr="00016C5E" w:rsidRDefault="00016C5E" w:rsidP="00016C5E">
            <w:pPr>
              <w:spacing w:after="100" w:line="240" w:lineRule="auto"/>
              <w:ind w:left="425" w:hanging="425"/>
              <w:jc w:val="both"/>
              <w:rPr>
                <w:rFonts w:ascii="Calibri" w:eastAsia="Calibri" w:hAnsi="Calibri" w:cs="Calibri"/>
                <w:sz w:val="20"/>
                <w:szCs w:val="20"/>
              </w:rPr>
            </w:pPr>
            <w:r w:rsidRPr="00016C5E">
              <w:rPr>
                <w:rFonts w:ascii="Calibri" w:eastAsia="Calibri" w:hAnsi="Calibri" w:cs="Calibri"/>
                <w:b/>
                <w:sz w:val="20"/>
                <w:szCs w:val="20"/>
              </w:rPr>
              <w:t>Fase de la/s actividad/es, proyecto/s o fuente/s fiscalizada:</w:t>
            </w:r>
            <w:r w:rsidRPr="00016C5E">
              <w:rPr>
                <w:rFonts w:ascii="Calibri" w:eastAsia="Calibri" w:hAnsi="Calibri" w:cs="Calibri"/>
                <w:sz w:val="20"/>
                <w:szCs w:val="20"/>
              </w:rPr>
              <w:t xml:space="preserve"> </w:t>
            </w:r>
          </w:p>
          <w:p w14:paraId="3D4929C5" w14:textId="77777777" w:rsidR="00016C5E" w:rsidRPr="00016C5E" w:rsidRDefault="00016C5E" w:rsidP="00016C5E">
            <w:pPr>
              <w:spacing w:after="100" w:line="240" w:lineRule="auto"/>
              <w:ind w:left="425" w:hanging="425"/>
              <w:jc w:val="both"/>
              <w:rPr>
                <w:rFonts w:ascii="Calibri" w:eastAsia="Calibri" w:hAnsi="Calibri" w:cs="Calibri"/>
                <w:sz w:val="20"/>
                <w:szCs w:val="20"/>
              </w:rPr>
            </w:pPr>
            <w:r w:rsidRPr="00016C5E">
              <w:rPr>
                <w:rFonts w:ascii="Calibri" w:eastAsia="Calibri" w:hAnsi="Calibri" w:cs="Calibri"/>
                <w:sz w:val="20"/>
                <w:szCs w:val="20"/>
              </w:rPr>
              <w:t>Operación</w:t>
            </w:r>
          </w:p>
        </w:tc>
      </w:tr>
    </w:tbl>
    <w:p w14:paraId="797F9BE9" w14:textId="77777777" w:rsidR="00016C5E" w:rsidRPr="00016C5E" w:rsidRDefault="00016C5E" w:rsidP="00016C5E">
      <w:pPr>
        <w:spacing w:line="240" w:lineRule="auto"/>
        <w:ind w:left="360" w:hanging="360"/>
        <w:contextualSpacing/>
        <w:jc w:val="both"/>
        <w:rPr>
          <w:rFonts w:ascii="Calibri" w:eastAsia="Calibri" w:hAnsi="Calibri" w:cs="Times New Roman"/>
        </w:rPr>
      </w:pPr>
    </w:p>
    <w:p w14:paraId="2F8D37FA" w14:textId="77777777" w:rsidR="00016C5E" w:rsidRPr="00016C5E" w:rsidRDefault="00016C5E" w:rsidP="00016C5E">
      <w:pPr>
        <w:spacing w:line="240" w:lineRule="auto"/>
        <w:ind w:left="360" w:hanging="360"/>
        <w:contextualSpacing/>
        <w:jc w:val="both"/>
        <w:rPr>
          <w:rFonts w:ascii="Calibri" w:eastAsia="Calibri" w:hAnsi="Calibri" w:cs="Times New Roman"/>
        </w:rPr>
      </w:pPr>
    </w:p>
    <w:p w14:paraId="57A92EE3" w14:textId="77777777" w:rsidR="00016C5E" w:rsidRPr="00016C5E" w:rsidRDefault="00016C5E" w:rsidP="00016C5E">
      <w:pPr>
        <w:spacing w:line="240" w:lineRule="auto"/>
        <w:ind w:left="360" w:hanging="360"/>
        <w:contextualSpacing/>
        <w:jc w:val="both"/>
        <w:rPr>
          <w:rFonts w:ascii="Calibri" w:eastAsia="Calibri" w:hAnsi="Calibri" w:cs="Times New Roman"/>
        </w:rPr>
      </w:pPr>
    </w:p>
    <w:p w14:paraId="107895BB" w14:textId="77777777" w:rsidR="00016C5E" w:rsidRPr="00016C5E" w:rsidRDefault="00016C5E" w:rsidP="00016C5E">
      <w:pPr>
        <w:spacing w:line="240" w:lineRule="auto"/>
        <w:ind w:left="360" w:hanging="360"/>
        <w:contextualSpacing/>
        <w:jc w:val="both"/>
        <w:rPr>
          <w:rFonts w:ascii="Calibri" w:eastAsia="Calibri" w:hAnsi="Calibri" w:cs="Times New Roman"/>
        </w:rPr>
      </w:pPr>
    </w:p>
    <w:p w14:paraId="7D14E38C" w14:textId="77777777" w:rsidR="00016C5E" w:rsidRPr="00016C5E" w:rsidRDefault="00016C5E" w:rsidP="00016C5E">
      <w:pPr>
        <w:spacing w:line="240" w:lineRule="auto"/>
        <w:ind w:left="360" w:hanging="360"/>
        <w:contextualSpacing/>
        <w:jc w:val="both"/>
        <w:rPr>
          <w:rFonts w:ascii="Calibri" w:eastAsia="Calibri" w:hAnsi="Calibri" w:cs="Times New Roman"/>
        </w:rPr>
      </w:pPr>
    </w:p>
    <w:p w14:paraId="256A700A" w14:textId="77777777" w:rsidR="00016C5E" w:rsidRPr="00016C5E" w:rsidRDefault="00016C5E" w:rsidP="00016C5E">
      <w:pPr>
        <w:spacing w:after="0" w:line="240" w:lineRule="auto"/>
        <w:rPr>
          <w:rFonts w:ascii="Calibri" w:eastAsia="Calibri" w:hAnsi="Calibri" w:cs="Calibri"/>
          <w:b/>
          <w:sz w:val="24"/>
          <w:szCs w:val="20"/>
        </w:rPr>
        <w:sectPr w:rsidR="00016C5E" w:rsidRPr="00016C5E">
          <w:pgSz w:w="12240" w:h="15840"/>
          <w:pgMar w:top="1134" w:right="1134" w:bottom="1134" w:left="1134" w:header="709" w:footer="709" w:gutter="0"/>
          <w:pgNumType w:start="4"/>
          <w:cols w:space="720"/>
        </w:sectPr>
      </w:pPr>
    </w:p>
    <w:p w14:paraId="7F5904F9" w14:textId="77777777" w:rsidR="00016C5E" w:rsidRPr="00016C5E" w:rsidRDefault="00016C5E" w:rsidP="00016C5E">
      <w:pPr>
        <w:numPr>
          <w:ilvl w:val="1"/>
          <w:numId w:val="9"/>
        </w:numPr>
        <w:tabs>
          <w:tab w:val="num" w:pos="360"/>
        </w:tabs>
        <w:spacing w:after="0" w:line="240" w:lineRule="auto"/>
        <w:ind w:left="0" w:firstLine="0"/>
        <w:contextualSpacing/>
        <w:outlineLvl w:val="0"/>
        <w:rPr>
          <w:rFonts w:ascii="Calibri" w:eastAsia="Calibri" w:hAnsi="Calibri" w:cs="Calibri"/>
          <w:b/>
          <w:sz w:val="24"/>
          <w:szCs w:val="20"/>
        </w:rPr>
      </w:pPr>
      <w:bookmarkStart w:id="20" w:name="_Toc449085964"/>
      <w:bookmarkStart w:id="21" w:name="_Toc449085408"/>
      <w:bookmarkStart w:id="22" w:name="_Toc1550672"/>
      <w:bookmarkStart w:id="23" w:name="_Toc11242863"/>
      <w:r w:rsidRPr="00016C5E">
        <w:rPr>
          <w:rFonts w:ascii="Calibri" w:eastAsia="Calibri" w:hAnsi="Calibri" w:cs="Calibri"/>
          <w:b/>
          <w:sz w:val="24"/>
          <w:szCs w:val="20"/>
        </w:rPr>
        <w:lastRenderedPageBreak/>
        <w:t>Ubicación y Layout</w:t>
      </w:r>
      <w:bookmarkEnd w:id="20"/>
      <w:bookmarkEnd w:id="21"/>
      <w:bookmarkEnd w:id="22"/>
      <w:bookmarkEnd w:id="23"/>
    </w:p>
    <w:p w14:paraId="1520C064" w14:textId="77777777" w:rsidR="00016C5E" w:rsidRPr="00016C5E" w:rsidRDefault="00016C5E" w:rsidP="00711C35">
      <w:pPr>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016C5E" w:rsidRPr="00016C5E" w14:paraId="7D4F131F" w14:textId="77777777" w:rsidTr="00016C5E">
        <w:trPr>
          <w:trHeight w:val="6465"/>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4818097" w14:textId="20A0C983" w:rsidR="00016C5E" w:rsidRPr="00016C5E" w:rsidRDefault="00016C5E" w:rsidP="00016C5E">
            <w:pPr>
              <w:spacing w:after="0" w:line="240" w:lineRule="auto"/>
              <w:rPr>
                <w:rFonts w:ascii="Calibri" w:eastAsia="Calibri" w:hAnsi="Calibri" w:cs="Calibri"/>
                <w:b/>
                <w:noProof/>
                <w:sz w:val="18"/>
                <w:szCs w:val="18"/>
                <w:lang w:eastAsia="es-CL"/>
              </w:rPr>
            </w:pPr>
            <w:bookmarkStart w:id="24" w:name="_Toc352840382"/>
            <w:bookmarkStart w:id="25" w:name="_Toc352841442"/>
            <w:bookmarkStart w:id="26" w:name="_Toc352940732"/>
            <w:bookmarkStart w:id="27" w:name="_Toc353998108"/>
            <w:bookmarkStart w:id="28" w:name="_Toc353998181"/>
            <w:r w:rsidRPr="00016C5E">
              <w:rPr>
                <w:rFonts w:ascii="Calibri" w:eastAsia="Calibri" w:hAnsi="Calibri" w:cs="Times New Roman"/>
                <w:b/>
                <w:sz w:val="18"/>
                <w:szCs w:val="18"/>
              </w:rPr>
              <w:t xml:space="preserve">Figura </w:t>
            </w:r>
            <w:r w:rsidRPr="00016C5E">
              <w:rPr>
                <w:rFonts w:ascii="Calibri" w:eastAsia="Calibri" w:hAnsi="Calibri" w:cs="Times New Roman"/>
              </w:rPr>
              <w:fldChar w:fldCharType="begin"/>
            </w:r>
            <w:r w:rsidRPr="00016C5E">
              <w:rPr>
                <w:rFonts w:ascii="Calibri" w:eastAsia="Calibri" w:hAnsi="Calibri" w:cs="Times New Roman"/>
                <w:b/>
                <w:noProof/>
                <w:sz w:val="18"/>
                <w:szCs w:val="18"/>
              </w:rPr>
              <w:instrText xml:space="preserve"> SEQ Figura \* ARABIC </w:instrText>
            </w:r>
            <w:r w:rsidRPr="00016C5E">
              <w:rPr>
                <w:rFonts w:ascii="Calibri" w:eastAsia="Calibri" w:hAnsi="Calibri" w:cs="Times New Roman"/>
              </w:rPr>
              <w:fldChar w:fldCharType="separate"/>
            </w:r>
            <w:r w:rsidR="003F7BAF">
              <w:rPr>
                <w:rFonts w:ascii="Calibri" w:eastAsia="Calibri" w:hAnsi="Calibri" w:cs="Times New Roman"/>
                <w:b/>
                <w:noProof/>
                <w:sz w:val="18"/>
                <w:szCs w:val="18"/>
              </w:rPr>
              <w:t>1</w:t>
            </w:r>
            <w:r w:rsidRPr="00016C5E">
              <w:rPr>
                <w:rFonts w:ascii="Calibri" w:eastAsia="Calibri" w:hAnsi="Calibri" w:cs="Times New Roman"/>
              </w:rPr>
              <w:fldChar w:fldCharType="end"/>
            </w:r>
            <w:r w:rsidRPr="00016C5E">
              <w:rPr>
                <w:rFonts w:ascii="Calibri" w:eastAsia="Calibri" w:hAnsi="Calibri" w:cs="Times New Roman"/>
                <w:b/>
                <w:sz w:val="18"/>
                <w:szCs w:val="18"/>
              </w:rPr>
              <w:t xml:space="preserve">. </w:t>
            </w:r>
            <w:bookmarkEnd w:id="24"/>
            <w:bookmarkEnd w:id="25"/>
            <w:bookmarkEnd w:id="26"/>
            <w:bookmarkEnd w:id="27"/>
            <w:bookmarkEnd w:id="28"/>
            <w:r w:rsidRPr="00016C5E">
              <w:rPr>
                <w:rFonts w:ascii="Calibri" w:eastAsia="Calibri" w:hAnsi="Calibri" w:cs="Times New Roman"/>
                <w:b/>
                <w:sz w:val="18"/>
                <w:szCs w:val="18"/>
              </w:rPr>
              <w:t>Mapa de ubicación local (</w:t>
            </w:r>
            <w:r w:rsidRPr="00016C5E">
              <w:rPr>
                <w:rFonts w:ascii="Calibri" w:eastAsia="Calibri" w:hAnsi="Calibri" w:cs="Times New Roman"/>
                <w:sz w:val="18"/>
                <w:szCs w:val="18"/>
              </w:rPr>
              <w:t xml:space="preserve">Fuente: Elaboración propia en base a imagen Google </w:t>
            </w:r>
            <w:r w:rsidR="00CE18A4">
              <w:rPr>
                <w:rFonts w:ascii="Calibri" w:eastAsia="Calibri" w:hAnsi="Calibri" w:cs="Times New Roman"/>
                <w:sz w:val="18"/>
                <w:szCs w:val="18"/>
              </w:rPr>
              <w:t>Maps</w:t>
            </w:r>
            <w:r w:rsidRPr="00016C5E">
              <w:rPr>
                <w:rFonts w:ascii="Calibri" w:eastAsia="Calibri" w:hAnsi="Calibri" w:cs="Times New Roman"/>
                <w:sz w:val="18"/>
                <w:szCs w:val="18"/>
              </w:rPr>
              <w:t>).</w:t>
            </w:r>
          </w:p>
          <w:p w14:paraId="172EE68B" w14:textId="77777777" w:rsidR="00016C5E" w:rsidRPr="00016C5E" w:rsidRDefault="00016C5E" w:rsidP="00016C5E">
            <w:pPr>
              <w:spacing w:after="0" w:line="240" w:lineRule="auto"/>
              <w:jc w:val="center"/>
              <w:rPr>
                <w:rFonts w:ascii="Calibri" w:eastAsia="Calibri" w:hAnsi="Calibri" w:cs="Calibri"/>
                <w:b/>
                <w:noProof/>
                <w:sz w:val="24"/>
                <w:szCs w:val="20"/>
                <w:lang w:eastAsia="es-CL"/>
              </w:rPr>
            </w:pPr>
            <w:r w:rsidRPr="00016C5E">
              <w:rPr>
                <w:rFonts w:ascii="Calibri" w:eastAsia="Calibri" w:hAnsi="Calibri" w:cs="Times New Roman"/>
                <w:noProof/>
              </w:rPr>
              <w:drawing>
                <wp:anchor distT="0" distB="0" distL="114300" distR="114300" simplePos="0" relativeHeight="251798528" behindDoc="0" locked="0" layoutInCell="1" allowOverlap="1" wp14:anchorId="7D35EDF3" wp14:editId="18F689B4">
                  <wp:simplePos x="0" y="0"/>
                  <wp:positionH relativeFrom="column">
                    <wp:posOffset>7023100</wp:posOffset>
                  </wp:positionH>
                  <wp:positionV relativeFrom="paragraph">
                    <wp:posOffset>150495</wp:posOffset>
                  </wp:positionV>
                  <wp:extent cx="328930" cy="400050"/>
                  <wp:effectExtent l="0" t="0" r="0" b="0"/>
                  <wp:wrapNone/>
                  <wp:docPr id="124" name="Imagen 7" descr="MC900239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MC900239015[1]"/>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328930" cy="400050"/>
                          </a:xfrm>
                          <a:prstGeom prst="rect">
                            <a:avLst/>
                          </a:prstGeom>
                          <a:noFill/>
                        </pic:spPr>
                      </pic:pic>
                    </a:graphicData>
                  </a:graphic>
                  <wp14:sizeRelH relativeFrom="page">
                    <wp14:pctWidth>0</wp14:pctWidth>
                  </wp14:sizeRelH>
                  <wp14:sizeRelV relativeFrom="page">
                    <wp14:pctHeight>0</wp14:pctHeight>
                  </wp14:sizeRelV>
                </wp:anchor>
              </w:drawing>
            </w:r>
            <w:r w:rsidRPr="00016C5E">
              <w:rPr>
                <w:rFonts w:ascii="Calibri" w:eastAsia="Calibri" w:hAnsi="Calibri" w:cs="Times New Roman"/>
                <w:noProof/>
              </w:rPr>
              <mc:AlternateContent>
                <mc:Choice Requires="wps">
                  <w:drawing>
                    <wp:anchor distT="0" distB="0" distL="114300" distR="114300" simplePos="0" relativeHeight="251797504" behindDoc="0" locked="0" layoutInCell="1" allowOverlap="1" wp14:anchorId="450D6CC5" wp14:editId="2F12AC1E">
                      <wp:simplePos x="0" y="0"/>
                      <wp:positionH relativeFrom="column">
                        <wp:posOffset>2860675</wp:posOffset>
                      </wp:positionH>
                      <wp:positionV relativeFrom="paragraph">
                        <wp:posOffset>579755</wp:posOffset>
                      </wp:positionV>
                      <wp:extent cx="161925" cy="142875"/>
                      <wp:effectExtent l="57150" t="38100" r="28575" b="85725"/>
                      <wp:wrapNone/>
                      <wp:docPr id="153" name="2 Elipse"/>
                      <wp:cNvGraphicFramePr/>
                      <a:graphic xmlns:a="http://schemas.openxmlformats.org/drawingml/2006/main">
                        <a:graphicData uri="http://schemas.microsoft.com/office/word/2010/wordprocessingShape">
                          <wps:wsp>
                            <wps:cNvSpPr/>
                            <wps:spPr>
                              <a:xfrm>
                                <a:off x="0" y="0"/>
                                <a:ext cx="161925" cy="142875"/>
                              </a:xfrm>
                              <a:prstGeom prst="ellipse">
                                <a:avLst/>
                              </a:prstGeom>
                              <a:solidFill>
                                <a:srgbClr val="C00000"/>
                              </a:soli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243EB41" id="2 Elipse" o:spid="_x0000_s1026" style="position:absolute;margin-left:225.25pt;margin-top:45.65pt;width:12.75pt;height:11.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" fillcolor="#c00000" stroked="f">
                      <v:shadow on="t" color="black" opacity="41287f" offset="0,1.5pt"/>
                    </v:oval>
                  </w:pict>
                </mc:Fallback>
              </mc:AlternateContent>
            </w:r>
            <w:r w:rsidRPr="00016C5E">
              <w:rPr>
                <w:rFonts w:ascii="Calibri" w:eastAsia="Calibri" w:hAnsi="Calibri" w:cs="Times New Roman"/>
                <w:noProof/>
              </w:rPr>
              <mc:AlternateContent>
                <mc:Choice Requires="wps">
                  <w:drawing>
                    <wp:anchor distT="0" distB="0" distL="114300" distR="114300" simplePos="0" relativeHeight="251796480" behindDoc="0" locked="0" layoutInCell="1" allowOverlap="1" wp14:anchorId="7A61B99C" wp14:editId="121A9727">
                      <wp:simplePos x="0" y="0"/>
                      <wp:positionH relativeFrom="column">
                        <wp:posOffset>2984500</wp:posOffset>
                      </wp:positionH>
                      <wp:positionV relativeFrom="paragraph">
                        <wp:posOffset>547370</wp:posOffset>
                      </wp:positionV>
                      <wp:extent cx="1352550" cy="302260"/>
                      <wp:effectExtent l="0" t="0" r="0" b="2540"/>
                      <wp:wrapNone/>
                      <wp:docPr id="154"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17FD2" w14:textId="77777777" w:rsidR="00CE18A4" w:rsidRDefault="00CE18A4" w:rsidP="00016C5E">
                                  <w:pPr>
                                    <w:rPr>
                                      <w:b/>
                                      <w:color w:val="C00000"/>
                                      <w:sz w:val="18"/>
                                    </w:rPr>
                                  </w:pPr>
                                  <w:r>
                                    <w:rPr>
                                      <w:b/>
                                      <w:color w:val="C00000"/>
                                      <w:sz w:val="18"/>
                                    </w:rPr>
                                    <w:t>PLANTA BIONOVO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61B99C" id="_x0000_t202" coordsize="21600,21600" o:spt="202" path="m,l,21600r21600,l21600,xe">
                      <v:stroke joinstyle="miter"/>
                      <v:path gradientshapeok="t" o:connecttype="rect"/>
                    </v:shapetype>
                    <v:shape id="Cuadro de texto 8" o:spid="_x0000_s1026" type="#_x0000_t202" style="position:absolute;left:0;text-align:left;margin-left:235pt;margin-top:43.1pt;width:106.5pt;height:23.8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" filled="f" stroked="f">
                      <v:textbox>
                        <w:txbxContent>
                          <w:p w14:paraId="53317FD2" w14:textId="77777777" w:rsidR="00CE18A4" w:rsidRDefault="00CE18A4" w:rsidP="00016C5E">
                            <w:pPr>
                              <w:rPr>
                                <w:b/>
                                <w:color w:val="C00000"/>
                                <w:sz w:val="18"/>
                              </w:rPr>
                            </w:pPr>
                            <w:r>
                              <w:rPr>
                                <w:b/>
                                <w:color w:val="C00000"/>
                                <w:sz w:val="18"/>
                              </w:rPr>
                              <w:t>PLANTA BIONOVO</w:t>
                            </w:r>
                          </w:p>
                        </w:txbxContent>
                      </v:textbox>
                    </v:shape>
                  </w:pict>
                </mc:Fallback>
              </mc:AlternateContent>
            </w:r>
            <w:r w:rsidRPr="00016C5E">
              <w:rPr>
                <w:rFonts w:ascii="Calibri" w:eastAsia="Calibri" w:hAnsi="Calibri" w:cs="Times New Roman"/>
                <w:noProof/>
                <w:lang w:eastAsia="es-CL"/>
              </w:rPr>
              <w:drawing>
                <wp:inline distT="0" distB="0" distL="0" distR="0" wp14:anchorId="212561DA" wp14:editId="3227A1E4">
                  <wp:extent cx="6590665" cy="3954780"/>
                  <wp:effectExtent l="19050" t="19050" r="19685" b="26670"/>
                  <wp:docPr id="2"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pic:cNvPicPr>
                            <a:picLocks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6590665" cy="3954780"/>
                          </a:xfrm>
                          <a:prstGeom prst="rect">
                            <a:avLst/>
                          </a:prstGeom>
                          <a:noFill/>
                          <a:ln w="6350" cmpd="sng">
                            <a:solidFill>
                              <a:srgbClr val="000000"/>
                            </a:solidFill>
                            <a:miter lim="800000"/>
                            <a:headEnd/>
                            <a:tailEnd/>
                          </a:ln>
                          <a:effectLst/>
                        </pic:spPr>
                      </pic:pic>
                    </a:graphicData>
                  </a:graphic>
                </wp:inline>
              </w:drawing>
            </w:r>
          </w:p>
        </w:tc>
      </w:tr>
      <w:tr w:rsidR="00016C5E" w:rsidRPr="00016C5E" w14:paraId="5CCBF9D2" w14:textId="77777777" w:rsidTr="00016C5E">
        <w:trPr>
          <w:trHeight w:val="186"/>
          <w:jc w:val="center"/>
        </w:trPr>
        <w:tc>
          <w:tcPr>
            <w:tcW w:w="179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D9D880B" w14:textId="77777777" w:rsidR="00016C5E" w:rsidRPr="00016C5E" w:rsidRDefault="00016C5E" w:rsidP="00016C5E">
            <w:pPr>
              <w:spacing w:after="0" w:line="240" w:lineRule="auto"/>
              <w:jc w:val="both"/>
              <w:rPr>
                <w:rFonts w:ascii="Calibri" w:eastAsia="Calibri" w:hAnsi="Calibri" w:cs="Calibri"/>
                <w:b/>
                <w:sz w:val="20"/>
                <w:szCs w:val="18"/>
              </w:rPr>
            </w:pPr>
            <w:r w:rsidRPr="00016C5E">
              <w:rPr>
                <w:rFonts w:ascii="Calibri" w:eastAsia="Calibri" w:hAnsi="Calibri" w:cs="Calibri"/>
                <w:b/>
                <w:sz w:val="20"/>
                <w:szCs w:val="18"/>
              </w:rPr>
              <w:t xml:space="preserve">Coordenadas UTM de </w:t>
            </w:r>
            <w:r w:rsidRPr="00016C5E">
              <w:rPr>
                <w:rFonts w:ascii="Calibri" w:eastAsia="Calibri" w:hAnsi="Calibri" w:cs="Calibri"/>
                <w:b/>
                <w:color w:val="000000" w:themeColor="text1"/>
                <w:sz w:val="20"/>
                <w:szCs w:val="18"/>
              </w:rPr>
              <w:t>referencia: DATUM WGS 84</w:t>
            </w:r>
          </w:p>
        </w:tc>
        <w:tc>
          <w:tcPr>
            <w:tcW w:w="928" w:type="pct"/>
            <w:tcBorders>
              <w:top w:val="single" w:sz="4" w:space="0" w:color="auto"/>
              <w:left w:val="single" w:sz="4" w:space="0" w:color="auto"/>
              <w:bottom w:val="single" w:sz="4" w:space="0" w:color="auto"/>
              <w:right w:val="single" w:sz="4" w:space="0" w:color="auto"/>
            </w:tcBorders>
            <w:shd w:val="clear" w:color="auto" w:fill="FFFFFF"/>
            <w:hideMark/>
          </w:tcPr>
          <w:p w14:paraId="7F78EA87" w14:textId="77777777" w:rsidR="00016C5E" w:rsidRPr="00016C5E" w:rsidRDefault="00016C5E" w:rsidP="00016C5E">
            <w:pPr>
              <w:spacing w:line="256" w:lineRule="auto"/>
              <w:rPr>
                <w:rFonts w:ascii="Calibri" w:eastAsia="Calibri" w:hAnsi="Calibri" w:cs="Calibri"/>
                <w:b/>
                <w:sz w:val="20"/>
                <w:szCs w:val="18"/>
              </w:rPr>
            </w:pPr>
            <w:r w:rsidRPr="00016C5E">
              <w:rPr>
                <w:rFonts w:ascii="Calibri" w:eastAsia="Calibri" w:hAnsi="Calibri" w:cs="Calibri"/>
                <w:b/>
                <w:sz w:val="20"/>
                <w:szCs w:val="18"/>
              </w:rPr>
              <w:t>Huso: 19 S</w:t>
            </w:r>
          </w:p>
        </w:tc>
        <w:tc>
          <w:tcPr>
            <w:tcW w:w="1146" w:type="pct"/>
            <w:tcBorders>
              <w:top w:val="single" w:sz="4" w:space="0" w:color="auto"/>
              <w:left w:val="single" w:sz="4" w:space="0" w:color="auto"/>
              <w:bottom w:val="single" w:sz="4" w:space="0" w:color="auto"/>
              <w:right w:val="single" w:sz="4" w:space="0" w:color="auto"/>
            </w:tcBorders>
            <w:shd w:val="clear" w:color="auto" w:fill="FFFFFF"/>
            <w:hideMark/>
          </w:tcPr>
          <w:p w14:paraId="5CCA49C2" w14:textId="77777777" w:rsidR="00016C5E" w:rsidRPr="00016C5E" w:rsidRDefault="00016C5E" w:rsidP="00016C5E">
            <w:pPr>
              <w:spacing w:line="256" w:lineRule="auto"/>
              <w:rPr>
                <w:rFonts w:ascii="Calibri" w:eastAsia="Calibri" w:hAnsi="Calibri" w:cs="Calibri"/>
                <w:b/>
                <w:sz w:val="20"/>
                <w:szCs w:val="18"/>
              </w:rPr>
            </w:pPr>
            <w:r w:rsidRPr="00016C5E">
              <w:rPr>
                <w:rFonts w:ascii="Calibri" w:eastAsia="Calibri" w:hAnsi="Calibri" w:cs="Calibri"/>
                <w:b/>
                <w:sz w:val="20"/>
                <w:szCs w:val="18"/>
              </w:rPr>
              <w:t>UTM N: 6.079.587 m</w:t>
            </w:r>
          </w:p>
        </w:tc>
        <w:tc>
          <w:tcPr>
            <w:tcW w:w="1128" w:type="pct"/>
            <w:tcBorders>
              <w:top w:val="single" w:sz="4" w:space="0" w:color="auto"/>
              <w:left w:val="single" w:sz="4" w:space="0" w:color="auto"/>
              <w:bottom w:val="single" w:sz="4" w:space="0" w:color="auto"/>
              <w:right w:val="single" w:sz="4" w:space="0" w:color="auto"/>
            </w:tcBorders>
            <w:shd w:val="clear" w:color="auto" w:fill="FFFFFF"/>
            <w:hideMark/>
          </w:tcPr>
          <w:p w14:paraId="577C761C" w14:textId="77777777" w:rsidR="00016C5E" w:rsidRPr="00016C5E" w:rsidRDefault="00016C5E" w:rsidP="00016C5E">
            <w:pPr>
              <w:spacing w:after="0" w:line="256" w:lineRule="auto"/>
              <w:rPr>
                <w:rFonts w:ascii="Calibri" w:eastAsia="Calibri" w:hAnsi="Calibri" w:cs="Calibri"/>
                <w:b/>
                <w:sz w:val="20"/>
                <w:szCs w:val="16"/>
              </w:rPr>
            </w:pPr>
            <w:r w:rsidRPr="00016C5E">
              <w:rPr>
                <w:rFonts w:ascii="Calibri" w:eastAsia="Calibri" w:hAnsi="Calibri" w:cs="Calibri"/>
                <w:b/>
                <w:sz w:val="20"/>
                <w:szCs w:val="16"/>
              </w:rPr>
              <w:t>UTM E: 257.555 m</w:t>
            </w:r>
          </w:p>
        </w:tc>
      </w:tr>
      <w:tr w:rsidR="00016C5E" w:rsidRPr="00016C5E" w14:paraId="48F9C729" w14:textId="77777777" w:rsidTr="00016C5E">
        <w:trPr>
          <w:trHeight w:val="467"/>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83BCB7A" w14:textId="77777777" w:rsidR="00016C5E" w:rsidRPr="00016C5E" w:rsidRDefault="00016C5E" w:rsidP="00016C5E">
            <w:pPr>
              <w:spacing w:after="0" w:line="240" w:lineRule="auto"/>
              <w:jc w:val="both"/>
              <w:rPr>
                <w:rFonts w:ascii="Calibri" w:eastAsia="Calibri" w:hAnsi="Calibri" w:cs="Calibri"/>
                <w:sz w:val="20"/>
                <w:szCs w:val="18"/>
              </w:rPr>
            </w:pPr>
            <w:r w:rsidRPr="00016C5E">
              <w:rPr>
                <w:rFonts w:ascii="Calibri" w:eastAsia="Calibri" w:hAnsi="Calibri" w:cs="Calibri"/>
                <w:b/>
                <w:sz w:val="20"/>
                <w:szCs w:val="18"/>
              </w:rPr>
              <w:t xml:space="preserve">Ruta de acceso: </w:t>
            </w:r>
            <w:r w:rsidRPr="00016C5E">
              <w:rPr>
                <w:rFonts w:ascii="Calibri" w:eastAsia="Calibri" w:hAnsi="Calibri" w:cs="Calibri"/>
                <w:sz w:val="20"/>
                <w:szCs w:val="18"/>
              </w:rPr>
              <w:t>Desde Talca, tomar el Camino a Pencahue, cruzar el Río Claro y girar hacia la derecha por la Ruta k-520, recorrer aproximadamente 3 kilómetros hacia el Norte (bordeando el río) y girar a la derecha por camino de tierra hasta donde se ubica la instalación, aproximadamente a 270 m al poniente de la Ruta k-529.</w:t>
            </w:r>
          </w:p>
        </w:tc>
      </w:tr>
    </w:tbl>
    <w:p w14:paraId="315A4072" w14:textId="77777777" w:rsidR="00016C5E" w:rsidRPr="00016C5E" w:rsidRDefault="00016C5E" w:rsidP="00016C5E">
      <w:pPr>
        <w:spacing w:line="240" w:lineRule="auto"/>
        <w:ind w:left="360" w:hanging="360"/>
        <w:contextualSpacing/>
        <w:rPr>
          <w:rFonts w:ascii="Calibri" w:eastAsia="Calibri" w:hAnsi="Calibri" w:cs="Times New Roman"/>
        </w:rPr>
      </w:pPr>
    </w:p>
    <w:p w14:paraId="6E671301" w14:textId="77777777" w:rsidR="00016C5E" w:rsidRPr="00016C5E" w:rsidRDefault="00016C5E" w:rsidP="00016C5E">
      <w:pPr>
        <w:spacing w:line="240" w:lineRule="auto"/>
        <w:ind w:left="360" w:hanging="360"/>
        <w:contextualSpacing/>
        <w:rPr>
          <w:rFonts w:ascii="Calibri" w:eastAsia="Calibri" w:hAnsi="Calibri" w:cs="Times New Roman"/>
        </w:rPr>
      </w:pPr>
    </w:p>
    <w:p w14:paraId="0350F30C" w14:textId="77777777" w:rsidR="00016C5E" w:rsidRPr="00016C5E" w:rsidRDefault="00016C5E" w:rsidP="00016C5E">
      <w:pPr>
        <w:spacing w:line="240" w:lineRule="auto"/>
        <w:ind w:left="360" w:hanging="360"/>
        <w:contextualSpacing/>
        <w:rPr>
          <w:rFonts w:ascii="Calibri" w:eastAsia="Calibri" w:hAnsi="Calibri" w:cs="Times New Roman"/>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016C5E" w:rsidRPr="00016C5E" w14:paraId="129E608D" w14:textId="77777777" w:rsidTr="00016C5E">
        <w:trPr>
          <w:trHeight w:val="7741"/>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388B334" w14:textId="32CF8116" w:rsidR="00016C5E" w:rsidRPr="00016C5E" w:rsidRDefault="00016C5E" w:rsidP="00016C5E">
            <w:pPr>
              <w:spacing w:after="0" w:line="240" w:lineRule="auto"/>
              <w:rPr>
                <w:rFonts w:ascii="Calibri" w:eastAsia="Calibri" w:hAnsi="Calibri" w:cs="Calibri"/>
                <w:b/>
                <w:noProof/>
                <w:sz w:val="18"/>
                <w:szCs w:val="18"/>
                <w:lang w:eastAsia="es-CL"/>
              </w:rPr>
            </w:pPr>
            <w:r w:rsidRPr="00016C5E">
              <w:rPr>
                <w:rFonts w:ascii="Calibri" w:eastAsia="Calibri" w:hAnsi="Calibri" w:cs="Times New Roman"/>
                <w:b/>
                <w:sz w:val="18"/>
                <w:szCs w:val="18"/>
              </w:rPr>
              <w:lastRenderedPageBreak/>
              <w:br w:type="page"/>
              <w:t xml:space="preserve">Figura </w:t>
            </w:r>
            <w:r w:rsidRPr="00016C5E">
              <w:rPr>
                <w:rFonts w:ascii="Calibri" w:eastAsia="Calibri" w:hAnsi="Calibri" w:cs="Times New Roman"/>
                <w:b/>
                <w:noProof/>
                <w:sz w:val="18"/>
                <w:szCs w:val="18"/>
              </w:rPr>
              <w:fldChar w:fldCharType="begin"/>
            </w:r>
            <w:r w:rsidRPr="00016C5E">
              <w:rPr>
                <w:rFonts w:ascii="Calibri" w:eastAsia="Calibri" w:hAnsi="Calibri" w:cs="Times New Roman"/>
                <w:b/>
                <w:noProof/>
                <w:sz w:val="18"/>
                <w:szCs w:val="18"/>
              </w:rPr>
              <w:instrText xml:space="preserve"> SEQ Figura \* ARABIC </w:instrText>
            </w:r>
            <w:r w:rsidRPr="00016C5E">
              <w:rPr>
                <w:rFonts w:ascii="Calibri" w:eastAsia="Calibri" w:hAnsi="Calibri" w:cs="Times New Roman"/>
                <w:b/>
                <w:noProof/>
                <w:sz w:val="18"/>
                <w:szCs w:val="18"/>
              </w:rPr>
              <w:fldChar w:fldCharType="separate"/>
            </w:r>
            <w:r w:rsidR="003F7BAF">
              <w:rPr>
                <w:rFonts w:ascii="Calibri" w:eastAsia="Calibri" w:hAnsi="Calibri" w:cs="Times New Roman"/>
                <w:b/>
                <w:noProof/>
                <w:sz w:val="18"/>
                <w:szCs w:val="18"/>
              </w:rPr>
              <w:t>2</w:t>
            </w:r>
            <w:r w:rsidRPr="00016C5E">
              <w:rPr>
                <w:rFonts w:ascii="Calibri" w:eastAsia="Calibri" w:hAnsi="Calibri" w:cs="Times New Roman"/>
                <w:b/>
                <w:noProof/>
                <w:sz w:val="18"/>
                <w:szCs w:val="18"/>
              </w:rPr>
              <w:fldChar w:fldCharType="end"/>
            </w:r>
            <w:r w:rsidRPr="00016C5E">
              <w:rPr>
                <w:rFonts w:ascii="Calibri" w:eastAsia="Calibri" w:hAnsi="Calibri" w:cs="Times New Roman"/>
                <w:b/>
                <w:sz w:val="18"/>
                <w:szCs w:val="18"/>
              </w:rPr>
              <w:t>. Layout (</w:t>
            </w:r>
            <w:r w:rsidRPr="00016C5E">
              <w:rPr>
                <w:rFonts w:ascii="Calibri" w:eastAsia="Calibri" w:hAnsi="Calibri" w:cs="Times New Roman"/>
                <w:sz w:val="18"/>
                <w:szCs w:val="18"/>
              </w:rPr>
              <w:t>Fuente: Elaboración propia en base a imagen Google Earth).</w:t>
            </w:r>
          </w:p>
          <w:p w14:paraId="3E4FB34D" w14:textId="418BB968" w:rsidR="00016C5E" w:rsidRPr="00016C5E" w:rsidRDefault="00280B13" w:rsidP="00016C5E">
            <w:pPr>
              <w:spacing w:after="0" w:line="240" w:lineRule="auto"/>
              <w:jc w:val="center"/>
              <w:rPr>
                <w:rFonts w:ascii="Calibri" w:eastAsia="Calibri" w:hAnsi="Calibri" w:cs="Calibri"/>
                <w:b/>
                <w:noProof/>
                <w:sz w:val="24"/>
                <w:szCs w:val="20"/>
                <w:lang w:eastAsia="es-CL"/>
              </w:rPr>
            </w:pPr>
            <w:r w:rsidRPr="00016C5E">
              <w:rPr>
                <w:rFonts w:ascii="Calibri" w:eastAsia="Calibri" w:hAnsi="Calibri" w:cs="Times New Roman"/>
                <w:noProof/>
              </w:rPr>
              <mc:AlternateContent>
                <mc:Choice Requires="wps">
                  <w:drawing>
                    <wp:anchor distT="0" distB="0" distL="114300" distR="114300" simplePos="0" relativeHeight="251811840" behindDoc="0" locked="0" layoutInCell="1" allowOverlap="1" wp14:anchorId="56691479" wp14:editId="38B92D3C">
                      <wp:simplePos x="0" y="0"/>
                      <wp:positionH relativeFrom="column">
                        <wp:posOffset>2639638</wp:posOffset>
                      </wp:positionH>
                      <wp:positionV relativeFrom="paragraph">
                        <wp:posOffset>4233949</wp:posOffset>
                      </wp:positionV>
                      <wp:extent cx="1489075" cy="309880"/>
                      <wp:effectExtent l="0" t="781050" r="644525" b="13970"/>
                      <wp:wrapNone/>
                      <wp:docPr id="40" name="6 Llamada con línea 2"/>
                      <wp:cNvGraphicFramePr/>
                      <a:graphic xmlns:a="http://schemas.openxmlformats.org/drawingml/2006/main">
                        <a:graphicData uri="http://schemas.microsoft.com/office/word/2010/wordprocessingShape">
                          <wps:wsp>
                            <wps:cNvSpPr/>
                            <wps:spPr>
                              <a:xfrm>
                                <a:off x="0" y="0"/>
                                <a:ext cx="1489075" cy="309880"/>
                              </a:xfrm>
                              <a:prstGeom prst="borderCallout2">
                                <a:avLst>
                                  <a:gd name="adj1" fmla="val 70601"/>
                                  <a:gd name="adj2" fmla="val 101695"/>
                                  <a:gd name="adj3" fmla="val 41982"/>
                                  <a:gd name="adj4" fmla="val 115220"/>
                                  <a:gd name="adj5" fmla="val -243468"/>
                                  <a:gd name="adj6" fmla="val 139667"/>
                                </a:avLst>
                              </a:prstGeom>
                              <a:noFill/>
                              <a:ln w="12700" cap="flat" cmpd="sng" algn="ctr">
                                <a:solidFill>
                                  <a:srgbClr val="FFFF00"/>
                                </a:solidFill>
                                <a:prstDash val="solid"/>
                                <a:miter lim="800000"/>
                                <a:tailEnd type="oval"/>
                              </a:ln>
                              <a:effectLst/>
                            </wps:spPr>
                            <wps:txbx>
                              <w:txbxContent>
                                <w:p w14:paraId="1F35700B" w14:textId="7A0F9978" w:rsidR="00CE18A4" w:rsidRDefault="00CE18A4" w:rsidP="00016C5E">
                                  <w:pPr>
                                    <w:spacing w:after="0"/>
                                    <w:jc w:val="center"/>
                                    <w:rPr>
                                      <w:b/>
                                      <w:color w:val="FFFF00"/>
                                      <w:sz w:val="16"/>
                                    </w:rPr>
                                  </w:pPr>
                                  <w:r>
                                    <w:rPr>
                                      <w:b/>
                                      <w:color w:val="FFFF00"/>
                                      <w:sz w:val="16"/>
                                    </w:rPr>
                                    <w:t>Cámara separación de fases (</w:t>
                                  </w:r>
                                  <w:r w:rsidR="00280B13">
                                    <w:rPr>
                                      <w:b/>
                                      <w:color w:val="FFFF00"/>
                                      <w:sz w:val="16"/>
                                    </w:rPr>
                                    <w:t xml:space="preserve">Sistema de tratamiento de </w:t>
                                  </w:r>
                                  <w:r>
                                    <w:rPr>
                                      <w:b/>
                                      <w:color w:val="FFFF00"/>
                                      <w:sz w:val="16"/>
                                    </w:rPr>
                                    <w:t>RIL</w:t>
                                  </w:r>
                                  <w:r w:rsidR="00280B13">
                                    <w:rPr>
                                      <w:b/>
                                      <w:color w:val="FFFF00"/>
                                      <w:sz w:val="16"/>
                                    </w:rPr>
                                    <w:t>es</w:t>
                                  </w:r>
                                  <w:r>
                                    <w:rPr>
                                      <w:b/>
                                      <w:color w:val="FFFF00"/>
                                      <w:sz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691479"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6 Llamada con línea 2" o:spid="_x0000_s1027" type="#_x0000_t48" style="position:absolute;left:0;text-align:left;margin-left:207.85pt;margin-top:333.4pt;width:117.25pt;height:24.4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" adj="30168,-52589,24888,9068,21966,15250" filled="f" strokecolor="yellow" strokeweight="1pt">
                      <v:stroke startarrow="oval"/>
                      <v:textbox inset="0,0,0,0">
                        <w:txbxContent>
                          <w:p w14:paraId="1F35700B" w14:textId="7A0F9978" w:rsidR="00CE18A4" w:rsidRDefault="00CE18A4" w:rsidP="00016C5E">
                            <w:pPr>
                              <w:spacing w:after="0"/>
                              <w:jc w:val="center"/>
                              <w:rPr>
                                <w:b/>
                                <w:color w:val="FFFF00"/>
                                <w:sz w:val="16"/>
                              </w:rPr>
                            </w:pPr>
                            <w:r>
                              <w:rPr>
                                <w:b/>
                                <w:color w:val="FFFF00"/>
                                <w:sz w:val="16"/>
                              </w:rPr>
                              <w:t>Cámara separación de fases (</w:t>
                            </w:r>
                            <w:r w:rsidR="00280B13">
                              <w:rPr>
                                <w:b/>
                                <w:color w:val="FFFF00"/>
                                <w:sz w:val="16"/>
                              </w:rPr>
                              <w:t xml:space="preserve">Sistema de tratamiento de </w:t>
                            </w:r>
                            <w:r>
                              <w:rPr>
                                <w:b/>
                                <w:color w:val="FFFF00"/>
                                <w:sz w:val="16"/>
                              </w:rPr>
                              <w:t>RIL</w:t>
                            </w:r>
                            <w:r w:rsidR="00280B13">
                              <w:rPr>
                                <w:b/>
                                <w:color w:val="FFFF00"/>
                                <w:sz w:val="16"/>
                              </w:rPr>
                              <w:t>es</w:t>
                            </w:r>
                            <w:r>
                              <w:rPr>
                                <w:b/>
                                <w:color w:val="FFFF00"/>
                                <w:sz w:val="16"/>
                              </w:rPr>
                              <w:t>)</w:t>
                            </w:r>
                          </w:p>
                        </w:txbxContent>
                      </v:textbox>
                      <o:callout v:ext="edit" minusx="t"/>
                    </v:shape>
                  </w:pict>
                </mc:Fallback>
              </mc:AlternateContent>
            </w:r>
            <w:r w:rsidRPr="00016C5E">
              <w:rPr>
                <w:rFonts w:ascii="Calibri" w:eastAsia="Calibri" w:hAnsi="Calibri" w:cs="Times New Roman"/>
                <w:noProof/>
              </w:rPr>
              <mc:AlternateContent>
                <mc:Choice Requires="wps">
                  <w:drawing>
                    <wp:anchor distT="0" distB="0" distL="114300" distR="114300" simplePos="0" relativeHeight="251808768" behindDoc="0" locked="0" layoutInCell="1" allowOverlap="1" wp14:anchorId="3313A6CA" wp14:editId="0FB65746">
                      <wp:simplePos x="0" y="0"/>
                      <wp:positionH relativeFrom="column">
                        <wp:posOffset>6027709</wp:posOffset>
                      </wp:positionH>
                      <wp:positionV relativeFrom="paragraph">
                        <wp:posOffset>3265055</wp:posOffset>
                      </wp:positionV>
                      <wp:extent cx="874395" cy="270510"/>
                      <wp:effectExtent l="552450" t="0" r="20955" b="15240"/>
                      <wp:wrapNone/>
                      <wp:docPr id="41" name="6 Llamada con línea 2"/>
                      <wp:cNvGraphicFramePr/>
                      <a:graphic xmlns:a="http://schemas.openxmlformats.org/drawingml/2006/main">
                        <a:graphicData uri="http://schemas.microsoft.com/office/word/2010/wordprocessingShape">
                          <wps:wsp>
                            <wps:cNvSpPr/>
                            <wps:spPr>
                              <a:xfrm>
                                <a:off x="0" y="0"/>
                                <a:ext cx="874395" cy="270510"/>
                              </a:xfrm>
                              <a:prstGeom prst="borderCallout2">
                                <a:avLst>
                                  <a:gd name="adj1" fmla="val 41093"/>
                                  <a:gd name="adj2" fmla="val -2514"/>
                                  <a:gd name="adj3" fmla="val 41982"/>
                                  <a:gd name="adj4" fmla="val -12172"/>
                                  <a:gd name="adj5" fmla="val 73074"/>
                                  <a:gd name="adj6" fmla="val -59437"/>
                                </a:avLst>
                              </a:prstGeom>
                              <a:noFill/>
                              <a:ln w="12700" cap="flat" cmpd="sng" algn="ctr">
                                <a:solidFill>
                                  <a:srgbClr val="FFFF00"/>
                                </a:solidFill>
                                <a:prstDash val="solid"/>
                                <a:miter lim="800000"/>
                                <a:tailEnd type="oval"/>
                              </a:ln>
                              <a:effectLst/>
                            </wps:spPr>
                            <wps:txbx>
                              <w:txbxContent>
                                <w:p w14:paraId="408793EE" w14:textId="77777777" w:rsidR="00CE18A4" w:rsidRDefault="00CE18A4" w:rsidP="00016C5E">
                                  <w:pPr>
                                    <w:spacing w:after="0"/>
                                    <w:jc w:val="center"/>
                                    <w:rPr>
                                      <w:b/>
                                      <w:color w:val="FFFF00"/>
                                      <w:sz w:val="16"/>
                                    </w:rPr>
                                  </w:pPr>
                                  <w:r>
                                    <w:rPr>
                                      <w:b/>
                                      <w:color w:val="FFFF00"/>
                                      <w:sz w:val="16"/>
                                    </w:rPr>
                                    <w:t>Punto de descarga de RILes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3A6CA" id="_x0000_s1028" type="#_x0000_t48" style="position:absolute;left:0;text-align:left;margin-left:474.6pt;margin-top:257.1pt;width:68.85pt;height:21.3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" adj="-12838,15784,-2629,9068,-543,8876" filled="f" strokecolor="yellow" strokeweight="1pt">
                      <v:stroke startarrow="oval"/>
                      <v:textbox inset="0,0,0,0">
                        <w:txbxContent>
                          <w:p w14:paraId="408793EE" w14:textId="77777777" w:rsidR="00CE18A4" w:rsidRDefault="00CE18A4" w:rsidP="00016C5E">
                            <w:pPr>
                              <w:spacing w:after="0"/>
                              <w:jc w:val="center"/>
                              <w:rPr>
                                <w:b/>
                                <w:color w:val="FFFF00"/>
                                <w:sz w:val="16"/>
                              </w:rPr>
                            </w:pPr>
                            <w:r>
                              <w:rPr>
                                <w:b/>
                                <w:color w:val="FFFF00"/>
                                <w:sz w:val="16"/>
                              </w:rPr>
                              <w:t>Punto de descarga de RILes</w:t>
                            </w:r>
                          </w:p>
                        </w:txbxContent>
                      </v:textbox>
                      <o:callout v:ext="edit" minusy="t"/>
                    </v:shape>
                  </w:pict>
                </mc:Fallback>
              </mc:AlternateContent>
            </w:r>
            <w:r w:rsidRPr="00016C5E">
              <w:rPr>
                <w:rFonts w:ascii="Calibri" w:eastAsia="Calibri" w:hAnsi="Calibri" w:cs="Times New Roman"/>
                <w:noProof/>
              </w:rPr>
              <w:drawing>
                <wp:anchor distT="0" distB="0" distL="114300" distR="114300" simplePos="0" relativeHeight="251804672" behindDoc="0" locked="0" layoutInCell="1" allowOverlap="1" wp14:anchorId="4787818D" wp14:editId="22ED2D40">
                  <wp:simplePos x="0" y="0"/>
                  <wp:positionH relativeFrom="column">
                    <wp:posOffset>641985</wp:posOffset>
                  </wp:positionH>
                  <wp:positionV relativeFrom="paragraph">
                    <wp:posOffset>126365</wp:posOffset>
                  </wp:positionV>
                  <wp:extent cx="7234555" cy="4489450"/>
                  <wp:effectExtent l="0" t="0" r="4445" b="6350"/>
                  <wp:wrapTight wrapText="bothSides">
                    <wp:wrapPolygon edited="0">
                      <wp:start x="0" y="0"/>
                      <wp:lineTo x="0" y="21539"/>
                      <wp:lineTo x="21556" y="21539"/>
                      <wp:lineTo x="21556" y="0"/>
                      <wp:lineTo x="0" y="0"/>
                    </wp:wrapPolygon>
                  </wp:wrapTight>
                  <wp:docPr id="13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7234555" cy="4489450"/>
                          </a:xfrm>
                          <a:prstGeom prst="rect">
                            <a:avLst/>
                          </a:prstGeom>
                          <a:noFill/>
                        </pic:spPr>
                      </pic:pic>
                    </a:graphicData>
                  </a:graphic>
                  <wp14:sizeRelH relativeFrom="margin">
                    <wp14:pctWidth>0</wp14:pctWidth>
                  </wp14:sizeRelH>
                  <wp14:sizeRelV relativeFrom="margin">
                    <wp14:pctHeight>0</wp14:pctHeight>
                  </wp14:sizeRelV>
                </wp:anchor>
              </w:drawing>
            </w:r>
            <w:r w:rsidR="00CE18A4" w:rsidRPr="00016C5E">
              <w:rPr>
                <w:rFonts w:ascii="Calibri" w:eastAsia="Calibri" w:hAnsi="Calibri" w:cs="Times New Roman"/>
                <w:noProof/>
              </w:rPr>
              <mc:AlternateContent>
                <mc:Choice Requires="wps">
                  <w:drawing>
                    <wp:anchor distT="0" distB="0" distL="114300" distR="114300" simplePos="0" relativeHeight="251807744" behindDoc="0" locked="0" layoutInCell="1" allowOverlap="1" wp14:anchorId="0D8AC31F" wp14:editId="5F3F2699">
                      <wp:simplePos x="0" y="0"/>
                      <wp:positionH relativeFrom="column">
                        <wp:posOffset>4659457</wp:posOffset>
                      </wp:positionH>
                      <wp:positionV relativeFrom="paragraph">
                        <wp:posOffset>2372245</wp:posOffset>
                      </wp:positionV>
                      <wp:extent cx="874395" cy="254635"/>
                      <wp:effectExtent l="323850" t="0" r="20955" b="545465"/>
                      <wp:wrapNone/>
                      <wp:docPr id="157" name="6 Llamada con línea 2"/>
                      <wp:cNvGraphicFramePr/>
                      <a:graphic xmlns:a="http://schemas.openxmlformats.org/drawingml/2006/main">
                        <a:graphicData uri="http://schemas.microsoft.com/office/word/2010/wordprocessingShape">
                          <wps:wsp>
                            <wps:cNvSpPr/>
                            <wps:spPr>
                              <a:xfrm>
                                <a:off x="0" y="0"/>
                                <a:ext cx="874395" cy="254635"/>
                              </a:xfrm>
                              <a:prstGeom prst="borderCallout2">
                                <a:avLst>
                                  <a:gd name="adj1" fmla="val 83533"/>
                                  <a:gd name="adj2" fmla="val -613"/>
                                  <a:gd name="adj3" fmla="val 107274"/>
                                  <a:gd name="adj4" fmla="val -11221"/>
                                  <a:gd name="adj5" fmla="val 297545"/>
                                  <a:gd name="adj6" fmla="val -33502"/>
                                </a:avLst>
                              </a:prstGeom>
                              <a:noFill/>
                              <a:ln w="12700" cap="flat" cmpd="sng" algn="ctr">
                                <a:solidFill>
                                  <a:srgbClr val="FFFF00"/>
                                </a:solidFill>
                                <a:prstDash val="solid"/>
                                <a:miter lim="800000"/>
                                <a:tailEnd type="oval"/>
                              </a:ln>
                              <a:effectLst/>
                            </wps:spPr>
                            <wps:txbx>
                              <w:txbxContent>
                                <w:p w14:paraId="2833C59F" w14:textId="77777777" w:rsidR="00CE18A4" w:rsidRDefault="00CE18A4" w:rsidP="00016C5E">
                                  <w:pPr>
                                    <w:spacing w:after="0"/>
                                    <w:jc w:val="center"/>
                                    <w:rPr>
                                      <w:b/>
                                      <w:color w:val="FFFF00"/>
                                      <w:sz w:val="16"/>
                                    </w:rPr>
                                  </w:pPr>
                                  <w:r>
                                    <w:rPr>
                                      <w:b/>
                                      <w:color w:val="FFFF00"/>
                                      <w:sz w:val="16"/>
                                    </w:rPr>
                                    <w:t>Sector de caldera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AC31F" id="_x0000_s1029" type="#_x0000_t48" style="position:absolute;left:0;text-align:left;margin-left:366.9pt;margin-top:186.8pt;width:68.85pt;height:20.0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" adj="-7236,64270,-2424,23171,-132,18043" filled="f" strokecolor="yellow" strokeweight="1pt">
                      <v:stroke startarrow="oval"/>
                      <v:textbox inset="0,0,0,0">
                        <w:txbxContent>
                          <w:p w14:paraId="2833C59F" w14:textId="77777777" w:rsidR="00CE18A4" w:rsidRDefault="00CE18A4" w:rsidP="00016C5E">
                            <w:pPr>
                              <w:spacing w:after="0"/>
                              <w:jc w:val="center"/>
                              <w:rPr>
                                <w:b/>
                                <w:color w:val="FFFF00"/>
                                <w:sz w:val="16"/>
                              </w:rPr>
                            </w:pPr>
                            <w:r>
                              <w:rPr>
                                <w:b/>
                                <w:color w:val="FFFF00"/>
                                <w:sz w:val="16"/>
                              </w:rPr>
                              <w:t>Sector de caldera</w:t>
                            </w:r>
                          </w:p>
                        </w:txbxContent>
                      </v:textbox>
                      <o:callout v:ext="edit" minusy="t"/>
                    </v:shape>
                  </w:pict>
                </mc:Fallback>
              </mc:AlternateContent>
            </w:r>
            <w:r w:rsidR="00016C5E" w:rsidRPr="00016C5E">
              <w:rPr>
                <w:rFonts w:ascii="Calibri" w:eastAsia="Calibri" w:hAnsi="Calibri" w:cs="Times New Roman"/>
                <w:noProof/>
              </w:rPr>
              <mc:AlternateContent>
                <mc:Choice Requires="wps">
                  <w:drawing>
                    <wp:anchor distT="0" distB="0" distL="114300" distR="114300" simplePos="0" relativeHeight="251806720" behindDoc="0" locked="0" layoutInCell="1" allowOverlap="1" wp14:anchorId="357A7C6C" wp14:editId="2B89E52A">
                      <wp:simplePos x="0" y="0"/>
                      <wp:positionH relativeFrom="column">
                        <wp:posOffset>2372995</wp:posOffset>
                      </wp:positionH>
                      <wp:positionV relativeFrom="paragraph">
                        <wp:posOffset>1061085</wp:posOffset>
                      </wp:positionV>
                      <wp:extent cx="991235" cy="317500"/>
                      <wp:effectExtent l="0" t="0" r="761365" b="25400"/>
                      <wp:wrapNone/>
                      <wp:docPr id="155" name="80 Llamada con línea 2"/>
                      <wp:cNvGraphicFramePr/>
                      <a:graphic xmlns:a="http://schemas.openxmlformats.org/drawingml/2006/main">
                        <a:graphicData uri="http://schemas.microsoft.com/office/word/2010/wordprocessingShape">
                          <wps:wsp>
                            <wps:cNvSpPr/>
                            <wps:spPr>
                              <a:xfrm>
                                <a:off x="0" y="0"/>
                                <a:ext cx="991235" cy="317500"/>
                              </a:xfrm>
                              <a:prstGeom prst="borderCallout2">
                                <a:avLst>
                                  <a:gd name="adj1" fmla="val 34443"/>
                                  <a:gd name="adj2" fmla="val 102060"/>
                                  <a:gd name="adj3" fmla="val 35332"/>
                                  <a:gd name="adj4" fmla="val 110800"/>
                                  <a:gd name="adj5" fmla="val 55545"/>
                                  <a:gd name="adj6" fmla="val 172056"/>
                                </a:avLst>
                              </a:prstGeom>
                              <a:noFill/>
                              <a:ln w="12700" cap="flat" cmpd="sng" algn="ctr">
                                <a:solidFill>
                                  <a:srgbClr val="FFFF00"/>
                                </a:solidFill>
                                <a:prstDash val="solid"/>
                                <a:miter lim="800000"/>
                                <a:tailEnd type="oval"/>
                              </a:ln>
                              <a:effectLst/>
                            </wps:spPr>
                            <wps:txbx>
                              <w:txbxContent>
                                <w:p w14:paraId="2E220BB4" w14:textId="77777777" w:rsidR="00CE18A4" w:rsidRDefault="00CE18A4" w:rsidP="00016C5E">
                                  <w:pPr>
                                    <w:spacing w:after="0"/>
                                    <w:jc w:val="center"/>
                                    <w:rPr>
                                      <w:b/>
                                      <w:color w:val="FFFF00"/>
                                      <w:sz w:val="16"/>
                                    </w:rPr>
                                  </w:pPr>
                                  <w:r>
                                    <w:rPr>
                                      <w:b/>
                                      <w:color w:val="FFFF00"/>
                                      <w:sz w:val="16"/>
                                    </w:rPr>
                                    <w:t>Planta de</w:t>
                                  </w:r>
                                </w:p>
                                <w:p w14:paraId="6B27B5AE" w14:textId="77777777" w:rsidR="00CE18A4" w:rsidRDefault="00CE18A4" w:rsidP="00016C5E">
                                  <w:pPr>
                                    <w:spacing w:after="0"/>
                                    <w:jc w:val="center"/>
                                    <w:rPr>
                                      <w:b/>
                                      <w:color w:val="FFFF00"/>
                                      <w:sz w:val="16"/>
                                    </w:rPr>
                                  </w:pPr>
                                  <w:r>
                                    <w:rPr>
                                      <w:b/>
                                      <w:color w:val="FFFF00"/>
                                      <w:sz w:val="16"/>
                                    </w:rPr>
                                    <w:t>Extracción de aceite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A7C6C" id="80 Llamada con línea 2" o:spid="_x0000_s1030" type="#_x0000_t48" style="position:absolute;left:0;text-align:left;margin-left:186.85pt;margin-top:83.55pt;width:78.05pt;height: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" adj="37164,11998,23933,7632,22045,7440" filled="f" strokecolor="yellow" strokeweight="1pt">
                      <v:stroke startarrow="oval"/>
                      <v:textbox inset="0,0,0,0">
                        <w:txbxContent>
                          <w:p w14:paraId="2E220BB4" w14:textId="77777777" w:rsidR="00CE18A4" w:rsidRDefault="00CE18A4" w:rsidP="00016C5E">
                            <w:pPr>
                              <w:spacing w:after="0"/>
                              <w:jc w:val="center"/>
                              <w:rPr>
                                <w:b/>
                                <w:color w:val="FFFF00"/>
                                <w:sz w:val="16"/>
                              </w:rPr>
                            </w:pPr>
                            <w:r>
                              <w:rPr>
                                <w:b/>
                                <w:color w:val="FFFF00"/>
                                <w:sz w:val="16"/>
                              </w:rPr>
                              <w:t>Planta de</w:t>
                            </w:r>
                          </w:p>
                          <w:p w14:paraId="6B27B5AE" w14:textId="77777777" w:rsidR="00CE18A4" w:rsidRDefault="00CE18A4" w:rsidP="00016C5E">
                            <w:pPr>
                              <w:spacing w:after="0"/>
                              <w:jc w:val="center"/>
                              <w:rPr>
                                <w:b/>
                                <w:color w:val="FFFF00"/>
                                <w:sz w:val="16"/>
                              </w:rPr>
                            </w:pPr>
                            <w:r>
                              <w:rPr>
                                <w:b/>
                                <w:color w:val="FFFF00"/>
                                <w:sz w:val="16"/>
                              </w:rPr>
                              <w:t>Extracción de aceite</w:t>
                            </w:r>
                          </w:p>
                        </w:txbxContent>
                      </v:textbox>
                      <o:callout v:ext="edit" minusx="t" minusy="t"/>
                    </v:shape>
                  </w:pict>
                </mc:Fallback>
              </mc:AlternateContent>
            </w:r>
            <w:r w:rsidR="00016C5E" w:rsidRPr="00016C5E">
              <w:rPr>
                <w:rFonts w:ascii="Calibri" w:eastAsia="Calibri" w:hAnsi="Calibri" w:cs="Times New Roman"/>
                <w:noProof/>
              </w:rPr>
              <mc:AlternateContent>
                <mc:Choice Requires="wps">
                  <w:drawing>
                    <wp:anchor distT="0" distB="0" distL="114300" distR="114300" simplePos="0" relativeHeight="251809792" behindDoc="0" locked="0" layoutInCell="1" allowOverlap="1" wp14:anchorId="684F1721" wp14:editId="5BA83C4A">
                      <wp:simplePos x="0" y="0"/>
                      <wp:positionH relativeFrom="column">
                        <wp:posOffset>6292850</wp:posOffset>
                      </wp:positionH>
                      <wp:positionV relativeFrom="paragraph">
                        <wp:posOffset>1362710</wp:posOffset>
                      </wp:positionV>
                      <wp:extent cx="668020" cy="294005"/>
                      <wp:effectExtent l="438150" t="0" r="17780" b="10795"/>
                      <wp:wrapNone/>
                      <wp:docPr id="156" name="6 Llamada con línea 2"/>
                      <wp:cNvGraphicFramePr/>
                      <a:graphic xmlns:a="http://schemas.openxmlformats.org/drawingml/2006/main">
                        <a:graphicData uri="http://schemas.microsoft.com/office/word/2010/wordprocessingShape">
                          <wps:wsp>
                            <wps:cNvSpPr/>
                            <wps:spPr>
                              <a:xfrm>
                                <a:off x="0" y="0"/>
                                <a:ext cx="667385" cy="293370"/>
                              </a:xfrm>
                              <a:prstGeom prst="borderCallout2">
                                <a:avLst>
                                  <a:gd name="adj1" fmla="val 41093"/>
                                  <a:gd name="adj2" fmla="val -2514"/>
                                  <a:gd name="adj3" fmla="val 41982"/>
                                  <a:gd name="adj4" fmla="val -12172"/>
                                  <a:gd name="adj5" fmla="val 73074"/>
                                  <a:gd name="adj6" fmla="val -59437"/>
                                </a:avLst>
                              </a:prstGeom>
                              <a:noFill/>
                              <a:ln w="12700" cap="flat" cmpd="sng" algn="ctr">
                                <a:solidFill>
                                  <a:srgbClr val="FFFF00"/>
                                </a:solidFill>
                                <a:prstDash val="solid"/>
                                <a:miter lim="800000"/>
                                <a:tailEnd type="oval"/>
                              </a:ln>
                              <a:effectLst/>
                            </wps:spPr>
                            <wps:txbx>
                              <w:txbxContent>
                                <w:p w14:paraId="1638ACBC" w14:textId="77777777" w:rsidR="00CE18A4" w:rsidRDefault="00CE18A4" w:rsidP="00016C5E">
                                  <w:pPr>
                                    <w:spacing w:after="0"/>
                                    <w:jc w:val="center"/>
                                    <w:rPr>
                                      <w:b/>
                                      <w:color w:val="FFFF00"/>
                                      <w:sz w:val="16"/>
                                    </w:rPr>
                                  </w:pPr>
                                  <w:r>
                                    <w:rPr>
                                      <w:b/>
                                      <w:color w:val="FFFF00"/>
                                      <w:sz w:val="16"/>
                                    </w:rPr>
                                    <w:t>Camino de uso público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F1721" id="_x0000_s1031" type="#_x0000_t48" style="position:absolute;left:0;text-align:left;margin-left:495.5pt;margin-top:107.3pt;width:52.6pt;height:23.1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" adj="-12838,15784,-2629,9068,-543,8876" filled="f" strokecolor="yellow" strokeweight="1pt">
                      <v:stroke startarrow="oval"/>
                      <v:textbox inset="0,0,0,0">
                        <w:txbxContent>
                          <w:p w14:paraId="1638ACBC" w14:textId="77777777" w:rsidR="00CE18A4" w:rsidRDefault="00CE18A4" w:rsidP="00016C5E">
                            <w:pPr>
                              <w:spacing w:after="0"/>
                              <w:jc w:val="center"/>
                              <w:rPr>
                                <w:b/>
                                <w:color w:val="FFFF00"/>
                                <w:sz w:val="16"/>
                              </w:rPr>
                            </w:pPr>
                            <w:r>
                              <w:rPr>
                                <w:b/>
                                <w:color w:val="FFFF00"/>
                                <w:sz w:val="16"/>
                              </w:rPr>
                              <w:t>Camino de uso público</w:t>
                            </w:r>
                          </w:p>
                        </w:txbxContent>
                      </v:textbox>
                      <o:callout v:ext="edit" minusy="t"/>
                    </v:shape>
                  </w:pict>
                </mc:Fallback>
              </mc:AlternateContent>
            </w:r>
            <w:r w:rsidR="00016C5E" w:rsidRPr="00016C5E">
              <w:rPr>
                <w:rFonts w:ascii="Calibri" w:eastAsia="Calibri" w:hAnsi="Calibri" w:cs="Times New Roman"/>
                <w:noProof/>
              </w:rPr>
              <mc:AlternateContent>
                <mc:Choice Requires="wps">
                  <w:drawing>
                    <wp:anchor distT="0" distB="0" distL="114300" distR="114300" simplePos="0" relativeHeight="251810816" behindDoc="0" locked="0" layoutInCell="1" allowOverlap="1" wp14:anchorId="1775748C" wp14:editId="1004D5DC">
                      <wp:simplePos x="0" y="0"/>
                      <wp:positionH relativeFrom="column">
                        <wp:posOffset>6148705</wp:posOffset>
                      </wp:positionH>
                      <wp:positionV relativeFrom="paragraph">
                        <wp:posOffset>2313305</wp:posOffset>
                      </wp:positionV>
                      <wp:extent cx="559435" cy="188595"/>
                      <wp:effectExtent l="361950" t="0" r="12065" b="20955"/>
                      <wp:wrapNone/>
                      <wp:docPr id="21" name="6 Llamada con línea 2"/>
                      <wp:cNvGraphicFramePr/>
                      <a:graphic xmlns:a="http://schemas.openxmlformats.org/drawingml/2006/main">
                        <a:graphicData uri="http://schemas.microsoft.com/office/word/2010/wordprocessingShape">
                          <wps:wsp>
                            <wps:cNvSpPr/>
                            <wps:spPr>
                              <a:xfrm>
                                <a:off x="0" y="0"/>
                                <a:ext cx="559435" cy="188595"/>
                              </a:xfrm>
                              <a:prstGeom prst="borderCallout2">
                                <a:avLst>
                                  <a:gd name="adj1" fmla="val 41093"/>
                                  <a:gd name="adj2" fmla="val -2514"/>
                                  <a:gd name="adj3" fmla="val 41982"/>
                                  <a:gd name="adj4" fmla="val -12172"/>
                                  <a:gd name="adj5" fmla="val 73074"/>
                                  <a:gd name="adj6" fmla="val -59437"/>
                                </a:avLst>
                              </a:prstGeom>
                              <a:noFill/>
                              <a:ln w="12700" cap="flat" cmpd="sng" algn="ctr">
                                <a:solidFill>
                                  <a:srgbClr val="FFFF00"/>
                                </a:solidFill>
                                <a:prstDash val="solid"/>
                                <a:miter lim="800000"/>
                                <a:tailEnd type="oval"/>
                              </a:ln>
                              <a:effectLst/>
                            </wps:spPr>
                            <wps:txbx>
                              <w:txbxContent>
                                <w:p w14:paraId="288FA16B" w14:textId="77777777" w:rsidR="00CE18A4" w:rsidRDefault="00CE18A4" w:rsidP="00016C5E">
                                  <w:pPr>
                                    <w:spacing w:after="0"/>
                                    <w:jc w:val="center"/>
                                    <w:rPr>
                                      <w:b/>
                                      <w:color w:val="FFFF00"/>
                                      <w:sz w:val="16"/>
                                    </w:rPr>
                                  </w:pPr>
                                  <w:r>
                                    <w:rPr>
                                      <w:b/>
                                      <w:color w:val="FFFF00"/>
                                      <w:sz w:val="16"/>
                                    </w:rPr>
                                    <w:t>Canal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5748C" id="_x0000_s1032" type="#_x0000_t48" style="position:absolute;left:0;text-align:left;margin-left:484.15pt;margin-top:182.15pt;width:44.05pt;height:14.8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" adj="-12838,15784,-2629,9068,-543,8876" filled="f" strokecolor="yellow" strokeweight="1pt">
                      <v:stroke startarrow="oval"/>
                      <v:textbox inset="0,0,0,0">
                        <w:txbxContent>
                          <w:p w14:paraId="288FA16B" w14:textId="77777777" w:rsidR="00CE18A4" w:rsidRDefault="00CE18A4" w:rsidP="00016C5E">
                            <w:pPr>
                              <w:spacing w:after="0"/>
                              <w:jc w:val="center"/>
                              <w:rPr>
                                <w:b/>
                                <w:color w:val="FFFF00"/>
                                <w:sz w:val="16"/>
                              </w:rPr>
                            </w:pPr>
                            <w:r>
                              <w:rPr>
                                <w:b/>
                                <w:color w:val="FFFF00"/>
                                <w:sz w:val="16"/>
                              </w:rPr>
                              <w:t>Canal</w:t>
                            </w:r>
                          </w:p>
                        </w:txbxContent>
                      </v:textbox>
                      <o:callout v:ext="edit" minusy="t"/>
                    </v:shape>
                  </w:pict>
                </mc:Fallback>
              </mc:AlternateContent>
            </w:r>
            <w:r w:rsidR="00016C5E" w:rsidRPr="00016C5E">
              <w:rPr>
                <w:rFonts w:ascii="Calibri" w:eastAsia="Calibri" w:hAnsi="Calibri" w:cs="Times New Roman"/>
                <w:noProof/>
              </w:rPr>
              <mc:AlternateContent>
                <mc:Choice Requires="wps">
                  <w:drawing>
                    <wp:anchor distT="0" distB="0" distL="114300" distR="114300" simplePos="0" relativeHeight="251805696" behindDoc="0" locked="0" layoutInCell="1" allowOverlap="1" wp14:anchorId="248D18D6" wp14:editId="0B8DA404">
                      <wp:simplePos x="0" y="0"/>
                      <wp:positionH relativeFrom="column">
                        <wp:posOffset>906145</wp:posOffset>
                      </wp:positionH>
                      <wp:positionV relativeFrom="paragraph">
                        <wp:posOffset>3010535</wp:posOffset>
                      </wp:positionV>
                      <wp:extent cx="874395" cy="254635"/>
                      <wp:effectExtent l="0" t="76200" r="1259205" b="12065"/>
                      <wp:wrapNone/>
                      <wp:docPr id="19" name="80 Llamada con línea 2"/>
                      <wp:cNvGraphicFramePr/>
                      <a:graphic xmlns:a="http://schemas.openxmlformats.org/drawingml/2006/main">
                        <a:graphicData uri="http://schemas.microsoft.com/office/word/2010/wordprocessingShape">
                          <wps:wsp>
                            <wps:cNvSpPr/>
                            <wps:spPr>
                              <a:xfrm>
                                <a:off x="0" y="0"/>
                                <a:ext cx="874395" cy="254635"/>
                              </a:xfrm>
                              <a:prstGeom prst="borderCallout2">
                                <a:avLst>
                                  <a:gd name="adj1" fmla="val 34443"/>
                                  <a:gd name="adj2" fmla="val 102060"/>
                                  <a:gd name="adj3" fmla="val 35332"/>
                                  <a:gd name="adj4" fmla="val 110800"/>
                                  <a:gd name="adj5" fmla="val -19148"/>
                                  <a:gd name="adj6" fmla="val 236070"/>
                                </a:avLst>
                              </a:prstGeom>
                              <a:noFill/>
                              <a:ln w="12700" cap="flat" cmpd="sng" algn="ctr">
                                <a:solidFill>
                                  <a:srgbClr val="FFFF00"/>
                                </a:solidFill>
                                <a:prstDash val="solid"/>
                                <a:miter lim="800000"/>
                                <a:tailEnd type="oval"/>
                              </a:ln>
                              <a:effectLst/>
                            </wps:spPr>
                            <wps:txbx>
                              <w:txbxContent>
                                <w:p w14:paraId="3DF77042" w14:textId="77777777" w:rsidR="00CE18A4" w:rsidRDefault="00CE18A4" w:rsidP="00016C5E">
                                  <w:pPr>
                                    <w:spacing w:after="0"/>
                                    <w:jc w:val="center"/>
                                    <w:rPr>
                                      <w:b/>
                                      <w:color w:val="FFFF00"/>
                                      <w:sz w:val="16"/>
                                    </w:rPr>
                                  </w:pPr>
                                  <w:r>
                                    <w:rPr>
                                      <w:b/>
                                      <w:color w:val="FFFF00"/>
                                      <w:sz w:val="16"/>
                                    </w:rPr>
                                    <w:t>Planta de procesos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D18D6" id="_x0000_s1033" type="#_x0000_t48" style="position:absolute;left:0;text-align:left;margin-left:71.35pt;margin-top:237.05pt;width:68.85pt;height:20.0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" adj="50991,-4136,23933,7632,22045,7440" filled="f" strokecolor="yellow" strokeweight="1pt">
                      <v:stroke startarrow="oval"/>
                      <v:textbox inset="0,0,0,0">
                        <w:txbxContent>
                          <w:p w14:paraId="3DF77042" w14:textId="77777777" w:rsidR="00CE18A4" w:rsidRDefault="00CE18A4" w:rsidP="00016C5E">
                            <w:pPr>
                              <w:spacing w:after="0"/>
                              <w:jc w:val="center"/>
                              <w:rPr>
                                <w:b/>
                                <w:color w:val="FFFF00"/>
                                <w:sz w:val="16"/>
                              </w:rPr>
                            </w:pPr>
                            <w:r>
                              <w:rPr>
                                <w:b/>
                                <w:color w:val="FFFF00"/>
                                <w:sz w:val="16"/>
                              </w:rPr>
                              <w:t>Planta de procesos</w:t>
                            </w:r>
                          </w:p>
                        </w:txbxContent>
                      </v:textbox>
                      <o:callout v:ext="edit" minusx="t"/>
                    </v:shape>
                  </w:pict>
                </mc:Fallback>
              </mc:AlternateContent>
            </w:r>
          </w:p>
        </w:tc>
      </w:tr>
    </w:tbl>
    <w:p w14:paraId="60EAB0F3" w14:textId="0F802157" w:rsidR="00016C5E" w:rsidRPr="00016C5E" w:rsidRDefault="00016C5E" w:rsidP="00016C5E">
      <w:pPr>
        <w:spacing w:line="256" w:lineRule="auto"/>
        <w:rPr>
          <w:rFonts w:ascii="Calibri" w:eastAsia="Calibri" w:hAnsi="Calibri" w:cs="Times New Roman"/>
        </w:rPr>
      </w:pPr>
    </w:p>
    <w:p w14:paraId="26934F2B" w14:textId="77777777" w:rsidR="00016C5E" w:rsidRPr="00016C5E" w:rsidRDefault="00016C5E" w:rsidP="00016C5E">
      <w:pPr>
        <w:spacing w:after="0" w:line="240" w:lineRule="auto"/>
        <w:rPr>
          <w:rFonts w:ascii="Calibri" w:eastAsia="Calibri" w:hAnsi="Calibri" w:cs="Times New Roman"/>
        </w:rPr>
        <w:sectPr w:rsidR="00016C5E" w:rsidRPr="00016C5E">
          <w:pgSz w:w="15840" w:h="12240" w:orient="landscape"/>
          <w:pgMar w:top="1134" w:right="1134" w:bottom="1134" w:left="1134" w:header="709" w:footer="709" w:gutter="0"/>
          <w:pgNumType w:start="4"/>
          <w:cols w:space="720"/>
        </w:sectPr>
      </w:pPr>
    </w:p>
    <w:p w14:paraId="7C50E5E1" w14:textId="77777777" w:rsidR="00016C5E" w:rsidRPr="00016C5E" w:rsidRDefault="00016C5E" w:rsidP="00711C35">
      <w:pPr>
        <w:pStyle w:val="IFA1"/>
      </w:pPr>
      <w:bookmarkStart w:id="29" w:name="_Toc1550673"/>
      <w:bookmarkStart w:id="30" w:name="_Toc11242864"/>
      <w:r w:rsidRPr="00016C5E">
        <w:lastRenderedPageBreak/>
        <w:t>ANTECEDENTES DE LA ACTIVIDAD DE FISCALIZACIÓN</w:t>
      </w:r>
      <w:bookmarkEnd w:id="29"/>
      <w:bookmarkEnd w:id="30"/>
    </w:p>
    <w:p w14:paraId="468FF0F5" w14:textId="77777777" w:rsidR="00016C5E" w:rsidRPr="00016C5E" w:rsidRDefault="00016C5E" w:rsidP="00711C35">
      <w:pPr>
        <w:rPr>
          <w:rFonts w:ascii="Calibri" w:eastAsia="Calibri" w:hAnsi="Calibri" w:cs="Calibri"/>
          <w:b/>
          <w:sz w:val="24"/>
          <w:szCs w:val="20"/>
        </w:rPr>
      </w:pPr>
    </w:p>
    <w:p w14:paraId="1B1BC98A" w14:textId="77777777" w:rsidR="00016C5E" w:rsidRPr="00016C5E" w:rsidRDefault="00016C5E" w:rsidP="00016C5E">
      <w:pPr>
        <w:numPr>
          <w:ilvl w:val="1"/>
          <w:numId w:val="9"/>
        </w:numPr>
        <w:tabs>
          <w:tab w:val="num" w:pos="360"/>
        </w:tabs>
        <w:spacing w:after="0" w:line="240" w:lineRule="auto"/>
        <w:ind w:left="0" w:firstLine="0"/>
        <w:contextualSpacing/>
        <w:outlineLvl w:val="0"/>
        <w:rPr>
          <w:rFonts w:ascii="Calibri" w:eastAsia="Calibri" w:hAnsi="Calibri" w:cs="Calibri"/>
          <w:b/>
          <w:sz w:val="24"/>
          <w:szCs w:val="20"/>
        </w:rPr>
      </w:pPr>
      <w:bookmarkStart w:id="31" w:name="_Toc1550674"/>
      <w:bookmarkStart w:id="32" w:name="_Toc447875233"/>
      <w:bookmarkStart w:id="33" w:name="_Toc390777022"/>
      <w:bookmarkStart w:id="34" w:name="_Toc390360001"/>
      <w:bookmarkStart w:id="35" w:name="_Toc390184270"/>
      <w:bookmarkStart w:id="36" w:name="_Toc382472359"/>
      <w:bookmarkStart w:id="37" w:name="_Toc382383537"/>
      <w:bookmarkStart w:id="38" w:name="_Toc353998185"/>
      <w:bookmarkStart w:id="39" w:name="_Toc353998112"/>
      <w:bookmarkStart w:id="40" w:name="_Toc352841446"/>
      <w:bookmarkStart w:id="41" w:name="_Toc352840386"/>
      <w:bookmarkStart w:id="42" w:name="_Toc11242865"/>
      <w:r w:rsidRPr="00016C5E">
        <w:rPr>
          <w:rFonts w:ascii="Calibri" w:eastAsia="Calibri" w:hAnsi="Calibri" w:cs="Calibri"/>
          <w:b/>
          <w:sz w:val="24"/>
          <w:szCs w:val="20"/>
        </w:rPr>
        <w:t>Motivo de la Actividad de Fiscalización</w:t>
      </w:r>
      <w:bookmarkEnd w:id="31"/>
      <w:bookmarkEnd w:id="32"/>
      <w:bookmarkEnd w:id="33"/>
      <w:bookmarkEnd w:id="34"/>
      <w:bookmarkEnd w:id="35"/>
      <w:bookmarkEnd w:id="36"/>
      <w:bookmarkEnd w:id="37"/>
      <w:bookmarkEnd w:id="38"/>
      <w:bookmarkEnd w:id="39"/>
      <w:bookmarkEnd w:id="40"/>
      <w:bookmarkEnd w:id="41"/>
      <w:bookmarkEnd w:id="42"/>
    </w:p>
    <w:p w14:paraId="140F6124" w14:textId="77777777" w:rsidR="00016C5E" w:rsidRPr="00016C5E" w:rsidRDefault="00016C5E" w:rsidP="00016C5E">
      <w:pPr>
        <w:spacing w:line="240" w:lineRule="auto"/>
        <w:ind w:left="360"/>
        <w:contextualSpacing/>
        <w:rPr>
          <w:rFonts w:ascii="Calibri" w:eastAsia="Calibri" w:hAnsi="Calibri" w:cs="Times New Roman"/>
        </w:rPr>
      </w:pPr>
    </w:p>
    <w:tbl>
      <w:tblPr>
        <w:tblStyle w:val="Tablaconcuadrcula4"/>
        <w:tblW w:w="5000" w:type="pct"/>
        <w:tblInd w:w="0" w:type="dxa"/>
        <w:tblLook w:val="04A0" w:firstRow="1" w:lastRow="0" w:firstColumn="1" w:lastColumn="0" w:noHBand="0" w:noVBand="1"/>
      </w:tblPr>
      <w:tblGrid>
        <w:gridCol w:w="490"/>
        <w:gridCol w:w="1921"/>
        <w:gridCol w:w="530"/>
        <w:gridCol w:w="7021"/>
      </w:tblGrid>
      <w:tr w:rsidR="00016C5E" w:rsidRPr="00016C5E" w14:paraId="34753DD9" w14:textId="77777777" w:rsidTr="00016C5E">
        <w:trPr>
          <w:trHeight w:val="350"/>
        </w:trPr>
        <w:tc>
          <w:tcPr>
            <w:tcW w:w="1210" w:type="pct"/>
            <w:gridSpan w:val="2"/>
            <w:tcBorders>
              <w:top w:val="single" w:sz="4" w:space="0" w:color="auto"/>
              <w:left w:val="single" w:sz="4" w:space="0" w:color="auto"/>
              <w:bottom w:val="single" w:sz="4" w:space="0" w:color="auto"/>
              <w:right w:val="single" w:sz="4" w:space="0" w:color="auto"/>
            </w:tcBorders>
            <w:vAlign w:val="center"/>
            <w:hideMark/>
          </w:tcPr>
          <w:p w14:paraId="2D0E69C9" w14:textId="77777777" w:rsidR="00016C5E" w:rsidRPr="00016C5E" w:rsidRDefault="00016C5E" w:rsidP="00016C5E">
            <w:pPr>
              <w:rPr>
                <w:b/>
              </w:rPr>
            </w:pPr>
            <w:r w:rsidRPr="00016C5E">
              <w:rPr>
                <w:b/>
              </w:rPr>
              <w:t>Motivo</w:t>
            </w:r>
          </w:p>
        </w:tc>
        <w:tc>
          <w:tcPr>
            <w:tcW w:w="3790" w:type="pct"/>
            <w:gridSpan w:val="2"/>
            <w:tcBorders>
              <w:top w:val="single" w:sz="4" w:space="0" w:color="auto"/>
              <w:left w:val="single" w:sz="4" w:space="0" w:color="auto"/>
              <w:bottom w:val="single" w:sz="4" w:space="0" w:color="auto"/>
              <w:right w:val="single" w:sz="4" w:space="0" w:color="auto"/>
            </w:tcBorders>
            <w:vAlign w:val="center"/>
            <w:hideMark/>
          </w:tcPr>
          <w:p w14:paraId="1CFD1758" w14:textId="77777777" w:rsidR="00016C5E" w:rsidRPr="00016C5E" w:rsidRDefault="00016C5E" w:rsidP="00016C5E">
            <w:pPr>
              <w:rPr>
                <w:b/>
              </w:rPr>
            </w:pPr>
            <w:r w:rsidRPr="00016C5E">
              <w:rPr>
                <w:b/>
              </w:rPr>
              <w:t>Descripción</w:t>
            </w:r>
          </w:p>
        </w:tc>
      </w:tr>
      <w:tr w:rsidR="00016C5E" w:rsidRPr="00016C5E" w14:paraId="22656CD1" w14:textId="77777777" w:rsidTr="00016C5E">
        <w:trPr>
          <w:trHeight w:val="481"/>
        </w:trPr>
        <w:tc>
          <w:tcPr>
            <w:tcW w:w="246" w:type="pct"/>
            <w:tcBorders>
              <w:top w:val="single" w:sz="4" w:space="0" w:color="auto"/>
              <w:left w:val="single" w:sz="4" w:space="0" w:color="auto"/>
              <w:bottom w:val="single" w:sz="4" w:space="0" w:color="auto"/>
              <w:right w:val="single" w:sz="4" w:space="0" w:color="auto"/>
            </w:tcBorders>
            <w:vAlign w:val="center"/>
          </w:tcPr>
          <w:p w14:paraId="10D26E20" w14:textId="77777777" w:rsidR="00016C5E" w:rsidRPr="00016C5E" w:rsidRDefault="00016C5E" w:rsidP="00016C5E">
            <w:pPr>
              <w:jc w:val="center"/>
            </w:pPr>
          </w:p>
        </w:tc>
        <w:tc>
          <w:tcPr>
            <w:tcW w:w="964" w:type="pct"/>
            <w:tcBorders>
              <w:top w:val="single" w:sz="4" w:space="0" w:color="auto"/>
              <w:left w:val="single" w:sz="4" w:space="0" w:color="auto"/>
              <w:bottom w:val="single" w:sz="4" w:space="0" w:color="auto"/>
              <w:right w:val="single" w:sz="4" w:space="0" w:color="auto"/>
            </w:tcBorders>
            <w:vAlign w:val="center"/>
            <w:hideMark/>
          </w:tcPr>
          <w:p w14:paraId="73D76F41" w14:textId="77777777" w:rsidR="00016C5E" w:rsidRPr="00016C5E" w:rsidRDefault="00016C5E" w:rsidP="00016C5E">
            <w:pPr>
              <w:rPr>
                <w:color w:val="000000" w:themeColor="text1"/>
              </w:rPr>
            </w:pPr>
            <w:r w:rsidRPr="00016C5E">
              <w:rPr>
                <w:color w:val="000000" w:themeColor="text1"/>
              </w:rPr>
              <w:t>Programada</w:t>
            </w:r>
          </w:p>
        </w:tc>
        <w:tc>
          <w:tcPr>
            <w:tcW w:w="3790" w:type="pct"/>
            <w:gridSpan w:val="2"/>
            <w:tcBorders>
              <w:top w:val="single" w:sz="4" w:space="0" w:color="auto"/>
              <w:left w:val="single" w:sz="4" w:space="0" w:color="auto"/>
              <w:bottom w:val="single" w:sz="4" w:space="0" w:color="auto"/>
              <w:right w:val="single" w:sz="4" w:space="0" w:color="auto"/>
            </w:tcBorders>
            <w:vAlign w:val="center"/>
            <w:hideMark/>
          </w:tcPr>
          <w:p w14:paraId="2AD40235" w14:textId="77777777" w:rsidR="00016C5E" w:rsidRPr="00016C5E" w:rsidRDefault="00016C5E" w:rsidP="00016C5E">
            <w:pPr>
              <w:rPr>
                <w:color w:val="000000" w:themeColor="text1"/>
              </w:rPr>
            </w:pPr>
            <w:r w:rsidRPr="00016C5E">
              <w:rPr>
                <w:color w:val="000000" w:themeColor="text1"/>
              </w:rPr>
              <w:t>-</w:t>
            </w:r>
          </w:p>
        </w:tc>
      </w:tr>
      <w:tr w:rsidR="00016C5E" w:rsidRPr="00016C5E" w14:paraId="2FF91E9D" w14:textId="77777777" w:rsidTr="00016C5E">
        <w:trPr>
          <w:trHeight w:val="350"/>
        </w:trPr>
        <w:tc>
          <w:tcPr>
            <w:tcW w:w="246" w:type="pct"/>
            <w:vMerge w:val="restart"/>
            <w:tcBorders>
              <w:top w:val="single" w:sz="4" w:space="0" w:color="auto"/>
              <w:left w:val="single" w:sz="4" w:space="0" w:color="auto"/>
              <w:bottom w:val="single" w:sz="4" w:space="0" w:color="auto"/>
              <w:right w:val="single" w:sz="4" w:space="0" w:color="auto"/>
            </w:tcBorders>
            <w:vAlign w:val="center"/>
            <w:hideMark/>
          </w:tcPr>
          <w:p w14:paraId="280C654B" w14:textId="77777777" w:rsidR="00016C5E" w:rsidRPr="00016C5E" w:rsidRDefault="00016C5E" w:rsidP="00016C5E">
            <w:pPr>
              <w:jc w:val="center"/>
            </w:pPr>
            <w:r w:rsidRPr="00016C5E">
              <w:rPr>
                <w:color w:val="000000" w:themeColor="text1"/>
              </w:rPr>
              <w:t>X</w:t>
            </w:r>
          </w:p>
        </w:tc>
        <w:tc>
          <w:tcPr>
            <w:tcW w:w="964" w:type="pct"/>
            <w:vMerge w:val="restart"/>
            <w:tcBorders>
              <w:top w:val="single" w:sz="4" w:space="0" w:color="auto"/>
              <w:left w:val="single" w:sz="4" w:space="0" w:color="auto"/>
              <w:bottom w:val="single" w:sz="4" w:space="0" w:color="auto"/>
              <w:right w:val="single" w:sz="4" w:space="0" w:color="auto"/>
            </w:tcBorders>
            <w:vAlign w:val="center"/>
            <w:hideMark/>
          </w:tcPr>
          <w:p w14:paraId="7E96C024" w14:textId="77777777" w:rsidR="00016C5E" w:rsidRPr="00016C5E" w:rsidRDefault="00016C5E" w:rsidP="00016C5E">
            <w:pPr>
              <w:rPr>
                <w:color w:val="000000" w:themeColor="text1"/>
              </w:rPr>
            </w:pPr>
            <w:r w:rsidRPr="00016C5E">
              <w:rPr>
                <w:color w:val="000000" w:themeColor="text1"/>
              </w:rPr>
              <w:t>No programada</w:t>
            </w:r>
          </w:p>
        </w:tc>
        <w:tc>
          <w:tcPr>
            <w:tcW w:w="266" w:type="pct"/>
            <w:tcBorders>
              <w:top w:val="single" w:sz="4" w:space="0" w:color="auto"/>
              <w:left w:val="single" w:sz="4" w:space="0" w:color="auto"/>
              <w:bottom w:val="single" w:sz="4" w:space="0" w:color="auto"/>
              <w:right w:val="single" w:sz="4" w:space="0" w:color="auto"/>
            </w:tcBorders>
            <w:vAlign w:val="center"/>
          </w:tcPr>
          <w:p w14:paraId="7856135F" w14:textId="77777777" w:rsidR="00016C5E" w:rsidRPr="00016C5E" w:rsidRDefault="00016C5E" w:rsidP="00016C5E">
            <w:pPr>
              <w:jc w:val="center"/>
              <w:rPr>
                <w:color w:val="000000" w:themeColor="text1"/>
              </w:rPr>
            </w:pPr>
          </w:p>
        </w:tc>
        <w:tc>
          <w:tcPr>
            <w:tcW w:w="3524" w:type="pct"/>
            <w:tcBorders>
              <w:top w:val="single" w:sz="4" w:space="0" w:color="auto"/>
              <w:left w:val="single" w:sz="4" w:space="0" w:color="auto"/>
              <w:bottom w:val="single" w:sz="4" w:space="0" w:color="auto"/>
              <w:right w:val="single" w:sz="4" w:space="0" w:color="auto"/>
            </w:tcBorders>
            <w:vAlign w:val="center"/>
            <w:hideMark/>
          </w:tcPr>
          <w:p w14:paraId="19320BBD" w14:textId="77777777" w:rsidR="00016C5E" w:rsidRPr="00016C5E" w:rsidRDefault="00016C5E" w:rsidP="00016C5E">
            <w:pPr>
              <w:rPr>
                <w:color w:val="000000" w:themeColor="text1"/>
              </w:rPr>
            </w:pPr>
            <w:r w:rsidRPr="00016C5E">
              <w:rPr>
                <w:color w:val="000000" w:themeColor="text1"/>
              </w:rPr>
              <w:t>Denuncia</w:t>
            </w:r>
          </w:p>
        </w:tc>
      </w:tr>
      <w:tr w:rsidR="00016C5E" w:rsidRPr="00016C5E" w14:paraId="32B8BEE5" w14:textId="77777777" w:rsidTr="00016C5E">
        <w:trPr>
          <w:trHeight w:val="37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318356C" w14:textId="77777777" w:rsidR="00016C5E" w:rsidRPr="00016C5E" w:rsidRDefault="00016C5E" w:rsidP="00016C5E"/>
        </w:tc>
        <w:tc>
          <w:tcPr>
            <w:tcW w:w="0" w:type="auto"/>
            <w:vMerge/>
            <w:tcBorders>
              <w:top w:val="single" w:sz="4" w:space="0" w:color="auto"/>
              <w:left w:val="single" w:sz="4" w:space="0" w:color="auto"/>
              <w:bottom w:val="single" w:sz="4" w:space="0" w:color="auto"/>
              <w:right w:val="single" w:sz="4" w:space="0" w:color="auto"/>
            </w:tcBorders>
            <w:vAlign w:val="center"/>
            <w:hideMark/>
          </w:tcPr>
          <w:p w14:paraId="52C60F2E" w14:textId="77777777" w:rsidR="00016C5E" w:rsidRPr="00016C5E" w:rsidRDefault="00016C5E" w:rsidP="00016C5E">
            <w:pPr>
              <w:rPr>
                <w:color w:val="000000" w:themeColor="text1"/>
              </w:rPr>
            </w:pPr>
          </w:p>
        </w:tc>
        <w:tc>
          <w:tcPr>
            <w:tcW w:w="266" w:type="pct"/>
            <w:tcBorders>
              <w:top w:val="single" w:sz="4" w:space="0" w:color="auto"/>
              <w:left w:val="single" w:sz="4" w:space="0" w:color="auto"/>
              <w:bottom w:val="single" w:sz="4" w:space="0" w:color="auto"/>
              <w:right w:val="single" w:sz="4" w:space="0" w:color="auto"/>
            </w:tcBorders>
            <w:vAlign w:val="center"/>
          </w:tcPr>
          <w:p w14:paraId="1341323B" w14:textId="77777777" w:rsidR="00016C5E" w:rsidRPr="00016C5E" w:rsidRDefault="00016C5E" w:rsidP="00016C5E">
            <w:pPr>
              <w:jc w:val="center"/>
            </w:pPr>
          </w:p>
        </w:tc>
        <w:tc>
          <w:tcPr>
            <w:tcW w:w="3524" w:type="pct"/>
            <w:tcBorders>
              <w:top w:val="single" w:sz="4" w:space="0" w:color="auto"/>
              <w:left w:val="single" w:sz="4" w:space="0" w:color="auto"/>
              <w:bottom w:val="single" w:sz="4" w:space="0" w:color="auto"/>
              <w:right w:val="single" w:sz="4" w:space="0" w:color="auto"/>
            </w:tcBorders>
            <w:vAlign w:val="center"/>
            <w:hideMark/>
          </w:tcPr>
          <w:p w14:paraId="4730B5BC" w14:textId="77777777" w:rsidR="00016C5E" w:rsidRPr="00016C5E" w:rsidRDefault="00016C5E" w:rsidP="00016C5E">
            <w:r w:rsidRPr="00016C5E">
              <w:t>Autodenuncia</w:t>
            </w:r>
          </w:p>
        </w:tc>
      </w:tr>
      <w:tr w:rsidR="00016C5E" w:rsidRPr="00016C5E" w14:paraId="13CC8E76" w14:textId="77777777" w:rsidTr="00016C5E">
        <w:trPr>
          <w:trHeight w:val="37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480299C" w14:textId="77777777" w:rsidR="00016C5E" w:rsidRPr="00016C5E" w:rsidRDefault="00016C5E" w:rsidP="00016C5E"/>
        </w:tc>
        <w:tc>
          <w:tcPr>
            <w:tcW w:w="0" w:type="auto"/>
            <w:vMerge/>
            <w:tcBorders>
              <w:top w:val="single" w:sz="4" w:space="0" w:color="auto"/>
              <w:left w:val="single" w:sz="4" w:space="0" w:color="auto"/>
              <w:bottom w:val="single" w:sz="4" w:space="0" w:color="auto"/>
              <w:right w:val="single" w:sz="4" w:space="0" w:color="auto"/>
            </w:tcBorders>
            <w:vAlign w:val="center"/>
            <w:hideMark/>
          </w:tcPr>
          <w:p w14:paraId="73C93E61" w14:textId="77777777" w:rsidR="00016C5E" w:rsidRPr="00016C5E" w:rsidRDefault="00016C5E" w:rsidP="00016C5E">
            <w:pPr>
              <w:rPr>
                <w:color w:val="000000" w:themeColor="text1"/>
              </w:rPr>
            </w:pPr>
          </w:p>
        </w:tc>
        <w:tc>
          <w:tcPr>
            <w:tcW w:w="266" w:type="pct"/>
            <w:tcBorders>
              <w:top w:val="single" w:sz="4" w:space="0" w:color="auto"/>
              <w:left w:val="single" w:sz="4" w:space="0" w:color="auto"/>
              <w:bottom w:val="single" w:sz="4" w:space="0" w:color="auto"/>
              <w:right w:val="single" w:sz="4" w:space="0" w:color="auto"/>
            </w:tcBorders>
            <w:vAlign w:val="center"/>
            <w:hideMark/>
          </w:tcPr>
          <w:p w14:paraId="0A6B010F" w14:textId="77777777" w:rsidR="00016C5E" w:rsidRPr="00016C5E" w:rsidRDefault="00016C5E" w:rsidP="00016C5E">
            <w:pPr>
              <w:jc w:val="center"/>
            </w:pPr>
            <w:r w:rsidRPr="00016C5E">
              <w:rPr>
                <w:color w:val="000000" w:themeColor="text1"/>
              </w:rPr>
              <w:t>X</w:t>
            </w:r>
          </w:p>
        </w:tc>
        <w:tc>
          <w:tcPr>
            <w:tcW w:w="3524" w:type="pct"/>
            <w:tcBorders>
              <w:top w:val="single" w:sz="4" w:space="0" w:color="auto"/>
              <w:left w:val="single" w:sz="4" w:space="0" w:color="auto"/>
              <w:bottom w:val="single" w:sz="4" w:space="0" w:color="auto"/>
              <w:right w:val="single" w:sz="4" w:space="0" w:color="auto"/>
            </w:tcBorders>
            <w:vAlign w:val="center"/>
            <w:hideMark/>
          </w:tcPr>
          <w:p w14:paraId="46144CA1" w14:textId="77777777" w:rsidR="00016C5E" w:rsidRPr="00016C5E" w:rsidRDefault="00016C5E" w:rsidP="00016C5E">
            <w:r w:rsidRPr="00016C5E">
              <w:t>De Oficio</w:t>
            </w:r>
          </w:p>
        </w:tc>
      </w:tr>
      <w:tr w:rsidR="00016C5E" w:rsidRPr="00016C5E" w14:paraId="3F523F77" w14:textId="77777777" w:rsidTr="00016C5E">
        <w:trPr>
          <w:trHeight w:val="37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8213C5" w14:textId="77777777" w:rsidR="00016C5E" w:rsidRPr="00016C5E" w:rsidRDefault="00016C5E" w:rsidP="00016C5E"/>
        </w:tc>
        <w:tc>
          <w:tcPr>
            <w:tcW w:w="0" w:type="auto"/>
            <w:vMerge/>
            <w:tcBorders>
              <w:top w:val="single" w:sz="4" w:space="0" w:color="auto"/>
              <w:left w:val="single" w:sz="4" w:space="0" w:color="auto"/>
              <w:bottom w:val="single" w:sz="4" w:space="0" w:color="auto"/>
              <w:right w:val="single" w:sz="4" w:space="0" w:color="auto"/>
            </w:tcBorders>
            <w:vAlign w:val="center"/>
            <w:hideMark/>
          </w:tcPr>
          <w:p w14:paraId="7E3D2A4E" w14:textId="77777777" w:rsidR="00016C5E" w:rsidRPr="00016C5E" w:rsidRDefault="00016C5E" w:rsidP="00016C5E">
            <w:pPr>
              <w:rPr>
                <w:color w:val="000000" w:themeColor="text1"/>
              </w:rPr>
            </w:pPr>
          </w:p>
        </w:tc>
        <w:tc>
          <w:tcPr>
            <w:tcW w:w="266" w:type="pct"/>
            <w:tcBorders>
              <w:top w:val="single" w:sz="4" w:space="0" w:color="auto"/>
              <w:left w:val="single" w:sz="4" w:space="0" w:color="auto"/>
              <w:bottom w:val="single" w:sz="4" w:space="0" w:color="auto"/>
              <w:right w:val="single" w:sz="4" w:space="0" w:color="auto"/>
            </w:tcBorders>
            <w:vAlign w:val="center"/>
          </w:tcPr>
          <w:p w14:paraId="0B8CE5F4" w14:textId="77777777" w:rsidR="00016C5E" w:rsidRPr="00016C5E" w:rsidRDefault="00016C5E" w:rsidP="00016C5E">
            <w:pPr>
              <w:jc w:val="center"/>
              <w:rPr>
                <w:color w:val="FF0000"/>
              </w:rPr>
            </w:pPr>
          </w:p>
        </w:tc>
        <w:tc>
          <w:tcPr>
            <w:tcW w:w="3524" w:type="pct"/>
            <w:tcBorders>
              <w:top w:val="single" w:sz="4" w:space="0" w:color="auto"/>
              <w:left w:val="single" w:sz="4" w:space="0" w:color="auto"/>
              <w:bottom w:val="single" w:sz="4" w:space="0" w:color="auto"/>
              <w:right w:val="single" w:sz="4" w:space="0" w:color="auto"/>
            </w:tcBorders>
            <w:vAlign w:val="center"/>
            <w:hideMark/>
          </w:tcPr>
          <w:p w14:paraId="375E7F9B" w14:textId="77777777" w:rsidR="00016C5E" w:rsidRPr="00016C5E" w:rsidRDefault="00016C5E" w:rsidP="00016C5E">
            <w:r w:rsidRPr="00016C5E">
              <w:t>Otro</w:t>
            </w:r>
          </w:p>
        </w:tc>
      </w:tr>
      <w:tr w:rsidR="00016C5E" w:rsidRPr="00016C5E" w14:paraId="4E2100C1" w14:textId="77777777" w:rsidTr="00016C5E">
        <w:trPr>
          <w:trHeight w:val="37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59901F" w14:textId="77777777" w:rsidR="00016C5E" w:rsidRPr="00016C5E" w:rsidRDefault="00016C5E" w:rsidP="00016C5E"/>
        </w:tc>
        <w:tc>
          <w:tcPr>
            <w:tcW w:w="0" w:type="auto"/>
            <w:vMerge/>
            <w:tcBorders>
              <w:top w:val="single" w:sz="4" w:space="0" w:color="auto"/>
              <w:left w:val="single" w:sz="4" w:space="0" w:color="auto"/>
              <w:bottom w:val="single" w:sz="4" w:space="0" w:color="auto"/>
              <w:right w:val="single" w:sz="4" w:space="0" w:color="auto"/>
            </w:tcBorders>
            <w:vAlign w:val="center"/>
            <w:hideMark/>
          </w:tcPr>
          <w:p w14:paraId="73FAD192" w14:textId="77777777" w:rsidR="00016C5E" w:rsidRPr="00016C5E" w:rsidRDefault="00016C5E" w:rsidP="00016C5E">
            <w:pPr>
              <w:rPr>
                <w:color w:val="000000" w:themeColor="text1"/>
              </w:rPr>
            </w:pPr>
          </w:p>
        </w:tc>
        <w:tc>
          <w:tcPr>
            <w:tcW w:w="3790" w:type="pct"/>
            <w:gridSpan w:val="2"/>
            <w:tcBorders>
              <w:top w:val="single" w:sz="4" w:space="0" w:color="auto"/>
              <w:left w:val="single" w:sz="4" w:space="0" w:color="auto"/>
              <w:bottom w:val="single" w:sz="4" w:space="0" w:color="auto"/>
              <w:right w:val="single" w:sz="4" w:space="0" w:color="auto"/>
            </w:tcBorders>
            <w:vAlign w:val="center"/>
            <w:hideMark/>
          </w:tcPr>
          <w:p w14:paraId="7846C5D9" w14:textId="77777777" w:rsidR="00016C5E" w:rsidRPr="00016C5E" w:rsidRDefault="00016C5E" w:rsidP="00016C5E">
            <w:pPr>
              <w:jc w:val="both"/>
            </w:pPr>
            <w:r w:rsidRPr="00016C5E">
              <w:t>Motivo: Actividad de oficio para dar respuesta a requerimiento de Fiscalía SMA, según MEMO N.º 013, que hace referencia a revisar técnicamente los hechos que guardan relación con la configuración de una posible elusión, asociada a los literales l.1. y o.7.2. del Reglamento SEIA, D.S. N.º 40/2012.</w:t>
            </w:r>
          </w:p>
        </w:tc>
      </w:tr>
    </w:tbl>
    <w:p w14:paraId="6326CDBE" w14:textId="77777777" w:rsidR="00016C5E" w:rsidRPr="00711C35" w:rsidRDefault="00016C5E" w:rsidP="00711C35">
      <w:pPr>
        <w:spacing w:after="0"/>
        <w:rPr>
          <w:rFonts w:ascii="Calibri" w:eastAsia="Calibri" w:hAnsi="Calibri" w:cs="Calibri"/>
          <w:b/>
          <w:sz w:val="24"/>
          <w:szCs w:val="20"/>
        </w:rPr>
      </w:pPr>
      <w:bookmarkStart w:id="43" w:name="_Toc449085968"/>
      <w:bookmarkStart w:id="44" w:name="_Toc449085412"/>
      <w:bookmarkStart w:id="45" w:name="_Toc447875234"/>
      <w:bookmarkStart w:id="46" w:name="_Toc390777023"/>
      <w:bookmarkStart w:id="47" w:name="_Toc390360002"/>
      <w:bookmarkStart w:id="48" w:name="_Toc390184271"/>
      <w:bookmarkStart w:id="49" w:name="_Toc382472360"/>
      <w:bookmarkStart w:id="50" w:name="_Toc382383538"/>
      <w:bookmarkStart w:id="51" w:name="_Toc353998186"/>
      <w:bookmarkStart w:id="52" w:name="_Toc353998113"/>
      <w:bookmarkStart w:id="53" w:name="_Toc352841447"/>
      <w:bookmarkStart w:id="54" w:name="_Toc352840387"/>
    </w:p>
    <w:p w14:paraId="62AFE5DC" w14:textId="77777777" w:rsidR="00016C5E" w:rsidRPr="00016C5E" w:rsidRDefault="00016C5E" w:rsidP="00016C5E">
      <w:pPr>
        <w:numPr>
          <w:ilvl w:val="1"/>
          <w:numId w:val="9"/>
        </w:numPr>
        <w:tabs>
          <w:tab w:val="num" w:pos="360"/>
        </w:tabs>
        <w:spacing w:after="0" w:line="240" w:lineRule="auto"/>
        <w:ind w:left="0" w:firstLine="0"/>
        <w:contextualSpacing/>
        <w:outlineLvl w:val="0"/>
        <w:rPr>
          <w:rFonts w:ascii="Calibri" w:eastAsia="Calibri" w:hAnsi="Calibri" w:cs="Calibri"/>
          <w:b/>
          <w:sz w:val="24"/>
          <w:szCs w:val="20"/>
        </w:rPr>
      </w:pPr>
      <w:bookmarkStart w:id="55" w:name="_Toc1550675"/>
      <w:bookmarkStart w:id="56" w:name="_Toc11242866"/>
      <w:r w:rsidRPr="00016C5E">
        <w:rPr>
          <w:rFonts w:ascii="Calibri" w:eastAsia="Calibri" w:hAnsi="Calibri" w:cs="Calibri"/>
          <w:b/>
          <w:sz w:val="24"/>
          <w:szCs w:val="20"/>
        </w:rPr>
        <w:t>Materia Específica Objeto de la Fiscalización Ambiental</w:t>
      </w:r>
      <w:bookmarkEnd w:id="43"/>
      <w:bookmarkEnd w:id="44"/>
      <w:bookmarkEnd w:id="45"/>
      <w:bookmarkEnd w:id="46"/>
      <w:bookmarkEnd w:id="47"/>
      <w:bookmarkEnd w:id="48"/>
      <w:bookmarkEnd w:id="49"/>
      <w:bookmarkEnd w:id="50"/>
      <w:bookmarkEnd w:id="51"/>
      <w:bookmarkEnd w:id="52"/>
      <w:bookmarkEnd w:id="53"/>
      <w:bookmarkEnd w:id="54"/>
      <w:bookmarkEnd w:id="55"/>
      <w:bookmarkEnd w:id="56"/>
    </w:p>
    <w:p w14:paraId="11122216" w14:textId="77777777" w:rsidR="00016C5E" w:rsidRPr="00016C5E" w:rsidRDefault="00016C5E" w:rsidP="00711C35">
      <w:pPr>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016C5E" w:rsidRPr="00016C5E" w14:paraId="23A78D16" w14:textId="77777777" w:rsidTr="00016C5E">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FB24E73" w14:textId="77777777" w:rsidR="00016C5E" w:rsidRPr="00016C5E" w:rsidRDefault="00016C5E" w:rsidP="00016C5E">
            <w:pPr>
              <w:numPr>
                <w:ilvl w:val="0"/>
                <w:numId w:val="20"/>
              </w:numPr>
              <w:spacing w:after="0" w:line="240" w:lineRule="auto"/>
              <w:contextualSpacing/>
              <w:jc w:val="both"/>
              <w:rPr>
                <w:rFonts w:ascii="Calibri" w:eastAsia="Times New Roman" w:hAnsi="Calibri" w:cs="Calibri"/>
                <w:sz w:val="20"/>
                <w:szCs w:val="16"/>
                <w:lang w:eastAsia="es-CL"/>
              </w:rPr>
            </w:pPr>
            <w:r w:rsidRPr="00016C5E">
              <w:rPr>
                <w:rFonts w:ascii="Calibri" w:eastAsia="Times New Roman" w:hAnsi="Calibri" w:cs="Calibri"/>
                <w:sz w:val="20"/>
                <w:szCs w:val="16"/>
                <w:lang w:eastAsia="es-CL"/>
              </w:rPr>
              <w:t>Verificación de posibles causales de ingreso al Sistema de Evaluación de Impacto Ambiental (SEIA).</w:t>
            </w:r>
          </w:p>
          <w:p w14:paraId="76789546" w14:textId="77777777" w:rsidR="00016C5E" w:rsidRPr="00016C5E" w:rsidRDefault="00016C5E" w:rsidP="00016C5E">
            <w:pPr>
              <w:numPr>
                <w:ilvl w:val="0"/>
                <w:numId w:val="20"/>
              </w:numPr>
              <w:spacing w:after="0" w:line="240" w:lineRule="auto"/>
              <w:contextualSpacing/>
              <w:jc w:val="both"/>
              <w:rPr>
                <w:rFonts w:ascii="Calibri" w:eastAsia="Times New Roman" w:hAnsi="Calibri" w:cs="Calibri"/>
                <w:sz w:val="20"/>
                <w:szCs w:val="16"/>
                <w:lang w:eastAsia="es-CL"/>
              </w:rPr>
            </w:pPr>
            <w:r w:rsidRPr="00016C5E">
              <w:rPr>
                <w:rFonts w:ascii="Calibri" w:eastAsia="Times New Roman" w:hAnsi="Calibri" w:cs="Calibri"/>
                <w:sz w:val="20"/>
                <w:szCs w:val="16"/>
                <w:lang w:eastAsia="es-CL"/>
              </w:rPr>
              <w:t>Verificación de calidad de fuente emisora de residuos industriales líquidos - D.S. N.°90/2000 MINSEGPRES.</w:t>
            </w:r>
          </w:p>
          <w:p w14:paraId="0B03963E" w14:textId="77777777" w:rsidR="00016C5E" w:rsidRPr="00016C5E" w:rsidRDefault="00016C5E" w:rsidP="00016C5E">
            <w:pPr>
              <w:spacing w:after="0" w:line="240" w:lineRule="auto"/>
              <w:jc w:val="both"/>
              <w:rPr>
                <w:rFonts w:ascii="Calibri" w:eastAsia="Times New Roman" w:hAnsi="Calibri" w:cs="Calibri"/>
                <w:sz w:val="16"/>
                <w:szCs w:val="16"/>
                <w:lang w:eastAsia="es-CL"/>
              </w:rPr>
            </w:pPr>
          </w:p>
        </w:tc>
      </w:tr>
    </w:tbl>
    <w:p w14:paraId="6DDC402F" w14:textId="77777777" w:rsidR="00016C5E" w:rsidRPr="00016C5E" w:rsidRDefault="00016C5E" w:rsidP="00016C5E">
      <w:pPr>
        <w:spacing w:after="0" w:line="240" w:lineRule="auto"/>
        <w:jc w:val="both"/>
        <w:rPr>
          <w:rFonts w:ascii="Calibri" w:eastAsia="Calibri" w:hAnsi="Calibri" w:cs="Times New Roman"/>
        </w:rPr>
      </w:pPr>
    </w:p>
    <w:p w14:paraId="359737F2" w14:textId="77777777" w:rsidR="00016C5E" w:rsidRPr="00016C5E" w:rsidRDefault="00016C5E" w:rsidP="00016C5E">
      <w:pPr>
        <w:numPr>
          <w:ilvl w:val="1"/>
          <w:numId w:val="9"/>
        </w:numPr>
        <w:tabs>
          <w:tab w:val="num" w:pos="360"/>
        </w:tabs>
        <w:spacing w:after="0" w:line="240" w:lineRule="auto"/>
        <w:ind w:left="0" w:firstLine="0"/>
        <w:contextualSpacing/>
        <w:outlineLvl w:val="0"/>
        <w:rPr>
          <w:rFonts w:ascii="Calibri" w:eastAsia="Calibri" w:hAnsi="Calibri" w:cs="Calibri"/>
          <w:b/>
          <w:sz w:val="24"/>
          <w:szCs w:val="20"/>
        </w:rPr>
      </w:pPr>
      <w:bookmarkStart w:id="57" w:name="_Toc1550676"/>
      <w:bookmarkStart w:id="58" w:name="_Toc449085969"/>
      <w:bookmarkStart w:id="59" w:name="_Toc449085413"/>
      <w:bookmarkStart w:id="60" w:name="_Toc447875235"/>
      <w:bookmarkStart w:id="61" w:name="_Toc390777024"/>
      <w:bookmarkStart w:id="62" w:name="_Toc390360003"/>
      <w:bookmarkStart w:id="63" w:name="_Toc390184272"/>
      <w:bookmarkStart w:id="64" w:name="_Toc382472361"/>
      <w:bookmarkStart w:id="65" w:name="_Toc382383539"/>
      <w:bookmarkStart w:id="66" w:name="_Toc353998187"/>
      <w:bookmarkStart w:id="67" w:name="_Toc353998114"/>
      <w:bookmarkStart w:id="68" w:name="_Toc352841448"/>
      <w:bookmarkStart w:id="69" w:name="_Toc352840388"/>
      <w:bookmarkStart w:id="70" w:name="_Toc352162789"/>
      <w:bookmarkStart w:id="71" w:name="_Toc352162452"/>
      <w:bookmarkStart w:id="72" w:name="_Toc11242867"/>
      <w:r w:rsidRPr="00016C5E">
        <w:rPr>
          <w:rFonts w:ascii="Calibri" w:eastAsia="Calibri" w:hAnsi="Calibri" w:cs="Calibri"/>
          <w:b/>
          <w:sz w:val="24"/>
          <w:szCs w:val="20"/>
        </w:rPr>
        <w:t>Aspectos relativos a la ejecución de la Inspección Ambiental</w:t>
      </w:r>
      <w:bookmarkStart w:id="73" w:name="_Toc447875236"/>
      <w:bookmarkStart w:id="74" w:name="_Toc390777025"/>
      <w:bookmarkStart w:id="75" w:name="_Toc390360004"/>
      <w:bookmarkStart w:id="76" w:name="_Toc390184273"/>
      <w:bookmarkStart w:id="77" w:name="_Toc382472362"/>
      <w:bookmarkStart w:id="78" w:name="_Toc382383540"/>
      <w:bookmarkStart w:id="79" w:name="_Toc353998188"/>
      <w:bookmarkStart w:id="80" w:name="_Toc353998115"/>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r w:rsidRPr="00016C5E">
        <w:rPr>
          <w:rFonts w:ascii="Calibri" w:eastAsia="Calibri" w:hAnsi="Calibri" w:cs="Calibri"/>
          <w:b/>
          <w:sz w:val="24"/>
          <w:szCs w:val="20"/>
        </w:rPr>
        <w:t xml:space="preserve"> </w:t>
      </w:r>
    </w:p>
    <w:p w14:paraId="054A15E9" w14:textId="77777777" w:rsidR="00016C5E" w:rsidRPr="00016C5E" w:rsidRDefault="00016C5E" w:rsidP="00016C5E">
      <w:pPr>
        <w:spacing w:line="240" w:lineRule="auto"/>
        <w:rPr>
          <w:rFonts w:ascii="Calibri" w:eastAsia="Calibri" w:hAnsi="Calibri" w:cs="Times New Roman"/>
        </w:rPr>
      </w:pPr>
    </w:p>
    <w:p w14:paraId="06373AB4" w14:textId="77777777" w:rsidR="00016C5E" w:rsidRPr="00016C5E" w:rsidRDefault="00016C5E" w:rsidP="00016C5E">
      <w:pPr>
        <w:numPr>
          <w:ilvl w:val="2"/>
          <w:numId w:val="19"/>
        </w:numPr>
        <w:spacing w:after="0" w:line="240" w:lineRule="auto"/>
        <w:contextualSpacing/>
        <w:jc w:val="both"/>
        <w:outlineLvl w:val="1"/>
        <w:rPr>
          <w:rFonts w:ascii="Calibri" w:eastAsia="Calibri" w:hAnsi="Calibri" w:cs="Calibri"/>
          <w:b/>
        </w:rPr>
      </w:pPr>
      <w:bookmarkStart w:id="81" w:name="_Toc1550677"/>
      <w:bookmarkStart w:id="82" w:name="_Toc449085970"/>
      <w:bookmarkStart w:id="83" w:name="_Toc449085414"/>
      <w:bookmarkStart w:id="84" w:name="_Toc11242868"/>
      <w:r w:rsidRPr="00016C5E">
        <w:rPr>
          <w:rFonts w:ascii="Calibri" w:eastAsia="Calibri" w:hAnsi="Calibri" w:cs="Calibri"/>
          <w:b/>
        </w:rPr>
        <w:t>Ejecución de la inspección</w:t>
      </w:r>
      <w:bookmarkEnd w:id="81"/>
      <w:bookmarkEnd w:id="84"/>
      <w:r w:rsidRPr="00016C5E">
        <w:rPr>
          <w:rFonts w:ascii="Calibri" w:eastAsia="Calibri" w:hAnsi="Calibri" w:cs="Calibri"/>
          <w:b/>
        </w:rPr>
        <w:t xml:space="preserve"> </w:t>
      </w:r>
      <w:bookmarkEnd w:id="73"/>
      <w:bookmarkEnd w:id="74"/>
      <w:bookmarkEnd w:id="75"/>
      <w:bookmarkEnd w:id="76"/>
      <w:bookmarkEnd w:id="77"/>
      <w:bookmarkEnd w:id="78"/>
      <w:bookmarkEnd w:id="79"/>
      <w:bookmarkEnd w:id="80"/>
      <w:bookmarkEnd w:id="82"/>
      <w:bookmarkEnd w:id="83"/>
    </w:p>
    <w:p w14:paraId="0FD3C191" w14:textId="77777777" w:rsidR="00016C5E" w:rsidRPr="00016C5E" w:rsidRDefault="00016C5E" w:rsidP="00711C35">
      <w:pPr>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57"/>
        <w:gridCol w:w="5005"/>
      </w:tblGrid>
      <w:tr w:rsidR="00016C5E" w:rsidRPr="00016C5E" w14:paraId="5688333E" w14:textId="77777777" w:rsidTr="00016C5E">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49B597AA" w14:textId="77777777" w:rsidR="00016C5E" w:rsidRPr="00016C5E" w:rsidRDefault="00016C5E" w:rsidP="00016C5E">
            <w:pPr>
              <w:spacing w:after="0" w:line="240" w:lineRule="auto"/>
              <w:rPr>
                <w:rFonts w:ascii="Calibri" w:eastAsia="Calibri" w:hAnsi="Calibri" w:cs="Times New Roman"/>
                <w:b/>
                <w:sz w:val="20"/>
                <w:szCs w:val="20"/>
              </w:rPr>
            </w:pPr>
            <w:r w:rsidRPr="00016C5E">
              <w:rPr>
                <w:rFonts w:ascii="Calibri" w:eastAsia="Calibri" w:hAnsi="Calibri" w:cs="Times New Roman"/>
                <w:b/>
                <w:sz w:val="20"/>
                <w:szCs w:val="20"/>
              </w:rPr>
              <w:t xml:space="preserve">Fecha de inspección: </w:t>
            </w:r>
            <w:r w:rsidRPr="00016C5E">
              <w:rPr>
                <w:rFonts w:ascii="Calibri" w:eastAsia="Calibri" w:hAnsi="Calibri" w:cs="Times New Roman"/>
                <w:sz w:val="20"/>
                <w:szCs w:val="20"/>
              </w:rPr>
              <w:t>14-02-2019</w:t>
            </w:r>
          </w:p>
        </w:tc>
      </w:tr>
      <w:tr w:rsidR="00016C5E" w:rsidRPr="00016C5E" w14:paraId="4BD41929" w14:textId="77777777" w:rsidTr="00016C5E">
        <w:trPr>
          <w:trHeight w:val="185"/>
          <w:jc w:val="center"/>
        </w:trPr>
        <w:tc>
          <w:tcPr>
            <w:tcW w:w="2488"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4222AD3C" w14:textId="77777777" w:rsidR="00016C5E" w:rsidRPr="00016C5E" w:rsidRDefault="00016C5E" w:rsidP="00016C5E">
            <w:pPr>
              <w:spacing w:after="0" w:line="240" w:lineRule="auto"/>
              <w:rPr>
                <w:rFonts w:ascii="Calibri" w:eastAsia="Calibri" w:hAnsi="Calibri" w:cs="Times New Roman"/>
                <w:b/>
                <w:sz w:val="20"/>
                <w:szCs w:val="20"/>
              </w:rPr>
            </w:pPr>
            <w:r w:rsidRPr="00016C5E">
              <w:rPr>
                <w:rFonts w:ascii="Calibri" w:eastAsia="Calibri" w:hAnsi="Calibri" w:cs="Times New Roman"/>
                <w:b/>
                <w:sz w:val="20"/>
                <w:szCs w:val="20"/>
              </w:rPr>
              <w:t>Existió oposición al ingreso:</w:t>
            </w:r>
            <w:r w:rsidRPr="00016C5E">
              <w:rPr>
                <w:rFonts w:ascii="Calibri" w:eastAsia="Calibri" w:hAnsi="Calibri" w:cs="Times New Roman"/>
                <w:sz w:val="20"/>
                <w:szCs w:val="20"/>
              </w:rPr>
              <w:t xml:space="preserve"> No</w:t>
            </w:r>
          </w:p>
        </w:tc>
        <w:tc>
          <w:tcPr>
            <w:tcW w:w="251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75CBD39" w14:textId="77777777" w:rsidR="00016C5E" w:rsidRPr="00016C5E" w:rsidRDefault="00016C5E" w:rsidP="00016C5E">
            <w:pPr>
              <w:spacing w:after="0" w:line="240" w:lineRule="auto"/>
              <w:rPr>
                <w:rFonts w:ascii="Calibri" w:eastAsia="Calibri" w:hAnsi="Calibri" w:cs="Times New Roman"/>
                <w:b/>
                <w:sz w:val="20"/>
                <w:szCs w:val="20"/>
              </w:rPr>
            </w:pPr>
            <w:r w:rsidRPr="00016C5E">
              <w:rPr>
                <w:rFonts w:ascii="Calibri" w:eastAsia="Calibri" w:hAnsi="Calibri" w:cs="Times New Roman"/>
                <w:b/>
                <w:sz w:val="20"/>
                <w:szCs w:val="20"/>
              </w:rPr>
              <w:t xml:space="preserve">Existió auxilio de fuerza pública: </w:t>
            </w:r>
            <w:r w:rsidRPr="00016C5E">
              <w:rPr>
                <w:rFonts w:ascii="Calibri" w:eastAsia="Calibri" w:hAnsi="Calibri" w:cs="Times New Roman"/>
                <w:sz w:val="20"/>
                <w:szCs w:val="20"/>
              </w:rPr>
              <w:t>No</w:t>
            </w:r>
          </w:p>
        </w:tc>
      </w:tr>
      <w:tr w:rsidR="00016C5E" w:rsidRPr="00016C5E" w14:paraId="357F6EC4" w14:textId="77777777" w:rsidTr="00016C5E">
        <w:trPr>
          <w:trHeight w:val="185"/>
          <w:jc w:val="center"/>
        </w:trPr>
        <w:tc>
          <w:tcPr>
            <w:tcW w:w="2488"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22D6117D" w14:textId="77777777" w:rsidR="00016C5E" w:rsidRPr="00016C5E" w:rsidRDefault="00016C5E" w:rsidP="00016C5E">
            <w:pPr>
              <w:spacing w:after="0" w:line="240" w:lineRule="auto"/>
              <w:rPr>
                <w:rFonts w:ascii="Calibri" w:eastAsia="Calibri" w:hAnsi="Calibri" w:cs="Times New Roman"/>
                <w:b/>
                <w:sz w:val="20"/>
                <w:szCs w:val="20"/>
              </w:rPr>
            </w:pPr>
            <w:r w:rsidRPr="00016C5E">
              <w:rPr>
                <w:rFonts w:ascii="Calibri" w:eastAsia="Calibri" w:hAnsi="Calibri" w:cs="Times New Roman"/>
                <w:b/>
                <w:sz w:val="20"/>
                <w:szCs w:val="20"/>
              </w:rPr>
              <w:t>Existió colaboración por parte de los fiscalizados:</w:t>
            </w:r>
            <w:r w:rsidRPr="00016C5E">
              <w:rPr>
                <w:rFonts w:ascii="Calibri" w:eastAsia="Calibri" w:hAnsi="Calibri" w:cs="Times New Roman"/>
                <w:b/>
                <w:color w:val="FF0000"/>
                <w:sz w:val="20"/>
                <w:szCs w:val="20"/>
              </w:rPr>
              <w:t xml:space="preserve"> </w:t>
            </w:r>
            <w:r w:rsidRPr="00016C5E">
              <w:rPr>
                <w:rFonts w:ascii="Calibri" w:eastAsia="Calibri" w:hAnsi="Calibri" w:cs="Times New Roman"/>
                <w:color w:val="000000" w:themeColor="text1"/>
                <w:sz w:val="20"/>
                <w:szCs w:val="20"/>
              </w:rPr>
              <w:t>Sí</w:t>
            </w:r>
          </w:p>
        </w:tc>
        <w:tc>
          <w:tcPr>
            <w:tcW w:w="251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969A8DA" w14:textId="77777777" w:rsidR="00016C5E" w:rsidRPr="00016C5E" w:rsidRDefault="00016C5E" w:rsidP="00016C5E">
            <w:pPr>
              <w:spacing w:after="0" w:line="240" w:lineRule="auto"/>
              <w:rPr>
                <w:rFonts w:ascii="Calibri" w:eastAsia="Calibri" w:hAnsi="Calibri" w:cs="Times New Roman"/>
                <w:b/>
                <w:sz w:val="20"/>
                <w:szCs w:val="20"/>
              </w:rPr>
            </w:pPr>
            <w:r w:rsidRPr="00016C5E">
              <w:rPr>
                <w:rFonts w:ascii="Calibri" w:eastAsia="Calibri" w:hAnsi="Calibri" w:cs="Times New Roman"/>
                <w:b/>
                <w:sz w:val="20"/>
                <w:szCs w:val="20"/>
              </w:rPr>
              <w:t xml:space="preserve">Existió trato respetuoso y deferente: </w:t>
            </w:r>
            <w:r w:rsidRPr="00016C5E">
              <w:rPr>
                <w:rFonts w:ascii="Calibri" w:eastAsia="Calibri" w:hAnsi="Calibri" w:cs="Times New Roman"/>
                <w:color w:val="000000" w:themeColor="text1"/>
                <w:sz w:val="20"/>
                <w:szCs w:val="20"/>
              </w:rPr>
              <w:t>Sí</w:t>
            </w:r>
          </w:p>
        </w:tc>
      </w:tr>
      <w:tr w:rsidR="00016C5E" w:rsidRPr="00016C5E" w14:paraId="7DD672EE" w14:textId="77777777" w:rsidTr="00016C5E">
        <w:trPr>
          <w:trHeight w:val="185"/>
          <w:jc w:val="center"/>
        </w:trPr>
        <w:tc>
          <w:tcPr>
            <w:tcW w:w="2488"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74C91830" w14:textId="77777777" w:rsidR="00016C5E" w:rsidRPr="00016C5E" w:rsidRDefault="00016C5E" w:rsidP="00016C5E">
            <w:pPr>
              <w:spacing w:after="0" w:line="240" w:lineRule="auto"/>
              <w:rPr>
                <w:rFonts w:ascii="Calibri" w:eastAsia="Calibri" w:hAnsi="Calibri" w:cs="Times New Roman"/>
                <w:b/>
                <w:sz w:val="20"/>
                <w:szCs w:val="20"/>
              </w:rPr>
            </w:pPr>
            <w:r w:rsidRPr="00016C5E">
              <w:rPr>
                <w:rFonts w:ascii="Calibri" w:eastAsia="Calibri" w:hAnsi="Calibri" w:cs="Times New Roman"/>
                <w:b/>
                <w:sz w:val="20"/>
                <w:szCs w:val="20"/>
              </w:rPr>
              <w:t xml:space="preserve">Entrega de antecedentes solicitados: </w:t>
            </w:r>
            <w:r w:rsidRPr="00016C5E">
              <w:rPr>
                <w:rFonts w:ascii="Calibri" w:eastAsia="Calibri" w:hAnsi="Calibri" w:cs="Times New Roman"/>
                <w:sz w:val="20"/>
                <w:szCs w:val="20"/>
              </w:rPr>
              <w:t>No</w:t>
            </w:r>
          </w:p>
        </w:tc>
        <w:tc>
          <w:tcPr>
            <w:tcW w:w="251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1B1D21C" w14:textId="77777777" w:rsidR="00016C5E" w:rsidRPr="00016C5E" w:rsidRDefault="00016C5E" w:rsidP="00016C5E">
            <w:pPr>
              <w:spacing w:after="0" w:line="240" w:lineRule="auto"/>
              <w:rPr>
                <w:rFonts w:ascii="Calibri" w:eastAsia="Calibri" w:hAnsi="Calibri" w:cs="Times New Roman"/>
                <w:b/>
                <w:sz w:val="20"/>
                <w:szCs w:val="20"/>
              </w:rPr>
            </w:pPr>
            <w:r w:rsidRPr="00016C5E">
              <w:rPr>
                <w:rFonts w:ascii="Calibri" w:eastAsia="Calibri" w:hAnsi="Calibri" w:cs="Times New Roman"/>
                <w:b/>
                <w:sz w:val="20"/>
                <w:szCs w:val="20"/>
              </w:rPr>
              <w:t xml:space="preserve">Entrega de acta: </w:t>
            </w:r>
            <w:r w:rsidRPr="00016C5E">
              <w:rPr>
                <w:rFonts w:ascii="Calibri" w:eastAsia="Calibri" w:hAnsi="Calibri" w:cs="Times New Roman"/>
                <w:sz w:val="20"/>
                <w:szCs w:val="20"/>
              </w:rPr>
              <w:t>Sí</w:t>
            </w:r>
            <w:r w:rsidRPr="00016C5E">
              <w:rPr>
                <w:rFonts w:ascii="Calibri" w:eastAsia="Calibri" w:hAnsi="Calibri" w:cs="Times New Roman"/>
                <w:b/>
                <w:sz w:val="20"/>
                <w:szCs w:val="20"/>
              </w:rPr>
              <w:t xml:space="preserve"> </w:t>
            </w:r>
            <w:r w:rsidRPr="00016C5E">
              <w:rPr>
                <w:rFonts w:ascii="Calibri" w:eastAsia="Calibri" w:hAnsi="Calibri" w:cs="Times New Roman"/>
                <w:sz w:val="20"/>
                <w:szCs w:val="20"/>
              </w:rPr>
              <w:t>(Anexo 1)</w:t>
            </w:r>
          </w:p>
        </w:tc>
      </w:tr>
      <w:tr w:rsidR="00016C5E" w:rsidRPr="00016C5E" w14:paraId="272EABAC" w14:textId="77777777" w:rsidTr="00016C5E">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tcPr>
          <w:p w14:paraId="270410D8" w14:textId="77777777" w:rsidR="00016C5E" w:rsidRPr="00016C5E" w:rsidRDefault="00016C5E" w:rsidP="00016C5E">
            <w:pPr>
              <w:spacing w:after="0" w:line="240" w:lineRule="auto"/>
              <w:jc w:val="both"/>
              <w:rPr>
                <w:rFonts w:ascii="Calibri" w:eastAsia="Calibri" w:hAnsi="Calibri" w:cs="Times New Roman"/>
                <w:b/>
                <w:color w:val="000000" w:themeColor="text1"/>
                <w:sz w:val="20"/>
                <w:szCs w:val="20"/>
              </w:rPr>
            </w:pPr>
            <w:r w:rsidRPr="00016C5E">
              <w:rPr>
                <w:rFonts w:ascii="Calibri" w:eastAsia="Calibri" w:hAnsi="Calibri" w:cs="Times New Roman"/>
                <w:b/>
                <w:color w:val="000000" w:themeColor="text1"/>
                <w:sz w:val="20"/>
                <w:szCs w:val="20"/>
              </w:rPr>
              <w:t xml:space="preserve">Observaciones: </w:t>
            </w:r>
            <w:r w:rsidRPr="00016C5E">
              <w:rPr>
                <w:rFonts w:ascii="Calibri" w:eastAsia="Calibri" w:hAnsi="Calibri" w:cs="Times New Roman"/>
                <w:color w:val="000000" w:themeColor="text1"/>
                <w:sz w:val="20"/>
                <w:szCs w:val="20"/>
              </w:rPr>
              <w:t>Se solicitan antecedentes al titular, otorgándose un plazo de 5 días para su presentación en la Oficina SMA de la Región del Maule.</w:t>
            </w:r>
          </w:p>
          <w:p w14:paraId="6206F606" w14:textId="77777777" w:rsidR="00016C5E" w:rsidRPr="00016C5E" w:rsidRDefault="00016C5E" w:rsidP="00016C5E">
            <w:pPr>
              <w:spacing w:after="0" w:line="240" w:lineRule="auto"/>
              <w:jc w:val="both"/>
              <w:rPr>
                <w:rFonts w:ascii="Calibri" w:eastAsia="Calibri" w:hAnsi="Calibri" w:cs="Times New Roman"/>
                <w:color w:val="000000" w:themeColor="text1"/>
                <w:sz w:val="20"/>
                <w:szCs w:val="20"/>
              </w:rPr>
            </w:pPr>
          </w:p>
          <w:p w14:paraId="40192FED" w14:textId="77777777" w:rsidR="00016C5E" w:rsidRPr="00016C5E" w:rsidRDefault="00016C5E" w:rsidP="00016C5E">
            <w:pPr>
              <w:spacing w:after="0" w:line="240" w:lineRule="auto"/>
              <w:jc w:val="both"/>
              <w:rPr>
                <w:rFonts w:ascii="Calibri" w:eastAsia="Calibri" w:hAnsi="Calibri" w:cs="Times New Roman"/>
                <w:color w:val="000000" w:themeColor="text1"/>
                <w:sz w:val="20"/>
                <w:szCs w:val="20"/>
              </w:rPr>
            </w:pPr>
            <w:r w:rsidRPr="00016C5E">
              <w:rPr>
                <w:rFonts w:ascii="Calibri" w:eastAsia="Calibri" w:hAnsi="Calibri" w:cs="Times New Roman"/>
                <w:color w:val="000000" w:themeColor="text1"/>
                <w:sz w:val="20"/>
                <w:szCs w:val="20"/>
              </w:rPr>
              <w:t>Se realizó una modificación del recorrido originalmente planificado, inspeccionando la última estación de recorrido (Punto 4), previo al ingreso a la unidad fiscalizable, es decir, se invirtió el orden de inspección respecto a este punto, en atención a que este sector se ubicaba fuera de la instalación (canal ubicado en camino vecinal colindante a la instalación), presentando ventajas de tipo logístico su inspección previa al ingreso.</w:t>
            </w:r>
          </w:p>
          <w:p w14:paraId="21507895" w14:textId="77777777" w:rsidR="00016C5E" w:rsidRPr="00016C5E" w:rsidRDefault="00016C5E" w:rsidP="00016C5E">
            <w:pPr>
              <w:spacing w:after="0" w:line="240" w:lineRule="auto"/>
              <w:rPr>
                <w:rFonts w:ascii="Calibri" w:eastAsia="Calibri" w:hAnsi="Calibri" w:cs="Times New Roman"/>
                <w:b/>
                <w:sz w:val="20"/>
                <w:szCs w:val="20"/>
              </w:rPr>
            </w:pPr>
            <w:r w:rsidRPr="00016C5E">
              <w:rPr>
                <w:rFonts w:ascii="Calibri" w:eastAsia="Calibri" w:hAnsi="Calibri" w:cs="Times New Roman"/>
                <w:b/>
                <w:sz w:val="20"/>
                <w:szCs w:val="20"/>
              </w:rPr>
              <w:t xml:space="preserve"> </w:t>
            </w:r>
          </w:p>
        </w:tc>
      </w:tr>
    </w:tbl>
    <w:p w14:paraId="447C9A29" w14:textId="77777777" w:rsidR="00016C5E" w:rsidRPr="00016C5E" w:rsidRDefault="00016C5E" w:rsidP="00016C5E">
      <w:pPr>
        <w:spacing w:after="0" w:line="240" w:lineRule="auto"/>
        <w:rPr>
          <w:rFonts w:ascii="Calibri" w:eastAsia="Calibri" w:hAnsi="Calibri" w:cs="Calibri"/>
          <w:b/>
          <w:color w:val="FF0000"/>
          <w:sz w:val="14"/>
          <w:szCs w:val="24"/>
        </w:rPr>
        <w:sectPr w:rsidR="00016C5E" w:rsidRPr="00016C5E">
          <w:pgSz w:w="12240" w:h="15840"/>
          <w:pgMar w:top="1134" w:right="1134" w:bottom="1134" w:left="1134" w:header="709" w:footer="709" w:gutter="0"/>
          <w:cols w:space="720"/>
        </w:sectPr>
      </w:pPr>
    </w:p>
    <w:p w14:paraId="7B32E4F7" w14:textId="77777777" w:rsidR="00016C5E" w:rsidRPr="00016C5E" w:rsidRDefault="00016C5E" w:rsidP="00016C5E">
      <w:pPr>
        <w:numPr>
          <w:ilvl w:val="2"/>
          <w:numId w:val="19"/>
        </w:numPr>
        <w:spacing w:after="0" w:line="240" w:lineRule="auto"/>
        <w:contextualSpacing/>
        <w:jc w:val="both"/>
        <w:outlineLvl w:val="1"/>
        <w:rPr>
          <w:rFonts w:ascii="Calibri" w:eastAsia="Calibri" w:hAnsi="Calibri" w:cs="Calibri"/>
          <w:b/>
        </w:rPr>
      </w:pPr>
      <w:bookmarkStart w:id="85" w:name="_Toc1550678"/>
      <w:bookmarkStart w:id="86" w:name="_Toc449085971"/>
      <w:bookmarkStart w:id="87" w:name="_Toc449085415"/>
      <w:bookmarkStart w:id="88" w:name="_Toc447875237"/>
      <w:bookmarkStart w:id="89" w:name="_Toc390777026"/>
      <w:bookmarkStart w:id="90" w:name="_Toc390360005"/>
      <w:bookmarkStart w:id="91" w:name="_Toc390184274"/>
      <w:bookmarkStart w:id="92" w:name="_Toc352841450"/>
      <w:bookmarkStart w:id="93" w:name="_Toc352840390"/>
      <w:bookmarkStart w:id="94" w:name="_Toc382472363"/>
      <w:bookmarkStart w:id="95" w:name="_Toc382383541"/>
      <w:bookmarkStart w:id="96" w:name="_Toc353998190"/>
      <w:bookmarkStart w:id="97" w:name="_Toc353998117"/>
      <w:bookmarkStart w:id="98" w:name="_Toc11242869"/>
      <w:r w:rsidRPr="00016C5E">
        <w:rPr>
          <w:rFonts w:ascii="Calibri" w:eastAsia="Calibri" w:hAnsi="Calibri" w:cs="Calibri"/>
          <w:b/>
        </w:rPr>
        <w:lastRenderedPageBreak/>
        <w:t>Ejecución de</w:t>
      </w:r>
      <w:r w:rsidR="00711C35">
        <w:rPr>
          <w:rFonts w:ascii="Calibri" w:eastAsia="Calibri" w:hAnsi="Calibri" w:cs="Calibri"/>
          <w:b/>
        </w:rPr>
        <w:t xml:space="preserve"> actividad de </w:t>
      </w:r>
      <w:r w:rsidR="00711C35" w:rsidRPr="00016C5E">
        <w:rPr>
          <w:rFonts w:ascii="Calibri" w:eastAsia="Calibri" w:hAnsi="Calibri" w:cs="Calibri"/>
          <w:b/>
        </w:rPr>
        <w:t>medición</w:t>
      </w:r>
      <w:bookmarkEnd w:id="98"/>
    </w:p>
    <w:p w14:paraId="6A86E245" w14:textId="77777777" w:rsidR="00016C5E" w:rsidRPr="00016C5E" w:rsidRDefault="00016C5E" w:rsidP="00711C35">
      <w:pPr>
        <w:spacing w:after="0"/>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957"/>
        <w:gridCol w:w="5005"/>
      </w:tblGrid>
      <w:tr w:rsidR="00016C5E" w:rsidRPr="00016C5E" w14:paraId="3F687F4F" w14:textId="77777777" w:rsidTr="00016C5E">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53A36BB9" w14:textId="77777777" w:rsidR="00016C5E" w:rsidRPr="00016C5E" w:rsidRDefault="00016C5E" w:rsidP="00016C5E">
            <w:pPr>
              <w:spacing w:after="0" w:line="240" w:lineRule="auto"/>
              <w:rPr>
                <w:rFonts w:ascii="Calibri" w:eastAsia="Calibri" w:hAnsi="Calibri" w:cs="Times New Roman"/>
                <w:b/>
                <w:sz w:val="20"/>
                <w:szCs w:val="20"/>
              </w:rPr>
            </w:pPr>
            <w:r w:rsidRPr="00016C5E">
              <w:rPr>
                <w:rFonts w:ascii="Calibri" w:eastAsia="Calibri" w:hAnsi="Calibri" w:cs="Times New Roman"/>
                <w:b/>
                <w:sz w:val="20"/>
                <w:szCs w:val="20"/>
              </w:rPr>
              <w:t xml:space="preserve">Fecha de medición: </w:t>
            </w:r>
            <w:r w:rsidRPr="00016C5E">
              <w:rPr>
                <w:rFonts w:ascii="Calibri" w:eastAsia="Calibri" w:hAnsi="Calibri" w:cs="Times New Roman"/>
                <w:sz w:val="20"/>
                <w:szCs w:val="20"/>
              </w:rPr>
              <w:t>08-04-2019</w:t>
            </w:r>
          </w:p>
        </w:tc>
      </w:tr>
      <w:tr w:rsidR="00016C5E" w:rsidRPr="00016C5E" w14:paraId="03F849BA" w14:textId="77777777" w:rsidTr="00016C5E">
        <w:trPr>
          <w:trHeight w:val="185"/>
          <w:jc w:val="center"/>
        </w:trPr>
        <w:tc>
          <w:tcPr>
            <w:tcW w:w="2488"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26E8D124" w14:textId="77777777" w:rsidR="00016C5E" w:rsidRPr="00016C5E" w:rsidRDefault="00016C5E" w:rsidP="00016C5E">
            <w:pPr>
              <w:spacing w:after="0" w:line="240" w:lineRule="auto"/>
              <w:rPr>
                <w:rFonts w:ascii="Calibri" w:eastAsia="Calibri" w:hAnsi="Calibri" w:cs="Times New Roman"/>
                <w:b/>
                <w:sz w:val="20"/>
                <w:szCs w:val="20"/>
              </w:rPr>
            </w:pPr>
            <w:r w:rsidRPr="00016C5E">
              <w:rPr>
                <w:rFonts w:ascii="Calibri" w:eastAsia="Calibri" w:hAnsi="Calibri" w:cs="Times New Roman"/>
                <w:b/>
                <w:sz w:val="20"/>
                <w:szCs w:val="20"/>
              </w:rPr>
              <w:t>Existió oposición al ingreso:</w:t>
            </w:r>
            <w:r w:rsidRPr="00016C5E">
              <w:rPr>
                <w:rFonts w:ascii="Calibri" w:eastAsia="Calibri" w:hAnsi="Calibri" w:cs="Times New Roman"/>
                <w:sz w:val="20"/>
                <w:szCs w:val="20"/>
              </w:rPr>
              <w:t xml:space="preserve"> No</w:t>
            </w:r>
          </w:p>
        </w:tc>
        <w:tc>
          <w:tcPr>
            <w:tcW w:w="251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CAC2AF1" w14:textId="77777777" w:rsidR="00016C5E" w:rsidRPr="00016C5E" w:rsidRDefault="00016C5E" w:rsidP="00016C5E">
            <w:pPr>
              <w:spacing w:after="0" w:line="240" w:lineRule="auto"/>
              <w:rPr>
                <w:rFonts w:ascii="Calibri" w:eastAsia="Calibri" w:hAnsi="Calibri" w:cs="Times New Roman"/>
                <w:b/>
                <w:sz w:val="20"/>
                <w:szCs w:val="20"/>
              </w:rPr>
            </w:pPr>
            <w:r w:rsidRPr="00016C5E">
              <w:rPr>
                <w:rFonts w:ascii="Calibri" w:eastAsia="Calibri" w:hAnsi="Calibri" w:cs="Times New Roman"/>
                <w:b/>
                <w:sz w:val="20"/>
                <w:szCs w:val="20"/>
              </w:rPr>
              <w:t xml:space="preserve">Existió auxilio de fuerza pública: </w:t>
            </w:r>
            <w:r w:rsidRPr="00016C5E">
              <w:rPr>
                <w:rFonts w:ascii="Calibri" w:eastAsia="Calibri" w:hAnsi="Calibri" w:cs="Times New Roman"/>
                <w:sz w:val="20"/>
                <w:szCs w:val="20"/>
              </w:rPr>
              <w:t>No</w:t>
            </w:r>
          </w:p>
        </w:tc>
      </w:tr>
      <w:tr w:rsidR="00016C5E" w:rsidRPr="00016C5E" w14:paraId="2344C6C2" w14:textId="77777777" w:rsidTr="00016C5E">
        <w:trPr>
          <w:trHeight w:val="185"/>
          <w:jc w:val="center"/>
        </w:trPr>
        <w:tc>
          <w:tcPr>
            <w:tcW w:w="2488"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673126CE" w14:textId="77777777" w:rsidR="00016C5E" w:rsidRPr="00016C5E" w:rsidRDefault="00016C5E" w:rsidP="00016C5E">
            <w:pPr>
              <w:spacing w:after="0" w:line="240" w:lineRule="auto"/>
              <w:rPr>
                <w:rFonts w:ascii="Calibri" w:eastAsia="Calibri" w:hAnsi="Calibri" w:cs="Times New Roman"/>
                <w:b/>
                <w:sz w:val="20"/>
                <w:szCs w:val="20"/>
              </w:rPr>
            </w:pPr>
            <w:r w:rsidRPr="00016C5E">
              <w:rPr>
                <w:rFonts w:ascii="Calibri" w:eastAsia="Calibri" w:hAnsi="Calibri" w:cs="Times New Roman"/>
                <w:b/>
                <w:sz w:val="20"/>
                <w:szCs w:val="20"/>
              </w:rPr>
              <w:t>Existió colaboración por parte de los fiscalizados:</w:t>
            </w:r>
            <w:r w:rsidRPr="00016C5E">
              <w:rPr>
                <w:rFonts w:ascii="Calibri" w:eastAsia="Calibri" w:hAnsi="Calibri" w:cs="Times New Roman"/>
                <w:b/>
                <w:color w:val="FF0000"/>
                <w:sz w:val="20"/>
                <w:szCs w:val="20"/>
              </w:rPr>
              <w:t xml:space="preserve"> </w:t>
            </w:r>
            <w:r w:rsidRPr="00016C5E">
              <w:rPr>
                <w:rFonts w:ascii="Calibri" w:eastAsia="Calibri" w:hAnsi="Calibri" w:cs="Times New Roman"/>
                <w:color w:val="000000" w:themeColor="text1"/>
                <w:sz w:val="20"/>
                <w:szCs w:val="20"/>
              </w:rPr>
              <w:t>Sí</w:t>
            </w:r>
          </w:p>
        </w:tc>
        <w:tc>
          <w:tcPr>
            <w:tcW w:w="251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3AA9C8D" w14:textId="77777777" w:rsidR="00016C5E" w:rsidRPr="00016C5E" w:rsidRDefault="00016C5E" w:rsidP="00016C5E">
            <w:pPr>
              <w:spacing w:after="0" w:line="240" w:lineRule="auto"/>
              <w:rPr>
                <w:rFonts w:ascii="Calibri" w:eastAsia="Calibri" w:hAnsi="Calibri" w:cs="Times New Roman"/>
                <w:b/>
                <w:sz w:val="20"/>
                <w:szCs w:val="20"/>
              </w:rPr>
            </w:pPr>
            <w:r w:rsidRPr="00016C5E">
              <w:rPr>
                <w:rFonts w:ascii="Calibri" w:eastAsia="Calibri" w:hAnsi="Calibri" w:cs="Times New Roman"/>
                <w:b/>
                <w:sz w:val="20"/>
                <w:szCs w:val="20"/>
              </w:rPr>
              <w:t xml:space="preserve">Existió trato respetuoso y deferente: </w:t>
            </w:r>
            <w:r w:rsidRPr="00016C5E">
              <w:rPr>
                <w:rFonts w:ascii="Calibri" w:eastAsia="Calibri" w:hAnsi="Calibri" w:cs="Times New Roman"/>
                <w:color w:val="000000" w:themeColor="text1"/>
                <w:sz w:val="20"/>
                <w:szCs w:val="20"/>
              </w:rPr>
              <w:t>Sí</w:t>
            </w:r>
          </w:p>
        </w:tc>
      </w:tr>
      <w:tr w:rsidR="00016C5E" w:rsidRPr="00016C5E" w14:paraId="0E5184B0" w14:textId="77777777" w:rsidTr="00016C5E">
        <w:trPr>
          <w:trHeight w:val="185"/>
          <w:jc w:val="center"/>
        </w:trPr>
        <w:tc>
          <w:tcPr>
            <w:tcW w:w="2488"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2089CBC8" w14:textId="77777777" w:rsidR="00016C5E" w:rsidRPr="00016C5E" w:rsidRDefault="00016C5E" w:rsidP="00016C5E">
            <w:pPr>
              <w:spacing w:after="0" w:line="240" w:lineRule="auto"/>
              <w:rPr>
                <w:rFonts w:ascii="Calibri" w:eastAsia="Calibri" w:hAnsi="Calibri" w:cs="Times New Roman"/>
                <w:b/>
                <w:sz w:val="20"/>
                <w:szCs w:val="20"/>
              </w:rPr>
            </w:pPr>
            <w:r w:rsidRPr="00016C5E">
              <w:rPr>
                <w:rFonts w:ascii="Calibri" w:eastAsia="Calibri" w:hAnsi="Calibri" w:cs="Times New Roman"/>
                <w:b/>
                <w:sz w:val="20"/>
                <w:szCs w:val="20"/>
              </w:rPr>
              <w:t xml:space="preserve">Entrega de antecedentes solicitados: </w:t>
            </w:r>
            <w:r w:rsidRPr="00016C5E">
              <w:rPr>
                <w:rFonts w:ascii="Calibri" w:eastAsia="Calibri" w:hAnsi="Calibri" w:cs="Times New Roman"/>
                <w:sz w:val="20"/>
                <w:szCs w:val="20"/>
              </w:rPr>
              <w:t>No</w:t>
            </w:r>
          </w:p>
        </w:tc>
        <w:tc>
          <w:tcPr>
            <w:tcW w:w="251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15B802F" w14:textId="7F6BF691" w:rsidR="00016C5E" w:rsidRPr="00016C5E" w:rsidRDefault="00016C5E" w:rsidP="00016C5E">
            <w:pPr>
              <w:spacing w:after="0" w:line="240" w:lineRule="auto"/>
              <w:rPr>
                <w:rFonts w:ascii="Calibri" w:eastAsia="Calibri" w:hAnsi="Calibri" w:cs="Times New Roman"/>
                <w:b/>
                <w:sz w:val="20"/>
                <w:szCs w:val="20"/>
              </w:rPr>
            </w:pPr>
            <w:r w:rsidRPr="00016C5E">
              <w:rPr>
                <w:rFonts w:ascii="Calibri" w:eastAsia="Calibri" w:hAnsi="Calibri" w:cs="Times New Roman"/>
                <w:b/>
                <w:sz w:val="20"/>
                <w:szCs w:val="20"/>
              </w:rPr>
              <w:t xml:space="preserve">Entrega de acta: </w:t>
            </w:r>
            <w:r w:rsidRPr="00016C5E">
              <w:rPr>
                <w:rFonts w:ascii="Calibri" w:eastAsia="Calibri" w:hAnsi="Calibri" w:cs="Times New Roman"/>
                <w:sz w:val="20"/>
                <w:szCs w:val="20"/>
              </w:rPr>
              <w:t>Sí</w:t>
            </w:r>
            <w:r w:rsidRPr="00016C5E">
              <w:rPr>
                <w:rFonts w:ascii="Calibri" w:eastAsia="Calibri" w:hAnsi="Calibri" w:cs="Times New Roman"/>
                <w:b/>
                <w:sz w:val="20"/>
                <w:szCs w:val="20"/>
              </w:rPr>
              <w:t xml:space="preserve"> </w:t>
            </w:r>
            <w:r w:rsidRPr="00016C5E">
              <w:rPr>
                <w:rFonts w:ascii="Calibri" w:eastAsia="Calibri" w:hAnsi="Calibri" w:cs="Times New Roman"/>
                <w:sz w:val="20"/>
                <w:szCs w:val="20"/>
              </w:rPr>
              <w:t xml:space="preserve">(Anexo </w:t>
            </w:r>
            <w:r w:rsidRPr="00016C5E">
              <w:rPr>
                <w:rFonts w:ascii="Calibri" w:eastAsia="Calibri" w:hAnsi="Calibri" w:cs="Times New Roman"/>
              </w:rPr>
              <w:fldChar w:fldCharType="begin"/>
            </w:r>
            <w:r w:rsidRPr="00016C5E">
              <w:rPr>
                <w:rFonts w:ascii="Calibri" w:eastAsia="Calibri" w:hAnsi="Calibri" w:cs="Times New Roman"/>
                <w:noProof/>
                <w:sz w:val="20"/>
                <w:szCs w:val="20"/>
              </w:rPr>
              <w:instrText xml:space="preserve"> SEQ Anexo \* ARABIC </w:instrText>
            </w:r>
            <w:r w:rsidRPr="00016C5E">
              <w:rPr>
                <w:rFonts w:ascii="Calibri" w:eastAsia="Calibri" w:hAnsi="Calibri" w:cs="Times New Roman"/>
              </w:rPr>
              <w:fldChar w:fldCharType="separate"/>
            </w:r>
            <w:r w:rsidR="003F7BAF">
              <w:rPr>
                <w:rFonts w:ascii="Calibri" w:eastAsia="Calibri" w:hAnsi="Calibri" w:cs="Times New Roman"/>
                <w:noProof/>
                <w:sz w:val="20"/>
                <w:szCs w:val="20"/>
              </w:rPr>
              <w:t>2</w:t>
            </w:r>
            <w:r w:rsidRPr="00016C5E">
              <w:rPr>
                <w:rFonts w:ascii="Calibri" w:eastAsia="Calibri" w:hAnsi="Calibri" w:cs="Times New Roman"/>
              </w:rPr>
              <w:fldChar w:fldCharType="end"/>
            </w:r>
            <w:r w:rsidRPr="00016C5E">
              <w:rPr>
                <w:rFonts w:ascii="Calibri" w:eastAsia="Calibri" w:hAnsi="Calibri" w:cs="Times New Roman"/>
                <w:sz w:val="20"/>
                <w:szCs w:val="20"/>
              </w:rPr>
              <w:t>)</w:t>
            </w:r>
          </w:p>
        </w:tc>
      </w:tr>
      <w:tr w:rsidR="00016C5E" w:rsidRPr="00016C5E" w14:paraId="2C72EC3E" w14:textId="77777777" w:rsidTr="00016C5E">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14:paraId="685BFFD8" w14:textId="77777777" w:rsidR="00016C5E" w:rsidRPr="00016C5E" w:rsidRDefault="00016C5E" w:rsidP="00016C5E">
            <w:pPr>
              <w:spacing w:after="0" w:line="240" w:lineRule="auto"/>
              <w:jc w:val="both"/>
              <w:rPr>
                <w:rFonts w:ascii="Calibri" w:eastAsia="Calibri" w:hAnsi="Calibri" w:cs="Times New Roman"/>
                <w:b/>
                <w:color w:val="000000" w:themeColor="text1"/>
                <w:sz w:val="20"/>
                <w:szCs w:val="20"/>
              </w:rPr>
            </w:pPr>
            <w:r w:rsidRPr="00016C5E">
              <w:rPr>
                <w:rFonts w:ascii="Calibri" w:eastAsia="Calibri" w:hAnsi="Calibri" w:cs="Times New Roman"/>
                <w:b/>
                <w:color w:val="000000" w:themeColor="text1"/>
                <w:sz w:val="20"/>
                <w:szCs w:val="20"/>
              </w:rPr>
              <w:t xml:space="preserve">Observaciones: </w:t>
            </w:r>
            <w:r w:rsidRPr="00016C5E">
              <w:rPr>
                <w:rFonts w:ascii="Calibri" w:eastAsia="Calibri" w:hAnsi="Calibri" w:cs="Times New Roman"/>
                <w:color w:val="000000" w:themeColor="text1"/>
                <w:sz w:val="20"/>
                <w:szCs w:val="20"/>
              </w:rPr>
              <w:t>Se realizó toma de muestra puntual de 2 cuerpos de agua donde se realiza descarga de RILes.</w:t>
            </w:r>
            <w:r w:rsidRPr="00016C5E">
              <w:rPr>
                <w:rFonts w:ascii="Calibri" w:eastAsia="Calibri" w:hAnsi="Calibri" w:cs="Times New Roman"/>
                <w:b/>
                <w:color w:val="000000" w:themeColor="text1"/>
                <w:sz w:val="20"/>
                <w:szCs w:val="20"/>
              </w:rPr>
              <w:t xml:space="preserve"> </w:t>
            </w:r>
          </w:p>
        </w:tc>
      </w:tr>
    </w:tbl>
    <w:p w14:paraId="4FDDDA25" w14:textId="77777777" w:rsidR="00016C5E" w:rsidRPr="00016C5E" w:rsidRDefault="00016C5E" w:rsidP="00016C5E">
      <w:pPr>
        <w:spacing w:line="256" w:lineRule="auto"/>
        <w:rPr>
          <w:rFonts w:ascii="Calibri" w:eastAsia="Calibri" w:hAnsi="Calibri" w:cs="Calibri"/>
          <w:b/>
        </w:rPr>
      </w:pPr>
    </w:p>
    <w:p w14:paraId="0D068C32" w14:textId="77777777" w:rsidR="00016C5E" w:rsidRPr="00016C5E" w:rsidRDefault="00016C5E" w:rsidP="00016C5E">
      <w:pPr>
        <w:spacing w:line="256" w:lineRule="auto"/>
        <w:rPr>
          <w:rFonts w:ascii="Calibri" w:eastAsia="Calibri" w:hAnsi="Calibri" w:cs="Calibri"/>
          <w:b/>
        </w:rPr>
      </w:pPr>
      <w:r w:rsidRPr="00016C5E">
        <w:rPr>
          <w:rFonts w:ascii="Calibri" w:eastAsia="Calibri" w:hAnsi="Calibri" w:cs="Calibri"/>
          <w:b/>
        </w:rPr>
        <w:br w:type="page"/>
      </w:r>
    </w:p>
    <w:p w14:paraId="4F3D09F8" w14:textId="77777777" w:rsidR="00016C5E" w:rsidRPr="00016C5E" w:rsidRDefault="00016C5E" w:rsidP="00016C5E">
      <w:pPr>
        <w:numPr>
          <w:ilvl w:val="2"/>
          <w:numId w:val="19"/>
        </w:numPr>
        <w:spacing w:after="0" w:line="240" w:lineRule="auto"/>
        <w:contextualSpacing/>
        <w:jc w:val="both"/>
        <w:outlineLvl w:val="1"/>
        <w:rPr>
          <w:rFonts w:ascii="Calibri" w:eastAsia="Calibri" w:hAnsi="Calibri" w:cs="Calibri"/>
          <w:b/>
        </w:rPr>
      </w:pPr>
      <w:bookmarkStart w:id="99" w:name="_Toc11242870"/>
      <w:r w:rsidRPr="00016C5E">
        <w:rPr>
          <w:rFonts w:ascii="Calibri" w:eastAsia="Calibri" w:hAnsi="Calibri" w:cs="Calibri"/>
          <w:b/>
        </w:rPr>
        <w:lastRenderedPageBreak/>
        <w:t>Esquema de recorrido</w:t>
      </w:r>
      <w:bookmarkEnd w:id="85"/>
      <w:bookmarkEnd w:id="99"/>
      <w:r w:rsidRPr="00016C5E">
        <w:rPr>
          <w:rFonts w:ascii="Calibri" w:eastAsia="Calibri" w:hAnsi="Calibri" w:cs="Calibri"/>
          <w:b/>
        </w:rPr>
        <w:t xml:space="preserve"> </w:t>
      </w:r>
      <w:bookmarkEnd w:id="86"/>
      <w:bookmarkEnd w:id="87"/>
      <w:bookmarkEnd w:id="88"/>
      <w:bookmarkEnd w:id="89"/>
      <w:bookmarkEnd w:id="90"/>
      <w:bookmarkEnd w:id="91"/>
    </w:p>
    <w:p w14:paraId="73B44496" w14:textId="77777777" w:rsidR="00016C5E" w:rsidRPr="00711C35" w:rsidRDefault="00016C5E" w:rsidP="00711C35">
      <w:pPr>
        <w:rPr>
          <w:rFonts w:ascii="Calibri" w:eastAsia="Calibri" w:hAnsi="Calibri" w:cs="Calibri"/>
          <w:b/>
          <w:vertAlign w:val="subscript"/>
        </w:rPr>
      </w:pPr>
    </w:p>
    <w:tbl>
      <w:tblPr>
        <w:tblStyle w:val="Tablaconcuadrcula31"/>
        <w:tblW w:w="5000" w:type="pct"/>
        <w:tblInd w:w="0" w:type="dxa"/>
        <w:tblLook w:val="04A0" w:firstRow="1" w:lastRow="0" w:firstColumn="1" w:lastColumn="0" w:noHBand="0" w:noVBand="1"/>
      </w:tblPr>
      <w:tblGrid>
        <w:gridCol w:w="9962"/>
      </w:tblGrid>
      <w:tr w:rsidR="00016C5E" w:rsidRPr="00016C5E" w14:paraId="619745DE" w14:textId="77777777" w:rsidTr="00016C5E">
        <w:tc>
          <w:tcPr>
            <w:tcW w:w="5000" w:type="pct"/>
            <w:tcBorders>
              <w:top w:val="single" w:sz="4" w:space="0" w:color="auto"/>
              <w:left w:val="single" w:sz="4" w:space="0" w:color="auto"/>
              <w:bottom w:val="single" w:sz="4" w:space="0" w:color="auto"/>
              <w:right w:val="single" w:sz="4" w:space="0" w:color="auto"/>
            </w:tcBorders>
            <w:hideMark/>
          </w:tcPr>
          <w:p w14:paraId="65B811FF" w14:textId="604CF6E8" w:rsidR="00016C5E" w:rsidRPr="00016C5E" w:rsidRDefault="00302138" w:rsidP="00016C5E">
            <w:pPr>
              <w:rPr>
                <w:b/>
              </w:rPr>
            </w:pPr>
            <w:r w:rsidRPr="00016C5E">
              <w:rPr>
                <w:noProof/>
              </w:rPr>
              <mc:AlternateContent>
                <mc:Choice Requires="wpg">
                  <w:drawing>
                    <wp:anchor distT="0" distB="0" distL="114300" distR="114300" simplePos="0" relativeHeight="251839488" behindDoc="0" locked="0" layoutInCell="1" allowOverlap="1" wp14:anchorId="72E85061" wp14:editId="2A11EBF5">
                      <wp:simplePos x="0" y="0"/>
                      <wp:positionH relativeFrom="column">
                        <wp:posOffset>3094297</wp:posOffset>
                      </wp:positionH>
                      <wp:positionV relativeFrom="paragraph">
                        <wp:posOffset>3591560</wp:posOffset>
                      </wp:positionV>
                      <wp:extent cx="375920" cy="265430"/>
                      <wp:effectExtent l="19050" t="19050" r="0" b="20320"/>
                      <wp:wrapNone/>
                      <wp:docPr id="25" name="Grupo 34"/>
                      <wp:cNvGraphicFramePr/>
                      <a:graphic xmlns:a="http://schemas.openxmlformats.org/drawingml/2006/main">
                        <a:graphicData uri="http://schemas.microsoft.com/office/word/2010/wordprocessingGroup">
                          <wpg:wgp>
                            <wpg:cNvGrpSpPr/>
                            <wpg:grpSpPr>
                              <a:xfrm>
                                <a:off x="0" y="0"/>
                                <a:ext cx="375920" cy="265430"/>
                                <a:chOff x="0" y="0"/>
                                <a:chExt cx="376066" cy="265878"/>
                              </a:xfrm>
                            </wpg:grpSpPr>
                            <wps:wsp>
                              <wps:cNvPr id="26" name="7 Elipse"/>
                              <wps:cNvSpPr/>
                              <wps:spPr>
                                <a:xfrm>
                                  <a:off x="82759" y="54945"/>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horz" wrap="square" lIns="91440" tIns="45720" rIns="91440" bIns="45720" numCol="1" spcCol="0" rtlCol="0" fromWordArt="0" anchor="ctr" anchorCtr="0" forceAA="0" compatLnSpc="1">
                                <a:prstTxWarp prst="textNoShape">
                                  <a:avLst/>
                                </a:prstTxWarp>
                                <a:noAutofit/>
                              </wps:bodyPr>
                            </wps:wsp>
                            <wps:wsp>
                              <wps:cNvPr id="29" name="Cuadro de texto 12"/>
                              <wps:cNvSpPr txBox="1">
                                <a:spLocks noChangeArrowheads="1"/>
                              </wps:cNvSpPr>
                              <wps:spPr bwMode="auto">
                                <a:xfrm>
                                  <a:off x="0" y="0"/>
                                  <a:ext cx="376066" cy="265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D4F446" w14:textId="63DA7A4C" w:rsidR="00302138" w:rsidRDefault="00302138" w:rsidP="00302138">
                                    <w:pPr>
                                      <w:rPr>
                                        <w:b/>
                                        <w:color w:val="FFFF00"/>
                                        <w:sz w:val="20"/>
                                      </w:rPr>
                                    </w:pPr>
                                    <w:r>
                                      <w:rPr>
                                        <w:b/>
                                        <w:color w:val="FFFF00"/>
                                        <w:sz w:val="20"/>
                                      </w:rPr>
                                      <w:t>E6</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2E85061" id="Grupo 34" o:spid="_x0000_s1034" style="position:absolute;margin-left:243.65pt;margin-top:282.8pt;width:29.6pt;height:20.9pt;z-index:251839488;mso-width-relative:margin;mso-height-relative:margin" coordsize="376066,265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">
                      <v:oval id="7 Elipse" o:spid="_x0000_s1035" style="position:absolute;left:82759;top:54945;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" fillcolor="#c72b1b" stroked="f">
                        <v:shadow on="t" color="black" opacity="41287f" offset="0,1.5pt"/>
                      </v:oval>
                      <v:shape id="Cuadro de texto 12" o:spid="_x0000_s1036" type="#_x0000_t202" style="position:absolute;width:376066;height:265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0BD4F446" w14:textId="63DA7A4C" w:rsidR="00302138" w:rsidRDefault="00302138" w:rsidP="00302138">
                              <w:pPr>
                                <w:rPr>
                                  <w:b/>
                                  <w:color w:val="FFFF00"/>
                                  <w:sz w:val="20"/>
                                </w:rPr>
                              </w:pPr>
                              <w:r>
                                <w:rPr>
                                  <w:b/>
                                  <w:color w:val="FFFF00"/>
                                  <w:sz w:val="20"/>
                                </w:rPr>
                                <w:t>E6</w:t>
                              </w:r>
                            </w:p>
                          </w:txbxContent>
                        </v:textbox>
                      </v:shape>
                    </v:group>
                  </w:pict>
                </mc:Fallback>
              </mc:AlternateContent>
            </w:r>
            <w:r w:rsidRPr="00016C5E">
              <w:rPr>
                <w:noProof/>
              </w:rPr>
              <mc:AlternateContent>
                <mc:Choice Requires="wpg">
                  <w:drawing>
                    <wp:anchor distT="0" distB="0" distL="114300" distR="114300" simplePos="0" relativeHeight="251837440" behindDoc="0" locked="0" layoutInCell="1" allowOverlap="1" wp14:anchorId="51F1C274" wp14:editId="3A60799F">
                      <wp:simplePos x="0" y="0"/>
                      <wp:positionH relativeFrom="column">
                        <wp:posOffset>3858953</wp:posOffset>
                      </wp:positionH>
                      <wp:positionV relativeFrom="paragraph">
                        <wp:posOffset>2964815</wp:posOffset>
                      </wp:positionV>
                      <wp:extent cx="375920" cy="265430"/>
                      <wp:effectExtent l="19050" t="19050" r="0" b="20320"/>
                      <wp:wrapNone/>
                      <wp:docPr id="8" name="Grupo 34"/>
                      <wp:cNvGraphicFramePr/>
                      <a:graphic xmlns:a="http://schemas.openxmlformats.org/drawingml/2006/main">
                        <a:graphicData uri="http://schemas.microsoft.com/office/word/2010/wordprocessingGroup">
                          <wpg:wgp>
                            <wpg:cNvGrpSpPr/>
                            <wpg:grpSpPr>
                              <a:xfrm>
                                <a:off x="0" y="0"/>
                                <a:ext cx="375920" cy="265430"/>
                                <a:chOff x="0" y="0"/>
                                <a:chExt cx="376066" cy="265878"/>
                              </a:xfrm>
                            </wpg:grpSpPr>
                            <wps:wsp>
                              <wps:cNvPr id="10" name="7 Elipse"/>
                              <wps:cNvSpPr/>
                              <wps:spPr>
                                <a:xfrm>
                                  <a:off x="82759" y="54945"/>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horz" wrap="square" lIns="91440" tIns="45720" rIns="91440" bIns="45720" numCol="1" spcCol="0" rtlCol="0" fromWordArt="0" anchor="ctr" anchorCtr="0" forceAA="0" compatLnSpc="1">
                                <a:prstTxWarp prst="textNoShape">
                                  <a:avLst/>
                                </a:prstTxWarp>
                                <a:noAutofit/>
                              </wps:bodyPr>
                            </wps:wsp>
                            <wps:wsp>
                              <wps:cNvPr id="11" name="Cuadro de texto 12"/>
                              <wps:cNvSpPr txBox="1">
                                <a:spLocks noChangeArrowheads="1"/>
                              </wps:cNvSpPr>
                              <wps:spPr bwMode="auto">
                                <a:xfrm>
                                  <a:off x="0" y="0"/>
                                  <a:ext cx="376066" cy="265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4CFA59" w14:textId="3D027918" w:rsidR="00302138" w:rsidRDefault="00302138" w:rsidP="00302138">
                                    <w:pPr>
                                      <w:rPr>
                                        <w:b/>
                                        <w:color w:val="FFFF00"/>
                                        <w:sz w:val="20"/>
                                      </w:rPr>
                                    </w:pPr>
                                    <w:r>
                                      <w:rPr>
                                        <w:b/>
                                        <w:color w:val="FFFF00"/>
                                        <w:sz w:val="20"/>
                                      </w:rPr>
                                      <w:t>E5</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1F1C274" id="_x0000_s1037" style="position:absolute;margin-left:303.85pt;margin-top:233.45pt;width:29.6pt;height:20.9pt;z-index:251837440;mso-width-relative:margin;mso-height-relative:margin" coordsize="376066,265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">
                      <v:oval id="7 Elipse" o:spid="_x0000_s1038" style="position:absolute;left:82759;top:54945;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" fillcolor="#c72b1b" stroked="f">
                        <v:shadow on="t" color="black" opacity="41287f" offset="0,1.5pt"/>
                      </v:oval>
                      <v:shape id="Cuadro de texto 12" o:spid="_x0000_s1039" type="#_x0000_t202" style="position:absolute;width:376066;height:265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734CFA59" w14:textId="3D027918" w:rsidR="00302138" w:rsidRDefault="00302138" w:rsidP="00302138">
                              <w:pPr>
                                <w:rPr>
                                  <w:b/>
                                  <w:color w:val="FFFF00"/>
                                  <w:sz w:val="20"/>
                                </w:rPr>
                              </w:pPr>
                              <w:r>
                                <w:rPr>
                                  <w:b/>
                                  <w:color w:val="FFFF00"/>
                                  <w:sz w:val="20"/>
                                </w:rPr>
                                <w:t>E5</w:t>
                              </w:r>
                            </w:p>
                          </w:txbxContent>
                        </v:textbox>
                      </v:shape>
                    </v:group>
                  </w:pict>
                </mc:Fallback>
              </mc:AlternateContent>
            </w:r>
            <w:r w:rsidR="00016C5E" w:rsidRPr="00016C5E">
              <w:rPr>
                <w:b/>
              </w:rPr>
              <w:t xml:space="preserve">Figura </w:t>
            </w:r>
            <w:r w:rsidR="00016C5E" w:rsidRPr="00016C5E">
              <w:fldChar w:fldCharType="begin"/>
            </w:r>
            <w:r w:rsidR="00016C5E" w:rsidRPr="00016C5E">
              <w:rPr>
                <w:b/>
                <w:noProof/>
              </w:rPr>
              <w:instrText xml:space="preserve"> SEQ Figura \* ARABIC </w:instrText>
            </w:r>
            <w:r w:rsidR="00016C5E" w:rsidRPr="00016C5E">
              <w:fldChar w:fldCharType="separate"/>
            </w:r>
            <w:r w:rsidR="003F7BAF">
              <w:rPr>
                <w:b/>
                <w:noProof/>
              </w:rPr>
              <w:t>3</w:t>
            </w:r>
            <w:r w:rsidR="00016C5E" w:rsidRPr="00016C5E">
              <w:fldChar w:fldCharType="end"/>
            </w:r>
            <w:r w:rsidR="00016C5E" w:rsidRPr="00016C5E">
              <w:rPr>
                <w:b/>
              </w:rPr>
              <w:t>.</w:t>
            </w:r>
            <w:r w:rsidR="00016C5E" w:rsidRPr="00016C5E">
              <w:rPr>
                <w:noProof/>
              </w:rPr>
              <w:drawing>
                <wp:anchor distT="0" distB="0" distL="114300" distR="114300" simplePos="0" relativeHeight="251799552" behindDoc="0" locked="0" layoutInCell="1" allowOverlap="1" wp14:anchorId="53841F39" wp14:editId="0EAEB9E8">
                  <wp:simplePos x="0" y="0"/>
                  <wp:positionH relativeFrom="column">
                    <wp:posOffset>107315</wp:posOffset>
                  </wp:positionH>
                  <wp:positionV relativeFrom="paragraph">
                    <wp:posOffset>241935</wp:posOffset>
                  </wp:positionV>
                  <wp:extent cx="5977255" cy="4648835"/>
                  <wp:effectExtent l="0" t="0" r="4445" b="0"/>
                  <wp:wrapTight wrapText="bothSides">
                    <wp:wrapPolygon edited="0">
                      <wp:start x="0" y="0"/>
                      <wp:lineTo x="0" y="21509"/>
                      <wp:lineTo x="21547" y="21509"/>
                      <wp:lineTo x="21547" y="0"/>
                      <wp:lineTo x="0" y="0"/>
                    </wp:wrapPolygon>
                  </wp:wrapTight>
                  <wp:docPr id="12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977255" cy="4648835"/>
                          </a:xfrm>
                          <a:prstGeom prst="rect">
                            <a:avLst/>
                          </a:prstGeom>
                          <a:noFill/>
                        </pic:spPr>
                      </pic:pic>
                    </a:graphicData>
                  </a:graphic>
                  <wp14:sizeRelH relativeFrom="margin">
                    <wp14:pctWidth>0</wp14:pctWidth>
                  </wp14:sizeRelH>
                  <wp14:sizeRelV relativeFrom="margin">
                    <wp14:pctHeight>0</wp14:pctHeight>
                  </wp14:sizeRelV>
                </wp:anchor>
              </w:drawing>
            </w:r>
            <w:r w:rsidR="00016C5E" w:rsidRPr="00016C5E">
              <w:rPr>
                <w:noProof/>
              </w:rPr>
              <mc:AlternateContent>
                <mc:Choice Requires="wpg">
                  <w:drawing>
                    <wp:anchor distT="0" distB="0" distL="114300" distR="114300" simplePos="0" relativeHeight="251803648" behindDoc="0" locked="0" layoutInCell="1" allowOverlap="1" wp14:anchorId="601EB7D8" wp14:editId="157FCD03">
                      <wp:simplePos x="0" y="0"/>
                      <wp:positionH relativeFrom="column">
                        <wp:posOffset>3895090</wp:posOffset>
                      </wp:positionH>
                      <wp:positionV relativeFrom="paragraph">
                        <wp:posOffset>2788920</wp:posOffset>
                      </wp:positionV>
                      <wp:extent cx="375920" cy="265430"/>
                      <wp:effectExtent l="19050" t="19050" r="0" b="20320"/>
                      <wp:wrapNone/>
                      <wp:docPr id="158" name="Grupo 34"/>
                      <wp:cNvGraphicFramePr/>
                      <a:graphic xmlns:a="http://schemas.openxmlformats.org/drawingml/2006/main">
                        <a:graphicData uri="http://schemas.microsoft.com/office/word/2010/wordprocessingGroup">
                          <wpg:wgp>
                            <wpg:cNvGrpSpPr/>
                            <wpg:grpSpPr>
                              <a:xfrm>
                                <a:off x="0" y="0"/>
                                <a:ext cx="375920" cy="265430"/>
                                <a:chOff x="0" y="0"/>
                                <a:chExt cx="376066" cy="265878"/>
                              </a:xfrm>
                            </wpg:grpSpPr>
                            <wps:wsp>
                              <wps:cNvPr id="159" name="7 Elipse"/>
                              <wps:cNvSpPr/>
                              <wps:spPr>
                                <a:xfrm>
                                  <a:off x="82759" y="54945"/>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horz" wrap="square" lIns="91440" tIns="45720" rIns="91440" bIns="45720" numCol="1" spcCol="0" rtlCol="0" fromWordArt="0" anchor="ctr" anchorCtr="0" forceAA="0" compatLnSpc="1">
                                <a:prstTxWarp prst="textNoShape">
                                  <a:avLst/>
                                </a:prstTxWarp>
                                <a:noAutofit/>
                              </wps:bodyPr>
                            </wps:wsp>
                            <wps:wsp>
                              <wps:cNvPr id="160" name="Cuadro de texto 12"/>
                              <wps:cNvSpPr txBox="1">
                                <a:spLocks noChangeArrowheads="1"/>
                              </wps:cNvSpPr>
                              <wps:spPr bwMode="auto">
                                <a:xfrm>
                                  <a:off x="0" y="0"/>
                                  <a:ext cx="376066" cy="265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6B487F" w14:textId="77777777" w:rsidR="00CE18A4" w:rsidRDefault="00CE18A4" w:rsidP="00016C5E">
                                    <w:pPr>
                                      <w:rPr>
                                        <w:b/>
                                        <w:color w:val="FFFF00"/>
                                        <w:sz w:val="20"/>
                                      </w:rPr>
                                    </w:pPr>
                                    <w:r>
                                      <w:rPr>
                                        <w:b/>
                                        <w:color w:val="FFFF00"/>
                                        <w:sz w:val="20"/>
                                      </w:rPr>
                                      <w:t>E4</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01EB7D8" id="_x0000_s1040" style="position:absolute;margin-left:306.7pt;margin-top:219.6pt;width:29.6pt;height:20.9pt;z-index:251803648;mso-width-relative:margin;mso-height-relative:margin" coordsize="376066,265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">
                      <v:oval id="7 Elipse" o:spid="_x0000_s1041" style="position:absolute;left:82759;top:54945;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" fillcolor="#c72b1b" stroked="f">
                        <v:shadow on="t" color="black" opacity="41287f" offset="0,1.5pt"/>
                      </v:oval>
                      <v:shape id="Cuadro de texto 12" o:spid="_x0000_s1042" type="#_x0000_t202" style="position:absolute;width:376066;height:265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" filled="f" stroked="f">
                        <v:textbox>
                          <w:txbxContent>
                            <w:p w14:paraId="366B487F" w14:textId="77777777" w:rsidR="00CE18A4" w:rsidRDefault="00CE18A4" w:rsidP="00016C5E">
                              <w:pPr>
                                <w:rPr>
                                  <w:b/>
                                  <w:color w:val="FFFF00"/>
                                  <w:sz w:val="20"/>
                                </w:rPr>
                              </w:pPr>
                              <w:r>
                                <w:rPr>
                                  <w:b/>
                                  <w:color w:val="FFFF00"/>
                                  <w:sz w:val="20"/>
                                </w:rPr>
                                <w:t>E4</w:t>
                              </w:r>
                            </w:p>
                          </w:txbxContent>
                        </v:textbox>
                      </v:shape>
                    </v:group>
                  </w:pict>
                </mc:Fallback>
              </mc:AlternateContent>
            </w:r>
            <w:r w:rsidR="00016C5E" w:rsidRPr="00016C5E">
              <w:rPr>
                <w:noProof/>
              </w:rPr>
              <mc:AlternateContent>
                <mc:Choice Requires="wpg">
                  <w:drawing>
                    <wp:anchor distT="0" distB="0" distL="114300" distR="114300" simplePos="0" relativeHeight="251802624" behindDoc="0" locked="0" layoutInCell="1" allowOverlap="1" wp14:anchorId="62E8A303" wp14:editId="11C28967">
                      <wp:simplePos x="0" y="0"/>
                      <wp:positionH relativeFrom="column">
                        <wp:posOffset>3505200</wp:posOffset>
                      </wp:positionH>
                      <wp:positionV relativeFrom="paragraph">
                        <wp:posOffset>2416810</wp:posOffset>
                      </wp:positionV>
                      <wp:extent cx="367030" cy="261620"/>
                      <wp:effectExtent l="19050" t="0" r="0" b="43180"/>
                      <wp:wrapNone/>
                      <wp:docPr id="16" name="Grupo 31"/>
                      <wp:cNvGraphicFramePr/>
                      <a:graphic xmlns:a="http://schemas.openxmlformats.org/drawingml/2006/main">
                        <a:graphicData uri="http://schemas.microsoft.com/office/word/2010/wordprocessingGroup">
                          <wpg:wgp>
                            <wpg:cNvGrpSpPr/>
                            <wpg:grpSpPr>
                              <a:xfrm>
                                <a:off x="0" y="0"/>
                                <a:ext cx="367030" cy="261620"/>
                                <a:chOff x="0" y="0"/>
                                <a:chExt cx="367437" cy="261981"/>
                              </a:xfrm>
                            </wpg:grpSpPr>
                            <wps:wsp>
                              <wps:cNvPr id="35" name="7 Elipse"/>
                              <wps:cNvSpPr/>
                              <wps:spPr>
                                <a:xfrm>
                                  <a:off x="74138" y="5673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horz" wrap="square" lIns="91440" tIns="45720" rIns="91440" bIns="45720" numCol="1" spcCol="0" rtlCol="0" fromWordArt="0" anchor="ctr" anchorCtr="0" forceAA="0" compatLnSpc="1">
                                <a:prstTxWarp prst="textNoShape">
                                  <a:avLst/>
                                </a:prstTxWarp>
                                <a:noAutofit/>
                              </wps:bodyPr>
                            </wps:wsp>
                            <wps:wsp>
                              <wps:cNvPr id="36" name="Cuadro de texto 12"/>
                              <wps:cNvSpPr txBox="1">
                                <a:spLocks noChangeArrowheads="1"/>
                              </wps:cNvSpPr>
                              <wps:spPr bwMode="auto">
                                <a:xfrm>
                                  <a:off x="0" y="0"/>
                                  <a:ext cx="367437" cy="261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2D607" w14:textId="77777777" w:rsidR="00CE18A4" w:rsidRDefault="00CE18A4" w:rsidP="00016C5E">
                                    <w:pPr>
                                      <w:rPr>
                                        <w:b/>
                                        <w:color w:val="FFFF00"/>
                                        <w:sz w:val="20"/>
                                      </w:rPr>
                                    </w:pPr>
                                    <w:r>
                                      <w:rPr>
                                        <w:b/>
                                        <w:color w:val="FFFF00"/>
                                        <w:sz w:val="20"/>
                                      </w:rPr>
                                      <w:t>E3</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2E8A303" id="Grupo 31" o:spid="_x0000_s1043" style="position:absolute;margin-left:276pt;margin-top:190.3pt;width:28.9pt;height:20.6pt;z-index:251802624;mso-width-relative:margin;mso-height-relative:margin" coordsize="367437,261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">
                      <v:oval id="7 Elipse" o:spid="_x0000_s1044" style="position:absolute;left:74138;top:5673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" fillcolor="#c72b1b" stroked="f">
                        <v:shadow on="t" color="black" opacity="41287f" offset="0,1.5pt"/>
                      </v:oval>
                      <v:shape id="Cuadro de texto 12" o:spid="_x0000_s1045" type="#_x0000_t202" style="position:absolute;width:367437;height:26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14:paraId="56D2D607" w14:textId="77777777" w:rsidR="00CE18A4" w:rsidRDefault="00CE18A4" w:rsidP="00016C5E">
                              <w:pPr>
                                <w:rPr>
                                  <w:b/>
                                  <w:color w:val="FFFF00"/>
                                  <w:sz w:val="20"/>
                                </w:rPr>
                              </w:pPr>
                              <w:r>
                                <w:rPr>
                                  <w:b/>
                                  <w:color w:val="FFFF00"/>
                                  <w:sz w:val="20"/>
                                </w:rPr>
                                <w:t>E3</w:t>
                              </w:r>
                            </w:p>
                          </w:txbxContent>
                        </v:textbox>
                      </v:shape>
                    </v:group>
                  </w:pict>
                </mc:Fallback>
              </mc:AlternateContent>
            </w:r>
            <w:r w:rsidR="00016C5E" w:rsidRPr="00016C5E">
              <w:rPr>
                <w:noProof/>
              </w:rPr>
              <mc:AlternateContent>
                <mc:Choice Requires="wpg">
                  <w:drawing>
                    <wp:anchor distT="0" distB="0" distL="114300" distR="114300" simplePos="0" relativeHeight="251801600" behindDoc="0" locked="0" layoutInCell="1" allowOverlap="1" wp14:anchorId="6F1DE9B0" wp14:editId="699B0AC2">
                      <wp:simplePos x="0" y="0"/>
                      <wp:positionH relativeFrom="column">
                        <wp:posOffset>3247390</wp:posOffset>
                      </wp:positionH>
                      <wp:positionV relativeFrom="paragraph">
                        <wp:posOffset>1417955</wp:posOffset>
                      </wp:positionV>
                      <wp:extent cx="405130" cy="299720"/>
                      <wp:effectExtent l="19050" t="0" r="0" b="5080"/>
                      <wp:wrapNone/>
                      <wp:docPr id="14" name="Grupo 10"/>
                      <wp:cNvGraphicFramePr/>
                      <a:graphic xmlns:a="http://schemas.openxmlformats.org/drawingml/2006/main">
                        <a:graphicData uri="http://schemas.microsoft.com/office/word/2010/wordprocessingGroup">
                          <wpg:wgp>
                            <wpg:cNvGrpSpPr/>
                            <wpg:grpSpPr>
                              <a:xfrm>
                                <a:off x="0" y="0"/>
                                <a:ext cx="405130" cy="299720"/>
                                <a:chOff x="0" y="0"/>
                                <a:chExt cx="405548" cy="300417"/>
                              </a:xfrm>
                            </wpg:grpSpPr>
                            <wps:wsp>
                              <wps:cNvPr id="32" name="7 Elipse"/>
                              <wps:cNvSpPr/>
                              <wps:spPr>
                                <a:xfrm>
                                  <a:off x="82760" y="54940"/>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horz" wrap="square" lIns="91440" tIns="45720" rIns="91440" bIns="45720" numCol="1" spcCol="0" rtlCol="0" fromWordArt="0" anchor="ctr" anchorCtr="0" forceAA="0" compatLnSpc="1">
                                <a:prstTxWarp prst="textNoShape">
                                  <a:avLst/>
                                </a:prstTxWarp>
                                <a:noAutofit/>
                              </wps:bodyPr>
                            </wps:wsp>
                            <wps:wsp>
                              <wps:cNvPr id="33" name="Cuadro de texto 12"/>
                              <wps:cNvSpPr txBox="1">
                                <a:spLocks noChangeArrowheads="1"/>
                              </wps:cNvSpPr>
                              <wps:spPr bwMode="auto">
                                <a:xfrm>
                                  <a:off x="0" y="0"/>
                                  <a:ext cx="405548" cy="300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471019" w14:textId="77777777" w:rsidR="00CE18A4" w:rsidRDefault="00CE18A4" w:rsidP="00016C5E">
                                    <w:pPr>
                                      <w:rPr>
                                        <w:b/>
                                        <w:color w:val="FFFF00"/>
                                        <w:sz w:val="20"/>
                                      </w:rPr>
                                    </w:pPr>
                                    <w:r>
                                      <w:rPr>
                                        <w:b/>
                                        <w:color w:val="FFFF00"/>
                                        <w:sz w:val="20"/>
                                      </w:rPr>
                                      <w:t>E2</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F1DE9B0" id="Grupo 10" o:spid="_x0000_s1046" style="position:absolute;margin-left:255.7pt;margin-top:111.65pt;width:31.9pt;height:23.6pt;z-index:251801600;mso-width-relative:margin;mso-height-relative:margin" coordsize="405548,300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">
                      <v:oval id="7 Elipse" o:spid="_x0000_s1047" style="position:absolute;left:82760;top:54940;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" fillcolor="#c72b1b" stroked="f">
                        <v:shadow on="t" color="black" opacity="41287f" offset="0,1.5pt"/>
                      </v:oval>
                      <v:shape id="Cuadro de texto 12" o:spid="_x0000_s1048" type="#_x0000_t202" style="position:absolute;width:405548;height:300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7D471019" w14:textId="77777777" w:rsidR="00CE18A4" w:rsidRDefault="00CE18A4" w:rsidP="00016C5E">
                              <w:pPr>
                                <w:rPr>
                                  <w:b/>
                                  <w:color w:val="FFFF00"/>
                                  <w:sz w:val="20"/>
                                </w:rPr>
                              </w:pPr>
                              <w:r>
                                <w:rPr>
                                  <w:b/>
                                  <w:color w:val="FFFF00"/>
                                  <w:sz w:val="20"/>
                                </w:rPr>
                                <w:t>E2</w:t>
                              </w:r>
                            </w:p>
                          </w:txbxContent>
                        </v:textbox>
                      </v:shape>
                    </v:group>
                  </w:pict>
                </mc:Fallback>
              </mc:AlternateContent>
            </w:r>
            <w:r w:rsidR="00016C5E" w:rsidRPr="00016C5E">
              <w:rPr>
                <w:noProof/>
              </w:rPr>
              <mc:AlternateContent>
                <mc:Choice Requires="wpg">
                  <w:drawing>
                    <wp:anchor distT="0" distB="0" distL="114300" distR="114300" simplePos="0" relativeHeight="251800576" behindDoc="0" locked="0" layoutInCell="1" allowOverlap="1" wp14:anchorId="7BF89E32" wp14:editId="0BD9EFAF">
                      <wp:simplePos x="0" y="0"/>
                      <wp:positionH relativeFrom="column">
                        <wp:posOffset>2696210</wp:posOffset>
                      </wp:positionH>
                      <wp:positionV relativeFrom="paragraph">
                        <wp:posOffset>2325370</wp:posOffset>
                      </wp:positionV>
                      <wp:extent cx="314325" cy="225425"/>
                      <wp:effectExtent l="19050" t="19050" r="0" b="79375"/>
                      <wp:wrapNone/>
                      <wp:docPr id="161" name="Grupo 18"/>
                      <wp:cNvGraphicFramePr/>
                      <a:graphic xmlns:a="http://schemas.openxmlformats.org/drawingml/2006/main">
                        <a:graphicData uri="http://schemas.microsoft.com/office/word/2010/wordprocessingGroup">
                          <wpg:wgp>
                            <wpg:cNvGrpSpPr/>
                            <wpg:grpSpPr>
                              <a:xfrm>
                                <a:off x="0" y="0"/>
                                <a:ext cx="314325" cy="225425"/>
                                <a:chOff x="0" y="0"/>
                                <a:chExt cx="314407" cy="225643"/>
                              </a:xfrm>
                            </wpg:grpSpPr>
                            <wps:wsp>
                              <wps:cNvPr id="162" name="7 Elipse"/>
                              <wps:cNvSpPr/>
                              <wps:spPr>
                                <a:xfrm>
                                  <a:off x="71442" y="63586"/>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horz" wrap="square" lIns="91440" tIns="45720" rIns="91440" bIns="45720" numCol="1" spcCol="0" rtlCol="0" fromWordArt="0" anchor="ctr" anchorCtr="0" forceAA="0" compatLnSpc="1">
                                <a:prstTxWarp prst="textNoShape">
                                  <a:avLst/>
                                </a:prstTxWarp>
                                <a:noAutofit/>
                              </wps:bodyPr>
                            </wps:wsp>
                            <wps:wsp>
                              <wps:cNvPr id="163" name="Cuadro de texto 12"/>
                              <wps:cNvSpPr txBox="1">
                                <a:spLocks noChangeArrowheads="1"/>
                              </wps:cNvSpPr>
                              <wps:spPr bwMode="auto">
                                <a:xfrm>
                                  <a:off x="0" y="0"/>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624971" w14:textId="77777777" w:rsidR="00CE18A4" w:rsidRDefault="00CE18A4" w:rsidP="00016C5E">
                                    <w:pPr>
                                      <w:rPr>
                                        <w:b/>
                                        <w:color w:val="FFFF00"/>
                                        <w:sz w:val="20"/>
                                      </w:rPr>
                                    </w:pPr>
                                    <w:r>
                                      <w:rPr>
                                        <w:b/>
                                        <w:color w:val="FFFF00"/>
                                        <w:sz w:val="20"/>
                                      </w:rPr>
                                      <w:t>E1</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BF89E32" id="Grupo 18" o:spid="_x0000_s1049" style="position:absolute;margin-left:212.3pt;margin-top:183.1pt;width:24.75pt;height:17.75pt;z-index:251800576;mso-width-relative:margin;mso-height-relative:margin"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">
                      <v:oval id="7 Elipse" o:spid="_x0000_s1050" style="position:absolute;left:71442;top:63586;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" fillcolor="#c72b1b" stroked="f">
                        <v:shadow on="t" color="black" opacity="41287f" offset="0,1.5pt"/>
                      </v:oval>
                      <v:shape id="Cuadro de texto 12" o:spid="_x0000_s1051"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" filled="f" stroked="f">
                        <v:textbox>
                          <w:txbxContent>
                            <w:p w14:paraId="2E624971" w14:textId="77777777" w:rsidR="00CE18A4" w:rsidRDefault="00CE18A4" w:rsidP="00016C5E">
                              <w:pPr>
                                <w:rPr>
                                  <w:b/>
                                  <w:color w:val="FFFF00"/>
                                  <w:sz w:val="20"/>
                                </w:rPr>
                              </w:pPr>
                              <w:r>
                                <w:rPr>
                                  <w:b/>
                                  <w:color w:val="FFFF00"/>
                                  <w:sz w:val="20"/>
                                </w:rPr>
                                <w:t>E1</w:t>
                              </w:r>
                            </w:p>
                          </w:txbxContent>
                        </v:textbox>
                      </v:shape>
                    </v:group>
                  </w:pict>
                </mc:Fallback>
              </mc:AlternateContent>
            </w:r>
            <w:r w:rsidR="00016C5E" w:rsidRPr="00016C5E">
              <w:rPr>
                <w:b/>
                <w:noProof/>
              </w:rPr>
              <w:t xml:space="preserve"> Estaciones inspeccionadas </w:t>
            </w:r>
            <w:r w:rsidR="00016C5E" w:rsidRPr="00016C5E">
              <w:rPr>
                <w:noProof/>
              </w:rPr>
              <w:t>(Fuente: Elaboración Propia en base a imagen Google Earth).</w:t>
            </w:r>
          </w:p>
        </w:tc>
      </w:tr>
    </w:tbl>
    <w:p w14:paraId="03603483" w14:textId="77777777" w:rsidR="00016C5E" w:rsidRPr="00016C5E" w:rsidRDefault="00016C5E" w:rsidP="00016C5E">
      <w:pPr>
        <w:spacing w:line="240" w:lineRule="auto"/>
        <w:rPr>
          <w:rFonts w:ascii="Calibri" w:eastAsia="Calibri" w:hAnsi="Calibri" w:cs="Times New Roman"/>
        </w:rPr>
      </w:pPr>
    </w:p>
    <w:p w14:paraId="1CCB376B" w14:textId="77777777" w:rsidR="00016C5E" w:rsidRPr="00016C5E" w:rsidRDefault="00016C5E" w:rsidP="00016C5E">
      <w:pPr>
        <w:numPr>
          <w:ilvl w:val="2"/>
          <w:numId w:val="19"/>
        </w:numPr>
        <w:spacing w:after="0" w:line="240" w:lineRule="auto"/>
        <w:contextualSpacing/>
        <w:jc w:val="both"/>
        <w:outlineLvl w:val="1"/>
        <w:rPr>
          <w:rFonts w:ascii="Calibri" w:eastAsia="Calibri" w:hAnsi="Calibri" w:cs="Calibri"/>
          <w:b/>
        </w:rPr>
      </w:pPr>
      <w:bookmarkStart w:id="100" w:name="_Toc1550679"/>
      <w:bookmarkStart w:id="101" w:name="_Toc449085972"/>
      <w:bookmarkStart w:id="102" w:name="_Toc449085416"/>
      <w:bookmarkStart w:id="103" w:name="_Toc447875238"/>
      <w:bookmarkStart w:id="104" w:name="_Toc390777027"/>
      <w:bookmarkStart w:id="105" w:name="_Toc390360006"/>
      <w:bookmarkStart w:id="106" w:name="_Toc390184275"/>
      <w:bookmarkStart w:id="107" w:name="_Toc11242871"/>
      <w:r w:rsidRPr="00016C5E">
        <w:rPr>
          <w:rFonts w:ascii="Calibri" w:eastAsia="Calibri" w:hAnsi="Calibri" w:cs="Calibri"/>
          <w:b/>
        </w:rPr>
        <w:t>Detalle del Recorrido de la Inspección</w:t>
      </w:r>
      <w:bookmarkEnd w:id="92"/>
      <w:bookmarkEnd w:id="93"/>
      <w:bookmarkEnd w:id="100"/>
      <w:bookmarkEnd w:id="107"/>
      <w:r w:rsidRPr="00016C5E">
        <w:rPr>
          <w:rFonts w:ascii="Calibri" w:eastAsia="Calibri" w:hAnsi="Calibri" w:cs="Calibri"/>
          <w:b/>
        </w:rPr>
        <w:t xml:space="preserve"> </w:t>
      </w:r>
      <w:bookmarkEnd w:id="94"/>
      <w:bookmarkEnd w:id="95"/>
      <w:bookmarkEnd w:id="96"/>
      <w:bookmarkEnd w:id="97"/>
      <w:bookmarkEnd w:id="101"/>
      <w:bookmarkEnd w:id="102"/>
      <w:bookmarkEnd w:id="103"/>
      <w:bookmarkEnd w:id="104"/>
      <w:bookmarkEnd w:id="105"/>
      <w:bookmarkEnd w:id="106"/>
    </w:p>
    <w:p w14:paraId="3B19D5B2" w14:textId="77777777" w:rsidR="00016C5E" w:rsidRPr="00016C5E" w:rsidRDefault="00016C5E" w:rsidP="00711C35">
      <w:pPr>
        <w:spacing w:after="0"/>
        <w:rPr>
          <w:rFonts w:ascii="Calibri" w:eastAsia="Calibri" w:hAnsi="Calibri" w:cs="Calibri"/>
          <w:b/>
        </w:rPr>
      </w:pPr>
    </w:p>
    <w:tbl>
      <w:tblPr>
        <w:tblW w:w="5000" w:type="pct"/>
        <w:jc w:val="center"/>
        <w:tblCellMar>
          <w:left w:w="70" w:type="dxa"/>
          <w:right w:w="70" w:type="dxa"/>
        </w:tblCellMar>
        <w:tblLook w:val="04A0" w:firstRow="1" w:lastRow="0" w:firstColumn="1" w:lastColumn="0" w:noHBand="0" w:noVBand="1"/>
      </w:tblPr>
      <w:tblGrid>
        <w:gridCol w:w="2128"/>
        <w:gridCol w:w="7834"/>
      </w:tblGrid>
      <w:tr w:rsidR="00016C5E" w:rsidRPr="00016C5E" w14:paraId="17013A76" w14:textId="77777777" w:rsidTr="00016C5E">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27CEA0" w14:textId="77777777" w:rsidR="00016C5E" w:rsidRPr="00016C5E" w:rsidRDefault="00016C5E" w:rsidP="00016C5E">
            <w:pPr>
              <w:spacing w:after="0" w:line="240" w:lineRule="auto"/>
              <w:jc w:val="center"/>
              <w:rPr>
                <w:rFonts w:ascii="Calibri" w:eastAsia="Calibri" w:hAnsi="Calibri" w:cs="Calibri"/>
                <w:b/>
                <w:sz w:val="20"/>
                <w:szCs w:val="20"/>
                <w:lang w:val="es-ES_tradnl"/>
              </w:rPr>
            </w:pPr>
            <w:r w:rsidRPr="00016C5E">
              <w:rPr>
                <w:rFonts w:ascii="Calibri" w:eastAsia="Calibri" w:hAnsi="Calibri" w:cs="Calibri"/>
                <w:b/>
                <w:sz w:val="20"/>
                <w:szCs w:val="20"/>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72EBC79" w14:textId="77777777" w:rsidR="00016C5E" w:rsidRPr="00016C5E" w:rsidRDefault="00016C5E" w:rsidP="00016C5E">
            <w:pPr>
              <w:spacing w:after="0" w:line="240" w:lineRule="auto"/>
              <w:ind w:left="57" w:right="57"/>
              <w:jc w:val="center"/>
              <w:rPr>
                <w:rFonts w:ascii="Calibri" w:eastAsia="Calibri" w:hAnsi="Calibri" w:cs="Calibri"/>
                <w:b/>
                <w:sz w:val="20"/>
                <w:szCs w:val="20"/>
              </w:rPr>
            </w:pPr>
            <w:r w:rsidRPr="00016C5E">
              <w:rPr>
                <w:rFonts w:ascii="Calibri" w:eastAsia="Calibri" w:hAnsi="Calibri" w:cs="Calibri"/>
                <w:b/>
                <w:sz w:val="20"/>
                <w:szCs w:val="20"/>
              </w:rPr>
              <w:t xml:space="preserve">Nombre/ Descripción de estación  </w:t>
            </w:r>
          </w:p>
        </w:tc>
      </w:tr>
      <w:tr w:rsidR="00016C5E" w:rsidRPr="00016C5E" w14:paraId="3B5F3E7E" w14:textId="77777777" w:rsidTr="00016C5E">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252C85CE" w14:textId="77777777" w:rsidR="00016C5E" w:rsidRPr="00016C5E" w:rsidRDefault="00016C5E" w:rsidP="00016C5E">
            <w:pPr>
              <w:spacing w:after="0" w:line="240" w:lineRule="auto"/>
              <w:jc w:val="center"/>
              <w:rPr>
                <w:rFonts w:ascii="Calibri" w:eastAsia="Times New Roman" w:hAnsi="Calibri" w:cs="Calibri"/>
                <w:sz w:val="20"/>
                <w:szCs w:val="20"/>
                <w:lang w:val="es-ES_tradnl" w:eastAsia="es-CL"/>
              </w:rPr>
            </w:pPr>
            <w:r w:rsidRPr="00016C5E">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hideMark/>
          </w:tcPr>
          <w:p w14:paraId="3815E782" w14:textId="77777777" w:rsidR="00016C5E" w:rsidRPr="00016C5E" w:rsidRDefault="00016C5E" w:rsidP="00016C5E">
            <w:pPr>
              <w:spacing w:after="0" w:line="240" w:lineRule="auto"/>
              <w:jc w:val="center"/>
              <w:rPr>
                <w:rFonts w:ascii="Calibri" w:eastAsia="Times New Roman" w:hAnsi="Calibri" w:cs="Calibri"/>
                <w:sz w:val="20"/>
                <w:szCs w:val="20"/>
                <w:lang w:val="es-ES_tradnl" w:eastAsia="es-CL"/>
              </w:rPr>
            </w:pPr>
            <w:r w:rsidRPr="00016C5E">
              <w:rPr>
                <w:rFonts w:ascii="Calibri" w:eastAsia="Times New Roman" w:hAnsi="Calibri" w:cs="Calibri"/>
                <w:sz w:val="20"/>
                <w:szCs w:val="20"/>
                <w:lang w:val="es-ES_tradnl" w:eastAsia="es-CL"/>
              </w:rPr>
              <w:t>Planta de Proceso: Sector donde se realiza el tratamiento de semilla previo a la extracción</w:t>
            </w:r>
          </w:p>
        </w:tc>
      </w:tr>
      <w:tr w:rsidR="00016C5E" w:rsidRPr="00016C5E" w14:paraId="3DD72FAD" w14:textId="77777777" w:rsidTr="00016C5E">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4FED4090" w14:textId="77777777" w:rsidR="00016C5E" w:rsidRPr="00016C5E" w:rsidRDefault="00016C5E" w:rsidP="00016C5E">
            <w:pPr>
              <w:spacing w:after="0" w:line="240" w:lineRule="auto"/>
              <w:jc w:val="center"/>
              <w:rPr>
                <w:rFonts w:ascii="Calibri" w:eastAsia="Times New Roman" w:hAnsi="Calibri" w:cs="Calibri"/>
                <w:sz w:val="20"/>
                <w:szCs w:val="20"/>
                <w:lang w:val="es-ES_tradnl" w:eastAsia="es-CL"/>
              </w:rPr>
            </w:pPr>
            <w:r w:rsidRPr="00016C5E">
              <w:rPr>
                <w:rFonts w:ascii="Calibri" w:eastAsia="Times New Roman" w:hAnsi="Calibri" w:cs="Calibri"/>
                <w:sz w:val="20"/>
                <w:szCs w:val="20"/>
                <w:lang w:val="es-ES_tradnl" w:eastAsia="es-CL"/>
              </w:rPr>
              <w:t>2</w:t>
            </w:r>
          </w:p>
        </w:tc>
        <w:tc>
          <w:tcPr>
            <w:tcW w:w="3932" w:type="pct"/>
            <w:tcBorders>
              <w:top w:val="single" w:sz="4" w:space="0" w:color="auto"/>
              <w:left w:val="single" w:sz="4" w:space="0" w:color="auto"/>
              <w:bottom w:val="single" w:sz="4" w:space="0" w:color="auto"/>
              <w:right w:val="single" w:sz="8" w:space="0" w:color="auto"/>
            </w:tcBorders>
            <w:vAlign w:val="center"/>
            <w:hideMark/>
          </w:tcPr>
          <w:p w14:paraId="5BD2B784" w14:textId="77777777" w:rsidR="00016C5E" w:rsidRPr="00016C5E" w:rsidRDefault="00016C5E" w:rsidP="00016C5E">
            <w:pPr>
              <w:spacing w:after="0" w:line="240" w:lineRule="auto"/>
              <w:jc w:val="center"/>
              <w:rPr>
                <w:rFonts w:ascii="Calibri" w:eastAsia="Times New Roman" w:hAnsi="Calibri" w:cs="Calibri"/>
                <w:sz w:val="20"/>
                <w:szCs w:val="20"/>
                <w:lang w:val="es-ES_tradnl" w:eastAsia="es-CL"/>
              </w:rPr>
            </w:pPr>
            <w:r w:rsidRPr="00016C5E">
              <w:rPr>
                <w:rFonts w:ascii="Calibri" w:eastAsia="Times New Roman" w:hAnsi="Calibri" w:cs="Calibri"/>
                <w:sz w:val="20"/>
                <w:szCs w:val="20"/>
                <w:lang w:val="es-ES_tradnl" w:eastAsia="es-CL"/>
              </w:rPr>
              <w:t>Planta de Extracción: Sector donde se realiza extracción de aceite con solvente orgánico</w:t>
            </w:r>
          </w:p>
        </w:tc>
      </w:tr>
      <w:tr w:rsidR="00016C5E" w:rsidRPr="00016C5E" w14:paraId="184F56AB" w14:textId="77777777" w:rsidTr="00016C5E">
        <w:trPr>
          <w:trHeight w:val="64"/>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034CC8D5" w14:textId="77777777" w:rsidR="00016C5E" w:rsidRPr="00016C5E" w:rsidRDefault="00016C5E" w:rsidP="00016C5E">
            <w:pPr>
              <w:spacing w:after="0" w:line="240" w:lineRule="auto"/>
              <w:jc w:val="center"/>
              <w:rPr>
                <w:rFonts w:ascii="Calibri" w:eastAsia="Times New Roman" w:hAnsi="Calibri" w:cs="Calibri"/>
                <w:sz w:val="20"/>
                <w:szCs w:val="20"/>
                <w:lang w:val="es-ES_tradnl" w:eastAsia="es-CL"/>
              </w:rPr>
            </w:pPr>
            <w:r w:rsidRPr="00016C5E">
              <w:rPr>
                <w:rFonts w:ascii="Calibri" w:eastAsia="Times New Roman" w:hAnsi="Calibri" w:cs="Calibri"/>
                <w:sz w:val="20"/>
                <w:szCs w:val="20"/>
                <w:lang w:val="es-ES_tradnl" w:eastAsia="es-CL"/>
              </w:rPr>
              <w:t>3</w:t>
            </w:r>
          </w:p>
        </w:tc>
        <w:tc>
          <w:tcPr>
            <w:tcW w:w="3932" w:type="pct"/>
            <w:tcBorders>
              <w:top w:val="single" w:sz="4" w:space="0" w:color="auto"/>
              <w:left w:val="single" w:sz="4" w:space="0" w:color="auto"/>
              <w:bottom w:val="single" w:sz="4" w:space="0" w:color="auto"/>
              <w:right w:val="single" w:sz="8" w:space="0" w:color="auto"/>
            </w:tcBorders>
            <w:vAlign w:val="center"/>
            <w:hideMark/>
          </w:tcPr>
          <w:p w14:paraId="33C143B5" w14:textId="294550E7" w:rsidR="00016C5E" w:rsidRPr="00016C5E" w:rsidRDefault="00016C5E" w:rsidP="00016C5E">
            <w:pPr>
              <w:spacing w:after="0" w:line="240" w:lineRule="auto"/>
              <w:jc w:val="center"/>
              <w:rPr>
                <w:rFonts w:ascii="Calibri" w:eastAsia="Times New Roman" w:hAnsi="Calibri" w:cs="Calibri"/>
                <w:sz w:val="20"/>
                <w:szCs w:val="20"/>
                <w:lang w:val="es-ES_tradnl" w:eastAsia="es-CL"/>
              </w:rPr>
            </w:pPr>
            <w:r w:rsidRPr="00016C5E">
              <w:rPr>
                <w:rFonts w:ascii="Calibri" w:eastAsia="Times New Roman" w:hAnsi="Calibri" w:cs="Calibri"/>
                <w:sz w:val="20"/>
                <w:szCs w:val="20"/>
                <w:lang w:val="es-ES_tradnl" w:eastAsia="es-CL"/>
              </w:rPr>
              <w:t>Sector caldera: Sector donde se emplaza la caldera de procesos</w:t>
            </w:r>
            <w:r w:rsidR="00302138">
              <w:rPr>
                <w:rFonts w:ascii="Calibri" w:eastAsia="Times New Roman" w:hAnsi="Calibri" w:cs="Calibri"/>
                <w:sz w:val="20"/>
                <w:szCs w:val="20"/>
                <w:lang w:val="es-ES_tradnl" w:eastAsia="es-CL"/>
              </w:rPr>
              <w:t xml:space="preserve">. En este sector </w:t>
            </w:r>
            <w:r w:rsidR="00302138" w:rsidRPr="00016C5E">
              <w:rPr>
                <w:rFonts w:ascii="Calibri" w:eastAsia="Times New Roman" w:hAnsi="Calibri" w:cs="Calibri"/>
                <w:sz w:val="20"/>
                <w:szCs w:val="20"/>
                <w:lang w:val="es-ES_tradnl" w:eastAsia="es-CL"/>
              </w:rPr>
              <w:t>ubica</w:t>
            </w:r>
            <w:r w:rsidRPr="00016C5E">
              <w:rPr>
                <w:rFonts w:ascii="Calibri" w:eastAsia="Times New Roman" w:hAnsi="Calibri" w:cs="Calibri"/>
                <w:sz w:val="20"/>
                <w:szCs w:val="20"/>
                <w:lang w:val="es-ES_tradnl" w:eastAsia="es-CL"/>
              </w:rPr>
              <w:t xml:space="preserve"> la cámara dispuesta para el tratamiento de </w:t>
            </w:r>
            <w:r w:rsidR="00CE18A4">
              <w:rPr>
                <w:rFonts w:ascii="Calibri" w:eastAsia="Times New Roman" w:hAnsi="Calibri" w:cs="Calibri"/>
                <w:sz w:val="20"/>
                <w:szCs w:val="20"/>
                <w:lang w:val="es-ES_tradnl" w:eastAsia="es-CL"/>
              </w:rPr>
              <w:t>RILes (Sistema de Tratamiento de RILes)</w:t>
            </w:r>
            <w:r w:rsidRPr="00016C5E">
              <w:rPr>
                <w:rFonts w:ascii="Calibri" w:eastAsia="Times New Roman" w:hAnsi="Calibri" w:cs="Calibri"/>
                <w:sz w:val="20"/>
                <w:szCs w:val="20"/>
                <w:lang w:val="es-ES_tradnl" w:eastAsia="es-CL"/>
              </w:rPr>
              <w:t>.</w:t>
            </w:r>
          </w:p>
        </w:tc>
      </w:tr>
      <w:tr w:rsidR="00016C5E" w:rsidRPr="00016C5E" w14:paraId="1D8EEB6E" w14:textId="77777777" w:rsidTr="00016C5E">
        <w:trPr>
          <w:trHeight w:val="64"/>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36BC956B" w14:textId="77777777" w:rsidR="00016C5E" w:rsidRPr="00016C5E" w:rsidRDefault="00016C5E" w:rsidP="00016C5E">
            <w:pPr>
              <w:spacing w:after="0" w:line="240" w:lineRule="auto"/>
              <w:jc w:val="center"/>
              <w:rPr>
                <w:rFonts w:ascii="Calibri" w:eastAsia="Times New Roman" w:hAnsi="Calibri" w:cs="Calibri"/>
                <w:sz w:val="20"/>
                <w:szCs w:val="20"/>
                <w:lang w:val="es-ES_tradnl" w:eastAsia="es-CL"/>
              </w:rPr>
            </w:pPr>
            <w:r w:rsidRPr="00016C5E">
              <w:rPr>
                <w:rFonts w:ascii="Calibri" w:eastAsia="Times New Roman" w:hAnsi="Calibri" w:cs="Calibri"/>
                <w:sz w:val="20"/>
                <w:szCs w:val="20"/>
                <w:lang w:val="es-ES_tradnl" w:eastAsia="es-CL"/>
              </w:rPr>
              <w:t>4</w:t>
            </w:r>
          </w:p>
        </w:tc>
        <w:tc>
          <w:tcPr>
            <w:tcW w:w="3932" w:type="pct"/>
            <w:tcBorders>
              <w:top w:val="single" w:sz="4" w:space="0" w:color="auto"/>
              <w:left w:val="single" w:sz="4" w:space="0" w:color="auto"/>
              <w:bottom w:val="single" w:sz="4" w:space="0" w:color="auto"/>
              <w:right w:val="single" w:sz="8" w:space="0" w:color="auto"/>
            </w:tcBorders>
            <w:vAlign w:val="center"/>
            <w:hideMark/>
          </w:tcPr>
          <w:p w14:paraId="7BBD05A8" w14:textId="77777777" w:rsidR="00016C5E" w:rsidRPr="00016C5E" w:rsidRDefault="00016C5E" w:rsidP="00016C5E">
            <w:pPr>
              <w:spacing w:after="0" w:line="240" w:lineRule="auto"/>
              <w:jc w:val="center"/>
              <w:rPr>
                <w:rFonts w:ascii="Calibri" w:eastAsia="Times New Roman" w:hAnsi="Calibri" w:cs="Calibri"/>
                <w:sz w:val="20"/>
                <w:szCs w:val="20"/>
                <w:lang w:val="es-ES_tradnl" w:eastAsia="es-CL"/>
              </w:rPr>
            </w:pPr>
            <w:r w:rsidRPr="00016C5E">
              <w:rPr>
                <w:rFonts w:ascii="Calibri" w:eastAsia="Times New Roman" w:hAnsi="Calibri" w:cs="Calibri"/>
                <w:sz w:val="20"/>
                <w:szCs w:val="20"/>
                <w:lang w:val="es-ES_tradnl" w:eastAsia="es-CL"/>
              </w:rPr>
              <w:t>Sector de descarga: Sector donde se ubica el punto de descarga de RILes</w:t>
            </w:r>
          </w:p>
        </w:tc>
      </w:tr>
      <w:tr w:rsidR="00302138" w:rsidRPr="00016C5E" w14:paraId="4BAEF0D3" w14:textId="77777777" w:rsidTr="00016C5E">
        <w:trPr>
          <w:trHeight w:val="64"/>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740C0C85" w14:textId="4F928EC6" w:rsidR="00302138" w:rsidRPr="00016C5E" w:rsidRDefault="00302138" w:rsidP="00016C5E">
            <w:pPr>
              <w:spacing w:after="0" w:line="240" w:lineRule="auto"/>
              <w:jc w:val="center"/>
              <w:rPr>
                <w:rFonts w:ascii="Calibri" w:eastAsia="Times New Roman" w:hAnsi="Calibri" w:cs="Calibri"/>
                <w:sz w:val="20"/>
                <w:szCs w:val="20"/>
                <w:lang w:val="es-ES_tradnl" w:eastAsia="es-CL"/>
              </w:rPr>
            </w:pPr>
            <w:bookmarkStart w:id="108" w:name="_Hlk10541547"/>
            <w:r>
              <w:rPr>
                <w:rFonts w:ascii="Calibri" w:eastAsia="Times New Roman" w:hAnsi="Calibri" w:cs="Calibri"/>
                <w:sz w:val="20"/>
                <w:szCs w:val="20"/>
                <w:lang w:val="es-ES_tradnl" w:eastAsia="es-CL"/>
              </w:rPr>
              <w:t>5</w:t>
            </w:r>
          </w:p>
        </w:tc>
        <w:tc>
          <w:tcPr>
            <w:tcW w:w="3932" w:type="pct"/>
            <w:tcBorders>
              <w:top w:val="single" w:sz="4" w:space="0" w:color="auto"/>
              <w:left w:val="single" w:sz="4" w:space="0" w:color="auto"/>
              <w:bottom w:val="single" w:sz="4" w:space="0" w:color="auto"/>
              <w:right w:val="single" w:sz="8" w:space="0" w:color="auto"/>
            </w:tcBorders>
            <w:vAlign w:val="center"/>
          </w:tcPr>
          <w:p w14:paraId="0D492F79" w14:textId="02B51561" w:rsidR="00302138" w:rsidRPr="00016C5E" w:rsidRDefault="00302138" w:rsidP="00016C5E">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Punto de muestreo considerado por ETFA en canal de riego (cuerpo receptor de RILes)</w:t>
            </w:r>
          </w:p>
        </w:tc>
      </w:tr>
      <w:bookmarkEnd w:id="108"/>
      <w:tr w:rsidR="00302138" w:rsidRPr="00016C5E" w14:paraId="3829ED4A" w14:textId="77777777" w:rsidTr="00016C5E">
        <w:trPr>
          <w:trHeight w:val="64"/>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2F0E947B" w14:textId="447C219D" w:rsidR="00302138" w:rsidRPr="00016C5E" w:rsidRDefault="00302138" w:rsidP="00302138">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3932" w:type="pct"/>
            <w:tcBorders>
              <w:top w:val="single" w:sz="4" w:space="0" w:color="auto"/>
              <w:left w:val="single" w:sz="4" w:space="0" w:color="auto"/>
              <w:bottom w:val="single" w:sz="4" w:space="0" w:color="auto"/>
              <w:right w:val="single" w:sz="8" w:space="0" w:color="auto"/>
            </w:tcBorders>
            <w:vAlign w:val="center"/>
          </w:tcPr>
          <w:p w14:paraId="5D62F3A5" w14:textId="4499078D" w:rsidR="00302138" w:rsidRPr="00016C5E" w:rsidRDefault="00302138" w:rsidP="00302138">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Punto de muestreo considerado por ETFA en canal de aguas lluvia (cuerpo receptor de RILes)</w:t>
            </w:r>
          </w:p>
        </w:tc>
      </w:tr>
    </w:tbl>
    <w:p w14:paraId="0EEA95EF" w14:textId="77777777" w:rsidR="00016C5E" w:rsidRPr="00016C5E" w:rsidRDefault="00016C5E" w:rsidP="00016C5E">
      <w:pPr>
        <w:spacing w:after="0" w:line="240" w:lineRule="auto"/>
        <w:rPr>
          <w:rFonts w:ascii="Calibri" w:eastAsia="Calibri" w:hAnsi="Calibri" w:cs="Calibri"/>
          <w:b/>
          <w:color w:val="FF0000"/>
        </w:rPr>
      </w:pPr>
    </w:p>
    <w:p w14:paraId="5886A36D" w14:textId="77777777" w:rsidR="00016C5E" w:rsidRPr="00016C5E" w:rsidRDefault="00016C5E" w:rsidP="00016C5E">
      <w:pPr>
        <w:spacing w:after="0" w:line="240" w:lineRule="auto"/>
        <w:rPr>
          <w:rFonts w:ascii="Calibri" w:eastAsia="Calibri" w:hAnsi="Calibri" w:cs="Calibri"/>
          <w:b/>
          <w:color w:val="FF0000"/>
        </w:rPr>
      </w:pPr>
    </w:p>
    <w:p w14:paraId="40386FE1" w14:textId="77777777" w:rsidR="00016C5E" w:rsidRPr="00016C5E" w:rsidRDefault="00016C5E" w:rsidP="00016C5E">
      <w:pPr>
        <w:spacing w:line="256" w:lineRule="auto"/>
        <w:rPr>
          <w:rFonts w:ascii="Calibri" w:eastAsia="Calibri" w:hAnsi="Calibri" w:cs="Calibri"/>
          <w:b/>
          <w:bCs/>
          <w:sz w:val="24"/>
          <w:szCs w:val="20"/>
        </w:rPr>
      </w:pPr>
      <w:r w:rsidRPr="00016C5E">
        <w:rPr>
          <w:rFonts w:ascii="Calibri" w:eastAsia="Calibri" w:hAnsi="Calibri" w:cs="Calibri"/>
          <w:b/>
          <w:bCs/>
          <w:sz w:val="24"/>
          <w:szCs w:val="20"/>
        </w:rPr>
        <w:br w:type="page"/>
      </w:r>
      <w:bookmarkStart w:id="109" w:name="_Toc390777028"/>
      <w:bookmarkStart w:id="110" w:name="_Toc390360007"/>
      <w:bookmarkStart w:id="111" w:name="_Toc390184276"/>
      <w:bookmarkStart w:id="112" w:name="_Toc382472366"/>
      <w:bookmarkStart w:id="113" w:name="_Toc382383544"/>
      <w:bookmarkStart w:id="114" w:name="_Toc352841452"/>
      <w:bookmarkStart w:id="115" w:name="_Toc352840392"/>
    </w:p>
    <w:p w14:paraId="5028D810" w14:textId="77777777" w:rsidR="00016C5E" w:rsidRPr="00016C5E" w:rsidRDefault="00016C5E" w:rsidP="00016C5E">
      <w:pPr>
        <w:spacing w:after="0" w:line="256" w:lineRule="auto"/>
        <w:rPr>
          <w:rFonts w:ascii="Calibri" w:eastAsia="Calibri" w:hAnsi="Calibri" w:cs="Calibri"/>
          <w:b/>
          <w:bCs/>
          <w:sz w:val="24"/>
          <w:szCs w:val="20"/>
        </w:rPr>
        <w:sectPr w:rsidR="00016C5E" w:rsidRPr="00016C5E">
          <w:pgSz w:w="12240" w:h="15840"/>
          <w:pgMar w:top="1134" w:right="1134" w:bottom="1134" w:left="1134" w:header="708" w:footer="708" w:gutter="0"/>
          <w:cols w:space="720"/>
        </w:sectPr>
      </w:pPr>
    </w:p>
    <w:p w14:paraId="49F5C909" w14:textId="77777777" w:rsidR="00016C5E" w:rsidRPr="00016C5E" w:rsidRDefault="00016C5E" w:rsidP="00711C35">
      <w:pPr>
        <w:pStyle w:val="IFA1"/>
      </w:pPr>
      <w:bookmarkStart w:id="116" w:name="_Toc1550681"/>
      <w:bookmarkStart w:id="117" w:name="_Toc11242872"/>
      <w:bookmarkEnd w:id="109"/>
      <w:bookmarkEnd w:id="110"/>
      <w:bookmarkEnd w:id="111"/>
      <w:bookmarkEnd w:id="112"/>
      <w:bookmarkEnd w:id="113"/>
      <w:r w:rsidRPr="00016C5E">
        <w:lastRenderedPageBreak/>
        <w:t>REVISIÓN DOCUMENTAL</w:t>
      </w:r>
      <w:bookmarkEnd w:id="116"/>
      <w:bookmarkEnd w:id="117"/>
      <w:r w:rsidRPr="00016C5E">
        <w:t xml:space="preserve"> </w:t>
      </w:r>
    </w:p>
    <w:p w14:paraId="752E3555" w14:textId="77777777" w:rsidR="00016C5E" w:rsidRPr="00016C5E" w:rsidRDefault="00016C5E" w:rsidP="00711C35">
      <w:pPr>
        <w:spacing w:after="0"/>
        <w:rPr>
          <w:rFonts w:ascii="Calibri" w:eastAsia="Calibri" w:hAnsi="Calibri" w:cs="Calibri"/>
          <w:b/>
          <w:sz w:val="24"/>
          <w:szCs w:val="20"/>
        </w:rPr>
      </w:pPr>
    </w:p>
    <w:p w14:paraId="08C100A2" w14:textId="77777777" w:rsidR="00016C5E" w:rsidRPr="00711C35" w:rsidRDefault="00016C5E" w:rsidP="00711C35">
      <w:pPr>
        <w:numPr>
          <w:ilvl w:val="2"/>
          <w:numId w:val="19"/>
        </w:numPr>
        <w:spacing w:after="0" w:line="240" w:lineRule="auto"/>
        <w:contextualSpacing/>
        <w:jc w:val="both"/>
        <w:outlineLvl w:val="1"/>
        <w:rPr>
          <w:rFonts w:ascii="Calibri" w:eastAsia="Calibri" w:hAnsi="Calibri" w:cs="Calibri"/>
          <w:b/>
        </w:rPr>
      </w:pPr>
      <w:bookmarkStart w:id="118" w:name="_Toc1550682"/>
      <w:bookmarkStart w:id="119" w:name="_Toc390777029"/>
      <w:bookmarkStart w:id="120" w:name="_Toc390360008"/>
      <w:bookmarkStart w:id="121" w:name="_Toc390184277"/>
      <w:bookmarkStart w:id="122" w:name="_Toc382472367"/>
      <w:bookmarkStart w:id="123" w:name="_Toc382383545"/>
      <w:bookmarkStart w:id="124" w:name="_Toc11242873"/>
      <w:r w:rsidRPr="00711C35">
        <w:rPr>
          <w:rFonts w:ascii="Calibri" w:eastAsia="Calibri" w:hAnsi="Calibri" w:cs="Calibri"/>
          <w:b/>
        </w:rPr>
        <w:t>Documentos Revisados</w:t>
      </w:r>
      <w:bookmarkEnd w:id="118"/>
      <w:bookmarkEnd w:id="119"/>
      <w:bookmarkEnd w:id="120"/>
      <w:bookmarkEnd w:id="121"/>
      <w:bookmarkEnd w:id="122"/>
      <w:bookmarkEnd w:id="123"/>
      <w:bookmarkEnd w:id="124"/>
    </w:p>
    <w:p w14:paraId="6F41F8FA" w14:textId="77777777" w:rsidR="00016C5E" w:rsidRPr="00016C5E" w:rsidRDefault="00016C5E" w:rsidP="00711C35">
      <w:pPr>
        <w:spacing w:after="0"/>
        <w:rPr>
          <w:rFonts w:ascii="Calibri" w:eastAsia="Calibri" w:hAnsi="Calibri" w:cs="Times New Roman"/>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09"/>
        <w:gridCol w:w="1779"/>
        <w:gridCol w:w="3993"/>
        <w:gridCol w:w="1211"/>
        <w:gridCol w:w="2560"/>
      </w:tblGrid>
      <w:tr w:rsidR="00016C5E" w:rsidRPr="00016C5E" w14:paraId="2D7F79AF" w14:textId="77777777" w:rsidTr="00016C5E">
        <w:trPr>
          <w:trHeight w:val="535"/>
        </w:trPr>
        <w:tc>
          <w:tcPr>
            <w:tcW w:w="205" w:type="pct"/>
            <w:tcBorders>
              <w:top w:val="single" w:sz="8" w:space="0" w:color="auto"/>
              <w:left w:val="single" w:sz="8" w:space="0" w:color="auto"/>
              <w:bottom w:val="single" w:sz="8" w:space="0" w:color="auto"/>
              <w:right w:val="single" w:sz="8" w:space="0" w:color="auto"/>
            </w:tcBorders>
            <w:shd w:val="clear" w:color="auto" w:fill="D9D9D9"/>
            <w:hideMark/>
          </w:tcPr>
          <w:bookmarkEnd w:id="114"/>
          <w:bookmarkEnd w:id="115"/>
          <w:p w14:paraId="50F97C84" w14:textId="77777777" w:rsidR="00016C5E" w:rsidRPr="00016C5E" w:rsidRDefault="00016C5E" w:rsidP="00016C5E">
            <w:pPr>
              <w:spacing w:after="0" w:line="240" w:lineRule="auto"/>
              <w:jc w:val="center"/>
              <w:rPr>
                <w:rFonts w:ascii="Calibri" w:eastAsia="Calibri" w:hAnsi="Calibri" w:cs="Times New Roman"/>
                <w:b/>
                <w:bCs/>
                <w:sz w:val="20"/>
                <w:szCs w:val="20"/>
                <w:lang w:val="es-ES" w:eastAsia="es-ES"/>
              </w:rPr>
            </w:pPr>
            <w:r w:rsidRPr="00016C5E">
              <w:rPr>
                <w:rFonts w:ascii="Calibri" w:eastAsia="Calibri" w:hAnsi="Calibri" w:cs="Times New Roman"/>
                <w:b/>
                <w:bCs/>
                <w:sz w:val="20"/>
                <w:szCs w:val="20"/>
                <w:lang w:val="es-ES" w:eastAsia="es-ES"/>
              </w:rPr>
              <w:t>ID</w:t>
            </w:r>
          </w:p>
        </w:tc>
        <w:tc>
          <w:tcPr>
            <w:tcW w:w="894" w:type="pc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0E2AAACC" w14:textId="77777777" w:rsidR="00016C5E" w:rsidRPr="00016C5E" w:rsidRDefault="00016C5E" w:rsidP="00016C5E">
            <w:pPr>
              <w:spacing w:after="0" w:line="240" w:lineRule="auto"/>
              <w:jc w:val="center"/>
              <w:rPr>
                <w:rFonts w:ascii="Calibri" w:eastAsia="Calibri" w:hAnsi="Calibri" w:cs="Times New Roman"/>
                <w:b/>
                <w:bCs/>
                <w:sz w:val="20"/>
                <w:szCs w:val="20"/>
                <w:lang w:val="es-ES" w:eastAsia="es-ES"/>
              </w:rPr>
            </w:pPr>
            <w:r w:rsidRPr="00016C5E">
              <w:rPr>
                <w:rFonts w:ascii="Calibri" w:eastAsia="Calibri" w:hAnsi="Calibri" w:cs="Times New Roman"/>
                <w:b/>
                <w:bCs/>
                <w:sz w:val="20"/>
                <w:szCs w:val="20"/>
                <w:lang w:val="es-ES" w:eastAsia="es-ES"/>
              </w:rPr>
              <w:t>Nombre del documento revisado</w:t>
            </w:r>
          </w:p>
        </w:tc>
        <w:tc>
          <w:tcPr>
            <w:tcW w:w="2006" w:type="pct"/>
            <w:tcBorders>
              <w:top w:val="single" w:sz="8" w:space="0" w:color="auto"/>
              <w:left w:val="single" w:sz="8" w:space="0" w:color="auto"/>
              <w:bottom w:val="single" w:sz="8" w:space="0" w:color="auto"/>
              <w:right w:val="single" w:sz="8" w:space="0" w:color="auto"/>
            </w:tcBorders>
            <w:shd w:val="clear" w:color="auto" w:fill="D9D9D9"/>
          </w:tcPr>
          <w:p w14:paraId="15E71B98" w14:textId="77777777" w:rsidR="00016C5E" w:rsidRPr="00016C5E" w:rsidRDefault="00016C5E" w:rsidP="00016C5E">
            <w:pPr>
              <w:spacing w:after="0" w:line="240" w:lineRule="auto"/>
              <w:jc w:val="center"/>
              <w:rPr>
                <w:rFonts w:ascii="Calibri" w:eastAsia="Calibri" w:hAnsi="Calibri" w:cs="Times New Roman"/>
                <w:b/>
                <w:bCs/>
                <w:sz w:val="20"/>
                <w:szCs w:val="20"/>
                <w:lang w:val="es-ES" w:eastAsia="es-ES"/>
              </w:rPr>
            </w:pPr>
            <w:r w:rsidRPr="00016C5E">
              <w:rPr>
                <w:rFonts w:ascii="Calibri" w:eastAsia="Calibri" w:hAnsi="Calibri" w:cs="Times New Roman"/>
                <w:b/>
                <w:bCs/>
                <w:sz w:val="20"/>
                <w:szCs w:val="20"/>
                <w:lang w:val="es-ES" w:eastAsia="es-ES"/>
              </w:rPr>
              <w:t>Origen/ Fuente del documento</w:t>
            </w:r>
          </w:p>
          <w:p w14:paraId="5E1A54A2" w14:textId="77777777" w:rsidR="00016C5E" w:rsidRPr="00016C5E" w:rsidRDefault="00016C5E" w:rsidP="00016C5E">
            <w:pPr>
              <w:spacing w:after="0" w:line="240" w:lineRule="auto"/>
              <w:jc w:val="center"/>
              <w:rPr>
                <w:rFonts w:ascii="Calibri" w:eastAsia="Calibri" w:hAnsi="Calibri" w:cs="Times New Roman"/>
                <w:b/>
                <w:bCs/>
                <w:sz w:val="20"/>
                <w:szCs w:val="20"/>
                <w:lang w:val="es-ES" w:eastAsia="es-ES"/>
              </w:rPr>
            </w:pPr>
          </w:p>
        </w:tc>
        <w:tc>
          <w:tcPr>
            <w:tcW w:w="608" w:type="pct"/>
            <w:tcBorders>
              <w:top w:val="single" w:sz="8" w:space="0" w:color="auto"/>
              <w:left w:val="single" w:sz="8" w:space="0" w:color="auto"/>
              <w:bottom w:val="single" w:sz="8" w:space="0" w:color="auto"/>
              <w:right w:val="single" w:sz="8" w:space="0" w:color="auto"/>
            </w:tcBorders>
            <w:shd w:val="clear" w:color="auto" w:fill="D9D9D9"/>
            <w:hideMark/>
          </w:tcPr>
          <w:p w14:paraId="332DB075" w14:textId="77777777" w:rsidR="00016C5E" w:rsidRPr="00016C5E" w:rsidRDefault="00016C5E" w:rsidP="00016C5E">
            <w:pPr>
              <w:spacing w:after="0" w:line="240" w:lineRule="auto"/>
              <w:jc w:val="center"/>
              <w:rPr>
                <w:rFonts w:ascii="Calibri" w:eastAsia="Calibri" w:hAnsi="Calibri" w:cs="Times New Roman"/>
                <w:b/>
                <w:bCs/>
                <w:sz w:val="20"/>
                <w:szCs w:val="20"/>
                <w:lang w:val="es-ES" w:eastAsia="es-ES"/>
              </w:rPr>
            </w:pPr>
            <w:r w:rsidRPr="00016C5E">
              <w:rPr>
                <w:rFonts w:ascii="Calibri" w:eastAsia="Calibri" w:hAnsi="Calibri" w:cs="Times New Roman"/>
                <w:b/>
                <w:bCs/>
                <w:sz w:val="20"/>
                <w:szCs w:val="20"/>
                <w:lang w:val="es-ES" w:eastAsia="es-ES"/>
              </w:rPr>
              <w:t>Organismo encomendado</w:t>
            </w:r>
          </w:p>
        </w:tc>
        <w:tc>
          <w:tcPr>
            <w:tcW w:w="1286" w:type="pct"/>
            <w:tcBorders>
              <w:top w:val="single" w:sz="8" w:space="0" w:color="auto"/>
              <w:left w:val="single" w:sz="8" w:space="0" w:color="auto"/>
              <w:bottom w:val="single" w:sz="8" w:space="0" w:color="auto"/>
              <w:right w:val="single" w:sz="8" w:space="0" w:color="auto"/>
            </w:tcBorders>
            <w:shd w:val="clear" w:color="auto" w:fill="D9D9D9"/>
            <w:hideMark/>
          </w:tcPr>
          <w:p w14:paraId="7AD737AA" w14:textId="77777777" w:rsidR="00016C5E" w:rsidRPr="00016C5E" w:rsidRDefault="00016C5E" w:rsidP="00016C5E">
            <w:pPr>
              <w:spacing w:after="0" w:line="240" w:lineRule="auto"/>
              <w:jc w:val="center"/>
              <w:rPr>
                <w:rFonts w:ascii="Calibri" w:eastAsia="Calibri" w:hAnsi="Calibri" w:cs="Times New Roman"/>
                <w:b/>
                <w:bCs/>
                <w:sz w:val="20"/>
                <w:szCs w:val="20"/>
                <w:lang w:val="es-ES" w:eastAsia="es-ES"/>
              </w:rPr>
            </w:pPr>
            <w:r w:rsidRPr="00016C5E">
              <w:rPr>
                <w:rFonts w:ascii="Calibri" w:eastAsia="Calibri" w:hAnsi="Calibri" w:cs="Times New Roman"/>
                <w:b/>
                <w:bCs/>
                <w:sz w:val="20"/>
                <w:szCs w:val="20"/>
                <w:lang w:val="es-ES" w:eastAsia="es-ES"/>
              </w:rPr>
              <w:t>Observaciones</w:t>
            </w:r>
          </w:p>
        </w:tc>
      </w:tr>
      <w:tr w:rsidR="00016C5E" w:rsidRPr="00016C5E" w14:paraId="530323D0" w14:textId="77777777" w:rsidTr="00016C5E">
        <w:trPr>
          <w:trHeight w:val="409"/>
        </w:trPr>
        <w:tc>
          <w:tcPr>
            <w:tcW w:w="205" w:type="pct"/>
            <w:tcBorders>
              <w:top w:val="single" w:sz="8" w:space="0" w:color="auto"/>
              <w:left w:val="single" w:sz="8" w:space="0" w:color="auto"/>
              <w:bottom w:val="single" w:sz="8" w:space="0" w:color="auto"/>
              <w:right w:val="single" w:sz="8" w:space="0" w:color="auto"/>
            </w:tcBorders>
            <w:hideMark/>
          </w:tcPr>
          <w:p w14:paraId="0E6BEB0B" w14:textId="77777777" w:rsidR="00016C5E" w:rsidRPr="00016C5E" w:rsidRDefault="00016C5E" w:rsidP="00016C5E">
            <w:pPr>
              <w:spacing w:after="0" w:line="240" w:lineRule="auto"/>
              <w:jc w:val="center"/>
              <w:rPr>
                <w:rFonts w:ascii="Calibri" w:eastAsia="Calibri" w:hAnsi="Calibri" w:cs="Times New Roman"/>
                <w:sz w:val="20"/>
                <w:szCs w:val="20"/>
                <w:lang w:val="es-ES"/>
              </w:rPr>
            </w:pPr>
            <w:r w:rsidRPr="00016C5E">
              <w:rPr>
                <w:rFonts w:ascii="Calibri" w:eastAsia="Calibri" w:hAnsi="Calibri" w:cs="Times New Roman"/>
                <w:sz w:val="20"/>
                <w:szCs w:val="20"/>
                <w:lang w:val="es-ES"/>
              </w:rPr>
              <w:t>1</w:t>
            </w:r>
          </w:p>
        </w:tc>
        <w:tc>
          <w:tcPr>
            <w:tcW w:w="89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D24CEE0" w14:textId="77777777" w:rsidR="00016C5E" w:rsidRPr="00016C5E" w:rsidRDefault="00016C5E" w:rsidP="00016C5E">
            <w:pPr>
              <w:spacing w:after="0" w:line="240" w:lineRule="auto"/>
              <w:jc w:val="center"/>
              <w:rPr>
                <w:rFonts w:ascii="Calibri" w:eastAsia="Calibri" w:hAnsi="Calibri" w:cs="Times New Roman"/>
                <w:sz w:val="20"/>
                <w:szCs w:val="20"/>
                <w:lang w:val="es-ES"/>
              </w:rPr>
            </w:pPr>
            <w:r w:rsidRPr="00016C5E">
              <w:rPr>
                <w:rFonts w:ascii="Calibri" w:eastAsia="Calibri" w:hAnsi="Calibri" w:cs="Times New Roman"/>
                <w:sz w:val="20"/>
                <w:szCs w:val="20"/>
                <w:lang w:val="es-ES"/>
              </w:rPr>
              <w:t>Planilla de ventas 2018</w:t>
            </w:r>
          </w:p>
        </w:tc>
        <w:tc>
          <w:tcPr>
            <w:tcW w:w="2006" w:type="pct"/>
            <w:tcBorders>
              <w:top w:val="single" w:sz="8" w:space="0" w:color="auto"/>
              <w:left w:val="single" w:sz="8" w:space="0" w:color="auto"/>
              <w:bottom w:val="single" w:sz="8" w:space="0" w:color="auto"/>
              <w:right w:val="single" w:sz="8" w:space="0" w:color="auto"/>
            </w:tcBorders>
            <w:hideMark/>
          </w:tcPr>
          <w:p w14:paraId="682144F5" w14:textId="77777777" w:rsidR="00016C5E" w:rsidRPr="00016C5E" w:rsidRDefault="00016C5E" w:rsidP="00016C5E">
            <w:pPr>
              <w:spacing w:after="0" w:line="240" w:lineRule="auto"/>
              <w:jc w:val="center"/>
              <w:rPr>
                <w:rFonts w:ascii="Calibri" w:eastAsia="Calibri" w:hAnsi="Calibri" w:cs="Times New Roman"/>
                <w:sz w:val="20"/>
                <w:szCs w:val="20"/>
                <w:lang w:val="es-ES"/>
              </w:rPr>
            </w:pPr>
            <w:r w:rsidRPr="00016C5E">
              <w:rPr>
                <w:rFonts w:ascii="Calibri" w:eastAsia="Calibri" w:hAnsi="Calibri" w:cs="Times New Roman"/>
                <w:sz w:val="20"/>
                <w:szCs w:val="20"/>
                <w:lang w:val="es-ES"/>
              </w:rPr>
              <w:t>Documento solicitado y presentado durante la actividad de inspección</w:t>
            </w:r>
          </w:p>
        </w:tc>
        <w:tc>
          <w:tcPr>
            <w:tcW w:w="608" w:type="pct"/>
            <w:tcBorders>
              <w:top w:val="single" w:sz="8" w:space="0" w:color="auto"/>
              <w:left w:val="single" w:sz="8" w:space="0" w:color="auto"/>
              <w:bottom w:val="single" w:sz="8" w:space="0" w:color="auto"/>
              <w:right w:val="single" w:sz="8" w:space="0" w:color="auto"/>
            </w:tcBorders>
            <w:hideMark/>
          </w:tcPr>
          <w:p w14:paraId="5F5F662F" w14:textId="77777777" w:rsidR="00016C5E" w:rsidRPr="00016C5E" w:rsidRDefault="00016C5E" w:rsidP="00016C5E">
            <w:pPr>
              <w:spacing w:after="0" w:line="240" w:lineRule="auto"/>
              <w:jc w:val="center"/>
              <w:rPr>
                <w:rFonts w:ascii="Calibri" w:eastAsia="Calibri" w:hAnsi="Calibri" w:cs="Times New Roman"/>
                <w:sz w:val="20"/>
                <w:szCs w:val="20"/>
                <w:lang w:val="es-ES" w:eastAsia="es-ES"/>
              </w:rPr>
            </w:pPr>
            <w:r w:rsidRPr="00016C5E">
              <w:rPr>
                <w:rFonts w:ascii="Calibri" w:eastAsia="Calibri" w:hAnsi="Calibri" w:cs="Times New Roman"/>
                <w:sz w:val="20"/>
                <w:szCs w:val="20"/>
                <w:lang w:val="es-ES" w:eastAsia="es-ES"/>
              </w:rPr>
              <w:t>SMA</w:t>
            </w:r>
          </w:p>
        </w:tc>
        <w:tc>
          <w:tcPr>
            <w:tcW w:w="1286" w:type="pct"/>
            <w:tcBorders>
              <w:top w:val="single" w:sz="8" w:space="0" w:color="auto"/>
              <w:left w:val="single" w:sz="8" w:space="0" w:color="auto"/>
              <w:bottom w:val="single" w:sz="8" w:space="0" w:color="auto"/>
              <w:right w:val="single" w:sz="8" w:space="0" w:color="auto"/>
            </w:tcBorders>
            <w:hideMark/>
          </w:tcPr>
          <w:p w14:paraId="69E00A97" w14:textId="77777777" w:rsidR="00016C5E" w:rsidRPr="00016C5E" w:rsidRDefault="00016C5E" w:rsidP="00016C5E">
            <w:pPr>
              <w:spacing w:after="0" w:line="240" w:lineRule="auto"/>
              <w:jc w:val="both"/>
              <w:rPr>
                <w:rFonts w:ascii="Calibri" w:eastAsia="Calibri" w:hAnsi="Calibri" w:cs="Times New Roman"/>
                <w:sz w:val="20"/>
                <w:szCs w:val="20"/>
                <w:lang w:val="es-ES" w:eastAsia="es-ES"/>
              </w:rPr>
            </w:pPr>
            <w:r w:rsidRPr="00016C5E">
              <w:rPr>
                <w:rFonts w:ascii="Calibri" w:eastAsia="Calibri" w:hAnsi="Calibri" w:cs="Times New Roman"/>
                <w:sz w:val="20"/>
                <w:szCs w:val="20"/>
                <w:lang w:val="es-ES"/>
              </w:rPr>
              <w:t>Documento solicitado corresponde a planilla dónde se especifican los volúmenes de venta de aceite y afrecho del año 2018, asociados a la producción generada en la unidad fiscalizable.</w:t>
            </w:r>
          </w:p>
        </w:tc>
      </w:tr>
      <w:tr w:rsidR="00016C5E" w:rsidRPr="00016C5E" w14:paraId="3B9EC44D" w14:textId="77777777" w:rsidTr="00016C5E">
        <w:trPr>
          <w:trHeight w:val="361"/>
        </w:trPr>
        <w:tc>
          <w:tcPr>
            <w:tcW w:w="205" w:type="pct"/>
            <w:tcBorders>
              <w:top w:val="single" w:sz="8" w:space="0" w:color="auto"/>
              <w:left w:val="single" w:sz="8" w:space="0" w:color="auto"/>
              <w:bottom w:val="single" w:sz="8" w:space="0" w:color="auto"/>
              <w:right w:val="single" w:sz="8" w:space="0" w:color="auto"/>
            </w:tcBorders>
            <w:hideMark/>
          </w:tcPr>
          <w:p w14:paraId="3A81BE0D" w14:textId="77777777" w:rsidR="00016C5E" w:rsidRPr="00016C5E" w:rsidRDefault="00016C5E" w:rsidP="00016C5E">
            <w:pPr>
              <w:spacing w:after="0" w:line="240" w:lineRule="auto"/>
              <w:jc w:val="center"/>
              <w:rPr>
                <w:rFonts w:ascii="Calibri" w:eastAsia="Calibri" w:hAnsi="Calibri" w:cs="Times New Roman"/>
                <w:sz w:val="20"/>
                <w:szCs w:val="20"/>
                <w:lang w:val="es-ES"/>
              </w:rPr>
            </w:pPr>
            <w:r w:rsidRPr="00016C5E">
              <w:rPr>
                <w:rFonts w:ascii="Calibri" w:eastAsia="Calibri" w:hAnsi="Calibri" w:cs="Times New Roman"/>
                <w:sz w:val="20"/>
                <w:szCs w:val="20"/>
                <w:lang w:val="es-ES"/>
              </w:rPr>
              <w:t>2</w:t>
            </w:r>
          </w:p>
        </w:tc>
        <w:tc>
          <w:tcPr>
            <w:tcW w:w="89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E64CA3F" w14:textId="77777777" w:rsidR="00016C5E" w:rsidRPr="00016C5E" w:rsidRDefault="00016C5E" w:rsidP="00016C5E">
            <w:pPr>
              <w:spacing w:after="0" w:line="240" w:lineRule="auto"/>
              <w:jc w:val="center"/>
              <w:rPr>
                <w:rFonts w:ascii="Calibri" w:eastAsia="Calibri" w:hAnsi="Calibri" w:cs="Times New Roman"/>
                <w:sz w:val="20"/>
                <w:szCs w:val="20"/>
                <w:lang w:val="es-ES"/>
              </w:rPr>
            </w:pPr>
            <w:r w:rsidRPr="00016C5E">
              <w:rPr>
                <w:rFonts w:ascii="Calibri" w:eastAsia="Calibri" w:hAnsi="Calibri" w:cs="Times New Roman"/>
                <w:sz w:val="20"/>
                <w:szCs w:val="20"/>
                <w:lang w:val="es-ES"/>
              </w:rPr>
              <w:t xml:space="preserve">Diagrama de flujo del proceso de elaboración de aceite </w:t>
            </w:r>
          </w:p>
        </w:tc>
        <w:tc>
          <w:tcPr>
            <w:tcW w:w="2006" w:type="pct"/>
            <w:tcBorders>
              <w:top w:val="single" w:sz="8" w:space="0" w:color="auto"/>
              <w:left w:val="single" w:sz="8" w:space="0" w:color="auto"/>
              <w:bottom w:val="single" w:sz="8" w:space="0" w:color="auto"/>
              <w:right w:val="single" w:sz="8" w:space="0" w:color="auto"/>
            </w:tcBorders>
            <w:hideMark/>
          </w:tcPr>
          <w:p w14:paraId="1BAF9E58" w14:textId="77777777" w:rsidR="00016C5E" w:rsidRPr="00016C5E" w:rsidRDefault="00016C5E" w:rsidP="00016C5E">
            <w:pPr>
              <w:spacing w:after="0" w:line="240" w:lineRule="auto"/>
              <w:jc w:val="center"/>
              <w:rPr>
                <w:rFonts w:ascii="Calibri" w:eastAsia="Calibri" w:hAnsi="Calibri" w:cs="Times New Roman"/>
                <w:sz w:val="20"/>
                <w:szCs w:val="20"/>
                <w:lang w:val="es-ES"/>
              </w:rPr>
            </w:pPr>
            <w:r w:rsidRPr="00016C5E">
              <w:rPr>
                <w:rFonts w:ascii="Calibri" w:eastAsia="Calibri" w:hAnsi="Calibri" w:cs="Times New Roman"/>
                <w:sz w:val="20"/>
                <w:szCs w:val="20"/>
                <w:lang w:val="es-ES"/>
              </w:rPr>
              <w:t>Documento requerido durante la actividad de inspección y remitido por el titular mediante presentación de fecha 21-02-2019</w:t>
            </w:r>
          </w:p>
        </w:tc>
        <w:tc>
          <w:tcPr>
            <w:tcW w:w="608" w:type="pct"/>
            <w:tcBorders>
              <w:top w:val="single" w:sz="8" w:space="0" w:color="auto"/>
              <w:left w:val="single" w:sz="8" w:space="0" w:color="auto"/>
              <w:bottom w:val="single" w:sz="8" w:space="0" w:color="auto"/>
              <w:right w:val="single" w:sz="8" w:space="0" w:color="auto"/>
            </w:tcBorders>
            <w:hideMark/>
          </w:tcPr>
          <w:p w14:paraId="3B5A4613" w14:textId="77777777" w:rsidR="00016C5E" w:rsidRPr="00016C5E" w:rsidRDefault="00016C5E" w:rsidP="00016C5E">
            <w:pPr>
              <w:spacing w:line="256" w:lineRule="auto"/>
              <w:jc w:val="center"/>
              <w:rPr>
                <w:rFonts w:ascii="Calibri" w:eastAsia="Calibri" w:hAnsi="Calibri" w:cs="Times New Roman"/>
              </w:rPr>
            </w:pPr>
            <w:r w:rsidRPr="00016C5E">
              <w:rPr>
                <w:rFonts w:ascii="Calibri" w:eastAsia="Calibri" w:hAnsi="Calibri" w:cs="Times New Roman"/>
                <w:sz w:val="20"/>
                <w:szCs w:val="20"/>
                <w:lang w:val="es-ES" w:eastAsia="es-ES"/>
              </w:rPr>
              <w:t>SMA</w:t>
            </w:r>
          </w:p>
        </w:tc>
        <w:tc>
          <w:tcPr>
            <w:tcW w:w="1286" w:type="pct"/>
            <w:tcBorders>
              <w:top w:val="single" w:sz="8" w:space="0" w:color="auto"/>
              <w:left w:val="single" w:sz="8" w:space="0" w:color="auto"/>
              <w:bottom w:val="single" w:sz="8" w:space="0" w:color="auto"/>
              <w:right w:val="single" w:sz="8" w:space="0" w:color="auto"/>
            </w:tcBorders>
            <w:hideMark/>
          </w:tcPr>
          <w:p w14:paraId="113F11E9" w14:textId="77777777" w:rsidR="00016C5E" w:rsidRPr="00016C5E" w:rsidRDefault="00016C5E" w:rsidP="00016C5E">
            <w:pPr>
              <w:spacing w:after="0" w:line="240" w:lineRule="auto"/>
              <w:jc w:val="both"/>
              <w:rPr>
                <w:rFonts w:ascii="Calibri" w:eastAsia="Calibri" w:hAnsi="Calibri" w:cs="Times New Roman"/>
                <w:sz w:val="20"/>
                <w:szCs w:val="20"/>
                <w:lang w:val="es-ES" w:eastAsia="es-ES"/>
              </w:rPr>
            </w:pPr>
            <w:r w:rsidRPr="00016C5E">
              <w:rPr>
                <w:rFonts w:ascii="Calibri" w:eastAsia="Calibri" w:hAnsi="Calibri" w:cs="Times New Roman"/>
                <w:sz w:val="20"/>
                <w:szCs w:val="20"/>
                <w:lang w:val="es-ES" w:eastAsia="es-ES"/>
              </w:rPr>
              <w:t>El documento presentado corresponde a un diagrama simplificado de los procesos involucrados en la operación de la unidad fiscalizable.</w:t>
            </w:r>
          </w:p>
        </w:tc>
      </w:tr>
      <w:tr w:rsidR="00016C5E" w:rsidRPr="00016C5E" w14:paraId="7E18C037" w14:textId="77777777" w:rsidTr="00016C5E">
        <w:trPr>
          <w:trHeight w:val="379"/>
        </w:trPr>
        <w:tc>
          <w:tcPr>
            <w:tcW w:w="205" w:type="pct"/>
            <w:tcBorders>
              <w:top w:val="single" w:sz="8" w:space="0" w:color="auto"/>
              <w:left w:val="single" w:sz="8" w:space="0" w:color="auto"/>
              <w:bottom w:val="single" w:sz="8" w:space="0" w:color="auto"/>
              <w:right w:val="single" w:sz="8" w:space="0" w:color="auto"/>
            </w:tcBorders>
            <w:hideMark/>
          </w:tcPr>
          <w:p w14:paraId="54DDA1B4" w14:textId="77777777" w:rsidR="00016C5E" w:rsidRPr="00016C5E" w:rsidRDefault="00016C5E" w:rsidP="00016C5E">
            <w:pPr>
              <w:spacing w:after="0" w:line="240" w:lineRule="auto"/>
              <w:jc w:val="center"/>
              <w:rPr>
                <w:rFonts w:ascii="Calibri" w:eastAsia="Calibri" w:hAnsi="Calibri" w:cs="Times New Roman"/>
                <w:sz w:val="20"/>
                <w:szCs w:val="20"/>
                <w:lang w:val="es-ES"/>
              </w:rPr>
            </w:pPr>
            <w:r w:rsidRPr="00016C5E">
              <w:rPr>
                <w:rFonts w:ascii="Calibri" w:eastAsia="Calibri" w:hAnsi="Calibri" w:cs="Times New Roman"/>
                <w:sz w:val="20"/>
                <w:szCs w:val="20"/>
                <w:lang w:val="es-ES"/>
              </w:rPr>
              <w:t>3</w:t>
            </w:r>
          </w:p>
        </w:tc>
        <w:tc>
          <w:tcPr>
            <w:tcW w:w="894"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hideMark/>
          </w:tcPr>
          <w:p w14:paraId="5591472A" w14:textId="77777777" w:rsidR="00016C5E" w:rsidRPr="00016C5E" w:rsidRDefault="00016C5E" w:rsidP="00016C5E">
            <w:pPr>
              <w:spacing w:after="0" w:line="240" w:lineRule="auto"/>
              <w:jc w:val="center"/>
              <w:rPr>
                <w:rFonts w:ascii="Calibri" w:eastAsia="Calibri" w:hAnsi="Calibri" w:cs="Times New Roman"/>
                <w:sz w:val="20"/>
                <w:szCs w:val="20"/>
                <w:lang w:val="es-ES"/>
              </w:rPr>
            </w:pPr>
            <w:r w:rsidRPr="00016C5E">
              <w:rPr>
                <w:rFonts w:ascii="Calibri" w:eastAsia="Calibri" w:hAnsi="Calibri" w:cs="Times New Roman"/>
                <w:sz w:val="20"/>
                <w:szCs w:val="20"/>
                <w:lang w:val="es-ES"/>
              </w:rPr>
              <w:t xml:space="preserve">Diagrama de flujo generación de RILes </w:t>
            </w:r>
          </w:p>
        </w:tc>
        <w:tc>
          <w:tcPr>
            <w:tcW w:w="2006" w:type="pct"/>
            <w:tcBorders>
              <w:top w:val="single" w:sz="8" w:space="0" w:color="auto"/>
              <w:left w:val="single" w:sz="8" w:space="0" w:color="auto"/>
              <w:bottom w:val="single" w:sz="8" w:space="0" w:color="auto"/>
              <w:right w:val="single" w:sz="8" w:space="0" w:color="auto"/>
            </w:tcBorders>
            <w:hideMark/>
          </w:tcPr>
          <w:p w14:paraId="4163E8C1" w14:textId="77777777" w:rsidR="00016C5E" w:rsidRPr="00016C5E" w:rsidRDefault="00016C5E" w:rsidP="00016C5E">
            <w:pPr>
              <w:spacing w:after="0" w:line="240" w:lineRule="auto"/>
              <w:jc w:val="center"/>
              <w:rPr>
                <w:rFonts w:ascii="Calibri" w:eastAsia="Calibri" w:hAnsi="Calibri" w:cs="Times New Roman"/>
                <w:sz w:val="20"/>
                <w:szCs w:val="20"/>
                <w:lang w:val="es-ES"/>
              </w:rPr>
            </w:pPr>
            <w:r w:rsidRPr="00016C5E">
              <w:rPr>
                <w:rFonts w:ascii="Calibri" w:eastAsia="Calibri" w:hAnsi="Calibri" w:cs="Times New Roman"/>
                <w:sz w:val="20"/>
                <w:szCs w:val="20"/>
                <w:lang w:val="es-ES"/>
              </w:rPr>
              <w:t>Documento requerido durante la actividad de inspección y remitido por el titular mediante presentación de fecha 21-02-2019</w:t>
            </w:r>
          </w:p>
        </w:tc>
        <w:tc>
          <w:tcPr>
            <w:tcW w:w="608" w:type="pct"/>
            <w:tcBorders>
              <w:top w:val="single" w:sz="8" w:space="0" w:color="auto"/>
              <w:left w:val="single" w:sz="8" w:space="0" w:color="auto"/>
              <w:bottom w:val="single" w:sz="8" w:space="0" w:color="auto"/>
              <w:right w:val="single" w:sz="8" w:space="0" w:color="auto"/>
            </w:tcBorders>
            <w:hideMark/>
          </w:tcPr>
          <w:p w14:paraId="30E50D6E" w14:textId="77777777" w:rsidR="00016C5E" w:rsidRPr="00016C5E" w:rsidRDefault="00016C5E" w:rsidP="00016C5E">
            <w:pPr>
              <w:spacing w:line="256" w:lineRule="auto"/>
              <w:jc w:val="center"/>
              <w:rPr>
                <w:rFonts w:ascii="Calibri" w:eastAsia="Calibri" w:hAnsi="Calibri" w:cs="Times New Roman"/>
              </w:rPr>
            </w:pPr>
            <w:r w:rsidRPr="00016C5E">
              <w:rPr>
                <w:rFonts w:ascii="Calibri" w:eastAsia="Calibri" w:hAnsi="Calibri" w:cs="Times New Roman"/>
                <w:sz w:val="20"/>
                <w:szCs w:val="20"/>
                <w:lang w:val="es-ES" w:eastAsia="es-ES"/>
              </w:rPr>
              <w:t>SMA</w:t>
            </w:r>
          </w:p>
        </w:tc>
        <w:tc>
          <w:tcPr>
            <w:tcW w:w="1286" w:type="pct"/>
            <w:tcBorders>
              <w:top w:val="single" w:sz="8" w:space="0" w:color="auto"/>
              <w:left w:val="single" w:sz="8" w:space="0" w:color="auto"/>
              <w:bottom w:val="single" w:sz="8" w:space="0" w:color="auto"/>
              <w:right w:val="single" w:sz="8" w:space="0" w:color="auto"/>
            </w:tcBorders>
            <w:hideMark/>
          </w:tcPr>
          <w:p w14:paraId="5E40FC37" w14:textId="77777777" w:rsidR="00016C5E" w:rsidRPr="00016C5E" w:rsidRDefault="00016C5E" w:rsidP="00016C5E">
            <w:pPr>
              <w:spacing w:after="0" w:line="240" w:lineRule="auto"/>
              <w:jc w:val="both"/>
              <w:rPr>
                <w:rFonts w:ascii="Calibri" w:eastAsia="Calibri" w:hAnsi="Calibri" w:cs="Times New Roman"/>
                <w:sz w:val="20"/>
                <w:szCs w:val="20"/>
                <w:lang w:val="es-ES" w:eastAsia="es-ES"/>
              </w:rPr>
            </w:pPr>
            <w:r w:rsidRPr="00016C5E">
              <w:rPr>
                <w:rFonts w:ascii="Calibri" w:eastAsia="Calibri" w:hAnsi="Calibri" w:cs="Times New Roman"/>
                <w:sz w:val="20"/>
                <w:szCs w:val="20"/>
                <w:lang w:val="es-ES" w:eastAsia="es-ES"/>
              </w:rPr>
              <w:t>El documento presentado no incluye toda la información requerida, ya que no se indicaron los volúmenes asociados a la generación de RILes.</w:t>
            </w:r>
          </w:p>
        </w:tc>
      </w:tr>
      <w:tr w:rsidR="00016C5E" w:rsidRPr="00016C5E" w14:paraId="33C8F9AA" w14:textId="77777777" w:rsidTr="00016C5E">
        <w:trPr>
          <w:trHeight w:val="379"/>
        </w:trPr>
        <w:tc>
          <w:tcPr>
            <w:tcW w:w="205" w:type="pct"/>
            <w:tcBorders>
              <w:top w:val="single" w:sz="8" w:space="0" w:color="auto"/>
              <w:left w:val="single" w:sz="8" w:space="0" w:color="auto"/>
              <w:bottom w:val="single" w:sz="8" w:space="0" w:color="auto"/>
              <w:right w:val="single" w:sz="8" w:space="0" w:color="auto"/>
            </w:tcBorders>
            <w:hideMark/>
          </w:tcPr>
          <w:p w14:paraId="1692EFF3" w14:textId="77777777" w:rsidR="00016C5E" w:rsidRPr="00016C5E" w:rsidRDefault="00016C5E" w:rsidP="00016C5E">
            <w:pPr>
              <w:spacing w:after="0" w:line="240" w:lineRule="auto"/>
              <w:jc w:val="center"/>
              <w:rPr>
                <w:rFonts w:ascii="Calibri" w:eastAsia="Calibri" w:hAnsi="Calibri" w:cs="Times New Roman"/>
                <w:sz w:val="20"/>
                <w:szCs w:val="20"/>
                <w:lang w:val="es-ES"/>
              </w:rPr>
            </w:pPr>
            <w:bookmarkStart w:id="125" w:name="_Hlk10542884"/>
            <w:r w:rsidRPr="00016C5E">
              <w:rPr>
                <w:rFonts w:ascii="Calibri" w:eastAsia="Calibri" w:hAnsi="Calibri" w:cs="Times New Roman"/>
                <w:sz w:val="20"/>
                <w:szCs w:val="20"/>
                <w:lang w:val="es-ES"/>
              </w:rPr>
              <w:t>5</w:t>
            </w:r>
          </w:p>
        </w:tc>
        <w:tc>
          <w:tcPr>
            <w:tcW w:w="894"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hideMark/>
          </w:tcPr>
          <w:p w14:paraId="1E0BFB65" w14:textId="77777777" w:rsidR="00016C5E" w:rsidRPr="00016C5E" w:rsidRDefault="00016C5E" w:rsidP="00016C5E">
            <w:pPr>
              <w:spacing w:after="0" w:line="240" w:lineRule="auto"/>
              <w:jc w:val="center"/>
              <w:rPr>
                <w:rFonts w:ascii="Calibri" w:eastAsia="Calibri" w:hAnsi="Calibri" w:cs="Times New Roman"/>
                <w:sz w:val="20"/>
                <w:szCs w:val="20"/>
                <w:lang w:val="es-ES"/>
              </w:rPr>
            </w:pPr>
            <w:r w:rsidRPr="00016C5E">
              <w:rPr>
                <w:rFonts w:ascii="Calibri" w:eastAsia="Calibri" w:hAnsi="Calibri" w:cs="Times New Roman"/>
                <w:sz w:val="20"/>
                <w:szCs w:val="20"/>
                <w:lang w:val="es-ES"/>
              </w:rPr>
              <w:t>Informe ANAM N.º 190009159</w:t>
            </w:r>
          </w:p>
        </w:tc>
        <w:tc>
          <w:tcPr>
            <w:tcW w:w="2006" w:type="pct"/>
            <w:tcBorders>
              <w:top w:val="single" w:sz="8" w:space="0" w:color="auto"/>
              <w:left w:val="single" w:sz="8" w:space="0" w:color="auto"/>
              <w:bottom w:val="single" w:sz="8" w:space="0" w:color="auto"/>
              <w:right w:val="single" w:sz="8" w:space="0" w:color="auto"/>
            </w:tcBorders>
            <w:hideMark/>
          </w:tcPr>
          <w:p w14:paraId="4CB81B6C" w14:textId="6B7A76B6" w:rsidR="00016C5E" w:rsidRPr="00016C5E" w:rsidRDefault="00016C5E" w:rsidP="00016C5E">
            <w:pPr>
              <w:spacing w:after="0" w:line="240" w:lineRule="auto"/>
              <w:jc w:val="center"/>
              <w:rPr>
                <w:rFonts w:ascii="Calibri" w:eastAsia="Calibri" w:hAnsi="Calibri" w:cs="Times New Roman"/>
                <w:sz w:val="20"/>
                <w:szCs w:val="20"/>
                <w:lang w:val="es-ES"/>
              </w:rPr>
            </w:pPr>
            <w:r w:rsidRPr="00016C5E">
              <w:rPr>
                <w:rFonts w:ascii="Calibri" w:eastAsia="Calibri" w:hAnsi="Calibri" w:cs="Times New Roman"/>
                <w:sz w:val="20"/>
                <w:szCs w:val="20"/>
                <w:lang w:val="es-ES"/>
              </w:rPr>
              <w:t xml:space="preserve">Informe de resultados de muestreo de aguas efectuado en canal </w:t>
            </w:r>
            <w:r w:rsidR="003F7BAF">
              <w:rPr>
                <w:rFonts w:ascii="Calibri" w:eastAsia="Calibri" w:hAnsi="Calibri" w:cs="Times New Roman"/>
                <w:sz w:val="20"/>
                <w:szCs w:val="20"/>
                <w:lang w:val="es-ES"/>
              </w:rPr>
              <w:t xml:space="preserve">de riego </w:t>
            </w:r>
            <w:r w:rsidRPr="00016C5E">
              <w:rPr>
                <w:rFonts w:ascii="Calibri" w:eastAsia="Calibri" w:hAnsi="Calibri" w:cs="Times New Roman"/>
                <w:sz w:val="20"/>
                <w:szCs w:val="20"/>
                <w:lang w:val="es-ES"/>
              </w:rPr>
              <w:t>ubicado colindante a la planta</w:t>
            </w:r>
          </w:p>
        </w:tc>
        <w:tc>
          <w:tcPr>
            <w:tcW w:w="608" w:type="pct"/>
            <w:tcBorders>
              <w:top w:val="single" w:sz="8" w:space="0" w:color="auto"/>
              <w:left w:val="single" w:sz="8" w:space="0" w:color="auto"/>
              <w:bottom w:val="single" w:sz="8" w:space="0" w:color="auto"/>
              <w:right w:val="single" w:sz="8" w:space="0" w:color="auto"/>
            </w:tcBorders>
            <w:hideMark/>
          </w:tcPr>
          <w:p w14:paraId="4E00CDE2" w14:textId="77777777" w:rsidR="00016C5E" w:rsidRPr="00016C5E" w:rsidRDefault="00016C5E" w:rsidP="00016C5E">
            <w:pPr>
              <w:spacing w:line="256" w:lineRule="auto"/>
              <w:jc w:val="center"/>
              <w:rPr>
                <w:rFonts w:ascii="Calibri" w:eastAsia="Calibri" w:hAnsi="Calibri" w:cs="Times New Roman"/>
                <w:sz w:val="20"/>
                <w:szCs w:val="20"/>
                <w:lang w:val="es-ES" w:eastAsia="es-ES"/>
              </w:rPr>
            </w:pPr>
            <w:r w:rsidRPr="00016C5E">
              <w:rPr>
                <w:rFonts w:ascii="Calibri" w:eastAsia="Calibri" w:hAnsi="Calibri" w:cs="Times New Roman"/>
                <w:sz w:val="20"/>
                <w:szCs w:val="20"/>
                <w:lang w:val="es-ES" w:eastAsia="es-ES"/>
              </w:rPr>
              <w:t>SMA</w:t>
            </w:r>
          </w:p>
        </w:tc>
        <w:tc>
          <w:tcPr>
            <w:tcW w:w="1286" w:type="pct"/>
            <w:tcBorders>
              <w:top w:val="single" w:sz="8" w:space="0" w:color="auto"/>
              <w:left w:val="single" w:sz="8" w:space="0" w:color="auto"/>
              <w:bottom w:val="single" w:sz="8" w:space="0" w:color="auto"/>
              <w:right w:val="single" w:sz="8" w:space="0" w:color="auto"/>
            </w:tcBorders>
            <w:hideMark/>
          </w:tcPr>
          <w:p w14:paraId="0FE7342A" w14:textId="77777777" w:rsidR="00016C5E" w:rsidRPr="00016C5E" w:rsidRDefault="00016C5E" w:rsidP="00016C5E">
            <w:pPr>
              <w:spacing w:after="0" w:line="240" w:lineRule="auto"/>
              <w:jc w:val="both"/>
              <w:rPr>
                <w:rFonts w:ascii="Calibri" w:eastAsia="Calibri" w:hAnsi="Calibri" w:cs="Times New Roman"/>
                <w:sz w:val="20"/>
                <w:szCs w:val="20"/>
                <w:lang w:val="es-ES" w:eastAsia="es-ES"/>
              </w:rPr>
            </w:pPr>
            <w:r w:rsidRPr="00016C5E">
              <w:rPr>
                <w:rFonts w:ascii="Calibri" w:eastAsia="Calibri" w:hAnsi="Calibri" w:cs="Times New Roman"/>
                <w:sz w:val="20"/>
                <w:szCs w:val="20"/>
                <w:lang w:val="es-ES" w:eastAsia="es-ES"/>
              </w:rPr>
              <w:t>Resultados de muestreo puntual de aguas efectuado con fecha 08-04-2019.</w:t>
            </w:r>
          </w:p>
        </w:tc>
      </w:tr>
      <w:tr w:rsidR="00016C5E" w:rsidRPr="00016C5E" w14:paraId="09B34F99" w14:textId="77777777" w:rsidTr="00016C5E">
        <w:trPr>
          <w:trHeight w:val="379"/>
        </w:trPr>
        <w:tc>
          <w:tcPr>
            <w:tcW w:w="205" w:type="pct"/>
            <w:tcBorders>
              <w:top w:val="single" w:sz="8" w:space="0" w:color="auto"/>
              <w:left w:val="single" w:sz="8" w:space="0" w:color="auto"/>
              <w:bottom w:val="single" w:sz="8" w:space="0" w:color="auto"/>
              <w:right w:val="single" w:sz="8" w:space="0" w:color="auto"/>
            </w:tcBorders>
            <w:hideMark/>
          </w:tcPr>
          <w:p w14:paraId="401EB065" w14:textId="77777777" w:rsidR="00016C5E" w:rsidRPr="00016C5E" w:rsidRDefault="00016C5E" w:rsidP="00016C5E">
            <w:pPr>
              <w:spacing w:after="0" w:line="240" w:lineRule="auto"/>
              <w:jc w:val="center"/>
              <w:rPr>
                <w:rFonts w:ascii="Calibri" w:eastAsia="Calibri" w:hAnsi="Calibri" w:cs="Times New Roman"/>
                <w:sz w:val="20"/>
                <w:szCs w:val="20"/>
                <w:lang w:val="es-ES"/>
              </w:rPr>
            </w:pPr>
            <w:r w:rsidRPr="00016C5E">
              <w:rPr>
                <w:rFonts w:ascii="Calibri" w:eastAsia="Calibri" w:hAnsi="Calibri" w:cs="Times New Roman"/>
                <w:sz w:val="20"/>
                <w:szCs w:val="20"/>
                <w:lang w:val="es-ES"/>
              </w:rPr>
              <w:t>4</w:t>
            </w:r>
          </w:p>
        </w:tc>
        <w:tc>
          <w:tcPr>
            <w:tcW w:w="894"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hideMark/>
          </w:tcPr>
          <w:p w14:paraId="7461F106" w14:textId="77777777" w:rsidR="00016C5E" w:rsidRPr="00016C5E" w:rsidRDefault="00016C5E" w:rsidP="00016C5E">
            <w:pPr>
              <w:spacing w:after="0" w:line="240" w:lineRule="auto"/>
              <w:jc w:val="center"/>
              <w:rPr>
                <w:rFonts w:ascii="Calibri" w:eastAsia="Calibri" w:hAnsi="Calibri" w:cs="Times New Roman"/>
                <w:sz w:val="20"/>
                <w:szCs w:val="20"/>
                <w:lang w:val="es-ES"/>
              </w:rPr>
            </w:pPr>
            <w:r w:rsidRPr="00016C5E">
              <w:rPr>
                <w:rFonts w:ascii="Calibri" w:eastAsia="Calibri" w:hAnsi="Calibri" w:cs="Times New Roman"/>
                <w:sz w:val="20"/>
                <w:szCs w:val="20"/>
                <w:lang w:val="es-ES"/>
              </w:rPr>
              <w:t>Informe ANAM N.º 190009160</w:t>
            </w:r>
          </w:p>
        </w:tc>
        <w:tc>
          <w:tcPr>
            <w:tcW w:w="2006" w:type="pct"/>
            <w:tcBorders>
              <w:top w:val="single" w:sz="8" w:space="0" w:color="auto"/>
              <w:left w:val="single" w:sz="8" w:space="0" w:color="auto"/>
              <w:bottom w:val="single" w:sz="8" w:space="0" w:color="auto"/>
              <w:right w:val="single" w:sz="8" w:space="0" w:color="auto"/>
            </w:tcBorders>
            <w:hideMark/>
          </w:tcPr>
          <w:p w14:paraId="6C686751" w14:textId="54291FF9" w:rsidR="00016C5E" w:rsidRPr="00016C5E" w:rsidRDefault="00016C5E" w:rsidP="00016C5E">
            <w:pPr>
              <w:spacing w:after="0" w:line="240" w:lineRule="auto"/>
              <w:jc w:val="center"/>
              <w:rPr>
                <w:rFonts w:ascii="Calibri" w:eastAsia="Calibri" w:hAnsi="Calibri" w:cs="Times New Roman"/>
                <w:sz w:val="20"/>
                <w:szCs w:val="20"/>
                <w:lang w:val="es-ES"/>
              </w:rPr>
            </w:pPr>
            <w:r w:rsidRPr="00016C5E">
              <w:rPr>
                <w:rFonts w:ascii="Calibri" w:eastAsia="Calibri" w:hAnsi="Calibri" w:cs="Times New Roman"/>
                <w:sz w:val="20"/>
                <w:szCs w:val="20"/>
                <w:lang w:val="es-ES"/>
              </w:rPr>
              <w:t>Informe de resultados de muestreo de aguas efectuado en canal</w:t>
            </w:r>
            <w:r w:rsidR="003F7BAF">
              <w:rPr>
                <w:rFonts w:ascii="Calibri" w:eastAsia="Calibri" w:hAnsi="Calibri" w:cs="Times New Roman"/>
                <w:sz w:val="20"/>
                <w:szCs w:val="20"/>
                <w:lang w:val="es-ES"/>
              </w:rPr>
              <w:t xml:space="preserve"> de aguas lluvia </w:t>
            </w:r>
            <w:r w:rsidRPr="00016C5E">
              <w:rPr>
                <w:rFonts w:ascii="Calibri" w:eastAsia="Calibri" w:hAnsi="Calibri" w:cs="Times New Roman"/>
                <w:sz w:val="20"/>
                <w:szCs w:val="20"/>
                <w:lang w:val="es-ES"/>
              </w:rPr>
              <w:t>ubicado dentro de planta</w:t>
            </w:r>
          </w:p>
        </w:tc>
        <w:tc>
          <w:tcPr>
            <w:tcW w:w="608" w:type="pct"/>
            <w:tcBorders>
              <w:top w:val="single" w:sz="8" w:space="0" w:color="auto"/>
              <w:left w:val="single" w:sz="8" w:space="0" w:color="auto"/>
              <w:bottom w:val="single" w:sz="8" w:space="0" w:color="auto"/>
              <w:right w:val="single" w:sz="8" w:space="0" w:color="auto"/>
            </w:tcBorders>
            <w:hideMark/>
          </w:tcPr>
          <w:p w14:paraId="7C507D3E" w14:textId="77777777" w:rsidR="00016C5E" w:rsidRPr="00016C5E" w:rsidRDefault="00016C5E" w:rsidP="00016C5E">
            <w:pPr>
              <w:spacing w:line="256" w:lineRule="auto"/>
              <w:jc w:val="center"/>
              <w:rPr>
                <w:rFonts w:ascii="Calibri" w:eastAsia="Calibri" w:hAnsi="Calibri" w:cs="Times New Roman"/>
                <w:sz w:val="20"/>
                <w:szCs w:val="20"/>
                <w:lang w:val="es-ES" w:eastAsia="es-ES"/>
              </w:rPr>
            </w:pPr>
            <w:r w:rsidRPr="00016C5E">
              <w:rPr>
                <w:rFonts w:ascii="Calibri" w:eastAsia="Calibri" w:hAnsi="Calibri" w:cs="Times New Roman"/>
                <w:sz w:val="20"/>
                <w:szCs w:val="20"/>
                <w:lang w:val="es-ES" w:eastAsia="es-ES"/>
              </w:rPr>
              <w:t>SMA</w:t>
            </w:r>
          </w:p>
        </w:tc>
        <w:tc>
          <w:tcPr>
            <w:tcW w:w="1286" w:type="pct"/>
            <w:tcBorders>
              <w:top w:val="single" w:sz="8" w:space="0" w:color="auto"/>
              <w:left w:val="single" w:sz="8" w:space="0" w:color="auto"/>
              <w:bottom w:val="single" w:sz="8" w:space="0" w:color="auto"/>
              <w:right w:val="single" w:sz="8" w:space="0" w:color="auto"/>
            </w:tcBorders>
            <w:hideMark/>
          </w:tcPr>
          <w:p w14:paraId="36E1A63D" w14:textId="77777777" w:rsidR="00016C5E" w:rsidRPr="00016C5E" w:rsidRDefault="00016C5E" w:rsidP="00016C5E">
            <w:pPr>
              <w:spacing w:after="0" w:line="240" w:lineRule="auto"/>
              <w:jc w:val="both"/>
              <w:rPr>
                <w:rFonts w:ascii="Calibri" w:eastAsia="Calibri" w:hAnsi="Calibri" w:cs="Times New Roman"/>
                <w:sz w:val="20"/>
                <w:szCs w:val="20"/>
                <w:lang w:val="es-ES" w:eastAsia="es-ES"/>
              </w:rPr>
            </w:pPr>
            <w:r w:rsidRPr="00016C5E">
              <w:rPr>
                <w:rFonts w:ascii="Calibri" w:eastAsia="Calibri" w:hAnsi="Calibri" w:cs="Times New Roman"/>
                <w:sz w:val="20"/>
                <w:szCs w:val="20"/>
                <w:lang w:val="es-ES" w:eastAsia="es-ES"/>
              </w:rPr>
              <w:t>Resultados de muestreo puntual de aguas efectuado con fecha 08-04-2019.</w:t>
            </w:r>
          </w:p>
        </w:tc>
      </w:tr>
      <w:bookmarkEnd w:id="125"/>
    </w:tbl>
    <w:p w14:paraId="3F016777" w14:textId="77777777" w:rsidR="00016C5E" w:rsidRPr="00016C5E" w:rsidRDefault="00016C5E" w:rsidP="00016C5E">
      <w:pPr>
        <w:spacing w:line="240" w:lineRule="auto"/>
        <w:rPr>
          <w:rFonts w:ascii="Calibri" w:eastAsia="Calibri" w:hAnsi="Calibri" w:cs="Calibri"/>
          <w:sz w:val="28"/>
          <w:szCs w:val="32"/>
        </w:rPr>
      </w:pPr>
    </w:p>
    <w:p w14:paraId="33EB13A0" w14:textId="77777777" w:rsidR="00016C5E" w:rsidRPr="00016C5E" w:rsidRDefault="00016C5E" w:rsidP="00016C5E">
      <w:pPr>
        <w:spacing w:line="240" w:lineRule="auto"/>
        <w:rPr>
          <w:rFonts w:ascii="Calibri" w:eastAsia="Calibri" w:hAnsi="Calibri" w:cs="Calibri"/>
          <w:sz w:val="28"/>
          <w:szCs w:val="32"/>
        </w:rPr>
      </w:pPr>
    </w:p>
    <w:p w14:paraId="5C5CC155" w14:textId="77777777" w:rsidR="00186AD3" w:rsidRDefault="00186AD3">
      <w:pPr>
        <w:sectPr w:rsidR="00186AD3" w:rsidSect="00186AD3">
          <w:footerReference w:type="default" r:id="rId15"/>
          <w:pgSz w:w="12240" w:h="15840" w:code="1"/>
          <w:pgMar w:top="1134" w:right="1134" w:bottom="1134" w:left="1134" w:header="709" w:footer="709" w:gutter="0"/>
          <w:cols w:space="708"/>
          <w:docGrid w:linePitch="360"/>
        </w:sectPr>
      </w:pPr>
    </w:p>
    <w:p w14:paraId="6D71BC68" w14:textId="77777777" w:rsidR="00713C2F" w:rsidRDefault="007A7DEB" w:rsidP="00713C2F">
      <w:pPr>
        <w:pStyle w:val="IFA1"/>
        <w:rPr>
          <w:rFonts w:asciiTheme="minorHAnsi" w:hAnsiTheme="minorHAnsi"/>
        </w:rPr>
      </w:pPr>
      <w:bookmarkStart w:id="126" w:name="_Toc1550683"/>
      <w:bookmarkStart w:id="127" w:name="_Toc11242874"/>
      <w:r w:rsidRPr="006062E2">
        <w:rPr>
          <w:rFonts w:asciiTheme="minorHAnsi" w:hAnsiTheme="minorHAnsi"/>
        </w:rPr>
        <w:lastRenderedPageBreak/>
        <w:t>HECHOS CONSTATADOS</w:t>
      </w:r>
      <w:bookmarkStart w:id="128" w:name="_Toc1550684"/>
      <w:bookmarkStart w:id="129" w:name="_Hlk1405946"/>
      <w:bookmarkEnd w:id="4"/>
      <w:bookmarkEnd w:id="126"/>
      <w:bookmarkEnd w:id="127"/>
    </w:p>
    <w:p w14:paraId="3F55DC84" w14:textId="77777777" w:rsidR="00711C35" w:rsidRPr="00711C35" w:rsidRDefault="00711C35" w:rsidP="00711C35">
      <w:pPr>
        <w:spacing w:after="0"/>
      </w:pPr>
    </w:p>
    <w:p w14:paraId="5BF97BCF" w14:textId="77777777" w:rsidR="007A7DEB" w:rsidRPr="001578CE" w:rsidRDefault="001578CE" w:rsidP="001578CE">
      <w:pPr>
        <w:pStyle w:val="Ttulo1"/>
        <w:rPr>
          <w:rStyle w:val="Ttulo1Car"/>
          <w:b/>
        </w:rPr>
      </w:pPr>
      <w:bookmarkStart w:id="130" w:name="_Toc11242875"/>
      <w:bookmarkEnd w:id="128"/>
      <w:bookmarkEnd w:id="129"/>
      <w:r w:rsidRPr="001578CE">
        <w:rPr>
          <w:rStyle w:val="Ttulo1Car"/>
          <w:b/>
        </w:rPr>
        <w:t>Análisis de tipología de ingreso al SEIA N.º 1: Literal o.7.4. - D.S. N.º 40/2012 MMA.</w:t>
      </w:r>
      <w:bookmarkEnd w:id="130"/>
    </w:p>
    <w:p w14:paraId="0D0F9576" w14:textId="77777777" w:rsidR="001578CE" w:rsidRPr="001578CE" w:rsidRDefault="001578CE" w:rsidP="001578CE">
      <w:pPr>
        <w:pStyle w:val="Listaconnmeros"/>
        <w:numPr>
          <w:ilvl w:val="0"/>
          <w:numId w:val="0"/>
        </w:numPr>
        <w:ind w:left="360"/>
      </w:pPr>
    </w:p>
    <w:tbl>
      <w:tblPr>
        <w:tblStyle w:val="Tablaconcuadrcula"/>
        <w:tblW w:w="5000" w:type="pct"/>
        <w:tblLook w:val="04A0" w:firstRow="1" w:lastRow="0" w:firstColumn="1" w:lastColumn="0" w:noHBand="0" w:noVBand="1"/>
      </w:tblPr>
      <w:tblGrid>
        <w:gridCol w:w="9919"/>
        <w:gridCol w:w="3643"/>
      </w:tblGrid>
      <w:tr w:rsidR="00B9164E" w:rsidRPr="006062E2" w14:paraId="0F33D5DF" w14:textId="77777777" w:rsidTr="004C339E">
        <w:trPr>
          <w:trHeight w:val="142"/>
        </w:trPr>
        <w:tc>
          <w:tcPr>
            <w:tcW w:w="3657" w:type="pct"/>
          </w:tcPr>
          <w:p w14:paraId="29E57A81" w14:textId="77777777" w:rsidR="00B9164E" w:rsidRPr="00780945" w:rsidRDefault="001578CE" w:rsidP="006062E2">
            <w:pPr>
              <w:rPr>
                <w:rFonts w:asciiTheme="minorHAnsi" w:hAnsiTheme="minorHAnsi"/>
                <w:sz w:val="22"/>
              </w:rPr>
            </w:pPr>
            <w:r w:rsidRPr="00780945">
              <w:rPr>
                <w:rFonts w:asciiTheme="minorHAnsi" w:eastAsia="Times New Roman" w:hAnsiTheme="minorHAnsi"/>
                <w:b/>
                <w:bCs/>
                <w:color w:val="000000"/>
                <w:sz w:val="22"/>
                <w:lang w:eastAsia="es-CL"/>
              </w:rPr>
              <w:t>Número de h</w:t>
            </w:r>
            <w:r w:rsidR="00B9164E" w:rsidRPr="00780945">
              <w:rPr>
                <w:rFonts w:asciiTheme="minorHAnsi" w:eastAsia="Times New Roman" w:hAnsiTheme="minorHAnsi"/>
                <w:b/>
                <w:bCs/>
                <w:color w:val="000000"/>
                <w:sz w:val="22"/>
                <w:lang w:eastAsia="es-CL"/>
              </w:rPr>
              <w:t>echo constatado</w:t>
            </w:r>
            <w:r w:rsidRPr="00780945">
              <w:rPr>
                <w:rFonts w:asciiTheme="minorHAnsi" w:eastAsia="Times New Roman" w:hAnsiTheme="minorHAnsi"/>
                <w:b/>
                <w:bCs/>
                <w:color w:val="000000"/>
                <w:sz w:val="22"/>
                <w:lang w:eastAsia="es-CL"/>
              </w:rPr>
              <w:t xml:space="preserve">: </w:t>
            </w:r>
            <w:r w:rsidR="00B9164E" w:rsidRPr="00780945">
              <w:rPr>
                <w:rFonts w:asciiTheme="minorHAnsi" w:eastAsia="Times New Roman" w:hAnsiTheme="minorHAnsi"/>
                <w:b/>
                <w:bCs/>
                <w:color w:val="000000"/>
                <w:sz w:val="22"/>
                <w:lang w:eastAsia="es-CL"/>
              </w:rPr>
              <w:t>1</w:t>
            </w:r>
          </w:p>
        </w:tc>
        <w:tc>
          <w:tcPr>
            <w:tcW w:w="1343" w:type="pct"/>
          </w:tcPr>
          <w:p w14:paraId="639967E6" w14:textId="77777777" w:rsidR="00B9164E" w:rsidRPr="006062E2" w:rsidRDefault="00B9164E" w:rsidP="006062E2">
            <w:pPr>
              <w:rPr>
                <w:rFonts w:asciiTheme="minorHAnsi" w:hAnsiTheme="minorHAnsi"/>
                <w:b/>
              </w:rPr>
            </w:pPr>
            <w:r w:rsidRPr="00780945">
              <w:rPr>
                <w:rFonts w:asciiTheme="minorHAnsi" w:hAnsiTheme="minorHAnsi"/>
                <w:b/>
                <w:sz w:val="22"/>
              </w:rPr>
              <w:t>Estación N°:</w:t>
            </w:r>
            <w:r w:rsidR="00C6156C" w:rsidRPr="00780945">
              <w:rPr>
                <w:rFonts w:asciiTheme="minorHAnsi" w:hAnsiTheme="minorHAnsi"/>
                <w:b/>
                <w:sz w:val="22"/>
              </w:rPr>
              <w:t xml:space="preserve"> </w:t>
            </w:r>
            <w:r w:rsidR="00C9270B" w:rsidRPr="00780945">
              <w:rPr>
                <w:rFonts w:asciiTheme="minorHAnsi" w:hAnsiTheme="minorHAnsi"/>
                <w:b/>
                <w:sz w:val="22"/>
              </w:rPr>
              <w:t xml:space="preserve">2, </w:t>
            </w:r>
            <w:r w:rsidR="00A042D2" w:rsidRPr="00780945">
              <w:rPr>
                <w:rFonts w:asciiTheme="minorHAnsi" w:hAnsiTheme="minorHAnsi"/>
                <w:b/>
                <w:sz w:val="22"/>
              </w:rPr>
              <w:t>3 y 4</w:t>
            </w:r>
          </w:p>
        </w:tc>
      </w:tr>
      <w:tr w:rsidR="00FA5AFC" w:rsidRPr="006062E2" w14:paraId="459EC3DC" w14:textId="77777777" w:rsidTr="00B17169">
        <w:trPr>
          <w:trHeight w:val="627"/>
        </w:trPr>
        <w:tc>
          <w:tcPr>
            <w:tcW w:w="5000" w:type="pct"/>
            <w:gridSpan w:val="2"/>
          </w:tcPr>
          <w:p w14:paraId="52A09464" w14:textId="77777777" w:rsidR="00FA5AFC" w:rsidRPr="00780945" w:rsidRDefault="00FA5AFC" w:rsidP="009F19D4">
            <w:pPr>
              <w:rPr>
                <w:rFonts w:asciiTheme="minorHAnsi" w:hAnsiTheme="minorHAnsi"/>
                <w:sz w:val="22"/>
              </w:rPr>
            </w:pPr>
            <w:r w:rsidRPr="00780945">
              <w:rPr>
                <w:rFonts w:asciiTheme="minorHAnsi" w:hAnsiTheme="minorHAnsi"/>
                <w:b/>
                <w:sz w:val="22"/>
              </w:rPr>
              <w:t>Hechos constatados:</w:t>
            </w:r>
            <w:r w:rsidRPr="00780945">
              <w:rPr>
                <w:rFonts w:asciiTheme="minorHAnsi" w:hAnsiTheme="minorHAnsi"/>
                <w:sz w:val="22"/>
              </w:rPr>
              <w:t xml:space="preserve"> </w:t>
            </w:r>
          </w:p>
          <w:p w14:paraId="7569ABFF" w14:textId="77777777" w:rsidR="00CF7BED" w:rsidRPr="00780945" w:rsidRDefault="00BB5BDB" w:rsidP="004B59FA">
            <w:pPr>
              <w:pStyle w:val="Prrafodelista"/>
              <w:numPr>
                <w:ilvl w:val="0"/>
                <w:numId w:val="15"/>
              </w:numPr>
              <w:rPr>
                <w:sz w:val="22"/>
              </w:rPr>
            </w:pPr>
            <w:r w:rsidRPr="00780945">
              <w:rPr>
                <w:sz w:val="22"/>
              </w:rPr>
              <w:t xml:space="preserve">Dentro de la actividad realizada con fecha 14-02-2019, que consideró la inspección </w:t>
            </w:r>
            <w:r w:rsidR="00C9270B" w:rsidRPr="00780945">
              <w:rPr>
                <w:sz w:val="22"/>
              </w:rPr>
              <w:t xml:space="preserve">dentro de la instalación, se visitó el sector denominado Planta de Extracción, donde se desarrolla el proceso de extracción de aceite </w:t>
            </w:r>
            <w:r w:rsidR="00D142F7" w:rsidRPr="00780945">
              <w:rPr>
                <w:sz w:val="22"/>
              </w:rPr>
              <w:t xml:space="preserve">para las materias primas: </w:t>
            </w:r>
            <w:r w:rsidR="00C9270B" w:rsidRPr="00780945">
              <w:rPr>
                <w:sz w:val="22"/>
              </w:rPr>
              <w:t xml:space="preserve"> canola y raps</w:t>
            </w:r>
            <w:r w:rsidR="00D142F7" w:rsidRPr="00780945">
              <w:rPr>
                <w:sz w:val="22"/>
              </w:rPr>
              <w:t>, según especificó el Sr. Esteban Erbetta, Gerente</w:t>
            </w:r>
            <w:r w:rsidR="00CF7BED" w:rsidRPr="00780945">
              <w:rPr>
                <w:sz w:val="22"/>
              </w:rPr>
              <w:t>. El proceso de extracción se realiza utilizando</w:t>
            </w:r>
            <w:r w:rsidR="00C9270B" w:rsidRPr="00780945">
              <w:rPr>
                <w:sz w:val="22"/>
              </w:rPr>
              <w:t xml:space="preserve"> solvente orgánico (Hexano). La planta </w:t>
            </w:r>
            <w:r w:rsidR="00CF7BED" w:rsidRPr="00780945">
              <w:rPr>
                <w:sz w:val="22"/>
              </w:rPr>
              <w:t xml:space="preserve">de Extracción </w:t>
            </w:r>
            <w:r w:rsidR="00C9270B" w:rsidRPr="00780945">
              <w:rPr>
                <w:sz w:val="22"/>
              </w:rPr>
              <w:t xml:space="preserve">se encuentra dispuesta sobre un radier de hormigón techado. </w:t>
            </w:r>
            <w:r w:rsidR="00186AD3" w:rsidRPr="00780945">
              <w:rPr>
                <w:sz w:val="22"/>
              </w:rPr>
              <w:t xml:space="preserve">De acuerdo a lo indicado por el Sr. Esteban Erbetta, la planta no se encontraba operando en </w:t>
            </w:r>
            <w:r w:rsidR="00D142F7" w:rsidRPr="00780945">
              <w:rPr>
                <w:sz w:val="22"/>
              </w:rPr>
              <w:t>dicho</w:t>
            </w:r>
            <w:r w:rsidR="00186AD3" w:rsidRPr="00780945">
              <w:rPr>
                <w:sz w:val="22"/>
              </w:rPr>
              <w:t xml:space="preserve"> momento (inspección), pues la maquinaria se encontraba en proceso de mantención. </w:t>
            </w:r>
          </w:p>
          <w:p w14:paraId="71F85683" w14:textId="77777777" w:rsidR="00CF7BED" w:rsidRPr="00780945" w:rsidRDefault="00CF7BED" w:rsidP="00CF7BED">
            <w:pPr>
              <w:pStyle w:val="Prrafodelista"/>
              <w:rPr>
                <w:sz w:val="22"/>
              </w:rPr>
            </w:pPr>
          </w:p>
          <w:p w14:paraId="5F1BC99D" w14:textId="2D68EA74" w:rsidR="004B59FA" w:rsidRPr="00780945" w:rsidRDefault="00186AD3" w:rsidP="00CF7BED">
            <w:pPr>
              <w:pStyle w:val="Prrafodelista"/>
              <w:ind w:left="360"/>
              <w:rPr>
                <w:sz w:val="22"/>
              </w:rPr>
            </w:pPr>
            <w:r w:rsidRPr="00780945">
              <w:rPr>
                <w:sz w:val="22"/>
              </w:rPr>
              <w:t xml:space="preserve">En </w:t>
            </w:r>
            <w:r w:rsidR="00CF7BED" w:rsidRPr="00780945">
              <w:rPr>
                <w:sz w:val="22"/>
              </w:rPr>
              <w:t>la inspección del sector (Planta de Extracción)</w:t>
            </w:r>
            <w:r w:rsidRPr="00780945">
              <w:rPr>
                <w:sz w:val="22"/>
              </w:rPr>
              <w:t xml:space="preserve">, específicamente </w:t>
            </w:r>
            <w:r w:rsidR="00CF7BED" w:rsidRPr="00780945">
              <w:rPr>
                <w:sz w:val="22"/>
              </w:rPr>
              <w:t xml:space="preserve">en </w:t>
            </w:r>
            <w:r w:rsidRPr="00780945">
              <w:rPr>
                <w:sz w:val="22"/>
              </w:rPr>
              <w:t xml:space="preserve">el </w:t>
            </w:r>
            <w:r w:rsidR="00CF7BED" w:rsidRPr="00780945">
              <w:rPr>
                <w:sz w:val="22"/>
              </w:rPr>
              <w:t>piso (</w:t>
            </w:r>
            <w:r w:rsidRPr="00780945">
              <w:rPr>
                <w:sz w:val="22"/>
              </w:rPr>
              <w:t>radier</w:t>
            </w:r>
            <w:r w:rsidR="00CF7BED" w:rsidRPr="00780945">
              <w:rPr>
                <w:sz w:val="22"/>
              </w:rPr>
              <w:t>)</w:t>
            </w:r>
            <w:r w:rsidRPr="00780945">
              <w:rPr>
                <w:sz w:val="22"/>
              </w:rPr>
              <w:t>, se observó la presencia de</w:t>
            </w:r>
            <w:r w:rsidR="00B51385" w:rsidRPr="00780945">
              <w:rPr>
                <w:sz w:val="22"/>
              </w:rPr>
              <w:t xml:space="preserve"> apozamientos</w:t>
            </w:r>
            <w:r w:rsidRPr="00780945">
              <w:rPr>
                <w:sz w:val="22"/>
              </w:rPr>
              <w:t xml:space="preserve">, correspondiente a líquido </w:t>
            </w:r>
            <w:r w:rsidR="00B51385" w:rsidRPr="00780945">
              <w:rPr>
                <w:sz w:val="22"/>
              </w:rPr>
              <w:t xml:space="preserve">color </w:t>
            </w:r>
            <w:r w:rsidRPr="00780945">
              <w:rPr>
                <w:sz w:val="22"/>
              </w:rPr>
              <w:t>pardo de aspecto oleoso</w:t>
            </w:r>
            <w:r w:rsidR="0015088B">
              <w:rPr>
                <w:sz w:val="22"/>
              </w:rPr>
              <w:t xml:space="preserve"> (ver Fotografía N.º 1)</w:t>
            </w:r>
            <w:r w:rsidRPr="00780945">
              <w:rPr>
                <w:sz w:val="22"/>
              </w:rPr>
              <w:t>. Al respecto, el Sr. Erbetta señaló que dicho material corresponde a aguas de lavado de piso y de equipos.</w:t>
            </w:r>
            <w:r w:rsidR="00B51385" w:rsidRPr="00780945">
              <w:rPr>
                <w:sz w:val="22"/>
              </w:rPr>
              <w:t xml:space="preserve"> La planta de extracción cuenta con canaletas perimetrales provistas de rejillas para la captación de líquidos en dicho sector. De acuerdo a lo indicado por el Sr. Erbetta, se utiliza para captación de aguas</w:t>
            </w:r>
            <w:r w:rsidR="00EB7374" w:rsidRPr="00780945">
              <w:rPr>
                <w:sz w:val="22"/>
              </w:rPr>
              <w:t xml:space="preserve"> </w:t>
            </w:r>
            <w:r w:rsidR="004B59FA" w:rsidRPr="00780945">
              <w:rPr>
                <w:sz w:val="22"/>
              </w:rPr>
              <w:t xml:space="preserve">provenientes de lavado de equipos y lavado en general. Dentro de estas canaletas se observó material de coloración </w:t>
            </w:r>
            <w:r w:rsidR="004F2D44">
              <w:rPr>
                <w:sz w:val="22"/>
              </w:rPr>
              <w:t>-oscura</w:t>
            </w:r>
            <w:r w:rsidR="004F2D44" w:rsidRPr="00780945">
              <w:rPr>
                <w:sz w:val="22"/>
              </w:rPr>
              <w:t xml:space="preserve"> </w:t>
            </w:r>
            <w:r w:rsidR="004B59FA" w:rsidRPr="00780945">
              <w:rPr>
                <w:sz w:val="22"/>
              </w:rPr>
              <w:t>y de consistencia semisólida.</w:t>
            </w:r>
          </w:p>
          <w:p w14:paraId="481266C6" w14:textId="77777777" w:rsidR="004B59FA" w:rsidRPr="00780945" w:rsidRDefault="004B59FA" w:rsidP="004B59FA">
            <w:pPr>
              <w:pStyle w:val="Prrafodelista"/>
              <w:rPr>
                <w:sz w:val="22"/>
              </w:rPr>
            </w:pPr>
          </w:p>
          <w:p w14:paraId="04FD9280" w14:textId="2CF72C00" w:rsidR="004B59FA" w:rsidRPr="00780945" w:rsidRDefault="004B59FA" w:rsidP="004B59FA">
            <w:pPr>
              <w:pStyle w:val="Prrafodelista"/>
              <w:ind w:left="360"/>
              <w:rPr>
                <w:sz w:val="22"/>
              </w:rPr>
            </w:pPr>
            <w:r w:rsidRPr="00780945">
              <w:rPr>
                <w:sz w:val="22"/>
              </w:rPr>
              <w:t>La Planta de Extracción cuenta con una cámara que se utiliza para captar los líquidos provenientes de las canaletas anteriormente descritas</w:t>
            </w:r>
            <w:r w:rsidR="0015088B">
              <w:rPr>
                <w:sz w:val="22"/>
              </w:rPr>
              <w:t xml:space="preserve"> (ver Fotografía N.º 2)</w:t>
            </w:r>
            <w:r w:rsidRPr="00780945">
              <w:rPr>
                <w:sz w:val="22"/>
              </w:rPr>
              <w:t>. De acuerdo a lo indicado por el Sr. Erbetta, en este lugar se separa el sólido del líquido por cuchareo (</w:t>
            </w:r>
            <w:r w:rsidR="004F2D44">
              <w:rPr>
                <w:sz w:val="22"/>
              </w:rPr>
              <w:t>sic</w:t>
            </w:r>
            <w:r w:rsidRPr="00780945">
              <w:rPr>
                <w:sz w:val="22"/>
              </w:rPr>
              <w:t>), es decir mediante la remoción de sólidos sobrenadantes por medios manuales. Según señaló el Sr. Erbetta, el sólido retirado de esta cámara es almacenado</w:t>
            </w:r>
            <w:r w:rsidR="002251DA" w:rsidRPr="00780945">
              <w:rPr>
                <w:sz w:val="22"/>
              </w:rPr>
              <w:t xml:space="preserve"> para comercializarse como ácido graso y el líquido se envía al sector de caldera.</w:t>
            </w:r>
          </w:p>
          <w:p w14:paraId="0EE9E071" w14:textId="77777777" w:rsidR="002251DA" w:rsidRPr="00780945" w:rsidRDefault="002251DA" w:rsidP="004B59FA">
            <w:pPr>
              <w:pStyle w:val="Prrafodelista"/>
              <w:ind w:left="360"/>
              <w:rPr>
                <w:sz w:val="22"/>
              </w:rPr>
            </w:pPr>
          </w:p>
          <w:p w14:paraId="3D53FB69" w14:textId="77777777" w:rsidR="00BB5BDB" w:rsidRPr="00780945" w:rsidRDefault="002251DA" w:rsidP="002251DA">
            <w:pPr>
              <w:pStyle w:val="Prrafodelista"/>
              <w:numPr>
                <w:ilvl w:val="0"/>
                <w:numId w:val="15"/>
              </w:numPr>
              <w:rPr>
                <w:sz w:val="22"/>
              </w:rPr>
            </w:pPr>
            <w:r w:rsidRPr="00780945">
              <w:rPr>
                <w:sz w:val="22"/>
              </w:rPr>
              <w:t xml:space="preserve">Se inspeccionó el sector de caldera, constatando que existe una canaleta que recibe las aguas (RILes) provenientes de la Planta de Extracción, que de acuerdo a lo indicado por el Sr. Erbetta, </w:t>
            </w:r>
            <w:r w:rsidR="00CF1534" w:rsidRPr="00780945">
              <w:rPr>
                <w:sz w:val="22"/>
              </w:rPr>
              <w:t>está</w:t>
            </w:r>
            <w:r w:rsidRPr="00780945">
              <w:rPr>
                <w:sz w:val="22"/>
              </w:rPr>
              <w:t xml:space="preserve"> construida en hormigón</w:t>
            </w:r>
            <w:r w:rsidR="0015088B">
              <w:rPr>
                <w:sz w:val="22"/>
              </w:rPr>
              <w:t xml:space="preserve"> (ver Fotografía N.º 3)</w:t>
            </w:r>
            <w:r w:rsidRPr="00780945">
              <w:rPr>
                <w:sz w:val="22"/>
              </w:rPr>
              <w:t xml:space="preserve">. Las aguas observadas en esta canaleta son de color blanquecino. Estas aguas (RILes) son mezcladas con </w:t>
            </w:r>
            <w:r w:rsidR="0035294F" w:rsidRPr="00780945">
              <w:rPr>
                <w:sz w:val="22"/>
              </w:rPr>
              <w:t>aguas</w:t>
            </w:r>
            <w:r w:rsidRPr="00780945">
              <w:rPr>
                <w:sz w:val="22"/>
              </w:rPr>
              <w:t xml:space="preserve"> de enfriamiento provenientes de la caldera y derivadas a una cámara de separación de fases</w:t>
            </w:r>
            <w:r w:rsidR="0015088B">
              <w:rPr>
                <w:sz w:val="22"/>
              </w:rPr>
              <w:t>.</w:t>
            </w:r>
            <w:r w:rsidRPr="00780945">
              <w:rPr>
                <w:sz w:val="22"/>
              </w:rPr>
              <w:t xml:space="preserve"> Esta última, corresponde a una cámara rectangular de 3 etapas </w:t>
            </w:r>
            <w:r w:rsidR="0035294F" w:rsidRPr="00780945">
              <w:rPr>
                <w:sz w:val="22"/>
              </w:rPr>
              <w:t xml:space="preserve">utilizada para la separación de fases por gravedad, mediante </w:t>
            </w:r>
            <w:r w:rsidR="00EF76F0" w:rsidRPr="00780945">
              <w:rPr>
                <w:sz w:val="22"/>
              </w:rPr>
              <w:t>la activación</w:t>
            </w:r>
            <w:r w:rsidR="0035294F" w:rsidRPr="00780945">
              <w:rPr>
                <w:sz w:val="22"/>
              </w:rPr>
              <w:t xml:space="preserve"> de compuertas. En el interior de esta cámara fue posible observar una mezcla de materiales semisólidos y líquidos, destacando: líquido color rojo pardo, </w:t>
            </w:r>
            <w:r w:rsidR="002D7D11" w:rsidRPr="00780945">
              <w:rPr>
                <w:sz w:val="22"/>
              </w:rPr>
              <w:t xml:space="preserve">semisólido de color oscuro, aguas de coloración blanquecina y </w:t>
            </w:r>
            <w:r w:rsidR="002D55B3" w:rsidRPr="00780945">
              <w:rPr>
                <w:sz w:val="22"/>
              </w:rPr>
              <w:t xml:space="preserve">presencia de </w:t>
            </w:r>
            <w:r w:rsidR="002D7D11" w:rsidRPr="00780945">
              <w:rPr>
                <w:sz w:val="22"/>
              </w:rPr>
              <w:t>espuma</w:t>
            </w:r>
            <w:r w:rsidR="0015088B">
              <w:rPr>
                <w:sz w:val="22"/>
              </w:rPr>
              <w:t xml:space="preserve"> (ver Fotografías N.º 4 y N.º 5)</w:t>
            </w:r>
            <w:r w:rsidR="0035294F" w:rsidRPr="00780945">
              <w:rPr>
                <w:sz w:val="22"/>
              </w:rPr>
              <w:t>.</w:t>
            </w:r>
          </w:p>
          <w:p w14:paraId="59E0B300" w14:textId="77777777" w:rsidR="00BB5BDB" w:rsidRPr="00780945" w:rsidRDefault="00BB5BDB" w:rsidP="00BB5BDB">
            <w:pPr>
              <w:pStyle w:val="Prrafodelista"/>
              <w:ind w:left="360"/>
              <w:rPr>
                <w:sz w:val="22"/>
              </w:rPr>
            </w:pPr>
          </w:p>
          <w:p w14:paraId="1C3FE842" w14:textId="46709F86" w:rsidR="002D55B3" w:rsidRDefault="00BB5BDB" w:rsidP="0071066C">
            <w:pPr>
              <w:pStyle w:val="Prrafodelista"/>
              <w:numPr>
                <w:ilvl w:val="0"/>
                <w:numId w:val="15"/>
              </w:numPr>
              <w:rPr>
                <w:sz w:val="22"/>
              </w:rPr>
            </w:pPr>
            <w:r w:rsidRPr="00780945">
              <w:rPr>
                <w:sz w:val="22"/>
              </w:rPr>
              <w:t xml:space="preserve">El día de la inspección de fecha 14-02-2019, previo al ingreso a la instalación, se realizó un recorrido por canal ubicado colindante a camino vecinal de uso público que se emplaza perimetralmente en el sector oriente de la instalación. En dicho canal, se constató una descarga de líquido que, de acuerdo a lo establecido durante la fiscalización, y según lo indicado por el Sr. Esteban Erbetta, Gerente, corresponde a la descarga de los RILes tratados, generados en el proceso de elaboración de aceite. Al momento de la inspección, </w:t>
            </w:r>
            <w:bookmarkStart w:id="131" w:name="_Hlk8833437"/>
            <w:r w:rsidRPr="00780945">
              <w:rPr>
                <w:sz w:val="22"/>
              </w:rPr>
              <w:t xml:space="preserve">se constató la descarga de RIL de color rojo pardo de </w:t>
            </w:r>
            <w:r w:rsidRPr="00780945">
              <w:rPr>
                <w:sz w:val="22"/>
              </w:rPr>
              <w:lastRenderedPageBreak/>
              <w:t>aspecto oleoso en las coordenadas UTM 257.639 E, 6.079.548 (Datum WGS 84 - H19S), también se observó la presencia de espuma. En el borde de la ribera del canal se observó presencia de material de aspecto oleoso y color oscuro. Aguas abajo de la descarga se observó la presencia de aguas de color blanquecino</w:t>
            </w:r>
            <w:r w:rsidR="004F2D44">
              <w:rPr>
                <w:sz w:val="22"/>
              </w:rPr>
              <w:t>.</w:t>
            </w:r>
            <w:r w:rsidR="004F2D44" w:rsidRPr="00780945">
              <w:rPr>
                <w:sz w:val="22"/>
              </w:rPr>
              <w:t xml:space="preserve"> </w:t>
            </w:r>
            <w:r w:rsidRPr="00780945">
              <w:rPr>
                <w:sz w:val="22"/>
              </w:rPr>
              <w:t>Sumado a lo anterior, cabe señalar que el punto de descarga presenta olor de notas grasas y cera en intensidad media</w:t>
            </w:r>
            <w:r w:rsidR="0015088B">
              <w:rPr>
                <w:sz w:val="22"/>
              </w:rPr>
              <w:t xml:space="preserve"> (ver Fotografías N.º</w:t>
            </w:r>
            <w:r w:rsidR="00663B5D">
              <w:rPr>
                <w:sz w:val="22"/>
              </w:rPr>
              <w:t xml:space="preserve"> </w:t>
            </w:r>
            <w:r w:rsidR="0015088B">
              <w:rPr>
                <w:sz w:val="22"/>
              </w:rPr>
              <w:t xml:space="preserve">6 </w:t>
            </w:r>
            <w:r w:rsidR="00663B5D">
              <w:rPr>
                <w:sz w:val="22"/>
              </w:rPr>
              <w:t>–</w:t>
            </w:r>
            <w:r w:rsidR="0015088B">
              <w:rPr>
                <w:sz w:val="22"/>
              </w:rPr>
              <w:t xml:space="preserve"> 9</w:t>
            </w:r>
            <w:r w:rsidR="00663B5D">
              <w:rPr>
                <w:sz w:val="22"/>
              </w:rPr>
              <w:t>)</w:t>
            </w:r>
            <w:r w:rsidRPr="00780945">
              <w:rPr>
                <w:sz w:val="22"/>
              </w:rPr>
              <w:t>.</w:t>
            </w:r>
            <w:bookmarkEnd w:id="131"/>
          </w:p>
          <w:p w14:paraId="5ABDFCF9" w14:textId="77777777" w:rsidR="0015088B" w:rsidRPr="000970E2" w:rsidRDefault="0015088B" w:rsidP="00CF1534"/>
        </w:tc>
      </w:tr>
      <w:tr w:rsidR="000A2AC4" w:rsidRPr="006062E2" w14:paraId="3CE705DF" w14:textId="77777777" w:rsidTr="00B17169">
        <w:trPr>
          <w:trHeight w:val="627"/>
        </w:trPr>
        <w:tc>
          <w:tcPr>
            <w:tcW w:w="5000" w:type="pct"/>
            <w:gridSpan w:val="2"/>
          </w:tcPr>
          <w:p w14:paraId="76CC9BDF" w14:textId="77777777" w:rsidR="0071066C" w:rsidRPr="00780945" w:rsidRDefault="0071066C" w:rsidP="0071066C">
            <w:pPr>
              <w:rPr>
                <w:rFonts w:asciiTheme="minorHAnsi" w:hAnsiTheme="minorHAnsi"/>
                <w:sz w:val="22"/>
              </w:rPr>
            </w:pPr>
            <w:r w:rsidRPr="00780945">
              <w:rPr>
                <w:rFonts w:asciiTheme="minorHAnsi" w:hAnsiTheme="minorHAnsi"/>
                <w:b/>
                <w:sz w:val="22"/>
              </w:rPr>
              <w:lastRenderedPageBreak/>
              <w:t xml:space="preserve">Resultado (s) examen de Información: </w:t>
            </w:r>
          </w:p>
          <w:p w14:paraId="2284A8C2" w14:textId="1ECB95C7" w:rsidR="00C6156C" w:rsidRPr="009A230A" w:rsidRDefault="0071066C" w:rsidP="009A230A">
            <w:pPr>
              <w:pStyle w:val="Prrafodelista"/>
              <w:numPr>
                <w:ilvl w:val="0"/>
                <w:numId w:val="22"/>
              </w:numPr>
              <w:autoSpaceDE w:val="0"/>
              <w:autoSpaceDN w:val="0"/>
              <w:adjustRightInd w:val="0"/>
              <w:rPr>
                <w:rFonts w:asciiTheme="minorHAnsi" w:hAnsiTheme="minorHAnsi" w:cstheme="minorHAnsi"/>
                <w:sz w:val="22"/>
                <w:szCs w:val="22"/>
              </w:rPr>
            </w:pPr>
            <w:r w:rsidRPr="009A230A">
              <w:rPr>
                <w:rFonts w:asciiTheme="minorHAnsi" w:hAnsiTheme="minorHAnsi" w:cstheme="minorHAnsi"/>
                <w:sz w:val="22"/>
                <w:szCs w:val="22"/>
              </w:rPr>
              <w:t xml:space="preserve">Dentro de los antecedentes solicitados en el proceso de fiscalización, se solicitó un diagrama de flujo que </w:t>
            </w:r>
            <w:r w:rsidR="00AE645D" w:rsidRPr="009A230A">
              <w:rPr>
                <w:rFonts w:asciiTheme="minorHAnsi" w:hAnsiTheme="minorHAnsi" w:cstheme="minorHAnsi"/>
                <w:sz w:val="22"/>
                <w:szCs w:val="22"/>
              </w:rPr>
              <w:t>cont</w:t>
            </w:r>
            <w:r w:rsidR="00AE645D">
              <w:rPr>
                <w:rFonts w:asciiTheme="minorHAnsi" w:hAnsiTheme="minorHAnsi" w:cstheme="minorHAnsi"/>
                <w:sz w:val="22"/>
                <w:szCs w:val="22"/>
              </w:rPr>
              <w:t>uviera</w:t>
            </w:r>
            <w:r w:rsidR="00AE645D" w:rsidRPr="009A230A">
              <w:rPr>
                <w:rFonts w:asciiTheme="minorHAnsi" w:hAnsiTheme="minorHAnsi" w:cstheme="minorHAnsi"/>
                <w:sz w:val="22"/>
                <w:szCs w:val="22"/>
              </w:rPr>
              <w:t xml:space="preserve"> </w:t>
            </w:r>
            <w:r w:rsidRPr="009A230A">
              <w:rPr>
                <w:rFonts w:asciiTheme="minorHAnsi" w:hAnsiTheme="minorHAnsi" w:cstheme="minorHAnsi"/>
                <w:sz w:val="22"/>
                <w:szCs w:val="22"/>
              </w:rPr>
              <w:t xml:space="preserve">todos los procesos involucrados con la generación de residuos líquidos, que posteriormente </w:t>
            </w:r>
            <w:r w:rsidR="00AE645D">
              <w:rPr>
                <w:rFonts w:asciiTheme="minorHAnsi" w:hAnsiTheme="minorHAnsi" w:cstheme="minorHAnsi"/>
                <w:sz w:val="22"/>
                <w:szCs w:val="22"/>
              </w:rPr>
              <w:t>fueran</w:t>
            </w:r>
            <w:r w:rsidR="00AE645D" w:rsidRPr="009A230A">
              <w:rPr>
                <w:rFonts w:asciiTheme="minorHAnsi" w:hAnsiTheme="minorHAnsi" w:cstheme="minorHAnsi"/>
                <w:sz w:val="22"/>
                <w:szCs w:val="22"/>
              </w:rPr>
              <w:t xml:space="preserve"> </w:t>
            </w:r>
            <w:r w:rsidRPr="009A230A">
              <w:rPr>
                <w:rFonts w:asciiTheme="minorHAnsi" w:hAnsiTheme="minorHAnsi" w:cstheme="minorHAnsi"/>
                <w:sz w:val="22"/>
                <w:szCs w:val="22"/>
              </w:rPr>
              <w:t xml:space="preserve">descargados al cuerpo de agua receptor del efluente, señalando los volúmenes estimados de generación y los procesos de separación y/o tratamiento involucrados. Con fecha 21-02-20019, el titular ingreso una presentación por oficina de partes de la SMA (Anexo </w:t>
            </w:r>
            <w:r w:rsidRPr="009A230A">
              <w:rPr>
                <w:rFonts w:cstheme="minorHAnsi"/>
              </w:rPr>
              <w:fldChar w:fldCharType="begin"/>
            </w:r>
            <w:r w:rsidRPr="009A230A">
              <w:rPr>
                <w:rFonts w:asciiTheme="minorHAnsi" w:hAnsiTheme="minorHAnsi" w:cstheme="minorHAnsi"/>
                <w:sz w:val="22"/>
                <w:szCs w:val="22"/>
              </w:rPr>
              <w:instrText xml:space="preserve"> SEQ Anexo \* ARABIC </w:instrText>
            </w:r>
            <w:r w:rsidRPr="009A230A">
              <w:rPr>
                <w:rFonts w:cstheme="minorHAnsi"/>
              </w:rPr>
              <w:fldChar w:fldCharType="separate"/>
            </w:r>
            <w:r w:rsidR="003F7BAF">
              <w:rPr>
                <w:rFonts w:asciiTheme="minorHAnsi" w:hAnsiTheme="minorHAnsi" w:cstheme="minorHAnsi"/>
                <w:noProof/>
                <w:sz w:val="22"/>
                <w:szCs w:val="22"/>
              </w:rPr>
              <w:t>3</w:t>
            </w:r>
            <w:r w:rsidRPr="009A230A">
              <w:rPr>
                <w:rFonts w:cstheme="minorHAnsi"/>
              </w:rPr>
              <w:fldChar w:fldCharType="end"/>
            </w:r>
            <w:r w:rsidRPr="009A230A">
              <w:rPr>
                <w:rFonts w:asciiTheme="minorHAnsi" w:hAnsiTheme="minorHAnsi" w:cstheme="minorHAnsi"/>
                <w:sz w:val="22"/>
                <w:szCs w:val="22"/>
              </w:rPr>
              <w:t xml:space="preserve">), donde se incluye un diagrama de procesos asociados a generación de RILes. De acuerdo a lo planteado por el titular, existe generación de RILes en 3 partes del proceso, correspondiente a: Extracción, Proceso de Enfriamiento de Aceite y Aguas de Purga de Refinería (ver Figura 4). En todos estos procesos se generarían RILes, que son descargados a cuerpo de agua superficial receptor, denominado por el titular “Canal de Derrames”, </w:t>
            </w:r>
            <w:r w:rsidR="00AE645D">
              <w:rPr>
                <w:rFonts w:asciiTheme="minorHAnsi" w:hAnsiTheme="minorHAnsi" w:cstheme="minorHAnsi"/>
                <w:sz w:val="22"/>
                <w:szCs w:val="22"/>
              </w:rPr>
              <w:t>posterior</w:t>
            </w:r>
            <w:r w:rsidR="00AE645D" w:rsidRPr="009A230A">
              <w:rPr>
                <w:rFonts w:asciiTheme="minorHAnsi" w:hAnsiTheme="minorHAnsi" w:cstheme="minorHAnsi"/>
                <w:sz w:val="22"/>
                <w:szCs w:val="22"/>
              </w:rPr>
              <w:t xml:space="preserve"> </w:t>
            </w:r>
            <w:r w:rsidRPr="009A230A">
              <w:rPr>
                <w:rFonts w:asciiTheme="minorHAnsi" w:hAnsiTheme="minorHAnsi" w:cstheme="minorHAnsi"/>
                <w:sz w:val="22"/>
                <w:szCs w:val="22"/>
              </w:rPr>
              <w:t xml:space="preserve">al tratamiento físico primario efectuado en la </w:t>
            </w:r>
            <w:r w:rsidR="00AE645D" w:rsidRPr="009A230A">
              <w:rPr>
                <w:rFonts w:asciiTheme="minorHAnsi" w:hAnsiTheme="minorHAnsi" w:cstheme="minorHAnsi"/>
                <w:sz w:val="22"/>
                <w:szCs w:val="22"/>
              </w:rPr>
              <w:t>denominad</w:t>
            </w:r>
            <w:r w:rsidR="00AE645D">
              <w:rPr>
                <w:rFonts w:asciiTheme="minorHAnsi" w:hAnsiTheme="minorHAnsi" w:cstheme="minorHAnsi"/>
                <w:sz w:val="22"/>
                <w:szCs w:val="22"/>
              </w:rPr>
              <w:t>a</w:t>
            </w:r>
            <w:r w:rsidR="00AE645D" w:rsidRPr="009A230A">
              <w:rPr>
                <w:rFonts w:asciiTheme="minorHAnsi" w:hAnsiTheme="minorHAnsi" w:cstheme="minorHAnsi"/>
                <w:sz w:val="22"/>
                <w:szCs w:val="22"/>
              </w:rPr>
              <w:t xml:space="preserve"> </w:t>
            </w:r>
            <w:r w:rsidRPr="009A230A">
              <w:rPr>
                <w:rFonts w:asciiTheme="minorHAnsi" w:hAnsiTheme="minorHAnsi" w:cstheme="minorHAnsi"/>
                <w:sz w:val="22"/>
                <w:szCs w:val="22"/>
              </w:rPr>
              <w:t>por el titular “Pileta de Decantación” (cámara de separación de fases detectada durante la inspección).</w:t>
            </w:r>
          </w:p>
          <w:p w14:paraId="564ADFEF" w14:textId="77777777" w:rsidR="009A230A" w:rsidRDefault="009A230A" w:rsidP="009A230A">
            <w:pPr>
              <w:pStyle w:val="Prrafodelista"/>
              <w:autoSpaceDE w:val="0"/>
              <w:autoSpaceDN w:val="0"/>
              <w:adjustRightInd w:val="0"/>
              <w:ind w:left="360"/>
            </w:pPr>
          </w:p>
          <w:p w14:paraId="117DBC47" w14:textId="77C58675" w:rsidR="009A230A" w:rsidRPr="00CF1534" w:rsidRDefault="009A230A" w:rsidP="009A230A">
            <w:pPr>
              <w:pStyle w:val="Prrafodelista"/>
              <w:numPr>
                <w:ilvl w:val="0"/>
                <w:numId w:val="22"/>
              </w:numPr>
              <w:autoSpaceDE w:val="0"/>
              <w:autoSpaceDN w:val="0"/>
              <w:adjustRightInd w:val="0"/>
            </w:pPr>
            <w:r>
              <w:rPr>
                <w:sz w:val="22"/>
              </w:rPr>
              <w:t>Con fecha</w:t>
            </w:r>
            <w:r w:rsidR="00AE645D">
              <w:rPr>
                <w:sz w:val="22"/>
              </w:rPr>
              <w:t xml:space="preserve"> 08-04-2019</w:t>
            </w:r>
            <w:r w:rsidRPr="00AD125C">
              <w:rPr>
                <w:rFonts w:asciiTheme="minorHAnsi" w:hAnsiTheme="minorHAnsi" w:cstheme="minorHAnsi"/>
                <w:sz w:val="22"/>
                <w:szCs w:val="22"/>
              </w:rPr>
              <w:t>, se constató la implementación de una segunda descarga de RIL, que se alimenta</w:t>
            </w:r>
            <w:r w:rsidR="00AE645D">
              <w:rPr>
                <w:rFonts w:asciiTheme="minorHAnsi" w:hAnsiTheme="minorHAnsi" w:cstheme="minorHAnsi"/>
                <w:sz w:val="22"/>
                <w:szCs w:val="22"/>
              </w:rPr>
              <w:t>ba</w:t>
            </w:r>
            <w:r w:rsidRPr="00AD125C">
              <w:rPr>
                <w:rFonts w:asciiTheme="minorHAnsi" w:hAnsiTheme="minorHAnsi" w:cstheme="minorHAnsi"/>
                <w:sz w:val="22"/>
                <w:szCs w:val="22"/>
              </w:rPr>
              <w:t xml:space="preserve"> mediante un canal conductor excavado en el suelo (obra que no fue observada en la actividad anterior de fiscalización efectuada con fecha 14-02-2019). Esta obra (canal conductor) se inicia aproximadamente en las coordenadas UTM 257.611E; 6.076.554 N, referidas al DATUM WGS 84, (H19S), y se extiende de norte a sur, dentro de la instalación, llegando finalmente a un punto donde realiza evacuación de RIL a un canal perimetral interceptor de aguas lluvia, ubicado dentro de la instalación. Al interior de este canal evacuador, se observó la presencia de un líquido blanquecino proveniente de la zona de calderas. Este confluye a</w:t>
            </w:r>
            <w:r w:rsidR="00AE645D">
              <w:rPr>
                <w:rFonts w:asciiTheme="minorHAnsi" w:hAnsiTheme="minorHAnsi" w:cstheme="minorHAnsi"/>
                <w:sz w:val="22"/>
                <w:szCs w:val="22"/>
              </w:rPr>
              <w:t>l</w:t>
            </w:r>
            <w:r w:rsidRPr="00AD125C">
              <w:rPr>
                <w:rFonts w:asciiTheme="minorHAnsi" w:hAnsiTheme="minorHAnsi" w:cstheme="minorHAnsi"/>
                <w:sz w:val="22"/>
                <w:szCs w:val="22"/>
              </w:rPr>
              <w:t xml:space="preserve"> canal de riego ubicado </w:t>
            </w:r>
            <w:r w:rsidR="00AE645D">
              <w:rPr>
                <w:rFonts w:asciiTheme="minorHAnsi" w:hAnsiTheme="minorHAnsi" w:cstheme="minorHAnsi"/>
                <w:sz w:val="22"/>
                <w:szCs w:val="22"/>
              </w:rPr>
              <w:t>paralelo</w:t>
            </w:r>
            <w:r w:rsidR="00AE645D" w:rsidRPr="00AD125C">
              <w:rPr>
                <w:rFonts w:asciiTheme="minorHAnsi" w:hAnsiTheme="minorHAnsi" w:cstheme="minorHAnsi"/>
                <w:sz w:val="22"/>
                <w:szCs w:val="22"/>
              </w:rPr>
              <w:t xml:space="preserve"> </w:t>
            </w:r>
            <w:r w:rsidRPr="00AD125C">
              <w:rPr>
                <w:rFonts w:asciiTheme="minorHAnsi" w:hAnsiTheme="minorHAnsi" w:cstheme="minorHAnsi"/>
                <w:sz w:val="22"/>
                <w:szCs w:val="22"/>
              </w:rPr>
              <w:t>a camino vecinal</w:t>
            </w:r>
            <w:r w:rsidR="00AE645D">
              <w:rPr>
                <w:rFonts w:asciiTheme="minorHAnsi" w:hAnsiTheme="minorHAnsi" w:cstheme="minorHAnsi"/>
                <w:sz w:val="22"/>
                <w:szCs w:val="22"/>
              </w:rPr>
              <w:t>, colindante</w:t>
            </w:r>
            <w:r w:rsidRPr="00AD125C">
              <w:rPr>
                <w:rFonts w:asciiTheme="minorHAnsi" w:hAnsiTheme="minorHAnsi" w:cstheme="minorHAnsi"/>
                <w:sz w:val="22"/>
                <w:szCs w:val="22"/>
              </w:rPr>
              <w:t xml:space="preserve"> a la instalación (sector oriente), que, además, corresponde al cuerpo receptor del efluente tratado en la planta de RILes.</w:t>
            </w:r>
            <w:r w:rsidR="0015088B">
              <w:rPr>
                <w:rFonts w:asciiTheme="minorHAnsi" w:hAnsiTheme="minorHAnsi" w:cstheme="minorHAnsi"/>
                <w:sz w:val="22"/>
                <w:szCs w:val="22"/>
              </w:rPr>
              <w:t xml:space="preserve"> </w:t>
            </w:r>
          </w:p>
          <w:p w14:paraId="1FACAB37" w14:textId="77777777" w:rsidR="00CF1534" w:rsidRPr="00CF1534" w:rsidRDefault="00CF1534" w:rsidP="00CF1534">
            <w:pPr>
              <w:pStyle w:val="Prrafodelista"/>
            </w:pPr>
          </w:p>
          <w:p w14:paraId="3E311208" w14:textId="6FC43D39" w:rsidR="00CF1534" w:rsidRPr="00CF1534" w:rsidRDefault="00CF1534" w:rsidP="00CF1534">
            <w:pPr>
              <w:pStyle w:val="Prrafodelista"/>
              <w:numPr>
                <w:ilvl w:val="0"/>
                <w:numId w:val="15"/>
              </w:numPr>
            </w:pPr>
            <w:r>
              <w:rPr>
                <w:sz w:val="22"/>
              </w:rPr>
              <w:t xml:space="preserve">Con fecha 08 de abril de 2019, se programó una actividad de medición directa para establecer la calidad del RIL mediante un laboratorio acreditado ETFA (ver antecedentes en Hecho Constatado N.º 2). En la oportunidad no fue posible realizar una medición del efluente, pues la fuente no se encontraba operando, como tampoco el sistema de tratamiento de RILes. Sin embargo, se realizó un muestreo de la calidad del cuerpo receptor (canal de riego), constatando presencia de contaminantes que superan ampliamente el valor característico considerado en el D.S. N.º 90/2000 MINSEGPRES para considerar una instalación generadora de RILes como fuente emisora afecta al aludido cuerpo normativo. </w:t>
            </w:r>
          </w:p>
          <w:p w14:paraId="7B8D8775" w14:textId="77777777" w:rsidR="00CF1534" w:rsidRDefault="00CF1534" w:rsidP="00CF1534">
            <w:pPr>
              <w:pStyle w:val="Prrafodelista"/>
              <w:ind w:left="360"/>
            </w:pPr>
          </w:p>
          <w:p w14:paraId="7F928970" w14:textId="158A31E9" w:rsidR="00CF1534" w:rsidRPr="00CF1534" w:rsidRDefault="00CF1534" w:rsidP="00CF1534">
            <w:pPr>
              <w:ind w:left="360"/>
              <w:jc w:val="both"/>
              <w:rPr>
                <w:sz w:val="22"/>
                <w:szCs w:val="22"/>
              </w:rPr>
            </w:pPr>
            <w:r w:rsidRPr="00CF1534">
              <w:rPr>
                <w:sz w:val="22"/>
                <w:szCs w:val="22"/>
              </w:rPr>
              <w:t xml:space="preserve">Los resultados obtenidos </w:t>
            </w:r>
            <w:r>
              <w:rPr>
                <w:sz w:val="22"/>
                <w:szCs w:val="22"/>
              </w:rPr>
              <w:t>en</w:t>
            </w:r>
            <w:r w:rsidRPr="00CF1534">
              <w:rPr>
                <w:sz w:val="22"/>
                <w:szCs w:val="22"/>
              </w:rPr>
              <w:t xml:space="preserve"> la actividad de </w:t>
            </w:r>
            <w:r>
              <w:rPr>
                <w:sz w:val="22"/>
                <w:szCs w:val="22"/>
              </w:rPr>
              <w:t xml:space="preserve">medición efectuada con fecha 08-04-2019 </w:t>
            </w:r>
            <w:r w:rsidR="00AE645D">
              <w:rPr>
                <w:sz w:val="22"/>
                <w:szCs w:val="22"/>
              </w:rPr>
              <w:t>en</w:t>
            </w:r>
            <w:r w:rsidR="00AE645D" w:rsidRPr="00CF1534">
              <w:rPr>
                <w:sz w:val="22"/>
                <w:szCs w:val="22"/>
              </w:rPr>
              <w:t xml:space="preserve"> </w:t>
            </w:r>
            <w:r w:rsidRPr="00CF1534">
              <w:rPr>
                <w:sz w:val="22"/>
                <w:szCs w:val="22"/>
              </w:rPr>
              <w:t>el canal de riego</w:t>
            </w:r>
            <w:r w:rsidR="003F7BAF">
              <w:rPr>
                <w:sz w:val="22"/>
                <w:szCs w:val="22"/>
              </w:rPr>
              <w:t xml:space="preserve"> </w:t>
            </w:r>
            <w:r w:rsidR="003F7BAF" w:rsidRPr="003F7BAF">
              <w:rPr>
                <w:sz w:val="22"/>
                <w:szCs w:val="22"/>
              </w:rPr>
              <w:t xml:space="preserve">(ver Anexo </w:t>
            </w:r>
            <w:r w:rsidR="003F7BAF" w:rsidRPr="003F7BAF">
              <w:rPr>
                <w:noProof/>
              </w:rPr>
              <w:fldChar w:fldCharType="begin"/>
            </w:r>
            <w:r w:rsidR="003F7BAF" w:rsidRPr="003F7BAF">
              <w:rPr>
                <w:noProof/>
                <w:sz w:val="22"/>
                <w:szCs w:val="22"/>
              </w:rPr>
              <w:instrText xml:space="preserve"> SEQ Anexo \* ARABIC </w:instrText>
            </w:r>
            <w:r w:rsidR="003F7BAF" w:rsidRPr="003F7BAF">
              <w:rPr>
                <w:noProof/>
              </w:rPr>
              <w:fldChar w:fldCharType="separate"/>
            </w:r>
            <w:r w:rsidR="003F7BAF">
              <w:rPr>
                <w:noProof/>
                <w:sz w:val="22"/>
                <w:szCs w:val="22"/>
              </w:rPr>
              <w:t>4</w:t>
            </w:r>
            <w:r w:rsidR="003F7BAF" w:rsidRPr="003F7BAF">
              <w:rPr>
                <w:noProof/>
              </w:rPr>
              <w:fldChar w:fldCharType="end"/>
            </w:r>
            <w:r w:rsidR="003F7BAF" w:rsidRPr="003F7BAF">
              <w:rPr>
                <w:sz w:val="22"/>
                <w:szCs w:val="22"/>
              </w:rPr>
              <w:t>)</w:t>
            </w:r>
            <w:r w:rsidRPr="003F7BAF">
              <w:rPr>
                <w:sz w:val="22"/>
                <w:szCs w:val="22"/>
              </w:rPr>
              <w:t xml:space="preserve">, </w:t>
            </w:r>
            <w:r w:rsidRPr="00CF1534">
              <w:rPr>
                <w:sz w:val="22"/>
                <w:szCs w:val="22"/>
              </w:rPr>
              <w:t>cuerpo receptor de los RILes generados en Planta BIONOVO, se presentan en la Tabla</w:t>
            </w:r>
            <w:r w:rsidR="003F7BAF">
              <w:rPr>
                <w:sz w:val="22"/>
                <w:szCs w:val="22"/>
              </w:rPr>
              <w:t xml:space="preserve"> N.º 1</w:t>
            </w:r>
            <w:r>
              <w:rPr>
                <w:sz w:val="22"/>
                <w:szCs w:val="22"/>
              </w:rPr>
              <w:t>, donde son comparados con el valor característico considerado por la norma de descarga de RILes a cuerpos de agua superficial, D.S. N.º 90/2000 MINSEGPRES, para considerar una instalación como fuente emisora de RILes</w:t>
            </w:r>
            <w:r w:rsidRPr="00CF1534">
              <w:rPr>
                <w:sz w:val="22"/>
                <w:szCs w:val="22"/>
              </w:rPr>
              <w:t>:</w:t>
            </w:r>
          </w:p>
          <w:p w14:paraId="33AF8A4B" w14:textId="77777777" w:rsidR="00CF1534" w:rsidRDefault="00CF1534" w:rsidP="00CF1534">
            <w:pPr>
              <w:pStyle w:val="Prrafodelista"/>
              <w:ind w:left="360"/>
            </w:pPr>
          </w:p>
          <w:p w14:paraId="70593BC8" w14:textId="77777777" w:rsidR="00CF1534" w:rsidRPr="000970E2" w:rsidRDefault="00CF1534" w:rsidP="00CF1534">
            <w:pPr>
              <w:pStyle w:val="Prrafodelista"/>
              <w:ind w:left="360"/>
            </w:pPr>
          </w:p>
          <w:p w14:paraId="2A574E03" w14:textId="77777777" w:rsidR="00CF1534" w:rsidRPr="000970E2" w:rsidRDefault="00CF1534" w:rsidP="00CF1534">
            <w:pPr>
              <w:pStyle w:val="Prrafodelista"/>
            </w:pPr>
          </w:p>
          <w:p w14:paraId="7258815C" w14:textId="77777777" w:rsidR="00CF1534" w:rsidRDefault="00CF1534" w:rsidP="00CF1534">
            <w:pPr>
              <w:ind w:left="360"/>
              <w:jc w:val="both"/>
              <w:rPr>
                <w:rFonts w:asciiTheme="minorHAnsi" w:hAnsiTheme="minorHAnsi" w:cstheme="minorHAnsi"/>
                <w:sz w:val="22"/>
                <w:szCs w:val="22"/>
              </w:rPr>
            </w:pPr>
            <w:r w:rsidRPr="00AD125C">
              <w:rPr>
                <w:rFonts w:asciiTheme="minorHAnsi" w:hAnsiTheme="minorHAnsi" w:cstheme="minorHAnsi"/>
                <w:b/>
                <w:sz w:val="22"/>
                <w:szCs w:val="22"/>
              </w:rPr>
              <w:lastRenderedPageBreak/>
              <w:t>TABLA1:</w:t>
            </w:r>
            <w:r w:rsidRPr="00AD125C">
              <w:rPr>
                <w:rFonts w:asciiTheme="minorHAnsi" w:hAnsiTheme="minorHAnsi" w:cstheme="minorHAnsi"/>
                <w:sz w:val="22"/>
                <w:szCs w:val="22"/>
              </w:rPr>
              <w:t xml:space="preserve"> RESULTADOS DE MUESTREOS EFECTUADOS EN CUERPO DE AGUA RECEPTOR DENTRO DE LA UNIDAD FISCALIZABLE Y SU COMPARATIVA CON LOS LÍMITES ESTABLECIDOS </w:t>
            </w:r>
            <w:r>
              <w:rPr>
                <w:rFonts w:asciiTheme="minorHAnsi" w:hAnsiTheme="minorHAnsi" w:cstheme="minorHAnsi"/>
                <w:sz w:val="22"/>
                <w:szCs w:val="22"/>
              </w:rPr>
              <w:t xml:space="preserve">PARA CONSIDERAR UNA INSTALACIÓN COMO </w:t>
            </w:r>
            <w:r w:rsidRPr="00AD125C">
              <w:rPr>
                <w:rFonts w:asciiTheme="minorHAnsi" w:hAnsiTheme="minorHAnsi" w:cstheme="minorHAnsi"/>
                <w:sz w:val="22"/>
                <w:szCs w:val="22"/>
              </w:rPr>
              <w:t>FUENTE</w:t>
            </w:r>
            <w:r>
              <w:rPr>
                <w:rFonts w:asciiTheme="minorHAnsi" w:hAnsiTheme="minorHAnsi" w:cstheme="minorHAnsi"/>
                <w:sz w:val="22"/>
                <w:szCs w:val="22"/>
              </w:rPr>
              <w:t xml:space="preserve"> EMISORA, SEGÚN </w:t>
            </w:r>
            <w:r w:rsidRPr="00AD125C">
              <w:rPr>
                <w:rFonts w:asciiTheme="minorHAnsi" w:hAnsiTheme="minorHAnsi" w:cstheme="minorHAnsi"/>
                <w:sz w:val="22"/>
                <w:szCs w:val="22"/>
              </w:rPr>
              <w:t xml:space="preserve">D.S. N.º 90/2000 MINSEGPRES. </w:t>
            </w:r>
          </w:p>
          <w:p w14:paraId="48679012" w14:textId="77777777" w:rsidR="00CF1534" w:rsidRDefault="00CF1534" w:rsidP="00CF1534">
            <w:pPr>
              <w:ind w:left="360"/>
              <w:jc w:val="both"/>
              <w:rPr>
                <w:rFonts w:asciiTheme="minorHAnsi" w:hAnsiTheme="minorHAnsi" w:cstheme="minorHAnsi"/>
                <w:sz w:val="22"/>
                <w:szCs w:val="22"/>
              </w:rPr>
            </w:pPr>
          </w:p>
          <w:tbl>
            <w:tblPr>
              <w:tblStyle w:val="Tablaconcuadrcula4-nfasis1"/>
              <w:tblW w:w="7179" w:type="dxa"/>
              <w:tblInd w:w="595" w:type="dxa"/>
              <w:tblLook w:val="04A0" w:firstRow="1" w:lastRow="0" w:firstColumn="1" w:lastColumn="0" w:noHBand="0" w:noVBand="1"/>
            </w:tblPr>
            <w:tblGrid>
              <w:gridCol w:w="3079"/>
              <w:gridCol w:w="923"/>
              <w:gridCol w:w="1118"/>
              <w:gridCol w:w="2059"/>
            </w:tblGrid>
            <w:tr w:rsidR="00CF1534" w:rsidRPr="004B11C5" w14:paraId="51769AE6" w14:textId="77777777" w:rsidTr="008473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9" w:type="dxa"/>
                </w:tcPr>
                <w:p w14:paraId="480EE0E0" w14:textId="77777777" w:rsidR="00CF1534" w:rsidRPr="004B11C5" w:rsidRDefault="00CF1534" w:rsidP="00CF1534">
                  <w:pPr>
                    <w:jc w:val="center"/>
                    <w:rPr>
                      <w:rFonts w:ascii="Calibri" w:hAnsi="Calibri"/>
                      <w:sz w:val="18"/>
                      <w:szCs w:val="22"/>
                    </w:rPr>
                  </w:pPr>
                  <w:r w:rsidRPr="004B11C5">
                    <w:rPr>
                      <w:rFonts w:ascii="Calibri" w:hAnsi="Calibri"/>
                      <w:sz w:val="18"/>
                      <w:szCs w:val="22"/>
                    </w:rPr>
                    <w:t>PARAMETRO/MÉTODO</w:t>
                  </w:r>
                </w:p>
              </w:tc>
              <w:tc>
                <w:tcPr>
                  <w:tcW w:w="923" w:type="dxa"/>
                </w:tcPr>
                <w:p w14:paraId="7DD5BF26" w14:textId="77777777" w:rsidR="00CF1534" w:rsidRPr="004B11C5" w:rsidRDefault="00CF1534" w:rsidP="00CF1534">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22"/>
                    </w:rPr>
                  </w:pPr>
                  <w:r w:rsidRPr="004B11C5">
                    <w:rPr>
                      <w:rFonts w:ascii="Calibri" w:hAnsi="Calibri"/>
                      <w:sz w:val="18"/>
                      <w:szCs w:val="22"/>
                    </w:rPr>
                    <w:t>UNIDAD</w:t>
                  </w:r>
                </w:p>
              </w:tc>
              <w:tc>
                <w:tcPr>
                  <w:tcW w:w="1118" w:type="dxa"/>
                </w:tcPr>
                <w:p w14:paraId="0C13037A" w14:textId="77777777" w:rsidR="00CF1534" w:rsidRPr="004B11C5" w:rsidRDefault="00CF1534" w:rsidP="00CF1534">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22"/>
                    </w:rPr>
                  </w:pPr>
                  <w:r w:rsidRPr="004B11C5">
                    <w:rPr>
                      <w:rFonts w:ascii="Calibri" w:hAnsi="Calibri"/>
                      <w:sz w:val="18"/>
                      <w:szCs w:val="22"/>
                    </w:rPr>
                    <w:t>RESULTADO</w:t>
                  </w:r>
                </w:p>
              </w:tc>
              <w:tc>
                <w:tcPr>
                  <w:tcW w:w="2059" w:type="dxa"/>
                </w:tcPr>
                <w:p w14:paraId="50791DBC" w14:textId="77777777" w:rsidR="00CF1534" w:rsidRPr="004B11C5" w:rsidRDefault="00CF1534" w:rsidP="00CF1534">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22"/>
                    </w:rPr>
                  </w:pPr>
                  <w:r w:rsidRPr="004B11C5">
                    <w:rPr>
                      <w:rFonts w:ascii="Calibri" w:hAnsi="Calibri"/>
                      <w:sz w:val="18"/>
                      <w:szCs w:val="22"/>
                    </w:rPr>
                    <w:t>VALOR CARACTERÍSTICO D.S. 90/2000</w:t>
                  </w:r>
                </w:p>
              </w:tc>
            </w:tr>
            <w:tr w:rsidR="00CF1534" w:rsidRPr="004B11C5" w14:paraId="1FE2B4CE" w14:textId="77777777" w:rsidTr="008473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9" w:type="dxa"/>
                </w:tcPr>
                <w:p w14:paraId="4E214F15" w14:textId="77777777" w:rsidR="00CF1534" w:rsidRPr="004B11C5" w:rsidRDefault="00CF1534" w:rsidP="00CF1534">
                  <w:pPr>
                    <w:autoSpaceDE w:val="0"/>
                    <w:autoSpaceDN w:val="0"/>
                    <w:adjustRightInd w:val="0"/>
                    <w:jc w:val="center"/>
                    <w:rPr>
                      <w:rFonts w:asciiTheme="minorHAnsi" w:eastAsiaTheme="minorEastAsia" w:hAnsiTheme="minorHAnsi" w:cstheme="minorHAnsi"/>
                      <w:sz w:val="18"/>
                      <w:szCs w:val="14"/>
                    </w:rPr>
                  </w:pPr>
                  <w:r w:rsidRPr="004B11C5">
                    <w:rPr>
                      <w:rFonts w:asciiTheme="minorHAnsi" w:eastAsiaTheme="minorEastAsia" w:hAnsiTheme="minorHAnsi" w:cstheme="minorHAnsi"/>
                      <w:sz w:val="18"/>
                      <w:szCs w:val="14"/>
                    </w:rPr>
                    <w:t>Aceites y Grasas (A y G)</w:t>
                  </w:r>
                </w:p>
                <w:p w14:paraId="6EE3B730" w14:textId="77777777" w:rsidR="00CF1534" w:rsidRPr="004B11C5" w:rsidRDefault="00CF1534" w:rsidP="00CF1534">
                  <w:pPr>
                    <w:jc w:val="center"/>
                    <w:rPr>
                      <w:rFonts w:asciiTheme="minorHAnsi" w:hAnsiTheme="minorHAnsi" w:cstheme="minorHAnsi"/>
                      <w:color w:val="000000" w:themeColor="text1"/>
                      <w:sz w:val="18"/>
                      <w:szCs w:val="22"/>
                    </w:rPr>
                  </w:pPr>
                  <w:r w:rsidRPr="004B11C5">
                    <w:rPr>
                      <w:rFonts w:asciiTheme="minorHAnsi" w:eastAsiaTheme="minorEastAsia" w:hAnsiTheme="minorHAnsi" w:cstheme="minorHAnsi"/>
                      <w:b w:val="0"/>
                      <w:bCs w:val="0"/>
                      <w:sz w:val="18"/>
                      <w:szCs w:val="14"/>
                    </w:rPr>
                    <w:t>NCh 2313/6:2015 Of. 2016</w:t>
                  </w:r>
                </w:p>
              </w:tc>
              <w:tc>
                <w:tcPr>
                  <w:tcW w:w="923" w:type="dxa"/>
                </w:tcPr>
                <w:p w14:paraId="30F78F1F" w14:textId="77777777" w:rsidR="00CF1534" w:rsidRPr="004B11C5"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mg/L</w:t>
                  </w:r>
                </w:p>
              </w:tc>
              <w:tc>
                <w:tcPr>
                  <w:tcW w:w="1118" w:type="dxa"/>
                </w:tcPr>
                <w:p w14:paraId="243A5448" w14:textId="77777777" w:rsidR="00CF1534" w:rsidRPr="004B11C5"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FF0000"/>
                      <w:sz w:val="18"/>
                      <w:szCs w:val="22"/>
                    </w:rPr>
                    <w:t>19.598</w:t>
                  </w:r>
                </w:p>
              </w:tc>
              <w:tc>
                <w:tcPr>
                  <w:tcW w:w="2059" w:type="dxa"/>
                </w:tcPr>
                <w:p w14:paraId="6CC01496" w14:textId="77777777" w:rsidR="00CF1534" w:rsidRPr="004B11C5"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60</w:t>
                  </w:r>
                </w:p>
              </w:tc>
            </w:tr>
            <w:tr w:rsidR="00CF1534" w:rsidRPr="004B11C5" w14:paraId="40157626" w14:textId="77777777" w:rsidTr="0084734B">
              <w:tc>
                <w:tcPr>
                  <w:cnfStyle w:val="001000000000" w:firstRow="0" w:lastRow="0" w:firstColumn="1" w:lastColumn="0" w:oddVBand="0" w:evenVBand="0" w:oddHBand="0" w:evenHBand="0" w:firstRowFirstColumn="0" w:firstRowLastColumn="0" w:lastRowFirstColumn="0" w:lastRowLastColumn="0"/>
                  <w:tcW w:w="3079" w:type="dxa"/>
                </w:tcPr>
                <w:p w14:paraId="573F157B" w14:textId="77777777" w:rsidR="00CF1534" w:rsidRPr="004B11C5" w:rsidRDefault="00CF1534" w:rsidP="00CF1534">
                  <w:pPr>
                    <w:autoSpaceDE w:val="0"/>
                    <w:autoSpaceDN w:val="0"/>
                    <w:adjustRightInd w:val="0"/>
                    <w:jc w:val="center"/>
                    <w:rPr>
                      <w:rFonts w:asciiTheme="minorHAnsi" w:eastAsiaTheme="minorEastAsia" w:hAnsiTheme="minorHAnsi" w:cstheme="minorHAnsi"/>
                      <w:sz w:val="18"/>
                      <w:szCs w:val="14"/>
                    </w:rPr>
                  </w:pPr>
                  <w:r w:rsidRPr="004B11C5">
                    <w:rPr>
                      <w:rFonts w:asciiTheme="minorHAnsi" w:eastAsiaTheme="minorEastAsia" w:hAnsiTheme="minorHAnsi" w:cstheme="minorHAnsi"/>
                      <w:sz w:val="18"/>
                      <w:szCs w:val="14"/>
                    </w:rPr>
                    <w:t>Cloruro (Cl)</w:t>
                  </w:r>
                </w:p>
                <w:p w14:paraId="2A27F6F0" w14:textId="77777777" w:rsidR="00CF1534" w:rsidRPr="004B11C5" w:rsidRDefault="00CF1534" w:rsidP="00CF1534">
                  <w:pPr>
                    <w:jc w:val="center"/>
                    <w:rPr>
                      <w:rFonts w:asciiTheme="minorHAnsi" w:hAnsiTheme="minorHAnsi" w:cstheme="minorHAnsi"/>
                      <w:color w:val="000000" w:themeColor="text1"/>
                      <w:sz w:val="18"/>
                      <w:szCs w:val="22"/>
                    </w:rPr>
                  </w:pPr>
                  <w:r w:rsidRPr="004B11C5">
                    <w:rPr>
                      <w:rFonts w:asciiTheme="minorHAnsi" w:eastAsiaTheme="minorEastAsia" w:hAnsiTheme="minorHAnsi" w:cstheme="minorHAnsi"/>
                      <w:b w:val="0"/>
                      <w:bCs w:val="0"/>
                      <w:sz w:val="18"/>
                      <w:szCs w:val="14"/>
                    </w:rPr>
                    <w:t>NCh 2313/32 Of. 99</w:t>
                  </w:r>
                </w:p>
              </w:tc>
              <w:tc>
                <w:tcPr>
                  <w:tcW w:w="923" w:type="dxa"/>
                </w:tcPr>
                <w:p w14:paraId="5A391433" w14:textId="77777777" w:rsidR="00CF1534" w:rsidRPr="004B11C5"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mg/L</w:t>
                  </w:r>
                </w:p>
              </w:tc>
              <w:tc>
                <w:tcPr>
                  <w:tcW w:w="1118" w:type="dxa"/>
                </w:tcPr>
                <w:p w14:paraId="5AC8DF83" w14:textId="77777777" w:rsidR="00CF1534" w:rsidRPr="004B11C5"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13</w:t>
                  </w:r>
                </w:p>
              </w:tc>
              <w:tc>
                <w:tcPr>
                  <w:tcW w:w="2059" w:type="dxa"/>
                </w:tcPr>
                <w:p w14:paraId="67338F83" w14:textId="77777777" w:rsidR="00CF1534" w:rsidRPr="004B11C5"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400</w:t>
                  </w:r>
                </w:p>
              </w:tc>
            </w:tr>
            <w:tr w:rsidR="00CF1534" w:rsidRPr="004B11C5" w14:paraId="642380E5" w14:textId="77777777" w:rsidTr="008473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9" w:type="dxa"/>
                </w:tcPr>
                <w:p w14:paraId="12625651" w14:textId="77777777" w:rsidR="00CF1534" w:rsidRPr="004B11C5" w:rsidRDefault="00CF1534" w:rsidP="00CF1534">
                  <w:pPr>
                    <w:autoSpaceDE w:val="0"/>
                    <w:autoSpaceDN w:val="0"/>
                    <w:adjustRightInd w:val="0"/>
                    <w:jc w:val="center"/>
                    <w:rPr>
                      <w:rFonts w:asciiTheme="minorHAnsi" w:eastAsiaTheme="minorEastAsia" w:hAnsiTheme="minorHAnsi" w:cstheme="minorHAnsi"/>
                      <w:sz w:val="18"/>
                      <w:szCs w:val="14"/>
                    </w:rPr>
                  </w:pPr>
                  <w:r w:rsidRPr="004B11C5">
                    <w:rPr>
                      <w:rFonts w:asciiTheme="minorHAnsi" w:eastAsiaTheme="minorEastAsia" w:hAnsiTheme="minorHAnsi" w:cstheme="minorHAnsi"/>
                      <w:sz w:val="18"/>
                      <w:szCs w:val="14"/>
                    </w:rPr>
                    <w:t>Coliformes fecales</w:t>
                  </w:r>
                </w:p>
                <w:p w14:paraId="619611FA" w14:textId="77777777" w:rsidR="00CF1534" w:rsidRPr="004B11C5" w:rsidRDefault="00CF1534" w:rsidP="00CF1534">
                  <w:pPr>
                    <w:jc w:val="center"/>
                    <w:rPr>
                      <w:rFonts w:asciiTheme="minorHAnsi" w:hAnsiTheme="minorHAnsi" w:cstheme="minorHAnsi"/>
                      <w:color w:val="000000" w:themeColor="text1"/>
                      <w:sz w:val="18"/>
                      <w:szCs w:val="22"/>
                    </w:rPr>
                  </w:pPr>
                  <w:r w:rsidRPr="004B11C5">
                    <w:rPr>
                      <w:rFonts w:asciiTheme="minorHAnsi" w:eastAsiaTheme="minorEastAsia" w:hAnsiTheme="minorHAnsi" w:cstheme="minorHAnsi"/>
                      <w:b w:val="0"/>
                      <w:bCs w:val="0"/>
                      <w:sz w:val="18"/>
                      <w:szCs w:val="14"/>
                    </w:rPr>
                    <w:t>NCh 2313/22 Of. 95</w:t>
                  </w:r>
                </w:p>
              </w:tc>
              <w:tc>
                <w:tcPr>
                  <w:tcW w:w="923" w:type="dxa"/>
                </w:tcPr>
                <w:p w14:paraId="553C98A2" w14:textId="77777777" w:rsidR="00CF1534" w:rsidRPr="004B11C5"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NMP/100 mL</w:t>
                  </w:r>
                </w:p>
              </w:tc>
              <w:tc>
                <w:tcPr>
                  <w:tcW w:w="1118" w:type="dxa"/>
                </w:tcPr>
                <w:p w14:paraId="10B85F83" w14:textId="77777777" w:rsidR="00CF1534" w:rsidRPr="004B11C5"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FF0000"/>
                      <w:sz w:val="18"/>
                      <w:szCs w:val="22"/>
                    </w:rPr>
                  </w:pPr>
                  <w:r w:rsidRPr="004B11C5">
                    <w:rPr>
                      <w:rFonts w:ascii="Calibri" w:hAnsi="Calibri"/>
                      <w:color w:val="FF0000"/>
                      <w:sz w:val="18"/>
                      <w:szCs w:val="22"/>
                    </w:rPr>
                    <w:t>2,3 x 10</w:t>
                  </w:r>
                  <w:r w:rsidRPr="004B11C5">
                    <w:rPr>
                      <w:rFonts w:ascii="Calibri" w:hAnsi="Calibri"/>
                      <w:color w:val="FF0000"/>
                      <w:sz w:val="18"/>
                      <w:szCs w:val="22"/>
                      <w:vertAlign w:val="superscript"/>
                    </w:rPr>
                    <w:t>5</w:t>
                  </w:r>
                </w:p>
              </w:tc>
              <w:tc>
                <w:tcPr>
                  <w:tcW w:w="2059" w:type="dxa"/>
                </w:tcPr>
                <w:p w14:paraId="0C34E435" w14:textId="77777777" w:rsidR="00CF1534" w:rsidRPr="004B11C5"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107</w:t>
                  </w:r>
                </w:p>
              </w:tc>
            </w:tr>
            <w:tr w:rsidR="00CF1534" w:rsidRPr="004B11C5" w14:paraId="6A5E936A" w14:textId="77777777" w:rsidTr="0084734B">
              <w:tc>
                <w:tcPr>
                  <w:cnfStyle w:val="001000000000" w:firstRow="0" w:lastRow="0" w:firstColumn="1" w:lastColumn="0" w:oddVBand="0" w:evenVBand="0" w:oddHBand="0" w:evenHBand="0" w:firstRowFirstColumn="0" w:firstRowLastColumn="0" w:lastRowFirstColumn="0" w:lastRowLastColumn="0"/>
                  <w:tcW w:w="3079" w:type="dxa"/>
                </w:tcPr>
                <w:p w14:paraId="4114C182" w14:textId="77777777" w:rsidR="00CF1534" w:rsidRPr="004B11C5" w:rsidRDefault="00CF1534" w:rsidP="00CF1534">
                  <w:pPr>
                    <w:autoSpaceDE w:val="0"/>
                    <w:autoSpaceDN w:val="0"/>
                    <w:adjustRightInd w:val="0"/>
                    <w:jc w:val="center"/>
                    <w:rPr>
                      <w:rFonts w:asciiTheme="minorHAnsi" w:eastAsiaTheme="minorEastAsia" w:hAnsiTheme="minorHAnsi" w:cstheme="minorHAnsi"/>
                      <w:sz w:val="18"/>
                      <w:szCs w:val="14"/>
                    </w:rPr>
                  </w:pPr>
                  <w:r w:rsidRPr="004B11C5">
                    <w:rPr>
                      <w:rFonts w:asciiTheme="minorHAnsi" w:eastAsiaTheme="minorEastAsia" w:hAnsiTheme="minorHAnsi" w:cstheme="minorHAnsi"/>
                      <w:sz w:val="18"/>
                      <w:szCs w:val="14"/>
                    </w:rPr>
                    <w:t>Demanda Bioquímica de Oxígeno</w:t>
                  </w:r>
                </w:p>
                <w:p w14:paraId="54507CC8" w14:textId="77777777" w:rsidR="00CF1534" w:rsidRPr="004B11C5" w:rsidRDefault="00CF1534" w:rsidP="00CF1534">
                  <w:pPr>
                    <w:jc w:val="center"/>
                    <w:rPr>
                      <w:rFonts w:asciiTheme="minorHAnsi" w:hAnsiTheme="minorHAnsi" w:cstheme="minorHAnsi"/>
                      <w:color w:val="000000" w:themeColor="text1"/>
                      <w:sz w:val="18"/>
                      <w:szCs w:val="22"/>
                    </w:rPr>
                  </w:pPr>
                  <w:r w:rsidRPr="004B11C5">
                    <w:rPr>
                      <w:rFonts w:asciiTheme="minorHAnsi" w:eastAsiaTheme="minorEastAsia" w:hAnsiTheme="minorHAnsi" w:cstheme="minorHAnsi"/>
                      <w:b w:val="0"/>
                      <w:bCs w:val="0"/>
                      <w:sz w:val="18"/>
                      <w:szCs w:val="14"/>
                    </w:rPr>
                    <w:t>NCh 2313/5 Of. 2005</w:t>
                  </w:r>
                </w:p>
              </w:tc>
              <w:tc>
                <w:tcPr>
                  <w:tcW w:w="923" w:type="dxa"/>
                </w:tcPr>
                <w:p w14:paraId="2ECFD55B" w14:textId="77777777" w:rsidR="00CF1534" w:rsidRPr="004B11C5" w:rsidRDefault="00CF1534" w:rsidP="00CF1534">
                  <w:pPr>
                    <w:jc w:val="center"/>
                    <w:cnfStyle w:val="000000000000" w:firstRow="0" w:lastRow="0" w:firstColumn="0" w:lastColumn="0" w:oddVBand="0" w:evenVBand="0" w:oddHBand="0" w:evenHBand="0" w:firstRowFirstColumn="0" w:firstRowLastColumn="0" w:lastRowFirstColumn="0" w:lastRowLastColumn="0"/>
                    <w:rPr>
                      <w:sz w:val="18"/>
                    </w:rPr>
                  </w:pPr>
                  <w:r w:rsidRPr="004B11C5">
                    <w:rPr>
                      <w:rFonts w:ascii="Calibri" w:hAnsi="Calibri"/>
                      <w:color w:val="000000" w:themeColor="text1"/>
                      <w:sz w:val="18"/>
                      <w:szCs w:val="22"/>
                    </w:rPr>
                    <w:t>mg/L</w:t>
                  </w:r>
                </w:p>
              </w:tc>
              <w:tc>
                <w:tcPr>
                  <w:tcW w:w="1118" w:type="dxa"/>
                </w:tcPr>
                <w:p w14:paraId="7638CF95" w14:textId="77777777" w:rsidR="00CF1534" w:rsidRPr="004B11C5"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FF0000"/>
                      <w:sz w:val="18"/>
                      <w:szCs w:val="22"/>
                    </w:rPr>
                  </w:pPr>
                  <w:r w:rsidRPr="004B11C5">
                    <w:rPr>
                      <w:rFonts w:ascii="Calibri" w:hAnsi="Calibri"/>
                      <w:color w:val="FF0000"/>
                      <w:sz w:val="18"/>
                      <w:szCs w:val="22"/>
                    </w:rPr>
                    <w:t>15.394</w:t>
                  </w:r>
                </w:p>
              </w:tc>
              <w:tc>
                <w:tcPr>
                  <w:tcW w:w="2059" w:type="dxa"/>
                </w:tcPr>
                <w:p w14:paraId="7C808AED" w14:textId="77777777" w:rsidR="00CF1534" w:rsidRPr="004B11C5"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250</w:t>
                  </w:r>
                </w:p>
              </w:tc>
            </w:tr>
            <w:tr w:rsidR="00CF1534" w:rsidRPr="004B11C5" w14:paraId="5829F1BF" w14:textId="77777777" w:rsidTr="008473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9" w:type="dxa"/>
                </w:tcPr>
                <w:p w14:paraId="494A4A4F" w14:textId="77777777" w:rsidR="00CF1534" w:rsidRPr="004B11C5" w:rsidRDefault="00CF1534" w:rsidP="00CF1534">
                  <w:pPr>
                    <w:autoSpaceDE w:val="0"/>
                    <w:autoSpaceDN w:val="0"/>
                    <w:adjustRightInd w:val="0"/>
                    <w:jc w:val="center"/>
                    <w:rPr>
                      <w:rFonts w:asciiTheme="minorHAnsi" w:eastAsiaTheme="minorEastAsia" w:hAnsiTheme="minorHAnsi" w:cstheme="minorHAnsi"/>
                      <w:sz w:val="18"/>
                      <w:szCs w:val="14"/>
                    </w:rPr>
                  </w:pPr>
                  <w:r w:rsidRPr="004B11C5">
                    <w:rPr>
                      <w:rFonts w:asciiTheme="minorHAnsi" w:eastAsiaTheme="minorEastAsia" w:hAnsiTheme="minorHAnsi" w:cstheme="minorHAnsi"/>
                      <w:sz w:val="18"/>
                      <w:szCs w:val="14"/>
                    </w:rPr>
                    <w:t>Demanda Química de Oxígeno (DQO)</w:t>
                  </w:r>
                </w:p>
                <w:p w14:paraId="42119BC1" w14:textId="77777777" w:rsidR="00CF1534" w:rsidRPr="004B11C5" w:rsidRDefault="00CF1534" w:rsidP="00CF1534">
                  <w:pPr>
                    <w:jc w:val="center"/>
                    <w:rPr>
                      <w:rFonts w:asciiTheme="minorHAnsi" w:hAnsiTheme="minorHAnsi" w:cstheme="minorHAnsi"/>
                      <w:color w:val="000000" w:themeColor="text1"/>
                      <w:sz w:val="18"/>
                      <w:szCs w:val="22"/>
                    </w:rPr>
                  </w:pPr>
                  <w:r w:rsidRPr="004B11C5">
                    <w:rPr>
                      <w:rFonts w:asciiTheme="minorHAnsi" w:eastAsiaTheme="minorEastAsia" w:hAnsiTheme="minorHAnsi" w:cstheme="minorHAnsi"/>
                      <w:b w:val="0"/>
                      <w:bCs w:val="0"/>
                      <w:sz w:val="18"/>
                      <w:szCs w:val="14"/>
                    </w:rPr>
                    <w:t>NCh 2313/24 Of. 97</w:t>
                  </w:r>
                </w:p>
              </w:tc>
              <w:tc>
                <w:tcPr>
                  <w:tcW w:w="923" w:type="dxa"/>
                </w:tcPr>
                <w:p w14:paraId="389119E6" w14:textId="77777777" w:rsidR="00CF1534" w:rsidRPr="004B11C5" w:rsidRDefault="00CF1534" w:rsidP="00CF1534">
                  <w:pPr>
                    <w:jc w:val="center"/>
                    <w:cnfStyle w:val="000000100000" w:firstRow="0" w:lastRow="0" w:firstColumn="0" w:lastColumn="0" w:oddVBand="0" w:evenVBand="0" w:oddHBand="1" w:evenHBand="0" w:firstRowFirstColumn="0" w:firstRowLastColumn="0" w:lastRowFirstColumn="0" w:lastRowLastColumn="0"/>
                    <w:rPr>
                      <w:sz w:val="18"/>
                    </w:rPr>
                  </w:pPr>
                  <w:r w:rsidRPr="004B11C5">
                    <w:rPr>
                      <w:rFonts w:ascii="Calibri" w:hAnsi="Calibri"/>
                      <w:color w:val="000000" w:themeColor="text1"/>
                      <w:sz w:val="18"/>
                      <w:szCs w:val="22"/>
                    </w:rPr>
                    <w:t>mg/L</w:t>
                  </w:r>
                </w:p>
              </w:tc>
              <w:tc>
                <w:tcPr>
                  <w:tcW w:w="1118" w:type="dxa"/>
                </w:tcPr>
                <w:p w14:paraId="319B5DC7" w14:textId="77777777" w:rsidR="00CF1534" w:rsidRPr="004B11C5"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FF0000"/>
                      <w:sz w:val="18"/>
                      <w:szCs w:val="22"/>
                    </w:rPr>
                  </w:pPr>
                  <w:r w:rsidRPr="004B11C5">
                    <w:rPr>
                      <w:rFonts w:ascii="Calibri" w:hAnsi="Calibri"/>
                      <w:color w:val="FF0000"/>
                      <w:sz w:val="18"/>
                      <w:szCs w:val="22"/>
                    </w:rPr>
                    <w:t>28.160</w:t>
                  </w:r>
                </w:p>
              </w:tc>
              <w:tc>
                <w:tcPr>
                  <w:tcW w:w="2059" w:type="dxa"/>
                </w:tcPr>
                <w:p w14:paraId="3069713D" w14:textId="77777777" w:rsidR="00CF1534" w:rsidRPr="004B11C5"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w:t>
                  </w:r>
                </w:p>
              </w:tc>
            </w:tr>
            <w:tr w:rsidR="00CF1534" w:rsidRPr="004B11C5" w14:paraId="218D2732" w14:textId="77777777" w:rsidTr="0084734B">
              <w:tc>
                <w:tcPr>
                  <w:cnfStyle w:val="001000000000" w:firstRow="0" w:lastRow="0" w:firstColumn="1" w:lastColumn="0" w:oddVBand="0" w:evenVBand="0" w:oddHBand="0" w:evenHBand="0" w:firstRowFirstColumn="0" w:firstRowLastColumn="0" w:lastRowFirstColumn="0" w:lastRowLastColumn="0"/>
                  <w:tcW w:w="3079" w:type="dxa"/>
                </w:tcPr>
                <w:p w14:paraId="5C2C1C41" w14:textId="77777777" w:rsidR="00CF1534" w:rsidRPr="004B11C5" w:rsidRDefault="00CF1534" w:rsidP="00CF1534">
                  <w:pPr>
                    <w:autoSpaceDE w:val="0"/>
                    <w:autoSpaceDN w:val="0"/>
                    <w:adjustRightInd w:val="0"/>
                    <w:jc w:val="center"/>
                    <w:rPr>
                      <w:rFonts w:asciiTheme="minorHAnsi" w:eastAsiaTheme="minorEastAsia" w:hAnsiTheme="minorHAnsi" w:cstheme="minorHAnsi"/>
                      <w:sz w:val="18"/>
                      <w:szCs w:val="14"/>
                    </w:rPr>
                  </w:pPr>
                  <w:r w:rsidRPr="004B11C5">
                    <w:rPr>
                      <w:rFonts w:asciiTheme="minorHAnsi" w:eastAsiaTheme="minorEastAsia" w:hAnsiTheme="minorHAnsi" w:cstheme="minorHAnsi"/>
                      <w:sz w:val="18"/>
                      <w:szCs w:val="14"/>
                    </w:rPr>
                    <w:t>Fósforo (P)</w:t>
                  </w:r>
                </w:p>
                <w:p w14:paraId="2344CAB9" w14:textId="77777777" w:rsidR="00CF1534" w:rsidRPr="004B11C5" w:rsidRDefault="00CF1534" w:rsidP="00CF1534">
                  <w:pPr>
                    <w:jc w:val="center"/>
                    <w:rPr>
                      <w:rFonts w:asciiTheme="minorHAnsi" w:hAnsiTheme="minorHAnsi" w:cstheme="minorHAnsi"/>
                      <w:color w:val="000000" w:themeColor="text1"/>
                      <w:sz w:val="18"/>
                      <w:szCs w:val="22"/>
                    </w:rPr>
                  </w:pPr>
                  <w:r w:rsidRPr="004B11C5">
                    <w:rPr>
                      <w:rFonts w:asciiTheme="minorHAnsi" w:eastAsiaTheme="minorEastAsia" w:hAnsiTheme="minorHAnsi" w:cstheme="minorHAnsi"/>
                      <w:b w:val="0"/>
                      <w:bCs w:val="0"/>
                      <w:sz w:val="18"/>
                      <w:szCs w:val="14"/>
                    </w:rPr>
                    <w:t>NCh 2313/15:2009 Of. 2015</w:t>
                  </w:r>
                </w:p>
              </w:tc>
              <w:tc>
                <w:tcPr>
                  <w:tcW w:w="923" w:type="dxa"/>
                </w:tcPr>
                <w:p w14:paraId="2121DE45" w14:textId="77777777" w:rsidR="00CF1534" w:rsidRPr="004B11C5" w:rsidRDefault="00CF1534" w:rsidP="00CF1534">
                  <w:pPr>
                    <w:jc w:val="center"/>
                    <w:cnfStyle w:val="000000000000" w:firstRow="0" w:lastRow="0" w:firstColumn="0" w:lastColumn="0" w:oddVBand="0" w:evenVBand="0" w:oddHBand="0" w:evenHBand="0" w:firstRowFirstColumn="0" w:firstRowLastColumn="0" w:lastRowFirstColumn="0" w:lastRowLastColumn="0"/>
                    <w:rPr>
                      <w:sz w:val="18"/>
                    </w:rPr>
                  </w:pPr>
                  <w:r w:rsidRPr="004B11C5">
                    <w:rPr>
                      <w:rFonts w:ascii="Calibri" w:hAnsi="Calibri"/>
                      <w:color w:val="000000" w:themeColor="text1"/>
                      <w:sz w:val="18"/>
                      <w:szCs w:val="22"/>
                    </w:rPr>
                    <w:t>mg/L</w:t>
                  </w:r>
                </w:p>
              </w:tc>
              <w:tc>
                <w:tcPr>
                  <w:tcW w:w="1118" w:type="dxa"/>
                </w:tcPr>
                <w:p w14:paraId="2B58C659" w14:textId="77777777" w:rsidR="00CF1534" w:rsidRPr="004B11C5"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FF0000"/>
                      <w:sz w:val="18"/>
                      <w:szCs w:val="22"/>
                    </w:rPr>
                    <w:t>37,69</w:t>
                  </w:r>
                </w:p>
              </w:tc>
              <w:tc>
                <w:tcPr>
                  <w:tcW w:w="2059" w:type="dxa"/>
                </w:tcPr>
                <w:p w14:paraId="07BE108A" w14:textId="77777777" w:rsidR="00CF1534" w:rsidRPr="004B11C5"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10</w:t>
                  </w:r>
                </w:p>
              </w:tc>
            </w:tr>
            <w:tr w:rsidR="00CF1534" w:rsidRPr="004B11C5" w14:paraId="6CB34B02" w14:textId="77777777" w:rsidTr="008473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9" w:type="dxa"/>
                </w:tcPr>
                <w:p w14:paraId="3F257152" w14:textId="77777777" w:rsidR="00CF1534" w:rsidRPr="004B11C5" w:rsidRDefault="00CF1534" w:rsidP="00CF1534">
                  <w:pPr>
                    <w:autoSpaceDE w:val="0"/>
                    <w:autoSpaceDN w:val="0"/>
                    <w:adjustRightInd w:val="0"/>
                    <w:jc w:val="center"/>
                    <w:rPr>
                      <w:rFonts w:asciiTheme="minorHAnsi" w:eastAsiaTheme="minorEastAsia" w:hAnsiTheme="minorHAnsi" w:cstheme="minorHAnsi"/>
                      <w:sz w:val="18"/>
                      <w:szCs w:val="14"/>
                    </w:rPr>
                  </w:pPr>
                  <w:r w:rsidRPr="004B11C5">
                    <w:rPr>
                      <w:rFonts w:asciiTheme="minorHAnsi" w:eastAsiaTheme="minorEastAsia" w:hAnsiTheme="minorHAnsi" w:cstheme="minorHAnsi"/>
                      <w:sz w:val="18"/>
                      <w:szCs w:val="14"/>
                    </w:rPr>
                    <w:t>Hierro disuelto (Fe)</w:t>
                  </w:r>
                </w:p>
                <w:p w14:paraId="1A792D8F" w14:textId="77777777" w:rsidR="00CF1534" w:rsidRPr="004B11C5" w:rsidRDefault="00CF1534" w:rsidP="00CF1534">
                  <w:pPr>
                    <w:jc w:val="center"/>
                    <w:rPr>
                      <w:rFonts w:asciiTheme="minorHAnsi" w:hAnsiTheme="minorHAnsi" w:cstheme="minorHAnsi"/>
                      <w:color w:val="000000" w:themeColor="text1"/>
                      <w:sz w:val="18"/>
                      <w:szCs w:val="22"/>
                    </w:rPr>
                  </w:pPr>
                  <w:r w:rsidRPr="004B11C5">
                    <w:rPr>
                      <w:rFonts w:asciiTheme="minorHAnsi" w:eastAsiaTheme="minorEastAsia" w:hAnsiTheme="minorHAnsi" w:cstheme="minorHAnsi"/>
                      <w:b w:val="0"/>
                      <w:bCs w:val="0"/>
                      <w:sz w:val="18"/>
                      <w:szCs w:val="14"/>
                    </w:rPr>
                    <w:t>NCh 2313/25 Of. 97</w:t>
                  </w:r>
                </w:p>
              </w:tc>
              <w:tc>
                <w:tcPr>
                  <w:tcW w:w="923" w:type="dxa"/>
                </w:tcPr>
                <w:p w14:paraId="35D58777" w14:textId="77777777" w:rsidR="00CF1534" w:rsidRPr="004B11C5" w:rsidRDefault="00CF1534" w:rsidP="00CF1534">
                  <w:pPr>
                    <w:jc w:val="center"/>
                    <w:cnfStyle w:val="000000100000" w:firstRow="0" w:lastRow="0" w:firstColumn="0" w:lastColumn="0" w:oddVBand="0" w:evenVBand="0" w:oddHBand="1" w:evenHBand="0" w:firstRowFirstColumn="0" w:firstRowLastColumn="0" w:lastRowFirstColumn="0" w:lastRowLastColumn="0"/>
                    <w:rPr>
                      <w:sz w:val="18"/>
                    </w:rPr>
                  </w:pPr>
                  <w:r w:rsidRPr="004B11C5">
                    <w:rPr>
                      <w:rFonts w:ascii="Calibri" w:hAnsi="Calibri"/>
                      <w:color w:val="000000" w:themeColor="text1"/>
                      <w:sz w:val="18"/>
                      <w:szCs w:val="22"/>
                    </w:rPr>
                    <w:t>mg/L</w:t>
                  </w:r>
                </w:p>
              </w:tc>
              <w:tc>
                <w:tcPr>
                  <w:tcW w:w="1118" w:type="dxa"/>
                </w:tcPr>
                <w:p w14:paraId="5BBAA2C4" w14:textId="77777777" w:rsidR="00CF1534" w:rsidRPr="004B11C5"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5,590</w:t>
                  </w:r>
                </w:p>
              </w:tc>
              <w:tc>
                <w:tcPr>
                  <w:tcW w:w="2059" w:type="dxa"/>
                </w:tcPr>
                <w:p w14:paraId="22031E6F" w14:textId="77777777" w:rsidR="00CF1534" w:rsidRPr="004B11C5"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1,0</w:t>
                  </w:r>
                </w:p>
              </w:tc>
            </w:tr>
            <w:tr w:rsidR="00CF1534" w:rsidRPr="004B11C5" w14:paraId="778385DB" w14:textId="77777777" w:rsidTr="0084734B">
              <w:tc>
                <w:tcPr>
                  <w:cnfStyle w:val="001000000000" w:firstRow="0" w:lastRow="0" w:firstColumn="1" w:lastColumn="0" w:oddVBand="0" w:evenVBand="0" w:oddHBand="0" w:evenHBand="0" w:firstRowFirstColumn="0" w:firstRowLastColumn="0" w:lastRowFirstColumn="0" w:lastRowLastColumn="0"/>
                  <w:tcW w:w="3079" w:type="dxa"/>
                </w:tcPr>
                <w:p w14:paraId="35517EE4" w14:textId="77777777" w:rsidR="00CF1534" w:rsidRPr="004B11C5" w:rsidRDefault="00CF1534" w:rsidP="00CF1534">
                  <w:pPr>
                    <w:autoSpaceDE w:val="0"/>
                    <w:autoSpaceDN w:val="0"/>
                    <w:adjustRightInd w:val="0"/>
                    <w:jc w:val="center"/>
                    <w:rPr>
                      <w:rFonts w:asciiTheme="minorHAnsi" w:eastAsiaTheme="minorEastAsia" w:hAnsiTheme="minorHAnsi" w:cstheme="minorHAnsi"/>
                      <w:sz w:val="18"/>
                      <w:szCs w:val="14"/>
                    </w:rPr>
                  </w:pPr>
                  <w:r w:rsidRPr="004B11C5">
                    <w:rPr>
                      <w:rFonts w:asciiTheme="minorHAnsi" w:eastAsiaTheme="minorEastAsia" w:hAnsiTheme="minorHAnsi" w:cstheme="minorHAnsi"/>
                      <w:sz w:val="18"/>
                      <w:szCs w:val="14"/>
                    </w:rPr>
                    <w:t>Nitrógeno total Kjeldhal (NKT)</w:t>
                  </w:r>
                </w:p>
                <w:p w14:paraId="127DD1B7" w14:textId="77777777" w:rsidR="00CF1534" w:rsidRPr="004B11C5" w:rsidRDefault="00CF1534" w:rsidP="00CF1534">
                  <w:pPr>
                    <w:autoSpaceDE w:val="0"/>
                    <w:autoSpaceDN w:val="0"/>
                    <w:adjustRightInd w:val="0"/>
                    <w:jc w:val="center"/>
                    <w:rPr>
                      <w:rFonts w:asciiTheme="minorHAnsi" w:eastAsiaTheme="minorEastAsia" w:hAnsiTheme="minorHAnsi" w:cstheme="minorHAnsi"/>
                      <w:b w:val="0"/>
                      <w:bCs w:val="0"/>
                      <w:sz w:val="18"/>
                      <w:szCs w:val="14"/>
                    </w:rPr>
                  </w:pPr>
                  <w:r w:rsidRPr="004B11C5">
                    <w:rPr>
                      <w:rFonts w:asciiTheme="minorHAnsi" w:eastAsiaTheme="minorEastAsia" w:hAnsiTheme="minorHAnsi" w:cstheme="minorHAnsi"/>
                      <w:b w:val="0"/>
                      <w:bCs w:val="0"/>
                      <w:sz w:val="18"/>
                      <w:szCs w:val="14"/>
                    </w:rPr>
                    <w:t>NCh 2313/28:2009 Of. 2015</w:t>
                  </w:r>
                </w:p>
              </w:tc>
              <w:tc>
                <w:tcPr>
                  <w:tcW w:w="923" w:type="dxa"/>
                </w:tcPr>
                <w:p w14:paraId="7FE307A2" w14:textId="77777777" w:rsidR="00CF1534" w:rsidRPr="004B11C5" w:rsidRDefault="00CF1534" w:rsidP="00CF1534">
                  <w:pPr>
                    <w:jc w:val="center"/>
                    <w:cnfStyle w:val="000000000000" w:firstRow="0" w:lastRow="0" w:firstColumn="0" w:lastColumn="0" w:oddVBand="0" w:evenVBand="0" w:oddHBand="0" w:evenHBand="0" w:firstRowFirstColumn="0" w:firstRowLastColumn="0" w:lastRowFirstColumn="0" w:lastRowLastColumn="0"/>
                    <w:rPr>
                      <w:sz w:val="18"/>
                    </w:rPr>
                  </w:pPr>
                  <w:r w:rsidRPr="004B11C5">
                    <w:rPr>
                      <w:rFonts w:ascii="Calibri" w:hAnsi="Calibri"/>
                      <w:color w:val="000000" w:themeColor="text1"/>
                      <w:sz w:val="18"/>
                      <w:szCs w:val="22"/>
                    </w:rPr>
                    <w:t>mg/L</w:t>
                  </w:r>
                </w:p>
              </w:tc>
              <w:tc>
                <w:tcPr>
                  <w:tcW w:w="1118" w:type="dxa"/>
                </w:tcPr>
                <w:p w14:paraId="43A8CDDC" w14:textId="77777777" w:rsidR="00CF1534" w:rsidRPr="004B11C5"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FF0000"/>
                      <w:sz w:val="18"/>
                      <w:szCs w:val="22"/>
                    </w:rPr>
                    <w:t>97</w:t>
                  </w:r>
                </w:p>
              </w:tc>
              <w:tc>
                <w:tcPr>
                  <w:tcW w:w="2059" w:type="dxa"/>
                </w:tcPr>
                <w:p w14:paraId="3DEE3C13" w14:textId="77777777" w:rsidR="00CF1534" w:rsidRPr="004B11C5"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50</w:t>
                  </w:r>
                </w:p>
              </w:tc>
            </w:tr>
            <w:tr w:rsidR="00CF1534" w:rsidRPr="004B11C5" w14:paraId="22B1CEB7" w14:textId="77777777" w:rsidTr="008473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9" w:type="dxa"/>
                </w:tcPr>
                <w:p w14:paraId="0BB3246A" w14:textId="77777777" w:rsidR="00CF1534" w:rsidRPr="004B11C5" w:rsidRDefault="00CF1534" w:rsidP="00CF1534">
                  <w:pPr>
                    <w:autoSpaceDE w:val="0"/>
                    <w:autoSpaceDN w:val="0"/>
                    <w:adjustRightInd w:val="0"/>
                    <w:jc w:val="center"/>
                    <w:rPr>
                      <w:rFonts w:asciiTheme="minorHAnsi" w:eastAsiaTheme="minorEastAsia" w:hAnsiTheme="minorHAnsi" w:cstheme="minorHAnsi"/>
                      <w:sz w:val="18"/>
                      <w:szCs w:val="14"/>
                    </w:rPr>
                  </w:pPr>
                  <w:r w:rsidRPr="004B11C5">
                    <w:rPr>
                      <w:rFonts w:asciiTheme="minorHAnsi" w:eastAsiaTheme="minorEastAsia" w:hAnsiTheme="minorHAnsi" w:cstheme="minorHAnsi"/>
                      <w:sz w:val="18"/>
                      <w:szCs w:val="14"/>
                    </w:rPr>
                    <w:t>Poder Espumógeno (PE)</w:t>
                  </w:r>
                </w:p>
                <w:p w14:paraId="7288A1BD" w14:textId="77777777" w:rsidR="00CF1534" w:rsidRPr="004B11C5" w:rsidRDefault="00CF1534" w:rsidP="00CF1534">
                  <w:pPr>
                    <w:autoSpaceDE w:val="0"/>
                    <w:autoSpaceDN w:val="0"/>
                    <w:adjustRightInd w:val="0"/>
                    <w:jc w:val="center"/>
                    <w:rPr>
                      <w:rFonts w:asciiTheme="minorHAnsi" w:eastAsiaTheme="minorEastAsia" w:hAnsiTheme="minorHAnsi" w:cstheme="minorHAnsi"/>
                      <w:b w:val="0"/>
                      <w:bCs w:val="0"/>
                      <w:sz w:val="18"/>
                      <w:szCs w:val="14"/>
                    </w:rPr>
                  </w:pPr>
                  <w:r w:rsidRPr="004B11C5">
                    <w:rPr>
                      <w:rFonts w:asciiTheme="minorHAnsi" w:eastAsiaTheme="minorEastAsia" w:hAnsiTheme="minorHAnsi" w:cstheme="minorHAnsi"/>
                      <w:b w:val="0"/>
                      <w:bCs w:val="0"/>
                      <w:sz w:val="18"/>
                      <w:szCs w:val="14"/>
                    </w:rPr>
                    <w:t>NCh 2313/21:2010 Of. 2015</w:t>
                  </w:r>
                </w:p>
              </w:tc>
              <w:tc>
                <w:tcPr>
                  <w:tcW w:w="923" w:type="dxa"/>
                </w:tcPr>
                <w:p w14:paraId="7EB1C871" w14:textId="77777777" w:rsidR="00CF1534" w:rsidRPr="004B11C5"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mm</w:t>
                  </w:r>
                </w:p>
              </w:tc>
              <w:tc>
                <w:tcPr>
                  <w:tcW w:w="1118" w:type="dxa"/>
                </w:tcPr>
                <w:p w14:paraId="05638FC4" w14:textId="77777777" w:rsidR="00CF1534" w:rsidRPr="004B11C5"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&lt; 0,8</w:t>
                  </w:r>
                </w:p>
              </w:tc>
              <w:tc>
                <w:tcPr>
                  <w:tcW w:w="2059" w:type="dxa"/>
                </w:tcPr>
                <w:p w14:paraId="578EF74B" w14:textId="77777777" w:rsidR="00CF1534" w:rsidRPr="004B11C5"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5</w:t>
                  </w:r>
                </w:p>
              </w:tc>
            </w:tr>
            <w:tr w:rsidR="00CF1534" w:rsidRPr="004B11C5" w14:paraId="14AAA572" w14:textId="77777777" w:rsidTr="0084734B">
              <w:tc>
                <w:tcPr>
                  <w:cnfStyle w:val="001000000000" w:firstRow="0" w:lastRow="0" w:firstColumn="1" w:lastColumn="0" w:oddVBand="0" w:evenVBand="0" w:oddHBand="0" w:evenHBand="0" w:firstRowFirstColumn="0" w:firstRowLastColumn="0" w:lastRowFirstColumn="0" w:lastRowLastColumn="0"/>
                  <w:tcW w:w="3079" w:type="dxa"/>
                </w:tcPr>
                <w:p w14:paraId="1A540D7C" w14:textId="77777777" w:rsidR="00CF1534" w:rsidRPr="004B11C5" w:rsidRDefault="00CF1534" w:rsidP="00CF1534">
                  <w:pPr>
                    <w:autoSpaceDE w:val="0"/>
                    <w:autoSpaceDN w:val="0"/>
                    <w:adjustRightInd w:val="0"/>
                    <w:jc w:val="center"/>
                    <w:rPr>
                      <w:rFonts w:asciiTheme="minorHAnsi" w:eastAsiaTheme="minorEastAsia" w:hAnsiTheme="minorHAnsi" w:cstheme="minorHAnsi"/>
                      <w:sz w:val="18"/>
                      <w:szCs w:val="14"/>
                    </w:rPr>
                  </w:pPr>
                  <w:r w:rsidRPr="004B11C5">
                    <w:rPr>
                      <w:rFonts w:asciiTheme="minorHAnsi" w:eastAsiaTheme="minorEastAsia" w:hAnsiTheme="minorHAnsi" w:cstheme="minorHAnsi"/>
                      <w:sz w:val="18"/>
                      <w:szCs w:val="14"/>
                    </w:rPr>
                    <w:t>Sólidos Suspendidos Totales</w:t>
                  </w:r>
                </w:p>
                <w:p w14:paraId="25962112" w14:textId="77777777" w:rsidR="00CF1534" w:rsidRPr="004B11C5" w:rsidRDefault="00CF1534" w:rsidP="00CF1534">
                  <w:pPr>
                    <w:autoSpaceDE w:val="0"/>
                    <w:autoSpaceDN w:val="0"/>
                    <w:adjustRightInd w:val="0"/>
                    <w:jc w:val="center"/>
                    <w:rPr>
                      <w:rFonts w:asciiTheme="minorHAnsi" w:eastAsiaTheme="minorEastAsia" w:hAnsiTheme="minorHAnsi" w:cstheme="minorHAnsi"/>
                      <w:b w:val="0"/>
                      <w:bCs w:val="0"/>
                      <w:sz w:val="18"/>
                      <w:szCs w:val="14"/>
                    </w:rPr>
                  </w:pPr>
                  <w:r w:rsidRPr="004B11C5">
                    <w:rPr>
                      <w:rFonts w:asciiTheme="minorHAnsi" w:eastAsiaTheme="minorEastAsia" w:hAnsiTheme="minorHAnsi" w:cstheme="minorHAnsi"/>
                      <w:b w:val="0"/>
                      <w:bCs w:val="0"/>
                      <w:sz w:val="18"/>
                      <w:szCs w:val="14"/>
                    </w:rPr>
                    <w:t>NCh 2313/3 Of. 95</w:t>
                  </w:r>
                </w:p>
              </w:tc>
              <w:tc>
                <w:tcPr>
                  <w:tcW w:w="923" w:type="dxa"/>
                </w:tcPr>
                <w:p w14:paraId="0B7F6CE9" w14:textId="77777777" w:rsidR="00CF1534" w:rsidRPr="004B11C5"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mg/L</w:t>
                  </w:r>
                </w:p>
              </w:tc>
              <w:tc>
                <w:tcPr>
                  <w:tcW w:w="1118" w:type="dxa"/>
                </w:tcPr>
                <w:p w14:paraId="3281D10E" w14:textId="77777777" w:rsidR="00CF1534" w:rsidRPr="004B11C5"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FF0000"/>
                      <w:sz w:val="18"/>
                      <w:szCs w:val="22"/>
                    </w:rPr>
                    <w:t>2.860</w:t>
                  </w:r>
                </w:p>
              </w:tc>
              <w:tc>
                <w:tcPr>
                  <w:tcW w:w="2059" w:type="dxa"/>
                </w:tcPr>
                <w:p w14:paraId="393DD895" w14:textId="77777777" w:rsidR="00CF1534" w:rsidRPr="004B11C5"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220</w:t>
                  </w:r>
                </w:p>
              </w:tc>
            </w:tr>
          </w:tbl>
          <w:p w14:paraId="7199CDAB" w14:textId="77777777" w:rsidR="00CF1534" w:rsidRPr="004063A9" w:rsidRDefault="00CF1534" w:rsidP="00CF1534">
            <w:pPr>
              <w:rPr>
                <w:sz w:val="22"/>
              </w:rPr>
            </w:pPr>
          </w:p>
          <w:p w14:paraId="34740F5C" w14:textId="303006DE" w:rsidR="00CF1534" w:rsidRDefault="00CF1534" w:rsidP="0084734B">
            <w:pPr>
              <w:pStyle w:val="Prrafodelista"/>
              <w:numPr>
                <w:ilvl w:val="0"/>
                <w:numId w:val="15"/>
              </w:numPr>
              <w:rPr>
                <w:sz w:val="22"/>
              </w:rPr>
            </w:pPr>
            <w:r w:rsidRPr="004063A9">
              <w:rPr>
                <w:sz w:val="22"/>
              </w:rPr>
              <w:t>Sumado a lo anterior, durante la actividad de medición efectuada con fecha 08-04-2019, fue posible constatar la presencia de una segunda descarga de RIL, conformada por un canal excavado en el suelo, que conducía RILes desde el sector de cal</w:t>
            </w:r>
            <w:r w:rsidR="00AE645D">
              <w:rPr>
                <w:sz w:val="22"/>
              </w:rPr>
              <w:t>d</w:t>
            </w:r>
            <w:r w:rsidRPr="004063A9">
              <w:rPr>
                <w:sz w:val="22"/>
              </w:rPr>
              <w:t>eras hacia un canal de aguas lluvia interno de la instalación</w:t>
            </w:r>
            <w:r w:rsidR="00AE645D">
              <w:rPr>
                <w:sz w:val="22"/>
              </w:rPr>
              <w:t>,</w:t>
            </w:r>
            <w:r w:rsidRPr="004063A9">
              <w:rPr>
                <w:sz w:val="22"/>
              </w:rPr>
              <w:t xml:space="preserve"> para su evacuación</w:t>
            </w:r>
            <w:r w:rsidR="004063A9">
              <w:rPr>
                <w:sz w:val="22"/>
              </w:rPr>
              <w:t xml:space="preserve"> (ver antecedentes en Hecho Constatado N.º 2)</w:t>
            </w:r>
            <w:r w:rsidRPr="004063A9">
              <w:rPr>
                <w:sz w:val="22"/>
              </w:rPr>
              <w:t xml:space="preserve">. En </w:t>
            </w:r>
            <w:r w:rsidR="004063A9">
              <w:rPr>
                <w:sz w:val="22"/>
              </w:rPr>
              <w:t xml:space="preserve">esta segunda descarga, se consideró </w:t>
            </w:r>
            <w:r w:rsidR="00F83D23">
              <w:rPr>
                <w:sz w:val="22"/>
              </w:rPr>
              <w:t xml:space="preserve">la ejecución de </w:t>
            </w:r>
            <w:r w:rsidR="004063A9">
              <w:rPr>
                <w:sz w:val="22"/>
              </w:rPr>
              <w:t xml:space="preserve">un muestreo de las aguas del cuerpo </w:t>
            </w:r>
            <w:r w:rsidRPr="004063A9">
              <w:rPr>
                <w:sz w:val="22"/>
              </w:rPr>
              <w:t>receptor</w:t>
            </w:r>
            <w:r w:rsidR="004063A9">
              <w:rPr>
                <w:sz w:val="22"/>
              </w:rPr>
              <w:t xml:space="preserve">, estableciéndose que los contenidos de estos contaminantes superan ampliamente los valores </w:t>
            </w:r>
            <w:r w:rsidR="00F83D23">
              <w:rPr>
                <w:sz w:val="22"/>
              </w:rPr>
              <w:t xml:space="preserve">que establece la norma para la descarga de RILes a cuerpos de agua superficiales (D.S. N.º 90/2000 MINSEGPRES) a fin de </w:t>
            </w:r>
            <w:r w:rsidR="004063A9">
              <w:rPr>
                <w:sz w:val="22"/>
              </w:rPr>
              <w:t xml:space="preserve">considerar a una instalación como fuente emisora. Sin perjuicio de lo anterior, cabe señalar que la medición se efectuó en el cuerpo receptor y no en la descarga, sin embargo, el cuerpo receptor </w:t>
            </w:r>
            <w:r w:rsidR="00AE645D">
              <w:rPr>
                <w:sz w:val="22"/>
              </w:rPr>
              <w:t>se encuentra dentro de</w:t>
            </w:r>
            <w:r w:rsidR="004063A9">
              <w:rPr>
                <w:sz w:val="22"/>
              </w:rPr>
              <w:t xml:space="preserve"> la instalación, no detectándose otras posible fuentes </w:t>
            </w:r>
            <w:r w:rsidR="00F83D23">
              <w:rPr>
                <w:sz w:val="22"/>
              </w:rPr>
              <w:t xml:space="preserve">u orígenes </w:t>
            </w:r>
            <w:r w:rsidR="004063A9">
              <w:rPr>
                <w:sz w:val="22"/>
              </w:rPr>
              <w:t xml:space="preserve">de contaminación como </w:t>
            </w:r>
            <w:r w:rsidR="00F83D23">
              <w:rPr>
                <w:sz w:val="22"/>
              </w:rPr>
              <w:t>instalaciones</w:t>
            </w:r>
            <w:r w:rsidR="004063A9">
              <w:rPr>
                <w:sz w:val="22"/>
              </w:rPr>
              <w:t xml:space="preserve"> o actividades asociadas a grasas y aceites</w:t>
            </w:r>
            <w:r w:rsidR="00F83D23">
              <w:rPr>
                <w:sz w:val="22"/>
              </w:rPr>
              <w:t xml:space="preserve"> y carga de orgánicos</w:t>
            </w:r>
            <w:r w:rsidR="004063A9">
              <w:rPr>
                <w:sz w:val="22"/>
              </w:rPr>
              <w:t xml:space="preserve">, </w:t>
            </w:r>
            <w:r w:rsidR="00AE645D">
              <w:rPr>
                <w:sz w:val="22"/>
              </w:rPr>
              <w:t xml:space="preserve">parámetros </w:t>
            </w:r>
            <w:r w:rsidR="004063A9">
              <w:rPr>
                <w:sz w:val="22"/>
              </w:rPr>
              <w:t xml:space="preserve">que </w:t>
            </w:r>
            <w:r w:rsidR="00AE645D">
              <w:rPr>
                <w:sz w:val="22"/>
              </w:rPr>
              <w:t xml:space="preserve">presentaron </w:t>
            </w:r>
            <w:r w:rsidR="004063A9">
              <w:rPr>
                <w:sz w:val="22"/>
              </w:rPr>
              <w:t xml:space="preserve">los valores más significativos </w:t>
            </w:r>
            <w:r w:rsidR="00F83D23">
              <w:rPr>
                <w:sz w:val="22"/>
              </w:rPr>
              <w:t>resultantes del análisis de estas aguas.</w:t>
            </w:r>
          </w:p>
          <w:p w14:paraId="637E082C" w14:textId="77777777" w:rsidR="00F83D23" w:rsidRPr="00F83D23" w:rsidRDefault="00F83D23" w:rsidP="00F83D23"/>
          <w:p w14:paraId="750C7252" w14:textId="47ABACB8" w:rsidR="00CF1534" w:rsidRDefault="00F83D23" w:rsidP="00F83D23">
            <w:pPr>
              <w:ind w:left="360"/>
              <w:jc w:val="both"/>
              <w:rPr>
                <w:sz w:val="22"/>
              </w:rPr>
            </w:pPr>
            <w:r>
              <w:rPr>
                <w:sz w:val="22"/>
              </w:rPr>
              <w:t>Los resultados obtenidos en el canal de aguas lluvia asociado a la segunda descarga</w:t>
            </w:r>
            <w:r w:rsidR="003F7BAF">
              <w:rPr>
                <w:sz w:val="22"/>
              </w:rPr>
              <w:t xml:space="preserve"> </w:t>
            </w:r>
            <w:r w:rsidR="003F7BAF" w:rsidRPr="003F7BAF">
              <w:rPr>
                <w:sz w:val="22"/>
                <w:szCs w:val="22"/>
              </w:rPr>
              <w:t>(</w:t>
            </w:r>
            <w:r w:rsidR="003F7BAF">
              <w:rPr>
                <w:sz w:val="22"/>
                <w:szCs w:val="22"/>
              </w:rPr>
              <w:t xml:space="preserve">ver </w:t>
            </w:r>
            <w:r w:rsidR="003F7BAF" w:rsidRPr="003F7BAF">
              <w:rPr>
                <w:sz w:val="22"/>
                <w:szCs w:val="22"/>
              </w:rPr>
              <w:t xml:space="preserve">Anexo </w:t>
            </w:r>
            <w:r w:rsidR="003F7BAF" w:rsidRPr="003F7BAF">
              <w:rPr>
                <w:noProof/>
              </w:rPr>
              <w:fldChar w:fldCharType="begin"/>
            </w:r>
            <w:r w:rsidR="003F7BAF" w:rsidRPr="003F7BAF">
              <w:rPr>
                <w:noProof/>
                <w:sz w:val="22"/>
                <w:szCs w:val="22"/>
              </w:rPr>
              <w:instrText xml:space="preserve"> SEQ Anexo \* ARABIC </w:instrText>
            </w:r>
            <w:r w:rsidR="003F7BAF" w:rsidRPr="003F7BAF">
              <w:rPr>
                <w:noProof/>
              </w:rPr>
              <w:fldChar w:fldCharType="separate"/>
            </w:r>
            <w:r w:rsidR="003F7BAF">
              <w:rPr>
                <w:noProof/>
                <w:sz w:val="22"/>
                <w:szCs w:val="22"/>
              </w:rPr>
              <w:t>5</w:t>
            </w:r>
            <w:r w:rsidR="003F7BAF" w:rsidRPr="003F7BAF">
              <w:rPr>
                <w:noProof/>
              </w:rPr>
              <w:fldChar w:fldCharType="end"/>
            </w:r>
            <w:r w:rsidR="003F7BAF" w:rsidRPr="003F7BAF">
              <w:rPr>
                <w:sz w:val="22"/>
                <w:szCs w:val="22"/>
              </w:rPr>
              <w:t>)</w:t>
            </w:r>
            <w:r>
              <w:rPr>
                <w:sz w:val="22"/>
              </w:rPr>
              <w:t xml:space="preserve"> se presentan </w:t>
            </w:r>
            <w:r w:rsidRPr="004063A9">
              <w:rPr>
                <w:sz w:val="22"/>
              </w:rPr>
              <w:t xml:space="preserve">en la </w:t>
            </w:r>
            <w:r>
              <w:rPr>
                <w:sz w:val="22"/>
              </w:rPr>
              <w:t>T</w:t>
            </w:r>
            <w:r w:rsidRPr="004063A9">
              <w:rPr>
                <w:sz w:val="22"/>
              </w:rPr>
              <w:t>abla</w:t>
            </w:r>
            <w:r>
              <w:rPr>
                <w:sz w:val="22"/>
              </w:rPr>
              <w:t xml:space="preserve"> N.º 2, donde además se indican los valores característicos de las fuentes emisoras de acuerdo a lo especificado en el D.S. N.º 90/2000 MINSEGPRES:</w:t>
            </w:r>
          </w:p>
          <w:p w14:paraId="798ABB08" w14:textId="77777777" w:rsidR="00CF1534" w:rsidRDefault="00CF1534" w:rsidP="00CF1534">
            <w:pPr>
              <w:ind w:left="360"/>
              <w:jc w:val="both"/>
              <w:rPr>
                <w:rFonts w:asciiTheme="minorHAnsi" w:hAnsiTheme="minorHAnsi" w:cstheme="minorHAnsi"/>
                <w:sz w:val="22"/>
                <w:szCs w:val="22"/>
              </w:rPr>
            </w:pPr>
            <w:r w:rsidRPr="00AD125C">
              <w:rPr>
                <w:rFonts w:asciiTheme="minorHAnsi" w:hAnsiTheme="minorHAnsi" w:cstheme="minorHAnsi"/>
                <w:b/>
                <w:sz w:val="22"/>
                <w:szCs w:val="22"/>
              </w:rPr>
              <w:lastRenderedPageBreak/>
              <w:t>TABLA 2:</w:t>
            </w:r>
            <w:r w:rsidRPr="00AD125C">
              <w:rPr>
                <w:rFonts w:asciiTheme="minorHAnsi" w:hAnsiTheme="minorHAnsi" w:cstheme="minorHAnsi"/>
                <w:sz w:val="22"/>
                <w:szCs w:val="22"/>
              </w:rPr>
              <w:t xml:space="preserve"> RESULTADOS DE MUESTREOS EFECTUADOS EN CUERPO DE AGUA RECEPTOR FUERA DE LA UNIDAD FISCALIZABLE Y SU COMPARATIVA CON LOS LÍMITES ESTABLECIDOS </w:t>
            </w:r>
            <w:r>
              <w:rPr>
                <w:rFonts w:asciiTheme="minorHAnsi" w:hAnsiTheme="minorHAnsi" w:cstheme="minorHAnsi"/>
                <w:sz w:val="22"/>
                <w:szCs w:val="22"/>
              </w:rPr>
              <w:t xml:space="preserve">PARA CONSIDERAR UNA INSTALACIÓN COMO </w:t>
            </w:r>
            <w:r w:rsidRPr="00AD125C">
              <w:rPr>
                <w:rFonts w:asciiTheme="minorHAnsi" w:hAnsiTheme="minorHAnsi" w:cstheme="minorHAnsi"/>
                <w:sz w:val="22"/>
                <w:szCs w:val="22"/>
              </w:rPr>
              <w:t>FUENTE</w:t>
            </w:r>
            <w:r>
              <w:rPr>
                <w:rFonts w:asciiTheme="minorHAnsi" w:hAnsiTheme="minorHAnsi" w:cstheme="minorHAnsi"/>
                <w:sz w:val="22"/>
                <w:szCs w:val="22"/>
              </w:rPr>
              <w:t xml:space="preserve"> EMISORA, SEGÚN </w:t>
            </w:r>
            <w:r w:rsidRPr="00AD125C">
              <w:rPr>
                <w:rFonts w:asciiTheme="minorHAnsi" w:hAnsiTheme="minorHAnsi" w:cstheme="minorHAnsi"/>
                <w:sz w:val="22"/>
                <w:szCs w:val="22"/>
              </w:rPr>
              <w:t xml:space="preserve">D.S. N.º 90/2000 MINSEGPRES. </w:t>
            </w:r>
          </w:p>
          <w:p w14:paraId="5A361CDD" w14:textId="77777777" w:rsidR="00CF1534" w:rsidRDefault="00CF1534" w:rsidP="00CF1534">
            <w:pPr>
              <w:ind w:left="708"/>
              <w:jc w:val="both"/>
              <w:rPr>
                <w:rFonts w:asciiTheme="minorHAnsi" w:hAnsiTheme="minorHAnsi" w:cstheme="minorHAnsi"/>
                <w:sz w:val="22"/>
                <w:szCs w:val="22"/>
              </w:rPr>
            </w:pPr>
          </w:p>
          <w:tbl>
            <w:tblPr>
              <w:tblStyle w:val="Tablaconcuadrcula4-nfasis1"/>
              <w:tblW w:w="7306" w:type="dxa"/>
              <w:tblInd w:w="708" w:type="dxa"/>
              <w:tblLook w:val="04A0" w:firstRow="1" w:lastRow="0" w:firstColumn="1" w:lastColumn="0" w:noHBand="0" w:noVBand="1"/>
            </w:tblPr>
            <w:tblGrid>
              <w:gridCol w:w="2964"/>
              <w:gridCol w:w="923"/>
              <w:gridCol w:w="1129"/>
              <w:gridCol w:w="2290"/>
            </w:tblGrid>
            <w:tr w:rsidR="00CF1534" w:rsidRPr="00E14006" w14:paraId="283B84B8" w14:textId="77777777" w:rsidTr="008473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4" w:type="dxa"/>
                </w:tcPr>
                <w:p w14:paraId="68FE26F8" w14:textId="77777777" w:rsidR="00CF1534" w:rsidRPr="00E14006" w:rsidRDefault="00CF1534" w:rsidP="00CF1534">
                  <w:pPr>
                    <w:jc w:val="center"/>
                    <w:rPr>
                      <w:rFonts w:ascii="Calibri" w:hAnsi="Calibri"/>
                      <w:sz w:val="18"/>
                      <w:szCs w:val="18"/>
                    </w:rPr>
                  </w:pPr>
                  <w:r w:rsidRPr="00E14006">
                    <w:rPr>
                      <w:rFonts w:ascii="Calibri" w:hAnsi="Calibri"/>
                      <w:sz w:val="18"/>
                      <w:szCs w:val="18"/>
                    </w:rPr>
                    <w:t>PARAMETRO/MÉTODO</w:t>
                  </w:r>
                </w:p>
              </w:tc>
              <w:tc>
                <w:tcPr>
                  <w:tcW w:w="923" w:type="dxa"/>
                </w:tcPr>
                <w:p w14:paraId="7929EC61" w14:textId="77777777" w:rsidR="00CF1534" w:rsidRPr="00E14006" w:rsidRDefault="00CF1534" w:rsidP="00CF1534">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18"/>
                    </w:rPr>
                  </w:pPr>
                  <w:r w:rsidRPr="00E14006">
                    <w:rPr>
                      <w:rFonts w:ascii="Calibri" w:hAnsi="Calibri"/>
                      <w:sz w:val="18"/>
                      <w:szCs w:val="18"/>
                    </w:rPr>
                    <w:t>UNIDAD</w:t>
                  </w:r>
                </w:p>
              </w:tc>
              <w:tc>
                <w:tcPr>
                  <w:tcW w:w="1129" w:type="dxa"/>
                </w:tcPr>
                <w:p w14:paraId="585E41D8" w14:textId="77777777" w:rsidR="00CF1534" w:rsidRPr="00E14006" w:rsidRDefault="00CF1534" w:rsidP="00CF1534">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18"/>
                    </w:rPr>
                  </w:pPr>
                  <w:r w:rsidRPr="00E14006">
                    <w:rPr>
                      <w:rFonts w:ascii="Calibri" w:hAnsi="Calibri"/>
                      <w:sz w:val="18"/>
                      <w:szCs w:val="18"/>
                    </w:rPr>
                    <w:t>RESULTADO</w:t>
                  </w:r>
                </w:p>
              </w:tc>
              <w:tc>
                <w:tcPr>
                  <w:tcW w:w="2290" w:type="dxa"/>
                </w:tcPr>
                <w:p w14:paraId="3310D802" w14:textId="77777777" w:rsidR="00CF1534" w:rsidRPr="00E14006" w:rsidRDefault="00CF1534" w:rsidP="00CF1534">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18"/>
                    </w:rPr>
                  </w:pPr>
                  <w:r w:rsidRPr="00E14006">
                    <w:rPr>
                      <w:rFonts w:ascii="Calibri" w:hAnsi="Calibri"/>
                      <w:sz w:val="18"/>
                      <w:szCs w:val="18"/>
                    </w:rPr>
                    <w:t>VALOR CARACTERÍSTICO D.S. 90/2000</w:t>
                  </w:r>
                </w:p>
              </w:tc>
            </w:tr>
            <w:tr w:rsidR="00CF1534" w:rsidRPr="00E14006" w14:paraId="071FC903" w14:textId="77777777" w:rsidTr="008473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4" w:type="dxa"/>
                </w:tcPr>
                <w:p w14:paraId="0E5F3EF8" w14:textId="77777777" w:rsidR="00CF1534" w:rsidRPr="00E14006" w:rsidRDefault="00CF1534" w:rsidP="00CF1534">
                  <w:pPr>
                    <w:autoSpaceDE w:val="0"/>
                    <w:autoSpaceDN w:val="0"/>
                    <w:adjustRightInd w:val="0"/>
                    <w:jc w:val="center"/>
                    <w:rPr>
                      <w:rFonts w:asciiTheme="minorHAnsi" w:eastAsiaTheme="minorEastAsia" w:hAnsiTheme="minorHAnsi" w:cstheme="minorHAnsi"/>
                      <w:sz w:val="18"/>
                      <w:szCs w:val="18"/>
                    </w:rPr>
                  </w:pPr>
                  <w:r w:rsidRPr="00E14006">
                    <w:rPr>
                      <w:rFonts w:asciiTheme="minorHAnsi" w:eastAsiaTheme="minorEastAsia" w:hAnsiTheme="minorHAnsi" w:cstheme="minorHAnsi"/>
                      <w:sz w:val="18"/>
                      <w:szCs w:val="18"/>
                    </w:rPr>
                    <w:t>Aceites y Grasas (A y G)</w:t>
                  </w:r>
                </w:p>
                <w:p w14:paraId="76FF6571" w14:textId="77777777" w:rsidR="00CF1534" w:rsidRPr="00E14006" w:rsidRDefault="00CF1534" w:rsidP="00CF1534">
                  <w:pPr>
                    <w:jc w:val="center"/>
                    <w:rPr>
                      <w:rFonts w:asciiTheme="minorHAnsi" w:hAnsiTheme="minorHAnsi" w:cstheme="minorHAnsi"/>
                      <w:color w:val="000000" w:themeColor="text1"/>
                      <w:sz w:val="18"/>
                      <w:szCs w:val="18"/>
                    </w:rPr>
                  </w:pPr>
                  <w:r w:rsidRPr="00E14006">
                    <w:rPr>
                      <w:rFonts w:asciiTheme="minorHAnsi" w:eastAsiaTheme="minorEastAsia" w:hAnsiTheme="minorHAnsi" w:cstheme="minorHAnsi"/>
                      <w:b w:val="0"/>
                      <w:bCs w:val="0"/>
                      <w:sz w:val="18"/>
                      <w:szCs w:val="18"/>
                    </w:rPr>
                    <w:t>NCh 2313/6:2015 Of. 2016</w:t>
                  </w:r>
                </w:p>
              </w:tc>
              <w:tc>
                <w:tcPr>
                  <w:tcW w:w="923" w:type="dxa"/>
                </w:tcPr>
                <w:p w14:paraId="3EE3867A" w14:textId="77777777" w:rsidR="00CF1534" w:rsidRPr="00E14006"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mg/L</w:t>
                  </w:r>
                </w:p>
              </w:tc>
              <w:tc>
                <w:tcPr>
                  <w:tcW w:w="1129" w:type="dxa"/>
                </w:tcPr>
                <w:p w14:paraId="39AADBD9" w14:textId="77777777" w:rsidR="00CF1534" w:rsidRPr="00E14006"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FF0000"/>
                      <w:sz w:val="18"/>
                      <w:szCs w:val="18"/>
                    </w:rPr>
                    <w:t>99.211</w:t>
                  </w:r>
                </w:p>
              </w:tc>
              <w:tc>
                <w:tcPr>
                  <w:tcW w:w="2290" w:type="dxa"/>
                </w:tcPr>
                <w:p w14:paraId="6AC0F264" w14:textId="77777777" w:rsidR="00CF1534" w:rsidRPr="00E14006"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60</w:t>
                  </w:r>
                </w:p>
              </w:tc>
            </w:tr>
            <w:tr w:rsidR="00CF1534" w:rsidRPr="00E14006" w14:paraId="7FF74EAB" w14:textId="77777777" w:rsidTr="0084734B">
              <w:tc>
                <w:tcPr>
                  <w:cnfStyle w:val="001000000000" w:firstRow="0" w:lastRow="0" w:firstColumn="1" w:lastColumn="0" w:oddVBand="0" w:evenVBand="0" w:oddHBand="0" w:evenHBand="0" w:firstRowFirstColumn="0" w:firstRowLastColumn="0" w:lastRowFirstColumn="0" w:lastRowLastColumn="0"/>
                  <w:tcW w:w="2964" w:type="dxa"/>
                </w:tcPr>
                <w:p w14:paraId="696F3408" w14:textId="77777777" w:rsidR="00CF1534" w:rsidRPr="00E14006" w:rsidRDefault="00CF1534" w:rsidP="00CF1534">
                  <w:pPr>
                    <w:autoSpaceDE w:val="0"/>
                    <w:autoSpaceDN w:val="0"/>
                    <w:adjustRightInd w:val="0"/>
                    <w:jc w:val="center"/>
                    <w:rPr>
                      <w:rFonts w:asciiTheme="minorHAnsi" w:eastAsiaTheme="minorEastAsia" w:hAnsiTheme="minorHAnsi" w:cstheme="minorHAnsi"/>
                      <w:sz w:val="18"/>
                      <w:szCs w:val="18"/>
                    </w:rPr>
                  </w:pPr>
                  <w:r w:rsidRPr="00E14006">
                    <w:rPr>
                      <w:rFonts w:asciiTheme="minorHAnsi" w:eastAsiaTheme="minorEastAsia" w:hAnsiTheme="minorHAnsi" w:cstheme="minorHAnsi"/>
                      <w:sz w:val="18"/>
                      <w:szCs w:val="18"/>
                    </w:rPr>
                    <w:t>Cloruro (Cl)</w:t>
                  </w:r>
                </w:p>
                <w:p w14:paraId="6A2BFCBB" w14:textId="77777777" w:rsidR="00CF1534" w:rsidRPr="00E14006" w:rsidRDefault="00CF1534" w:rsidP="00CF1534">
                  <w:pPr>
                    <w:jc w:val="center"/>
                    <w:rPr>
                      <w:rFonts w:asciiTheme="minorHAnsi" w:hAnsiTheme="minorHAnsi" w:cstheme="minorHAnsi"/>
                      <w:color w:val="000000" w:themeColor="text1"/>
                      <w:sz w:val="18"/>
                      <w:szCs w:val="18"/>
                    </w:rPr>
                  </w:pPr>
                  <w:r w:rsidRPr="00E14006">
                    <w:rPr>
                      <w:rFonts w:asciiTheme="minorHAnsi" w:eastAsiaTheme="minorEastAsia" w:hAnsiTheme="minorHAnsi" w:cstheme="minorHAnsi"/>
                      <w:b w:val="0"/>
                      <w:bCs w:val="0"/>
                      <w:sz w:val="18"/>
                      <w:szCs w:val="18"/>
                    </w:rPr>
                    <w:t>NCh 2313/32 Of. 99</w:t>
                  </w:r>
                </w:p>
              </w:tc>
              <w:tc>
                <w:tcPr>
                  <w:tcW w:w="923" w:type="dxa"/>
                </w:tcPr>
                <w:p w14:paraId="348B8C5E" w14:textId="77777777" w:rsidR="00CF1534" w:rsidRPr="00E14006"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mg/L</w:t>
                  </w:r>
                </w:p>
              </w:tc>
              <w:tc>
                <w:tcPr>
                  <w:tcW w:w="1129" w:type="dxa"/>
                </w:tcPr>
                <w:p w14:paraId="6894C458" w14:textId="77777777" w:rsidR="00CF1534" w:rsidRPr="00E14006"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28</w:t>
                  </w:r>
                </w:p>
              </w:tc>
              <w:tc>
                <w:tcPr>
                  <w:tcW w:w="2290" w:type="dxa"/>
                </w:tcPr>
                <w:p w14:paraId="2E3D47C6" w14:textId="77777777" w:rsidR="00CF1534" w:rsidRPr="00E14006"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400</w:t>
                  </w:r>
                </w:p>
              </w:tc>
            </w:tr>
            <w:tr w:rsidR="00CF1534" w:rsidRPr="00E14006" w14:paraId="027F598E" w14:textId="77777777" w:rsidTr="008473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4" w:type="dxa"/>
                </w:tcPr>
                <w:p w14:paraId="4D91EADC" w14:textId="77777777" w:rsidR="00CF1534" w:rsidRPr="00E14006" w:rsidRDefault="00CF1534" w:rsidP="00CF1534">
                  <w:pPr>
                    <w:autoSpaceDE w:val="0"/>
                    <w:autoSpaceDN w:val="0"/>
                    <w:adjustRightInd w:val="0"/>
                    <w:jc w:val="center"/>
                    <w:rPr>
                      <w:rFonts w:asciiTheme="minorHAnsi" w:eastAsiaTheme="minorEastAsia" w:hAnsiTheme="minorHAnsi" w:cstheme="minorHAnsi"/>
                      <w:sz w:val="18"/>
                      <w:szCs w:val="18"/>
                    </w:rPr>
                  </w:pPr>
                  <w:r w:rsidRPr="00E14006">
                    <w:rPr>
                      <w:rFonts w:asciiTheme="minorHAnsi" w:eastAsiaTheme="minorEastAsia" w:hAnsiTheme="minorHAnsi" w:cstheme="minorHAnsi"/>
                      <w:sz w:val="18"/>
                      <w:szCs w:val="18"/>
                    </w:rPr>
                    <w:t>Coliformes fecales</w:t>
                  </w:r>
                </w:p>
                <w:p w14:paraId="71EBD3C2" w14:textId="77777777" w:rsidR="00CF1534" w:rsidRPr="00E14006" w:rsidRDefault="00CF1534" w:rsidP="00CF1534">
                  <w:pPr>
                    <w:jc w:val="center"/>
                    <w:rPr>
                      <w:rFonts w:asciiTheme="minorHAnsi" w:hAnsiTheme="minorHAnsi" w:cstheme="minorHAnsi"/>
                      <w:color w:val="000000" w:themeColor="text1"/>
                      <w:sz w:val="18"/>
                      <w:szCs w:val="18"/>
                    </w:rPr>
                  </w:pPr>
                  <w:r w:rsidRPr="00E14006">
                    <w:rPr>
                      <w:rFonts w:asciiTheme="minorHAnsi" w:eastAsiaTheme="minorEastAsia" w:hAnsiTheme="minorHAnsi" w:cstheme="minorHAnsi"/>
                      <w:b w:val="0"/>
                      <w:bCs w:val="0"/>
                      <w:sz w:val="18"/>
                      <w:szCs w:val="18"/>
                    </w:rPr>
                    <w:t>NCh 2313/22 Of. 95</w:t>
                  </w:r>
                </w:p>
              </w:tc>
              <w:tc>
                <w:tcPr>
                  <w:tcW w:w="923" w:type="dxa"/>
                </w:tcPr>
                <w:p w14:paraId="7F27B182" w14:textId="77777777" w:rsidR="00CF1534" w:rsidRPr="00E14006"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NMP/100 mL</w:t>
                  </w:r>
                </w:p>
              </w:tc>
              <w:tc>
                <w:tcPr>
                  <w:tcW w:w="1129" w:type="dxa"/>
                </w:tcPr>
                <w:p w14:paraId="30D1C821" w14:textId="77777777" w:rsidR="00CF1534" w:rsidRPr="00E14006"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17</w:t>
                  </w:r>
                </w:p>
              </w:tc>
              <w:tc>
                <w:tcPr>
                  <w:tcW w:w="2290" w:type="dxa"/>
                </w:tcPr>
                <w:p w14:paraId="7AF77639" w14:textId="77777777" w:rsidR="00CF1534" w:rsidRPr="00E14006"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107</w:t>
                  </w:r>
                </w:p>
              </w:tc>
            </w:tr>
            <w:tr w:rsidR="00CF1534" w:rsidRPr="00E14006" w14:paraId="12416B67" w14:textId="77777777" w:rsidTr="0084734B">
              <w:tc>
                <w:tcPr>
                  <w:cnfStyle w:val="001000000000" w:firstRow="0" w:lastRow="0" w:firstColumn="1" w:lastColumn="0" w:oddVBand="0" w:evenVBand="0" w:oddHBand="0" w:evenHBand="0" w:firstRowFirstColumn="0" w:firstRowLastColumn="0" w:lastRowFirstColumn="0" w:lastRowLastColumn="0"/>
                  <w:tcW w:w="2964" w:type="dxa"/>
                </w:tcPr>
                <w:p w14:paraId="6A9B3EFA" w14:textId="77777777" w:rsidR="00CF1534" w:rsidRPr="00E14006" w:rsidRDefault="00CF1534" w:rsidP="00CF1534">
                  <w:pPr>
                    <w:autoSpaceDE w:val="0"/>
                    <w:autoSpaceDN w:val="0"/>
                    <w:adjustRightInd w:val="0"/>
                    <w:jc w:val="center"/>
                    <w:rPr>
                      <w:rFonts w:asciiTheme="minorHAnsi" w:eastAsiaTheme="minorEastAsia" w:hAnsiTheme="minorHAnsi" w:cstheme="minorHAnsi"/>
                      <w:sz w:val="18"/>
                      <w:szCs w:val="18"/>
                    </w:rPr>
                  </w:pPr>
                  <w:r w:rsidRPr="00E14006">
                    <w:rPr>
                      <w:rFonts w:asciiTheme="minorHAnsi" w:eastAsiaTheme="minorEastAsia" w:hAnsiTheme="minorHAnsi" w:cstheme="minorHAnsi"/>
                      <w:sz w:val="18"/>
                      <w:szCs w:val="18"/>
                    </w:rPr>
                    <w:t>Demanda Bioquímica de Oxígeno</w:t>
                  </w:r>
                </w:p>
                <w:p w14:paraId="60CBE4F9" w14:textId="77777777" w:rsidR="00CF1534" w:rsidRPr="00E14006" w:rsidRDefault="00CF1534" w:rsidP="00CF1534">
                  <w:pPr>
                    <w:jc w:val="center"/>
                    <w:rPr>
                      <w:rFonts w:asciiTheme="minorHAnsi" w:hAnsiTheme="minorHAnsi" w:cstheme="minorHAnsi"/>
                      <w:color w:val="000000" w:themeColor="text1"/>
                      <w:sz w:val="18"/>
                      <w:szCs w:val="18"/>
                    </w:rPr>
                  </w:pPr>
                  <w:r w:rsidRPr="00E14006">
                    <w:rPr>
                      <w:rFonts w:asciiTheme="minorHAnsi" w:eastAsiaTheme="minorEastAsia" w:hAnsiTheme="minorHAnsi" w:cstheme="minorHAnsi"/>
                      <w:b w:val="0"/>
                      <w:bCs w:val="0"/>
                      <w:sz w:val="18"/>
                      <w:szCs w:val="18"/>
                    </w:rPr>
                    <w:t>NCh 2313/5 Of. 2005</w:t>
                  </w:r>
                </w:p>
              </w:tc>
              <w:tc>
                <w:tcPr>
                  <w:tcW w:w="923" w:type="dxa"/>
                </w:tcPr>
                <w:p w14:paraId="091C015F" w14:textId="77777777" w:rsidR="00CF1534" w:rsidRPr="00E14006" w:rsidRDefault="00CF1534" w:rsidP="00CF1534">
                  <w:pPr>
                    <w:jc w:val="center"/>
                    <w:cnfStyle w:val="000000000000" w:firstRow="0" w:lastRow="0" w:firstColumn="0" w:lastColumn="0" w:oddVBand="0" w:evenVBand="0" w:oddHBand="0" w:evenHBand="0" w:firstRowFirstColumn="0" w:firstRowLastColumn="0" w:lastRowFirstColumn="0" w:lastRowLastColumn="0"/>
                    <w:rPr>
                      <w:sz w:val="18"/>
                      <w:szCs w:val="18"/>
                    </w:rPr>
                  </w:pPr>
                  <w:r w:rsidRPr="00E14006">
                    <w:rPr>
                      <w:rFonts w:ascii="Calibri" w:hAnsi="Calibri"/>
                      <w:color w:val="000000" w:themeColor="text1"/>
                      <w:sz w:val="18"/>
                      <w:szCs w:val="18"/>
                    </w:rPr>
                    <w:t>mg/L</w:t>
                  </w:r>
                </w:p>
              </w:tc>
              <w:tc>
                <w:tcPr>
                  <w:tcW w:w="1129" w:type="dxa"/>
                </w:tcPr>
                <w:p w14:paraId="126D55FB" w14:textId="77777777" w:rsidR="00CF1534" w:rsidRPr="00E14006"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FF0000"/>
                      <w:sz w:val="18"/>
                      <w:szCs w:val="18"/>
                    </w:rPr>
                  </w:pPr>
                  <w:r w:rsidRPr="00E14006">
                    <w:rPr>
                      <w:rFonts w:ascii="Calibri" w:hAnsi="Calibri"/>
                      <w:color w:val="FF0000"/>
                      <w:sz w:val="18"/>
                      <w:szCs w:val="18"/>
                    </w:rPr>
                    <w:t>63.767</w:t>
                  </w:r>
                </w:p>
              </w:tc>
              <w:tc>
                <w:tcPr>
                  <w:tcW w:w="2290" w:type="dxa"/>
                </w:tcPr>
                <w:p w14:paraId="07884811" w14:textId="77777777" w:rsidR="00CF1534" w:rsidRPr="00E14006"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250</w:t>
                  </w:r>
                </w:p>
              </w:tc>
            </w:tr>
            <w:tr w:rsidR="00CF1534" w:rsidRPr="00E14006" w14:paraId="138AAF7C" w14:textId="77777777" w:rsidTr="008473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4" w:type="dxa"/>
                </w:tcPr>
                <w:p w14:paraId="72C1FCDF" w14:textId="77777777" w:rsidR="00CF1534" w:rsidRPr="00E14006" w:rsidRDefault="00CF1534" w:rsidP="00CF1534">
                  <w:pPr>
                    <w:autoSpaceDE w:val="0"/>
                    <w:autoSpaceDN w:val="0"/>
                    <w:adjustRightInd w:val="0"/>
                    <w:jc w:val="center"/>
                    <w:rPr>
                      <w:rFonts w:asciiTheme="minorHAnsi" w:eastAsiaTheme="minorEastAsia" w:hAnsiTheme="minorHAnsi" w:cstheme="minorHAnsi"/>
                      <w:sz w:val="18"/>
                      <w:szCs w:val="18"/>
                    </w:rPr>
                  </w:pPr>
                  <w:r w:rsidRPr="00E14006">
                    <w:rPr>
                      <w:rFonts w:asciiTheme="minorHAnsi" w:eastAsiaTheme="minorEastAsia" w:hAnsiTheme="minorHAnsi" w:cstheme="minorHAnsi"/>
                      <w:sz w:val="18"/>
                      <w:szCs w:val="18"/>
                    </w:rPr>
                    <w:t>Demanda Química de Oxígeno (DQO)</w:t>
                  </w:r>
                </w:p>
                <w:p w14:paraId="170EE888" w14:textId="77777777" w:rsidR="00CF1534" w:rsidRPr="00E14006" w:rsidRDefault="00CF1534" w:rsidP="00CF1534">
                  <w:pPr>
                    <w:jc w:val="center"/>
                    <w:rPr>
                      <w:rFonts w:asciiTheme="minorHAnsi" w:hAnsiTheme="minorHAnsi" w:cstheme="minorHAnsi"/>
                      <w:color w:val="000000" w:themeColor="text1"/>
                      <w:sz w:val="18"/>
                      <w:szCs w:val="18"/>
                    </w:rPr>
                  </w:pPr>
                  <w:r w:rsidRPr="00E14006">
                    <w:rPr>
                      <w:rFonts w:asciiTheme="minorHAnsi" w:eastAsiaTheme="minorEastAsia" w:hAnsiTheme="minorHAnsi" w:cstheme="minorHAnsi"/>
                      <w:b w:val="0"/>
                      <w:bCs w:val="0"/>
                      <w:sz w:val="18"/>
                      <w:szCs w:val="18"/>
                    </w:rPr>
                    <w:t>NCh 2313/24 Of. 97</w:t>
                  </w:r>
                </w:p>
              </w:tc>
              <w:tc>
                <w:tcPr>
                  <w:tcW w:w="923" w:type="dxa"/>
                </w:tcPr>
                <w:p w14:paraId="31FB6414" w14:textId="77777777" w:rsidR="00CF1534" w:rsidRPr="00E14006" w:rsidRDefault="00CF1534" w:rsidP="00CF1534">
                  <w:pPr>
                    <w:jc w:val="center"/>
                    <w:cnfStyle w:val="000000100000" w:firstRow="0" w:lastRow="0" w:firstColumn="0" w:lastColumn="0" w:oddVBand="0" w:evenVBand="0" w:oddHBand="1" w:evenHBand="0" w:firstRowFirstColumn="0" w:firstRowLastColumn="0" w:lastRowFirstColumn="0" w:lastRowLastColumn="0"/>
                    <w:rPr>
                      <w:sz w:val="18"/>
                      <w:szCs w:val="18"/>
                    </w:rPr>
                  </w:pPr>
                  <w:r w:rsidRPr="00E14006">
                    <w:rPr>
                      <w:rFonts w:ascii="Calibri" w:hAnsi="Calibri"/>
                      <w:color w:val="000000" w:themeColor="text1"/>
                      <w:sz w:val="18"/>
                      <w:szCs w:val="18"/>
                    </w:rPr>
                    <w:t>mg/L</w:t>
                  </w:r>
                </w:p>
              </w:tc>
              <w:tc>
                <w:tcPr>
                  <w:tcW w:w="1129" w:type="dxa"/>
                </w:tcPr>
                <w:p w14:paraId="143B0F5C" w14:textId="77777777" w:rsidR="00CF1534" w:rsidRPr="00E14006"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FF0000"/>
                      <w:sz w:val="18"/>
                      <w:szCs w:val="18"/>
                    </w:rPr>
                  </w:pPr>
                  <w:r w:rsidRPr="00E14006">
                    <w:rPr>
                      <w:rFonts w:ascii="Calibri" w:hAnsi="Calibri"/>
                      <w:color w:val="FF0000"/>
                      <w:sz w:val="18"/>
                      <w:szCs w:val="18"/>
                    </w:rPr>
                    <w:t>143.100</w:t>
                  </w:r>
                </w:p>
              </w:tc>
              <w:tc>
                <w:tcPr>
                  <w:tcW w:w="2290" w:type="dxa"/>
                </w:tcPr>
                <w:p w14:paraId="38C909D3" w14:textId="77777777" w:rsidR="00CF1534" w:rsidRPr="00E14006"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w:t>
                  </w:r>
                </w:p>
              </w:tc>
            </w:tr>
            <w:tr w:rsidR="00CF1534" w:rsidRPr="00E14006" w14:paraId="40A38CAB" w14:textId="77777777" w:rsidTr="0084734B">
              <w:tc>
                <w:tcPr>
                  <w:cnfStyle w:val="001000000000" w:firstRow="0" w:lastRow="0" w:firstColumn="1" w:lastColumn="0" w:oddVBand="0" w:evenVBand="0" w:oddHBand="0" w:evenHBand="0" w:firstRowFirstColumn="0" w:firstRowLastColumn="0" w:lastRowFirstColumn="0" w:lastRowLastColumn="0"/>
                  <w:tcW w:w="2964" w:type="dxa"/>
                </w:tcPr>
                <w:p w14:paraId="4A7AD4A1" w14:textId="77777777" w:rsidR="00CF1534" w:rsidRPr="00E14006" w:rsidRDefault="00CF1534" w:rsidP="00CF1534">
                  <w:pPr>
                    <w:autoSpaceDE w:val="0"/>
                    <w:autoSpaceDN w:val="0"/>
                    <w:adjustRightInd w:val="0"/>
                    <w:jc w:val="center"/>
                    <w:rPr>
                      <w:rFonts w:asciiTheme="minorHAnsi" w:eastAsiaTheme="minorEastAsia" w:hAnsiTheme="minorHAnsi" w:cstheme="minorHAnsi"/>
                      <w:sz w:val="18"/>
                      <w:szCs w:val="18"/>
                    </w:rPr>
                  </w:pPr>
                  <w:r w:rsidRPr="00E14006">
                    <w:rPr>
                      <w:rFonts w:asciiTheme="minorHAnsi" w:eastAsiaTheme="minorEastAsia" w:hAnsiTheme="minorHAnsi" w:cstheme="minorHAnsi"/>
                      <w:sz w:val="18"/>
                      <w:szCs w:val="18"/>
                    </w:rPr>
                    <w:t>Fósforo (P)</w:t>
                  </w:r>
                </w:p>
                <w:p w14:paraId="653C013F" w14:textId="77777777" w:rsidR="00CF1534" w:rsidRPr="00E14006" w:rsidRDefault="00CF1534" w:rsidP="00CF1534">
                  <w:pPr>
                    <w:jc w:val="center"/>
                    <w:rPr>
                      <w:rFonts w:asciiTheme="minorHAnsi" w:hAnsiTheme="minorHAnsi" w:cstheme="minorHAnsi"/>
                      <w:color w:val="000000" w:themeColor="text1"/>
                      <w:sz w:val="18"/>
                      <w:szCs w:val="18"/>
                    </w:rPr>
                  </w:pPr>
                  <w:r w:rsidRPr="00E14006">
                    <w:rPr>
                      <w:rFonts w:asciiTheme="minorHAnsi" w:eastAsiaTheme="minorEastAsia" w:hAnsiTheme="minorHAnsi" w:cstheme="minorHAnsi"/>
                      <w:b w:val="0"/>
                      <w:bCs w:val="0"/>
                      <w:sz w:val="18"/>
                      <w:szCs w:val="18"/>
                    </w:rPr>
                    <w:t>NCh 2313/15:2009 Of. 2015</w:t>
                  </w:r>
                </w:p>
              </w:tc>
              <w:tc>
                <w:tcPr>
                  <w:tcW w:w="923" w:type="dxa"/>
                </w:tcPr>
                <w:p w14:paraId="4A08C925" w14:textId="77777777" w:rsidR="00CF1534" w:rsidRPr="00E14006" w:rsidRDefault="00CF1534" w:rsidP="00CF1534">
                  <w:pPr>
                    <w:jc w:val="center"/>
                    <w:cnfStyle w:val="000000000000" w:firstRow="0" w:lastRow="0" w:firstColumn="0" w:lastColumn="0" w:oddVBand="0" w:evenVBand="0" w:oddHBand="0" w:evenHBand="0" w:firstRowFirstColumn="0" w:firstRowLastColumn="0" w:lastRowFirstColumn="0" w:lastRowLastColumn="0"/>
                    <w:rPr>
                      <w:sz w:val="18"/>
                      <w:szCs w:val="18"/>
                    </w:rPr>
                  </w:pPr>
                  <w:r w:rsidRPr="00E14006">
                    <w:rPr>
                      <w:rFonts w:ascii="Calibri" w:hAnsi="Calibri"/>
                      <w:color w:val="000000" w:themeColor="text1"/>
                      <w:sz w:val="18"/>
                      <w:szCs w:val="18"/>
                    </w:rPr>
                    <w:t>mg/L</w:t>
                  </w:r>
                </w:p>
              </w:tc>
              <w:tc>
                <w:tcPr>
                  <w:tcW w:w="1129" w:type="dxa"/>
                </w:tcPr>
                <w:p w14:paraId="4E196290" w14:textId="77777777" w:rsidR="00CF1534" w:rsidRPr="00E14006"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FF0000"/>
                      <w:sz w:val="18"/>
                      <w:szCs w:val="18"/>
                    </w:rPr>
                    <w:t>31,26</w:t>
                  </w:r>
                </w:p>
              </w:tc>
              <w:tc>
                <w:tcPr>
                  <w:tcW w:w="2290" w:type="dxa"/>
                </w:tcPr>
                <w:p w14:paraId="3EE70B26" w14:textId="77777777" w:rsidR="00CF1534" w:rsidRPr="00E14006"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10</w:t>
                  </w:r>
                </w:p>
              </w:tc>
            </w:tr>
            <w:tr w:rsidR="00CF1534" w:rsidRPr="00E14006" w14:paraId="5B5AE687" w14:textId="77777777" w:rsidTr="008473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4" w:type="dxa"/>
                </w:tcPr>
                <w:p w14:paraId="5D584A1F" w14:textId="77777777" w:rsidR="00CF1534" w:rsidRPr="00E14006" w:rsidRDefault="00CF1534" w:rsidP="00CF1534">
                  <w:pPr>
                    <w:autoSpaceDE w:val="0"/>
                    <w:autoSpaceDN w:val="0"/>
                    <w:adjustRightInd w:val="0"/>
                    <w:jc w:val="center"/>
                    <w:rPr>
                      <w:rFonts w:asciiTheme="minorHAnsi" w:eastAsiaTheme="minorEastAsia" w:hAnsiTheme="minorHAnsi" w:cstheme="minorHAnsi"/>
                      <w:sz w:val="18"/>
                      <w:szCs w:val="18"/>
                    </w:rPr>
                  </w:pPr>
                  <w:r w:rsidRPr="00E14006">
                    <w:rPr>
                      <w:rFonts w:asciiTheme="minorHAnsi" w:eastAsiaTheme="minorEastAsia" w:hAnsiTheme="minorHAnsi" w:cstheme="minorHAnsi"/>
                      <w:sz w:val="18"/>
                      <w:szCs w:val="18"/>
                    </w:rPr>
                    <w:t>Hierro disuelto (Fe)</w:t>
                  </w:r>
                </w:p>
                <w:p w14:paraId="1F20647A" w14:textId="77777777" w:rsidR="00CF1534" w:rsidRPr="00E14006" w:rsidRDefault="00CF1534" w:rsidP="00CF1534">
                  <w:pPr>
                    <w:jc w:val="center"/>
                    <w:rPr>
                      <w:rFonts w:asciiTheme="minorHAnsi" w:hAnsiTheme="minorHAnsi" w:cstheme="minorHAnsi"/>
                      <w:color w:val="000000" w:themeColor="text1"/>
                      <w:sz w:val="18"/>
                      <w:szCs w:val="18"/>
                    </w:rPr>
                  </w:pPr>
                  <w:r w:rsidRPr="00E14006">
                    <w:rPr>
                      <w:rFonts w:asciiTheme="minorHAnsi" w:eastAsiaTheme="minorEastAsia" w:hAnsiTheme="minorHAnsi" w:cstheme="minorHAnsi"/>
                      <w:b w:val="0"/>
                      <w:bCs w:val="0"/>
                      <w:sz w:val="18"/>
                      <w:szCs w:val="18"/>
                    </w:rPr>
                    <w:t>NCh 2313/25 Of. 97</w:t>
                  </w:r>
                </w:p>
              </w:tc>
              <w:tc>
                <w:tcPr>
                  <w:tcW w:w="923" w:type="dxa"/>
                </w:tcPr>
                <w:p w14:paraId="38BB4E4C" w14:textId="77777777" w:rsidR="00CF1534" w:rsidRPr="00E14006" w:rsidRDefault="00CF1534" w:rsidP="00CF1534">
                  <w:pPr>
                    <w:jc w:val="center"/>
                    <w:cnfStyle w:val="000000100000" w:firstRow="0" w:lastRow="0" w:firstColumn="0" w:lastColumn="0" w:oddVBand="0" w:evenVBand="0" w:oddHBand="1" w:evenHBand="0" w:firstRowFirstColumn="0" w:firstRowLastColumn="0" w:lastRowFirstColumn="0" w:lastRowLastColumn="0"/>
                    <w:rPr>
                      <w:sz w:val="18"/>
                      <w:szCs w:val="18"/>
                    </w:rPr>
                  </w:pPr>
                  <w:r w:rsidRPr="00E14006">
                    <w:rPr>
                      <w:rFonts w:ascii="Calibri" w:hAnsi="Calibri"/>
                      <w:color w:val="000000" w:themeColor="text1"/>
                      <w:sz w:val="18"/>
                      <w:szCs w:val="18"/>
                    </w:rPr>
                    <w:t>mg/L</w:t>
                  </w:r>
                </w:p>
              </w:tc>
              <w:tc>
                <w:tcPr>
                  <w:tcW w:w="1129" w:type="dxa"/>
                </w:tcPr>
                <w:p w14:paraId="04B7995F" w14:textId="77777777" w:rsidR="00CF1534" w:rsidRPr="00E14006"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2,9</w:t>
                  </w:r>
                </w:p>
              </w:tc>
              <w:tc>
                <w:tcPr>
                  <w:tcW w:w="2290" w:type="dxa"/>
                </w:tcPr>
                <w:p w14:paraId="12838A3C" w14:textId="77777777" w:rsidR="00CF1534" w:rsidRPr="00E14006"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1,0</w:t>
                  </w:r>
                </w:p>
              </w:tc>
            </w:tr>
            <w:tr w:rsidR="00CF1534" w:rsidRPr="00E14006" w14:paraId="7E8D71C6" w14:textId="77777777" w:rsidTr="0084734B">
              <w:tc>
                <w:tcPr>
                  <w:cnfStyle w:val="001000000000" w:firstRow="0" w:lastRow="0" w:firstColumn="1" w:lastColumn="0" w:oddVBand="0" w:evenVBand="0" w:oddHBand="0" w:evenHBand="0" w:firstRowFirstColumn="0" w:firstRowLastColumn="0" w:lastRowFirstColumn="0" w:lastRowLastColumn="0"/>
                  <w:tcW w:w="2964" w:type="dxa"/>
                </w:tcPr>
                <w:p w14:paraId="494AB4DD" w14:textId="77777777" w:rsidR="00CF1534" w:rsidRPr="00E14006" w:rsidRDefault="00CF1534" w:rsidP="00CF1534">
                  <w:pPr>
                    <w:autoSpaceDE w:val="0"/>
                    <w:autoSpaceDN w:val="0"/>
                    <w:adjustRightInd w:val="0"/>
                    <w:jc w:val="center"/>
                    <w:rPr>
                      <w:rFonts w:asciiTheme="minorHAnsi" w:eastAsiaTheme="minorEastAsia" w:hAnsiTheme="minorHAnsi" w:cstheme="minorHAnsi"/>
                      <w:sz w:val="18"/>
                      <w:szCs w:val="18"/>
                    </w:rPr>
                  </w:pPr>
                  <w:r w:rsidRPr="00E14006">
                    <w:rPr>
                      <w:rFonts w:asciiTheme="minorHAnsi" w:eastAsiaTheme="minorEastAsia" w:hAnsiTheme="minorHAnsi" w:cstheme="minorHAnsi"/>
                      <w:sz w:val="18"/>
                      <w:szCs w:val="18"/>
                    </w:rPr>
                    <w:t>Nitrógeno total Kjeldhal (NKT)</w:t>
                  </w:r>
                </w:p>
                <w:p w14:paraId="52096ABC" w14:textId="77777777" w:rsidR="00CF1534" w:rsidRPr="00E14006" w:rsidRDefault="00CF1534" w:rsidP="00CF1534">
                  <w:pPr>
                    <w:autoSpaceDE w:val="0"/>
                    <w:autoSpaceDN w:val="0"/>
                    <w:adjustRightInd w:val="0"/>
                    <w:jc w:val="center"/>
                    <w:rPr>
                      <w:rFonts w:asciiTheme="minorHAnsi" w:eastAsiaTheme="minorEastAsia" w:hAnsiTheme="minorHAnsi" w:cstheme="minorHAnsi"/>
                      <w:b w:val="0"/>
                      <w:bCs w:val="0"/>
                      <w:sz w:val="18"/>
                      <w:szCs w:val="18"/>
                    </w:rPr>
                  </w:pPr>
                  <w:r w:rsidRPr="00E14006">
                    <w:rPr>
                      <w:rFonts w:asciiTheme="minorHAnsi" w:eastAsiaTheme="minorEastAsia" w:hAnsiTheme="minorHAnsi" w:cstheme="minorHAnsi"/>
                      <w:b w:val="0"/>
                      <w:bCs w:val="0"/>
                      <w:sz w:val="18"/>
                      <w:szCs w:val="18"/>
                    </w:rPr>
                    <w:t>NCh 2313/28:2009 Of. 2015</w:t>
                  </w:r>
                </w:p>
              </w:tc>
              <w:tc>
                <w:tcPr>
                  <w:tcW w:w="923" w:type="dxa"/>
                </w:tcPr>
                <w:p w14:paraId="4E509014" w14:textId="77777777" w:rsidR="00CF1534" w:rsidRPr="00E14006" w:rsidRDefault="00CF1534" w:rsidP="00CF1534">
                  <w:pPr>
                    <w:jc w:val="center"/>
                    <w:cnfStyle w:val="000000000000" w:firstRow="0" w:lastRow="0" w:firstColumn="0" w:lastColumn="0" w:oddVBand="0" w:evenVBand="0" w:oddHBand="0" w:evenHBand="0" w:firstRowFirstColumn="0" w:firstRowLastColumn="0" w:lastRowFirstColumn="0" w:lastRowLastColumn="0"/>
                    <w:rPr>
                      <w:sz w:val="18"/>
                      <w:szCs w:val="18"/>
                    </w:rPr>
                  </w:pPr>
                  <w:r w:rsidRPr="00E14006">
                    <w:rPr>
                      <w:rFonts w:ascii="Calibri" w:hAnsi="Calibri"/>
                      <w:color w:val="000000" w:themeColor="text1"/>
                      <w:sz w:val="18"/>
                      <w:szCs w:val="18"/>
                    </w:rPr>
                    <w:t>mg/L</w:t>
                  </w:r>
                </w:p>
              </w:tc>
              <w:tc>
                <w:tcPr>
                  <w:tcW w:w="1129" w:type="dxa"/>
                </w:tcPr>
                <w:p w14:paraId="03B42AAF" w14:textId="77777777" w:rsidR="00CF1534" w:rsidRPr="00E14006"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FF0000"/>
                      <w:sz w:val="18"/>
                      <w:szCs w:val="18"/>
                    </w:rPr>
                    <w:t>247,5</w:t>
                  </w:r>
                </w:p>
              </w:tc>
              <w:tc>
                <w:tcPr>
                  <w:tcW w:w="2290" w:type="dxa"/>
                </w:tcPr>
                <w:p w14:paraId="31D61FC4" w14:textId="77777777" w:rsidR="00CF1534" w:rsidRPr="00E14006"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50</w:t>
                  </w:r>
                </w:p>
              </w:tc>
            </w:tr>
            <w:tr w:rsidR="00CF1534" w:rsidRPr="00E14006" w14:paraId="5AAA1787" w14:textId="77777777" w:rsidTr="008473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4" w:type="dxa"/>
                </w:tcPr>
                <w:p w14:paraId="1352B563" w14:textId="77777777" w:rsidR="00CF1534" w:rsidRPr="00E14006" w:rsidRDefault="00CF1534" w:rsidP="00CF1534">
                  <w:pPr>
                    <w:autoSpaceDE w:val="0"/>
                    <w:autoSpaceDN w:val="0"/>
                    <w:adjustRightInd w:val="0"/>
                    <w:jc w:val="center"/>
                    <w:rPr>
                      <w:rFonts w:asciiTheme="minorHAnsi" w:eastAsiaTheme="minorEastAsia" w:hAnsiTheme="minorHAnsi" w:cstheme="minorHAnsi"/>
                      <w:sz w:val="18"/>
                      <w:szCs w:val="18"/>
                    </w:rPr>
                  </w:pPr>
                  <w:r w:rsidRPr="00E14006">
                    <w:rPr>
                      <w:rFonts w:asciiTheme="minorHAnsi" w:eastAsiaTheme="minorEastAsia" w:hAnsiTheme="minorHAnsi" w:cstheme="minorHAnsi"/>
                      <w:sz w:val="18"/>
                      <w:szCs w:val="18"/>
                    </w:rPr>
                    <w:t>Poder Espumógeno (PE)</w:t>
                  </w:r>
                </w:p>
                <w:p w14:paraId="67056590" w14:textId="77777777" w:rsidR="00CF1534" w:rsidRPr="00E14006" w:rsidRDefault="00CF1534" w:rsidP="00CF1534">
                  <w:pPr>
                    <w:autoSpaceDE w:val="0"/>
                    <w:autoSpaceDN w:val="0"/>
                    <w:adjustRightInd w:val="0"/>
                    <w:jc w:val="center"/>
                    <w:rPr>
                      <w:rFonts w:asciiTheme="minorHAnsi" w:eastAsiaTheme="minorEastAsia" w:hAnsiTheme="minorHAnsi" w:cstheme="minorHAnsi"/>
                      <w:b w:val="0"/>
                      <w:bCs w:val="0"/>
                      <w:sz w:val="18"/>
                      <w:szCs w:val="18"/>
                    </w:rPr>
                  </w:pPr>
                  <w:r w:rsidRPr="00E14006">
                    <w:rPr>
                      <w:rFonts w:asciiTheme="minorHAnsi" w:eastAsiaTheme="minorEastAsia" w:hAnsiTheme="minorHAnsi" w:cstheme="minorHAnsi"/>
                      <w:b w:val="0"/>
                      <w:bCs w:val="0"/>
                      <w:sz w:val="18"/>
                      <w:szCs w:val="18"/>
                    </w:rPr>
                    <w:t>NCh 2313/21:2010 Of. 2015</w:t>
                  </w:r>
                </w:p>
              </w:tc>
              <w:tc>
                <w:tcPr>
                  <w:tcW w:w="923" w:type="dxa"/>
                </w:tcPr>
                <w:p w14:paraId="551633E8" w14:textId="77777777" w:rsidR="00CF1534" w:rsidRPr="00E14006"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mm</w:t>
                  </w:r>
                </w:p>
              </w:tc>
              <w:tc>
                <w:tcPr>
                  <w:tcW w:w="1129" w:type="dxa"/>
                </w:tcPr>
                <w:p w14:paraId="4FD22904" w14:textId="77777777" w:rsidR="00CF1534" w:rsidRPr="00E14006"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&lt; 0,8</w:t>
                  </w:r>
                </w:p>
              </w:tc>
              <w:tc>
                <w:tcPr>
                  <w:tcW w:w="2290" w:type="dxa"/>
                </w:tcPr>
                <w:p w14:paraId="4C7C6135" w14:textId="77777777" w:rsidR="00CF1534" w:rsidRPr="00E14006" w:rsidRDefault="00CF1534" w:rsidP="00CF153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5</w:t>
                  </w:r>
                </w:p>
              </w:tc>
            </w:tr>
            <w:tr w:rsidR="00CF1534" w:rsidRPr="00E14006" w14:paraId="0C2BF269" w14:textId="77777777" w:rsidTr="0084734B">
              <w:tc>
                <w:tcPr>
                  <w:cnfStyle w:val="001000000000" w:firstRow="0" w:lastRow="0" w:firstColumn="1" w:lastColumn="0" w:oddVBand="0" w:evenVBand="0" w:oddHBand="0" w:evenHBand="0" w:firstRowFirstColumn="0" w:firstRowLastColumn="0" w:lastRowFirstColumn="0" w:lastRowLastColumn="0"/>
                  <w:tcW w:w="2964" w:type="dxa"/>
                </w:tcPr>
                <w:p w14:paraId="4A5577C0" w14:textId="77777777" w:rsidR="00CF1534" w:rsidRPr="00E14006" w:rsidRDefault="00CF1534" w:rsidP="00CF1534">
                  <w:pPr>
                    <w:autoSpaceDE w:val="0"/>
                    <w:autoSpaceDN w:val="0"/>
                    <w:adjustRightInd w:val="0"/>
                    <w:jc w:val="center"/>
                    <w:rPr>
                      <w:rFonts w:asciiTheme="minorHAnsi" w:eastAsiaTheme="minorEastAsia" w:hAnsiTheme="minorHAnsi" w:cstheme="minorHAnsi"/>
                      <w:sz w:val="18"/>
                      <w:szCs w:val="18"/>
                    </w:rPr>
                  </w:pPr>
                  <w:r w:rsidRPr="00E14006">
                    <w:rPr>
                      <w:rFonts w:asciiTheme="minorHAnsi" w:eastAsiaTheme="minorEastAsia" w:hAnsiTheme="minorHAnsi" w:cstheme="minorHAnsi"/>
                      <w:sz w:val="18"/>
                      <w:szCs w:val="18"/>
                    </w:rPr>
                    <w:t>Sólidos Suspendidos Totales</w:t>
                  </w:r>
                </w:p>
                <w:p w14:paraId="4BDFD532" w14:textId="77777777" w:rsidR="00CF1534" w:rsidRPr="00E14006" w:rsidRDefault="00CF1534" w:rsidP="00CF1534">
                  <w:pPr>
                    <w:autoSpaceDE w:val="0"/>
                    <w:autoSpaceDN w:val="0"/>
                    <w:adjustRightInd w:val="0"/>
                    <w:jc w:val="center"/>
                    <w:rPr>
                      <w:rFonts w:asciiTheme="minorHAnsi" w:eastAsiaTheme="minorEastAsia" w:hAnsiTheme="minorHAnsi" w:cstheme="minorHAnsi"/>
                      <w:b w:val="0"/>
                      <w:bCs w:val="0"/>
                      <w:sz w:val="18"/>
                      <w:szCs w:val="18"/>
                    </w:rPr>
                  </w:pPr>
                  <w:r w:rsidRPr="00E14006">
                    <w:rPr>
                      <w:rFonts w:asciiTheme="minorHAnsi" w:eastAsiaTheme="minorEastAsia" w:hAnsiTheme="minorHAnsi" w:cstheme="minorHAnsi"/>
                      <w:b w:val="0"/>
                      <w:bCs w:val="0"/>
                      <w:sz w:val="18"/>
                      <w:szCs w:val="18"/>
                    </w:rPr>
                    <w:t>NCh 2313/3 Of. 95</w:t>
                  </w:r>
                </w:p>
              </w:tc>
              <w:tc>
                <w:tcPr>
                  <w:tcW w:w="923" w:type="dxa"/>
                </w:tcPr>
                <w:p w14:paraId="6502ADD6" w14:textId="77777777" w:rsidR="00CF1534" w:rsidRPr="00E14006"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mg/L</w:t>
                  </w:r>
                </w:p>
              </w:tc>
              <w:tc>
                <w:tcPr>
                  <w:tcW w:w="1129" w:type="dxa"/>
                </w:tcPr>
                <w:p w14:paraId="32D3E04E" w14:textId="77777777" w:rsidR="00CF1534" w:rsidRPr="00E14006"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FF0000"/>
                      <w:sz w:val="18"/>
                      <w:szCs w:val="18"/>
                    </w:rPr>
                    <w:t>123.000</w:t>
                  </w:r>
                </w:p>
              </w:tc>
              <w:tc>
                <w:tcPr>
                  <w:tcW w:w="2290" w:type="dxa"/>
                </w:tcPr>
                <w:p w14:paraId="0550E9F4" w14:textId="77777777" w:rsidR="00CF1534" w:rsidRPr="00E14006" w:rsidRDefault="00CF1534" w:rsidP="00CF153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220</w:t>
                  </w:r>
                </w:p>
              </w:tc>
            </w:tr>
          </w:tbl>
          <w:p w14:paraId="0CFF658A" w14:textId="77777777" w:rsidR="00CF1534" w:rsidRPr="00CF1534" w:rsidRDefault="00CF1534" w:rsidP="00CF1534">
            <w:r>
              <w:t xml:space="preserve">   </w:t>
            </w:r>
          </w:p>
        </w:tc>
      </w:tr>
      <w:tr w:rsidR="0071066C" w:rsidRPr="006062E2" w14:paraId="506C855F" w14:textId="77777777" w:rsidTr="00B17169">
        <w:trPr>
          <w:trHeight w:val="627"/>
        </w:trPr>
        <w:tc>
          <w:tcPr>
            <w:tcW w:w="5000" w:type="pct"/>
            <w:gridSpan w:val="2"/>
          </w:tcPr>
          <w:p w14:paraId="05D91255" w14:textId="77777777" w:rsidR="0071066C" w:rsidRPr="00780945" w:rsidRDefault="0071066C" w:rsidP="0071066C">
            <w:pPr>
              <w:autoSpaceDE w:val="0"/>
              <w:autoSpaceDN w:val="0"/>
              <w:adjustRightInd w:val="0"/>
              <w:jc w:val="both"/>
              <w:rPr>
                <w:b/>
                <w:sz w:val="22"/>
              </w:rPr>
            </w:pPr>
            <w:r w:rsidRPr="00780945">
              <w:rPr>
                <w:b/>
                <w:sz w:val="22"/>
              </w:rPr>
              <w:lastRenderedPageBreak/>
              <w:t xml:space="preserve">Análisis de Tipología de Proyecto o Modificación: </w:t>
            </w:r>
          </w:p>
          <w:p w14:paraId="73A103F1" w14:textId="77777777" w:rsidR="0071066C" w:rsidRPr="00780945" w:rsidRDefault="0071066C" w:rsidP="0071066C">
            <w:pPr>
              <w:autoSpaceDE w:val="0"/>
              <w:autoSpaceDN w:val="0"/>
              <w:adjustRightInd w:val="0"/>
              <w:jc w:val="both"/>
              <w:rPr>
                <w:b/>
                <w:sz w:val="22"/>
              </w:rPr>
            </w:pPr>
          </w:p>
          <w:p w14:paraId="0321362E" w14:textId="77777777" w:rsidR="0071066C" w:rsidRPr="00780945" w:rsidRDefault="0071066C" w:rsidP="0071066C">
            <w:pPr>
              <w:autoSpaceDE w:val="0"/>
              <w:autoSpaceDN w:val="0"/>
              <w:adjustRightInd w:val="0"/>
              <w:jc w:val="both"/>
              <w:rPr>
                <w:b/>
                <w:sz w:val="22"/>
                <w:u w:val="single"/>
              </w:rPr>
            </w:pPr>
            <w:r w:rsidRPr="00780945">
              <w:rPr>
                <w:b/>
                <w:sz w:val="22"/>
                <w:u w:val="single"/>
              </w:rPr>
              <w:t xml:space="preserve">Literal o.7.4 - D.S. N.º 40/2012 MMA: </w:t>
            </w:r>
          </w:p>
          <w:p w14:paraId="2C283F7B" w14:textId="77777777" w:rsidR="0071066C" w:rsidRPr="00CF1534" w:rsidRDefault="00CF1534" w:rsidP="0071066C">
            <w:pPr>
              <w:autoSpaceDE w:val="0"/>
              <w:autoSpaceDN w:val="0"/>
              <w:adjustRightInd w:val="0"/>
              <w:jc w:val="both"/>
              <w:rPr>
                <w:b/>
                <w:i/>
                <w:sz w:val="22"/>
              </w:rPr>
            </w:pPr>
            <w:r>
              <w:rPr>
                <w:b/>
                <w:i/>
                <w:sz w:val="22"/>
              </w:rPr>
              <w:t>“</w:t>
            </w:r>
            <w:r w:rsidR="0071066C" w:rsidRPr="00CF1534">
              <w:rPr>
                <w:b/>
                <w:i/>
                <w:sz w:val="22"/>
              </w:rPr>
              <w:t>Sistemas de tratamiento y/o disposición de residuos industriales líquidos que: “traten efluentes con una carga contaminante media diaria igual o superior al equivalente a las aguas servidas de una población de cien (100) personas, en uno o más de los parámetros señalados en la respectiva norma de descargas de residuos líquidos”:</w:t>
            </w:r>
          </w:p>
          <w:p w14:paraId="1F181114" w14:textId="77777777" w:rsidR="0071066C" w:rsidRPr="00780945" w:rsidRDefault="0071066C" w:rsidP="0071066C">
            <w:pPr>
              <w:autoSpaceDE w:val="0"/>
              <w:autoSpaceDN w:val="0"/>
              <w:adjustRightInd w:val="0"/>
              <w:jc w:val="both"/>
              <w:rPr>
                <w:sz w:val="22"/>
              </w:rPr>
            </w:pPr>
          </w:p>
          <w:p w14:paraId="7953EA01" w14:textId="77777777" w:rsidR="0071066C" w:rsidRPr="00780945" w:rsidRDefault="0071066C" w:rsidP="0071066C">
            <w:pPr>
              <w:autoSpaceDE w:val="0"/>
              <w:autoSpaceDN w:val="0"/>
              <w:adjustRightInd w:val="0"/>
              <w:jc w:val="both"/>
              <w:rPr>
                <w:sz w:val="22"/>
              </w:rPr>
            </w:pPr>
            <w:r w:rsidRPr="00780945">
              <w:rPr>
                <w:sz w:val="22"/>
              </w:rPr>
              <w:t xml:space="preserve">De acuerdo a los antecedentes recabados en la inspección, es posible </w:t>
            </w:r>
            <w:bookmarkStart w:id="132" w:name="_Hlk8831696"/>
            <w:r w:rsidRPr="00780945">
              <w:rPr>
                <w:sz w:val="22"/>
              </w:rPr>
              <w:t xml:space="preserve">establecer que la unidad fiscalizable realiza generación, tratamiento y descarga de RILes. Estos residuos industriales líquidos, previo tratamiento en cámara gravitacional, son descargados a un cuerpo de agua superficial (canal) cercano a la instalación. La generación de RIL está asociada al proceso de extracción de aceite, en el sector denominado Planta de Extracción, y son </w:t>
            </w:r>
            <w:r w:rsidRPr="00780945">
              <w:rPr>
                <w:sz w:val="22"/>
              </w:rPr>
              <w:lastRenderedPageBreak/>
              <w:t>generados a partir de las aguas de limpieza y lavado, a lo que se suman las aguas de caldera. Estos residuos líquidos son sometidos a un proceso de tratamiento de tipo primario (separación de fases) previo a su descarga al cuerpo de agua aludido.</w:t>
            </w:r>
          </w:p>
          <w:p w14:paraId="23451BFB" w14:textId="77777777" w:rsidR="0071066C" w:rsidRPr="00780945" w:rsidRDefault="0071066C" w:rsidP="0071066C">
            <w:pPr>
              <w:autoSpaceDE w:val="0"/>
              <w:autoSpaceDN w:val="0"/>
              <w:adjustRightInd w:val="0"/>
              <w:jc w:val="both"/>
              <w:rPr>
                <w:sz w:val="22"/>
              </w:rPr>
            </w:pPr>
          </w:p>
          <w:bookmarkEnd w:id="132"/>
          <w:p w14:paraId="2D4F2A27" w14:textId="77777777" w:rsidR="0084734B" w:rsidRDefault="0071066C" w:rsidP="00AD73CD">
            <w:pPr>
              <w:autoSpaceDE w:val="0"/>
              <w:autoSpaceDN w:val="0"/>
              <w:adjustRightInd w:val="0"/>
              <w:jc w:val="both"/>
              <w:rPr>
                <w:sz w:val="22"/>
              </w:rPr>
            </w:pPr>
            <w:r w:rsidRPr="00780945">
              <w:rPr>
                <w:sz w:val="22"/>
              </w:rPr>
              <w:t xml:space="preserve">En conformidad a lo anteriormente indicado, se establece que la unidad fiscalizable posee un sistema de tratamiento y disposición de residuos líquidos industriales generados durante el proceso productivo. </w:t>
            </w:r>
            <w:r w:rsidR="00AD73CD">
              <w:rPr>
                <w:sz w:val="22"/>
              </w:rPr>
              <w:t xml:space="preserve">Por otra parte, considerando los resultados obtenidos en el muestreo de la calidad de las aguas de los dos cuerpos receptores </w:t>
            </w:r>
            <w:r w:rsidR="0084734B">
              <w:rPr>
                <w:sz w:val="22"/>
              </w:rPr>
              <w:t>(canal de riego y canal de aguas lluvia) utilizados en la unidad fiscalizable</w:t>
            </w:r>
            <w:r w:rsidR="00AD73CD">
              <w:rPr>
                <w:sz w:val="22"/>
              </w:rPr>
              <w:t xml:space="preserve"> para disponer RILes, se establece que </w:t>
            </w:r>
            <w:r w:rsidR="0084734B">
              <w:rPr>
                <w:sz w:val="22"/>
              </w:rPr>
              <w:t xml:space="preserve">las condiciones presentan características de </w:t>
            </w:r>
            <w:r w:rsidR="00AD73CD">
              <w:rPr>
                <w:sz w:val="22"/>
              </w:rPr>
              <w:t>fuente emisora</w:t>
            </w:r>
            <w:r w:rsidR="0084734B">
              <w:rPr>
                <w:sz w:val="22"/>
              </w:rPr>
              <w:t xml:space="preserve">, dado los altos niveles de contaminantes constatados, muy por sobre lo establecido en el D.S. N.º 90/2000 como valor característico. </w:t>
            </w:r>
            <w:r w:rsidR="00AD73CD">
              <w:rPr>
                <w:sz w:val="22"/>
              </w:rPr>
              <w:t xml:space="preserve"> </w:t>
            </w:r>
          </w:p>
          <w:p w14:paraId="5110D5F6" w14:textId="77777777" w:rsidR="0084734B" w:rsidRDefault="0084734B" w:rsidP="00AD73CD">
            <w:pPr>
              <w:autoSpaceDE w:val="0"/>
              <w:autoSpaceDN w:val="0"/>
              <w:adjustRightInd w:val="0"/>
              <w:jc w:val="both"/>
              <w:rPr>
                <w:sz w:val="22"/>
              </w:rPr>
            </w:pPr>
          </w:p>
          <w:p w14:paraId="0DED1643" w14:textId="77777777" w:rsidR="0084734B" w:rsidRDefault="0084734B" w:rsidP="00AD73CD">
            <w:pPr>
              <w:autoSpaceDE w:val="0"/>
              <w:autoSpaceDN w:val="0"/>
              <w:adjustRightInd w:val="0"/>
              <w:jc w:val="both"/>
              <w:rPr>
                <w:sz w:val="22"/>
              </w:rPr>
            </w:pPr>
            <w:r>
              <w:rPr>
                <w:sz w:val="22"/>
              </w:rPr>
              <w:t xml:space="preserve">En virtud de lo anteriormente señalado, se establece que la unidad fiscalizable presenta </w:t>
            </w:r>
            <w:r w:rsidR="00CF1D67">
              <w:rPr>
                <w:sz w:val="22"/>
              </w:rPr>
              <w:t xml:space="preserve">las </w:t>
            </w:r>
            <w:r>
              <w:rPr>
                <w:sz w:val="22"/>
              </w:rPr>
              <w:t>condiciones</w:t>
            </w:r>
            <w:r w:rsidR="00627394">
              <w:rPr>
                <w:sz w:val="22"/>
              </w:rPr>
              <w:t xml:space="preserve"> de fuente emisora</w:t>
            </w:r>
            <w:r w:rsidR="00CF1D67">
              <w:rPr>
                <w:sz w:val="22"/>
              </w:rPr>
              <w:t>,</w:t>
            </w:r>
            <w:r>
              <w:rPr>
                <w:sz w:val="22"/>
              </w:rPr>
              <w:t xml:space="preserve"> </w:t>
            </w:r>
            <w:r w:rsidR="00627394">
              <w:rPr>
                <w:sz w:val="22"/>
              </w:rPr>
              <w:t>coincidente con la</w:t>
            </w:r>
            <w:r>
              <w:rPr>
                <w:sz w:val="22"/>
              </w:rPr>
              <w:t xml:space="preserve"> tipología de ingreso al SEIA señalado en el literal </w:t>
            </w:r>
            <w:r w:rsidRPr="0084734B">
              <w:rPr>
                <w:sz w:val="22"/>
              </w:rPr>
              <w:t>o.7.4 - D.S. N.º 40/2012 MMA</w:t>
            </w:r>
            <w:r>
              <w:rPr>
                <w:sz w:val="22"/>
              </w:rPr>
              <w:t>: “</w:t>
            </w:r>
            <w:r w:rsidRPr="00627394">
              <w:rPr>
                <w:i/>
                <w:iCs/>
                <w:sz w:val="22"/>
              </w:rPr>
              <w:t>Sistemas de tratamiento y/o disposición de residuos industriales líquidos que: “traten efluentes con una carga contaminante media diaria igual o superior al equivalente a las aguas servidas de una población de cien (100) personas, en uno o más de los parámetros señalados en la respectiva norma de descargas de residuos líquidos”</w:t>
            </w:r>
            <w:r>
              <w:rPr>
                <w:sz w:val="22"/>
              </w:rPr>
              <w:t>, toda vez que los valores obtenidos en los cuerpos receptores de RIL</w:t>
            </w:r>
            <w:r w:rsidR="00CF1D67">
              <w:rPr>
                <w:sz w:val="22"/>
              </w:rPr>
              <w:t>,</w:t>
            </w:r>
            <w:r>
              <w:rPr>
                <w:sz w:val="22"/>
              </w:rPr>
              <w:t xml:space="preserve"> superan por mucho lo establecido como valor característico de fuente emisora según el D.S. N.º 90/2000 MINSEGPRES</w:t>
            </w:r>
            <w:r w:rsidR="00627394">
              <w:rPr>
                <w:sz w:val="22"/>
              </w:rPr>
              <w:t>, basado en la estimación de las aguas servidas de una población de cien (100) personas</w:t>
            </w:r>
            <w:r>
              <w:rPr>
                <w:sz w:val="22"/>
              </w:rPr>
              <w:t>.</w:t>
            </w:r>
          </w:p>
          <w:p w14:paraId="5B7BBE49" w14:textId="77777777" w:rsidR="00CF1D67" w:rsidRDefault="00CF1D67" w:rsidP="00AD73CD">
            <w:pPr>
              <w:autoSpaceDE w:val="0"/>
              <w:autoSpaceDN w:val="0"/>
              <w:adjustRightInd w:val="0"/>
              <w:jc w:val="both"/>
              <w:rPr>
                <w:sz w:val="22"/>
              </w:rPr>
            </w:pPr>
          </w:p>
          <w:p w14:paraId="353FEE55" w14:textId="20ECD489" w:rsidR="00CF1D67" w:rsidRDefault="00CF1D67" w:rsidP="00AD73CD">
            <w:pPr>
              <w:autoSpaceDE w:val="0"/>
              <w:autoSpaceDN w:val="0"/>
              <w:adjustRightInd w:val="0"/>
              <w:jc w:val="both"/>
              <w:rPr>
                <w:sz w:val="22"/>
              </w:rPr>
            </w:pPr>
            <w:r>
              <w:rPr>
                <w:sz w:val="22"/>
              </w:rPr>
              <w:t xml:space="preserve">Finalmente, cabe señalar que en </w:t>
            </w:r>
            <w:r w:rsidR="00361242">
              <w:rPr>
                <w:sz w:val="22"/>
              </w:rPr>
              <w:t>virtud</w:t>
            </w:r>
            <w:r>
              <w:rPr>
                <w:sz w:val="22"/>
              </w:rPr>
              <w:t xml:space="preserve"> de un requerimiento efectuado por la Oficina SMA Maule, en el contexto del procedimiento de requerimiento de ingreso de la unidad fiscalizable al SEIA (Res. Ex.  SMA N.º 76/2018) </w:t>
            </w:r>
            <w:r w:rsidR="00345FF4" w:rsidRPr="00345FF4">
              <w:rPr>
                <w:sz w:val="22"/>
                <w:szCs w:val="22"/>
              </w:rPr>
              <w:t xml:space="preserve">(Anexo </w:t>
            </w:r>
            <w:r w:rsidR="00345FF4" w:rsidRPr="00345FF4">
              <w:rPr>
                <w:noProof/>
              </w:rPr>
              <w:fldChar w:fldCharType="begin"/>
            </w:r>
            <w:r w:rsidR="00345FF4" w:rsidRPr="00345FF4">
              <w:rPr>
                <w:noProof/>
                <w:sz w:val="22"/>
                <w:szCs w:val="22"/>
              </w:rPr>
              <w:instrText xml:space="preserve"> SEQ Anexo \* ARABIC </w:instrText>
            </w:r>
            <w:r w:rsidR="00345FF4" w:rsidRPr="00345FF4">
              <w:rPr>
                <w:noProof/>
              </w:rPr>
              <w:fldChar w:fldCharType="separate"/>
            </w:r>
            <w:r w:rsidR="003F7BAF">
              <w:rPr>
                <w:noProof/>
                <w:sz w:val="22"/>
                <w:szCs w:val="22"/>
              </w:rPr>
              <w:t>6</w:t>
            </w:r>
            <w:r w:rsidR="00345FF4" w:rsidRPr="00345FF4">
              <w:rPr>
                <w:noProof/>
              </w:rPr>
              <w:fldChar w:fldCharType="end"/>
            </w:r>
            <w:r w:rsidR="00345FF4" w:rsidRPr="00345FF4">
              <w:rPr>
                <w:sz w:val="22"/>
                <w:szCs w:val="22"/>
              </w:rPr>
              <w:t>)</w:t>
            </w:r>
            <w:r w:rsidR="00345FF4">
              <w:rPr>
                <w:sz w:val="22"/>
                <w:szCs w:val="22"/>
              </w:rPr>
              <w:t xml:space="preserve">, el titular realizó una presentación ante la SMA con fecha 16-05-2018, señalando: </w:t>
            </w:r>
            <w:r w:rsidR="00345FF4" w:rsidRPr="00345FF4">
              <w:rPr>
                <w:i/>
                <w:iCs/>
                <w:sz w:val="22"/>
                <w:szCs w:val="22"/>
              </w:rPr>
              <w:t xml:space="preserve">“En el actual balance de masa no hacemos referencia a RILes, ya que </w:t>
            </w:r>
            <w:r w:rsidR="00345FF4" w:rsidRPr="000F69E6">
              <w:rPr>
                <w:b/>
                <w:bCs/>
                <w:i/>
                <w:iCs/>
                <w:sz w:val="22"/>
                <w:szCs w:val="22"/>
              </w:rPr>
              <w:t>hoy en día la planta no genera riles</w:t>
            </w:r>
            <w:r w:rsidR="00345FF4" w:rsidRPr="00345FF4">
              <w:rPr>
                <w:i/>
                <w:iCs/>
                <w:sz w:val="22"/>
                <w:szCs w:val="22"/>
              </w:rPr>
              <w:t>, cabe señalar que el balance de masa presentado en el informe 2014, se refiere a uno que correspondía al balance de una refinería que hoy no existe, y nuestro proceso solo se ajusta a la extracción de aceite crudo de canola”</w:t>
            </w:r>
            <w:r w:rsidR="00345FF4">
              <w:rPr>
                <w:i/>
                <w:iCs/>
                <w:sz w:val="22"/>
                <w:szCs w:val="22"/>
              </w:rPr>
              <w:t xml:space="preserve"> </w:t>
            </w:r>
            <w:r w:rsidR="00364AC9" w:rsidRPr="00364AC9">
              <w:rPr>
                <w:sz w:val="22"/>
                <w:szCs w:val="22"/>
              </w:rPr>
              <w:t xml:space="preserve">(ver Anexo </w:t>
            </w:r>
            <w:r w:rsidR="00364AC9" w:rsidRPr="00364AC9">
              <w:rPr>
                <w:noProof/>
              </w:rPr>
              <w:fldChar w:fldCharType="begin"/>
            </w:r>
            <w:r w:rsidR="00364AC9" w:rsidRPr="00364AC9">
              <w:rPr>
                <w:noProof/>
                <w:sz w:val="22"/>
                <w:szCs w:val="22"/>
              </w:rPr>
              <w:instrText xml:space="preserve"> SEQ Anexo \* ARABIC </w:instrText>
            </w:r>
            <w:r w:rsidR="00364AC9" w:rsidRPr="00364AC9">
              <w:rPr>
                <w:noProof/>
              </w:rPr>
              <w:fldChar w:fldCharType="separate"/>
            </w:r>
            <w:r w:rsidR="003F7BAF">
              <w:rPr>
                <w:noProof/>
                <w:sz w:val="22"/>
                <w:szCs w:val="22"/>
              </w:rPr>
              <w:t>7</w:t>
            </w:r>
            <w:r w:rsidR="00364AC9" w:rsidRPr="00364AC9">
              <w:rPr>
                <w:noProof/>
              </w:rPr>
              <w:fldChar w:fldCharType="end"/>
            </w:r>
            <w:r w:rsidR="00364AC9" w:rsidRPr="00364AC9">
              <w:rPr>
                <w:sz w:val="22"/>
                <w:szCs w:val="22"/>
              </w:rPr>
              <w:t>).</w:t>
            </w:r>
            <w:r w:rsidR="00364AC9">
              <w:rPr>
                <w:sz w:val="22"/>
                <w:szCs w:val="22"/>
              </w:rPr>
              <w:t xml:space="preserve"> A lo anterior, se suma el Recurso de Reposición presentado por el titular </w:t>
            </w:r>
            <w:r w:rsidR="00627394">
              <w:rPr>
                <w:sz w:val="22"/>
                <w:szCs w:val="22"/>
              </w:rPr>
              <w:t>con fecha 12-02-2018</w:t>
            </w:r>
            <w:r w:rsidR="00627394" w:rsidRPr="00364AC9">
              <w:rPr>
                <w:sz w:val="22"/>
                <w:szCs w:val="22"/>
              </w:rPr>
              <w:t xml:space="preserve"> </w:t>
            </w:r>
            <w:r w:rsidR="00364AC9" w:rsidRPr="00364AC9">
              <w:rPr>
                <w:sz w:val="22"/>
                <w:szCs w:val="22"/>
              </w:rPr>
              <w:t xml:space="preserve">(ver Anexo </w:t>
            </w:r>
            <w:r w:rsidR="00364AC9" w:rsidRPr="00364AC9">
              <w:fldChar w:fldCharType="begin"/>
            </w:r>
            <w:r w:rsidR="00364AC9" w:rsidRPr="00364AC9">
              <w:rPr>
                <w:sz w:val="22"/>
                <w:szCs w:val="22"/>
              </w:rPr>
              <w:instrText xml:space="preserve"> SEQ Anexo \* ARABIC </w:instrText>
            </w:r>
            <w:r w:rsidR="00364AC9" w:rsidRPr="00364AC9">
              <w:fldChar w:fldCharType="separate"/>
            </w:r>
            <w:r w:rsidR="003F7BAF">
              <w:rPr>
                <w:noProof/>
                <w:sz w:val="22"/>
                <w:szCs w:val="22"/>
              </w:rPr>
              <w:t>8</w:t>
            </w:r>
            <w:r w:rsidR="00364AC9" w:rsidRPr="00364AC9">
              <w:fldChar w:fldCharType="end"/>
            </w:r>
            <w:r w:rsidR="00364AC9" w:rsidRPr="00364AC9">
              <w:rPr>
                <w:sz w:val="22"/>
                <w:szCs w:val="22"/>
              </w:rPr>
              <w:t>)</w:t>
            </w:r>
            <w:r w:rsidR="00364AC9">
              <w:rPr>
                <w:sz w:val="22"/>
                <w:szCs w:val="22"/>
              </w:rPr>
              <w:t>, en contra d</w:t>
            </w:r>
            <w:r w:rsidR="00627394">
              <w:rPr>
                <w:sz w:val="22"/>
                <w:szCs w:val="22"/>
              </w:rPr>
              <w:t>el Proceso Administrativo ROL REQ-005-2017</w:t>
            </w:r>
            <w:r w:rsidR="00364AC9">
              <w:rPr>
                <w:sz w:val="22"/>
                <w:szCs w:val="22"/>
              </w:rPr>
              <w:t>, en que nuevamente declara no generar RILes. En efecto, en la página 16 del mencionado recurso se indica lo siguiente.</w:t>
            </w:r>
            <w:r w:rsidR="00364AC9" w:rsidRPr="00364AC9">
              <w:rPr>
                <w:sz w:val="22"/>
                <w:szCs w:val="22"/>
              </w:rPr>
              <w:t xml:space="preserve"> “El proyecto a su máxima capacidad, genera 6,3 ton/día de afrecho. </w:t>
            </w:r>
            <w:r w:rsidR="00364AC9" w:rsidRPr="00364AC9">
              <w:rPr>
                <w:b/>
                <w:bCs/>
                <w:sz w:val="22"/>
                <w:szCs w:val="22"/>
              </w:rPr>
              <w:t>No genera RILes, el lavado de pisos se incorpora a la planta de aguas servidas</w:t>
            </w:r>
            <w:r w:rsidR="00364AC9" w:rsidRPr="00364AC9">
              <w:rPr>
                <w:sz w:val="22"/>
                <w:szCs w:val="22"/>
              </w:rPr>
              <w:t>”.</w:t>
            </w:r>
          </w:p>
          <w:p w14:paraId="70A6F75C" w14:textId="77777777" w:rsidR="0071066C" w:rsidRPr="0071066C" w:rsidRDefault="00CF1D67" w:rsidP="00AD73CD">
            <w:pPr>
              <w:autoSpaceDE w:val="0"/>
              <w:autoSpaceDN w:val="0"/>
              <w:adjustRightInd w:val="0"/>
              <w:jc w:val="both"/>
              <w:rPr>
                <w:rFonts w:asciiTheme="minorHAnsi" w:hAnsiTheme="minorHAnsi" w:cstheme="minorHAnsi"/>
                <w:sz w:val="22"/>
                <w:szCs w:val="22"/>
              </w:rPr>
            </w:pPr>
            <w:r>
              <w:rPr>
                <w:rFonts w:asciiTheme="minorHAnsi" w:hAnsiTheme="minorHAnsi" w:cstheme="minorHAnsi"/>
                <w:sz w:val="22"/>
                <w:szCs w:val="22"/>
              </w:rPr>
              <w:t xml:space="preserve"> </w:t>
            </w:r>
          </w:p>
        </w:tc>
      </w:tr>
    </w:tbl>
    <w:p w14:paraId="6E457E93" w14:textId="77777777" w:rsidR="0071066C" w:rsidRDefault="0071066C"/>
    <w:p w14:paraId="7B15D146" w14:textId="77777777" w:rsidR="0071066C" w:rsidRDefault="0071066C">
      <w:r>
        <w:br w:type="page"/>
      </w:r>
    </w:p>
    <w:tbl>
      <w:tblPr>
        <w:tblpPr w:leftFromText="142" w:rightFromText="142" w:vertAnchor="text" w:horzAnchor="margin" w:tblpXSpec="center" w:tblpY="1"/>
        <w:tblW w:w="5000" w:type="pct"/>
        <w:tblCellMar>
          <w:left w:w="70" w:type="dxa"/>
          <w:right w:w="70" w:type="dxa"/>
        </w:tblCellMar>
        <w:tblLook w:val="04A0" w:firstRow="1" w:lastRow="0" w:firstColumn="1" w:lastColumn="0" w:noHBand="0" w:noVBand="1"/>
      </w:tblPr>
      <w:tblGrid>
        <w:gridCol w:w="2525"/>
        <w:gridCol w:w="3560"/>
        <w:gridCol w:w="3008"/>
        <w:gridCol w:w="4469"/>
      </w:tblGrid>
      <w:tr w:rsidR="00780945" w:rsidRPr="005626CB" w14:paraId="1BDDAF4B" w14:textId="77777777" w:rsidTr="0071066C">
        <w:trPr>
          <w:trHeight w:val="131"/>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0A5EA6" w14:textId="77777777" w:rsidR="00780945" w:rsidRPr="005626CB" w:rsidRDefault="00780945" w:rsidP="0071066C">
            <w:pPr>
              <w:spacing w:after="0"/>
              <w:jc w:val="center"/>
              <w:rPr>
                <w:rFonts w:eastAsia="Times New Roman"/>
                <w:b/>
                <w:bCs/>
                <w:color w:val="000000"/>
                <w:szCs w:val="20"/>
              </w:rPr>
            </w:pPr>
            <w:r>
              <w:lastRenderedPageBreak/>
              <w:br w:type="page"/>
            </w:r>
            <w:r>
              <w:br w:type="page"/>
            </w:r>
            <w:r>
              <w:br w:type="page"/>
            </w:r>
            <w:r>
              <w:br w:type="page"/>
            </w:r>
            <w:r w:rsidRPr="005626CB">
              <w:rPr>
                <w:rFonts w:eastAsia="Times New Roman"/>
                <w:b/>
                <w:bCs/>
                <w:color w:val="000000"/>
                <w:szCs w:val="20"/>
              </w:rPr>
              <w:t>Registros</w:t>
            </w:r>
            <w:r>
              <w:rPr>
                <w:rFonts w:eastAsia="Times New Roman"/>
                <w:b/>
                <w:bCs/>
                <w:color w:val="000000"/>
                <w:szCs w:val="20"/>
              </w:rPr>
              <w:t xml:space="preserve"> </w:t>
            </w:r>
          </w:p>
        </w:tc>
      </w:tr>
      <w:tr w:rsidR="00780945" w:rsidRPr="005626CB" w14:paraId="4CC2401E" w14:textId="77777777" w:rsidTr="0071066C">
        <w:trPr>
          <w:trHeight w:val="3378"/>
        </w:trPr>
        <w:tc>
          <w:tcPr>
            <w:tcW w:w="2478" w:type="pct"/>
            <w:gridSpan w:val="2"/>
            <w:tcBorders>
              <w:top w:val="nil"/>
              <w:left w:val="single" w:sz="4" w:space="0" w:color="auto"/>
              <w:right w:val="single" w:sz="4" w:space="0" w:color="auto"/>
            </w:tcBorders>
            <w:shd w:val="clear" w:color="auto" w:fill="auto"/>
            <w:noWrap/>
            <w:vAlign w:val="center"/>
            <w:hideMark/>
          </w:tcPr>
          <w:p w14:paraId="229A9170" w14:textId="77777777" w:rsidR="00780945" w:rsidRPr="005626CB" w:rsidRDefault="00780945" w:rsidP="0071066C">
            <w:pPr>
              <w:spacing w:after="0"/>
              <w:rPr>
                <w:rFonts w:eastAsia="Times New Roman"/>
                <w:color w:val="000000"/>
                <w:szCs w:val="20"/>
              </w:rPr>
            </w:pPr>
            <w:r>
              <w:rPr>
                <w:noProof/>
                <w:lang w:eastAsia="es-CL"/>
              </w:rPr>
              <w:drawing>
                <wp:anchor distT="0" distB="0" distL="114300" distR="114300" simplePos="0" relativeHeight="251830272" behindDoc="0" locked="0" layoutInCell="1" allowOverlap="1" wp14:anchorId="42CCC871" wp14:editId="453275E9">
                  <wp:simplePos x="771099" y="777922"/>
                  <wp:positionH relativeFrom="margin">
                    <wp:posOffset>729615</wp:posOffset>
                  </wp:positionH>
                  <wp:positionV relativeFrom="margin">
                    <wp:posOffset>33655</wp:posOffset>
                  </wp:positionV>
                  <wp:extent cx="2776855" cy="2049145"/>
                  <wp:effectExtent l="0" t="0" r="4445" b="825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2776855" cy="2049145"/>
                          </a:xfrm>
                          <a:prstGeom prst="rect">
                            <a:avLst/>
                          </a:prstGeom>
                        </pic:spPr>
                      </pic:pic>
                    </a:graphicData>
                  </a:graphic>
                  <wp14:sizeRelH relativeFrom="margin">
                    <wp14:pctWidth>0</wp14:pctWidth>
                  </wp14:sizeRelH>
                  <wp14:sizeRelV relativeFrom="margin">
                    <wp14:pctHeight>0</wp14:pctHeight>
                  </wp14:sizeRelV>
                </wp:anchor>
              </w:drawing>
            </w:r>
          </w:p>
        </w:tc>
        <w:tc>
          <w:tcPr>
            <w:tcW w:w="2522" w:type="pct"/>
            <w:gridSpan w:val="2"/>
            <w:tcBorders>
              <w:top w:val="nil"/>
              <w:left w:val="single" w:sz="4" w:space="0" w:color="auto"/>
              <w:right w:val="single" w:sz="4" w:space="0" w:color="auto"/>
            </w:tcBorders>
            <w:shd w:val="clear" w:color="auto" w:fill="auto"/>
            <w:noWrap/>
            <w:vAlign w:val="center"/>
            <w:hideMark/>
          </w:tcPr>
          <w:p w14:paraId="1ECA2A37" w14:textId="77777777" w:rsidR="00780945" w:rsidRPr="005626CB" w:rsidRDefault="00780945" w:rsidP="0071066C">
            <w:pPr>
              <w:spacing w:after="0"/>
              <w:jc w:val="center"/>
              <w:rPr>
                <w:rFonts w:eastAsia="Times New Roman"/>
                <w:color w:val="000000"/>
                <w:szCs w:val="20"/>
              </w:rPr>
            </w:pPr>
            <w:r>
              <w:rPr>
                <w:noProof/>
                <w:lang w:eastAsia="es-CL"/>
              </w:rPr>
              <w:drawing>
                <wp:inline distT="0" distB="0" distL="0" distR="0" wp14:anchorId="3BE243D6" wp14:editId="72513A90">
                  <wp:extent cx="2818149" cy="2122044"/>
                  <wp:effectExtent l="0" t="0" r="127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2837619" cy="2136705"/>
                          </a:xfrm>
                          <a:prstGeom prst="rect">
                            <a:avLst/>
                          </a:prstGeom>
                        </pic:spPr>
                      </pic:pic>
                    </a:graphicData>
                  </a:graphic>
                </wp:inline>
              </w:drawing>
            </w:r>
            <w:r>
              <w:rPr>
                <w:rFonts w:eastAsia="Times New Roman"/>
                <w:color w:val="000000"/>
                <w:szCs w:val="20"/>
              </w:rPr>
              <w:t xml:space="preserve"> </w:t>
            </w:r>
            <w:r>
              <w:t xml:space="preserve"> </w:t>
            </w:r>
          </w:p>
        </w:tc>
      </w:tr>
      <w:tr w:rsidR="00780945" w:rsidRPr="00557733" w14:paraId="04FA8F62" w14:textId="77777777" w:rsidTr="0071066C">
        <w:trPr>
          <w:trHeight w:val="20"/>
        </w:trPr>
        <w:tc>
          <w:tcPr>
            <w:tcW w:w="1021" w:type="pct"/>
            <w:tcBorders>
              <w:top w:val="single" w:sz="4" w:space="0" w:color="auto"/>
              <w:left w:val="single" w:sz="4" w:space="0" w:color="auto"/>
              <w:bottom w:val="single" w:sz="4" w:space="0" w:color="auto"/>
              <w:right w:val="nil"/>
            </w:tcBorders>
            <w:shd w:val="clear" w:color="auto" w:fill="auto"/>
            <w:noWrap/>
            <w:hideMark/>
          </w:tcPr>
          <w:p w14:paraId="5322AB52" w14:textId="07991381" w:rsidR="00780945" w:rsidRPr="00A3215B" w:rsidRDefault="00780945" w:rsidP="0071066C">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sidR="003F7BAF">
              <w:rPr>
                <w:noProof/>
              </w:rPr>
              <w:t>1</w:t>
            </w:r>
            <w:r>
              <w:rPr>
                <w:noProof/>
              </w:rPr>
              <w:fldChar w:fldCharType="end"/>
            </w:r>
            <w:r>
              <w:t>.</w:t>
            </w:r>
          </w:p>
        </w:tc>
        <w:tc>
          <w:tcPr>
            <w:tcW w:w="1457" w:type="pct"/>
            <w:tcBorders>
              <w:top w:val="single" w:sz="4" w:space="0" w:color="auto"/>
              <w:left w:val="single" w:sz="4" w:space="0" w:color="auto"/>
              <w:bottom w:val="single" w:sz="4" w:space="0" w:color="auto"/>
              <w:right w:val="single" w:sz="4" w:space="0" w:color="000000"/>
            </w:tcBorders>
            <w:shd w:val="clear" w:color="auto" w:fill="auto"/>
            <w:noWrap/>
            <w:hideMark/>
          </w:tcPr>
          <w:p w14:paraId="74133C42" w14:textId="77777777" w:rsidR="00780945" w:rsidRPr="00557733" w:rsidRDefault="00780945" w:rsidP="0071066C">
            <w:pPr>
              <w:spacing w:after="0" w:line="180" w:lineRule="atLeast"/>
              <w:contextualSpacing/>
              <w:rPr>
                <w:rFonts w:eastAsia="Times New Roman"/>
                <w:b/>
                <w:color w:val="000000"/>
                <w:sz w:val="18"/>
                <w:szCs w:val="18"/>
              </w:rPr>
            </w:pPr>
            <w:r w:rsidRPr="00B1550A">
              <w:rPr>
                <w:rFonts w:eastAsia="Times New Roman"/>
                <w:b/>
                <w:color w:val="000000"/>
                <w:sz w:val="18"/>
                <w:szCs w:val="18"/>
              </w:rPr>
              <w:t xml:space="preserve">Fecha: </w:t>
            </w:r>
            <w:r>
              <w:rPr>
                <w:rFonts w:eastAsia="Times New Roman"/>
                <w:b/>
                <w:color w:val="000000" w:themeColor="text1"/>
                <w:sz w:val="18"/>
                <w:szCs w:val="18"/>
              </w:rPr>
              <w:t>14-02-2019</w:t>
            </w:r>
          </w:p>
        </w:tc>
        <w:tc>
          <w:tcPr>
            <w:tcW w:w="1008" w:type="pct"/>
            <w:tcBorders>
              <w:top w:val="single" w:sz="4" w:space="0" w:color="auto"/>
              <w:left w:val="nil"/>
              <w:bottom w:val="single" w:sz="4" w:space="0" w:color="auto"/>
              <w:right w:val="nil"/>
            </w:tcBorders>
            <w:shd w:val="clear" w:color="auto" w:fill="auto"/>
            <w:noWrap/>
            <w:hideMark/>
          </w:tcPr>
          <w:p w14:paraId="20FB9728" w14:textId="3834541E" w:rsidR="00780945" w:rsidRPr="00A3215B" w:rsidRDefault="00780945" w:rsidP="0071066C">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sidR="003F7BAF">
              <w:rPr>
                <w:noProof/>
              </w:rPr>
              <w:t>2</w:t>
            </w:r>
            <w:r>
              <w:rPr>
                <w:noProof/>
              </w:rPr>
              <w:fldChar w:fldCharType="end"/>
            </w:r>
            <w:r>
              <w:t>.</w:t>
            </w:r>
          </w:p>
        </w:tc>
        <w:tc>
          <w:tcPr>
            <w:tcW w:w="1514" w:type="pct"/>
            <w:tcBorders>
              <w:top w:val="single" w:sz="4" w:space="0" w:color="auto"/>
              <w:left w:val="single" w:sz="4" w:space="0" w:color="auto"/>
              <w:bottom w:val="single" w:sz="4" w:space="0" w:color="auto"/>
              <w:right w:val="single" w:sz="4" w:space="0" w:color="000000"/>
            </w:tcBorders>
            <w:shd w:val="clear" w:color="auto" w:fill="auto"/>
            <w:noWrap/>
            <w:hideMark/>
          </w:tcPr>
          <w:p w14:paraId="6EE291A6" w14:textId="77777777" w:rsidR="00780945" w:rsidRPr="00557733" w:rsidRDefault="00780945" w:rsidP="0071066C">
            <w:pPr>
              <w:spacing w:after="0" w:line="180" w:lineRule="atLeast"/>
              <w:contextualSpacing/>
              <w:rPr>
                <w:rFonts w:eastAsia="Times New Roman"/>
                <w:b/>
                <w:color w:val="000000"/>
                <w:sz w:val="18"/>
                <w:szCs w:val="18"/>
              </w:rPr>
            </w:pPr>
            <w:r w:rsidRPr="00B1550A">
              <w:rPr>
                <w:rFonts w:eastAsia="Times New Roman"/>
                <w:b/>
                <w:color w:val="000000"/>
                <w:sz w:val="18"/>
                <w:szCs w:val="18"/>
              </w:rPr>
              <w:t xml:space="preserve">Fecha: </w:t>
            </w:r>
            <w:r>
              <w:rPr>
                <w:rFonts w:eastAsia="Times New Roman"/>
                <w:b/>
                <w:color w:val="000000" w:themeColor="text1"/>
                <w:sz w:val="18"/>
                <w:szCs w:val="18"/>
              </w:rPr>
              <w:t>14-02-2019</w:t>
            </w:r>
          </w:p>
        </w:tc>
      </w:tr>
      <w:tr w:rsidR="00780945" w:rsidRPr="00557733" w14:paraId="3A396436" w14:textId="77777777" w:rsidTr="0071066C">
        <w:trPr>
          <w:trHeight w:val="450"/>
        </w:trPr>
        <w:tc>
          <w:tcPr>
            <w:tcW w:w="247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B5B62AB" w14:textId="15F31A8B" w:rsidR="00780945" w:rsidRPr="00557733" w:rsidRDefault="00780945" w:rsidP="0071066C">
            <w:pPr>
              <w:spacing w:after="0"/>
              <w:jc w:val="both"/>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Pr>
                <w:rFonts w:eastAsia="Times New Roman"/>
                <w:color w:val="000000"/>
                <w:sz w:val="18"/>
                <w:szCs w:val="18"/>
              </w:rPr>
              <w:t>Vista del radier (piso) de la denominada Planta de Extracción. Se puede observar la presencia de líquido oleoso de color pardo (RIL). Además</w:t>
            </w:r>
            <w:r w:rsidR="00361242">
              <w:rPr>
                <w:rFonts w:eastAsia="Times New Roman"/>
                <w:color w:val="000000"/>
                <w:sz w:val="18"/>
                <w:szCs w:val="18"/>
              </w:rPr>
              <w:t>, s</w:t>
            </w:r>
            <w:r>
              <w:rPr>
                <w:rFonts w:eastAsia="Times New Roman"/>
                <w:color w:val="000000"/>
                <w:sz w:val="18"/>
                <w:szCs w:val="18"/>
              </w:rPr>
              <w:t>e puede observar la canaleta con rejilla cuya función es la recolección de RILes.</w:t>
            </w:r>
          </w:p>
        </w:tc>
        <w:tc>
          <w:tcPr>
            <w:tcW w:w="252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BE4F937" w14:textId="77777777" w:rsidR="00780945" w:rsidRPr="001F0BE5" w:rsidRDefault="00780945" w:rsidP="0071066C">
            <w:pPr>
              <w:spacing w:after="0"/>
              <w:jc w:val="both"/>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Pr>
                <w:rFonts w:eastAsia="Times New Roman"/>
                <w:color w:val="000000"/>
                <w:sz w:val="18"/>
                <w:szCs w:val="18"/>
              </w:rPr>
              <w:t>Fotografía de la cámara receptora de RILes, emplazada en la Planta de Extracción, que cumple la función de recibir los RILes generados en la Planta de Extracción. Desde este punto, los líquidos, separados de los sólidos por un proceso que denominan como cuchareo, son derivados al sector de caldera mediante una canaleta.</w:t>
            </w:r>
          </w:p>
        </w:tc>
      </w:tr>
      <w:tr w:rsidR="00780945" w:rsidRPr="00F551C3" w14:paraId="5CD53DCD" w14:textId="77777777" w:rsidTr="0071066C">
        <w:trPr>
          <w:trHeight w:val="450"/>
        </w:trPr>
        <w:tc>
          <w:tcPr>
            <w:tcW w:w="2478" w:type="pct"/>
            <w:gridSpan w:val="2"/>
            <w:vMerge/>
            <w:tcBorders>
              <w:top w:val="single" w:sz="4" w:space="0" w:color="auto"/>
              <w:left w:val="single" w:sz="4" w:space="0" w:color="auto"/>
              <w:bottom w:val="single" w:sz="4" w:space="0" w:color="000000"/>
              <w:right w:val="single" w:sz="4" w:space="0" w:color="000000"/>
            </w:tcBorders>
            <w:vAlign w:val="center"/>
            <w:hideMark/>
          </w:tcPr>
          <w:p w14:paraId="46C62C0E" w14:textId="77777777" w:rsidR="00780945" w:rsidRPr="00F551C3" w:rsidRDefault="00780945" w:rsidP="0071066C">
            <w:pPr>
              <w:rPr>
                <w:rFonts w:eastAsia="Times New Roman"/>
                <w:color w:val="000000"/>
                <w:szCs w:val="20"/>
              </w:rPr>
            </w:pPr>
          </w:p>
        </w:tc>
        <w:tc>
          <w:tcPr>
            <w:tcW w:w="2522" w:type="pct"/>
            <w:gridSpan w:val="2"/>
            <w:vMerge/>
            <w:tcBorders>
              <w:top w:val="single" w:sz="4" w:space="0" w:color="auto"/>
              <w:left w:val="single" w:sz="4" w:space="0" w:color="auto"/>
              <w:bottom w:val="single" w:sz="4" w:space="0" w:color="000000"/>
              <w:right w:val="single" w:sz="4" w:space="0" w:color="000000"/>
            </w:tcBorders>
            <w:vAlign w:val="center"/>
            <w:hideMark/>
          </w:tcPr>
          <w:p w14:paraId="3B94F705" w14:textId="77777777" w:rsidR="00780945" w:rsidRPr="00F551C3" w:rsidRDefault="00780945" w:rsidP="0071066C">
            <w:pPr>
              <w:rPr>
                <w:rFonts w:eastAsia="Times New Roman"/>
                <w:color w:val="000000"/>
                <w:szCs w:val="20"/>
              </w:rPr>
            </w:pPr>
          </w:p>
        </w:tc>
      </w:tr>
      <w:tr w:rsidR="00780945" w:rsidRPr="005626CB" w14:paraId="0907950B" w14:textId="77777777" w:rsidTr="0071066C">
        <w:trPr>
          <w:trHeight w:val="3380"/>
        </w:trPr>
        <w:tc>
          <w:tcPr>
            <w:tcW w:w="2478" w:type="pct"/>
            <w:gridSpan w:val="2"/>
            <w:tcBorders>
              <w:top w:val="nil"/>
              <w:left w:val="single" w:sz="4" w:space="0" w:color="auto"/>
              <w:right w:val="single" w:sz="4" w:space="0" w:color="auto"/>
            </w:tcBorders>
            <w:shd w:val="clear" w:color="auto" w:fill="auto"/>
            <w:noWrap/>
            <w:vAlign w:val="center"/>
            <w:hideMark/>
          </w:tcPr>
          <w:p w14:paraId="7BB0CA25" w14:textId="77777777" w:rsidR="00780945" w:rsidRPr="005626CB" w:rsidRDefault="00780945" w:rsidP="0071066C">
            <w:pPr>
              <w:spacing w:after="0"/>
              <w:jc w:val="center"/>
              <w:rPr>
                <w:rFonts w:eastAsia="Times New Roman"/>
                <w:color w:val="000000"/>
                <w:szCs w:val="20"/>
              </w:rPr>
            </w:pPr>
            <w:r>
              <w:rPr>
                <w:noProof/>
                <w:lang w:eastAsia="es-CL"/>
              </w:rPr>
              <w:drawing>
                <wp:inline distT="0" distB="0" distL="0" distR="0" wp14:anchorId="31408DA4" wp14:editId="42DDA978">
                  <wp:extent cx="2832929" cy="2108579"/>
                  <wp:effectExtent l="0" t="0" r="5715" b="635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2841943" cy="2115288"/>
                          </a:xfrm>
                          <a:prstGeom prst="rect">
                            <a:avLst/>
                          </a:prstGeom>
                        </pic:spPr>
                      </pic:pic>
                    </a:graphicData>
                  </a:graphic>
                </wp:inline>
              </w:drawing>
            </w:r>
          </w:p>
        </w:tc>
        <w:tc>
          <w:tcPr>
            <w:tcW w:w="2522" w:type="pct"/>
            <w:gridSpan w:val="2"/>
            <w:tcBorders>
              <w:top w:val="nil"/>
              <w:left w:val="single" w:sz="4" w:space="0" w:color="auto"/>
              <w:right w:val="single" w:sz="4" w:space="0" w:color="auto"/>
            </w:tcBorders>
            <w:shd w:val="clear" w:color="auto" w:fill="auto"/>
            <w:noWrap/>
            <w:vAlign w:val="center"/>
            <w:hideMark/>
          </w:tcPr>
          <w:p w14:paraId="4847E421" w14:textId="77777777" w:rsidR="00780945" w:rsidRPr="005626CB" w:rsidRDefault="00780945" w:rsidP="0071066C">
            <w:pPr>
              <w:spacing w:after="0"/>
              <w:jc w:val="center"/>
              <w:rPr>
                <w:rFonts w:eastAsia="Times New Roman"/>
                <w:color w:val="000000"/>
                <w:szCs w:val="20"/>
              </w:rPr>
            </w:pPr>
            <w:r>
              <w:rPr>
                <w:noProof/>
                <w:lang w:eastAsia="es-CL"/>
              </w:rPr>
              <w:drawing>
                <wp:inline distT="0" distB="0" distL="0" distR="0" wp14:anchorId="09B44AB0" wp14:editId="64A202C0">
                  <wp:extent cx="2914669" cy="2096172"/>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2930501" cy="2107558"/>
                          </a:xfrm>
                          <a:prstGeom prst="rect">
                            <a:avLst/>
                          </a:prstGeom>
                        </pic:spPr>
                      </pic:pic>
                    </a:graphicData>
                  </a:graphic>
                </wp:inline>
              </w:drawing>
            </w:r>
            <w:r>
              <w:rPr>
                <w:rFonts w:eastAsia="Times New Roman"/>
                <w:color w:val="000000"/>
                <w:szCs w:val="20"/>
              </w:rPr>
              <w:t xml:space="preserve">  </w:t>
            </w:r>
            <w:r>
              <w:t xml:space="preserve"> </w:t>
            </w:r>
          </w:p>
        </w:tc>
      </w:tr>
      <w:tr w:rsidR="00780945" w:rsidRPr="00557733" w14:paraId="12CF720B" w14:textId="77777777" w:rsidTr="0071066C">
        <w:trPr>
          <w:trHeight w:val="20"/>
        </w:trPr>
        <w:tc>
          <w:tcPr>
            <w:tcW w:w="1021" w:type="pct"/>
            <w:tcBorders>
              <w:top w:val="single" w:sz="4" w:space="0" w:color="auto"/>
              <w:left w:val="single" w:sz="4" w:space="0" w:color="auto"/>
              <w:bottom w:val="single" w:sz="4" w:space="0" w:color="auto"/>
              <w:right w:val="nil"/>
            </w:tcBorders>
            <w:shd w:val="clear" w:color="auto" w:fill="auto"/>
            <w:noWrap/>
            <w:hideMark/>
          </w:tcPr>
          <w:p w14:paraId="02ED6C50" w14:textId="596DC461" w:rsidR="00780945" w:rsidRPr="00A3215B" w:rsidRDefault="00780945" w:rsidP="0071066C">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sidR="003F7BAF">
              <w:rPr>
                <w:noProof/>
              </w:rPr>
              <w:t>3</w:t>
            </w:r>
            <w:r>
              <w:rPr>
                <w:noProof/>
              </w:rPr>
              <w:fldChar w:fldCharType="end"/>
            </w:r>
            <w:r>
              <w:t>.</w:t>
            </w:r>
          </w:p>
        </w:tc>
        <w:tc>
          <w:tcPr>
            <w:tcW w:w="1457" w:type="pct"/>
            <w:tcBorders>
              <w:top w:val="single" w:sz="4" w:space="0" w:color="auto"/>
              <w:left w:val="single" w:sz="4" w:space="0" w:color="auto"/>
              <w:bottom w:val="single" w:sz="4" w:space="0" w:color="auto"/>
              <w:right w:val="single" w:sz="4" w:space="0" w:color="000000"/>
            </w:tcBorders>
            <w:shd w:val="clear" w:color="auto" w:fill="auto"/>
            <w:noWrap/>
            <w:hideMark/>
          </w:tcPr>
          <w:p w14:paraId="6960FE12" w14:textId="77777777" w:rsidR="00780945" w:rsidRPr="00557733" w:rsidRDefault="00780945" w:rsidP="0071066C">
            <w:pPr>
              <w:spacing w:after="0" w:line="180" w:lineRule="atLeast"/>
              <w:contextualSpacing/>
              <w:rPr>
                <w:rFonts w:eastAsia="Times New Roman"/>
                <w:b/>
                <w:color w:val="000000"/>
                <w:sz w:val="18"/>
                <w:szCs w:val="18"/>
              </w:rPr>
            </w:pPr>
            <w:r w:rsidRPr="00B1550A">
              <w:rPr>
                <w:rFonts w:eastAsia="Times New Roman"/>
                <w:b/>
                <w:color w:val="000000"/>
                <w:sz w:val="18"/>
                <w:szCs w:val="18"/>
              </w:rPr>
              <w:t xml:space="preserve">Fecha: </w:t>
            </w:r>
            <w:r>
              <w:rPr>
                <w:rFonts w:eastAsia="Times New Roman"/>
                <w:b/>
                <w:color w:val="000000" w:themeColor="text1"/>
                <w:sz w:val="18"/>
                <w:szCs w:val="18"/>
              </w:rPr>
              <w:t>14-02-2019</w:t>
            </w:r>
          </w:p>
        </w:tc>
        <w:tc>
          <w:tcPr>
            <w:tcW w:w="1008" w:type="pct"/>
            <w:tcBorders>
              <w:top w:val="single" w:sz="4" w:space="0" w:color="auto"/>
              <w:left w:val="nil"/>
              <w:bottom w:val="single" w:sz="4" w:space="0" w:color="auto"/>
              <w:right w:val="nil"/>
            </w:tcBorders>
            <w:shd w:val="clear" w:color="auto" w:fill="auto"/>
            <w:noWrap/>
            <w:hideMark/>
          </w:tcPr>
          <w:p w14:paraId="48FFDD8B" w14:textId="213E3791" w:rsidR="00780945" w:rsidRPr="00A3215B" w:rsidRDefault="00780945" w:rsidP="0071066C">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sidR="003F7BAF">
              <w:rPr>
                <w:noProof/>
              </w:rPr>
              <w:t>4</w:t>
            </w:r>
            <w:r>
              <w:rPr>
                <w:noProof/>
              </w:rPr>
              <w:fldChar w:fldCharType="end"/>
            </w:r>
            <w:r>
              <w:t>.</w:t>
            </w:r>
          </w:p>
        </w:tc>
        <w:tc>
          <w:tcPr>
            <w:tcW w:w="1514" w:type="pct"/>
            <w:tcBorders>
              <w:top w:val="single" w:sz="4" w:space="0" w:color="auto"/>
              <w:left w:val="single" w:sz="4" w:space="0" w:color="auto"/>
              <w:bottom w:val="single" w:sz="4" w:space="0" w:color="auto"/>
              <w:right w:val="single" w:sz="4" w:space="0" w:color="000000"/>
            </w:tcBorders>
            <w:shd w:val="clear" w:color="auto" w:fill="auto"/>
            <w:noWrap/>
            <w:hideMark/>
          </w:tcPr>
          <w:p w14:paraId="1AE308A5" w14:textId="77777777" w:rsidR="00780945" w:rsidRPr="00557733" w:rsidRDefault="00780945" w:rsidP="0071066C">
            <w:pPr>
              <w:spacing w:after="0" w:line="180" w:lineRule="atLeast"/>
              <w:contextualSpacing/>
              <w:rPr>
                <w:rFonts w:eastAsia="Times New Roman"/>
                <w:b/>
                <w:color w:val="000000"/>
                <w:sz w:val="18"/>
                <w:szCs w:val="18"/>
              </w:rPr>
            </w:pPr>
            <w:r w:rsidRPr="00B1550A">
              <w:rPr>
                <w:rFonts w:eastAsia="Times New Roman"/>
                <w:b/>
                <w:color w:val="000000"/>
                <w:sz w:val="18"/>
                <w:szCs w:val="18"/>
              </w:rPr>
              <w:t xml:space="preserve">Fecha: </w:t>
            </w:r>
            <w:r>
              <w:rPr>
                <w:rFonts w:eastAsia="Times New Roman"/>
                <w:b/>
                <w:color w:val="000000" w:themeColor="text1"/>
                <w:sz w:val="18"/>
                <w:szCs w:val="18"/>
              </w:rPr>
              <w:t>14-02-2019</w:t>
            </w:r>
          </w:p>
        </w:tc>
      </w:tr>
      <w:tr w:rsidR="00780945" w:rsidRPr="001F0BE5" w14:paraId="06062C27" w14:textId="77777777" w:rsidTr="0071066C">
        <w:trPr>
          <w:trHeight w:val="450"/>
        </w:trPr>
        <w:tc>
          <w:tcPr>
            <w:tcW w:w="247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B56CA24" w14:textId="77777777" w:rsidR="00780945" w:rsidRPr="00557733" w:rsidRDefault="00780945" w:rsidP="0071066C">
            <w:pPr>
              <w:spacing w:after="0"/>
              <w:jc w:val="both"/>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Pr>
                <w:rFonts w:eastAsia="Times New Roman"/>
                <w:color w:val="000000"/>
                <w:sz w:val="18"/>
                <w:szCs w:val="18"/>
              </w:rPr>
              <w:t>Fotografía de la canaleta que transporta los RILes provenientes de la Planta de Extracción hasta el sector de caldera. Desde este sector, junto a las aguas de enfriamiento de caldera son destinadas a la cámara separadora de fases.</w:t>
            </w:r>
          </w:p>
        </w:tc>
        <w:tc>
          <w:tcPr>
            <w:tcW w:w="252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B959F1F" w14:textId="77777777" w:rsidR="00780945" w:rsidRPr="001F0BE5" w:rsidRDefault="00780945" w:rsidP="0071066C">
            <w:pPr>
              <w:spacing w:after="0"/>
              <w:jc w:val="both"/>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Pr>
                <w:rFonts w:eastAsia="Times New Roman"/>
                <w:color w:val="000000"/>
                <w:sz w:val="18"/>
                <w:szCs w:val="18"/>
              </w:rPr>
              <w:t>Cámara separadora de fases, compuesta por una cámara de 3 etapas que se utiliza para separar la fase líquida del sólido. Desde este punto los RILes son derivados hasta el punto de descarga en canal de riego ubicado fuera de la instalación, colindante a camino vecinal que se ubica en el deslinde oriente de la unidad fiscalizable.</w:t>
            </w:r>
          </w:p>
        </w:tc>
      </w:tr>
      <w:tr w:rsidR="00780945" w:rsidRPr="00F551C3" w14:paraId="45070AB3" w14:textId="77777777" w:rsidTr="0071066C">
        <w:trPr>
          <w:trHeight w:val="450"/>
        </w:trPr>
        <w:tc>
          <w:tcPr>
            <w:tcW w:w="2478" w:type="pct"/>
            <w:gridSpan w:val="2"/>
            <w:vMerge/>
            <w:tcBorders>
              <w:top w:val="single" w:sz="4" w:space="0" w:color="auto"/>
              <w:left w:val="single" w:sz="4" w:space="0" w:color="auto"/>
              <w:bottom w:val="single" w:sz="4" w:space="0" w:color="000000"/>
              <w:right w:val="single" w:sz="4" w:space="0" w:color="000000"/>
            </w:tcBorders>
            <w:vAlign w:val="center"/>
            <w:hideMark/>
          </w:tcPr>
          <w:p w14:paraId="35D87703" w14:textId="77777777" w:rsidR="00780945" w:rsidRPr="00F551C3" w:rsidRDefault="00780945" w:rsidP="0071066C">
            <w:pPr>
              <w:rPr>
                <w:rFonts w:eastAsia="Times New Roman"/>
                <w:color w:val="000000"/>
                <w:szCs w:val="20"/>
              </w:rPr>
            </w:pPr>
          </w:p>
        </w:tc>
        <w:tc>
          <w:tcPr>
            <w:tcW w:w="2522" w:type="pct"/>
            <w:gridSpan w:val="2"/>
            <w:vMerge/>
            <w:tcBorders>
              <w:top w:val="single" w:sz="4" w:space="0" w:color="auto"/>
              <w:left w:val="single" w:sz="4" w:space="0" w:color="auto"/>
              <w:bottom w:val="single" w:sz="4" w:space="0" w:color="000000"/>
              <w:right w:val="single" w:sz="4" w:space="0" w:color="000000"/>
            </w:tcBorders>
            <w:vAlign w:val="center"/>
            <w:hideMark/>
          </w:tcPr>
          <w:p w14:paraId="4C5A7353" w14:textId="77777777" w:rsidR="00780945" w:rsidRPr="00F551C3" w:rsidRDefault="00780945" w:rsidP="0071066C">
            <w:pPr>
              <w:rPr>
                <w:rFonts w:eastAsia="Times New Roman"/>
                <w:color w:val="000000"/>
                <w:szCs w:val="20"/>
              </w:rPr>
            </w:pPr>
          </w:p>
        </w:tc>
      </w:tr>
      <w:tr w:rsidR="00780945" w:rsidRPr="0032214C" w14:paraId="3453AB7D" w14:textId="77777777" w:rsidTr="0071066C">
        <w:trPr>
          <w:trHeight w:val="131"/>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3A323CCF" w14:textId="77777777" w:rsidR="00780945" w:rsidRPr="0032214C" w:rsidRDefault="00780945" w:rsidP="0071066C">
            <w:pPr>
              <w:spacing w:after="0"/>
              <w:jc w:val="center"/>
              <w:rPr>
                <w:rFonts w:eastAsia="Times New Roman"/>
                <w:b/>
                <w:bCs/>
                <w:color w:val="000000"/>
                <w:szCs w:val="20"/>
              </w:rPr>
            </w:pPr>
            <w:r w:rsidRPr="0032214C">
              <w:rPr>
                <w:b/>
              </w:rPr>
              <w:lastRenderedPageBreak/>
              <w:br w:type="page"/>
            </w:r>
            <w:r w:rsidRPr="0032214C">
              <w:br w:type="page"/>
            </w:r>
            <w:r w:rsidRPr="0032214C">
              <w:br w:type="page"/>
            </w:r>
            <w:r w:rsidRPr="0032214C">
              <w:br w:type="page"/>
            </w:r>
            <w:r w:rsidRPr="0032214C">
              <w:br w:type="page"/>
            </w:r>
            <w:r w:rsidRPr="0032214C">
              <w:rPr>
                <w:rFonts w:eastAsia="Times New Roman"/>
                <w:b/>
                <w:bCs/>
                <w:color w:val="000000"/>
                <w:szCs w:val="20"/>
              </w:rPr>
              <w:t xml:space="preserve">Registros </w:t>
            </w:r>
          </w:p>
        </w:tc>
      </w:tr>
      <w:tr w:rsidR="00780945" w:rsidRPr="0032214C" w14:paraId="3E774403" w14:textId="77777777" w:rsidTr="0071066C">
        <w:trPr>
          <w:trHeight w:val="2570"/>
        </w:trPr>
        <w:tc>
          <w:tcPr>
            <w:tcW w:w="2478" w:type="pct"/>
            <w:gridSpan w:val="2"/>
            <w:tcBorders>
              <w:top w:val="nil"/>
              <w:left w:val="single" w:sz="4" w:space="0" w:color="auto"/>
              <w:bottom w:val="nil"/>
              <w:right w:val="single" w:sz="4" w:space="0" w:color="auto"/>
            </w:tcBorders>
            <w:noWrap/>
            <w:vAlign w:val="center"/>
            <w:hideMark/>
          </w:tcPr>
          <w:p w14:paraId="08E6AF88" w14:textId="77777777" w:rsidR="00780945" w:rsidRPr="0032214C" w:rsidRDefault="00780945" w:rsidP="0071066C">
            <w:pPr>
              <w:spacing w:after="0"/>
              <w:jc w:val="center"/>
              <w:rPr>
                <w:rFonts w:eastAsia="Times New Roman"/>
                <w:color w:val="000000"/>
                <w:szCs w:val="20"/>
              </w:rPr>
            </w:pPr>
            <w:r>
              <w:rPr>
                <w:noProof/>
                <w:lang w:eastAsia="es-CL"/>
              </w:rPr>
              <w:drawing>
                <wp:inline distT="0" distB="0" distL="0" distR="0" wp14:anchorId="36505E29" wp14:editId="44391FA3">
                  <wp:extent cx="2986216" cy="3955859"/>
                  <wp:effectExtent l="0" t="0" r="5080" b="698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3008121" cy="3984877"/>
                          </a:xfrm>
                          <a:prstGeom prst="rect">
                            <a:avLst/>
                          </a:prstGeom>
                        </pic:spPr>
                      </pic:pic>
                    </a:graphicData>
                  </a:graphic>
                </wp:inline>
              </w:drawing>
            </w:r>
          </w:p>
        </w:tc>
        <w:tc>
          <w:tcPr>
            <w:tcW w:w="2522" w:type="pct"/>
            <w:gridSpan w:val="2"/>
            <w:tcBorders>
              <w:top w:val="nil"/>
              <w:left w:val="single" w:sz="4" w:space="0" w:color="auto"/>
              <w:bottom w:val="nil"/>
              <w:right w:val="single" w:sz="4" w:space="0" w:color="auto"/>
            </w:tcBorders>
            <w:noWrap/>
            <w:vAlign w:val="bottom"/>
            <w:hideMark/>
          </w:tcPr>
          <w:p w14:paraId="14E8B513" w14:textId="77777777" w:rsidR="00780945" w:rsidRPr="0032214C" w:rsidRDefault="00A050AA" w:rsidP="0071066C">
            <w:pPr>
              <w:spacing w:after="0"/>
              <w:jc w:val="center"/>
              <w:rPr>
                <w:rFonts w:eastAsia="Times New Roman"/>
                <w:color w:val="000000"/>
                <w:szCs w:val="20"/>
              </w:rPr>
            </w:pPr>
            <w:r w:rsidRPr="000C19BE">
              <w:rPr>
                <w:rFonts w:eastAsia="Times New Roman"/>
                <w:b/>
                <w:bCs/>
                <w:iCs/>
                <w:noProof/>
                <w:color w:val="FFFF00"/>
                <w:sz w:val="18"/>
                <w:szCs w:val="20"/>
                <w:lang w:eastAsia="es-CL"/>
              </w:rPr>
              <mc:AlternateContent>
                <mc:Choice Requires="wpg">
                  <w:drawing>
                    <wp:anchor distT="0" distB="0" distL="114300" distR="114300" simplePos="0" relativeHeight="251834368" behindDoc="0" locked="0" layoutInCell="1" allowOverlap="1" wp14:anchorId="5E7F9AC3" wp14:editId="60610FEB">
                      <wp:simplePos x="0" y="0"/>
                      <wp:positionH relativeFrom="column">
                        <wp:posOffset>2052955</wp:posOffset>
                      </wp:positionH>
                      <wp:positionV relativeFrom="paragraph">
                        <wp:posOffset>-1946910</wp:posOffset>
                      </wp:positionV>
                      <wp:extent cx="2403475" cy="465455"/>
                      <wp:effectExtent l="0" t="0" r="0" b="48895"/>
                      <wp:wrapNone/>
                      <wp:docPr id="67" name="Grupo 67"/>
                      <wp:cNvGraphicFramePr/>
                      <a:graphic xmlns:a="http://schemas.openxmlformats.org/drawingml/2006/main">
                        <a:graphicData uri="http://schemas.microsoft.com/office/word/2010/wordprocessingGroup">
                          <wpg:wgp>
                            <wpg:cNvGrpSpPr/>
                            <wpg:grpSpPr>
                              <a:xfrm>
                                <a:off x="0" y="0"/>
                                <a:ext cx="2403475" cy="465455"/>
                                <a:chOff x="-2107755" y="-2217276"/>
                                <a:chExt cx="2406103" cy="470423"/>
                              </a:xfrm>
                            </wpg:grpSpPr>
                            <wps:wsp>
                              <wps:cNvPr id="68" name="Cuadro de texto 68"/>
                              <wps:cNvSpPr txBox="1"/>
                              <wps:spPr>
                                <a:xfrm>
                                  <a:off x="-2107755" y="-2217276"/>
                                  <a:ext cx="2406103" cy="279268"/>
                                </a:xfrm>
                                <a:prstGeom prst="rect">
                                  <a:avLst/>
                                </a:prstGeom>
                                <a:noFill/>
                                <a:ln w="6350">
                                  <a:noFill/>
                                </a:ln>
                              </wps:spPr>
                              <wps:txbx>
                                <w:txbxContent>
                                  <w:p w14:paraId="52569A49" w14:textId="77777777" w:rsidR="00CE18A4" w:rsidRPr="003312D8" w:rsidRDefault="00CE18A4" w:rsidP="00780945">
                                    <w:pPr>
                                      <w:rPr>
                                        <w:b/>
                                        <w:color w:val="C00000"/>
                                        <w:sz w:val="20"/>
                                        <w:u w:val="single"/>
                                      </w:rPr>
                                    </w:pPr>
                                    <w:r w:rsidRPr="000C19BE">
                                      <w:rPr>
                                        <w:b/>
                                        <w:color w:val="C00000"/>
                                        <w:sz w:val="20"/>
                                        <w:highlight w:val="yellow"/>
                                        <w:u w:val="single"/>
                                      </w:rPr>
                                      <w:t>Canal (cuerpo receptor)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 name="Conector recto 69"/>
                              <wps:cNvCnPr/>
                              <wps:spPr>
                                <a:xfrm>
                                  <a:off x="-892770" y="-2074468"/>
                                  <a:ext cx="274620" cy="327615"/>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E7F9AC3" id="Grupo 67" o:spid="_x0000_s1052" style="position:absolute;left:0;text-align:left;margin-left:161.65pt;margin-top:-153.3pt;width:189.25pt;height:36.65pt;z-index:251834368;mso-width-relative:margin;mso-height-relative:margin" coordorigin="-21077,-22172" coordsize="24061,4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">
                      <v:shape id="Cuadro de texto 68" o:spid="_x0000_s1053" type="#_x0000_t202" style="position:absolute;left:-21077;top:-22172;width:24060;height:2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" filled="f" stroked="f" strokeweight=".5pt">
                        <v:textbox inset="0,0,0,0">
                          <w:txbxContent>
                            <w:p w14:paraId="52569A49" w14:textId="77777777" w:rsidR="00CE18A4" w:rsidRPr="003312D8" w:rsidRDefault="00CE18A4" w:rsidP="00780945">
                              <w:pPr>
                                <w:rPr>
                                  <w:b/>
                                  <w:color w:val="C00000"/>
                                  <w:sz w:val="20"/>
                                  <w:u w:val="single"/>
                                </w:rPr>
                              </w:pPr>
                              <w:r w:rsidRPr="000C19BE">
                                <w:rPr>
                                  <w:b/>
                                  <w:color w:val="C00000"/>
                                  <w:sz w:val="20"/>
                                  <w:highlight w:val="yellow"/>
                                  <w:u w:val="single"/>
                                </w:rPr>
                                <w:t>Canal (cuerpo receptor)</w:t>
                              </w:r>
                            </w:p>
                          </w:txbxContent>
                        </v:textbox>
                      </v:shape>
                      <v:line id="Conector recto 69" o:spid="_x0000_s1054" style="position:absolute;visibility:visible;mso-wrap-style:square" from="-8927,-20744" to="-6181,-17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" strokecolor="#c00000">
                        <v:stroke endarrow="oval" joinstyle="miter"/>
                      </v:line>
                    </v:group>
                  </w:pict>
                </mc:Fallback>
              </mc:AlternateContent>
            </w:r>
            <w:r w:rsidRPr="000C19BE">
              <w:rPr>
                <w:rFonts w:eastAsia="Times New Roman"/>
                <w:b/>
                <w:bCs/>
                <w:iCs/>
                <w:noProof/>
                <w:color w:val="FFFF00"/>
                <w:sz w:val="18"/>
                <w:szCs w:val="20"/>
                <w:lang w:eastAsia="es-CL"/>
              </w:rPr>
              <mc:AlternateContent>
                <mc:Choice Requires="wpg">
                  <w:drawing>
                    <wp:anchor distT="0" distB="0" distL="114300" distR="114300" simplePos="0" relativeHeight="251833344" behindDoc="0" locked="0" layoutInCell="1" allowOverlap="1" wp14:anchorId="06AC857D" wp14:editId="2389BB18">
                      <wp:simplePos x="0" y="0"/>
                      <wp:positionH relativeFrom="column">
                        <wp:posOffset>1565910</wp:posOffset>
                      </wp:positionH>
                      <wp:positionV relativeFrom="paragraph">
                        <wp:posOffset>-2846070</wp:posOffset>
                      </wp:positionV>
                      <wp:extent cx="2505710" cy="1105535"/>
                      <wp:effectExtent l="38100" t="0" r="8890" b="56515"/>
                      <wp:wrapNone/>
                      <wp:docPr id="64" name="Grupo 64"/>
                      <wp:cNvGraphicFramePr/>
                      <a:graphic xmlns:a="http://schemas.openxmlformats.org/drawingml/2006/main">
                        <a:graphicData uri="http://schemas.microsoft.com/office/word/2010/wordprocessingGroup">
                          <wpg:wgp>
                            <wpg:cNvGrpSpPr/>
                            <wpg:grpSpPr>
                              <a:xfrm>
                                <a:off x="0" y="0"/>
                                <a:ext cx="2505710" cy="1105535"/>
                                <a:chOff x="-3127812" y="-3212381"/>
                                <a:chExt cx="2439654" cy="620764"/>
                              </a:xfrm>
                            </wpg:grpSpPr>
                            <wps:wsp>
                              <wps:cNvPr id="65" name="Cuadro de texto 65"/>
                              <wps:cNvSpPr txBox="1"/>
                              <wps:spPr>
                                <a:xfrm>
                                  <a:off x="-3094261" y="-3212381"/>
                                  <a:ext cx="2406103" cy="279268"/>
                                </a:xfrm>
                                <a:prstGeom prst="rect">
                                  <a:avLst/>
                                </a:prstGeom>
                                <a:noFill/>
                                <a:ln w="6350">
                                  <a:noFill/>
                                </a:ln>
                              </wps:spPr>
                              <wps:txbx>
                                <w:txbxContent>
                                  <w:p w14:paraId="7635498C" w14:textId="77777777" w:rsidR="00CE18A4" w:rsidRPr="003312D8" w:rsidRDefault="00CE18A4" w:rsidP="00780945">
                                    <w:pPr>
                                      <w:rPr>
                                        <w:b/>
                                        <w:color w:val="C00000"/>
                                        <w:sz w:val="20"/>
                                        <w:u w:val="single"/>
                                      </w:rPr>
                                    </w:pPr>
                                    <w:r w:rsidRPr="000C19BE">
                                      <w:rPr>
                                        <w:b/>
                                        <w:color w:val="C00000"/>
                                        <w:sz w:val="20"/>
                                        <w:highlight w:val="yellow"/>
                                        <w:u w:val="single"/>
                                      </w:rPr>
                                      <w:t>Camino vecinal de uso público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 name="Conector recto 66"/>
                              <wps:cNvCnPr/>
                              <wps:spPr>
                                <a:xfrm flipH="1">
                                  <a:off x="-3127812" y="-3030074"/>
                                  <a:ext cx="58590" cy="438457"/>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6AC857D" id="Grupo 64" o:spid="_x0000_s1055" style="position:absolute;left:0;text-align:left;margin-left:123.3pt;margin-top:-224.1pt;width:197.3pt;height:87.05pt;z-index:251833344;mso-width-relative:margin;mso-height-relative:margin" coordorigin="-31278,-32123" coordsize="24396,6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">
                      <v:shape id="Cuadro de texto 65" o:spid="_x0000_s1056" type="#_x0000_t202" style="position:absolute;left:-30942;top:-32123;width:24061;height:2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" filled="f" stroked="f" strokeweight=".5pt">
                        <v:textbox inset="0,0,0,0">
                          <w:txbxContent>
                            <w:p w14:paraId="7635498C" w14:textId="77777777" w:rsidR="00CE18A4" w:rsidRPr="003312D8" w:rsidRDefault="00CE18A4" w:rsidP="00780945">
                              <w:pPr>
                                <w:rPr>
                                  <w:b/>
                                  <w:color w:val="C00000"/>
                                  <w:sz w:val="20"/>
                                  <w:u w:val="single"/>
                                </w:rPr>
                              </w:pPr>
                              <w:r w:rsidRPr="000C19BE">
                                <w:rPr>
                                  <w:b/>
                                  <w:color w:val="C00000"/>
                                  <w:sz w:val="20"/>
                                  <w:highlight w:val="yellow"/>
                                  <w:u w:val="single"/>
                                </w:rPr>
                                <w:t>Camino vecinal de uso público</w:t>
                              </w:r>
                            </w:p>
                          </w:txbxContent>
                        </v:textbox>
                      </v:shape>
                      <v:line id="Conector recto 66" o:spid="_x0000_s1057" style="position:absolute;flip:x;visibility:visible;mso-wrap-style:square" from="-31278,-30300" to="-30692,-25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" strokecolor="#c00000">
                        <v:stroke endarrow="oval" joinstyle="miter"/>
                      </v:line>
                    </v:group>
                  </w:pict>
                </mc:Fallback>
              </mc:AlternateContent>
            </w:r>
            <w:r w:rsidRPr="000C19BE">
              <w:rPr>
                <w:rFonts w:eastAsia="Times New Roman"/>
                <w:b/>
                <w:bCs/>
                <w:iCs/>
                <w:noProof/>
                <w:color w:val="FFFF00"/>
                <w:sz w:val="18"/>
                <w:szCs w:val="20"/>
                <w:lang w:eastAsia="es-CL"/>
              </w:rPr>
              <mc:AlternateContent>
                <mc:Choice Requires="wpg">
                  <w:drawing>
                    <wp:anchor distT="0" distB="0" distL="114300" distR="114300" simplePos="0" relativeHeight="251832320" behindDoc="0" locked="0" layoutInCell="1" allowOverlap="1" wp14:anchorId="75DB4169" wp14:editId="77695419">
                      <wp:simplePos x="0" y="0"/>
                      <wp:positionH relativeFrom="column">
                        <wp:posOffset>632460</wp:posOffset>
                      </wp:positionH>
                      <wp:positionV relativeFrom="paragraph">
                        <wp:posOffset>-3095625</wp:posOffset>
                      </wp:positionV>
                      <wp:extent cx="2454275" cy="601980"/>
                      <wp:effectExtent l="38100" t="0" r="3175" b="64770"/>
                      <wp:wrapNone/>
                      <wp:docPr id="61" name="Grupo 61"/>
                      <wp:cNvGraphicFramePr/>
                      <a:graphic xmlns:a="http://schemas.openxmlformats.org/drawingml/2006/main">
                        <a:graphicData uri="http://schemas.microsoft.com/office/word/2010/wordprocessingGroup">
                          <wpg:wgp>
                            <wpg:cNvGrpSpPr/>
                            <wpg:grpSpPr>
                              <a:xfrm>
                                <a:off x="0" y="0"/>
                                <a:ext cx="2454275" cy="601980"/>
                                <a:chOff x="-3292945" y="-622683"/>
                                <a:chExt cx="2458838" cy="606967"/>
                              </a:xfrm>
                            </wpg:grpSpPr>
                            <wps:wsp>
                              <wps:cNvPr id="62" name="Cuadro de texto 62"/>
                              <wps:cNvSpPr txBox="1"/>
                              <wps:spPr>
                                <a:xfrm>
                                  <a:off x="-3240210" y="-622683"/>
                                  <a:ext cx="2406103" cy="279268"/>
                                </a:xfrm>
                                <a:prstGeom prst="rect">
                                  <a:avLst/>
                                </a:prstGeom>
                                <a:noFill/>
                                <a:ln w="6350">
                                  <a:noFill/>
                                </a:ln>
                              </wps:spPr>
                              <wps:txbx>
                                <w:txbxContent>
                                  <w:p w14:paraId="1F8FD5B2" w14:textId="77777777" w:rsidR="00CE18A4" w:rsidRPr="003312D8" w:rsidRDefault="00CE18A4" w:rsidP="00780945">
                                    <w:pPr>
                                      <w:rPr>
                                        <w:b/>
                                        <w:color w:val="C00000"/>
                                        <w:sz w:val="20"/>
                                        <w:u w:val="single"/>
                                      </w:rPr>
                                    </w:pPr>
                                    <w:r w:rsidRPr="000C19BE">
                                      <w:rPr>
                                        <w:b/>
                                        <w:color w:val="C00000"/>
                                        <w:sz w:val="20"/>
                                        <w:highlight w:val="yellow"/>
                                        <w:u w:val="single"/>
                                      </w:rPr>
                                      <w:t>Planta BIONOVO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 name="Conector recto 63"/>
                              <wps:cNvCnPr/>
                              <wps:spPr>
                                <a:xfrm flipH="1">
                                  <a:off x="-3292945" y="-472490"/>
                                  <a:ext cx="69359" cy="456774"/>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5DB4169" id="Grupo 61" o:spid="_x0000_s1058" style="position:absolute;left:0;text-align:left;margin-left:49.8pt;margin-top:-243.75pt;width:193.25pt;height:47.4pt;z-index:251832320;mso-width-relative:margin;mso-height-relative:margin" coordorigin="-32929,-6226" coordsize="24588,6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">
                      <v:shape id="Cuadro de texto 62" o:spid="_x0000_s1059" type="#_x0000_t202" style="position:absolute;left:-32402;top:-6226;width:24061;height:2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" filled="f" stroked="f" strokeweight=".5pt">
                        <v:textbox inset="0,0,0,0">
                          <w:txbxContent>
                            <w:p w14:paraId="1F8FD5B2" w14:textId="77777777" w:rsidR="00CE18A4" w:rsidRPr="003312D8" w:rsidRDefault="00CE18A4" w:rsidP="00780945">
                              <w:pPr>
                                <w:rPr>
                                  <w:b/>
                                  <w:color w:val="C00000"/>
                                  <w:sz w:val="20"/>
                                  <w:u w:val="single"/>
                                </w:rPr>
                              </w:pPr>
                              <w:r w:rsidRPr="000C19BE">
                                <w:rPr>
                                  <w:b/>
                                  <w:color w:val="C00000"/>
                                  <w:sz w:val="20"/>
                                  <w:highlight w:val="yellow"/>
                                  <w:u w:val="single"/>
                                </w:rPr>
                                <w:t>Planta BIONOVO</w:t>
                              </w:r>
                            </w:p>
                          </w:txbxContent>
                        </v:textbox>
                      </v:shape>
                      <v:line id="Conector recto 63" o:spid="_x0000_s1060" style="position:absolute;flip:x;visibility:visible;mso-wrap-style:square" from="-32929,-4724" to="-32235,-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" strokecolor="#c00000">
                        <v:stroke endarrow="oval" joinstyle="miter"/>
                      </v:line>
                    </v:group>
                  </w:pict>
                </mc:Fallback>
              </mc:AlternateContent>
            </w:r>
            <w:r>
              <w:rPr>
                <w:noProof/>
                <w:lang w:eastAsia="es-CL"/>
              </w:rPr>
              <w:drawing>
                <wp:anchor distT="0" distB="0" distL="114300" distR="114300" simplePos="0" relativeHeight="251835392" behindDoc="1" locked="0" layoutInCell="1" allowOverlap="1" wp14:anchorId="1ECC4622" wp14:editId="1DAB545B">
                  <wp:simplePos x="0" y="0"/>
                  <wp:positionH relativeFrom="column">
                    <wp:posOffset>351155</wp:posOffset>
                  </wp:positionH>
                  <wp:positionV relativeFrom="paragraph">
                    <wp:posOffset>-3380740</wp:posOffset>
                  </wp:positionV>
                  <wp:extent cx="3942080" cy="2927350"/>
                  <wp:effectExtent l="0" t="0" r="1270" b="635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3942080" cy="2927350"/>
                          </a:xfrm>
                          <a:prstGeom prst="rect">
                            <a:avLst/>
                          </a:prstGeom>
                        </pic:spPr>
                      </pic:pic>
                    </a:graphicData>
                  </a:graphic>
                  <wp14:sizeRelH relativeFrom="margin">
                    <wp14:pctWidth>0</wp14:pctWidth>
                  </wp14:sizeRelH>
                  <wp14:sizeRelV relativeFrom="margin">
                    <wp14:pctHeight>0</wp14:pctHeight>
                  </wp14:sizeRelV>
                </wp:anchor>
              </w:drawing>
            </w:r>
          </w:p>
        </w:tc>
      </w:tr>
      <w:tr w:rsidR="00780945" w:rsidRPr="0032214C" w14:paraId="2F58F4CA" w14:textId="77777777" w:rsidTr="0071066C">
        <w:trPr>
          <w:trHeight w:val="20"/>
        </w:trPr>
        <w:tc>
          <w:tcPr>
            <w:tcW w:w="1021" w:type="pct"/>
            <w:tcBorders>
              <w:top w:val="single" w:sz="4" w:space="0" w:color="auto"/>
              <w:left w:val="single" w:sz="4" w:space="0" w:color="auto"/>
              <w:bottom w:val="single" w:sz="4" w:space="0" w:color="auto"/>
              <w:right w:val="nil"/>
            </w:tcBorders>
            <w:noWrap/>
            <w:hideMark/>
          </w:tcPr>
          <w:p w14:paraId="00790414" w14:textId="12431377" w:rsidR="00780945" w:rsidRPr="0032214C" w:rsidRDefault="00780945" w:rsidP="0071066C">
            <w:pPr>
              <w:pStyle w:val="Imagenes"/>
              <w:spacing w:line="180" w:lineRule="atLeast"/>
            </w:pPr>
            <w:r w:rsidRPr="0032214C">
              <w:t xml:space="preserve">Fotografía </w:t>
            </w:r>
            <w:r w:rsidRPr="0032214C">
              <w:rPr>
                <w:noProof/>
              </w:rPr>
              <w:fldChar w:fldCharType="begin"/>
            </w:r>
            <w:r w:rsidRPr="0032214C">
              <w:rPr>
                <w:noProof/>
              </w:rPr>
              <w:instrText xml:space="preserve"> SEQ Fotografía \* ARABIC </w:instrText>
            </w:r>
            <w:r w:rsidRPr="0032214C">
              <w:rPr>
                <w:noProof/>
              </w:rPr>
              <w:fldChar w:fldCharType="separate"/>
            </w:r>
            <w:r w:rsidR="003F7BAF">
              <w:rPr>
                <w:noProof/>
              </w:rPr>
              <w:t>5</w:t>
            </w:r>
            <w:r w:rsidRPr="0032214C">
              <w:rPr>
                <w:noProof/>
              </w:rPr>
              <w:fldChar w:fldCharType="end"/>
            </w:r>
            <w:r w:rsidRPr="0032214C">
              <w:t>.</w:t>
            </w:r>
          </w:p>
        </w:tc>
        <w:tc>
          <w:tcPr>
            <w:tcW w:w="1457" w:type="pct"/>
            <w:tcBorders>
              <w:top w:val="single" w:sz="4" w:space="0" w:color="auto"/>
              <w:left w:val="single" w:sz="4" w:space="0" w:color="auto"/>
              <w:bottom w:val="single" w:sz="4" w:space="0" w:color="auto"/>
              <w:right w:val="single" w:sz="4" w:space="0" w:color="000000"/>
            </w:tcBorders>
            <w:noWrap/>
            <w:hideMark/>
          </w:tcPr>
          <w:p w14:paraId="3D9E36B4" w14:textId="77777777" w:rsidR="00780945" w:rsidRPr="0032214C" w:rsidRDefault="00780945" w:rsidP="0071066C">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 xml:space="preserve">: </w:t>
            </w:r>
            <w:r>
              <w:rPr>
                <w:rFonts w:eastAsia="Times New Roman"/>
                <w:b/>
                <w:color w:val="000000" w:themeColor="text1"/>
                <w:sz w:val="18"/>
                <w:szCs w:val="18"/>
              </w:rPr>
              <w:t>14-02-2019</w:t>
            </w:r>
          </w:p>
        </w:tc>
        <w:tc>
          <w:tcPr>
            <w:tcW w:w="1008" w:type="pct"/>
            <w:tcBorders>
              <w:top w:val="single" w:sz="4" w:space="0" w:color="auto"/>
              <w:left w:val="nil"/>
              <w:bottom w:val="single" w:sz="4" w:space="0" w:color="auto"/>
              <w:right w:val="nil"/>
            </w:tcBorders>
            <w:noWrap/>
            <w:hideMark/>
          </w:tcPr>
          <w:p w14:paraId="79A55D26" w14:textId="0DDC87AB" w:rsidR="00780945" w:rsidRPr="0032214C" w:rsidRDefault="00780945" w:rsidP="0071066C">
            <w:pPr>
              <w:pStyle w:val="Imagenes"/>
              <w:spacing w:line="180" w:lineRule="atLeast"/>
            </w:pPr>
            <w:r w:rsidRPr="0032214C">
              <w:t xml:space="preserve">Fotografía </w:t>
            </w:r>
            <w:r w:rsidRPr="0032214C">
              <w:rPr>
                <w:noProof/>
              </w:rPr>
              <w:fldChar w:fldCharType="begin"/>
            </w:r>
            <w:r w:rsidRPr="0032214C">
              <w:rPr>
                <w:noProof/>
              </w:rPr>
              <w:instrText xml:space="preserve"> SEQ Fotografía \* ARABIC </w:instrText>
            </w:r>
            <w:r w:rsidRPr="0032214C">
              <w:rPr>
                <w:noProof/>
              </w:rPr>
              <w:fldChar w:fldCharType="separate"/>
            </w:r>
            <w:r w:rsidR="003F7BAF">
              <w:rPr>
                <w:noProof/>
              </w:rPr>
              <w:t>6</w:t>
            </w:r>
            <w:r w:rsidRPr="0032214C">
              <w:rPr>
                <w:noProof/>
              </w:rPr>
              <w:fldChar w:fldCharType="end"/>
            </w:r>
            <w:r w:rsidRPr="0032214C">
              <w:t>.</w:t>
            </w:r>
          </w:p>
        </w:tc>
        <w:tc>
          <w:tcPr>
            <w:tcW w:w="1514" w:type="pct"/>
            <w:tcBorders>
              <w:top w:val="single" w:sz="4" w:space="0" w:color="auto"/>
              <w:left w:val="single" w:sz="4" w:space="0" w:color="auto"/>
              <w:bottom w:val="single" w:sz="4" w:space="0" w:color="auto"/>
              <w:right w:val="single" w:sz="4" w:space="0" w:color="000000"/>
            </w:tcBorders>
            <w:noWrap/>
            <w:hideMark/>
          </w:tcPr>
          <w:p w14:paraId="57F3643A" w14:textId="77777777" w:rsidR="00780945" w:rsidRPr="0032214C" w:rsidRDefault="00780945" w:rsidP="0071066C">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 xml:space="preserve">: </w:t>
            </w:r>
            <w:r>
              <w:rPr>
                <w:rFonts w:eastAsia="Times New Roman"/>
                <w:b/>
                <w:color w:val="000000" w:themeColor="text1"/>
                <w:sz w:val="18"/>
                <w:szCs w:val="18"/>
              </w:rPr>
              <w:t>14-02-2019</w:t>
            </w:r>
          </w:p>
        </w:tc>
      </w:tr>
      <w:tr w:rsidR="00780945" w:rsidRPr="0032214C" w14:paraId="1A26195D" w14:textId="77777777" w:rsidTr="0071066C">
        <w:trPr>
          <w:trHeight w:val="987"/>
        </w:trPr>
        <w:tc>
          <w:tcPr>
            <w:tcW w:w="2478" w:type="pct"/>
            <w:gridSpan w:val="2"/>
            <w:tcBorders>
              <w:top w:val="single" w:sz="4" w:space="0" w:color="auto"/>
              <w:left w:val="single" w:sz="4" w:space="0" w:color="auto"/>
              <w:bottom w:val="single" w:sz="4" w:space="0" w:color="auto"/>
              <w:right w:val="single" w:sz="4" w:space="0" w:color="000000"/>
            </w:tcBorders>
            <w:noWrap/>
          </w:tcPr>
          <w:p w14:paraId="02B3BC8F" w14:textId="77777777" w:rsidR="00780945" w:rsidRPr="0032214C" w:rsidRDefault="00780945" w:rsidP="0071066C">
            <w:pPr>
              <w:spacing w:after="0"/>
              <w:jc w:val="both"/>
              <w:rPr>
                <w:rFonts w:eastAsia="Times New Roman"/>
                <w:color w:val="000000"/>
                <w:sz w:val="18"/>
                <w:szCs w:val="18"/>
              </w:rPr>
            </w:pPr>
            <w:r w:rsidRPr="0032214C">
              <w:rPr>
                <w:rFonts w:eastAsia="Times New Roman"/>
                <w:b/>
                <w:color w:val="000000"/>
                <w:sz w:val="18"/>
                <w:szCs w:val="18"/>
              </w:rPr>
              <w:t xml:space="preserve">Descripción Medio de Prueba: </w:t>
            </w:r>
            <w:r w:rsidRPr="0032214C">
              <w:rPr>
                <w:szCs w:val="20"/>
              </w:rPr>
              <w:t xml:space="preserve"> </w:t>
            </w:r>
            <w:r w:rsidRPr="00BF5B47">
              <w:rPr>
                <w:rStyle w:val="ImagenesCar"/>
                <w:b w:val="0"/>
              </w:rPr>
              <w:t>Fotografía en primer plano de la cámara separadora de fases, donde se pude apreciar la coloración rojo pardo del líquido contenido y sus características oleosas, iguales a las observadas en el líquido descargado en el cuerpo receptor (canal).</w:t>
            </w:r>
          </w:p>
        </w:tc>
        <w:tc>
          <w:tcPr>
            <w:tcW w:w="2522" w:type="pct"/>
            <w:gridSpan w:val="2"/>
            <w:tcBorders>
              <w:top w:val="single" w:sz="4" w:space="0" w:color="auto"/>
              <w:left w:val="nil"/>
              <w:bottom w:val="single" w:sz="4" w:space="0" w:color="auto"/>
              <w:right w:val="single" w:sz="4" w:space="0" w:color="000000"/>
            </w:tcBorders>
            <w:noWrap/>
            <w:hideMark/>
          </w:tcPr>
          <w:p w14:paraId="44555EE4" w14:textId="77777777" w:rsidR="00780945" w:rsidRPr="0032214C" w:rsidRDefault="00780945" w:rsidP="0071066C">
            <w:pPr>
              <w:spacing w:after="0"/>
              <w:jc w:val="both"/>
              <w:rPr>
                <w:rFonts w:eastAsia="Times New Roman"/>
                <w:b/>
                <w:color w:val="000000"/>
                <w:sz w:val="18"/>
                <w:szCs w:val="18"/>
              </w:rPr>
            </w:pPr>
            <w:r w:rsidRPr="0032214C">
              <w:rPr>
                <w:rFonts w:eastAsia="Times New Roman"/>
                <w:b/>
                <w:color w:val="000000"/>
                <w:sz w:val="18"/>
                <w:szCs w:val="18"/>
              </w:rPr>
              <w:t xml:space="preserve">Descripción Medio de Prueba: </w:t>
            </w:r>
            <w:r w:rsidRPr="000C19BE">
              <w:rPr>
                <w:rFonts w:eastAsia="Times New Roman"/>
                <w:color w:val="000000"/>
                <w:sz w:val="18"/>
                <w:szCs w:val="18"/>
              </w:rPr>
              <w:t>Fotografía general captada desde fuera de la instalación, donde se indica la ubicación del canal (cuerpo receptor), ubicado junto a camino vecina</w:t>
            </w:r>
            <w:r>
              <w:rPr>
                <w:rFonts w:eastAsia="Times New Roman"/>
                <w:color w:val="000000"/>
                <w:sz w:val="18"/>
                <w:szCs w:val="18"/>
              </w:rPr>
              <w:t>l</w:t>
            </w:r>
            <w:r w:rsidRPr="000C19BE">
              <w:rPr>
                <w:rFonts w:eastAsia="Times New Roman"/>
                <w:color w:val="000000"/>
                <w:sz w:val="18"/>
                <w:szCs w:val="18"/>
              </w:rPr>
              <w:t xml:space="preserve"> de uso público del sector.</w:t>
            </w:r>
            <w:r>
              <w:rPr>
                <w:rFonts w:eastAsia="Times New Roman"/>
                <w:color w:val="000000"/>
                <w:sz w:val="18"/>
                <w:szCs w:val="18"/>
              </w:rPr>
              <w:t xml:space="preserve"> El RIL cruza mediante una conducción soterrada (no visible), desde la planta BIONOVO hasta la descarga ubicada en el canal señalado.</w:t>
            </w:r>
          </w:p>
        </w:tc>
      </w:tr>
    </w:tbl>
    <w:p w14:paraId="42A7C8AC" w14:textId="77777777" w:rsidR="00675F0F" w:rsidRPr="00BA20BD" w:rsidRDefault="00675F0F">
      <w:pPr>
        <w:rPr>
          <w:rFonts w:eastAsia="Calibri" w:cs="Calibri"/>
          <w:sz w:val="28"/>
          <w:szCs w:val="32"/>
        </w:rPr>
      </w:pPr>
    </w:p>
    <w:p w14:paraId="39CA37B1" w14:textId="77777777" w:rsidR="00657727" w:rsidRDefault="00657727">
      <w:pPr>
        <w:rPr>
          <w:rFonts w:ascii="Calibri" w:eastAsia="Calibri" w:hAnsi="Calibri" w:cs="Calibri"/>
          <w:b/>
          <w:sz w:val="28"/>
          <w:szCs w:val="32"/>
        </w:rPr>
      </w:pPr>
    </w:p>
    <w:p w14:paraId="1DC74689" w14:textId="77777777" w:rsidR="008D7A85" w:rsidRDefault="00657727">
      <w:pPr>
        <w:rPr>
          <w:rFonts w:ascii="Calibri" w:eastAsia="Calibri" w:hAnsi="Calibri" w:cs="Calibri"/>
          <w:b/>
          <w:sz w:val="28"/>
          <w:szCs w:val="32"/>
        </w:rPr>
      </w:pPr>
      <w:r>
        <w:rPr>
          <w:rFonts w:ascii="Calibri" w:eastAsia="Calibri" w:hAnsi="Calibri" w:cs="Calibri"/>
          <w:b/>
          <w:sz w:val="28"/>
          <w:szCs w:val="32"/>
        </w:rPr>
        <w:br w:type="page"/>
      </w:r>
    </w:p>
    <w:tbl>
      <w:tblPr>
        <w:tblpPr w:leftFromText="141" w:rightFromText="141" w:vertAnchor="page" w:horzAnchor="margin" w:tblpY="1157"/>
        <w:tblW w:w="13687" w:type="dxa"/>
        <w:tblCellMar>
          <w:left w:w="70" w:type="dxa"/>
          <w:right w:w="70" w:type="dxa"/>
        </w:tblCellMar>
        <w:tblLook w:val="04A0" w:firstRow="1" w:lastRow="0" w:firstColumn="1" w:lastColumn="0" w:noHBand="0" w:noVBand="1"/>
      </w:tblPr>
      <w:tblGrid>
        <w:gridCol w:w="2828"/>
        <w:gridCol w:w="10859"/>
      </w:tblGrid>
      <w:tr w:rsidR="004C339E" w:rsidRPr="0032214C" w14:paraId="23DCF036" w14:textId="77777777" w:rsidTr="004C339E">
        <w:trPr>
          <w:trHeight w:val="131"/>
        </w:trPr>
        <w:tc>
          <w:tcPr>
            <w:tcW w:w="13687" w:type="dxa"/>
            <w:gridSpan w:val="2"/>
            <w:tcBorders>
              <w:top w:val="single" w:sz="4" w:space="0" w:color="auto"/>
              <w:left w:val="single" w:sz="4" w:space="0" w:color="auto"/>
              <w:bottom w:val="single" w:sz="4" w:space="0" w:color="auto"/>
              <w:right w:val="single" w:sz="4" w:space="0" w:color="000000"/>
            </w:tcBorders>
            <w:noWrap/>
            <w:vAlign w:val="center"/>
            <w:hideMark/>
          </w:tcPr>
          <w:p w14:paraId="00E9C952" w14:textId="77777777" w:rsidR="004C339E" w:rsidRPr="0032214C" w:rsidRDefault="004C339E" w:rsidP="004C339E">
            <w:pPr>
              <w:spacing w:after="0"/>
              <w:jc w:val="center"/>
              <w:rPr>
                <w:rFonts w:eastAsia="Times New Roman"/>
                <w:b/>
                <w:bCs/>
                <w:color w:val="000000"/>
                <w:szCs w:val="20"/>
              </w:rPr>
            </w:pPr>
            <w:r w:rsidRPr="0032214C">
              <w:rPr>
                <w:b/>
              </w:rPr>
              <w:lastRenderedPageBreak/>
              <w:br w:type="page"/>
            </w:r>
            <w:r w:rsidRPr="0032214C">
              <w:br w:type="page"/>
            </w:r>
            <w:r w:rsidRPr="0032214C">
              <w:br w:type="page"/>
            </w:r>
            <w:r w:rsidRPr="0032214C">
              <w:br w:type="page"/>
            </w:r>
            <w:r w:rsidRPr="0032214C">
              <w:br w:type="page"/>
            </w:r>
            <w:r w:rsidRPr="0032214C">
              <w:rPr>
                <w:rFonts w:eastAsia="Times New Roman"/>
                <w:b/>
                <w:bCs/>
                <w:color w:val="000000"/>
                <w:szCs w:val="20"/>
              </w:rPr>
              <w:t xml:space="preserve">Registros </w:t>
            </w:r>
          </w:p>
        </w:tc>
      </w:tr>
      <w:tr w:rsidR="004C339E" w:rsidRPr="0032214C" w14:paraId="28312240" w14:textId="77777777" w:rsidTr="004C339E">
        <w:trPr>
          <w:trHeight w:val="4513"/>
        </w:trPr>
        <w:tc>
          <w:tcPr>
            <w:tcW w:w="13687" w:type="dxa"/>
            <w:gridSpan w:val="2"/>
            <w:tcBorders>
              <w:top w:val="nil"/>
              <w:left w:val="single" w:sz="4" w:space="0" w:color="auto"/>
              <w:bottom w:val="nil"/>
              <w:right w:val="single" w:sz="4" w:space="0" w:color="auto"/>
            </w:tcBorders>
            <w:noWrap/>
            <w:vAlign w:val="bottom"/>
            <w:hideMark/>
          </w:tcPr>
          <w:p w14:paraId="6DF7FB8B" w14:textId="77777777" w:rsidR="004C339E" w:rsidRPr="0032214C" w:rsidRDefault="004C339E" w:rsidP="004C339E">
            <w:pPr>
              <w:spacing w:after="0"/>
              <w:jc w:val="center"/>
              <w:rPr>
                <w:rFonts w:eastAsia="Times New Roman"/>
                <w:color w:val="000000"/>
                <w:szCs w:val="20"/>
              </w:rPr>
            </w:pPr>
            <w:r>
              <w:rPr>
                <w:noProof/>
                <w:lang w:eastAsia="es-CL"/>
              </w:rPr>
              <w:drawing>
                <wp:anchor distT="0" distB="0" distL="114300" distR="114300" simplePos="0" relativeHeight="251756544" behindDoc="0" locked="0" layoutInCell="1" allowOverlap="1" wp14:anchorId="50CFDDE8" wp14:editId="5180E59F">
                  <wp:simplePos x="0" y="0"/>
                  <wp:positionH relativeFrom="column">
                    <wp:posOffset>1666875</wp:posOffset>
                  </wp:positionH>
                  <wp:positionV relativeFrom="paragraph">
                    <wp:posOffset>-31750</wp:posOffset>
                  </wp:positionV>
                  <wp:extent cx="5407025" cy="4155440"/>
                  <wp:effectExtent l="0" t="0" r="3175" b="0"/>
                  <wp:wrapTight wrapText="bothSides">
                    <wp:wrapPolygon edited="0">
                      <wp:start x="0" y="0"/>
                      <wp:lineTo x="0" y="21488"/>
                      <wp:lineTo x="21537" y="21488"/>
                      <wp:lineTo x="21537" y="0"/>
                      <wp:lineTo x="0" y="0"/>
                    </wp:wrapPolygon>
                  </wp:wrapTight>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5407025" cy="4155440"/>
                          </a:xfrm>
                          <a:prstGeom prst="rect">
                            <a:avLst/>
                          </a:prstGeom>
                        </pic:spPr>
                      </pic:pic>
                    </a:graphicData>
                  </a:graphic>
                  <wp14:sizeRelH relativeFrom="margin">
                    <wp14:pctWidth>0</wp14:pctWidth>
                  </wp14:sizeRelH>
                  <wp14:sizeRelV relativeFrom="margin">
                    <wp14:pctHeight>0</wp14:pctHeight>
                  </wp14:sizeRelV>
                </wp:anchor>
              </w:drawing>
            </w:r>
          </w:p>
          <w:p w14:paraId="5D79E41D" w14:textId="77777777" w:rsidR="004C339E" w:rsidRPr="0032214C" w:rsidRDefault="00711C35" w:rsidP="004C339E">
            <w:pPr>
              <w:spacing w:after="0"/>
              <w:jc w:val="center"/>
              <w:rPr>
                <w:rFonts w:eastAsia="Times New Roman"/>
                <w:color w:val="000000"/>
                <w:szCs w:val="20"/>
              </w:rPr>
            </w:pPr>
            <w:r>
              <w:rPr>
                <w:noProof/>
              </w:rPr>
              <mc:AlternateContent>
                <mc:Choice Requires="wps">
                  <w:drawing>
                    <wp:anchor distT="0" distB="0" distL="114300" distR="114300" simplePos="0" relativeHeight="251762688" behindDoc="0" locked="0" layoutInCell="1" allowOverlap="1" wp14:anchorId="58F5E485" wp14:editId="6C4CA166">
                      <wp:simplePos x="0" y="0"/>
                      <wp:positionH relativeFrom="column">
                        <wp:posOffset>4414520</wp:posOffset>
                      </wp:positionH>
                      <wp:positionV relativeFrom="paragraph">
                        <wp:posOffset>2770505</wp:posOffset>
                      </wp:positionV>
                      <wp:extent cx="122555" cy="556895"/>
                      <wp:effectExtent l="57150" t="38100" r="67945" b="33655"/>
                      <wp:wrapNone/>
                      <wp:docPr id="48" name="24 Conector recto de flecha"/>
                      <wp:cNvGraphicFramePr/>
                      <a:graphic xmlns:a="http://schemas.openxmlformats.org/drawingml/2006/main">
                        <a:graphicData uri="http://schemas.microsoft.com/office/word/2010/wordprocessingShape">
                          <wps:wsp>
                            <wps:cNvCnPr/>
                            <wps:spPr>
                              <a:xfrm flipV="1">
                                <a:off x="0" y="0"/>
                                <a:ext cx="122555" cy="556895"/>
                              </a:xfrm>
                              <a:prstGeom prst="straightConnector1">
                                <a:avLst/>
                              </a:prstGeom>
                              <a:ln w="57150">
                                <a:solidFill>
                                  <a:srgbClr val="FF000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933BDFA" id="_x0000_t32" coordsize="21600,21600" o:spt="32" o:oned="t" path="m,l21600,21600e" filled="f">
                      <v:path arrowok="t" fillok="f" o:connecttype="none"/>
                      <o:lock v:ext="edit" shapetype="t"/>
                    </v:shapetype>
                    <v:shape id="24 Conector recto de flecha" o:spid="_x0000_s1026" type="#_x0000_t32" style="position:absolute;margin-left:347.6pt;margin-top:218.15pt;width:9.65pt;height:43.85pt;flip: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" strokecolor="red" strokeweight="4.5pt">
                      <v:stroke endarrow="block" joinstyle="miter"/>
                    </v:shape>
                  </w:pict>
                </mc:Fallback>
              </mc:AlternateContent>
            </w:r>
            <w:r>
              <w:rPr>
                <w:noProof/>
                <w:sz w:val="20"/>
                <w:szCs w:val="20"/>
                <w:lang w:eastAsia="es-CL"/>
              </w:rPr>
              <mc:AlternateContent>
                <mc:Choice Requires="wps">
                  <w:drawing>
                    <wp:anchor distT="0" distB="0" distL="114300" distR="114300" simplePos="0" relativeHeight="251758592" behindDoc="0" locked="0" layoutInCell="1" allowOverlap="1" wp14:anchorId="52D8B326" wp14:editId="5E5DA4A0">
                      <wp:simplePos x="0" y="0"/>
                      <wp:positionH relativeFrom="column">
                        <wp:posOffset>3747135</wp:posOffset>
                      </wp:positionH>
                      <wp:positionV relativeFrom="paragraph">
                        <wp:posOffset>3288665</wp:posOffset>
                      </wp:positionV>
                      <wp:extent cx="1005205" cy="481965"/>
                      <wp:effectExtent l="0" t="0" r="23495" b="13335"/>
                      <wp:wrapSquare wrapText="bothSides"/>
                      <wp:docPr id="47" name="23 Rectángulo"/>
                      <wp:cNvGraphicFramePr/>
                      <a:graphic xmlns:a="http://schemas.openxmlformats.org/drawingml/2006/main">
                        <a:graphicData uri="http://schemas.microsoft.com/office/word/2010/wordprocessingShape">
                          <wps:wsp>
                            <wps:cNvSpPr/>
                            <wps:spPr>
                              <a:xfrm>
                                <a:off x="0" y="0"/>
                                <a:ext cx="1005205" cy="481965"/>
                              </a:xfrm>
                              <a:prstGeom prst="ellipse">
                                <a:avLst/>
                              </a:prstGeom>
                              <a:solidFill>
                                <a:schemeClr val="bg1">
                                  <a:lumMod val="85000"/>
                                </a:schemeClr>
                              </a:solidFill>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3813A29B" w14:textId="77777777" w:rsidR="00CE18A4" w:rsidRPr="00347753" w:rsidRDefault="00CE18A4" w:rsidP="004C339E">
                                  <w:pPr>
                                    <w:spacing w:after="0"/>
                                    <w:jc w:val="center"/>
                                    <w:rPr>
                                      <w:b/>
                                    </w:rPr>
                                  </w:pPr>
                                  <w:r w:rsidRPr="00347753">
                                    <w:rPr>
                                      <w:b/>
                                    </w:rPr>
                                    <w:t>Punto de descarga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D8B326" id="23 Rectángulo" o:spid="_x0000_s1061" style="position:absolute;left:0;text-align:left;margin-left:295.05pt;margin-top:258.95pt;width:79.15pt;height:37.9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" fillcolor="#d8d8d8 [2732]" strokecolor="red" strokeweight="1pt">
                      <v:stroke joinstyle="miter"/>
                      <v:textbox inset="0,0,0,0">
                        <w:txbxContent>
                          <w:p w14:paraId="3813A29B" w14:textId="77777777" w:rsidR="00CE18A4" w:rsidRPr="00347753" w:rsidRDefault="00CE18A4" w:rsidP="004C339E">
                            <w:pPr>
                              <w:spacing w:after="0"/>
                              <w:jc w:val="center"/>
                              <w:rPr>
                                <w:b/>
                              </w:rPr>
                            </w:pPr>
                            <w:r w:rsidRPr="00347753">
                              <w:rPr>
                                <w:b/>
                              </w:rPr>
                              <w:t>Punto de descarga</w:t>
                            </w:r>
                          </w:p>
                        </w:txbxContent>
                      </v:textbox>
                      <w10:wrap type="square"/>
                    </v:oval>
                  </w:pict>
                </mc:Fallback>
              </mc:AlternateContent>
            </w:r>
            <w:r w:rsidR="004C339E">
              <w:rPr>
                <w:noProof/>
                <w:sz w:val="20"/>
                <w:szCs w:val="20"/>
                <w:lang w:eastAsia="es-CL"/>
              </w:rPr>
              <mc:AlternateContent>
                <mc:Choice Requires="wps">
                  <w:drawing>
                    <wp:anchor distT="0" distB="0" distL="114300" distR="114300" simplePos="0" relativeHeight="251760640" behindDoc="0" locked="0" layoutInCell="1" allowOverlap="1" wp14:anchorId="49817693" wp14:editId="06AEC730">
                      <wp:simplePos x="0" y="0"/>
                      <wp:positionH relativeFrom="column">
                        <wp:posOffset>4879340</wp:posOffset>
                      </wp:positionH>
                      <wp:positionV relativeFrom="paragraph">
                        <wp:posOffset>415290</wp:posOffset>
                      </wp:positionV>
                      <wp:extent cx="1938020" cy="577850"/>
                      <wp:effectExtent l="0" t="0" r="5080" b="12700"/>
                      <wp:wrapNone/>
                      <wp:docPr id="27" name="Cuadro de texto 27"/>
                      <wp:cNvGraphicFramePr/>
                      <a:graphic xmlns:a="http://schemas.openxmlformats.org/drawingml/2006/main">
                        <a:graphicData uri="http://schemas.microsoft.com/office/word/2010/wordprocessingShape">
                          <wps:wsp>
                            <wps:cNvSpPr txBox="1"/>
                            <wps:spPr>
                              <a:xfrm>
                                <a:off x="0" y="0"/>
                                <a:ext cx="1938020" cy="577850"/>
                              </a:xfrm>
                              <a:prstGeom prst="rect">
                                <a:avLst/>
                              </a:prstGeom>
                              <a:noFill/>
                              <a:ln w="6350">
                                <a:noFill/>
                              </a:ln>
                            </wps:spPr>
                            <wps:txbx>
                              <w:txbxContent>
                                <w:p w14:paraId="3726EE19" w14:textId="77777777" w:rsidR="00CE18A4" w:rsidRPr="001870BC" w:rsidRDefault="00CE18A4" w:rsidP="004C339E">
                                  <w:pPr>
                                    <w:rPr>
                                      <w:b/>
                                      <w:color w:val="C00000"/>
                                      <w:sz w:val="56"/>
                                      <w:u w:val="single"/>
                                    </w:rPr>
                                  </w:pPr>
                                  <w:r w:rsidRPr="001870BC">
                                    <w:rPr>
                                      <w:b/>
                                      <w:color w:val="C00000"/>
                                      <w:sz w:val="56"/>
                                    </w:rPr>
                                    <w:t>Canal</w:t>
                                  </w:r>
                                  <w:r w:rsidRPr="001870BC">
                                    <w:rPr>
                                      <w:b/>
                                      <w:color w:val="C00000"/>
                                      <w:sz w:val="56"/>
                                      <w:u w:val="single"/>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17693" id="Cuadro de texto 27" o:spid="_x0000_s1062" type="#_x0000_t202" style="position:absolute;left:0;text-align:left;margin-left:384.2pt;margin-top:32.7pt;width:152.6pt;height:4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" filled="f" stroked="f" strokeweight=".5pt">
                      <v:textbox inset="0,0,0,0">
                        <w:txbxContent>
                          <w:p w14:paraId="3726EE19" w14:textId="77777777" w:rsidR="00CE18A4" w:rsidRPr="001870BC" w:rsidRDefault="00CE18A4" w:rsidP="004C339E">
                            <w:pPr>
                              <w:rPr>
                                <w:b/>
                                <w:color w:val="C00000"/>
                                <w:sz w:val="56"/>
                                <w:u w:val="single"/>
                              </w:rPr>
                            </w:pPr>
                            <w:r w:rsidRPr="001870BC">
                              <w:rPr>
                                <w:b/>
                                <w:color w:val="C00000"/>
                                <w:sz w:val="56"/>
                              </w:rPr>
                              <w:t>Canal</w:t>
                            </w:r>
                            <w:r w:rsidRPr="001870BC">
                              <w:rPr>
                                <w:b/>
                                <w:color w:val="C00000"/>
                                <w:sz w:val="56"/>
                                <w:u w:val="single"/>
                              </w:rPr>
                              <w:t xml:space="preserve"> </w:t>
                            </w:r>
                          </w:p>
                        </w:txbxContent>
                      </v:textbox>
                    </v:shape>
                  </w:pict>
                </mc:Fallback>
              </mc:AlternateContent>
            </w:r>
            <w:r w:rsidR="004C339E" w:rsidRPr="0032214C">
              <w:rPr>
                <w:rFonts w:eastAsia="Times New Roman"/>
                <w:color w:val="000000"/>
                <w:szCs w:val="20"/>
              </w:rPr>
              <w:t xml:space="preserve"> </w:t>
            </w:r>
            <w:r w:rsidR="004C339E" w:rsidRPr="0032214C">
              <w:t xml:space="preserve"> </w:t>
            </w:r>
            <w:r w:rsidR="00C16F4B">
              <w:rPr>
                <w:noProof/>
              </w:rPr>
              <w:t xml:space="preserve"> </w:t>
            </w:r>
          </w:p>
        </w:tc>
      </w:tr>
      <w:tr w:rsidR="004C339E" w:rsidRPr="0032214C" w14:paraId="7821E6FA" w14:textId="77777777" w:rsidTr="004C339E">
        <w:trPr>
          <w:trHeight w:val="20"/>
        </w:trPr>
        <w:tc>
          <w:tcPr>
            <w:tcW w:w="2828" w:type="dxa"/>
            <w:tcBorders>
              <w:top w:val="single" w:sz="4" w:space="0" w:color="auto"/>
              <w:left w:val="single" w:sz="4" w:space="0" w:color="auto"/>
              <w:bottom w:val="single" w:sz="4" w:space="0" w:color="auto"/>
              <w:right w:val="nil"/>
            </w:tcBorders>
            <w:noWrap/>
            <w:hideMark/>
          </w:tcPr>
          <w:p w14:paraId="7FFBB26F" w14:textId="6E8285F3" w:rsidR="004C339E" w:rsidRPr="0032214C" w:rsidRDefault="004C339E" w:rsidP="004C339E">
            <w:pPr>
              <w:pStyle w:val="Imagenes"/>
              <w:spacing w:line="180" w:lineRule="atLeast"/>
            </w:pPr>
            <w:r w:rsidRPr="0032214C">
              <w:t xml:space="preserve">Fotografía </w:t>
            </w:r>
            <w:r w:rsidRPr="0032214C">
              <w:rPr>
                <w:noProof/>
              </w:rPr>
              <w:fldChar w:fldCharType="begin"/>
            </w:r>
            <w:r w:rsidRPr="0032214C">
              <w:rPr>
                <w:noProof/>
              </w:rPr>
              <w:instrText xml:space="preserve"> SEQ Fotografía \* ARABIC </w:instrText>
            </w:r>
            <w:r w:rsidRPr="0032214C">
              <w:rPr>
                <w:noProof/>
              </w:rPr>
              <w:fldChar w:fldCharType="separate"/>
            </w:r>
            <w:r w:rsidR="003F7BAF">
              <w:rPr>
                <w:noProof/>
              </w:rPr>
              <w:t>7</w:t>
            </w:r>
            <w:r w:rsidRPr="0032214C">
              <w:rPr>
                <w:noProof/>
              </w:rPr>
              <w:fldChar w:fldCharType="end"/>
            </w:r>
            <w:r w:rsidRPr="0032214C">
              <w:t>.</w:t>
            </w:r>
          </w:p>
        </w:tc>
        <w:tc>
          <w:tcPr>
            <w:tcW w:w="10859" w:type="dxa"/>
            <w:tcBorders>
              <w:top w:val="single" w:sz="4" w:space="0" w:color="auto"/>
              <w:left w:val="single" w:sz="4" w:space="0" w:color="auto"/>
              <w:bottom w:val="single" w:sz="4" w:space="0" w:color="auto"/>
              <w:right w:val="single" w:sz="4" w:space="0" w:color="000000"/>
            </w:tcBorders>
            <w:noWrap/>
            <w:hideMark/>
          </w:tcPr>
          <w:p w14:paraId="75F94D93" w14:textId="77777777" w:rsidR="004C339E" w:rsidRPr="0032214C" w:rsidRDefault="004C339E" w:rsidP="004C339E">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 xml:space="preserve">:  </w:t>
            </w:r>
            <w:r>
              <w:rPr>
                <w:rFonts w:eastAsia="Times New Roman"/>
                <w:b/>
                <w:color w:val="000000" w:themeColor="text1"/>
                <w:sz w:val="18"/>
                <w:szCs w:val="18"/>
              </w:rPr>
              <w:t>14-02-2019</w:t>
            </w:r>
          </w:p>
        </w:tc>
      </w:tr>
      <w:tr w:rsidR="004C339E" w:rsidRPr="0032214C" w14:paraId="6B8FDEE9" w14:textId="77777777" w:rsidTr="004C339E">
        <w:trPr>
          <w:trHeight w:val="589"/>
        </w:trPr>
        <w:tc>
          <w:tcPr>
            <w:tcW w:w="13687" w:type="dxa"/>
            <w:gridSpan w:val="2"/>
            <w:tcBorders>
              <w:top w:val="single" w:sz="4" w:space="0" w:color="auto"/>
              <w:left w:val="single" w:sz="4" w:space="0" w:color="auto"/>
              <w:bottom w:val="single" w:sz="4" w:space="0" w:color="auto"/>
              <w:right w:val="single" w:sz="4" w:space="0" w:color="000000"/>
            </w:tcBorders>
            <w:noWrap/>
          </w:tcPr>
          <w:p w14:paraId="47A6F849" w14:textId="77777777" w:rsidR="004C339E" w:rsidRPr="00DA25DB" w:rsidRDefault="004C339E" w:rsidP="004C339E">
            <w:pPr>
              <w:spacing w:after="0"/>
              <w:jc w:val="both"/>
              <w:rPr>
                <w:rFonts w:eastAsia="Times New Roman"/>
                <w:color w:val="000000"/>
                <w:sz w:val="18"/>
                <w:szCs w:val="18"/>
              </w:rPr>
            </w:pPr>
            <w:r w:rsidRPr="0032214C">
              <w:rPr>
                <w:rFonts w:eastAsia="Times New Roman"/>
                <w:b/>
                <w:color w:val="000000"/>
                <w:sz w:val="18"/>
                <w:szCs w:val="18"/>
              </w:rPr>
              <w:t xml:space="preserve">Descripción Medio de Prueba: </w:t>
            </w:r>
            <w:r w:rsidRPr="0032214C">
              <w:rPr>
                <w:szCs w:val="20"/>
              </w:rPr>
              <w:t xml:space="preserve"> </w:t>
            </w:r>
            <w:r w:rsidRPr="00727421">
              <w:rPr>
                <w:sz w:val="18"/>
                <w:szCs w:val="18"/>
              </w:rPr>
              <w:t xml:space="preserve"> Fotografía del</w:t>
            </w:r>
            <w:r>
              <w:rPr>
                <w:sz w:val="18"/>
                <w:szCs w:val="18"/>
              </w:rPr>
              <w:t xml:space="preserve"> sector donde se ubica la descarga de</w:t>
            </w:r>
            <w:r w:rsidRPr="00727421">
              <w:rPr>
                <w:sz w:val="18"/>
                <w:szCs w:val="18"/>
              </w:rPr>
              <w:t xml:space="preserve"> RIL constatado en el canal utilizado como cuerpo de agua receptor de los RILes evacuados desde la Planta de Ace</w:t>
            </w:r>
            <w:r>
              <w:rPr>
                <w:sz w:val="18"/>
                <w:szCs w:val="18"/>
              </w:rPr>
              <w:t>i</w:t>
            </w:r>
            <w:r w:rsidRPr="00727421">
              <w:rPr>
                <w:sz w:val="18"/>
                <w:szCs w:val="18"/>
              </w:rPr>
              <w:t>te BIONOVO. Se pude apreciar la consistencia oleosa y coloración que va</w:t>
            </w:r>
            <w:r>
              <w:rPr>
                <w:sz w:val="18"/>
                <w:szCs w:val="18"/>
              </w:rPr>
              <w:t>ría</w:t>
            </w:r>
            <w:r w:rsidRPr="00727421">
              <w:rPr>
                <w:sz w:val="18"/>
                <w:szCs w:val="18"/>
              </w:rPr>
              <w:t xml:space="preserve"> del rojo pardo al café</w:t>
            </w:r>
            <w:r>
              <w:rPr>
                <w:sz w:val="18"/>
                <w:szCs w:val="18"/>
              </w:rPr>
              <w:t>, presentando sectores de color negro</w:t>
            </w:r>
            <w:r w:rsidRPr="00727421">
              <w:rPr>
                <w:sz w:val="18"/>
                <w:szCs w:val="18"/>
              </w:rPr>
              <w:t>.</w:t>
            </w:r>
            <w:r>
              <w:rPr>
                <w:sz w:val="18"/>
                <w:szCs w:val="18"/>
              </w:rPr>
              <w:t xml:space="preserve"> Se puede apreciar la formación de espuma en el sector de descarga.</w:t>
            </w:r>
          </w:p>
        </w:tc>
      </w:tr>
    </w:tbl>
    <w:p w14:paraId="09677B0C" w14:textId="77777777" w:rsidR="003F3EAD" w:rsidRDefault="00CF7BED">
      <w:pPr>
        <w:rPr>
          <w:sz w:val="28"/>
          <w:szCs w:val="32"/>
        </w:rPr>
      </w:pPr>
      <w:r>
        <w:rPr>
          <w:sz w:val="28"/>
          <w:szCs w:val="32"/>
        </w:rPr>
        <w:br w:type="page"/>
      </w:r>
    </w:p>
    <w:tbl>
      <w:tblPr>
        <w:tblpPr w:leftFromText="141" w:rightFromText="141" w:bottomFromText="160" w:horzAnchor="margin" w:tblpY="-262"/>
        <w:tblW w:w="13462" w:type="dxa"/>
        <w:tblCellMar>
          <w:left w:w="70" w:type="dxa"/>
          <w:right w:w="70" w:type="dxa"/>
        </w:tblCellMar>
        <w:tblLook w:val="04A0" w:firstRow="1" w:lastRow="0" w:firstColumn="1" w:lastColumn="0" w:noHBand="0" w:noVBand="1"/>
      </w:tblPr>
      <w:tblGrid>
        <w:gridCol w:w="3052"/>
        <w:gridCol w:w="4263"/>
        <w:gridCol w:w="2882"/>
        <w:gridCol w:w="3265"/>
      </w:tblGrid>
      <w:tr w:rsidR="004A5A99" w14:paraId="22F21E12" w14:textId="77777777" w:rsidTr="004A5A99">
        <w:trPr>
          <w:trHeight w:val="131"/>
        </w:trPr>
        <w:tc>
          <w:tcPr>
            <w:tcW w:w="13462" w:type="dxa"/>
            <w:gridSpan w:val="4"/>
            <w:tcBorders>
              <w:top w:val="single" w:sz="4" w:space="0" w:color="auto"/>
              <w:left w:val="single" w:sz="4" w:space="0" w:color="auto"/>
              <w:bottom w:val="single" w:sz="4" w:space="0" w:color="auto"/>
              <w:right w:val="single" w:sz="4" w:space="0" w:color="000000"/>
            </w:tcBorders>
            <w:noWrap/>
            <w:vAlign w:val="center"/>
            <w:hideMark/>
          </w:tcPr>
          <w:p w14:paraId="61E82C23" w14:textId="77777777" w:rsidR="004A5A99" w:rsidRDefault="004A5A99">
            <w:pPr>
              <w:spacing w:after="0"/>
              <w:jc w:val="center"/>
              <w:rPr>
                <w:rFonts w:eastAsia="Times New Roman"/>
                <w:b/>
                <w:bCs/>
                <w:color w:val="000000"/>
                <w:szCs w:val="20"/>
              </w:rPr>
            </w:pPr>
            <w:r>
              <w:rPr>
                <w:b/>
              </w:rPr>
              <w:lastRenderedPageBreak/>
              <w:br w:type="page"/>
            </w:r>
            <w:r>
              <w:br w:type="page"/>
            </w:r>
            <w:r>
              <w:br w:type="page"/>
            </w:r>
            <w:r>
              <w:br w:type="page"/>
            </w:r>
            <w:r>
              <w:br w:type="page"/>
            </w:r>
            <w:r>
              <w:rPr>
                <w:rFonts w:eastAsia="Times New Roman"/>
                <w:b/>
                <w:bCs/>
                <w:color w:val="000000"/>
                <w:szCs w:val="20"/>
              </w:rPr>
              <w:t xml:space="preserve">Registros </w:t>
            </w:r>
          </w:p>
        </w:tc>
      </w:tr>
      <w:tr w:rsidR="004A5A99" w14:paraId="60DC5C20" w14:textId="77777777" w:rsidTr="004A5A99">
        <w:trPr>
          <w:trHeight w:val="6215"/>
        </w:trPr>
        <w:tc>
          <w:tcPr>
            <w:tcW w:w="7315" w:type="dxa"/>
            <w:gridSpan w:val="2"/>
            <w:tcBorders>
              <w:top w:val="nil"/>
              <w:left w:val="single" w:sz="4" w:space="0" w:color="auto"/>
              <w:bottom w:val="nil"/>
              <w:right w:val="single" w:sz="4" w:space="0" w:color="auto"/>
            </w:tcBorders>
            <w:noWrap/>
            <w:vAlign w:val="center"/>
            <w:hideMark/>
          </w:tcPr>
          <w:p w14:paraId="3D786CD5" w14:textId="77777777" w:rsidR="004A5A99" w:rsidRDefault="00933808">
            <w:pPr>
              <w:spacing w:after="0"/>
              <w:jc w:val="center"/>
              <w:rPr>
                <w:rFonts w:eastAsia="Times New Roman"/>
                <w:color w:val="000000"/>
                <w:szCs w:val="20"/>
              </w:rPr>
            </w:pPr>
            <w:r>
              <w:rPr>
                <w:noProof/>
                <w:sz w:val="20"/>
                <w:szCs w:val="20"/>
                <w:lang w:eastAsia="es-CL"/>
              </w:rPr>
              <mc:AlternateContent>
                <mc:Choice Requires="wps">
                  <w:drawing>
                    <wp:anchor distT="0" distB="0" distL="114300" distR="114300" simplePos="0" relativeHeight="251752448" behindDoc="0" locked="0" layoutInCell="1" allowOverlap="1" wp14:anchorId="7A1C317C" wp14:editId="26A352F7">
                      <wp:simplePos x="0" y="0"/>
                      <wp:positionH relativeFrom="column">
                        <wp:posOffset>2877820</wp:posOffset>
                      </wp:positionH>
                      <wp:positionV relativeFrom="paragraph">
                        <wp:posOffset>1663065</wp:posOffset>
                      </wp:positionV>
                      <wp:extent cx="855345" cy="382270"/>
                      <wp:effectExtent l="0" t="0" r="1905" b="0"/>
                      <wp:wrapNone/>
                      <wp:docPr id="30" name="Cuadro de texto 30"/>
                      <wp:cNvGraphicFramePr/>
                      <a:graphic xmlns:a="http://schemas.openxmlformats.org/drawingml/2006/main">
                        <a:graphicData uri="http://schemas.microsoft.com/office/word/2010/wordprocessingShape">
                          <wps:wsp>
                            <wps:cNvSpPr txBox="1"/>
                            <wps:spPr>
                              <a:xfrm>
                                <a:off x="0" y="0"/>
                                <a:ext cx="855345" cy="382270"/>
                              </a:xfrm>
                              <a:prstGeom prst="rect">
                                <a:avLst/>
                              </a:prstGeom>
                              <a:noFill/>
                              <a:ln w="6350">
                                <a:noFill/>
                              </a:ln>
                            </wps:spPr>
                            <wps:txbx>
                              <w:txbxContent>
                                <w:p w14:paraId="01622431" w14:textId="77777777" w:rsidR="00CE18A4" w:rsidRPr="001870BC" w:rsidRDefault="00CE18A4" w:rsidP="001870BC">
                                  <w:pPr>
                                    <w:rPr>
                                      <w:b/>
                                      <w:color w:val="FFFF00"/>
                                      <w:sz w:val="52"/>
                                      <w:u w:val="single"/>
                                    </w:rPr>
                                  </w:pPr>
                                  <w:r w:rsidRPr="001870BC">
                                    <w:rPr>
                                      <w:b/>
                                      <w:color w:val="FFFF00"/>
                                      <w:sz w:val="52"/>
                                    </w:rPr>
                                    <w:t>Canal</w:t>
                                  </w:r>
                                  <w:r w:rsidRPr="001870BC">
                                    <w:rPr>
                                      <w:b/>
                                      <w:color w:val="FFFF00"/>
                                      <w:sz w:val="52"/>
                                      <w:u w:val="single"/>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C317C" id="Cuadro de texto 30" o:spid="_x0000_s1063" type="#_x0000_t202" style="position:absolute;left:0;text-align:left;margin-left:226.6pt;margin-top:130.95pt;width:67.35pt;height:30.1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" filled="f" stroked="f" strokeweight=".5pt">
                      <v:textbox inset="0,0,0,0">
                        <w:txbxContent>
                          <w:p w14:paraId="01622431" w14:textId="77777777" w:rsidR="00CE18A4" w:rsidRPr="001870BC" w:rsidRDefault="00CE18A4" w:rsidP="001870BC">
                            <w:pPr>
                              <w:rPr>
                                <w:b/>
                                <w:color w:val="FFFF00"/>
                                <w:sz w:val="52"/>
                                <w:u w:val="single"/>
                              </w:rPr>
                            </w:pPr>
                            <w:r w:rsidRPr="001870BC">
                              <w:rPr>
                                <w:b/>
                                <w:color w:val="FFFF00"/>
                                <w:sz w:val="52"/>
                              </w:rPr>
                              <w:t>Canal</w:t>
                            </w:r>
                            <w:r w:rsidRPr="001870BC">
                              <w:rPr>
                                <w:b/>
                                <w:color w:val="FFFF00"/>
                                <w:sz w:val="52"/>
                                <w:u w:val="single"/>
                              </w:rPr>
                              <w:t xml:space="preserve"> </w:t>
                            </w:r>
                          </w:p>
                        </w:txbxContent>
                      </v:textbox>
                    </v:shape>
                  </w:pict>
                </mc:Fallback>
              </mc:AlternateContent>
            </w:r>
            <w:r>
              <w:rPr>
                <w:noProof/>
                <w:lang w:eastAsia="es-CL"/>
              </w:rPr>
              <mc:AlternateContent>
                <mc:Choice Requires="wps">
                  <w:drawing>
                    <wp:anchor distT="0" distB="0" distL="114300" distR="114300" simplePos="0" relativeHeight="251743232" behindDoc="0" locked="0" layoutInCell="1" allowOverlap="1" wp14:anchorId="62B29D61" wp14:editId="794C6F4C">
                      <wp:simplePos x="0" y="0"/>
                      <wp:positionH relativeFrom="column">
                        <wp:posOffset>2332990</wp:posOffset>
                      </wp:positionH>
                      <wp:positionV relativeFrom="paragraph">
                        <wp:posOffset>1497965</wp:posOffset>
                      </wp:positionV>
                      <wp:extent cx="99695" cy="631190"/>
                      <wp:effectExtent l="57150" t="0" r="71755" b="54610"/>
                      <wp:wrapNone/>
                      <wp:docPr id="13" name="Conector recto de flecha 13"/>
                      <wp:cNvGraphicFramePr/>
                      <a:graphic xmlns:a="http://schemas.openxmlformats.org/drawingml/2006/main">
                        <a:graphicData uri="http://schemas.microsoft.com/office/word/2010/wordprocessingShape">
                          <wps:wsp>
                            <wps:cNvCnPr/>
                            <wps:spPr>
                              <a:xfrm>
                                <a:off x="0" y="0"/>
                                <a:ext cx="99695" cy="631190"/>
                              </a:xfrm>
                              <a:prstGeom prst="straightConnector1">
                                <a:avLst/>
                              </a:prstGeom>
                              <a:ln w="57150">
                                <a:solidFill>
                                  <a:srgbClr val="FF000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67910AA" id="_x0000_t32" coordsize="21600,21600" o:spt="32" o:oned="t" path="m,l21600,21600e" filled="f">
                      <v:path arrowok="t" fillok="f" o:connecttype="none"/>
                      <o:lock v:ext="edit" shapetype="t"/>
                    </v:shapetype>
                    <v:shape id="Conector recto de flecha 13" o:spid="_x0000_s1026" type="#_x0000_t32" style="position:absolute;margin-left:183.7pt;margin-top:117.95pt;width:7.85pt;height:49.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" strokecolor="red" strokeweight="4.5pt">
                      <v:stroke endarrow="block" joinstyle="miter"/>
                    </v:shape>
                  </w:pict>
                </mc:Fallback>
              </mc:AlternateContent>
            </w:r>
            <w:r>
              <w:rPr>
                <w:noProof/>
                <w:lang w:eastAsia="es-CL"/>
              </w:rPr>
              <mc:AlternateContent>
                <mc:Choice Requires="wps">
                  <w:drawing>
                    <wp:anchor distT="0" distB="0" distL="114300" distR="114300" simplePos="0" relativeHeight="251742208" behindDoc="0" locked="0" layoutInCell="1" allowOverlap="1" wp14:anchorId="0456A761" wp14:editId="0B5FF5F4">
                      <wp:simplePos x="0" y="0"/>
                      <wp:positionH relativeFrom="column">
                        <wp:posOffset>1602740</wp:posOffset>
                      </wp:positionH>
                      <wp:positionV relativeFrom="paragraph">
                        <wp:posOffset>1020445</wp:posOffset>
                      </wp:positionV>
                      <wp:extent cx="1261745" cy="440690"/>
                      <wp:effectExtent l="0" t="0" r="14605" b="16510"/>
                      <wp:wrapNone/>
                      <wp:docPr id="12" name="Elipse 12"/>
                      <wp:cNvGraphicFramePr/>
                      <a:graphic xmlns:a="http://schemas.openxmlformats.org/drawingml/2006/main">
                        <a:graphicData uri="http://schemas.microsoft.com/office/word/2010/wordprocessingShape">
                          <wps:wsp>
                            <wps:cNvSpPr/>
                            <wps:spPr>
                              <a:xfrm>
                                <a:off x="0" y="0"/>
                                <a:ext cx="1261745" cy="440690"/>
                              </a:xfrm>
                              <a:prstGeom prst="ellipse">
                                <a:avLst/>
                              </a:prstGeom>
                              <a:solidFill>
                                <a:schemeClr val="bg1">
                                  <a:lumMod val="85000"/>
                                </a:schemeClr>
                              </a:solidFill>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4F1455F4" w14:textId="77777777" w:rsidR="00CE18A4" w:rsidRDefault="00CE18A4" w:rsidP="004A5A99">
                                  <w:pPr>
                                    <w:spacing w:after="0"/>
                                    <w:jc w:val="center"/>
                                    <w:rPr>
                                      <w:b/>
                                      <w:sz w:val="18"/>
                                    </w:rPr>
                                  </w:pPr>
                                  <w:r>
                                    <w:rPr>
                                      <w:b/>
                                      <w:sz w:val="18"/>
                                    </w:rPr>
                                    <w:t>Presencia de RIL en canal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56A761" id="Elipse 12" o:spid="_x0000_s1064" style="position:absolute;left:0;text-align:left;margin-left:126.2pt;margin-top:80.35pt;width:99.35pt;height:34.7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" fillcolor="#d8d8d8 [2732]" strokecolor="red" strokeweight="1pt">
                      <v:stroke joinstyle="miter"/>
                      <v:textbox inset="0,0,0,0">
                        <w:txbxContent>
                          <w:p w14:paraId="4F1455F4" w14:textId="77777777" w:rsidR="00CE18A4" w:rsidRDefault="00CE18A4" w:rsidP="004A5A99">
                            <w:pPr>
                              <w:spacing w:after="0"/>
                              <w:jc w:val="center"/>
                              <w:rPr>
                                <w:b/>
                                <w:sz w:val="18"/>
                              </w:rPr>
                            </w:pPr>
                            <w:r>
                              <w:rPr>
                                <w:b/>
                                <w:sz w:val="18"/>
                              </w:rPr>
                              <w:t>Presencia de RIL en canal</w:t>
                            </w:r>
                          </w:p>
                        </w:txbxContent>
                      </v:textbox>
                    </v:oval>
                  </w:pict>
                </mc:Fallback>
              </mc:AlternateContent>
            </w:r>
            <w:r w:rsidR="004A5A99">
              <w:rPr>
                <w:noProof/>
                <w:lang w:eastAsia="es-CL"/>
              </w:rPr>
              <w:drawing>
                <wp:inline distT="0" distB="0" distL="0" distR="0" wp14:anchorId="7B6B5094" wp14:editId="5EFF2DC8">
                  <wp:extent cx="4551680" cy="3316605"/>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7" cstate="email">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4551680" cy="3316605"/>
                          </a:xfrm>
                          <a:prstGeom prst="rect">
                            <a:avLst/>
                          </a:prstGeom>
                          <a:noFill/>
                          <a:ln>
                            <a:noFill/>
                          </a:ln>
                        </pic:spPr>
                      </pic:pic>
                    </a:graphicData>
                  </a:graphic>
                </wp:inline>
              </w:drawing>
            </w:r>
          </w:p>
        </w:tc>
        <w:tc>
          <w:tcPr>
            <w:tcW w:w="6147" w:type="dxa"/>
            <w:gridSpan w:val="2"/>
            <w:tcBorders>
              <w:top w:val="nil"/>
              <w:left w:val="single" w:sz="4" w:space="0" w:color="auto"/>
              <w:bottom w:val="nil"/>
              <w:right w:val="single" w:sz="4" w:space="0" w:color="auto"/>
            </w:tcBorders>
            <w:noWrap/>
            <w:vAlign w:val="center"/>
            <w:hideMark/>
          </w:tcPr>
          <w:p w14:paraId="4FF40E7B" w14:textId="77777777" w:rsidR="004A5A99" w:rsidRDefault="00480DEE">
            <w:pPr>
              <w:spacing w:after="0"/>
              <w:jc w:val="center"/>
              <w:rPr>
                <w:rFonts w:eastAsia="Times New Roman"/>
                <w:color w:val="000000"/>
                <w:szCs w:val="20"/>
              </w:rPr>
            </w:pPr>
            <w:r>
              <w:rPr>
                <w:noProof/>
                <w:sz w:val="20"/>
                <w:szCs w:val="20"/>
                <w:lang w:eastAsia="es-CL"/>
              </w:rPr>
              <mc:AlternateContent>
                <mc:Choice Requires="wps">
                  <w:drawing>
                    <wp:anchor distT="0" distB="0" distL="114300" distR="114300" simplePos="0" relativeHeight="251754496" behindDoc="0" locked="0" layoutInCell="1" allowOverlap="1" wp14:anchorId="7E8C40C5" wp14:editId="659DD414">
                      <wp:simplePos x="0" y="0"/>
                      <wp:positionH relativeFrom="column">
                        <wp:posOffset>1335405</wp:posOffset>
                      </wp:positionH>
                      <wp:positionV relativeFrom="paragraph">
                        <wp:posOffset>3512820</wp:posOffset>
                      </wp:positionV>
                      <wp:extent cx="694690" cy="347345"/>
                      <wp:effectExtent l="0" t="0" r="10160" b="14605"/>
                      <wp:wrapNone/>
                      <wp:docPr id="37" name="Cuadro de texto 37"/>
                      <wp:cNvGraphicFramePr/>
                      <a:graphic xmlns:a="http://schemas.openxmlformats.org/drawingml/2006/main">
                        <a:graphicData uri="http://schemas.microsoft.com/office/word/2010/wordprocessingShape">
                          <wps:wsp>
                            <wps:cNvSpPr txBox="1"/>
                            <wps:spPr>
                              <a:xfrm>
                                <a:off x="0" y="0"/>
                                <a:ext cx="694690" cy="347345"/>
                              </a:xfrm>
                              <a:prstGeom prst="rect">
                                <a:avLst/>
                              </a:prstGeom>
                              <a:noFill/>
                              <a:ln w="6350">
                                <a:noFill/>
                              </a:ln>
                            </wps:spPr>
                            <wps:txbx>
                              <w:txbxContent>
                                <w:p w14:paraId="55431DF1" w14:textId="77777777" w:rsidR="00CE18A4" w:rsidRPr="00F724AD" w:rsidRDefault="00CE18A4" w:rsidP="001870BC">
                                  <w:pPr>
                                    <w:rPr>
                                      <w:b/>
                                      <w:color w:val="C00000"/>
                                      <w:sz w:val="40"/>
                                      <w:u w:val="single"/>
                                    </w:rPr>
                                  </w:pPr>
                                  <w:r w:rsidRPr="00F724AD">
                                    <w:rPr>
                                      <w:b/>
                                      <w:color w:val="C00000"/>
                                      <w:sz w:val="40"/>
                                    </w:rPr>
                                    <w:t>Canal</w:t>
                                  </w:r>
                                  <w:r w:rsidRPr="00F724AD">
                                    <w:rPr>
                                      <w:b/>
                                      <w:color w:val="C00000"/>
                                      <w:sz w:val="40"/>
                                      <w:u w:val="single"/>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C40C5" id="Cuadro de texto 37" o:spid="_x0000_s1065" type="#_x0000_t202" style="position:absolute;left:0;text-align:left;margin-left:105.15pt;margin-top:276.6pt;width:54.7pt;height:27.3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" filled="f" stroked="f" strokeweight=".5pt">
                      <v:textbox inset="0,0,0,0">
                        <w:txbxContent>
                          <w:p w14:paraId="55431DF1" w14:textId="77777777" w:rsidR="00CE18A4" w:rsidRPr="00F724AD" w:rsidRDefault="00CE18A4" w:rsidP="001870BC">
                            <w:pPr>
                              <w:rPr>
                                <w:b/>
                                <w:color w:val="C00000"/>
                                <w:sz w:val="40"/>
                                <w:u w:val="single"/>
                              </w:rPr>
                            </w:pPr>
                            <w:r w:rsidRPr="00F724AD">
                              <w:rPr>
                                <w:b/>
                                <w:color w:val="C00000"/>
                                <w:sz w:val="40"/>
                              </w:rPr>
                              <w:t>Canal</w:t>
                            </w:r>
                            <w:r w:rsidRPr="00F724AD">
                              <w:rPr>
                                <w:b/>
                                <w:color w:val="C00000"/>
                                <w:sz w:val="40"/>
                                <w:u w:val="single"/>
                              </w:rPr>
                              <w:t xml:space="preserve"> </w:t>
                            </w:r>
                          </w:p>
                        </w:txbxContent>
                      </v:textbox>
                    </v:shape>
                  </w:pict>
                </mc:Fallback>
              </mc:AlternateContent>
            </w:r>
            <w:r w:rsidR="00C16F4B">
              <w:rPr>
                <w:noProof/>
                <w:lang w:eastAsia="es-CL"/>
              </w:rPr>
              <mc:AlternateContent>
                <mc:Choice Requires="wps">
                  <w:drawing>
                    <wp:anchor distT="0" distB="0" distL="114300" distR="114300" simplePos="0" relativeHeight="251739136" behindDoc="0" locked="0" layoutInCell="1" allowOverlap="1" wp14:anchorId="72DDEFAF" wp14:editId="47410668">
                      <wp:simplePos x="0" y="0"/>
                      <wp:positionH relativeFrom="column">
                        <wp:posOffset>455295</wp:posOffset>
                      </wp:positionH>
                      <wp:positionV relativeFrom="paragraph">
                        <wp:posOffset>1303020</wp:posOffset>
                      </wp:positionV>
                      <wp:extent cx="1534160" cy="1881505"/>
                      <wp:effectExtent l="57150" t="0" r="46990" b="0"/>
                      <wp:wrapNone/>
                      <wp:docPr id="54" name="Elipse 54"/>
                      <wp:cNvGraphicFramePr/>
                      <a:graphic xmlns:a="http://schemas.openxmlformats.org/drawingml/2006/main">
                        <a:graphicData uri="http://schemas.microsoft.com/office/word/2010/wordprocessingShape">
                          <wps:wsp>
                            <wps:cNvSpPr/>
                            <wps:spPr>
                              <a:xfrm rot="1580207">
                                <a:off x="0" y="0"/>
                                <a:ext cx="1534160" cy="1881505"/>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1BC798" id="Elipse 54" o:spid="_x0000_s1026" style="position:absolute;margin-left:35.85pt;margin-top:102.6pt;width:120.8pt;height:148.15pt;rotation:1726007fd;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" filled="f" strokecolor="#c00000" strokeweight="1.5pt">
                      <v:stroke joinstyle="miter"/>
                    </v:oval>
                  </w:pict>
                </mc:Fallback>
              </mc:AlternateContent>
            </w:r>
            <w:r w:rsidR="004A5A99">
              <w:rPr>
                <w:noProof/>
                <w:lang w:eastAsia="es-CL"/>
              </w:rPr>
              <w:drawing>
                <wp:inline distT="0" distB="0" distL="0" distR="0" wp14:anchorId="249FAB1C" wp14:editId="1C741728">
                  <wp:extent cx="3173095" cy="4182745"/>
                  <wp:effectExtent l="0" t="0" r="8255"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9" cstate="email">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3173095" cy="4182745"/>
                          </a:xfrm>
                          <a:prstGeom prst="rect">
                            <a:avLst/>
                          </a:prstGeom>
                          <a:noFill/>
                          <a:ln>
                            <a:noFill/>
                          </a:ln>
                        </pic:spPr>
                      </pic:pic>
                    </a:graphicData>
                  </a:graphic>
                </wp:inline>
              </w:drawing>
            </w:r>
            <w:r w:rsidR="004A5A99">
              <w:rPr>
                <w:rFonts w:eastAsia="Times New Roman"/>
                <w:color w:val="000000"/>
                <w:szCs w:val="20"/>
              </w:rPr>
              <w:t xml:space="preserve"> </w:t>
            </w:r>
            <w:r w:rsidR="004A5A99">
              <w:t xml:space="preserve"> </w:t>
            </w:r>
          </w:p>
        </w:tc>
      </w:tr>
      <w:tr w:rsidR="004A5A99" w14:paraId="18D02E24" w14:textId="77777777" w:rsidTr="004A5A99">
        <w:trPr>
          <w:trHeight w:val="20"/>
        </w:trPr>
        <w:tc>
          <w:tcPr>
            <w:tcW w:w="3052" w:type="dxa"/>
            <w:tcBorders>
              <w:top w:val="single" w:sz="4" w:space="0" w:color="auto"/>
              <w:left w:val="single" w:sz="4" w:space="0" w:color="auto"/>
              <w:bottom w:val="single" w:sz="4" w:space="0" w:color="auto"/>
              <w:right w:val="nil"/>
            </w:tcBorders>
            <w:noWrap/>
            <w:hideMark/>
          </w:tcPr>
          <w:p w14:paraId="00C7107E" w14:textId="7CE8EFB3" w:rsidR="004A5A99" w:rsidRDefault="004A5A99">
            <w:pPr>
              <w:pStyle w:val="Imagenes"/>
              <w:spacing w:line="180" w:lineRule="atLeast"/>
            </w:pPr>
            <w:r>
              <w:t xml:space="preserve">Fotografía </w:t>
            </w:r>
            <w:r>
              <w:rPr>
                <w:noProof/>
              </w:rPr>
              <w:fldChar w:fldCharType="begin"/>
            </w:r>
            <w:r>
              <w:rPr>
                <w:noProof/>
              </w:rPr>
              <w:instrText xml:space="preserve"> SEQ Fotografía \* ARABIC </w:instrText>
            </w:r>
            <w:r>
              <w:rPr>
                <w:noProof/>
              </w:rPr>
              <w:fldChar w:fldCharType="separate"/>
            </w:r>
            <w:r w:rsidR="003F7BAF">
              <w:rPr>
                <w:noProof/>
              </w:rPr>
              <w:t>8</w:t>
            </w:r>
            <w:r>
              <w:rPr>
                <w:noProof/>
              </w:rPr>
              <w:fldChar w:fldCharType="end"/>
            </w:r>
            <w:r>
              <w:t>.</w:t>
            </w:r>
          </w:p>
        </w:tc>
        <w:tc>
          <w:tcPr>
            <w:tcW w:w="4263" w:type="dxa"/>
            <w:tcBorders>
              <w:top w:val="single" w:sz="4" w:space="0" w:color="auto"/>
              <w:left w:val="single" w:sz="4" w:space="0" w:color="auto"/>
              <w:bottom w:val="single" w:sz="4" w:space="0" w:color="auto"/>
              <w:right w:val="single" w:sz="4" w:space="0" w:color="000000"/>
            </w:tcBorders>
            <w:noWrap/>
            <w:hideMark/>
          </w:tcPr>
          <w:p w14:paraId="6FD07595" w14:textId="77777777" w:rsidR="004A5A99" w:rsidRDefault="004A5A99">
            <w:pPr>
              <w:spacing w:after="0" w:line="180" w:lineRule="atLeast"/>
              <w:contextualSpacing/>
              <w:rPr>
                <w:rFonts w:eastAsia="Times New Roman"/>
                <w:b/>
                <w:color w:val="000000"/>
                <w:sz w:val="18"/>
                <w:szCs w:val="18"/>
              </w:rPr>
            </w:pPr>
            <w:r>
              <w:rPr>
                <w:rFonts w:eastAsia="Times New Roman"/>
                <w:b/>
                <w:color w:val="000000"/>
                <w:sz w:val="18"/>
                <w:szCs w:val="18"/>
              </w:rPr>
              <w:t>Fecha</w:t>
            </w:r>
            <w:r>
              <w:rPr>
                <w:rFonts w:eastAsia="Times New Roman"/>
                <w:b/>
                <w:color w:val="000000" w:themeColor="text1"/>
                <w:sz w:val="18"/>
                <w:szCs w:val="18"/>
              </w:rPr>
              <w:t>: 14-02-2019</w:t>
            </w:r>
          </w:p>
        </w:tc>
        <w:tc>
          <w:tcPr>
            <w:tcW w:w="2882" w:type="dxa"/>
            <w:tcBorders>
              <w:top w:val="single" w:sz="4" w:space="0" w:color="auto"/>
              <w:left w:val="nil"/>
              <w:bottom w:val="single" w:sz="4" w:space="0" w:color="auto"/>
              <w:right w:val="nil"/>
            </w:tcBorders>
            <w:noWrap/>
            <w:hideMark/>
          </w:tcPr>
          <w:p w14:paraId="2B3BBDBB" w14:textId="06265A64" w:rsidR="004A5A99" w:rsidRDefault="004A5A99">
            <w:pPr>
              <w:pStyle w:val="Imagenes"/>
              <w:spacing w:line="180" w:lineRule="atLeast"/>
            </w:pPr>
            <w:r>
              <w:t xml:space="preserve">Fotografía </w:t>
            </w:r>
            <w:r>
              <w:rPr>
                <w:noProof/>
              </w:rPr>
              <w:fldChar w:fldCharType="begin"/>
            </w:r>
            <w:r>
              <w:rPr>
                <w:noProof/>
              </w:rPr>
              <w:instrText xml:space="preserve"> SEQ Fotografía \* ARABIC </w:instrText>
            </w:r>
            <w:r>
              <w:rPr>
                <w:noProof/>
              </w:rPr>
              <w:fldChar w:fldCharType="separate"/>
            </w:r>
            <w:r w:rsidR="003F7BAF">
              <w:rPr>
                <w:noProof/>
              </w:rPr>
              <w:t>9</w:t>
            </w:r>
            <w:r>
              <w:rPr>
                <w:noProof/>
              </w:rPr>
              <w:fldChar w:fldCharType="end"/>
            </w:r>
            <w:r>
              <w:t>.</w:t>
            </w:r>
          </w:p>
        </w:tc>
        <w:tc>
          <w:tcPr>
            <w:tcW w:w="3265" w:type="dxa"/>
            <w:tcBorders>
              <w:top w:val="single" w:sz="4" w:space="0" w:color="auto"/>
              <w:left w:val="single" w:sz="4" w:space="0" w:color="auto"/>
              <w:bottom w:val="single" w:sz="4" w:space="0" w:color="auto"/>
              <w:right w:val="single" w:sz="4" w:space="0" w:color="000000"/>
            </w:tcBorders>
            <w:noWrap/>
            <w:hideMark/>
          </w:tcPr>
          <w:p w14:paraId="2DEA83D4" w14:textId="77777777" w:rsidR="004A5A99" w:rsidRDefault="004A5A99">
            <w:pPr>
              <w:spacing w:after="100" w:afterAutospacing="1" w:line="180" w:lineRule="atLeast"/>
              <w:contextualSpacing/>
              <w:rPr>
                <w:rFonts w:eastAsia="Times New Roman"/>
                <w:b/>
                <w:color w:val="000000"/>
                <w:sz w:val="18"/>
                <w:szCs w:val="18"/>
              </w:rPr>
            </w:pPr>
            <w:r>
              <w:rPr>
                <w:rFonts w:eastAsia="Times New Roman"/>
                <w:b/>
                <w:color w:val="000000"/>
                <w:sz w:val="18"/>
                <w:szCs w:val="18"/>
              </w:rPr>
              <w:t>Fecha</w:t>
            </w:r>
            <w:r>
              <w:rPr>
                <w:rFonts w:eastAsia="Times New Roman"/>
                <w:b/>
                <w:color w:val="000000" w:themeColor="text1"/>
                <w:sz w:val="18"/>
                <w:szCs w:val="18"/>
              </w:rPr>
              <w:t>: 14-02-2019</w:t>
            </w:r>
          </w:p>
        </w:tc>
      </w:tr>
      <w:tr w:rsidR="004A5A99" w14:paraId="501E1BFE" w14:textId="77777777" w:rsidTr="004A5A99">
        <w:trPr>
          <w:trHeight w:val="905"/>
        </w:trPr>
        <w:tc>
          <w:tcPr>
            <w:tcW w:w="7315" w:type="dxa"/>
            <w:gridSpan w:val="2"/>
            <w:tcBorders>
              <w:top w:val="single" w:sz="4" w:space="0" w:color="auto"/>
              <w:left w:val="single" w:sz="4" w:space="0" w:color="auto"/>
              <w:bottom w:val="single" w:sz="4" w:space="0" w:color="auto"/>
              <w:right w:val="single" w:sz="4" w:space="0" w:color="000000"/>
            </w:tcBorders>
            <w:noWrap/>
          </w:tcPr>
          <w:p w14:paraId="0586D18E" w14:textId="77777777" w:rsidR="004A5A99" w:rsidRDefault="004A5A99" w:rsidP="00DA25DB">
            <w:pPr>
              <w:spacing w:after="0"/>
              <w:jc w:val="both"/>
              <w:rPr>
                <w:rFonts w:eastAsia="Times New Roman"/>
                <w:color w:val="000000"/>
                <w:sz w:val="18"/>
                <w:szCs w:val="18"/>
              </w:rPr>
            </w:pPr>
            <w:r>
              <w:rPr>
                <w:rFonts w:eastAsia="Times New Roman"/>
                <w:b/>
                <w:color w:val="000000"/>
                <w:sz w:val="18"/>
                <w:szCs w:val="18"/>
              </w:rPr>
              <w:t xml:space="preserve">Descripción Medio de Prueba: </w:t>
            </w:r>
            <w:r>
              <w:rPr>
                <w:rFonts w:eastAsia="Times New Roman"/>
                <w:color w:val="000000"/>
                <w:sz w:val="18"/>
                <w:szCs w:val="18"/>
              </w:rPr>
              <w:t xml:space="preserve">Fotografía captada durante la inspección, correspondiente al sector donde se ubica la descarga de RILes proveniente de la Planta de Aceites BIONOVO. Se puede apreciar que la descarga se realiza en canal, ubicado perimetralmente a camino colindante de uso público, emplazado al costado oriente de la instalación (ver Figura 2). Se puede observar la coloración de líquido rojo pardo de la descarga y la presencia de espuma. </w:t>
            </w:r>
          </w:p>
        </w:tc>
        <w:tc>
          <w:tcPr>
            <w:tcW w:w="6147" w:type="dxa"/>
            <w:gridSpan w:val="2"/>
            <w:tcBorders>
              <w:top w:val="single" w:sz="4" w:space="0" w:color="auto"/>
              <w:left w:val="nil"/>
              <w:bottom w:val="single" w:sz="4" w:space="0" w:color="auto"/>
              <w:right w:val="single" w:sz="4" w:space="0" w:color="000000"/>
            </w:tcBorders>
            <w:noWrap/>
            <w:hideMark/>
          </w:tcPr>
          <w:p w14:paraId="2021EA16" w14:textId="2A4E0CC8" w:rsidR="004A5A99" w:rsidRDefault="004A5A99">
            <w:pPr>
              <w:spacing w:after="0"/>
              <w:jc w:val="both"/>
              <w:rPr>
                <w:rFonts w:eastAsia="Times New Roman"/>
                <w:b/>
                <w:color w:val="000000"/>
                <w:sz w:val="18"/>
                <w:szCs w:val="18"/>
              </w:rPr>
            </w:pPr>
            <w:r>
              <w:rPr>
                <w:rFonts w:eastAsia="Times New Roman"/>
                <w:b/>
                <w:color w:val="000000"/>
                <w:sz w:val="18"/>
                <w:szCs w:val="18"/>
              </w:rPr>
              <w:t xml:space="preserve">Descripción Medio de Prueba: </w:t>
            </w:r>
            <w:r>
              <w:rPr>
                <w:rFonts w:eastAsia="Times New Roman"/>
                <w:color w:val="000000"/>
                <w:sz w:val="18"/>
                <w:szCs w:val="18"/>
              </w:rPr>
              <w:t>Fotografía donde se puede apreciar la presencia de sustancia oleosa de coloración negra en la ribera del canal donde se realiza la descarga de RILes por parte de BIONOVO.</w:t>
            </w:r>
          </w:p>
        </w:tc>
      </w:tr>
    </w:tbl>
    <w:p w14:paraId="2E24BC7C" w14:textId="77777777" w:rsidR="003F3EAD" w:rsidRDefault="003F3EAD">
      <w:pPr>
        <w:rPr>
          <w:sz w:val="28"/>
          <w:szCs w:val="32"/>
        </w:rPr>
      </w:pPr>
    </w:p>
    <w:p w14:paraId="525FB963" w14:textId="77777777" w:rsidR="00BA20BD" w:rsidRDefault="00BA20BD">
      <w:pPr>
        <w:rPr>
          <w:sz w:val="28"/>
          <w:szCs w:val="3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776"/>
        <w:gridCol w:w="8799"/>
      </w:tblGrid>
      <w:tr w:rsidR="00BA20BD" w:rsidRPr="00F27822" w14:paraId="70D49A4A" w14:textId="77777777" w:rsidTr="001578CE">
        <w:trPr>
          <w:cantSplit/>
          <w:trHeight w:hRule="exact" w:val="283"/>
          <w:jc w:val="center"/>
        </w:trPr>
        <w:tc>
          <w:tcPr>
            <w:tcW w:w="13575" w:type="dxa"/>
            <w:gridSpan w:val="2"/>
            <w:shd w:val="clear" w:color="auto" w:fill="FFFFFF"/>
          </w:tcPr>
          <w:p w14:paraId="3D57EAB9" w14:textId="77777777" w:rsidR="00BA20BD" w:rsidRPr="00F27822" w:rsidRDefault="00BA20BD" w:rsidP="001578CE">
            <w:pPr>
              <w:spacing w:after="0"/>
              <w:jc w:val="center"/>
              <w:rPr>
                <w:b/>
                <w:bCs/>
                <w:iCs/>
              </w:rPr>
            </w:pPr>
            <w:r w:rsidRPr="00F27822">
              <w:lastRenderedPageBreak/>
              <w:br w:type="page"/>
            </w:r>
            <w:r w:rsidRPr="00F27822">
              <w:rPr>
                <w:b/>
                <w:bCs/>
                <w:iCs/>
              </w:rPr>
              <w:t>Registro</w:t>
            </w:r>
          </w:p>
        </w:tc>
      </w:tr>
      <w:tr w:rsidR="00BA20BD" w:rsidRPr="00F27822" w14:paraId="75FC63A4" w14:textId="77777777" w:rsidTr="001578CE">
        <w:trPr>
          <w:trHeight w:val="4173"/>
          <w:jc w:val="center"/>
        </w:trPr>
        <w:tc>
          <w:tcPr>
            <w:tcW w:w="13575" w:type="dxa"/>
            <w:gridSpan w:val="2"/>
            <w:shd w:val="clear" w:color="auto" w:fill="FFFFFF"/>
            <w:tcMar>
              <w:top w:w="58" w:type="dxa"/>
              <w:left w:w="58" w:type="dxa"/>
              <w:bottom w:w="58" w:type="dxa"/>
              <w:right w:w="58" w:type="dxa"/>
            </w:tcMar>
            <w:hideMark/>
          </w:tcPr>
          <w:p w14:paraId="272FF5FB" w14:textId="77777777" w:rsidR="00BA20BD" w:rsidRPr="00F27822" w:rsidRDefault="00BA20BD" w:rsidP="001578CE">
            <w:pPr>
              <w:spacing w:after="0"/>
              <w:jc w:val="center"/>
              <w:rPr>
                <w:b/>
              </w:rPr>
            </w:pPr>
            <w:r>
              <w:rPr>
                <w:noProof/>
                <w:lang w:eastAsia="es-CL"/>
              </w:rPr>
              <w:drawing>
                <wp:anchor distT="0" distB="0" distL="114300" distR="114300" simplePos="0" relativeHeight="251745280" behindDoc="0" locked="0" layoutInCell="1" allowOverlap="1" wp14:anchorId="2CA92609" wp14:editId="7024EC33">
                  <wp:simplePos x="0" y="0"/>
                  <wp:positionH relativeFrom="column">
                    <wp:posOffset>748030</wp:posOffset>
                  </wp:positionH>
                  <wp:positionV relativeFrom="paragraph">
                    <wp:posOffset>65463</wp:posOffset>
                  </wp:positionV>
                  <wp:extent cx="7035800" cy="4603750"/>
                  <wp:effectExtent l="0" t="0" r="0" b="6350"/>
                  <wp:wrapTight wrapText="bothSides">
                    <wp:wrapPolygon edited="0">
                      <wp:start x="0" y="0"/>
                      <wp:lineTo x="0" y="21540"/>
                      <wp:lineTo x="21522" y="21540"/>
                      <wp:lineTo x="21522"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BEBA8EAE-BF5A-486C-A8C5-ECC9F3942E4B}">
                                <a14:imgProps xmlns:a14="http://schemas.microsoft.com/office/drawing/2010/main">
                                  <a14:imgLayer r:embed="rId32">
                                    <a14:imgEffect>
                                      <a14:sharpenSoften amount="25000"/>
                                    </a14:imgEffect>
                                    <a14:imgEffect>
                                      <a14:colorTemperature colorTemp="7200"/>
                                    </a14:imgEffect>
                                    <a14:imgEffect>
                                      <a14:brightnessContrast contrast="-20000"/>
                                    </a14:imgEffect>
                                  </a14:imgLayer>
                                </a14:imgProps>
                              </a:ext>
                            </a:extLst>
                          </a:blip>
                          <a:stretch>
                            <a:fillRect/>
                          </a:stretch>
                        </pic:blipFill>
                        <pic:spPr>
                          <a:xfrm>
                            <a:off x="0" y="0"/>
                            <a:ext cx="7035800" cy="4603750"/>
                          </a:xfrm>
                          <a:prstGeom prst="rect">
                            <a:avLst/>
                          </a:prstGeom>
                        </pic:spPr>
                      </pic:pic>
                    </a:graphicData>
                  </a:graphic>
                  <wp14:sizeRelH relativeFrom="margin">
                    <wp14:pctWidth>0</wp14:pctWidth>
                  </wp14:sizeRelH>
                  <wp14:sizeRelV relativeFrom="margin">
                    <wp14:pctHeight>0</wp14:pctHeight>
                  </wp14:sizeRelV>
                </wp:anchor>
              </w:drawing>
            </w:r>
          </w:p>
        </w:tc>
      </w:tr>
      <w:tr w:rsidR="00BA20BD" w:rsidRPr="00F27822" w14:paraId="15C2CC62" w14:textId="77777777" w:rsidTr="001578CE">
        <w:trPr>
          <w:trHeight w:hRule="exact" w:val="283"/>
          <w:jc w:val="center"/>
        </w:trPr>
        <w:tc>
          <w:tcPr>
            <w:tcW w:w="4776" w:type="dxa"/>
            <w:shd w:val="clear" w:color="auto" w:fill="FFFFFF"/>
            <w:tcMar>
              <w:top w:w="0" w:type="dxa"/>
              <w:left w:w="0" w:type="dxa"/>
              <w:bottom w:w="0" w:type="dxa"/>
              <w:right w:w="0" w:type="dxa"/>
            </w:tcMar>
          </w:tcPr>
          <w:p w14:paraId="6E877307" w14:textId="265D5B18" w:rsidR="00BA20BD" w:rsidRPr="00A653E8" w:rsidRDefault="00BA20BD" w:rsidP="001578CE">
            <w:pPr>
              <w:spacing w:after="0"/>
              <w:rPr>
                <w:b/>
                <w:bCs/>
                <w:iCs/>
                <w:sz w:val="18"/>
              </w:rPr>
            </w:pPr>
            <w:r w:rsidRPr="00C04C08">
              <w:rPr>
                <w:b/>
                <w:bCs/>
                <w:iCs/>
                <w:sz w:val="18"/>
              </w:rPr>
              <w:t xml:space="preserve">Figura </w:t>
            </w:r>
            <w:r w:rsidRPr="00C04C08">
              <w:rPr>
                <w:b/>
                <w:bCs/>
                <w:iCs/>
                <w:noProof/>
                <w:sz w:val="18"/>
              </w:rPr>
              <w:fldChar w:fldCharType="begin"/>
            </w:r>
            <w:r w:rsidRPr="00C04C08">
              <w:rPr>
                <w:b/>
                <w:bCs/>
                <w:iCs/>
                <w:noProof/>
                <w:sz w:val="18"/>
              </w:rPr>
              <w:instrText xml:space="preserve"> SEQ Figura \* ARABIC </w:instrText>
            </w:r>
            <w:r w:rsidRPr="00C04C08">
              <w:rPr>
                <w:b/>
                <w:bCs/>
                <w:iCs/>
                <w:noProof/>
                <w:sz w:val="18"/>
              </w:rPr>
              <w:fldChar w:fldCharType="separate"/>
            </w:r>
            <w:r w:rsidR="003F7BAF">
              <w:rPr>
                <w:b/>
                <w:bCs/>
                <w:iCs/>
                <w:noProof/>
                <w:sz w:val="18"/>
              </w:rPr>
              <w:t>4</w:t>
            </w:r>
            <w:r w:rsidRPr="00C04C08">
              <w:rPr>
                <w:b/>
                <w:bCs/>
                <w:iCs/>
                <w:noProof/>
                <w:sz w:val="18"/>
              </w:rPr>
              <w:fldChar w:fldCharType="end"/>
            </w:r>
            <w:r w:rsidRPr="00C04C08">
              <w:rPr>
                <w:b/>
                <w:bCs/>
                <w:iCs/>
                <w:sz w:val="18"/>
              </w:rPr>
              <w:t>.</w:t>
            </w:r>
          </w:p>
        </w:tc>
        <w:tc>
          <w:tcPr>
            <w:tcW w:w="8799" w:type="dxa"/>
            <w:shd w:val="clear" w:color="auto" w:fill="FFFFFF"/>
          </w:tcPr>
          <w:p w14:paraId="5D54B579" w14:textId="77777777" w:rsidR="00BA20BD" w:rsidRPr="00F27822" w:rsidRDefault="00BA20BD" w:rsidP="001578CE">
            <w:pPr>
              <w:spacing w:after="0"/>
              <w:rPr>
                <w:b/>
                <w:bCs/>
                <w:iCs/>
              </w:rPr>
            </w:pPr>
            <w:r w:rsidRPr="00C94222">
              <w:rPr>
                <w:rFonts w:eastAsia="Times New Roman"/>
                <w:b/>
                <w:color w:val="000000"/>
                <w:sz w:val="18"/>
                <w:szCs w:val="18"/>
              </w:rPr>
              <w:t xml:space="preserve">Fecha: </w:t>
            </w:r>
            <w:r>
              <w:rPr>
                <w:rFonts w:eastAsia="Times New Roman"/>
                <w:b/>
                <w:color w:val="000000"/>
                <w:sz w:val="18"/>
                <w:szCs w:val="18"/>
              </w:rPr>
              <w:t>-</w:t>
            </w:r>
          </w:p>
        </w:tc>
      </w:tr>
      <w:tr w:rsidR="00BA20BD" w:rsidRPr="00F27822" w14:paraId="22876E4E" w14:textId="77777777" w:rsidTr="001578CE">
        <w:trPr>
          <w:trHeight w:val="728"/>
          <w:jc w:val="center"/>
        </w:trPr>
        <w:tc>
          <w:tcPr>
            <w:tcW w:w="13575" w:type="dxa"/>
            <w:gridSpan w:val="2"/>
            <w:shd w:val="clear" w:color="auto" w:fill="FFFFFF"/>
            <w:tcMar>
              <w:top w:w="58" w:type="dxa"/>
              <w:left w:w="58" w:type="dxa"/>
              <w:bottom w:w="58" w:type="dxa"/>
              <w:right w:w="58" w:type="dxa"/>
            </w:tcMar>
          </w:tcPr>
          <w:p w14:paraId="6D2794E1" w14:textId="77777777" w:rsidR="00BA20BD" w:rsidRPr="00BA44B5" w:rsidRDefault="00BA20BD" w:rsidP="001578CE">
            <w:pPr>
              <w:spacing w:after="0"/>
              <w:jc w:val="both"/>
              <w:rPr>
                <w:sz w:val="18"/>
                <w:szCs w:val="18"/>
              </w:rPr>
            </w:pPr>
            <w:r w:rsidRPr="00BA44B5">
              <w:rPr>
                <w:b/>
                <w:sz w:val="18"/>
                <w:szCs w:val="18"/>
              </w:rPr>
              <w:t xml:space="preserve">Descripción del medio de prueba: </w:t>
            </w:r>
            <w:r w:rsidRPr="00C04C08">
              <w:rPr>
                <w:sz w:val="18"/>
                <w:szCs w:val="18"/>
              </w:rPr>
              <w:t>Dia</w:t>
            </w:r>
            <w:r>
              <w:rPr>
                <w:sz w:val="18"/>
                <w:szCs w:val="18"/>
              </w:rPr>
              <w:t>grama de flujo de procesos de elaboración de aceite remitido por el titular en presentación de fecha 21-02-2019, correspondiente a los procesos asociados a la utilización de aguas y generación de residuos líquidos (RIL). En el diagrama se aprecia que 3 tipos de procesos generan residuos líquidos que son descargados a un cuerpo de agua superficial (canal de derrame</w:t>
            </w:r>
            <w:r w:rsidR="00F724AD">
              <w:rPr>
                <w:sz w:val="18"/>
                <w:szCs w:val="18"/>
              </w:rPr>
              <w:t>)</w:t>
            </w:r>
            <w:r>
              <w:rPr>
                <w:sz w:val="18"/>
                <w:szCs w:val="18"/>
              </w:rPr>
              <w:t>.</w:t>
            </w:r>
          </w:p>
        </w:tc>
      </w:tr>
    </w:tbl>
    <w:p w14:paraId="409F75D6" w14:textId="77777777" w:rsidR="001578CE" w:rsidRDefault="001578CE">
      <w:pPr>
        <w:rPr>
          <w:sz w:val="28"/>
          <w:szCs w:val="32"/>
        </w:rPr>
      </w:pPr>
    </w:p>
    <w:p w14:paraId="407861DE" w14:textId="77777777" w:rsidR="004C339E" w:rsidRDefault="001578CE" w:rsidP="001578CE">
      <w:pPr>
        <w:pStyle w:val="Ttulo1"/>
      </w:pPr>
      <w:bookmarkStart w:id="133" w:name="_Toc11242876"/>
      <w:r w:rsidRPr="004C339E">
        <w:rPr>
          <w:rFonts w:asciiTheme="minorHAnsi" w:eastAsia="Times New Roman" w:hAnsiTheme="minorHAnsi"/>
          <w:bCs/>
          <w:color w:val="000000"/>
          <w:lang w:eastAsia="es-CL"/>
        </w:rPr>
        <w:lastRenderedPageBreak/>
        <w:t>A</w:t>
      </w:r>
      <w:r w:rsidRPr="004C339E">
        <w:t xml:space="preserve">nálisis de </w:t>
      </w:r>
      <w:r w:rsidR="00CF1D67">
        <w:t>la unidad fiscalizable como F</w:t>
      </w:r>
      <w:r>
        <w:t xml:space="preserve">uente </w:t>
      </w:r>
      <w:r w:rsidR="00CF1D67">
        <w:t>E</w:t>
      </w:r>
      <w:r>
        <w:t xml:space="preserve">misora </w:t>
      </w:r>
      <w:r w:rsidR="00CF1D67">
        <w:t xml:space="preserve">de RILes </w:t>
      </w:r>
      <w:r>
        <w:t xml:space="preserve">- </w:t>
      </w:r>
      <w:r w:rsidRPr="004C339E">
        <w:t xml:space="preserve">D.S. N.º </w:t>
      </w:r>
      <w:r>
        <w:t>9</w:t>
      </w:r>
      <w:r w:rsidRPr="004C339E">
        <w:t>0/20</w:t>
      </w:r>
      <w:r>
        <w:t>00</w:t>
      </w:r>
      <w:r w:rsidRPr="004C339E">
        <w:t xml:space="preserve"> </w:t>
      </w:r>
      <w:r>
        <w:t>MINSEGPRES</w:t>
      </w:r>
      <w:bookmarkEnd w:id="133"/>
    </w:p>
    <w:p w14:paraId="654F544B" w14:textId="77777777" w:rsidR="001578CE" w:rsidRPr="001578CE" w:rsidRDefault="001578CE" w:rsidP="001578CE">
      <w:pPr>
        <w:pStyle w:val="Listaconnmeros"/>
        <w:numPr>
          <w:ilvl w:val="0"/>
          <w:numId w:val="0"/>
        </w:numPr>
        <w:ind w:left="360"/>
      </w:pPr>
    </w:p>
    <w:tbl>
      <w:tblPr>
        <w:tblStyle w:val="Tablaconcuadrcula"/>
        <w:tblW w:w="5000" w:type="pct"/>
        <w:tblLook w:val="04A0" w:firstRow="1" w:lastRow="0" w:firstColumn="1" w:lastColumn="0" w:noHBand="0" w:noVBand="1"/>
      </w:tblPr>
      <w:tblGrid>
        <w:gridCol w:w="8360"/>
        <w:gridCol w:w="5202"/>
      </w:tblGrid>
      <w:tr w:rsidR="004C339E" w:rsidRPr="00AD125C" w14:paraId="579C9993" w14:textId="77777777" w:rsidTr="001578CE">
        <w:trPr>
          <w:trHeight w:val="142"/>
        </w:trPr>
        <w:tc>
          <w:tcPr>
            <w:tcW w:w="3082" w:type="pct"/>
          </w:tcPr>
          <w:p w14:paraId="2F61A880" w14:textId="77777777" w:rsidR="004C339E" w:rsidRPr="00AD125C" w:rsidRDefault="001578CE" w:rsidP="001578CE">
            <w:pPr>
              <w:rPr>
                <w:rFonts w:asciiTheme="minorHAnsi" w:hAnsiTheme="minorHAnsi" w:cstheme="minorHAnsi"/>
                <w:sz w:val="22"/>
                <w:szCs w:val="22"/>
              </w:rPr>
            </w:pPr>
            <w:r w:rsidRPr="00AD125C">
              <w:rPr>
                <w:rFonts w:asciiTheme="minorHAnsi" w:eastAsia="Times New Roman" w:hAnsiTheme="minorHAnsi" w:cstheme="minorHAnsi"/>
                <w:b/>
                <w:bCs/>
                <w:color w:val="000000"/>
                <w:sz w:val="22"/>
                <w:szCs w:val="22"/>
                <w:lang w:eastAsia="es-CL"/>
              </w:rPr>
              <w:t>Número de h</w:t>
            </w:r>
            <w:r w:rsidR="004C339E" w:rsidRPr="00AD125C">
              <w:rPr>
                <w:rFonts w:asciiTheme="minorHAnsi" w:eastAsia="Times New Roman" w:hAnsiTheme="minorHAnsi" w:cstheme="minorHAnsi"/>
                <w:b/>
                <w:bCs/>
                <w:color w:val="000000"/>
                <w:sz w:val="22"/>
                <w:szCs w:val="22"/>
                <w:lang w:eastAsia="es-CL"/>
              </w:rPr>
              <w:t xml:space="preserve">echo </w:t>
            </w:r>
            <w:r w:rsidRPr="00AD125C">
              <w:rPr>
                <w:rFonts w:asciiTheme="minorHAnsi" w:eastAsia="Times New Roman" w:hAnsiTheme="minorHAnsi" w:cstheme="minorHAnsi"/>
                <w:b/>
                <w:bCs/>
                <w:color w:val="000000"/>
                <w:sz w:val="22"/>
                <w:szCs w:val="22"/>
                <w:lang w:eastAsia="es-CL"/>
              </w:rPr>
              <w:t>constatado:</w:t>
            </w:r>
            <w:r w:rsidR="004C339E" w:rsidRPr="00AD125C">
              <w:rPr>
                <w:rFonts w:asciiTheme="minorHAnsi" w:eastAsia="Times New Roman" w:hAnsiTheme="minorHAnsi" w:cstheme="minorHAnsi"/>
                <w:b/>
                <w:bCs/>
                <w:color w:val="000000"/>
                <w:sz w:val="22"/>
                <w:szCs w:val="22"/>
                <w:lang w:eastAsia="es-CL"/>
              </w:rPr>
              <w:t xml:space="preserve">2 </w:t>
            </w:r>
          </w:p>
        </w:tc>
        <w:tc>
          <w:tcPr>
            <w:tcW w:w="1918" w:type="pct"/>
          </w:tcPr>
          <w:p w14:paraId="5089F584" w14:textId="40D5CFA2" w:rsidR="004C339E" w:rsidRPr="00AD125C" w:rsidRDefault="004C339E" w:rsidP="001578CE">
            <w:pPr>
              <w:rPr>
                <w:rFonts w:asciiTheme="minorHAnsi" w:hAnsiTheme="minorHAnsi" w:cstheme="minorHAnsi"/>
                <w:b/>
                <w:sz w:val="22"/>
                <w:szCs w:val="22"/>
              </w:rPr>
            </w:pPr>
            <w:r w:rsidRPr="00AD125C">
              <w:rPr>
                <w:rFonts w:asciiTheme="minorHAnsi" w:hAnsiTheme="minorHAnsi" w:cstheme="minorHAnsi"/>
                <w:b/>
                <w:sz w:val="22"/>
                <w:szCs w:val="22"/>
              </w:rPr>
              <w:t>Estación N°: 3</w:t>
            </w:r>
            <w:r w:rsidR="00280B13">
              <w:rPr>
                <w:rFonts w:asciiTheme="minorHAnsi" w:hAnsiTheme="minorHAnsi" w:cstheme="minorHAnsi"/>
                <w:b/>
                <w:sz w:val="22"/>
                <w:szCs w:val="22"/>
              </w:rPr>
              <w:t xml:space="preserve"> - 6</w:t>
            </w:r>
          </w:p>
        </w:tc>
      </w:tr>
      <w:tr w:rsidR="004C339E" w:rsidRPr="00AD125C" w14:paraId="34A05CB6" w14:textId="77777777" w:rsidTr="001578CE">
        <w:trPr>
          <w:trHeight w:val="578"/>
        </w:trPr>
        <w:tc>
          <w:tcPr>
            <w:tcW w:w="5000" w:type="pct"/>
            <w:gridSpan w:val="2"/>
          </w:tcPr>
          <w:p w14:paraId="2DBC8754" w14:textId="77777777" w:rsidR="004C339E" w:rsidRPr="00AD125C" w:rsidRDefault="004C339E" w:rsidP="00E60F68">
            <w:pPr>
              <w:jc w:val="both"/>
              <w:rPr>
                <w:rFonts w:asciiTheme="minorHAnsi" w:hAnsiTheme="minorHAnsi" w:cstheme="minorHAnsi"/>
                <w:sz w:val="22"/>
                <w:szCs w:val="22"/>
                <w:lang w:eastAsia="es-CL"/>
              </w:rPr>
            </w:pPr>
            <w:r w:rsidRPr="00AD125C">
              <w:rPr>
                <w:rFonts w:asciiTheme="minorHAnsi" w:eastAsia="Times New Roman" w:hAnsiTheme="minorHAnsi" w:cstheme="minorHAnsi"/>
                <w:b/>
                <w:bCs/>
                <w:color w:val="000000"/>
                <w:sz w:val="22"/>
                <w:szCs w:val="22"/>
                <w:lang w:eastAsia="es-CL"/>
              </w:rPr>
              <w:t>Documentación Revisada:</w:t>
            </w:r>
            <w:r w:rsidRPr="00AD125C">
              <w:rPr>
                <w:rFonts w:asciiTheme="minorHAnsi" w:eastAsia="Times New Roman" w:hAnsiTheme="minorHAnsi" w:cstheme="minorHAnsi"/>
                <w:bCs/>
                <w:color w:val="000000"/>
                <w:sz w:val="22"/>
                <w:szCs w:val="22"/>
                <w:lang w:eastAsia="es-CL"/>
              </w:rPr>
              <w:t xml:space="preserve"> </w:t>
            </w:r>
            <w:r w:rsidR="001578CE" w:rsidRPr="00AD125C">
              <w:rPr>
                <w:rFonts w:asciiTheme="minorHAnsi" w:hAnsiTheme="minorHAnsi" w:cstheme="minorHAnsi"/>
                <w:sz w:val="22"/>
                <w:szCs w:val="22"/>
              </w:rPr>
              <w:t xml:space="preserve">Informes de resultados de muestreo puntual efectuado en los cuerpos de agua </w:t>
            </w:r>
            <w:r w:rsidR="00420A9A" w:rsidRPr="00AD125C">
              <w:rPr>
                <w:rFonts w:asciiTheme="minorHAnsi" w:hAnsiTheme="minorHAnsi" w:cstheme="minorHAnsi"/>
                <w:sz w:val="22"/>
                <w:szCs w:val="22"/>
              </w:rPr>
              <w:t xml:space="preserve">de RILes producto de la descarga generada en la unidad fiscalizable: </w:t>
            </w:r>
            <w:r w:rsidR="001578CE" w:rsidRPr="00AD125C">
              <w:rPr>
                <w:rFonts w:asciiTheme="minorHAnsi" w:hAnsiTheme="minorHAnsi" w:cstheme="minorHAnsi"/>
                <w:sz w:val="22"/>
                <w:szCs w:val="22"/>
              </w:rPr>
              <w:t>Informe ANAM N.º 190009159</w:t>
            </w:r>
            <w:r w:rsidR="00420A9A" w:rsidRPr="00AD125C">
              <w:rPr>
                <w:rFonts w:asciiTheme="minorHAnsi" w:hAnsiTheme="minorHAnsi" w:cstheme="minorHAnsi"/>
                <w:sz w:val="22"/>
                <w:szCs w:val="22"/>
              </w:rPr>
              <w:t>/2019</w:t>
            </w:r>
            <w:r w:rsidR="001578CE" w:rsidRPr="00AD125C">
              <w:rPr>
                <w:rFonts w:asciiTheme="minorHAnsi" w:hAnsiTheme="minorHAnsi" w:cstheme="minorHAnsi"/>
                <w:sz w:val="22"/>
                <w:szCs w:val="22"/>
              </w:rPr>
              <w:t xml:space="preserve"> e Informe ANAM N.º 190009160</w:t>
            </w:r>
            <w:r w:rsidR="00420A9A" w:rsidRPr="00AD125C">
              <w:rPr>
                <w:rFonts w:asciiTheme="minorHAnsi" w:hAnsiTheme="minorHAnsi" w:cstheme="minorHAnsi"/>
                <w:sz w:val="22"/>
                <w:szCs w:val="22"/>
              </w:rPr>
              <w:t>/2019</w:t>
            </w:r>
            <w:r w:rsidR="00E60F68" w:rsidRPr="00AD125C">
              <w:rPr>
                <w:rFonts w:asciiTheme="minorHAnsi" w:hAnsiTheme="minorHAnsi" w:cstheme="minorHAnsi"/>
                <w:sz w:val="22"/>
                <w:szCs w:val="22"/>
              </w:rPr>
              <w:t>.</w:t>
            </w:r>
          </w:p>
        </w:tc>
      </w:tr>
      <w:tr w:rsidR="004C339E" w:rsidRPr="00AD125C" w14:paraId="1CEF0F8D" w14:textId="77777777" w:rsidTr="001578CE">
        <w:trPr>
          <w:trHeight w:val="627"/>
        </w:trPr>
        <w:tc>
          <w:tcPr>
            <w:tcW w:w="5000" w:type="pct"/>
            <w:gridSpan w:val="2"/>
          </w:tcPr>
          <w:p w14:paraId="071178A1" w14:textId="77777777" w:rsidR="004C339E" w:rsidRPr="00AD125C" w:rsidRDefault="004C339E" w:rsidP="001578CE">
            <w:pPr>
              <w:rPr>
                <w:rFonts w:asciiTheme="minorHAnsi" w:hAnsiTheme="minorHAnsi" w:cstheme="minorHAnsi"/>
                <w:sz w:val="22"/>
                <w:szCs w:val="22"/>
              </w:rPr>
            </w:pPr>
            <w:r w:rsidRPr="00AD125C">
              <w:rPr>
                <w:rFonts w:asciiTheme="minorHAnsi" w:hAnsiTheme="minorHAnsi" w:cstheme="minorHAnsi"/>
                <w:b/>
                <w:sz w:val="22"/>
                <w:szCs w:val="22"/>
              </w:rPr>
              <w:t>Hechos constatados:</w:t>
            </w:r>
            <w:r w:rsidRPr="00AD125C">
              <w:rPr>
                <w:rFonts w:asciiTheme="minorHAnsi" w:hAnsiTheme="minorHAnsi" w:cstheme="minorHAnsi"/>
                <w:sz w:val="22"/>
                <w:szCs w:val="22"/>
              </w:rPr>
              <w:t xml:space="preserve"> </w:t>
            </w:r>
          </w:p>
          <w:p w14:paraId="444D690B" w14:textId="7491B695" w:rsidR="0021295D" w:rsidRPr="00AD125C" w:rsidRDefault="003E7A04" w:rsidP="0021295D">
            <w:pPr>
              <w:jc w:val="both"/>
              <w:rPr>
                <w:rFonts w:asciiTheme="minorHAnsi" w:hAnsiTheme="minorHAnsi" w:cstheme="minorHAnsi"/>
                <w:sz w:val="22"/>
                <w:szCs w:val="22"/>
              </w:rPr>
            </w:pPr>
            <w:r w:rsidRPr="00AD125C">
              <w:rPr>
                <w:rFonts w:asciiTheme="minorHAnsi" w:hAnsiTheme="minorHAnsi" w:cstheme="minorHAnsi"/>
                <w:sz w:val="22"/>
                <w:szCs w:val="22"/>
              </w:rPr>
              <w:t xml:space="preserve">Sumada a la inspección descrita en el Hecho Constatado </w:t>
            </w:r>
            <w:r w:rsidR="00CB283B" w:rsidRPr="00AD125C">
              <w:rPr>
                <w:rFonts w:asciiTheme="minorHAnsi" w:hAnsiTheme="minorHAnsi" w:cstheme="minorHAnsi"/>
                <w:sz w:val="22"/>
                <w:szCs w:val="22"/>
              </w:rPr>
              <w:t xml:space="preserve">N.º </w:t>
            </w:r>
            <w:r w:rsidRPr="00AD125C">
              <w:rPr>
                <w:rFonts w:asciiTheme="minorHAnsi" w:hAnsiTheme="minorHAnsi" w:cstheme="minorHAnsi"/>
                <w:sz w:val="22"/>
                <w:szCs w:val="22"/>
              </w:rPr>
              <w:t xml:space="preserve">1, donde fue posible constatar que la unidad fiscalizable realiza tratamiento y disposición de RIL mediante una tubería que conduce los RILes generados en el proceso hacia un canal de </w:t>
            </w:r>
            <w:r w:rsidR="00CE18A4">
              <w:rPr>
                <w:rFonts w:asciiTheme="minorHAnsi" w:hAnsiTheme="minorHAnsi" w:cstheme="minorHAnsi"/>
                <w:sz w:val="22"/>
                <w:szCs w:val="22"/>
              </w:rPr>
              <w:t>riego</w:t>
            </w:r>
            <w:r w:rsidRPr="00AD125C">
              <w:rPr>
                <w:rFonts w:asciiTheme="minorHAnsi" w:hAnsiTheme="minorHAnsi" w:cstheme="minorHAnsi"/>
                <w:sz w:val="22"/>
                <w:szCs w:val="22"/>
              </w:rPr>
              <w:t xml:space="preserve"> ubicado al exterior de la instalación (sector oriente)</w:t>
            </w:r>
            <w:r w:rsidR="00CB283B" w:rsidRPr="00AD125C">
              <w:rPr>
                <w:rFonts w:asciiTheme="minorHAnsi" w:hAnsiTheme="minorHAnsi" w:cstheme="minorHAnsi"/>
                <w:sz w:val="22"/>
                <w:szCs w:val="22"/>
              </w:rPr>
              <w:t xml:space="preserve">, se realizó una actividad de medición de calidad del efluente, a fin de establecer la calidad de las descargas efectuadas por el titular. Esta actividad fue desarrollada el día 08 de abril de 2019, en conjunto </w:t>
            </w:r>
            <w:r w:rsidR="0021295D" w:rsidRPr="00AD125C">
              <w:rPr>
                <w:rFonts w:asciiTheme="minorHAnsi" w:hAnsiTheme="minorHAnsi" w:cstheme="minorHAnsi"/>
                <w:sz w:val="22"/>
                <w:szCs w:val="22"/>
              </w:rPr>
              <w:t xml:space="preserve">con la Entidad Técnica de Fiscalización Ambiental (ETFA) </w:t>
            </w:r>
            <w:r w:rsidR="00CB283B" w:rsidRPr="00AD125C">
              <w:rPr>
                <w:rFonts w:asciiTheme="minorHAnsi" w:hAnsiTheme="minorHAnsi" w:cstheme="minorHAnsi"/>
                <w:sz w:val="22"/>
                <w:szCs w:val="22"/>
              </w:rPr>
              <w:t>L</w:t>
            </w:r>
            <w:r w:rsidR="0021295D" w:rsidRPr="00AD125C">
              <w:rPr>
                <w:rFonts w:asciiTheme="minorHAnsi" w:hAnsiTheme="minorHAnsi" w:cstheme="minorHAnsi"/>
                <w:sz w:val="22"/>
                <w:szCs w:val="22"/>
              </w:rPr>
              <w:t>aboratorio ANAM</w:t>
            </w:r>
            <w:r w:rsidRPr="00AD125C">
              <w:rPr>
                <w:rFonts w:asciiTheme="minorHAnsi" w:hAnsiTheme="minorHAnsi" w:cstheme="minorHAnsi"/>
                <w:sz w:val="22"/>
                <w:szCs w:val="22"/>
              </w:rPr>
              <w:t xml:space="preserve">. </w:t>
            </w:r>
          </w:p>
          <w:p w14:paraId="68C39972" w14:textId="77777777" w:rsidR="00CB283B" w:rsidRPr="00AD125C" w:rsidRDefault="00CB283B" w:rsidP="0021295D">
            <w:pPr>
              <w:jc w:val="both"/>
              <w:rPr>
                <w:rFonts w:asciiTheme="minorHAnsi" w:hAnsiTheme="minorHAnsi" w:cstheme="minorHAnsi"/>
                <w:sz w:val="22"/>
                <w:szCs w:val="22"/>
              </w:rPr>
            </w:pPr>
          </w:p>
          <w:p w14:paraId="32E28B13" w14:textId="304185D1" w:rsidR="00CB283B" w:rsidRPr="00AD125C" w:rsidRDefault="00CB283B" w:rsidP="00CB283B">
            <w:pPr>
              <w:jc w:val="both"/>
              <w:rPr>
                <w:rFonts w:asciiTheme="minorHAnsi" w:hAnsiTheme="minorHAnsi" w:cstheme="minorHAnsi"/>
                <w:sz w:val="22"/>
                <w:szCs w:val="22"/>
              </w:rPr>
            </w:pPr>
            <w:r w:rsidRPr="00AD125C">
              <w:rPr>
                <w:rFonts w:asciiTheme="minorHAnsi" w:hAnsiTheme="minorHAnsi" w:cstheme="minorHAnsi"/>
                <w:sz w:val="22"/>
                <w:szCs w:val="22"/>
              </w:rPr>
              <w:t xml:space="preserve">Es necesario señalar que La unidad fiscalizable no se </w:t>
            </w:r>
            <w:r w:rsidR="00D655DB" w:rsidRPr="00AD125C">
              <w:rPr>
                <w:rFonts w:asciiTheme="minorHAnsi" w:hAnsiTheme="minorHAnsi" w:cstheme="minorHAnsi"/>
                <w:sz w:val="22"/>
                <w:szCs w:val="22"/>
              </w:rPr>
              <w:t>enc</w:t>
            </w:r>
            <w:r w:rsidR="00D655DB">
              <w:rPr>
                <w:rFonts w:asciiTheme="minorHAnsi" w:hAnsiTheme="minorHAnsi" w:cstheme="minorHAnsi"/>
                <w:sz w:val="22"/>
                <w:szCs w:val="22"/>
              </w:rPr>
              <w:t>ontraba</w:t>
            </w:r>
            <w:r w:rsidR="00D655DB" w:rsidRPr="00AD125C">
              <w:rPr>
                <w:rFonts w:asciiTheme="minorHAnsi" w:hAnsiTheme="minorHAnsi" w:cstheme="minorHAnsi"/>
                <w:sz w:val="22"/>
                <w:szCs w:val="22"/>
              </w:rPr>
              <w:t xml:space="preserve"> </w:t>
            </w:r>
            <w:r w:rsidRPr="00AD125C">
              <w:rPr>
                <w:rFonts w:asciiTheme="minorHAnsi" w:hAnsiTheme="minorHAnsi" w:cstheme="minorHAnsi"/>
                <w:sz w:val="22"/>
                <w:szCs w:val="22"/>
              </w:rPr>
              <w:t xml:space="preserve">operando al momento de la medición, debido a problemas con el abastecimiento de materia prima, </w:t>
            </w:r>
            <w:r w:rsidR="00003FA6">
              <w:rPr>
                <w:rFonts w:asciiTheme="minorHAnsi" w:hAnsiTheme="minorHAnsi" w:cstheme="minorHAnsi"/>
                <w:sz w:val="22"/>
                <w:szCs w:val="22"/>
              </w:rPr>
              <w:t>de acuerdo a lo planteado por e</w:t>
            </w:r>
            <w:r w:rsidR="00003FA6" w:rsidRPr="00AD125C">
              <w:rPr>
                <w:rFonts w:asciiTheme="minorHAnsi" w:hAnsiTheme="minorHAnsi" w:cstheme="minorHAnsi"/>
                <w:sz w:val="22"/>
                <w:szCs w:val="22"/>
              </w:rPr>
              <w:t>l Sr. Erbetta, Gerente General de la instalación</w:t>
            </w:r>
            <w:r w:rsidR="00D655DB">
              <w:rPr>
                <w:rFonts w:asciiTheme="minorHAnsi" w:hAnsiTheme="minorHAnsi" w:cstheme="minorHAnsi"/>
                <w:sz w:val="22"/>
                <w:szCs w:val="22"/>
              </w:rPr>
              <w:t>,</w:t>
            </w:r>
            <w:r w:rsidR="00003FA6" w:rsidRPr="00AD125C">
              <w:rPr>
                <w:rFonts w:asciiTheme="minorHAnsi" w:hAnsiTheme="minorHAnsi" w:cstheme="minorHAnsi"/>
                <w:sz w:val="22"/>
                <w:szCs w:val="22"/>
              </w:rPr>
              <w:t xml:space="preserve"> </w:t>
            </w:r>
            <w:r w:rsidRPr="00AD125C">
              <w:rPr>
                <w:rFonts w:asciiTheme="minorHAnsi" w:hAnsiTheme="minorHAnsi" w:cstheme="minorHAnsi"/>
                <w:sz w:val="22"/>
                <w:szCs w:val="22"/>
              </w:rPr>
              <w:t>no existiendo por tanto evacuación de riles</w:t>
            </w:r>
            <w:r w:rsidR="00D655DB">
              <w:rPr>
                <w:rFonts w:asciiTheme="minorHAnsi" w:hAnsiTheme="minorHAnsi" w:cstheme="minorHAnsi"/>
                <w:sz w:val="22"/>
                <w:szCs w:val="22"/>
              </w:rPr>
              <w:t>. Al</w:t>
            </w:r>
            <w:r w:rsidRPr="00AD125C">
              <w:rPr>
                <w:rFonts w:asciiTheme="minorHAnsi" w:hAnsiTheme="minorHAnsi" w:cstheme="minorHAnsi"/>
                <w:sz w:val="22"/>
                <w:szCs w:val="22"/>
              </w:rPr>
              <w:t xml:space="preserve"> respecto </w:t>
            </w:r>
            <w:r w:rsidR="00D655DB">
              <w:rPr>
                <w:rFonts w:asciiTheme="minorHAnsi" w:hAnsiTheme="minorHAnsi" w:cstheme="minorHAnsi"/>
                <w:sz w:val="22"/>
                <w:szCs w:val="22"/>
              </w:rPr>
              <w:t xml:space="preserve">señaló </w:t>
            </w:r>
            <w:r w:rsidRPr="00AD125C">
              <w:rPr>
                <w:rFonts w:asciiTheme="minorHAnsi" w:hAnsiTheme="minorHAnsi" w:cstheme="minorHAnsi"/>
                <w:sz w:val="22"/>
                <w:szCs w:val="22"/>
              </w:rPr>
              <w:t xml:space="preserve">que la planta se encuentra detenida hace aproximadamente 2 semanas, y que no se sabe con exactitud cuando volverá a operar. </w:t>
            </w:r>
          </w:p>
          <w:p w14:paraId="37FE1784" w14:textId="77777777" w:rsidR="00CB283B" w:rsidRPr="00AD125C" w:rsidRDefault="00CB283B" w:rsidP="00CB283B">
            <w:pPr>
              <w:jc w:val="both"/>
              <w:rPr>
                <w:rFonts w:asciiTheme="minorHAnsi" w:hAnsiTheme="minorHAnsi" w:cstheme="minorHAnsi"/>
                <w:sz w:val="22"/>
                <w:szCs w:val="22"/>
              </w:rPr>
            </w:pPr>
          </w:p>
          <w:p w14:paraId="29D904F6" w14:textId="03DE980A" w:rsidR="0021295D" w:rsidRPr="00AD125C" w:rsidRDefault="00CB283B" w:rsidP="0021295D">
            <w:pPr>
              <w:jc w:val="both"/>
              <w:rPr>
                <w:rFonts w:asciiTheme="minorHAnsi" w:hAnsiTheme="minorHAnsi" w:cstheme="minorHAnsi"/>
                <w:sz w:val="22"/>
                <w:szCs w:val="22"/>
              </w:rPr>
            </w:pPr>
            <w:r w:rsidRPr="00AD125C">
              <w:rPr>
                <w:rFonts w:asciiTheme="minorHAnsi" w:hAnsiTheme="minorHAnsi" w:cstheme="minorHAnsi"/>
                <w:sz w:val="22"/>
                <w:szCs w:val="22"/>
              </w:rPr>
              <w:t xml:space="preserve">Por otra parte, cabe señalar que </w:t>
            </w:r>
            <w:r w:rsidR="0021295D" w:rsidRPr="00AD125C">
              <w:rPr>
                <w:rFonts w:asciiTheme="minorHAnsi" w:hAnsiTheme="minorHAnsi" w:cstheme="minorHAnsi"/>
                <w:sz w:val="22"/>
                <w:szCs w:val="22"/>
              </w:rPr>
              <w:t xml:space="preserve">el sistema de tratamiento de </w:t>
            </w:r>
            <w:r w:rsidRPr="00AD125C">
              <w:rPr>
                <w:rFonts w:asciiTheme="minorHAnsi" w:hAnsiTheme="minorHAnsi" w:cstheme="minorHAnsi"/>
                <w:sz w:val="22"/>
                <w:szCs w:val="22"/>
              </w:rPr>
              <w:t>RIL de la Planta BIONOVO</w:t>
            </w:r>
            <w:r w:rsidR="0021295D" w:rsidRPr="00AD125C">
              <w:rPr>
                <w:rFonts w:asciiTheme="minorHAnsi" w:hAnsiTheme="minorHAnsi" w:cstheme="minorHAnsi"/>
                <w:sz w:val="22"/>
                <w:szCs w:val="22"/>
              </w:rPr>
              <w:t xml:space="preserve"> (cámara gravitacional de tres etapas) no se </w:t>
            </w:r>
            <w:r w:rsidR="00D655DB">
              <w:rPr>
                <w:rFonts w:asciiTheme="minorHAnsi" w:hAnsiTheme="minorHAnsi" w:cstheme="minorHAnsi"/>
                <w:sz w:val="22"/>
                <w:szCs w:val="22"/>
              </w:rPr>
              <w:t>encontraba</w:t>
            </w:r>
            <w:r w:rsidR="00D655DB" w:rsidRPr="00AD125C">
              <w:rPr>
                <w:rFonts w:asciiTheme="minorHAnsi" w:hAnsiTheme="minorHAnsi" w:cstheme="minorHAnsi"/>
                <w:sz w:val="22"/>
                <w:szCs w:val="22"/>
              </w:rPr>
              <w:t xml:space="preserve"> </w:t>
            </w:r>
            <w:r w:rsidR="0021295D" w:rsidRPr="00AD125C">
              <w:rPr>
                <w:rFonts w:asciiTheme="minorHAnsi" w:hAnsiTheme="minorHAnsi" w:cstheme="minorHAnsi"/>
                <w:sz w:val="22"/>
                <w:szCs w:val="22"/>
              </w:rPr>
              <w:t xml:space="preserve">operando ni realizando descargas de </w:t>
            </w:r>
            <w:r w:rsidRPr="00AD125C">
              <w:rPr>
                <w:rFonts w:asciiTheme="minorHAnsi" w:hAnsiTheme="minorHAnsi" w:cstheme="minorHAnsi"/>
                <w:sz w:val="22"/>
                <w:szCs w:val="22"/>
              </w:rPr>
              <w:t>RIL el día de la visita (08-04-2019)</w:t>
            </w:r>
            <w:r w:rsidR="0021295D" w:rsidRPr="00AD125C">
              <w:rPr>
                <w:rFonts w:asciiTheme="minorHAnsi" w:hAnsiTheme="minorHAnsi" w:cstheme="minorHAnsi"/>
                <w:sz w:val="22"/>
                <w:szCs w:val="22"/>
              </w:rPr>
              <w:t xml:space="preserve">. Cabe </w:t>
            </w:r>
            <w:r w:rsidR="00D655DB">
              <w:rPr>
                <w:rFonts w:asciiTheme="minorHAnsi" w:hAnsiTheme="minorHAnsi" w:cstheme="minorHAnsi"/>
                <w:sz w:val="22"/>
                <w:szCs w:val="22"/>
              </w:rPr>
              <w:t>agregar</w:t>
            </w:r>
            <w:r w:rsidR="0021295D" w:rsidRPr="00AD125C">
              <w:rPr>
                <w:rFonts w:asciiTheme="minorHAnsi" w:hAnsiTheme="minorHAnsi" w:cstheme="minorHAnsi"/>
                <w:sz w:val="22"/>
                <w:szCs w:val="22"/>
              </w:rPr>
              <w:t xml:space="preserve"> que, </w:t>
            </w:r>
            <w:r w:rsidRPr="00AD125C">
              <w:rPr>
                <w:rFonts w:asciiTheme="minorHAnsi" w:hAnsiTheme="minorHAnsi" w:cstheme="minorHAnsi"/>
                <w:sz w:val="22"/>
                <w:szCs w:val="22"/>
              </w:rPr>
              <w:t>sin perjuicio que no se encontraba operando</w:t>
            </w:r>
            <w:r w:rsidR="0021295D" w:rsidRPr="00AD125C">
              <w:rPr>
                <w:rFonts w:asciiTheme="minorHAnsi" w:hAnsiTheme="minorHAnsi" w:cstheme="minorHAnsi"/>
                <w:sz w:val="22"/>
                <w:szCs w:val="22"/>
              </w:rPr>
              <w:t>, se observó la presencia de líquido oleoso de coloración oscura que variaba del rojo pardo al negro, en el interior de esta unidad</w:t>
            </w:r>
            <w:r w:rsidRPr="00AD125C">
              <w:rPr>
                <w:rFonts w:asciiTheme="minorHAnsi" w:hAnsiTheme="minorHAnsi" w:cstheme="minorHAnsi"/>
                <w:sz w:val="22"/>
                <w:szCs w:val="22"/>
              </w:rPr>
              <w:t xml:space="preserve"> </w:t>
            </w:r>
            <w:r w:rsidRPr="00AD125C">
              <w:rPr>
                <w:rFonts w:asciiTheme="minorHAnsi" w:hAnsiTheme="minorHAnsi" w:cstheme="minorHAnsi"/>
                <w:color w:val="000000" w:themeColor="text1"/>
                <w:sz w:val="22"/>
                <w:szCs w:val="22"/>
              </w:rPr>
              <w:t xml:space="preserve">(ver Fotografía </w:t>
            </w:r>
            <w:r w:rsidR="0067748F" w:rsidRPr="00AD125C">
              <w:rPr>
                <w:rFonts w:asciiTheme="minorHAnsi" w:hAnsiTheme="minorHAnsi" w:cstheme="minorHAnsi"/>
                <w:color w:val="000000" w:themeColor="text1"/>
                <w:sz w:val="22"/>
                <w:szCs w:val="22"/>
              </w:rPr>
              <w:t>10</w:t>
            </w:r>
            <w:r w:rsidRPr="00AD125C">
              <w:rPr>
                <w:rFonts w:asciiTheme="minorHAnsi" w:hAnsiTheme="minorHAnsi" w:cstheme="minorHAnsi"/>
                <w:color w:val="000000" w:themeColor="text1"/>
                <w:sz w:val="22"/>
                <w:szCs w:val="22"/>
              </w:rPr>
              <w:t>)</w:t>
            </w:r>
            <w:r w:rsidR="0021295D" w:rsidRPr="00AD125C">
              <w:rPr>
                <w:rFonts w:asciiTheme="minorHAnsi" w:hAnsiTheme="minorHAnsi" w:cstheme="minorHAnsi"/>
                <w:sz w:val="22"/>
                <w:szCs w:val="22"/>
              </w:rPr>
              <w:t>. Por otra parte, se constató que, en el mismo sector, se está instalando una nueva cámara gravitacional separadora, de similares características a la anteriormente señalada</w:t>
            </w:r>
            <w:r w:rsidRPr="00AD125C">
              <w:rPr>
                <w:rFonts w:asciiTheme="minorHAnsi" w:hAnsiTheme="minorHAnsi" w:cstheme="minorHAnsi"/>
                <w:sz w:val="22"/>
                <w:szCs w:val="22"/>
              </w:rPr>
              <w:t xml:space="preserve"> </w:t>
            </w:r>
            <w:r w:rsidR="003666A7" w:rsidRPr="00AD125C">
              <w:rPr>
                <w:rFonts w:asciiTheme="minorHAnsi" w:hAnsiTheme="minorHAnsi" w:cstheme="minorHAnsi"/>
                <w:color w:val="000000" w:themeColor="text1"/>
                <w:sz w:val="22"/>
                <w:szCs w:val="22"/>
              </w:rPr>
              <w:t>(ver Fotografía 11)</w:t>
            </w:r>
            <w:r w:rsidR="0021295D" w:rsidRPr="00AD125C">
              <w:rPr>
                <w:rFonts w:asciiTheme="minorHAnsi" w:hAnsiTheme="minorHAnsi" w:cstheme="minorHAnsi"/>
                <w:sz w:val="22"/>
                <w:szCs w:val="22"/>
              </w:rPr>
              <w:t xml:space="preserve">. </w:t>
            </w:r>
          </w:p>
          <w:p w14:paraId="05A01B53" w14:textId="77777777" w:rsidR="0021295D" w:rsidRPr="00AD125C" w:rsidRDefault="0021295D" w:rsidP="0021295D">
            <w:pPr>
              <w:jc w:val="both"/>
              <w:rPr>
                <w:rFonts w:asciiTheme="minorHAnsi" w:hAnsiTheme="minorHAnsi" w:cstheme="minorHAnsi"/>
                <w:sz w:val="22"/>
                <w:szCs w:val="22"/>
              </w:rPr>
            </w:pPr>
          </w:p>
          <w:p w14:paraId="6A44FD57" w14:textId="0FE35B3A" w:rsidR="00280248" w:rsidRPr="00AD125C" w:rsidRDefault="0021295D" w:rsidP="0021295D">
            <w:pPr>
              <w:jc w:val="both"/>
              <w:rPr>
                <w:rFonts w:asciiTheme="minorHAnsi" w:hAnsiTheme="minorHAnsi" w:cstheme="minorHAnsi"/>
                <w:sz w:val="22"/>
                <w:szCs w:val="22"/>
              </w:rPr>
            </w:pPr>
            <w:r w:rsidRPr="00AD125C">
              <w:rPr>
                <w:rFonts w:asciiTheme="minorHAnsi" w:hAnsiTheme="minorHAnsi" w:cstheme="minorHAnsi"/>
                <w:sz w:val="22"/>
                <w:szCs w:val="22"/>
              </w:rPr>
              <w:t>Sin perjuicio de lo anterior, al momento de ejecutar la actividad de medición</w:t>
            </w:r>
            <w:r w:rsidR="00CB283B" w:rsidRPr="00AD125C">
              <w:rPr>
                <w:rFonts w:asciiTheme="minorHAnsi" w:hAnsiTheme="minorHAnsi" w:cstheme="minorHAnsi"/>
                <w:sz w:val="22"/>
                <w:szCs w:val="22"/>
              </w:rPr>
              <w:t>,</w:t>
            </w:r>
            <w:r w:rsidRPr="00AD125C">
              <w:rPr>
                <w:rFonts w:asciiTheme="minorHAnsi" w:hAnsiTheme="minorHAnsi" w:cstheme="minorHAnsi"/>
                <w:sz w:val="22"/>
                <w:szCs w:val="22"/>
              </w:rPr>
              <w:t xml:space="preserve"> se constató la implementación de una segunda descarga de RIL, que se alimenta mediante un canal conductor excavado en el suelo </w:t>
            </w:r>
            <w:r w:rsidR="00CB283B" w:rsidRPr="00AD125C">
              <w:rPr>
                <w:rFonts w:asciiTheme="minorHAnsi" w:hAnsiTheme="minorHAnsi" w:cstheme="minorHAnsi"/>
                <w:sz w:val="22"/>
                <w:szCs w:val="22"/>
              </w:rPr>
              <w:t>(</w:t>
            </w:r>
            <w:r w:rsidRPr="00AD125C">
              <w:rPr>
                <w:rFonts w:asciiTheme="minorHAnsi" w:hAnsiTheme="minorHAnsi" w:cstheme="minorHAnsi"/>
                <w:sz w:val="22"/>
                <w:szCs w:val="22"/>
              </w:rPr>
              <w:t>obra que no fue observada en la actividad anterior de fiscalización efectuada con fecha 14-02-2019</w:t>
            </w:r>
            <w:r w:rsidR="00CB283B" w:rsidRPr="00AD125C">
              <w:rPr>
                <w:rFonts w:asciiTheme="minorHAnsi" w:hAnsiTheme="minorHAnsi" w:cstheme="minorHAnsi"/>
                <w:sz w:val="22"/>
                <w:szCs w:val="22"/>
              </w:rPr>
              <w:t xml:space="preserve">) </w:t>
            </w:r>
            <w:r w:rsidR="003666A7" w:rsidRPr="00AD125C">
              <w:rPr>
                <w:rFonts w:asciiTheme="minorHAnsi" w:hAnsiTheme="minorHAnsi" w:cstheme="minorHAnsi"/>
                <w:color w:val="000000" w:themeColor="text1"/>
                <w:sz w:val="22"/>
                <w:szCs w:val="22"/>
              </w:rPr>
              <w:t>(ver Fotografía 12)</w:t>
            </w:r>
            <w:r w:rsidRPr="00AD125C">
              <w:rPr>
                <w:rFonts w:asciiTheme="minorHAnsi" w:hAnsiTheme="minorHAnsi" w:cstheme="minorHAnsi"/>
                <w:sz w:val="22"/>
                <w:szCs w:val="22"/>
              </w:rPr>
              <w:t>. Esta obra (canal conductor) se inicia aproximadamente en las coordenadas UTM 257.611E; 6.076.554 N, referidas al DATUM WGS 84, (H19S), y se extiende de norte a sur, dentro de la instalación, llegando finalmente a un punto donde realiza evacuación de RIL a un canal perimetral interceptor de aguas lluvia, ubicado dentro de la instalación</w:t>
            </w:r>
            <w:r w:rsidR="003666A7" w:rsidRPr="00AD125C">
              <w:rPr>
                <w:rFonts w:asciiTheme="minorHAnsi" w:hAnsiTheme="minorHAnsi" w:cstheme="minorHAnsi"/>
                <w:sz w:val="22"/>
                <w:szCs w:val="22"/>
              </w:rPr>
              <w:t xml:space="preserve"> </w:t>
            </w:r>
            <w:r w:rsidR="003666A7" w:rsidRPr="00AD125C">
              <w:rPr>
                <w:rFonts w:asciiTheme="minorHAnsi" w:hAnsiTheme="minorHAnsi" w:cstheme="minorHAnsi"/>
                <w:color w:val="000000" w:themeColor="text1"/>
                <w:sz w:val="22"/>
                <w:szCs w:val="22"/>
              </w:rPr>
              <w:t>(ver Fotografía 13)</w:t>
            </w:r>
            <w:r w:rsidRPr="00AD125C">
              <w:rPr>
                <w:rFonts w:asciiTheme="minorHAnsi" w:hAnsiTheme="minorHAnsi" w:cstheme="minorHAnsi"/>
                <w:sz w:val="22"/>
                <w:szCs w:val="22"/>
              </w:rPr>
              <w:t>. Al interior de este canal evacuador, se observó la presencia de un líquido blanquecino proveniente de la zona de calderas</w:t>
            </w:r>
            <w:r w:rsidR="00CB283B" w:rsidRPr="00AD125C">
              <w:rPr>
                <w:rFonts w:asciiTheme="minorHAnsi" w:hAnsiTheme="minorHAnsi" w:cstheme="minorHAnsi"/>
                <w:sz w:val="22"/>
                <w:szCs w:val="22"/>
              </w:rPr>
              <w:t xml:space="preserve"> </w:t>
            </w:r>
            <w:r w:rsidR="00CB283B" w:rsidRPr="00AD125C">
              <w:rPr>
                <w:rFonts w:asciiTheme="minorHAnsi" w:hAnsiTheme="minorHAnsi" w:cstheme="minorHAnsi"/>
                <w:color w:val="000000" w:themeColor="text1"/>
                <w:sz w:val="22"/>
                <w:szCs w:val="22"/>
              </w:rPr>
              <w:t>(</w:t>
            </w:r>
            <w:r w:rsidR="00280248" w:rsidRPr="00AD125C">
              <w:rPr>
                <w:rFonts w:asciiTheme="minorHAnsi" w:hAnsiTheme="minorHAnsi" w:cstheme="minorHAnsi"/>
                <w:color w:val="000000" w:themeColor="text1"/>
                <w:sz w:val="22"/>
                <w:szCs w:val="22"/>
              </w:rPr>
              <w:t>ver Fotografía 14)</w:t>
            </w:r>
            <w:r w:rsidRPr="00AD125C">
              <w:rPr>
                <w:rFonts w:asciiTheme="minorHAnsi" w:hAnsiTheme="minorHAnsi" w:cstheme="minorHAnsi"/>
                <w:sz w:val="22"/>
                <w:szCs w:val="22"/>
              </w:rPr>
              <w:t>. Este último, confluye a</w:t>
            </w:r>
            <w:r w:rsidR="00D655DB">
              <w:rPr>
                <w:rFonts w:asciiTheme="minorHAnsi" w:hAnsiTheme="minorHAnsi" w:cstheme="minorHAnsi"/>
                <w:sz w:val="22"/>
                <w:szCs w:val="22"/>
              </w:rPr>
              <w:t>l</w:t>
            </w:r>
            <w:r w:rsidRPr="00AD125C">
              <w:rPr>
                <w:rFonts w:asciiTheme="minorHAnsi" w:hAnsiTheme="minorHAnsi" w:cstheme="minorHAnsi"/>
                <w:sz w:val="22"/>
                <w:szCs w:val="22"/>
              </w:rPr>
              <w:t xml:space="preserve"> canal de riego ubicado </w:t>
            </w:r>
            <w:r w:rsidR="00D655DB">
              <w:rPr>
                <w:rFonts w:asciiTheme="minorHAnsi" w:hAnsiTheme="minorHAnsi" w:cstheme="minorHAnsi"/>
                <w:sz w:val="22"/>
                <w:szCs w:val="22"/>
              </w:rPr>
              <w:t>paralelo</w:t>
            </w:r>
            <w:r w:rsidR="00D655DB" w:rsidRPr="00AD125C">
              <w:rPr>
                <w:rFonts w:asciiTheme="minorHAnsi" w:hAnsiTheme="minorHAnsi" w:cstheme="minorHAnsi"/>
                <w:sz w:val="22"/>
                <w:szCs w:val="22"/>
              </w:rPr>
              <w:t xml:space="preserve"> </w:t>
            </w:r>
            <w:r w:rsidRPr="00AD125C">
              <w:rPr>
                <w:rFonts w:asciiTheme="minorHAnsi" w:hAnsiTheme="minorHAnsi" w:cstheme="minorHAnsi"/>
                <w:sz w:val="22"/>
                <w:szCs w:val="22"/>
              </w:rPr>
              <w:t xml:space="preserve">a camino vecinal </w:t>
            </w:r>
            <w:r w:rsidR="00D655DB">
              <w:rPr>
                <w:rFonts w:asciiTheme="minorHAnsi" w:hAnsiTheme="minorHAnsi" w:cstheme="minorHAnsi"/>
                <w:sz w:val="22"/>
                <w:szCs w:val="22"/>
              </w:rPr>
              <w:t>colindante con</w:t>
            </w:r>
            <w:r w:rsidR="00D655DB" w:rsidRPr="00AD125C">
              <w:rPr>
                <w:rFonts w:asciiTheme="minorHAnsi" w:hAnsiTheme="minorHAnsi" w:cstheme="minorHAnsi"/>
                <w:sz w:val="22"/>
                <w:szCs w:val="22"/>
              </w:rPr>
              <w:t xml:space="preserve"> </w:t>
            </w:r>
            <w:r w:rsidRPr="00AD125C">
              <w:rPr>
                <w:rFonts w:asciiTheme="minorHAnsi" w:hAnsiTheme="minorHAnsi" w:cstheme="minorHAnsi"/>
                <w:sz w:val="22"/>
                <w:szCs w:val="22"/>
              </w:rPr>
              <w:t xml:space="preserve">la instalación (sector oriente), que, además, corresponde al cuerpo receptor del efluente tratado en la planta de </w:t>
            </w:r>
            <w:r w:rsidR="00CB283B" w:rsidRPr="00AD125C">
              <w:rPr>
                <w:rFonts w:asciiTheme="minorHAnsi" w:hAnsiTheme="minorHAnsi" w:cstheme="minorHAnsi"/>
                <w:sz w:val="22"/>
                <w:szCs w:val="22"/>
              </w:rPr>
              <w:t xml:space="preserve">RILes </w:t>
            </w:r>
            <w:r w:rsidR="00CB283B" w:rsidRPr="00AD125C">
              <w:rPr>
                <w:rFonts w:asciiTheme="minorHAnsi" w:hAnsiTheme="minorHAnsi" w:cstheme="minorHAnsi"/>
                <w:color w:val="000000" w:themeColor="text1"/>
                <w:sz w:val="22"/>
                <w:szCs w:val="22"/>
              </w:rPr>
              <w:t xml:space="preserve">(ver Figura </w:t>
            </w:r>
            <w:r w:rsidR="000F69E6">
              <w:rPr>
                <w:rFonts w:asciiTheme="minorHAnsi" w:hAnsiTheme="minorHAnsi" w:cstheme="minorHAnsi"/>
                <w:color w:val="000000" w:themeColor="text1"/>
                <w:sz w:val="22"/>
                <w:szCs w:val="22"/>
              </w:rPr>
              <w:t>5</w:t>
            </w:r>
            <w:r w:rsidR="00CB283B" w:rsidRPr="00AD125C">
              <w:rPr>
                <w:rFonts w:asciiTheme="minorHAnsi" w:hAnsiTheme="minorHAnsi" w:cstheme="minorHAnsi"/>
                <w:color w:val="000000" w:themeColor="text1"/>
                <w:sz w:val="22"/>
                <w:szCs w:val="22"/>
              </w:rPr>
              <w:t>)</w:t>
            </w:r>
            <w:r w:rsidRPr="00AD125C">
              <w:rPr>
                <w:rFonts w:asciiTheme="minorHAnsi" w:hAnsiTheme="minorHAnsi" w:cstheme="minorHAnsi"/>
                <w:sz w:val="22"/>
                <w:szCs w:val="22"/>
              </w:rPr>
              <w:t xml:space="preserve">. </w:t>
            </w:r>
          </w:p>
          <w:p w14:paraId="73B7E9AA" w14:textId="77777777" w:rsidR="00280248" w:rsidRPr="00AD125C" w:rsidRDefault="00280248" w:rsidP="0021295D">
            <w:pPr>
              <w:jc w:val="both"/>
              <w:rPr>
                <w:rFonts w:asciiTheme="minorHAnsi" w:hAnsiTheme="minorHAnsi" w:cstheme="minorHAnsi"/>
                <w:sz w:val="22"/>
                <w:szCs w:val="22"/>
              </w:rPr>
            </w:pPr>
          </w:p>
          <w:p w14:paraId="718C10A5" w14:textId="202F841C" w:rsidR="0021295D" w:rsidRPr="00AD125C" w:rsidRDefault="0021295D" w:rsidP="0021295D">
            <w:pPr>
              <w:jc w:val="both"/>
              <w:rPr>
                <w:rFonts w:asciiTheme="minorHAnsi" w:hAnsiTheme="minorHAnsi" w:cstheme="minorHAnsi"/>
                <w:sz w:val="22"/>
                <w:szCs w:val="22"/>
              </w:rPr>
            </w:pPr>
            <w:r w:rsidRPr="00AD125C">
              <w:rPr>
                <w:rFonts w:asciiTheme="minorHAnsi" w:hAnsiTheme="minorHAnsi" w:cstheme="minorHAnsi"/>
                <w:sz w:val="22"/>
                <w:szCs w:val="22"/>
              </w:rPr>
              <w:t>Cabe señalar que en el canal perimetral de aguas lluvia se constató acumulación de líquido de coloración blanquecina de aspecto oleoso. En dicho lugar, laboratorio ANAM procedió a realizar una muestra del líquido acumulado, ya que en ese momento el canal no porteaba aguas, presentando sólo acumulación. La toma de muestras se realizó aproximadamente en las coordenadas UTM 257.612 E; 6.079.513 N, referidas al DATUM WGS 84, (H19S)</w:t>
            </w:r>
            <w:r w:rsidR="001943E0" w:rsidRPr="00AD125C">
              <w:rPr>
                <w:rFonts w:asciiTheme="minorHAnsi" w:hAnsiTheme="minorHAnsi" w:cstheme="minorHAnsi"/>
                <w:sz w:val="22"/>
                <w:szCs w:val="22"/>
              </w:rPr>
              <w:t xml:space="preserve"> </w:t>
            </w:r>
            <w:r w:rsidR="001943E0" w:rsidRPr="00AD125C">
              <w:rPr>
                <w:rFonts w:asciiTheme="minorHAnsi" w:hAnsiTheme="minorHAnsi" w:cstheme="minorHAnsi"/>
                <w:color w:val="000000" w:themeColor="text1"/>
                <w:sz w:val="22"/>
                <w:szCs w:val="22"/>
              </w:rPr>
              <w:t>(ver Fotografía</w:t>
            </w:r>
            <w:r w:rsidR="00D005E5" w:rsidRPr="00AD125C">
              <w:rPr>
                <w:rFonts w:asciiTheme="minorHAnsi" w:hAnsiTheme="minorHAnsi" w:cstheme="minorHAnsi"/>
                <w:color w:val="000000" w:themeColor="text1"/>
                <w:sz w:val="22"/>
                <w:szCs w:val="22"/>
              </w:rPr>
              <w:t xml:space="preserve"> 1</w:t>
            </w:r>
            <w:r w:rsidR="00F95D52" w:rsidRPr="00AD125C">
              <w:rPr>
                <w:rFonts w:asciiTheme="minorHAnsi" w:hAnsiTheme="minorHAnsi" w:cstheme="minorHAnsi"/>
                <w:color w:val="000000" w:themeColor="text1"/>
                <w:sz w:val="22"/>
                <w:szCs w:val="22"/>
              </w:rPr>
              <w:t>5</w:t>
            </w:r>
            <w:r w:rsidR="001943E0" w:rsidRPr="00AD125C">
              <w:rPr>
                <w:rFonts w:asciiTheme="minorHAnsi" w:hAnsiTheme="minorHAnsi" w:cstheme="minorHAnsi"/>
                <w:color w:val="000000" w:themeColor="text1"/>
                <w:sz w:val="22"/>
                <w:szCs w:val="22"/>
              </w:rPr>
              <w:t>)</w:t>
            </w:r>
            <w:r w:rsidRPr="00AD125C">
              <w:rPr>
                <w:rFonts w:asciiTheme="minorHAnsi" w:hAnsiTheme="minorHAnsi" w:cstheme="minorHAnsi"/>
                <w:color w:val="000000" w:themeColor="text1"/>
                <w:sz w:val="22"/>
                <w:szCs w:val="22"/>
              </w:rPr>
              <w:t>.</w:t>
            </w:r>
          </w:p>
          <w:p w14:paraId="25678DBE" w14:textId="77777777" w:rsidR="0021295D" w:rsidRPr="00AD125C" w:rsidRDefault="0021295D" w:rsidP="0021295D">
            <w:pPr>
              <w:jc w:val="both"/>
              <w:rPr>
                <w:rFonts w:asciiTheme="minorHAnsi" w:hAnsiTheme="minorHAnsi" w:cstheme="minorHAnsi"/>
                <w:sz w:val="22"/>
                <w:szCs w:val="22"/>
              </w:rPr>
            </w:pPr>
          </w:p>
          <w:p w14:paraId="10B578FC" w14:textId="0EE8E48C" w:rsidR="004C339E" w:rsidRPr="00AD125C" w:rsidRDefault="0021295D" w:rsidP="002E228B">
            <w:pPr>
              <w:jc w:val="both"/>
              <w:rPr>
                <w:rFonts w:asciiTheme="minorHAnsi" w:hAnsiTheme="minorHAnsi" w:cstheme="minorHAnsi"/>
                <w:sz w:val="22"/>
                <w:szCs w:val="22"/>
              </w:rPr>
            </w:pPr>
            <w:r w:rsidRPr="00AD125C">
              <w:rPr>
                <w:rFonts w:asciiTheme="minorHAnsi" w:hAnsiTheme="minorHAnsi" w:cstheme="minorHAnsi"/>
                <w:sz w:val="22"/>
                <w:szCs w:val="22"/>
              </w:rPr>
              <w:t xml:space="preserve">Posterior a esta toma de muestra, personal de laboratorio ANAM realizó una muestra desde el cuerpo receptor de la descarga del efluente (canal de riego ubicado colindante a camino vecinal </w:t>
            </w:r>
            <w:r w:rsidR="00711C35" w:rsidRPr="00AD125C">
              <w:rPr>
                <w:rFonts w:asciiTheme="minorHAnsi" w:hAnsiTheme="minorHAnsi" w:cstheme="minorHAnsi"/>
                <w:sz w:val="22"/>
                <w:szCs w:val="22"/>
              </w:rPr>
              <w:t>–</w:t>
            </w:r>
            <w:r w:rsidRPr="00AD125C">
              <w:rPr>
                <w:rFonts w:asciiTheme="minorHAnsi" w:hAnsiTheme="minorHAnsi" w:cstheme="minorHAnsi"/>
                <w:sz w:val="22"/>
                <w:szCs w:val="22"/>
              </w:rPr>
              <w:t xml:space="preserve"> </w:t>
            </w:r>
            <w:r w:rsidR="00711C35" w:rsidRPr="00AD125C">
              <w:rPr>
                <w:rFonts w:asciiTheme="minorHAnsi" w:hAnsiTheme="minorHAnsi" w:cstheme="minorHAnsi"/>
                <w:sz w:val="22"/>
                <w:szCs w:val="22"/>
              </w:rPr>
              <w:t xml:space="preserve">sector </w:t>
            </w:r>
            <w:r w:rsidRPr="00AD125C">
              <w:rPr>
                <w:rFonts w:asciiTheme="minorHAnsi" w:hAnsiTheme="minorHAnsi" w:cstheme="minorHAnsi"/>
                <w:sz w:val="22"/>
                <w:szCs w:val="22"/>
              </w:rPr>
              <w:t>oriente de la instalación), que como se señaló anteriormente en ese minuto no presentaba descarga, pero si presencia de RIL en su interior. Cabe señalar que, al momento de la inspección, el canal no porteaba (conducía) aguas, presentando en el sector del punto de descarga acumulación de líquido de color rojo pardo de especto oleoso</w:t>
            </w:r>
            <w:r w:rsidR="001943E0" w:rsidRPr="00AD125C">
              <w:rPr>
                <w:rFonts w:asciiTheme="minorHAnsi" w:hAnsiTheme="minorHAnsi" w:cstheme="minorHAnsi"/>
                <w:sz w:val="22"/>
                <w:szCs w:val="22"/>
              </w:rPr>
              <w:t xml:space="preserve"> </w:t>
            </w:r>
            <w:r w:rsidR="00711C35" w:rsidRPr="00AD125C">
              <w:rPr>
                <w:rFonts w:asciiTheme="minorHAnsi" w:hAnsiTheme="minorHAnsi" w:cstheme="minorHAnsi"/>
                <w:color w:val="000000" w:themeColor="text1"/>
                <w:sz w:val="22"/>
                <w:szCs w:val="22"/>
              </w:rPr>
              <w:t>(ver Fotografía 1</w:t>
            </w:r>
            <w:r w:rsidR="00F95D52" w:rsidRPr="00AD125C">
              <w:rPr>
                <w:rFonts w:asciiTheme="minorHAnsi" w:hAnsiTheme="minorHAnsi" w:cstheme="minorHAnsi"/>
                <w:color w:val="000000" w:themeColor="text1"/>
                <w:sz w:val="22"/>
                <w:szCs w:val="22"/>
              </w:rPr>
              <w:t>6</w:t>
            </w:r>
            <w:r w:rsidR="00711C35" w:rsidRPr="00AD125C">
              <w:rPr>
                <w:rFonts w:asciiTheme="minorHAnsi" w:hAnsiTheme="minorHAnsi" w:cstheme="minorHAnsi"/>
                <w:color w:val="000000" w:themeColor="text1"/>
                <w:sz w:val="22"/>
                <w:szCs w:val="22"/>
              </w:rPr>
              <w:t>)</w:t>
            </w:r>
            <w:r w:rsidRPr="00AD125C">
              <w:rPr>
                <w:rFonts w:asciiTheme="minorHAnsi" w:hAnsiTheme="minorHAnsi" w:cstheme="minorHAnsi"/>
                <w:sz w:val="22"/>
                <w:szCs w:val="22"/>
              </w:rPr>
              <w:t xml:space="preserve">. También se observó que en las riberas de dicho canal existe presencia de material de coloración oscura (negro) y aspecto oleoso. En el lugar se percibieron olores con notas grasas en intensidad media. En el lugar donde se ubica la descarga, laboratorio ANAM realizó un muestreo puntual de las aguas, en el punto de coordenadas UTM 257.638 E; 6.079.553 N WGS 84, (H19S) </w:t>
            </w:r>
            <w:r w:rsidR="001F74D9" w:rsidRPr="00AD125C">
              <w:rPr>
                <w:rFonts w:asciiTheme="minorHAnsi" w:hAnsiTheme="minorHAnsi" w:cstheme="minorHAnsi"/>
                <w:color w:val="000000" w:themeColor="text1"/>
                <w:sz w:val="22"/>
                <w:szCs w:val="22"/>
              </w:rPr>
              <w:t>(ver Fotografía 17).</w:t>
            </w:r>
          </w:p>
        </w:tc>
      </w:tr>
      <w:tr w:rsidR="004C339E" w:rsidRPr="00AD125C" w14:paraId="2B2E7675" w14:textId="77777777" w:rsidTr="001578CE">
        <w:trPr>
          <w:trHeight w:val="627"/>
        </w:trPr>
        <w:tc>
          <w:tcPr>
            <w:tcW w:w="5000" w:type="pct"/>
            <w:gridSpan w:val="2"/>
          </w:tcPr>
          <w:p w14:paraId="1A3449F3" w14:textId="77777777" w:rsidR="004C339E" w:rsidRPr="00AD125C" w:rsidRDefault="004C339E" w:rsidP="001578CE">
            <w:pPr>
              <w:rPr>
                <w:rFonts w:asciiTheme="minorHAnsi" w:hAnsiTheme="minorHAnsi" w:cstheme="minorHAnsi"/>
                <w:sz w:val="22"/>
                <w:szCs w:val="22"/>
              </w:rPr>
            </w:pPr>
            <w:r w:rsidRPr="00AD125C">
              <w:rPr>
                <w:rFonts w:asciiTheme="minorHAnsi" w:hAnsiTheme="minorHAnsi" w:cstheme="minorHAnsi"/>
                <w:b/>
                <w:sz w:val="22"/>
                <w:szCs w:val="22"/>
              </w:rPr>
              <w:lastRenderedPageBreak/>
              <w:t xml:space="preserve">Resultado (s) examen de Información: </w:t>
            </w:r>
          </w:p>
          <w:p w14:paraId="6305ABD1" w14:textId="47746A32" w:rsidR="004C339E" w:rsidRPr="00AD125C" w:rsidRDefault="001943E0" w:rsidP="002E228B">
            <w:pPr>
              <w:contextualSpacing/>
              <w:jc w:val="both"/>
              <w:rPr>
                <w:rFonts w:asciiTheme="minorHAnsi" w:hAnsiTheme="minorHAnsi" w:cstheme="minorHAnsi"/>
                <w:sz w:val="22"/>
                <w:szCs w:val="22"/>
              </w:rPr>
            </w:pPr>
            <w:r w:rsidRPr="00AD125C">
              <w:rPr>
                <w:rFonts w:asciiTheme="minorHAnsi" w:hAnsiTheme="minorHAnsi" w:cstheme="minorHAnsi"/>
                <w:sz w:val="22"/>
                <w:szCs w:val="22"/>
              </w:rPr>
              <w:t>Los resultados obtenidos en la medición directa</w:t>
            </w:r>
            <w:r w:rsidR="00F0265D" w:rsidRPr="00AD125C">
              <w:rPr>
                <w:rFonts w:asciiTheme="minorHAnsi" w:hAnsiTheme="minorHAnsi" w:cstheme="minorHAnsi"/>
                <w:sz w:val="22"/>
                <w:szCs w:val="22"/>
              </w:rPr>
              <w:t>,</w:t>
            </w:r>
            <w:r w:rsidRPr="00AD125C">
              <w:rPr>
                <w:rFonts w:asciiTheme="minorHAnsi" w:hAnsiTheme="minorHAnsi" w:cstheme="minorHAnsi"/>
                <w:sz w:val="22"/>
                <w:szCs w:val="22"/>
              </w:rPr>
              <w:t xml:space="preserve"> efectuada con fecha 08 de abril de 2019 en </w:t>
            </w:r>
            <w:r w:rsidR="00F0265D" w:rsidRPr="00AD125C">
              <w:rPr>
                <w:rFonts w:asciiTheme="minorHAnsi" w:hAnsiTheme="minorHAnsi" w:cstheme="minorHAnsi"/>
                <w:sz w:val="22"/>
                <w:szCs w:val="22"/>
              </w:rPr>
              <w:t xml:space="preserve">el </w:t>
            </w:r>
            <w:r w:rsidRPr="00AD125C">
              <w:rPr>
                <w:rFonts w:asciiTheme="minorHAnsi" w:hAnsiTheme="minorHAnsi" w:cstheme="minorHAnsi"/>
                <w:sz w:val="22"/>
                <w:szCs w:val="22"/>
              </w:rPr>
              <w:t>cuerp</w:t>
            </w:r>
            <w:r w:rsidR="00F0265D" w:rsidRPr="00AD125C">
              <w:rPr>
                <w:rFonts w:asciiTheme="minorHAnsi" w:hAnsiTheme="minorHAnsi" w:cstheme="minorHAnsi"/>
                <w:sz w:val="22"/>
                <w:szCs w:val="22"/>
              </w:rPr>
              <w:t>o</w:t>
            </w:r>
            <w:r w:rsidRPr="00AD125C">
              <w:rPr>
                <w:rFonts w:asciiTheme="minorHAnsi" w:hAnsiTheme="minorHAnsi" w:cstheme="minorHAnsi"/>
                <w:sz w:val="22"/>
                <w:szCs w:val="22"/>
              </w:rPr>
              <w:t xml:space="preserve"> de agua </w:t>
            </w:r>
            <w:r w:rsidR="00F0265D" w:rsidRPr="00AD125C">
              <w:rPr>
                <w:rFonts w:asciiTheme="minorHAnsi" w:hAnsiTheme="minorHAnsi" w:cstheme="minorHAnsi"/>
                <w:sz w:val="22"/>
                <w:szCs w:val="22"/>
              </w:rPr>
              <w:t>receptor de RIL ubicado al interior de la instalación,</w:t>
            </w:r>
            <w:r w:rsidR="00AD125C" w:rsidRPr="00AD125C">
              <w:rPr>
                <w:rFonts w:asciiTheme="minorHAnsi" w:hAnsiTheme="minorHAnsi" w:cstheme="minorHAnsi"/>
                <w:sz w:val="22"/>
                <w:szCs w:val="22"/>
              </w:rPr>
              <w:t xml:space="preserve"> y que</w:t>
            </w:r>
            <w:r w:rsidR="00F0265D" w:rsidRPr="00AD125C">
              <w:rPr>
                <w:rFonts w:asciiTheme="minorHAnsi" w:hAnsiTheme="minorHAnsi" w:cstheme="minorHAnsi"/>
                <w:sz w:val="22"/>
                <w:szCs w:val="22"/>
              </w:rPr>
              <w:t xml:space="preserve"> </w:t>
            </w:r>
            <w:r w:rsidR="00AD125C" w:rsidRPr="00AD125C">
              <w:rPr>
                <w:rFonts w:asciiTheme="minorHAnsi" w:hAnsiTheme="minorHAnsi" w:cstheme="minorHAnsi"/>
                <w:sz w:val="22"/>
                <w:szCs w:val="22"/>
              </w:rPr>
              <w:t xml:space="preserve">corresponde </w:t>
            </w:r>
            <w:r w:rsidR="00F0265D" w:rsidRPr="00AD125C">
              <w:rPr>
                <w:rFonts w:asciiTheme="minorHAnsi" w:hAnsiTheme="minorHAnsi" w:cstheme="minorHAnsi"/>
                <w:sz w:val="22"/>
                <w:szCs w:val="22"/>
              </w:rPr>
              <w:t>a un canal de aguas lluvia</w:t>
            </w:r>
            <w:r w:rsidRPr="00AD125C">
              <w:rPr>
                <w:rFonts w:asciiTheme="minorHAnsi" w:hAnsiTheme="minorHAnsi" w:cstheme="minorHAnsi"/>
                <w:sz w:val="22"/>
                <w:szCs w:val="22"/>
              </w:rPr>
              <w:t>, se presenta</w:t>
            </w:r>
            <w:r w:rsidR="005B4643">
              <w:rPr>
                <w:rFonts w:asciiTheme="minorHAnsi" w:hAnsiTheme="minorHAnsi" w:cstheme="minorHAnsi"/>
                <w:sz w:val="22"/>
                <w:szCs w:val="22"/>
              </w:rPr>
              <w:t>n</w:t>
            </w:r>
            <w:r w:rsidRPr="00AD125C">
              <w:rPr>
                <w:rFonts w:asciiTheme="minorHAnsi" w:hAnsiTheme="minorHAnsi" w:cstheme="minorHAnsi"/>
                <w:sz w:val="22"/>
                <w:szCs w:val="22"/>
              </w:rPr>
              <w:t xml:space="preserve"> en la siguiente tabla:</w:t>
            </w:r>
          </w:p>
          <w:p w14:paraId="6B9D6822" w14:textId="77777777" w:rsidR="001943E0" w:rsidRPr="00AD125C" w:rsidRDefault="001943E0" w:rsidP="002E228B">
            <w:pPr>
              <w:contextualSpacing/>
              <w:jc w:val="both"/>
              <w:rPr>
                <w:rFonts w:asciiTheme="minorHAnsi" w:hAnsiTheme="minorHAnsi" w:cstheme="minorHAnsi"/>
                <w:sz w:val="22"/>
                <w:szCs w:val="22"/>
              </w:rPr>
            </w:pPr>
          </w:p>
          <w:p w14:paraId="10B0E02F" w14:textId="77777777" w:rsidR="001943E0" w:rsidRPr="00AD125C" w:rsidRDefault="001943E0" w:rsidP="001943E0">
            <w:pPr>
              <w:jc w:val="both"/>
              <w:rPr>
                <w:rFonts w:asciiTheme="minorHAnsi" w:hAnsiTheme="minorHAnsi" w:cstheme="minorHAnsi"/>
                <w:sz w:val="22"/>
                <w:szCs w:val="22"/>
              </w:rPr>
            </w:pPr>
            <w:r w:rsidRPr="00AD125C">
              <w:rPr>
                <w:rFonts w:asciiTheme="minorHAnsi" w:hAnsiTheme="minorHAnsi" w:cstheme="minorHAnsi"/>
                <w:b/>
                <w:sz w:val="22"/>
                <w:szCs w:val="22"/>
              </w:rPr>
              <w:t>TABLA1:</w:t>
            </w:r>
            <w:r w:rsidRPr="00AD125C">
              <w:rPr>
                <w:rFonts w:asciiTheme="minorHAnsi" w:hAnsiTheme="minorHAnsi" w:cstheme="minorHAnsi"/>
                <w:sz w:val="22"/>
                <w:szCs w:val="22"/>
              </w:rPr>
              <w:t xml:space="preserve"> RESULTADOS DE MUESTREOS EFECTUADOS EN CUERPO DE AGUA RECEPTOR DENTRO DE LA UNIDAD FISCALIZABLE Y SU COMPARATIVA CON LOS LÍMITES ESTABLECIDOS LA NORMA DE DESCARGA DE RILES D.S. N.º 90/2000 MINSEGPRES. </w:t>
            </w:r>
          </w:p>
          <w:tbl>
            <w:tblPr>
              <w:tblStyle w:val="Tablaconcuadrcula4-nfasis1"/>
              <w:tblW w:w="11217" w:type="dxa"/>
              <w:tblLook w:val="04A0" w:firstRow="1" w:lastRow="0" w:firstColumn="1" w:lastColumn="0" w:noHBand="0" w:noVBand="1"/>
            </w:tblPr>
            <w:tblGrid>
              <w:gridCol w:w="3079"/>
              <w:gridCol w:w="923"/>
              <w:gridCol w:w="1118"/>
              <w:gridCol w:w="2059"/>
              <w:gridCol w:w="1770"/>
              <w:gridCol w:w="2268"/>
            </w:tblGrid>
            <w:tr w:rsidR="00750324" w:rsidRPr="004B11C5" w14:paraId="097F9A4B" w14:textId="77777777" w:rsidTr="007503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9" w:type="dxa"/>
                </w:tcPr>
                <w:p w14:paraId="6C951A0D" w14:textId="77777777" w:rsidR="00750324" w:rsidRPr="004B11C5" w:rsidRDefault="00750324" w:rsidP="00750324">
                  <w:pPr>
                    <w:jc w:val="center"/>
                    <w:rPr>
                      <w:rFonts w:ascii="Calibri" w:hAnsi="Calibri"/>
                      <w:sz w:val="18"/>
                      <w:szCs w:val="22"/>
                    </w:rPr>
                  </w:pPr>
                  <w:bookmarkStart w:id="134" w:name="_Hlk8999160"/>
                  <w:r w:rsidRPr="004B11C5">
                    <w:rPr>
                      <w:rFonts w:ascii="Calibri" w:hAnsi="Calibri"/>
                      <w:sz w:val="18"/>
                      <w:szCs w:val="22"/>
                    </w:rPr>
                    <w:t>PARAMETRO/MÉTODO</w:t>
                  </w:r>
                </w:p>
              </w:tc>
              <w:tc>
                <w:tcPr>
                  <w:tcW w:w="923" w:type="dxa"/>
                </w:tcPr>
                <w:p w14:paraId="2F1560A8" w14:textId="77777777" w:rsidR="00750324" w:rsidRPr="004B11C5" w:rsidRDefault="00750324" w:rsidP="00750324">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22"/>
                    </w:rPr>
                  </w:pPr>
                  <w:r w:rsidRPr="004B11C5">
                    <w:rPr>
                      <w:rFonts w:ascii="Calibri" w:hAnsi="Calibri"/>
                      <w:sz w:val="18"/>
                      <w:szCs w:val="22"/>
                    </w:rPr>
                    <w:t>UNIDAD</w:t>
                  </w:r>
                </w:p>
              </w:tc>
              <w:tc>
                <w:tcPr>
                  <w:tcW w:w="1118" w:type="dxa"/>
                </w:tcPr>
                <w:p w14:paraId="6229D14A" w14:textId="77777777" w:rsidR="00750324" w:rsidRPr="004B11C5" w:rsidRDefault="00750324" w:rsidP="00750324">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22"/>
                    </w:rPr>
                  </w:pPr>
                  <w:r w:rsidRPr="004B11C5">
                    <w:rPr>
                      <w:rFonts w:ascii="Calibri" w:hAnsi="Calibri"/>
                      <w:sz w:val="18"/>
                      <w:szCs w:val="22"/>
                    </w:rPr>
                    <w:t>RESULTADO</w:t>
                  </w:r>
                </w:p>
              </w:tc>
              <w:tc>
                <w:tcPr>
                  <w:tcW w:w="2059" w:type="dxa"/>
                </w:tcPr>
                <w:p w14:paraId="794EEFED" w14:textId="77777777" w:rsidR="00750324" w:rsidRPr="004B11C5" w:rsidRDefault="00750324" w:rsidP="00750324">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22"/>
                    </w:rPr>
                  </w:pPr>
                  <w:r w:rsidRPr="004B11C5">
                    <w:rPr>
                      <w:rFonts w:ascii="Calibri" w:hAnsi="Calibri"/>
                      <w:sz w:val="18"/>
                      <w:szCs w:val="22"/>
                    </w:rPr>
                    <w:t>VALOR CARACTERÍSTICO D.S. 90/2000</w:t>
                  </w:r>
                </w:p>
              </w:tc>
              <w:tc>
                <w:tcPr>
                  <w:tcW w:w="1770" w:type="dxa"/>
                </w:tcPr>
                <w:p w14:paraId="64575473" w14:textId="77777777" w:rsidR="00750324" w:rsidRPr="004B11C5" w:rsidRDefault="00750324" w:rsidP="00750324">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22"/>
                    </w:rPr>
                  </w:pPr>
                  <w:r w:rsidRPr="004B11C5">
                    <w:rPr>
                      <w:rFonts w:ascii="Calibri" w:hAnsi="Calibri"/>
                      <w:sz w:val="18"/>
                      <w:szCs w:val="22"/>
                    </w:rPr>
                    <w:t>LIMTE TABLA N.º  1 D.S. N.° 90/2000</w:t>
                  </w:r>
                </w:p>
              </w:tc>
              <w:tc>
                <w:tcPr>
                  <w:tcW w:w="2268" w:type="dxa"/>
                </w:tcPr>
                <w:p w14:paraId="054FBBA3" w14:textId="77777777" w:rsidR="00750324" w:rsidRDefault="00750324" w:rsidP="00750324">
                  <w:pPr>
                    <w:jc w:val="center"/>
                    <w:cnfStyle w:val="100000000000" w:firstRow="1" w:lastRow="0" w:firstColumn="0" w:lastColumn="0" w:oddVBand="0" w:evenVBand="0" w:oddHBand="0" w:evenHBand="0" w:firstRowFirstColumn="0" w:firstRowLastColumn="0" w:lastRowFirstColumn="0" w:lastRowLastColumn="0"/>
                    <w:rPr>
                      <w:rFonts w:ascii="Calibri" w:hAnsi="Calibri"/>
                      <w:b w:val="0"/>
                      <w:bCs w:val="0"/>
                      <w:sz w:val="18"/>
                      <w:szCs w:val="22"/>
                    </w:rPr>
                  </w:pPr>
                  <w:r>
                    <w:rPr>
                      <w:rFonts w:ascii="Calibri" w:hAnsi="Calibri"/>
                      <w:sz w:val="18"/>
                      <w:szCs w:val="22"/>
                    </w:rPr>
                    <w:t>SUPERACIÓN RESPECTO AL</w:t>
                  </w:r>
                </w:p>
                <w:p w14:paraId="5EDE195B" w14:textId="77777777" w:rsidR="00750324" w:rsidRPr="004B11C5" w:rsidRDefault="00750324" w:rsidP="00750324">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22"/>
                    </w:rPr>
                  </w:pPr>
                  <w:r>
                    <w:rPr>
                      <w:rFonts w:ascii="Calibri" w:hAnsi="Calibri"/>
                      <w:sz w:val="18"/>
                      <w:szCs w:val="22"/>
                    </w:rPr>
                    <w:t xml:space="preserve">LÍMTIE  TABLA N.º 1 </w:t>
                  </w:r>
                </w:p>
              </w:tc>
            </w:tr>
            <w:bookmarkEnd w:id="134"/>
            <w:tr w:rsidR="00750324" w:rsidRPr="004B11C5" w14:paraId="0E607958" w14:textId="77777777" w:rsidTr="007503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9" w:type="dxa"/>
                </w:tcPr>
                <w:p w14:paraId="7F4EE7BD" w14:textId="77777777" w:rsidR="00750324" w:rsidRPr="004B11C5" w:rsidRDefault="00750324" w:rsidP="00750324">
                  <w:pPr>
                    <w:autoSpaceDE w:val="0"/>
                    <w:autoSpaceDN w:val="0"/>
                    <w:adjustRightInd w:val="0"/>
                    <w:jc w:val="center"/>
                    <w:rPr>
                      <w:rFonts w:asciiTheme="minorHAnsi" w:eastAsiaTheme="minorEastAsia" w:hAnsiTheme="minorHAnsi" w:cstheme="minorHAnsi"/>
                      <w:sz w:val="18"/>
                      <w:szCs w:val="14"/>
                    </w:rPr>
                  </w:pPr>
                  <w:r w:rsidRPr="004B11C5">
                    <w:rPr>
                      <w:rFonts w:asciiTheme="minorHAnsi" w:eastAsiaTheme="minorEastAsia" w:hAnsiTheme="minorHAnsi" w:cstheme="minorHAnsi"/>
                      <w:sz w:val="18"/>
                      <w:szCs w:val="14"/>
                    </w:rPr>
                    <w:t>Aceites y Grasas (A y G)</w:t>
                  </w:r>
                </w:p>
                <w:p w14:paraId="111D3C38" w14:textId="77777777" w:rsidR="00750324" w:rsidRPr="004B11C5" w:rsidRDefault="00750324" w:rsidP="00750324">
                  <w:pPr>
                    <w:jc w:val="center"/>
                    <w:rPr>
                      <w:rFonts w:asciiTheme="minorHAnsi" w:hAnsiTheme="minorHAnsi" w:cstheme="minorHAnsi"/>
                      <w:color w:val="000000" w:themeColor="text1"/>
                      <w:sz w:val="18"/>
                      <w:szCs w:val="22"/>
                    </w:rPr>
                  </w:pPr>
                  <w:r w:rsidRPr="004B11C5">
                    <w:rPr>
                      <w:rFonts w:asciiTheme="minorHAnsi" w:eastAsiaTheme="minorEastAsia" w:hAnsiTheme="minorHAnsi" w:cstheme="minorHAnsi"/>
                      <w:b w:val="0"/>
                      <w:bCs w:val="0"/>
                      <w:sz w:val="18"/>
                      <w:szCs w:val="14"/>
                    </w:rPr>
                    <w:t>NCh 2313/6:2015 Of. 2016</w:t>
                  </w:r>
                </w:p>
              </w:tc>
              <w:tc>
                <w:tcPr>
                  <w:tcW w:w="923" w:type="dxa"/>
                </w:tcPr>
                <w:p w14:paraId="299BDBE1"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mg/L</w:t>
                  </w:r>
                </w:p>
              </w:tc>
              <w:tc>
                <w:tcPr>
                  <w:tcW w:w="1118" w:type="dxa"/>
                </w:tcPr>
                <w:p w14:paraId="5B4F0EAB"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FF0000"/>
                      <w:sz w:val="18"/>
                      <w:szCs w:val="22"/>
                    </w:rPr>
                    <w:t>19.598</w:t>
                  </w:r>
                </w:p>
              </w:tc>
              <w:tc>
                <w:tcPr>
                  <w:tcW w:w="2059" w:type="dxa"/>
                </w:tcPr>
                <w:p w14:paraId="02F29E5A"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60</w:t>
                  </w:r>
                </w:p>
              </w:tc>
              <w:tc>
                <w:tcPr>
                  <w:tcW w:w="1770" w:type="dxa"/>
                </w:tcPr>
                <w:p w14:paraId="30B18936"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20</w:t>
                  </w:r>
                </w:p>
              </w:tc>
              <w:tc>
                <w:tcPr>
                  <w:tcW w:w="2268" w:type="dxa"/>
                </w:tcPr>
                <w:p w14:paraId="25E99E09"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Pr>
                      <w:rFonts w:ascii="Calibri" w:hAnsi="Calibri"/>
                      <w:color w:val="000000" w:themeColor="text1"/>
                      <w:sz w:val="18"/>
                      <w:szCs w:val="22"/>
                    </w:rPr>
                    <w:t>979 veces</w:t>
                  </w:r>
                </w:p>
              </w:tc>
            </w:tr>
            <w:tr w:rsidR="00750324" w:rsidRPr="004B11C5" w14:paraId="3EDA14C1" w14:textId="77777777" w:rsidTr="00750324">
              <w:tc>
                <w:tcPr>
                  <w:cnfStyle w:val="001000000000" w:firstRow="0" w:lastRow="0" w:firstColumn="1" w:lastColumn="0" w:oddVBand="0" w:evenVBand="0" w:oddHBand="0" w:evenHBand="0" w:firstRowFirstColumn="0" w:firstRowLastColumn="0" w:lastRowFirstColumn="0" w:lastRowLastColumn="0"/>
                  <w:tcW w:w="3079" w:type="dxa"/>
                </w:tcPr>
                <w:p w14:paraId="261BCFAE" w14:textId="77777777" w:rsidR="00750324" w:rsidRPr="004B11C5" w:rsidRDefault="00750324" w:rsidP="00750324">
                  <w:pPr>
                    <w:autoSpaceDE w:val="0"/>
                    <w:autoSpaceDN w:val="0"/>
                    <w:adjustRightInd w:val="0"/>
                    <w:jc w:val="center"/>
                    <w:rPr>
                      <w:rFonts w:asciiTheme="minorHAnsi" w:eastAsiaTheme="minorEastAsia" w:hAnsiTheme="minorHAnsi" w:cstheme="minorHAnsi"/>
                      <w:sz w:val="18"/>
                      <w:szCs w:val="14"/>
                    </w:rPr>
                  </w:pPr>
                  <w:r w:rsidRPr="004B11C5">
                    <w:rPr>
                      <w:rFonts w:asciiTheme="minorHAnsi" w:eastAsiaTheme="minorEastAsia" w:hAnsiTheme="minorHAnsi" w:cstheme="minorHAnsi"/>
                      <w:sz w:val="18"/>
                      <w:szCs w:val="14"/>
                    </w:rPr>
                    <w:t>Cloruro (Cl)</w:t>
                  </w:r>
                </w:p>
                <w:p w14:paraId="13FB0E38" w14:textId="77777777" w:rsidR="00750324" w:rsidRPr="004B11C5" w:rsidRDefault="00750324" w:rsidP="00750324">
                  <w:pPr>
                    <w:jc w:val="center"/>
                    <w:rPr>
                      <w:rFonts w:asciiTheme="minorHAnsi" w:hAnsiTheme="minorHAnsi" w:cstheme="minorHAnsi"/>
                      <w:color w:val="000000" w:themeColor="text1"/>
                      <w:sz w:val="18"/>
                      <w:szCs w:val="22"/>
                    </w:rPr>
                  </w:pPr>
                  <w:r w:rsidRPr="004B11C5">
                    <w:rPr>
                      <w:rFonts w:asciiTheme="minorHAnsi" w:eastAsiaTheme="minorEastAsia" w:hAnsiTheme="minorHAnsi" w:cstheme="minorHAnsi"/>
                      <w:b w:val="0"/>
                      <w:bCs w:val="0"/>
                      <w:sz w:val="18"/>
                      <w:szCs w:val="14"/>
                    </w:rPr>
                    <w:t>NCh 2313/32 Of. 99</w:t>
                  </w:r>
                </w:p>
              </w:tc>
              <w:tc>
                <w:tcPr>
                  <w:tcW w:w="923" w:type="dxa"/>
                </w:tcPr>
                <w:p w14:paraId="215D432D"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mg/L</w:t>
                  </w:r>
                </w:p>
              </w:tc>
              <w:tc>
                <w:tcPr>
                  <w:tcW w:w="1118" w:type="dxa"/>
                </w:tcPr>
                <w:p w14:paraId="11E6DE1B"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13</w:t>
                  </w:r>
                </w:p>
              </w:tc>
              <w:tc>
                <w:tcPr>
                  <w:tcW w:w="2059" w:type="dxa"/>
                </w:tcPr>
                <w:p w14:paraId="60E37398"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400</w:t>
                  </w:r>
                </w:p>
              </w:tc>
              <w:tc>
                <w:tcPr>
                  <w:tcW w:w="1770" w:type="dxa"/>
                </w:tcPr>
                <w:p w14:paraId="10D67A7E"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400</w:t>
                  </w:r>
                </w:p>
              </w:tc>
              <w:tc>
                <w:tcPr>
                  <w:tcW w:w="2268" w:type="dxa"/>
                </w:tcPr>
                <w:p w14:paraId="0F25F94F"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Pr>
                      <w:rFonts w:ascii="Calibri" w:hAnsi="Calibri"/>
                      <w:color w:val="000000" w:themeColor="text1"/>
                      <w:sz w:val="18"/>
                      <w:szCs w:val="22"/>
                    </w:rPr>
                    <w:t>-</w:t>
                  </w:r>
                </w:p>
              </w:tc>
            </w:tr>
            <w:tr w:rsidR="00750324" w:rsidRPr="004B11C5" w14:paraId="769C9D5E" w14:textId="77777777" w:rsidTr="007503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9" w:type="dxa"/>
                </w:tcPr>
                <w:p w14:paraId="4F5B0DC6" w14:textId="77777777" w:rsidR="00750324" w:rsidRPr="004B11C5" w:rsidRDefault="00750324" w:rsidP="00750324">
                  <w:pPr>
                    <w:autoSpaceDE w:val="0"/>
                    <w:autoSpaceDN w:val="0"/>
                    <w:adjustRightInd w:val="0"/>
                    <w:jc w:val="center"/>
                    <w:rPr>
                      <w:rFonts w:asciiTheme="minorHAnsi" w:eastAsiaTheme="minorEastAsia" w:hAnsiTheme="minorHAnsi" w:cstheme="minorHAnsi"/>
                      <w:sz w:val="18"/>
                      <w:szCs w:val="14"/>
                    </w:rPr>
                  </w:pPr>
                  <w:r w:rsidRPr="004B11C5">
                    <w:rPr>
                      <w:rFonts w:asciiTheme="minorHAnsi" w:eastAsiaTheme="minorEastAsia" w:hAnsiTheme="minorHAnsi" w:cstheme="minorHAnsi"/>
                      <w:sz w:val="18"/>
                      <w:szCs w:val="14"/>
                    </w:rPr>
                    <w:t>Coliformes fecales</w:t>
                  </w:r>
                </w:p>
                <w:p w14:paraId="732C40B7" w14:textId="77777777" w:rsidR="00750324" w:rsidRPr="004B11C5" w:rsidRDefault="00750324" w:rsidP="00750324">
                  <w:pPr>
                    <w:jc w:val="center"/>
                    <w:rPr>
                      <w:rFonts w:asciiTheme="minorHAnsi" w:hAnsiTheme="minorHAnsi" w:cstheme="minorHAnsi"/>
                      <w:color w:val="000000" w:themeColor="text1"/>
                      <w:sz w:val="18"/>
                      <w:szCs w:val="22"/>
                    </w:rPr>
                  </w:pPr>
                  <w:r w:rsidRPr="004B11C5">
                    <w:rPr>
                      <w:rFonts w:asciiTheme="minorHAnsi" w:eastAsiaTheme="minorEastAsia" w:hAnsiTheme="minorHAnsi" w:cstheme="minorHAnsi"/>
                      <w:b w:val="0"/>
                      <w:bCs w:val="0"/>
                      <w:sz w:val="18"/>
                      <w:szCs w:val="14"/>
                    </w:rPr>
                    <w:t>NCh 2313/22 Of. 95</w:t>
                  </w:r>
                </w:p>
              </w:tc>
              <w:tc>
                <w:tcPr>
                  <w:tcW w:w="923" w:type="dxa"/>
                </w:tcPr>
                <w:p w14:paraId="03BB99E1"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NMP/100 mL</w:t>
                  </w:r>
                </w:p>
              </w:tc>
              <w:tc>
                <w:tcPr>
                  <w:tcW w:w="1118" w:type="dxa"/>
                </w:tcPr>
                <w:p w14:paraId="4F0B07B5"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FF0000"/>
                      <w:sz w:val="18"/>
                      <w:szCs w:val="22"/>
                    </w:rPr>
                  </w:pPr>
                  <w:r w:rsidRPr="004B11C5">
                    <w:rPr>
                      <w:rFonts w:ascii="Calibri" w:hAnsi="Calibri"/>
                      <w:color w:val="FF0000"/>
                      <w:sz w:val="18"/>
                      <w:szCs w:val="22"/>
                    </w:rPr>
                    <w:t>2,3 x 10</w:t>
                  </w:r>
                  <w:r w:rsidRPr="004B11C5">
                    <w:rPr>
                      <w:rFonts w:ascii="Calibri" w:hAnsi="Calibri"/>
                      <w:color w:val="FF0000"/>
                      <w:sz w:val="18"/>
                      <w:szCs w:val="22"/>
                      <w:vertAlign w:val="superscript"/>
                    </w:rPr>
                    <w:t>5</w:t>
                  </w:r>
                </w:p>
              </w:tc>
              <w:tc>
                <w:tcPr>
                  <w:tcW w:w="2059" w:type="dxa"/>
                </w:tcPr>
                <w:p w14:paraId="753382B8"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107</w:t>
                  </w:r>
                </w:p>
              </w:tc>
              <w:tc>
                <w:tcPr>
                  <w:tcW w:w="1770" w:type="dxa"/>
                </w:tcPr>
                <w:p w14:paraId="542AB01F"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1000</w:t>
                  </w:r>
                </w:p>
              </w:tc>
              <w:tc>
                <w:tcPr>
                  <w:tcW w:w="2268" w:type="dxa"/>
                </w:tcPr>
                <w:p w14:paraId="04B38908"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Pr>
                      <w:rFonts w:ascii="Calibri" w:hAnsi="Calibri"/>
                      <w:color w:val="000000" w:themeColor="text1"/>
                      <w:sz w:val="18"/>
                      <w:szCs w:val="22"/>
                    </w:rPr>
                    <w:t xml:space="preserve">230 veces </w:t>
                  </w:r>
                </w:p>
              </w:tc>
            </w:tr>
            <w:tr w:rsidR="00750324" w:rsidRPr="004B11C5" w14:paraId="28770455" w14:textId="77777777" w:rsidTr="00750324">
              <w:tc>
                <w:tcPr>
                  <w:cnfStyle w:val="001000000000" w:firstRow="0" w:lastRow="0" w:firstColumn="1" w:lastColumn="0" w:oddVBand="0" w:evenVBand="0" w:oddHBand="0" w:evenHBand="0" w:firstRowFirstColumn="0" w:firstRowLastColumn="0" w:lastRowFirstColumn="0" w:lastRowLastColumn="0"/>
                  <w:tcW w:w="3079" w:type="dxa"/>
                </w:tcPr>
                <w:p w14:paraId="714E1874" w14:textId="77777777" w:rsidR="00750324" w:rsidRPr="004B11C5" w:rsidRDefault="00750324" w:rsidP="00750324">
                  <w:pPr>
                    <w:autoSpaceDE w:val="0"/>
                    <w:autoSpaceDN w:val="0"/>
                    <w:adjustRightInd w:val="0"/>
                    <w:jc w:val="center"/>
                    <w:rPr>
                      <w:rFonts w:asciiTheme="minorHAnsi" w:eastAsiaTheme="minorEastAsia" w:hAnsiTheme="minorHAnsi" w:cstheme="minorHAnsi"/>
                      <w:sz w:val="18"/>
                      <w:szCs w:val="14"/>
                    </w:rPr>
                  </w:pPr>
                  <w:r w:rsidRPr="004B11C5">
                    <w:rPr>
                      <w:rFonts w:asciiTheme="minorHAnsi" w:eastAsiaTheme="minorEastAsia" w:hAnsiTheme="minorHAnsi" w:cstheme="minorHAnsi"/>
                      <w:sz w:val="18"/>
                      <w:szCs w:val="14"/>
                    </w:rPr>
                    <w:t>Demanda Bioquímica de Oxígeno</w:t>
                  </w:r>
                </w:p>
                <w:p w14:paraId="5C0D1D57" w14:textId="77777777" w:rsidR="00750324" w:rsidRPr="004B11C5" w:rsidRDefault="00750324" w:rsidP="00750324">
                  <w:pPr>
                    <w:jc w:val="center"/>
                    <w:rPr>
                      <w:rFonts w:asciiTheme="minorHAnsi" w:hAnsiTheme="minorHAnsi" w:cstheme="minorHAnsi"/>
                      <w:color w:val="000000" w:themeColor="text1"/>
                      <w:sz w:val="18"/>
                      <w:szCs w:val="22"/>
                    </w:rPr>
                  </w:pPr>
                  <w:r w:rsidRPr="004B11C5">
                    <w:rPr>
                      <w:rFonts w:asciiTheme="minorHAnsi" w:eastAsiaTheme="minorEastAsia" w:hAnsiTheme="minorHAnsi" w:cstheme="minorHAnsi"/>
                      <w:b w:val="0"/>
                      <w:bCs w:val="0"/>
                      <w:sz w:val="18"/>
                      <w:szCs w:val="14"/>
                    </w:rPr>
                    <w:t>NCh 2313/5 Of. 2005</w:t>
                  </w:r>
                </w:p>
              </w:tc>
              <w:tc>
                <w:tcPr>
                  <w:tcW w:w="923" w:type="dxa"/>
                </w:tcPr>
                <w:p w14:paraId="7E2B6E8A"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sz w:val="18"/>
                    </w:rPr>
                  </w:pPr>
                  <w:r w:rsidRPr="004B11C5">
                    <w:rPr>
                      <w:rFonts w:ascii="Calibri" w:hAnsi="Calibri"/>
                      <w:color w:val="000000" w:themeColor="text1"/>
                      <w:sz w:val="18"/>
                      <w:szCs w:val="22"/>
                    </w:rPr>
                    <w:t>mg/L</w:t>
                  </w:r>
                </w:p>
              </w:tc>
              <w:tc>
                <w:tcPr>
                  <w:tcW w:w="1118" w:type="dxa"/>
                </w:tcPr>
                <w:p w14:paraId="633C9F77"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FF0000"/>
                      <w:sz w:val="18"/>
                      <w:szCs w:val="22"/>
                    </w:rPr>
                  </w:pPr>
                  <w:r w:rsidRPr="004B11C5">
                    <w:rPr>
                      <w:rFonts w:ascii="Calibri" w:hAnsi="Calibri"/>
                      <w:color w:val="FF0000"/>
                      <w:sz w:val="18"/>
                      <w:szCs w:val="22"/>
                    </w:rPr>
                    <w:t>15.394</w:t>
                  </w:r>
                </w:p>
              </w:tc>
              <w:tc>
                <w:tcPr>
                  <w:tcW w:w="2059" w:type="dxa"/>
                </w:tcPr>
                <w:p w14:paraId="27BE7179"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250</w:t>
                  </w:r>
                </w:p>
              </w:tc>
              <w:tc>
                <w:tcPr>
                  <w:tcW w:w="1770" w:type="dxa"/>
                </w:tcPr>
                <w:p w14:paraId="5013EF3F"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35</w:t>
                  </w:r>
                </w:p>
              </w:tc>
              <w:tc>
                <w:tcPr>
                  <w:tcW w:w="2268" w:type="dxa"/>
                </w:tcPr>
                <w:p w14:paraId="27CE17E2"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Pr>
                      <w:rFonts w:ascii="Calibri" w:hAnsi="Calibri"/>
                      <w:color w:val="000000" w:themeColor="text1"/>
                      <w:sz w:val="18"/>
                      <w:szCs w:val="22"/>
                    </w:rPr>
                    <w:t>439 veces</w:t>
                  </w:r>
                </w:p>
              </w:tc>
            </w:tr>
            <w:tr w:rsidR="00750324" w:rsidRPr="004B11C5" w14:paraId="0E01EB1F" w14:textId="77777777" w:rsidTr="007503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9" w:type="dxa"/>
                </w:tcPr>
                <w:p w14:paraId="78EDF270" w14:textId="77777777" w:rsidR="00750324" w:rsidRPr="004B11C5" w:rsidRDefault="00750324" w:rsidP="00750324">
                  <w:pPr>
                    <w:autoSpaceDE w:val="0"/>
                    <w:autoSpaceDN w:val="0"/>
                    <w:adjustRightInd w:val="0"/>
                    <w:jc w:val="center"/>
                    <w:rPr>
                      <w:rFonts w:asciiTheme="minorHAnsi" w:eastAsiaTheme="minorEastAsia" w:hAnsiTheme="minorHAnsi" w:cstheme="minorHAnsi"/>
                      <w:sz w:val="18"/>
                      <w:szCs w:val="14"/>
                    </w:rPr>
                  </w:pPr>
                  <w:r w:rsidRPr="004B11C5">
                    <w:rPr>
                      <w:rFonts w:asciiTheme="minorHAnsi" w:eastAsiaTheme="minorEastAsia" w:hAnsiTheme="minorHAnsi" w:cstheme="minorHAnsi"/>
                      <w:sz w:val="18"/>
                      <w:szCs w:val="14"/>
                    </w:rPr>
                    <w:t>Demanda Química de Oxígeno (DQO)</w:t>
                  </w:r>
                </w:p>
                <w:p w14:paraId="5B7AB06A" w14:textId="77777777" w:rsidR="00750324" w:rsidRPr="004B11C5" w:rsidRDefault="00750324" w:rsidP="00750324">
                  <w:pPr>
                    <w:jc w:val="center"/>
                    <w:rPr>
                      <w:rFonts w:asciiTheme="minorHAnsi" w:hAnsiTheme="minorHAnsi" w:cstheme="minorHAnsi"/>
                      <w:color w:val="000000" w:themeColor="text1"/>
                      <w:sz w:val="18"/>
                      <w:szCs w:val="22"/>
                    </w:rPr>
                  </w:pPr>
                  <w:r w:rsidRPr="004B11C5">
                    <w:rPr>
                      <w:rFonts w:asciiTheme="minorHAnsi" w:eastAsiaTheme="minorEastAsia" w:hAnsiTheme="minorHAnsi" w:cstheme="minorHAnsi"/>
                      <w:b w:val="0"/>
                      <w:bCs w:val="0"/>
                      <w:sz w:val="18"/>
                      <w:szCs w:val="14"/>
                    </w:rPr>
                    <w:t>NCh 2313/24 Of. 97</w:t>
                  </w:r>
                </w:p>
              </w:tc>
              <w:tc>
                <w:tcPr>
                  <w:tcW w:w="923" w:type="dxa"/>
                </w:tcPr>
                <w:p w14:paraId="0CCECAEC"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sz w:val="18"/>
                    </w:rPr>
                  </w:pPr>
                  <w:r w:rsidRPr="004B11C5">
                    <w:rPr>
                      <w:rFonts w:ascii="Calibri" w:hAnsi="Calibri"/>
                      <w:color w:val="000000" w:themeColor="text1"/>
                      <w:sz w:val="18"/>
                      <w:szCs w:val="22"/>
                    </w:rPr>
                    <w:t>mg/L</w:t>
                  </w:r>
                </w:p>
              </w:tc>
              <w:tc>
                <w:tcPr>
                  <w:tcW w:w="1118" w:type="dxa"/>
                </w:tcPr>
                <w:p w14:paraId="744B6F3C"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FF0000"/>
                      <w:sz w:val="18"/>
                      <w:szCs w:val="22"/>
                    </w:rPr>
                  </w:pPr>
                  <w:r w:rsidRPr="004B11C5">
                    <w:rPr>
                      <w:rFonts w:ascii="Calibri" w:hAnsi="Calibri"/>
                      <w:color w:val="FF0000"/>
                      <w:sz w:val="18"/>
                      <w:szCs w:val="22"/>
                    </w:rPr>
                    <w:t>28.160</w:t>
                  </w:r>
                </w:p>
              </w:tc>
              <w:tc>
                <w:tcPr>
                  <w:tcW w:w="2059" w:type="dxa"/>
                </w:tcPr>
                <w:p w14:paraId="0CF75726"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w:t>
                  </w:r>
                </w:p>
              </w:tc>
              <w:tc>
                <w:tcPr>
                  <w:tcW w:w="1770" w:type="dxa"/>
                </w:tcPr>
                <w:p w14:paraId="07D6F425"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w:t>
                  </w:r>
                </w:p>
              </w:tc>
              <w:tc>
                <w:tcPr>
                  <w:tcW w:w="2268" w:type="dxa"/>
                </w:tcPr>
                <w:p w14:paraId="5C60F0C7"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Pr>
                      <w:rFonts w:ascii="Calibri" w:hAnsi="Calibri"/>
                      <w:color w:val="000000" w:themeColor="text1"/>
                      <w:sz w:val="18"/>
                      <w:szCs w:val="22"/>
                    </w:rPr>
                    <w:t>-</w:t>
                  </w:r>
                </w:p>
              </w:tc>
            </w:tr>
            <w:tr w:rsidR="00750324" w:rsidRPr="004B11C5" w14:paraId="45C47005" w14:textId="77777777" w:rsidTr="00750324">
              <w:tc>
                <w:tcPr>
                  <w:cnfStyle w:val="001000000000" w:firstRow="0" w:lastRow="0" w:firstColumn="1" w:lastColumn="0" w:oddVBand="0" w:evenVBand="0" w:oddHBand="0" w:evenHBand="0" w:firstRowFirstColumn="0" w:firstRowLastColumn="0" w:lastRowFirstColumn="0" w:lastRowLastColumn="0"/>
                  <w:tcW w:w="3079" w:type="dxa"/>
                </w:tcPr>
                <w:p w14:paraId="7AA5BC28" w14:textId="77777777" w:rsidR="00750324" w:rsidRPr="004B11C5" w:rsidRDefault="00750324" w:rsidP="00750324">
                  <w:pPr>
                    <w:autoSpaceDE w:val="0"/>
                    <w:autoSpaceDN w:val="0"/>
                    <w:adjustRightInd w:val="0"/>
                    <w:jc w:val="center"/>
                    <w:rPr>
                      <w:rFonts w:asciiTheme="minorHAnsi" w:eastAsiaTheme="minorEastAsia" w:hAnsiTheme="minorHAnsi" w:cstheme="minorHAnsi"/>
                      <w:sz w:val="18"/>
                      <w:szCs w:val="14"/>
                    </w:rPr>
                  </w:pPr>
                  <w:r w:rsidRPr="004B11C5">
                    <w:rPr>
                      <w:rFonts w:asciiTheme="minorHAnsi" w:eastAsiaTheme="minorEastAsia" w:hAnsiTheme="minorHAnsi" w:cstheme="minorHAnsi"/>
                      <w:sz w:val="18"/>
                      <w:szCs w:val="14"/>
                    </w:rPr>
                    <w:t>Fósforo (P)</w:t>
                  </w:r>
                </w:p>
                <w:p w14:paraId="433037B4" w14:textId="77777777" w:rsidR="00750324" w:rsidRPr="004B11C5" w:rsidRDefault="00750324" w:rsidP="00750324">
                  <w:pPr>
                    <w:jc w:val="center"/>
                    <w:rPr>
                      <w:rFonts w:asciiTheme="minorHAnsi" w:hAnsiTheme="minorHAnsi" w:cstheme="minorHAnsi"/>
                      <w:color w:val="000000" w:themeColor="text1"/>
                      <w:sz w:val="18"/>
                      <w:szCs w:val="22"/>
                    </w:rPr>
                  </w:pPr>
                  <w:r w:rsidRPr="004B11C5">
                    <w:rPr>
                      <w:rFonts w:asciiTheme="minorHAnsi" w:eastAsiaTheme="minorEastAsia" w:hAnsiTheme="minorHAnsi" w:cstheme="minorHAnsi"/>
                      <w:b w:val="0"/>
                      <w:bCs w:val="0"/>
                      <w:sz w:val="18"/>
                      <w:szCs w:val="14"/>
                    </w:rPr>
                    <w:t>NCh 2313/15:2009 Of. 2015</w:t>
                  </w:r>
                </w:p>
              </w:tc>
              <w:tc>
                <w:tcPr>
                  <w:tcW w:w="923" w:type="dxa"/>
                </w:tcPr>
                <w:p w14:paraId="2BD5C0E5"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sz w:val="18"/>
                    </w:rPr>
                  </w:pPr>
                  <w:r w:rsidRPr="004B11C5">
                    <w:rPr>
                      <w:rFonts w:ascii="Calibri" w:hAnsi="Calibri"/>
                      <w:color w:val="000000" w:themeColor="text1"/>
                      <w:sz w:val="18"/>
                      <w:szCs w:val="22"/>
                    </w:rPr>
                    <w:t>mg/L</w:t>
                  </w:r>
                </w:p>
              </w:tc>
              <w:tc>
                <w:tcPr>
                  <w:tcW w:w="1118" w:type="dxa"/>
                </w:tcPr>
                <w:p w14:paraId="4255D620"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FF0000"/>
                      <w:sz w:val="18"/>
                      <w:szCs w:val="22"/>
                    </w:rPr>
                    <w:t>37,69</w:t>
                  </w:r>
                </w:p>
              </w:tc>
              <w:tc>
                <w:tcPr>
                  <w:tcW w:w="2059" w:type="dxa"/>
                </w:tcPr>
                <w:p w14:paraId="720467A8"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10</w:t>
                  </w:r>
                </w:p>
              </w:tc>
              <w:tc>
                <w:tcPr>
                  <w:tcW w:w="1770" w:type="dxa"/>
                </w:tcPr>
                <w:p w14:paraId="2E0996A9"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10</w:t>
                  </w:r>
                </w:p>
              </w:tc>
              <w:tc>
                <w:tcPr>
                  <w:tcW w:w="2268" w:type="dxa"/>
                </w:tcPr>
                <w:p w14:paraId="40E5AA56"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Pr>
                      <w:rFonts w:ascii="Calibri" w:hAnsi="Calibri"/>
                      <w:color w:val="000000" w:themeColor="text1"/>
                      <w:sz w:val="18"/>
                      <w:szCs w:val="22"/>
                    </w:rPr>
                    <w:t>3,7 veces</w:t>
                  </w:r>
                </w:p>
              </w:tc>
            </w:tr>
            <w:tr w:rsidR="00750324" w:rsidRPr="004B11C5" w14:paraId="3234FB45" w14:textId="77777777" w:rsidTr="007503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9" w:type="dxa"/>
                </w:tcPr>
                <w:p w14:paraId="1C0A544C" w14:textId="77777777" w:rsidR="00750324" w:rsidRPr="004B11C5" w:rsidRDefault="00750324" w:rsidP="00750324">
                  <w:pPr>
                    <w:autoSpaceDE w:val="0"/>
                    <w:autoSpaceDN w:val="0"/>
                    <w:adjustRightInd w:val="0"/>
                    <w:jc w:val="center"/>
                    <w:rPr>
                      <w:rFonts w:asciiTheme="minorHAnsi" w:eastAsiaTheme="minorEastAsia" w:hAnsiTheme="minorHAnsi" w:cstheme="minorHAnsi"/>
                      <w:sz w:val="18"/>
                      <w:szCs w:val="14"/>
                    </w:rPr>
                  </w:pPr>
                  <w:r w:rsidRPr="004B11C5">
                    <w:rPr>
                      <w:rFonts w:asciiTheme="minorHAnsi" w:eastAsiaTheme="minorEastAsia" w:hAnsiTheme="minorHAnsi" w:cstheme="minorHAnsi"/>
                      <w:sz w:val="18"/>
                      <w:szCs w:val="14"/>
                    </w:rPr>
                    <w:t>Hierro disuelto (Fe)</w:t>
                  </w:r>
                </w:p>
                <w:p w14:paraId="5350B157" w14:textId="77777777" w:rsidR="00750324" w:rsidRPr="004B11C5" w:rsidRDefault="00750324" w:rsidP="00750324">
                  <w:pPr>
                    <w:jc w:val="center"/>
                    <w:rPr>
                      <w:rFonts w:asciiTheme="minorHAnsi" w:hAnsiTheme="minorHAnsi" w:cstheme="minorHAnsi"/>
                      <w:color w:val="000000" w:themeColor="text1"/>
                      <w:sz w:val="18"/>
                      <w:szCs w:val="22"/>
                    </w:rPr>
                  </w:pPr>
                  <w:r w:rsidRPr="004B11C5">
                    <w:rPr>
                      <w:rFonts w:asciiTheme="minorHAnsi" w:eastAsiaTheme="minorEastAsia" w:hAnsiTheme="minorHAnsi" w:cstheme="minorHAnsi"/>
                      <w:b w:val="0"/>
                      <w:bCs w:val="0"/>
                      <w:sz w:val="18"/>
                      <w:szCs w:val="14"/>
                    </w:rPr>
                    <w:t>NCh 2313/25 Of. 97</w:t>
                  </w:r>
                </w:p>
              </w:tc>
              <w:tc>
                <w:tcPr>
                  <w:tcW w:w="923" w:type="dxa"/>
                </w:tcPr>
                <w:p w14:paraId="59B02641"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sz w:val="18"/>
                    </w:rPr>
                  </w:pPr>
                  <w:r w:rsidRPr="004B11C5">
                    <w:rPr>
                      <w:rFonts w:ascii="Calibri" w:hAnsi="Calibri"/>
                      <w:color w:val="000000" w:themeColor="text1"/>
                      <w:sz w:val="18"/>
                      <w:szCs w:val="22"/>
                    </w:rPr>
                    <w:t>mg/L</w:t>
                  </w:r>
                </w:p>
              </w:tc>
              <w:tc>
                <w:tcPr>
                  <w:tcW w:w="1118" w:type="dxa"/>
                </w:tcPr>
                <w:p w14:paraId="55B868AC"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5,590</w:t>
                  </w:r>
                </w:p>
              </w:tc>
              <w:tc>
                <w:tcPr>
                  <w:tcW w:w="2059" w:type="dxa"/>
                </w:tcPr>
                <w:p w14:paraId="1E947F41"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1,0</w:t>
                  </w:r>
                </w:p>
              </w:tc>
              <w:tc>
                <w:tcPr>
                  <w:tcW w:w="1770" w:type="dxa"/>
                </w:tcPr>
                <w:p w14:paraId="41E2A240"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5</w:t>
                  </w:r>
                </w:p>
              </w:tc>
              <w:tc>
                <w:tcPr>
                  <w:tcW w:w="2268" w:type="dxa"/>
                </w:tcPr>
                <w:p w14:paraId="2E774F96"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Pr>
                      <w:rFonts w:ascii="Calibri" w:hAnsi="Calibri"/>
                      <w:color w:val="000000" w:themeColor="text1"/>
                      <w:sz w:val="18"/>
                      <w:szCs w:val="22"/>
                    </w:rPr>
                    <w:t>-</w:t>
                  </w:r>
                </w:p>
              </w:tc>
            </w:tr>
            <w:tr w:rsidR="00750324" w:rsidRPr="004B11C5" w14:paraId="44B4936E" w14:textId="77777777" w:rsidTr="00750324">
              <w:tc>
                <w:tcPr>
                  <w:cnfStyle w:val="001000000000" w:firstRow="0" w:lastRow="0" w:firstColumn="1" w:lastColumn="0" w:oddVBand="0" w:evenVBand="0" w:oddHBand="0" w:evenHBand="0" w:firstRowFirstColumn="0" w:firstRowLastColumn="0" w:lastRowFirstColumn="0" w:lastRowLastColumn="0"/>
                  <w:tcW w:w="3079" w:type="dxa"/>
                </w:tcPr>
                <w:p w14:paraId="35984E60" w14:textId="6D974681" w:rsidR="00750324" w:rsidRPr="004B11C5" w:rsidRDefault="00750324" w:rsidP="00750324">
                  <w:pPr>
                    <w:autoSpaceDE w:val="0"/>
                    <w:autoSpaceDN w:val="0"/>
                    <w:adjustRightInd w:val="0"/>
                    <w:jc w:val="center"/>
                    <w:rPr>
                      <w:rFonts w:asciiTheme="minorHAnsi" w:eastAsiaTheme="minorEastAsia" w:hAnsiTheme="minorHAnsi" w:cstheme="minorHAnsi"/>
                      <w:sz w:val="18"/>
                      <w:szCs w:val="14"/>
                    </w:rPr>
                  </w:pPr>
                  <w:r w:rsidRPr="004B11C5">
                    <w:rPr>
                      <w:rFonts w:asciiTheme="minorHAnsi" w:eastAsiaTheme="minorEastAsia" w:hAnsiTheme="minorHAnsi" w:cstheme="minorHAnsi"/>
                      <w:sz w:val="18"/>
                      <w:szCs w:val="14"/>
                    </w:rPr>
                    <w:t xml:space="preserve">Nitrógeno total </w:t>
                  </w:r>
                  <w:r w:rsidR="00663B5D" w:rsidRPr="004B11C5">
                    <w:rPr>
                      <w:rFonts w:asciiTheme="minorHAnsi" w:eastAsiaTheme="minorEastAsia" w:hAnsiTheme="minorHAnsi" w:cstheme="minorHAnsi"/>
                      <w:sz w:val="18"/>
                      <w:szCs w:val="14"/>
                    </w:rPr>
                    <w:t>Kjeldahl</w:t>
                  </w:r>
                  <w:r w:rsidRPr="004B11C5">
                    <w:rPr>
                      <w:rFonts w:asciiTheme="minorHAnsi" w:eastAsiaTheme="minorEastAsia" w:hAnsiTheme="minorHAnsi" w:cstheme="minorHAnsi"/>
                      <w:sz w:val="18"/>
                      <w:szCs w:val="14"/>
                    </w:rPr>
                    <w:t xml:space="preserve"> (NKT)</w:t>
                  </w:r>
                </w:p>
                <w:p w14:paraId="2F037737" w14:textId="77777777" w:rsidR="00750324" w:rsidRPr="004B11C5" w:rsidRDefault="00750324" w:rsidP="00750324">
                  <w:pPr>
                    <w:autoSpaceDE w:val="0"/>
                    <w:autoSpaceDN w:val="0"/>
                    <w:adjustRightInd w:val="0"/>
                    <w:jc w:val="center"/>
                    <w:rPr>
                      <w:rFonts w:asciiTheme="minorHAnsi" w:eastAsiaTheme="minorEastAsia" w:hAnsiTheme="minorHAnsi" w:cstheme="minorHAnsi"/>
                      <w:b w:val="0"/>
                      <w:bCs w:val="0"/>
                      <w:sz w:val="18"/>
                      <w:szCs w:val="14"/>
                    </w:rPr>
                  </w:pPr>
                  <w:r w:rsidRPr="004B11C5">
                    <w:rPr>
                      <w:rFonts w:asciiTheme="minorHAnsi" w:eastAsiaTheme="minorEastAsia" w:hAnsiTheme="minorHAnsi" w:cstheme="minorHAnsi"/>
                      <w:b w:val="0"/>
                      <w:bCs w:val="0"/>
                      <w:sz w:val="18"/>
                      <w:szCs w:val="14"/>
                    </w:rPr>
                    <w:t>NCh 2313/28:2009 Of. 2015</w:t>
                  </w:r>
                </w:p>
              </w:tc>
              <w:tc>
                <w:tcPr>
                  <w:tcW w:w="923" w:type="dxa"/>
                </w:tcPr>
                <w:p w14:paraId="3301579E"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sz w:val="18"/>
                    </w:rPr>
                  </w:pPr>
                  <w:r w:rsidRPr="004B11C5">
                    <w:rPr>
                      <w:rFonts w:ascii="Calibri" w:hAnsi="Calibri"/>
                      <w:color w:val="000000" w:themeColor="text1"/>
                      <w:sz w:val="18"/>
                      <w:szCs w:val="22"/>
                    </w:rPr>
                    <w:t>mg/L</w:t>
                  </w:r>
                </w:p>
              </w:tc>
              <w:tc>
                <w:tcPr>
                  <w:tcW w:w="1118" w:type="dxa"/>
                </w:tcPr>
                <w:p w14:paraId="558B0BAF"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FF0000"/>
                      <w:sz w:val="18"/>
                      <w:szCs w:val="22"/>
                    </w:rPr>
                    <w:t>97</w:t>
                  </w:r>
                </w:p>
              </w:tc>
              <w:tc>
                <w:tcPr>
                  <w:tcW w:w="2059" w:type="dxa"/>
                </w:tcPr>
                <w:p w14:paraId="524C16C2"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50</w:t>
                  </w:r>
                </w:p>
              </w:tc>
              <w:tc>
                <w:tcPr>
                  <w:tcW w:w="1770" w:type="dxa"/>
                </w:tcPr>
                <w:p w14:paraId="4C11F6AE"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50</w:t>
                  </w:r>
                </w:p>
              </w:tc>
              <w:tc>
                <w:tcPr>
                  <w:tcW w:w="2268" w:type="dxa"/>
                </w:tcPr>
                <w:p w14:paraId="683141C2"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Pr>
                      <w:rFonts w:ascii="Calibri" w:hAnsi="Calibri"/>
                      <w:color w:val="000000" w:themeColor="text1"/>
                      <w:sz w:val="18"/>
                      <w:szCs w:val="22"/>
                    </w:rPr>
                    <w:t>1,9 veces</w:t>
                  </w:r>
                </w:p>
              </w:tc>
            </w:tr>
            <w:tr w:rsidR="00750324" w:rsidRPr="004B11C5" w14:paraId="6330477A" w14:textId="77777777" w:rsidTr="007503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9" w:type="dxa"/>
                </w:tcPr>
                <w:p w14:paraId="5E88C8A3" w14:textId="77777777" w:rsidR="00750324" w:rsidRPr="004B11C5" w:rsidRDefault="00750324" w:rsidP="00750324">
                  <w:pPr>
                    <w:autoSpaceDE w:val="0"/>
                    <w:autoSpaceDN w:val="0"/>
                    <w:adjustRightInd w:val="0"/>
                    <w:jc w:val="center"/>
                    <w:rPr>
                      <w:rFonts w:asciiTheme="minorHAnsi" w:eastAsiaTheme="minorEastAsia" w:hAnsiTheme="minorHAnsi" w:cstheme="minorHAnsi"/>
                      <w:sz w:val="18"/>
                      <w:szCs w:val="14"/>
                    </w:rPr>
                  </w:pPr>
                  <w:r w:rsidRPr="004B11C5">
                    <w:rPr>
                      <w:rFonts w:asciiTheme="minorHAnsi" w:eastAsiaTheme="minorEastAsia" w:hAnsiTheme="minorHAnsi" w:cstheme="minorHAnsi"/>
                      <w:sz w:val="18"/>
                      <w:szCs w:val="14"/>
                    </w:rPr>
                    <w:t>Poder Espumógeno (PE)</w:t>
                  </w:r>
                </w:p>
                <w:p w14:paraId="408601B6" w14:textId="77777777" w:rsidR="00750324" w:rsidRPr="004B11C5" w:rsidRDefault="00750324" w:rsidP="00750324">
                  <w:pPr>
                    <w:autoSpaceDE w:val="0"/>
                    <w:autoSpaceDN w:val="0"/>
                    <w:adjustRightInd w:val="0"/>
                    <w:jc w:val="center"/>
                    <w:rPr>
                      <w:rFonts w:asciiTheme="minorHAnsi" w:eastAsiaTheme="minorEastAsia" w:hAnsiTheme="minorHAnsi" w:cstheme="minorHAnsi"/>
                      <w:b w:val="0"/>
                      <w:bCs w:val="0"/>
                      <w:sz w:val="18"/>
                      <w:szCs w:val="14"/>
                    </w:rPr>
                  </w:pPr>
                  <w:r w:rsidRPr="004B11C5">
                    <w:rPr>
                      <w:rFonts w:asciiTheme="minorHAnsi" w:eastAsiaTheme="minorEastAsia" w:hAnsiTheme="minorHAnsi" w:cstheme="minorHAnsi"/>
                      <w:b w:val="0"/>
                      <w:bCs w:val="0"/>
                      <w:sz w:val="18"/>
                      <w:szCs w:val="14"/>
                    </w:rPr>
                    <w:t>NCh 2313/21:2010 Of. 2015</w:t>
                  </w:r>
                </w:p>
              </w:tc>
              <w:tc>
                <w:tcPr>
                  <w:tcW w:w="923" w:type="dxa"/>
                </w:tcPr>
                <w:p w14:paraId="6FFC7D8E"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mm</w:t>
                  </w:r>
                </w:p>
              </w:tc>
              <w:tc>
                <w:tcPr>
                  <w:tcW w:w="1118" w:type="dxa"/>
                </w:tcPr>
                <w:p w14:paraId="446993A4"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&lt; 0,8</w:t>
                  </w:r>
                </w:p>
              </w:tc>
              <w:tc>
                <w:tcPr>
                  <w:tcW w:w="2059" w:type="dxa"/>
                </w:tcPr>
                <w:p w14:paraId="2151D984"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5</w:t>
                  </w:r>
                </w:p>
              </w:tc>
              <w:tc>
                <w:tcPr>
                  <w:tcW w:w="1770" w:type="dxa"/>
                </w:tcPr>
                <w:p w14:paraId="5C1255BF"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7</w:t>
                  </w:r>
                </w:p>
              </w:tc>
              <w:tc>
                <w:tcPr>
                  <w:tcW w:w="2268" w:type="dxa"/>
                </w:tcPr>
                <w:p w14:paraId="46707473" w14:textId="77777777" w:rsidR="00750324" w:rsidRPr="004B11C5"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22"/>
                    </w:rPr>
                  </w:pPr>
                  <w:r>
                    <w:rPr>
                      <w:rFonts w:ascii="Calibri" w:hAnsi="Calibri"/>
                      <w:color w:val="000000" w:themeColor="text1"/>
                      <w:sz w:val="18"/>
                      <w:szCs w:val="22"/>
                    </w:rPr>
                    <w:t>-</w:t>
                  </w:r>
                </w:p>
              </w:tc>
            </w:tr>
            <w:tr w:rsidR="00750324" w:rsidRPr="004B11C5" w14:paraId="450C6164" w14:textId="77777777" w:rsidTr="00750324">
              <w:tc>
                <w:tcPr>
                  <w:cnfStyle w:val="001000000000" w:firstRow="0" w:lastRow="0" w:firstColumn="1" w:lastColumn="0" w:oddVBand="0" w:evenVBand="0" w:oddHBand="0" w:evenHBand="0" w:firstRowFirstColumn="0" w:firstRowLastColumn="0" w:lastRowFirstColumn="0" w:lastRowLastColumn="0"/>
                  <w:tcW w:w="3079" w:type="dxa"/>
                </w:tcPr>
                <w:p w14:paraId="4E32FC25" w14:textId="77777777" w:rsidR="00750324" w:rsidRPr="004B11C5" w:rsidRDefault="00750324" w:rsidP="00750324">
                  <w:pPr>
                    <w:autoSpaceDE w:val="0"/>
                    <w:autoSpaceDN w:val="0"/>
                    <w:adjustRightInd w:val="0"/>
                    <w:jc w:val="center"/>
                    <w:rPr>
                      <w:rFonts w:asciiTheme="minorHAnsi" w:eastAsiaTheme="minorEastAsia" w:hAnsiTheme="minorHAnsi" w:cstheme="minorHAnsi"/>
                      <w:sz w:val="18"/>
                      <w:szCs w:val="14"/>
                    </w:rPr>
                  </w:pPr>
                  <w:r w:rsidRPr="004B11C5">
                    <w:rPr>
                      <w:rFonts w:asciiTheme="minorHAnsi" w:eastAsiaTheme="minorEastAsia" w:hAnsiTheme="minorHAnsi" w:cstheme="minorHAnsi"/>
                      <w:sz w:val="18"/>
                      <w:szCs w:val="14"/>
                    </w:rPr>
                    <w:t>Sólidos Suspendidos Totales</w:t>
                  </w:r>
                </w:p>
                <w:p w14:paraId="14FFF5B4" w14:textId="77777777" w:rsidR="00750324" w:rsidRPr="004B11C5" w:rsidRDefault="00750324" w:rsidP="00750324">
                  <w:pPr>
                    <w:autoSpaceDE w:val="0"/>
                    <w:autoSpaceDN w:val="0"/>
                    <w:adjustRightInd w:val="0"/>
                    <w:jc w:val="center"/>
                    <w:rPr>
                      <w:rFonts w:asciiTheme="minorHAnsi" w:eastAsiaTheme="minorEastAsia" w:hAnsiTheme="minorHAnsi" w:cstheme="minorHAnsi"/>
                      <w:b w:val="0"/>
                      <w:bCs w:val="0"/>
                      <w:sz w:val="18"/>
                      <w:szCs w:val="14"/>
                    </w:rPr>
                  </w:pPr>
                  <w:r w:rsidRPr="004B11C5">
                    <w:rPr>
                      <w:rFonts w:asciiTheme="minorHAnsi" w:eastAsiaTheme="minorEastAsia" w:hAnsiTheme="minorHAnsi" w:cstheme="minorHAnsi"/>
                      <w:b w:val="0"/>
                      <w:bCs w:val="0"/>
                      <w:sz w:val="18"/>
                      <w:szCs w:val="14"/>
                    </w:rPr>
                    <w:t>NCh 2313/3 Of. 95</w:t>
                  </w:r>
                </w:p>
              </w:tc>
              <w:tc>
                <w:tcPr>
                  <w:tcW w:w="923" w:type="dxa"/>
                </w:tcPr>
                <w:p w14:paraId="3A81C133"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mg/L</w:t>
                  </w:r>
                </w:p>
              </w:tc>
              <w:tc>
                <w:tcPr>
                  <w:tcW w:w="1118" w:type="dxa"/>
                </w:tcPr>
                <w:p w14:paraId="1EDD8DF5"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FF0000"/>
                      <w:sz w:val="18"/>
                      <w:szCs w:val="22"/>
                    </w:rPr>
                    <w:t>2.860</w:t>
                  </w:r>
                </w:p>
              </w:tc>
              <w:tc>
                <w:tcPr>
                  <w:tcW w:w="2059" w:type="dxa"/>
                </w:tcPr>
                <w:p w14:paraId="349BADF8"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220</w:t>
                  </w:r>
                </w:p>
              </w:tc>
              <w:tc>
                <w:tcPr>
                  <w:tcW w:w="1770" w:type="dxa"/>
                </w:tcPr>
                <w:p w14:paraId="536DE540"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sidRPr="004B11C5">
                    <w:rPr>
                      <w:rFonts w:ascii="Calibri" w:hAnsi="Calibri"/>
                      <w:color w:val="000000" w:themeColor="text1"/>
                      <w:sz w:val="18"/>
                      <w:szCs w:val="22"/>
                    </w:rPr>
                    <w:t>80</w:t>
                  </w:r>
                </w:p>
              </w:tc>
              <w:tc>
                <w:tcPr>
                  <w:tcW w:w="2268" w:type="dxa"/>
                </w:tcPr>
                <w:p w14:paraId="3A00A024" w14:textId="77777777" w:rsidR="00750324" w:rsidRPr="004B11C5"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22"/>
                    </w:rPr>
                  </w:pPr>
                  <w:r>
                    <w:rPr>
                      <w:rFonts w:ascii="Calibri" w:hAnsi="Calibri"/>
                      <w:color w:val="000000" w:themeColor="text1"/>
                      <w:sz w:val="18"/>
                      <w:szCs w:val="22"/>
                    </w:rPr>
                    <w:t>35 veces</w:t>
                  </w:r>
                </w:p>
              </w:tc>
            </w:tr>
          </w:tbl>
          <w:p w14:paraId="07010AC7" w14:textId="77777777" w:rsidR="001943E0" w:rsidRPr="00AD125C" w:rsidRDefault="001943E0" w:rsidP="001943E0">
            <w:pPr>
              <w:jc w:val="both"/>
              <w:rPr>
                <w:rFonts w:asciiTheme="minorHAnsi" w:hAnsiTheme="minorHAnsi" w:cstheme="minorHAnsi"/>
                <w:sz w:val="22"/>
                <w:szCs w:val="22"/>
              </w:rPr>
            </w:pPr>
          </w:p>
          <w:p w14:paraId="4E0738C7" w14:textId="0027AFDC" w:rsidR="001943E0" w:rsidRPr="00750324" w:rsidRDefault="001943E0" w:rsidP="001943E0">
            <w:pPr>
              <w:autoSpaceDE w:val="0"/>
              <w:autoSpaceDN w:val="0"/>
              <w:adjustRightInd w:val="0"/>
              <w:jc w:val="both"/>
              <w:rPr>
                <w:rFonts w:asciiTheme="minorHAnsi" w:hAnsiTheme="minorHAnsi" w:cstheme="minorHAnsi"/>
                <w:iCs/>
                <w:sz w:val="22"/>
                <w:szCs w:val="22"/>
                <w:lang w:eastAsia="es-CL"/>
              </w:rPr>
            </w:pPr>
            <w:r w:rsidRPr="00AD125C">
              <w:rPr>
                <w:rFonts w:asciiTheme="minorHAnsi" w:hAnsiTheme="minorHAnsi" w:cstheme="minorHAnsi"/>
                <w:iCs/>
                <w:sz w:val="22"/>
                <w:szCs w:val="22"/>
                <w:lang w:eastAsia="es-CL"/>
              </w:rPr>
              <w:lastRenderedPageBreak/>
              <w:t xml:space="preserve">De acuerdo a los resultados obtenidos en la medición efectuada, se establece que la presencia de RIL sin tratar (al momento de la medición el sistema de </w:t>
            </w:r>
            <w:r w:rsidR="00F0265D" w:rsidRPr="00AD125C">
              <w:rPr>
                <w:rFonts w:asciiTheme="minorHAnsi" w:hAnsiTheme="minorHAnsi" w:cstheme="minorHAnsi"/>
                <w:iCs/>
                <w:sz w:val="22"/>
                <w:szCs w:val="22"/>
                <w:lang w:eastAsia="es-CL"/>
              </w:rPr>
              <w:t>tratamiento</w:t>
            </w:r>
            <w:r w:rsidRPr="00AD125C">
              <w:rPr>
                <w:rFonts w:asciiTheme="minorHAnsi" w:hAnsiTheme="minorHAnsi" w:cstheme="minorHAnsi"/>
                <w:iCs/>
                <w:sz w:val="22"/>
                <w:szCs w:val="22"/>
                <w:lang w:eastAsia="es-CL"/>
              </w:rPr>
              <w:t xml:space="preserve"> de RIL no operaba</w:t>
            </w:r>
            <w:r w:rsidR="00F0265D" w:rsidRPr="00AD125C">
              <w:rPr>
                <w:rFonts w:asciiTheme="minorHAnsi" w:hAnsiTheme="minorHAnsi" w:cstheme="minorHAnsi"/>
                <w:iCs/>
                <w:sz w:val="22"/>
                <w:szCs w:val="22"/>
                <w:lang w:eastAsia="es-CL"/>
              </w:rPr>
              <w:t>,</w:t>
            </w:r>
            <w:r w:rsidRPr="00AD125C">
              <w:rPr>
                <w:rFonts w:asciiTheme="minorHAnsi" w:hAnsiTheme="minorHAnsi" w:cstheme="minorHAnsi"/>
                <w:iCs/>
                <w:sz w:val="22"/>
                <w:szCs w:val="22"/>
                <w:lang w:eastAsia="es-CL"/>
              </w:rPr>
              <w:t xml:space="preserve"> pero </w:t>
            </w:r>
            <w:r w:rsidR="00F0265D" w:rsidRPr="00AD125C">
              <w:rPr>
                <w:rFonts w:asciiTheme="minorHAnsi" w:hAnsiTheme="minorHAnsi" w:cstheme="minorHAnsi"/>
                <w:iCs/>
                <w:sz w:val="22"/>
                <w:szCs w:val="22"/>
                <w:lang w:eastAsia="es-CL"/>
              </w:rPr>
              <w:t xml:space="preserve">si </w:t>
            </w:r>
            <w:r w:rsidRPr="00AD125C">
              <w:rPr>
                <w:rFonts w:asciiTheme="minorHAnsi" w:hAnsiTheme="minorHAnsi" w:cstheme="minorHAnsi"/>
                <w:iCs/>
                <w:sz w:val="22"/>
                <w:szCs w:val="22"/>
                <w:lang w:eastAsia="es-CL"/>
              </w:rPr>
              <w:t>se realizaban descargas</w:t>
            </w:r>
            <w:r w:rsidR="005B4643">
              <w:rPr>
                <w:rFonts w:asciiTheme="minorHAnsi" w:hAnsiTheme="minorHAnsi" w:cstheme="minorHAnsi"/>
                <w:iCs/>
                <w:sz w:val="22"/>
                <w:szCs w:val="22"/>
                <w:lang w:eastAsia="es-CL"/>
              </w:rPr>
              <w:t>)</w:t>
            </w:r>
            <w:r w:rsidR="00F0265D" w:rsidRPr="00AD125C">
              <w:rPr>
                <w:rFonts w:asciiTheme="minorHAnsi" w:hAnsiTheme="minorHAnsi" w:cstheme="minorHAnsi"/>
                <w:iCs/>
                <w:sz w:val="22"/>
                <w:szCs w:val="22"/>
                <w:lang w:eastAsia="es-CL"/>
              </w:rPr>
              <w:t xml:space="preserve">, </w:t>
            </w:r>
            <w:r w:rsidR="00CE18A4">
              <w:rPr>
                <w:rFonts w:asciiTheme="minorHAnsi" w:hAnsiTheme="minorHAnsi" w:cstheme="minorHAnsi"/>
                <w:iCs/>
                <w:sz w:val="22"/>
                <w:szCs w:val="22"/>
                <w:lang w:eastAsia="es-CL"/>
              </w:rPr>
              <w:t xml:space="preserve">presentaba </w:t>
            </w:r>
            <w:r w:rsidR="00F0265D" w:rsidRPr="00AD125C">
              <w:rPr>
                <w:rFonts w:asciiTheme="minorHAnsi" w:hAnsiTheme="minorHAnsi" w:cstheme="minorHAnsi"/>
                <w:iCs/>
                <w:sz w:val="22"/>
                <w:szCs w:val="22"/>
                <w:lang w:eastAsia="es-CL"/>
              </w:rPr>
              <w:t xml:space="preserve">las siguientes concentraciones de </w:t>
            </w:r>
            <w:r w:rsidRPr="00AD125C">
              <w:rPr>
                <w:rFonts w:asciiTheme="minorHAnsi" w:hAnsiTheme="minorHAnsi" w:cstheme="minorHAnsi"/>
                <w:iCs/>
                <w:sz w:val="22"/>
                <w:szCs w:val="22"/>
                <w:lang w:eastAsia="es-CL"/>
              </w:rPr>
              <w:t>contaminantes</w:t>
            </w:r>
            <w:r w:rsidR="00F0265D" w:rsidRPr="00AD125C">
              <w:rPr>
                <w:rFonts w:asciiTheme="minorHAnsi" w:hAnsiTheme="minorHAnsi" w:cstheme="minorHAnsi"/>
                <w:iCs/>
                <w:sz w:val="22"/>
                <w:szCs w:val="22"/>
                <w:lang w:eastAsia="es-CL"/>
              </w:rPr>
              <w:t>:</w:t>
            </w:r>
            <w:r w:rsidRPr="00AD125C">
              <w:rPr>
                <w:rFonts w:asciiTheme="minorHAnsi" w:hAnsiTheme="minorHAnsi" w:cstheme="minorHAnsi"/>
                <w:iCs/>
                <w:sz w:val="22"/>
                <w:szCs w:val="22"/>
                <w:lang w:eastAsia="es-CL"/>
              </w:rPr>
              <w:t xml:space="preserve"> </w:t>
            </w:r>
            <w:r w:rsidR="00750324" w:rsidRPr="00750324">
              <w:rPr>
                <w:rFonts w:asciiTheme="minorHAnsi" w:hAnsiTheme="minorHAnsi" w:cstheme="minorHAnsi"/>
                <w:iCs/>
                <w:sz w:val="22"/>
                <w:szCs w:val="22"/>
                <w:lang w:val="es-CL" w:eastAsia="es-CL"/>
              </w:rPr>
              <w:t>: 19.598 mg/l de Grasas y Aceites, 15.394 mg/L de DBO</w:t>
            </w:r>
            <w:r w:rsidR="00750324" w:rsidRPr="00750324">
              <w:rPr>
                <w:rFonts w:asciiTheme="minorHAnsi" w:hAnsiTheme="minorHAnsi" w:cstheme="minorHAnsi"/>
                <w:iCs/>
                <w:sz w:val="22"/>
                <w:szCs w:val="22"/>
                <w:vertAlign w:val="subscript"/>
                <w:lang w:val="es-CL" w:eastAsia="es-CL"/>
              </w:rPr>
              <w:t>5</w:t>
            </w:r>
            <w:r w:rsidR="00750324" w:rsidRPr="00750324">
              <w:rPr>
                <w:rFonts w:asciiTheme="minorHAnsi" w:hAnsiTheme="minorHAnsi" w:cstheme="minorHAnsi"/>
                <w:iCs/>
                <w:sz w:val="22"/>
                <w:szCs w:val="22"/>
                <w:lang w:val="es-CL" w:eastAsia="es-CL"/>
              </w:rPr>
              <w:t xml:space="preserve"> y 2.860 mg/l de Solidos Suspendidos Totales (SST), entre otros; es decir, superación en hasta más de 1.000  veces (Aceites y Grasas) respecto de los límites establecidos para realizar descargas a cuerpos de agua superficiales (Tabla N.º 1 del D.S. </w:t>
            </w:r>
            <w:r w:rsidR="00750324">
              <w:rPr>
                <w:rFonts w:asciiTheme="minorHAnsi" w:hAnsiTheme="minorHAnsi" w:cstheme="minorHAnsi"/>
                <w:iCs/>
                <w:sz w:val="22"/>
                <w:szCs w:val="22"/>
                <w:lang w:val="es-CL" w:eastAsia="es-CL"/>
              </w:rPr>
              <w:t xml:space="preserve">N.º </w:t>
            </w:r>
            <w:r w:rsidR="00750324" w:rsidRPr="00750324">
              <w:rPr>
                <w:rFonts w:asciiTheme="minorHAnsi" w:hAnsiTheme="minorHAnsi" w:cstheme="minorHAnsi"/>
                <w:iCs/>
                <w:sz w:val="22"/>
                <w:szCs w:val="22"/>
                <w:lang w:val="es-CL" w:eastAsia="es-CL"/>
              </w:rPr>
              <w:t>90/2000 MINSEGPRES).</w:t>
            </w:r>
          </w:p>
          <w:p w14:paraId="061A04E3" w14:textId="77777777" w:rsidR="001943E0" w:rsidRPr="00AD125C" w:rsidRDefault="001943E0" w:rsidP="001943E0">
            <w:pPr>
              <w:jc w:val="both"/>
              <w:rPr>
                <w:rFonts w:asciiTheme="minorHAnsi" w:hAnsiTheme="minorHAnsi" w:cstheme="minorHAnsi"/>
                <w:sz w:val="22"/>
                <w:szCs w:val="22"/>
              </w:rPr>
            </w:pPr>
          </w:p>
          <w:p w14:paraId="2F3A1CBB" w14:textId="5460D25C" w:rsidR="001943E0" w:rsidRPr="00AD125C" w:rsidRDefault="00F0265D" w:rsidP="001943E0">
            <w:pPr>
              <w:jc w:val="both"/>
              <w:rPr>
                <w:rFonts w:asciiTheme="minorHAnsi" w:hAnsiTheme="minorHAnsi" w:cstheme="minorHAnsi"/>
                <w:sz w:val="22"/>
                <w:szCs w:val="22"/>
              </w:rPr>
            </w:pPr>
            <w:r w:rsidRPr="00AD125C">
              <w:rPr>
                <w:rFonts w:asciiTheme="minorHAnsi" w:hAnsiTheme="minorHAnsi" w:cstheme="minorHAnsi"/>
                <w:sz w:val="22"/>
                <w:szCs w:val="22"/>
              </w:rPr>
              <w:t xml:space="preserve">Los resultados de calidad de agua obtenidos al interior del cuerpo receptor de RILes ubicado fuera de la instalación, correspondiente a un canal de riego, que al momento de la inspección no presentaba </w:t>
            </w:r>
            <w:r w:rsidR="00480DEE" w:rsidRPr="00AD125C">
              <w:rPr>
                <w:rFonts w:asciiTheme="minorHAnsi" w:hAnsiTheme="minorHAnsi" w:cstheme="minorHAnsi"/>
                <w:sz w:val="22"/>
                <w:szCs w:val="22"/>
              </w:rPr>
              <w:t>descargas,</w:t>
            </w:r>
            <w:r w:rsidRPr="00AD125C">
              <w:rPr>
                <w:rFonts w:asciiTheme="minorHAnsi" w:hAnsiTheme="minorHAnsi" w:cstheme="minorHAnsi"/>
                <w:sz w:val="22"/>
                <w:szCs w:val="22"/>
              </w:rPr>
              <w:t xml:space="preserve"> pero si presencia de RIL, </w:t>
            </w:r>
            <w:r w:rsidR="005B4643">
              <w:rPr>
                <w:rFonts w:asciiTheme="minorHAnsi" w:hAnsiTheme="minorHAnsi" w:cstheme="minorHAnsi"/>
                <w:sz w:val="22"/>
                <w:szCs w:val="22"/>
              </w:rPr>
              <w:t>corresponden a las</w:t>
            </w:r>
            <w:r w:rsidRPr="00AD125C">
              <w:rPr>
                <w:rFonts w:asciiTheme="minorHAnsi" w:hAnsiTheme="minorHAnsi" w:cstheme="minorHAnsi"/>
                <w:sz w:val="22"/>
                <w:szCs w:val="22"/>
              </w:rPr>
              <w:t xml:space="preserve"> siguientes concentraciones de contaminantes</w:t>
            </w:r>
            <w:r w:rsidR="00480DEE" w:rsidRPr="00AD125C">
              <w:rPr>
                <w:rFonts w:asciiTheme="minorHAnsi" w:hAnsiTheme="minorHAnsi" w:cstheme="minorHAnsi"/>
                <w:sz w:val="22"/>
                <w:szCs w:val="22"/>
              </w:rPr>
              <w:t xml:space="preserve">, </w:t>
            </w:r>
            <w:r w:rsidR="005B4643">
              <w:rPr>
                <w:rFonts w:asciiTheme="minorHAnsi" w:hAnsiTheme="minorHAnsi" w:cstheme="minorHAnsi"/>
                <w:sz w:val="22"/>
                <w:szCs w:val="22"/>
              </w:rPr>
              <w:t xml:space="preserve">en </w:t>
            </w:r>
            <w:r w:rsidR="00480DEE" w:rsidRPr="00AD125C">
              <w:rPr>
                <w:rFonts w:asciiTheme="minorHAnsi" w:hAnsiTheme="minorHAnsi" w:cstheme="minorHAnsi"/>
                <w:sz w:val="22"/>
                <w:szCs w:val="22"/>
              </w:rPr>
              <w:t xml:space="preserve">parámetros contenidos </w:t>
            </w:r>
            <w:r w:rsidRPr="00AD125C">
              <w:rPr>
                <w:rFonts w:asciiTheme="minorHAnsi" w:hAnsiTheme="minorHAnsi" w:cstheme="minorHAnsi"/>
                <w:sz w:val="22"/>
                <w:szCs w:val="22"/>
              </w:rPr>
              <w:t xml:space="preserve">en el cuerpo normativo </w:t>
            </w:r>
            <w:r w:rsidR="00480DEE" w:rsidRPr="00AD125C">
              <w:rPr>
                <w:rFonts w:asciiTheme="minorHAnsi" w:hAnsiTheme="minorHAnsi" w:cstheme="minorHAnsi"/>
                <w:sz w:val="22"/>
                <w:szCs w:val="22"/>
              </w:rPr>
              <w:t xml:space="preserve">de referencia </w:t>
            </w:r>
            <w:r w:rsidRPr="00AD125C">
              <w:rPr>
                <w:rFonts w:asciiTheme="minorHAnsi" w:hAnsiTheme="minorHAnsi" w:cstheme="minorHAnsi"/>
                <w:sz w:val="22"/>
                <w:szCs w:val="22"/>
              </w:rPr>
              <w:t>D.S. N.º 90/2000 MINSEGPRES.</w:t>
            </w:r>
          </w:p>
          <w:p w14:paraId="636D0879" w14:textId="77777777" w:rsidR="00480DEE" w:rsidRPr="00AD125C" w:rsidRDefault="00480DEE" w:rsidP="001943E0">
            <w:pPr>
              <w:jc w:val="both"/>
              <w:rPr>
                <w:rFonts w:asciiTheme="minorHAnsi" w:hAnsiTheme="minorHAnsi" w:cstheme="minorHAnsi"/>
                <w:sz w:val="22"/>
                <w:szCs w:val="22"/>
              </w:rPr>
            </w:pPr>
          </w:p>
          <w:p w14:paraId="68EB024A" w14:textId="77777777" w:rsidR="001943E0" w:rsidRDefault="001943E0" w:rsidP="001943E0">
            <w:pPr>
              <w:jc w:val="both"/>
              <w:rPr>
                <w:rFonts w:asciiTheme="minorHAnsi" w:hAnsiTheme="minorHAnsi" w:cstheme="minorHAnsi"/>
                <w:sz w:val="22"/>
                <w:szCs w:val="22"/>
              </w:rPr>
            </w:pPr>
            <w:r w:rsidRPr="00AD125C">
              <w:rPr>
                <w:rFonts w:asciiTheme="minorHAnsi" w:hAnsiTheme="minorHAnsi" w:cstheme="minorHAnsi"/>
                <w:b/>
                <w:sz w:val="22"/>
                <w:szCs w:val="22"/>
              </w:rPr>
              <w:t>TABLA 2:</w:t>
            </w:r>
            <w:r w:rsidRPr="00AD125C">
              <w:rPr>
                <w:rFonts w:asciiTheme="minorHAnsi" w:hAnsiTheme="minorHAnsi" w:cstheme="minorHAnsi"/>
                <w:sz w:val="22"/>
                <w:szCs w:val="22"/>
              </w:rPr>
              <w:t xml:space="preserve"> RESULTADOS DE MUESTREOS EFECTUADOS EN CUERPO DE AGUA RECEPTOR FUERA DE LA UNIDAD FISCALIZABLE Y SU COMPARATIVA CON LOS LÍMITES ESTABLECIDOS EN LA NORMA DE DESCARGA DE RILES D.S. </w:t>
            </w:r>
            <w:r w:rsidR="00F0265D" w:rsidRPr="00AD125C">
              <w:rPr>
                <w:rFonts w:asciiTheme="minorHAnsi" w:hAnsiTheme="minorHAnsi" w:cstheme="minorHAnsi"/>
                <w:sz w:val="22"/>
                <w:szCs w:val="22"/>
              </w:rPr>
              <w:t xml:space="preserve">N.º </w:t>
            </w:r>
            <w:r w:rsidRPr="00AD125C">
              <w:rPr>
                <w:rFonts w:asciiTheme="minorHAnsi" w:hAnsiTheme="minorHAnsi" w:cstheme="minorHAnsi"/>
                <w:sz w:val="22"/>
                <w:szCs w:val="22"/>
              </w:rPr>
              <w:t xml:space="preserve">90/2000 MINSEGPRES. </w:t>
            </w:r>
          </w:p>
          <w:p w14:paraId="1AC3C626" w14:textId="77777777" w:rsidR="00003FA6" w:rsidRDefault="00003FA6" w:rsidP="001943E0">
            <w:pPr>
              <w:jc w:val="both"/>
              <w:rPr>
                <w:rFonts w:asciiTheme="minorHAnsi" w:hAnsiTheme="minorHAnsi" w:cstheme="minorHAnsi"/>
                <w:sz w:val="22"/>
                <w:szCs w:val="22"/>
              </w:rPr>
            </w:pPr>
          </w:p>
          <w:tbl>
            <w:tblPr>
              <w:tblStyle w:val="Tablaconcuadrcula4-nfasis1"/>
              <w:tblW w:w="11217" w:type="dxa"/>
              <w:tblLook w:val="04A0" w:firstRow="1" w:lastRow="0" w:firstColumn="1" w:lastColumn="0" w:noHBand="0" w:noVBand="1"/>
            </w:tblPr>
            <w:tblGrid>
              <w:gridCol w:w="2964"/>
              <w:gridCol w:w="923"/>
              <w:gridCol w:w="1129"/>
              <w:gridCol w:w="2290"/>
              <w:gridCol w:w="1643"/>
              <w:gridCol w:w="2268"/>
            </w:tblGrid>
            <w:tr w:rsidR="00750324" w:rsidRPr="00E14006" w14:paraId="7E887383" w14:textId="77777777" w:rsidTr="007503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4" w:type="dxa"/>
                </w:tcPr>
                <w:p w14:paraId="63955D8B" w14:textId="77777777" w:rsidR="00750324" w:rsidRPr="00E14006" w:rsidRDefault="00750324" w:rsidP="00750324">
                  <w:pPr>
                    <w:jc w:val="center"/>
                    <w:rPr>
                      <w:rFonts w:ascii="Calibri" w:hAnsi="Calibri"/>
                      <w:sz w:val="18"/>
                      <w:szCs w:val="18"/>
                    </w:rPr>
                  </w:pPr>
                  <w:r w:rsidRPr="00E14006">
                    <w:rPr>
                      <w:rFonts w:ascii="Calibri" w:hAnsi="Calibri"/>
                      <w:sz w:val="18"/>
                      <w:szCs w:val="18"/>
                    </w:rPr>
                    <w:t>PARAMETRO/MÉTODO</w:t>
                  </w:r>
                </w:p>
              </w:tc>
              <w:tc>
                <w:tcPr>
                  <w:tcW w:w="923" w:type="dxa"/>
                </w:tcPr>
                <w:p w14:paraId="7432911C" w14:textId="77777777" w:rsidR="00750324" w:rsidRPr="00E14006" w:rsidRDefault="00750324" w:rsidP="00750324">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18"/>
                    </w:rPr>
                  </w:pPr>
                  <w:r w:rsidRPr="00E14006">
                    <w:rPr>
                      <w:rFonts w:ascii="Calibri" w:hAnsi="Calibri"/>
                      <w:sz w:val="18"/>
                      <w:szCs w:val="18"/>
                    </w:rPr>
                    <w:t>UNIDAD</w:t>
                  </w:r>
                </w:p>
              </w:tc>
              <w:tc>
                <w:tcPr>
                  <w:tcW w:w="1129" w:type="dxa"/>
                </w:tcPr>
                <w:p w14:paraId="52F5C36D" w14:textId="77777777" w:rsidR="00750324" w:rsidRPr="00E14006" w:rsidRDefault="00750324" w:rsidP="00750324">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18"/>
                    </w:rPr>
                  </w:pPr>
                  <w:r w:rsidRPr="00E14006">
                    <w:rPr>
                      <w:rFonts w:ascii="Calibri" w:hAnsi="Calibri"/>
                      <w:sz w:val="18"/>
                      <w:szCs w:val="18"/>
                    </w:rPr>
                    <w:t>RESULTADO</w:t>
                  </w:r>
                </w:p>
              </w:tc>
              <w:tc>
                <w:tcPr>
                  <w:tcW w:w="2290" w:type="dxa"/>
                </w:tcPr>
                <w:p w14:paraId="395707F0" w14:textId="77777777" w:rsidR="00750324" w:rsidRPr="00E14006" w:rsidRDefault="00750324" w:rsidP="00750324">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18"/>
                    </w:rPr>
                  </w:pPr>
                  <w:r w:rsidRPr="00E14006">
                    <w:rPr>
                      <w:rFonts w:ascii="Calibri" w:hAnsi="Calibri"/>
                      <w:sz w:val="18"/>
                      <w:szCs w:val="18"/>
                    </w:rPr>
                    <w:t>VALOR CARACTERÍSTICO D.S. 90/2000</w:t>
                  </w:r>
                </w:p>
              </w:tc>
              <w:tc>
                <w:tcPr>
                  <w:tcW w:w="1643" w:type="dxa"/>
                </w:tcPr>
                <w:p w14:paraId="5AD845C6" w14:textId="29C2E367" w:rsidR="00750324" w:rsidRPr="00E14006" w:rsidRDefault="00750324" w:rsidP="00750324">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18"/>
                    </w:rPr>
                  </w:pPr>
                  <w:r w:rsidRPr="00E14006">
                    <w:rPr>
                      <w:rFonts w:ascii="Calibri" w:hAnsi="Calibri"/>
                      <w:sz w:val="18"/>
                      <w:szCs w:val="18"/>
                    </w:rPr>
                    <w:t xml:space="preserve">LIMTE TABLA </w:t>
                  </w:r>
                  <w:r w:rsidR="00663B5D" w:rsidRPr="00E14006">
                    <w:rPr>
                      <w:rFonts w:ascii="Calibri" w:hAnsi="Calibri"/>
                      <w:sz w:val="18"/>
                      <w:szCs w:val="18"/>
                    </w:rPr>
                    <w:t>N.º 1</w:t>
                  </w:r>
                  <w:r w:rsidRPr="00E14006">
                    <w:rPr>
                      <w:rFonts w:ascii="Calibri" w:hAnsi="Calibri"/>
                      <w:sz w:val="18"/>
                      <w:szCs w:val="18"/>
                    </w:rPr>
                    <w:t xml:space="preserve"> D.S. </w:t>
                  </w:r>
                  <w:r w:rsidR="00663B5D">
                    <w:rPr>
                      <w:rFonts w:ascii="Calibri" w:hAnsi="Calibri"/>
                      <w:sz w:val="18"/>
                      <w:szCs w:val="18"/>
                    </w:rPr>
                    <w:t xml:space="preserve">N.º </w:t>
                  </w:r>
                  <w:r w:rsidR="00663B5D" w:rsidRPr="00E14006">
                    <w:rPr>
                      <w:rFonts w:ascii="Calibri" w:hAnsi="Calibri"/>
                      <w:sz w:val="18"/>
                      <w:szCs w:val="18"/>
                    </w:rPr>
                    <w:t>90</w:t>
                  </w:r>
                  <w:r w:rsidRPr="00E14006">
                    <w:rPr>
                      <w:rFonts w:ascii="Calibri" w:hAnsi="Calibri"/>
                      <w:sz w:val="18"/>
                      <w:szCs w:val="18"/>
                    </w:rPr>
                    <w:t>/2000</w:t>
                  </w:r>
                </w:p>
              </w:tc>
              <w:tc>
                <w:tcPr>
                  <w:tcW w:w="2268" w:type="dxa"/>
                </w:tcPr>
                <w:p w14:paraId="35F990A0" w14:textId="77777777" w:rsidR="00750324" w:rsidRDefault="00750324" w:rsidP="00750324">
                  <w:pPr>
                    <w:jc w:val="center"/>
                    <w:cnfStyle w:val="100000000000" w:firstRow="1" w:lastRow="0" w:firstColumn="0" w:lastColumn="0" w:oddVBand="0" w:evenVBand="0" w:oddHBand="0" w:evenHBand="0" w:firstRowFirstColumn="0" w:firstRowLastColumn="0" w:lastRowFirstColumn="0" w:lastRowLastColumn="0"/>
                    <w:rPr>
                      <w:rFonts w:ascii="Calibri" w:hAnsi="Calibri"/>
                      <w:b w:val="0"/>
                      <w:bCs w:val="0"/>
                      <w:sz w:val="18"/>
                      <w:szCs w:val="22"/>
                    </w:rPr>
                  </w:pPr>
                  <w:r>
                    <w:rPr>
                      <w:rFonts w:ascii="Calibri" w:hAnsi="Calibri"/>
                      <w:sz w:val="18"/>
                      <w:szCs w:val="22"/>
                    </w:rPr>
                    <w:t>SUPERACIÓN RESPECTO AL</w:t>
                  </w:r>
                </w:p>
                <w:p w14:paraId="422E1FD8" w14:textId="2BB824B9" w:rsidR="00750324" w:rsidRPr="00E14006" w:rsidRDefault="00663B5D" w:rsidP="00750324">
                  <w:pPr>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18"/>
                    </w:rPr>
                  </w:pPr>
                  <w:r>
                    <w:rPr>
                      <w:rFonts w:ascii="Calibri" w:hAnsi="Calibri"/>
                      <w:sz w:val="18"/>
                      <w:szCs w:val="22"/>
                    </w:rPr>
                    <w:t>LÍMTIE TABLA</w:t>
                  </w:r>
                  <w:r w:rsidR="00750324">
                    <w:rPr>
                      <w:rFonts w:ascii="Calibri" w:hAnsi="Calibri"/>
                      <w:sz w:val="18"/>
                      <w:szCs w:val="22"/>
                    </w:rPr>
                    <w:t xml:space="preserve"> N.º 1</w:t>
                  </w:r>
                </w:p>
              </w:tc>
            </w:tr>
            <w:tr w:rsidR="00750324" w:rsidRPr="00E14006" w14:paraId="1B60D88A" w14:textId="77777777" w:rsidTr="007503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4" w:type="dxa"/>
                </w:tcPr>
                <w:p w14:paraId="53C464D2" w14:textId="77777777" w:rsidR="00750324" w:rsidRPr="00E14006" w:rsidRDefault="00750324" w:rsidP="00750324">
                  <w:pPr>
                    <w:autoSpaceDE w:val="0"/>
                    <w:autoSpaceDN w:val="0"/>
                    <w:adjustRightInd w:val="0"/>
                    <w:jc w:val="center"/>
                    <w:rPr>
                      <w:rFonts w:asciiTheme="minorHAnsi" w:eastAsiaTheme="minorEastAsia" w:hAnsiTheme="minorHAnsi" w:cstheme="minorHAnsi"/>
                      <w:sz w:val="18"/>
                      <w:szCs w:val="18"/>
                    </w:rPr>
                  </w:pPr>
                  <w:r w:rsidRPr="00E14006">
                    <w:rPr>
                      <w:rFonts w:asciiTheme="minorHAnsi" w:eastAsiaTheme="minorEastAsia" w:hAnsiTheme="minorHAnsi" w:cstheme="minorHAnsi"/>
                      <w:sz w:val="18"/>
                      <w:szCs w:val="18"/>
                    </w:rPr>
                    <w:t>Aceites y Grasas (A y G)</w:t>
                  </w:r>
                </w:p>
                <w:p w14:paraId="305CAC6C" w14:textId="77777777" w:rsidR="00750324" w:rsidRPr="00E14006" w:rsidRDefault="00750324" w:rsidP="00750324">
                  <w:pPr>
                    <w:jc w:val="center"/>
                    <w:rPr>
                      <w:rFonts w:asciiTheme="minorHAnsi" w:hAnsiTheme="minorHAnsi" w:cstheme="minorHAnsi"/>
                      <w:color w:val="000000" w:themeColor="text1"/>
                      <w:sz w:val="18"/>
                      <w:szCs w:val="18"/>
                    </w:rPr>
                  </w:pPr>
                  <w:r w:rsidRPr="00E14006">
                    <w:rPr>
                      <w:rFonts w:asciiTheme="minorHAnsi" w:eastAsiaTheme="minorEastAsia" w:hAnsiTheme="minorHAnsi" w:cstheme="minorHAnsi"/>
                      <w:b w:val="0"/>
                      <w:bCs w:val="0"/>
                      <w:sz w:val="18"/>
                      <w:szCs w:val="18"/>
                    </w:rPr>
                    <w:t>NCh 2313/6:2015 Of. 2016</w:t>
                  </w:r>
                </w:p>
              </w:tc>
              <w:tc>
                <w:tcPr>
                  <w:tcW w:w="923" w:type="dxa"/>
                </w:tcPr>
                <w:p w14:paraId="6E4F86CB"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mg/L</w:t>
                  </w:r>
                </w:p>
              </w:tc>
              <w:tc>
                <w:tcPr>
                  <w:tcW w:w="1129" w:type="dxa"/>
                </w:tcPr>
                <w:p w14:paraId="7BF31899"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FF0000"/>
                      <w:sz w:val="18"/>
                      <w:szCs w:val="18"/>
                    </w:rPr>
                    <w:t>99.211</w:t>
                  </w:r>
                </w:p>
              </w:tc>
              <w:tc>
                <w:tcPr>
                  <w:tcW w:w="2290" w:type="dxa"/>
                </w:tcPr>
                <w:p w14:paraId="3803935A"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60</w:t>
                  </w:r>
                </w:p>
              </w:tc>
              <w:tc>
                <w:tcPr>
                  <w:tcW w:w="1643" w:type="dxa"/>
                </w:tcPr>
                <w:p w14:paraId="7C38C194"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20</w:t>
                  </w:r>
                </w:p>
              </w:tc>
              <w:tc>
                <w:tcPr>
                  <w:tcW w:w="2268" w:type="dxa"/>
                </w:tcPr>
                <w:p w14:paraId="28673B76"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Pr>
                      <w:rFonts w:ascii="Calibri" w:hAnsi="Calibri"/>
                      <w:color w:val="000000" w:themeColor="text1"/>
                      <w:sz w:val="18"/>
                      <w:szCs w:val="18"/>
                    </w:rPr>
                    <w:t>4.960 veces</w:t>
                  </w:r>
                </w:p>
              </w:tc>
            </w:tr>
            <w:tr w:rsidR="00750324" w:rsidRPr="00E14006" w14:paraId="34D73897" w14:textId="77777777" w:rsidTr="00750324">
              <w:tc>
                <w:tcPr>
                  <w:cnfStyle w:val="001000000000" w:firstRow="0" w:lastRow="0" w:firstColumn="1" w:lastColumn="0" w:oddVBand="0" w:evenVBand="0" w:oddHBand="0" w:evenHBand="0" w:firstRowFirstColumn="0" w:firstRowLastColumn="0" w:lastRowFirstColumn="0" w:lastRowLastColumn="0"/>
                  <w:tcW w:w="2964" w:type="dxa"/>
                </w:tcPr>
                <w:p w14:paraId="6D5FE239" w14:textId="77777777" w:rsidR="00750324" w:rsidRPr="00E14006" w:rsidRDefault="00750324" w:rsidP="00750324">
                  <w:pPr>
                    <w:autoSpaceDE w:val="0"/>
                    <w:autoSpaceDN w:val="0"/>
                    <w:adjustRightInd w:val="0"/>
                    <w:jc w:val="center"/>
                    <w:rPr>
                      <w:rFonts w:asciiTheme="minorHAnsi" w:eastAsiaTheme="minorEastAsia" w:hAnsiTheme="minorHAnsi" w:cstheme="minorHAnsi"/>
                      <w:sz w:val="18"/>
                      <w:szCs w:val="18"/>
                    </w:rPr>
                  </w:pPr>
                  <w:r w:rsidRPr="00E14006">
                    <w:rPr>
                      <w:rFonts w:asciiTheme="minorHAnsi" w:eastAsiaTheme="minorEastAsia" w:hAnsiTheme="minorHAnsi" w:cstheme="minorHAnsi"/>
                      <w:sz w:val="18"/>
                      <w:szCs w:val="18"/>
                    </w:rPr>
                    <w:t>Cloruro (Cl)</w:t>
                  </w:r>
                </w:p>
                <w:p w14:paraId="12769879" w14:textId="77777777" w:rsidR="00750324" w:rsidRPr="00E14006" w:rsidRDefault="00750324" w:rsidP="00750324">
                  <w:pPr>
                    <w:jc w:val="center"/>
                    <w:rPr>
                      <w:rFonts w:asciiTheme="minorHAnsi" w:hAnsiTheme="minorHAnsi" w:cstheme="minorHAnsi"/>
                      <w:color w:val="000000" w:themeColor="text1"/>
                      <w:sz w:val="18"/>
                      <w:szCs w:val="18"/>
                    </w:rPr>
                  </w:pPr>
                  <w:r w:rsidRPr="00E14006">
                    <w:rPr>
                      <w:rFonts w:asciiTheme="minorHAnsi" w:eastAsiaTheme="minorEastAsia" w:hAnsiTheme="minorHAnsi" w:cstheme="minorHAnsi"/>
                      <w:b w:val="0"/>
                      <w:bCs w:val="0"/>
                      <w:sz w:val="18"/>
                      <w:szCs w:val="18"/>
                    </w:rPr>
                    <w:t>NCh 2313/32 Of. 99</w:t>
                  </w:r>
                </w:p>
              </w:tc>
              <w:tc>
                <w:tcPr>
                  <w:tcW w:w="923" w:type="dxa"/>
                </w:tcPr>
                <w:p w14:paraId="6AC425DB"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mg/L</w:t>
                  </w:r>
                </w:p>
              </w:tc>
              <w:tc>
                <w:tcPr>
                  <w:tcW w:w="1129" w:type="dxa"/>
                </w:tcPr>
                <w:p w14:paraId="01ED42D7"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28</w:t>
                  </w:r>
                </w:p>
              </w:tc>
              <w:tc>
                <w:tcPr>
                  <w:tcW w:w="2290" w:type="dxa"/>
                </w:tcPr>
                <w:p w14:paraId="0629E463"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400</w:t>
                  </w:r>
                </w:p>
              </w:tc>
              <w:tc>
                <w:tcPr>
                  <w:tcW w:w="1643" w:type="dxa"/>
                </w:tcPr>
                <w:p w14:paraId="102B58E0"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400</w:t>
                  </w:r>
                </w:p>
              </w:tc>
              <w:tc>
                <w:tcPr>
                  <w:tcW w:w="2268" w:type="dxa"/>
                </w:tcPr>
                <w:p w14:paraId="69FD489A"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Pr>
                      <w:rFonts w:ascii="Calibri" w:hAnsi="Calibri"/>
                      <w:color w:val="000000" w:themeColor="text1"/>
                      <w:sz w:val="18"/>
                      <w:szCs w:val="18"/>
                    </w:rPr>
                    <w:t>-</w:t>
                  </w:r>
                </w:p>
              </w:tc>
            </w:tr>
            <w:tr w:rsidR="00750324" w:rsidRPr="00E14006" w14:paraId="5C9C0E55" w14:textId="77777777" w:rsidTr="007503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4" w:type="dxa"/>
                </w:tcPr>
                <w:p w14:paraId="3FA2C595" w14:textId="77777777" w:rsidR="00750324" w:rsidRPr="00E14006" w:rsidRDefault="00750324" w:rsidP="00750324">
                  <w:pPr>
                    <w:autoSpaceDE w:val="0"/>
                    <w:autoSpaceDN w:val="0"/>
                    <w:adjustRightInd w:val="0"/>
                    <w:jc w:val="center"/>
                    <w:rPr>
                      <w:rFonts w:asciiTheme="minorHAnsi" w:eastAsiaTheme="minorEastAsia" w:hAnsiTheme="minorHAnsi" w:cstheme="minorHAnsi"/>
                      <w:sz w:val="18"/>
                      <w:szCs w:val="18"/>
                    </w:rPr>
                  </w:pPr>
                  <w:r w:rsidRPr="00E14006">
                    <w:rPr>
                      <w:rFonts w:asciiTheme="minorHAnsi" w:eastAsiaTheme="minorEastAsia" w:hAnsiTheme="minorHAnsi" w:cstheme="minorHAnsi"/>
                      <w:sz w:val="18"/>
                      <w:szCs w:val="18"/>
                    </w:rPr>
                    <w:t>Coliformes fecales</w:t>
                  </w:r>
                </w:p>
                <w:p w14:paraId="6282BEF7" w14:textId="77777777" w:rsidR="00750324" w:rsidRPr="00E14006" w:rsidRDefault="00750324" w:rsidP="00750324">
                  <w:pPr>
                    <w:jc w:val="center"/>
                    <w:rPr>
                      <w:rFonts w:asciiTheme="minorHAnsi" w:hAnsiTheme="minorHAnsi" w:cstheme="minorHAnsi"/>
                      <w:color w:val="000000" w:themeColor="text1"/>
                      <w:sz w:val="18"/>
                      <w:szCs w:val="18"/>
                    </w:rPr>
                  </w:pPr>
                  <w:r w:rsidRPr="00E14006">
                    <w:rPr>
                      <w:rFonts w:asciiTheme="minorHAnsi" w:eastAsiaTheme="minorEastAsia" w:hAnsiTheme="minorHAnsi" w:cstheme="minorHAnsi"/>
                      <w:b w:val="0"/>
                      <w:bCs w:val="0"/>
                      <w:sz w:val="18"/>
                      <w:szCs w:val="18"/>
                    </w:rPr>
                    <w:t>NCh 2313/22 Of. 95</w:t>
                  </w:r>
                </w:p>
              </w:tc>
              <w:tc>
                <w:tcPr>
                  <w:tcW w:w="923" w:type="dxa"/>
                </w:tcPr>
                <w:p w14:paraId="4CE501C4"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NMP/100 mL</w:t>
                  </w:r>
                </w:p>
              </w:tc>
              <w:tc>
                <w:tcPr>
                  <w:tcW w:w="1129" w:type="dxa"/>
                </w:tcPr>
                <w:p w14:paraId="08819599"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17</w:t>
                  </w:r>
                </w:p>
              </w:tc>
              <w:tc>
                <w:tcPr>
                  <w:tcW w:w="2290" w:type="dxa"/>
                </w:tcPr>
                <w:p w14:paraId="6E54B671"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107</w:t>
                  </w:r>
                </w:p>
              </w:tc>
              <w:tc>
                <w:tcPr>
                  <w:tcW w:w="1643" w:type="dxa"/>
                </w:tcPr>
                <w:p w14:paraId="42E7FF2B"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1000</w:t>
                  </w:r>
                </w:p>
              </w:tc>
              <w:tc>
                <w:tcPr>
                  <w:tcW w:w="2268" w:type="dxa"/>
                </w:tcPr>
                <w:p w14:paraId="5934E0AC"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Pr>
                      <w:rFonts w:ascii="Calibri" w:hAnsi="Calibri"/>
                      <w:color w:val="000000" w:themeColor="text1"/>
                      <w:sz w:val="18"/>
                      <w:szCs w:val="18"/>
                    </w:rPr>
                    <w:t>-</w:t>
                  </w:r>
                </w:p>
              </w:tc>
            </w:tr>
            <w:tr w:rsidR="00750324" w:rsidRPr="00E14006" w14:paraId="4223DCD1" w14:textId="77777777" w:rsidTr="00750324">
              <w:tc>
                <w:tcPr>
                  <w:cnfStyle w:val="001000000000" w:firstRow="0" w:lastRow="0" w:firstColumn="1" w:lastColumn="0" w:oddVBand="0" w:evenVBand="0" w:oddHBand="0" w:evenHBand="0" w:firstRowFirstColumn="0" w:firstRowLastColumn="0" w:lastRowFirstColumn="0" w:lastRowLastColumn="0"/>
                  <w:tcW w:w="2964" w:type="dxa"/>
                </w:tcPr>
                <w:p w14:paraId="69DEC9A3" w14:textId="77777777" w:rsidR="00750324" w:rsidRPr="00E14006" w:rsidRDefault="00750324" w:rsidP="00750324">
                  <w:pPr>
                    <w:autoSpaceDE w:val="0"/>
                    <w:autoSpaceDN w:val="0"/>
                    <w:adjustRightInd w:val="0"/>
                    <w:jc w:val="center"/>
                    <w:rPr>
                      <w:rFonts w:asciiTheme="minorHAnsi" w:eastAsiaTheme="minorEastAsia" w:hAnsiTheme="minorHAnsi" w:cstheme="minorHAnsi"/>
                      <w:sz w:val="18"/>
                      <w:szCs w:val="18"/>
                    </w:rPr>
                  </w:pPr>
                  <w:r w:rsidRPr="00E14006">
                    <w:rPr>
                      <w:rFonts w:asciiTheme="minorHAnsi" w:eastAsiaTheme="minorEastAsia" w:hAnsiTheme="minorHAnsi" w:cstheme="minorHAnsi"/>
                      <w:sz w:val="18"/>
                      <w:szCs w:val="18"/>
                    </w:rPr>
                    <w:t>Demanda Bioquímica de Oxígeno</w:t>
                  </w:r>
                </w:p>
                <w:p w14:paraId="22EA6E99" w14:textId="77777777" w:rsidR="00750324" w:rsidRPr="00E14006" w:rsidRDefault="00750324" w:rsidP="00750324">
                  <w:pPr>
                    <w:jc w:val="center"/>
                    <w:rPr>
                      <w:rFonts w:asciiTheme="minorHAnsi" w:hAnsiTheme="minorHAnsi" w:cstheme="minorHAnsi"/>
                      <w:color w:val="000000" w:themeColor="text1"/>
                      <w:sz w:val="18"/>
                      <w:szCs w:val="18"/>
                    </w:rPr>
                  </w:pPr>
                  <w:r w:rsidRPr="00E14006">
                    <w:rPr>
                      <w:rFonts w:asciiTheme="minorHAnsi" w:eastAsiaTheme="minorEastAsia" w:hAnsiTheme="minorHAnsi" w:cstheme="minorHAnsi"/>
                      <w:b w:val="0"/>
                      <w:bCs w:val="0"/>
                      <w:sz w:val="18"/>
                      <w:szCs w:val="18"/>
                    </w:rPr>
                    <w:t>NCh 2313/5 Of. 2005</w:t>
                  </w:r>
                </w:p>
              </w:tc>
              <w:tc>
                <w:tcPr>
                  <w:tcW w:w="923" w:type="dxa"/>
                </w:tcPr>
                <w:p w14:paraId="16A1AB24"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sz w:val="18"/>
                      <w:szCs w:val="18"/>
                    </w:rPr>
                  </w:pPr>
                  <w:r w:rsidRPr="00E14006">
                    <w:rPr>
                      <w:rFonts w:ascii="Calibri" w:hAnsi="Calibri"/>
                      <w:color w:val="000000" w:themeColor="text1"/>
                      <w:sz w:val="18"/>
                      <w:szCs w:val="18"/>
                    </w:rPr>
                    <w:t>mg/L</w:t>
                  </w:r>
                </w:p>
              </w:tc>
              <w:tc>
                <w:tcPr>
                  <w:tcW w:w="1129" w:type="dxa"/>
                </w:tcPr>
                <w:p w14:paraId="532F4976"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FF0000"/>
                      <w:sz w:val="18"/>
                      <w:szCs w:val="18"/>
                    </w:rPr>
                  </w:pPr>
                  <w:r w:rsidRPr="00E14006">
                    <w:rPr>
                      <w:rFonts w:ascii="Calibri" w:hAnsi="Calibri"/>
                      <w:color w:val="FF0000"/>
                      <w:sz w:val="18"/>
                      <w:szCs w:val="18"/>
                    </w:rPr>
                    <w:t>63.767</w:t>
                  </w:r>
                </w:p>
              </w:tc>
              <w:tc>
                <w:tcPr>
                  <w:tcW w:w="2290" w:type="dxa"/>
                </w:tcPr>
                <w:p w14:paraId="58221559"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250</w:t>
                  </w:r>
                </w:p>
              </w:tc>
              <w:tc>
                <w:tcPr>
                  <w:tcW w:w="1643" w:type="dxa"/>
                </w:tcPr>
                <w:p w14:paraId="2E99DD3C"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35</w:t>
                  </w:r>
                </w:p>
              </w:tc>
              <w:tc>
                <w:tcPr>
                  <w:tcW w:w="2268" w:type="dxa"/>
                </w:tcPr>
                <w:p w14:paraId="5FC921D5"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Pr>
                      <w:rFonts w:ascii="Calibri" w:hAnsi="Calibri"/>
                      <w:color w:val="000000" w:themeColor="text1"/>
                      <w:sz w:val="18"/>
                      <w:szCs w:val="18"/>
                    </w:rPr>
                    <w:t>1.821 veces</w:t>
                  </w:r>
                </w:p>
              </w:tc>
            </w:tr>
            <w:tr w:rsidR="00750324" w:rsidRPr="00E14006" w14:paraId="48B1D3DF" w14:textId="77777777" w:rsidTr="007503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4" w:type="dxa"/>
                </w:tcPr>
                <w:p w14:paraId="74DB221A" w14:textId="77777777" w:rsidR="00750324" w:rsidRPr="00E14006" w:rsidRDefault="00750324" w:rsidP="00750324">
                  <w:pPr>
                    <w:autoSpaceDE w:val="0"/>
                    <w:autoSpaceDN w:val="0"/>
                    <w:adjustRightInd w:val="0"/>
                    <w:jc w:val="center"/>
                    <w:rPr>
                      <w:rFonts w:asciiTheme="minorHAnsi" w:eastAsiaTheme="minorEastAsia" w:hAnsiTheme="minorHAnsi" w:cstheme="minorHAnsi"/>
                      <w:sz w:val="18"/>
                      <w:szCs w:val="18"/>
                    </w:rPr>
                  </w:pPr>
                  <w:r w:rsidRPr="00E14006">
                    <w:rPr>
                      <w:rFonts w:asciiTheme="minorHAnsi" w:eastAsiaTheme="minorEastAsia" w:hAnsiTheme="minorHAnsi" w:cstheme="minorHAnsi"/>
                      <w:sz w:val="18"/>
                      <w:szCs w:val="18"/>
                    </w:rPr>
                    <w:t>Demanda Química de Oxígeno (DQO)</w:t>
                  </w:r>
                </w:p>
                <w:p w14:paraId="15B83A08" w14:textId="77777777" w:rsidR="00750324" w:rsidRPr="00E14006" w:rsidRDefault="00750324" w:rsidP="00750324">
                  <w:pPr>
                    <w:jc w:val="center"/>
                    <w:rPr>
                      <w:rFonts w:asciiTheme="minorHAnsi" w:hAnsiTheme="minorHAnsi" w:cstheme="minorHAnsi"/>
                      <w:color w:val="000000" w:themeColor="text1"/>
                      <w:sz w:val="18"/>
                      <w:szCs w:val="18"/>
                    </w:rPr>
                  </w:pPr>
                  <w:r w:rsidRPr="00E14006">
                    <w:rPr>
                      <w:rFonts w:asciiTheme="minorHAnsi" w:eastAsiaTheme="minorEastAsia" w:hAnsiTheme="minorHAnsi" w:cstheme="minorHAnsi"/>
                      <w:b w:val="0"/>
                      <w:bCs w:val="0"/>
                      <w:sz w:val="18"/>
                      <w:szCs w:val="18"/>
                    </w:rPr>
                    <w:t>NCh 2313/24 Of. 97</w:t>
                  </w:r>
                </w:p>
              </w:tc>
              <w:tc>
                <w:tcPr>
                  <w:tcW w:w="923" w:type="dxa"/>
                </w:tcPr>
                <w:p w14:paraId="5796FEAD"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sz w:val="18"/>
                      <w:szCs w:val="18"/>
                    </w:rPr>
                  </w:pPr>
                  <w:r w:rsidRPr="00E14006">
                    <w:rPr>
                      <w:rFonts w:ascii="Calibri" w:hAnsi="Calibri"/>
                      <w:color w:val="000000" w:themeColor="text1"/>
                      <w:sz w:val="18"/>
                      <w:szCs w:val="18"/>
                    </w:rPr>
                    <w:t>mg/L</w:t>
                  </w:r>
                </w:p>
              </w:tc>
              <w:tc>
                <w:tcPr>
                  <w:tcW w:w="1129" w:type="dxa"/>
                </w:tcPr>
                <w:p w14:paraId="56B50E69"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FF0000"/>
                      <w:sz w:val="18"/>
                      <w:szCs w:val="18"/>
                    </w:rPr>
                  </w:pPr>
                  <w:r w:rsidRPr="00E14006">
                    <w:rPr>
                      <w:rFonts w:ascii="Calibri" w:hAnsi="Calibri"/>
                      <w:color w:val="FF0000"/>
                      <w:sz w:val="18"/>
                      <w:szCs w:val="18"/>
                    </w:rPr>
                    <w:t>143.100</w:t>
                  </w:r>
                </w:p>
              </w:tc>
              <w:tc>
                <w:tcPr>
                  <w:tcW w:w="2290" w:type="dxa"/>
                </w:tcPr>
                <w:p w14:paraId="7AF6AAA2"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w:t>
                  </w:r>
                </w:p>
              </w:tc>
              <w:tc>
                <w:tcPr>
                  <w:tcW w:w="1643" w:type="dxa"/>
                </w:tcPr>
                <w:p w14:paraId="63FCF68B"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w:t>
                  </w:r>
                </w:p>
              </w:tc>
              <w:tc>
                <w:tcPr>
                  <w:tcW w:w="2268" w:type="dxa"/>
                </w:tcPr>
                <w:p w14:paraId="7A8B2FB3"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Pr>
                      <w:rFonts w:ascii="Calibri" w:hAnsi="Calibri"/>
                      <w:color w:val="000000" w:themeColor="text1"/>
                      <w:sz w:val="18"/>
                      <w:szCs w:val="18"/>
                    </w:rPr>
                    <w:t>-</w:t>
                  </w:r>
                </w:p>
              </w:tc>
            </w:tr>
            <w:tr w:rsidR="00750324" w:rsidRPr="00E14006" w14:paraId="34E8C4E9" w14:textId="77777777" w:rsidTr="00750324">
              <w:tc>
                <w:tcPr>
                  <w:cnfStyle w:val="001000000000" w:firstRow="0" w:lastRow="0" w:firstColumn="1" w:lastColumn="0" w:oddVBand="0" w:evenVBand="0" w:oddHBand="0" w:evenHBand="0" w:firstRowFirstColumn="0" w:firstRowLastColumn="0" w:lastRowFirstColumn="0" w:lastRowLastColumn="0"/>
                  <w:tcW w:w="2964" w:type="dxa"/>
                </w:tcPr>
                <w:p w14:paraId="6919F6F0" w14:textId="77777777" w:rsidR="00750324" w:rsidRPr="00E14006" w:rsidRDefault="00750324" w:rsidP="00750324">
                  <w:pPr>
                    <w:autoSpaceDE w:val="0"/>
                    <w:autoSpaceDN w:val="0"/>
                    <w:adjustRightInd w:val="0"/>
                    <w:jc w:val="center"/>
                    <w:rPr>
                      <w:rFonts w:asciiTheme="minorHAnsi" w:eastAsiaTheme="minorEastAsia" w:hAnsiTheme="minorHAnsi" w:cstheme="minorHAnsi"/>
                      <w:sz w:val="18"/>
                      <w:szCs w:val="18"/>
                    </w:rPr>
                  </w:pPr>
                  <w:r w:rsidRPr="00E14006">
                    <w:rPr>
                      <w:rFonts w:asciiTheme="minorHAnsi" w:eastAsiaTheme="minorEastAsia" w:hAnsiTheme="minorHAnsi" w:cstheme="minorHAnsi"/>
                      <w:sz w:val="18"/>
                      <w:szCs w:val="18"/>
                    </w:rPr>
                    <w:t>Fósforo (P)</w:t>
                  </w:r>
                </w:p>
                <w:p w14:paraId="242348BB" w14:textId="77777777" w:rsidR="00750324" w:rsidRPr="00E14006" w:rsidRDefault="00750324" w:rsidP="00750324">
                  <w:pPr>
                    <w:jc w:val="center"/>
                    <w:rPr>
                      <w:rFonts w:asciiTheme="minorHAnsi" w:hAnsiTheme="minorHAnsi" w:cstheme="minorHAnsi"/>
                      <w:color w:val="000000" w:themeColor="text1"/>
                      <w:sz w:val="18"/>
                      <w:szCs w:val="18"/>
                    </w:rPr>
                  </w:pPr>
                  <w:r w:rsidRPr="00E14006">
                    <w:rPr>
                      <w:rFonts w:asciiTheme="minorHAnsi" w:eastAsiaTheme="minorEastAsia" w:hAnsiTheme="minorHAnsi" w:cstheme="minorHAnsi"/>
                      <w:b w:val="0"/>
                      <w:bCs w:val="0"/>
                      <w:sz w:val="18"/>
                      <w:szCs w:val="18"/>
                    </w:rPr>
                    <w:t>NCh 2313/15:2009 Of. 2015</w:t>
                  </w:r>
                </w:p>
              </w:tc>
              <w:tc>
                <w:tcPr>
                  <w:tcW w:w="923" w:type="dxa"/>
                </w:tcPr>
                <w:p w14:paraId="78A9E4DA"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sz w:val="18"/>
                      <w:szCs w:val="18"/>
                    </w:rPr>
                  </w:pPr>
                  <w:r w:rsidRPr="00E14006">
                    <w:rPr>
                      <w:rFonts w:ascii="Calibri" w:hAnsi="Calibri"/>
                      <w:color w:val="000000" w:themeColor="text1"/>
                      <w:sz w:val="18"/>
                      <w:szCs w:val="18"/>
                    </w:rPr>
                    <w:t>mg/L</w:t>
                  </w:r>
                </w:p>
              </w:tc>
              <w:tc>
                <w:tcPr>
                  <w:tcW w:w="1129" w:type="dxa"/>
                </w:tcPr>
                <w:p w14:paraId="28BD84DE"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FF0000"/>
                      <w:sz w:val="18"/>
                      <w:szCs w:val="18"/>
                    </w:rPr>
                    <w:t>31,26</w:t>
                  </w:r>
                </w:p>
              </w:tc>
              <w:tc>
                <w:tcPr>
                  <w:tcW w:w="2290" w:type="dxa"/>
                </w:tcPr>
                <w:p w14:paraId="099F144A"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10</w:t>
                  </w:r>
                </w:p>
              </w:tc>
              <w:tc>
                <w:tcPr>
                  <w:tcW w:w="1643" w:type="dxa"/>
                </w:tcPr>
                <w:p w14:paraId="36DA13FB"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10</w:t>
                  </w:r>
                </w:p>
              </w:tc>
              <w:tc>
                <w:tcPr>
                  <w:tcW w:w="2268" w:type="dxa"/>
                </w:tcPr>
                <w:p w14:paraId="673D4764"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Pr>
                      <w:rFonts w:ascii="Calibri" w:hAnsi="Calibri"/>
                      <w:color w:val="000000" w:themeColor="text1"/>
                      <w:sz w:val="18"/>
                      <w:szCs w:val="18"/>
                    </w:rPr>
                    <w:t>3 veces</w:t>
                  </w:r>
                </w:p>
              </w:tc>
            </w:tr>
            <w:tr w:rsidR="00750324" w:rsidRPr="00E14006" w14:paraId="1E5F9609" w14:textId="77777777" w:rsidTr="007503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4" w:type="dxa"/>
                </w:tcPr>
                <w:p w14:paraId="60D6E29A" w14:textId="77777777" w:rsidR="00750324" w:rsidRPr="00E14006" w:rsidRDefault="00750324" w:rsidP="00750324">
                  <w:pPr>
                    <w:autoSpaceDE w:val="0"/>
                    <w:autoSpaceDN w:val="0"/>
                    <w:adjustRightInd w:val="0"/>
                    <w:jc w:val="center"/>
                    <w:rPr>
                      <w:rFonts w:asciiTheme="minorHAnsi" w:eastAsiaTheme="minorEastAsia" w:hAnsiTheme="minorHAnsi" w:cstheme="minorHAnsi"/>
                      <w:sz w:val="18"/>
                      <w:szCs w:val="18"/>
                    </w:rPr>
                  </w:pPr>
                  <w:r w:rsidRPr="00E14006">
                    <w:rPr>
                      <w:rFonts w:asciiTheme="minorHAnsi" w:eastAsiaTheme="minorEastAsia" w:hAnsiTheme="minorHAnsi" w:cstheme="minorHAnsi"/>
                      <w:sz w:val="18"/>
                      <w:szCs w:val="18"/>
                    </w:rPr>
                    <w:t>Hierro disuelto (Fe)</w:t>
                  </w:r>
                </w:p>
                <w:p w14:paraId="2EC0247C" w14:textId="77777777" w:rsidR="00750324" w:rsidRPr="00E14006" w:rsidRDefault="00750324" w:rsidP="00750324">
                  <w:pPr>
                    <w:jc w:val="center"/>
                    <w:rPr>
                      <w:rFonts w:asciiTheme="minorHAnsi" w:hAnsiTheme="minorHAnsi" w:cstheme="minorHAnsi"/>
                      <w:color w:val="000000" w:themeColor="text1"/>
                      <w:sz w:val="18"/>
                      <w:szCs w:val="18"/>
                    </w:rPr>
                  </w:pPr>
                  <w:r w:rsidRPr="00E14006">
                    <w:rPr>
                      <w:rFonts w:asciiTheme="minorHAnsi" w:eastAsiaTheme="minorEastAsia" w:hAnsiTheme="minorHAnsi" w:cstheme="minorHAnsi"/>
                      <w:b w:val="0"/>
                      <w:bCs w:val="0"/>
                      <w:sz w:val="18"/>
                      <w:szCs w:val="18"/>
                    </w:rPr>
                    <w:t>NCh 2313/25 Of. 97</w:t>
                  </w:r>
                </w:p>
              </w:tc>
              <w:tc>
                <w:tcPr>
                  <w:tcW w:w="923" w:type="dxa"/>
                </w:tcPr>
                <w:p w14:paraId="1C446A29"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sz w:val="18"/>
                      <w:szCs w:val="18"/>
                    </w:rPr>
                  </w:pPr>
                  <w:r w:rsidRPr="00E14006">
                    <w:rPr>
                      <w:rFonts w:ascii="Calibri" w:hAnsi="Calibri"/>
                      <w:color w:val="000000" w:themeColor="text1"/>
                      <w:sz w:val="18"/>
                      <w:szCs w:val="18"/>
                    </w:rPr>
                    <w:t>mg/L</w:t>
                  </w:r>
                </w:p>
              </w:tc>
              <w:tc>
                <w:tcPr>
                  <w:tcW w:w="1129" w:type="dxa"/>
                </w:tcPr>
                <w:p w14:paraId="07A97AD1"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2,9</w:t>
                  </w:r>
                </w:p>
              </w:tc>
              <w:tc>
                <w:tcPr>
                  <w:tcW w:w="2290" w:type="dxa"/>
                </w:tcPr>
                <w:p w14:paraId="0BD96830"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1,0</w:t>
                  </w:r>
                </w:p>
              </w:tc>
              <w:tc>
                <w:tcPr>
                  <w:tcW w:w="1643" w:type="dxa"/>
                </w:tcPr>
                <w:p w14:paraId="2E7EBF1F"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5</w:t>
                  </w:r>
                </w:p>
              </w:tc>
              <w:tc>
                <w:tcPr>
                  <w:tcW w:w="2268" w:type="dxa"/>
                </w:tcPr>
                <w:p w14:paraId="4F76DF41"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Pr>
                      <w:rFonts w:ascii="Calibri" w:hAnsi="Calibri"/>
                      <w:color w:val="000000" w:themeColor="text1"/>
                      <w:sz w:val="18"/>
                      <w:szCs w:val="18"/>
                    </w:rPr>
                    <w:t>-</w:t>
                  </w:r>
                </w:p>
              </w:tc>
            </w:tr>
            <w:tr w:rsidR="00750324" w:rsidRPr="00E14006" w14:paraId="536D910C" w14:textId="77777777" w:rsidTr="00750324">
              <w:tc>
                <w:tcPr>
                  <w:cnfStyle w:val="001000000000" w:firstRow="0" w:lastRow="0" w:firstColumn="1" w:lastColumn="0" w:oddVBand="0" w:evenVBand="0" w:oddHBand="0" w:evenHBand="0" w:firstRowFirstColumn="0" w:firstRowLastColumn="0" w:lastRowFirstColumn="0" w:lastRowLastColumn="0"/>
                  <w:tcW w:w="2964" w:type="dxa"/>
                </w:tcPr>
                <w:p w14:paraId="540B8D71" w14:textId="77777777" w:rsidR="00750324" w:rsidRPr="00E14006" w:rsidRDefault="00750324" w:rsidP="00750324">
                  <w:pPr>
                    <w:autoSpaceDE w:val="0"/>
                    <w:autoSpaceDN w:val="0"/>
                    <w:adjustRightInd w:val="0"/>
                    <w:jc w:val="center"/>
                    <w:rPr>
                      <w:rFonts w:asciiTheme="minorHAnsi" w:eastAsiaTheme="minorEastAsia" w:hAnsiTheme="minorHAnsi" w:cstheme="minorHAnsi"/>
                      <w:sz w:val="18"/>
                      <w:szCs w:val="18"/>
                    </w:rPr>
                  </w:pPr>
                  <w:r w:rsidRPr="00E14006">
                    <w:rPr>
                      <w:rFonts w:asciiTheme="minorHAnsi" w:eastAsiaTheme="minorEastAsia" w:hAnsiTheme="minorHAnsi" w:cstheme="minorHAnsi"/>
                      <w:sz w:val="18"/>
                      <w:szCs w:val="18"/>
                    </w:rPr>
                    <w:t>Nitrógeno total Kjeldhal (NKT)</w:t>
                  </w:r>
                </w:p>
                <w:p w14:paraId="5A3E0E67" w14:textId="77777777" w:rsidR="00750324" w:rsidRPr="00E14006" w:rsidRDefault="00750324" w:rsidP="00750324">
                  <w:pPr>
                    <w:autoSpaceDE w:val="0"/>
                    <w:autoSpaceDN w:val="0"/>
                    <w:adjustRightInd w:val="0"/>
                    <w:jc w:val="center"/>
                    <w:rPr>
                      <w:rFonts w:asciiTheme="minorHAnsi" w:eastAsiaTheme="minorEastAsia" w:hAnsiTheme="minorHAnsi" w:cstheme="minorHAnsi"/>
                      <w:b w:val="0"/>
                      <w:bCs w:val="0"/>
                      <w:sz w:val="18"/>
                      <w:szCs w:val="18"/>
                    </w:rPr>
                  </w:pPr>
                  <w:r w:rsidRPr="00E14006">
                    <w:rPr>
                      <w:rFonts w:asciiTheme="minorHAnsi" w:eastAsiaTheme="minorEastAsia" w:hAnsiTheme="minorHAnsi" w:cstheme="minorHAnsi"/>
                      <w:b w:val="0"/>
                      <w:bCs w:val="0"/>
                      <w:sz w:val="18"/>
                      <w:szCs w:val="18"/>
                    </w:rPr>
                    <w:t>NCh 2313/28:2009 Of. 2015</w:t>
                  </w:r>
                </w:p>
              </w:tc>
              <w:tc>
                <w:tcPr>
                  <w:tcW w:w="923" w:type="dxa"/>
                </w:tcPr>
                <w:p w14:paraId="19BB63E8"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sz w:val="18"/>
                      <w:szCs w:val="18"/>
                    </w:rPr>
                  </w:pPr>
                  <w:r w:rsidRPr="00E14006">
                    <w:rPr>
                      <w:rFonts w:ascii="Calibri" w:hAnsi="Calibri"/>
                      <w:color w:val="000000" w:themeColor="text1"/>
                      <w:sz w:val="18"/>
                      <w:szCs w:val="18"/>
                    </w:rPr>
                    <w:t>mg/L</w:t>
                  </w:r>
                </w:p>
              </w:tc>
              <w:tc>
                <w:tcPr>
                  <w:tcW w:w="1129" w:type="dxa"/>
                </w:tcPr>
                <w:p w14:paraId="44F470A1"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FF0000"/>
                      <w:sz w:val="18"/>
                      <w:szCs w:val="18"/>
                    </w:rPr>
                    <w:t>247,5</w:t>
                  </w:r>
                </w:p>
              </w:tc>
              <w:tc>
                <w:tcPr>
                  <w:tcW w:w="2290" w:type="dxa"/>
                </w:tcPr>
                <w:p w14:paraId="7091B6EA"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50</w:t>
                  </w:r>
                </w:p>
              </w:tc>
              <w:tc>
                <w:tcPr>
                  <w:tcW w:w="1643" w:type="dxa"/>
                </w:tcPr>
                <w:p w14:paraId="21231477"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50</w:t>
                  </w:r>
                </w:p>
              </w:tc>
              <w:tc>
                <w:tcPr>
                  <w:tcW w:w="2268" w:type="dxa"/>
                </w:tcPr>
                <w:p w14:paraId="59D4CA9B"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Pr>
                      <w:rFonts w:ascii="Calibri" w:hAnsi="Calibri"/>
                      <w:color w:val="000000" w:themeColor="text1"/>
                      <w:sz w:val="18"/>
                      <w:szCs w:val="18"/>
                    </w:rPr>
                    <w:t>4,9 veces</w:t>
                  </w:r>
                </w:p>
              </w:tc>
            </w:tr>
            <w:tr w:rsidR="00750324" w:rsidRPr="00E14006" w14:paraId="0757AD82" w14:textId="77777777" w:rsidTr="007503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4" w:type="dxa"/>
                </w:tcPr>
                <w:p w14:paraId="2D62530D" w14:textId="77777777" w:rsidR="00750324" w:rsidRPr="00E14006" w:rsidRDefault="00750324" w:rsidP="00750324">
                  <w:pPr>
                    <w:autoSpaceDE w:val="0"/>
                    <w:autoSpaceDN w:val="0"/>
                    <w:adjustRightInd w:val="0"/>
                    <w:jc w:val="center"/>
                    <w:rPr>
                      <w:rFonts w:asciiTheme="minorHAnsi" w:eastAsiaTheme="minorEastAsia" w:hAnsiTheme="minorHAnsi" w:cstheme="minorHAnsi"/>
                      <w:sz w:val="18"/>
                      <w:szCs w:val="18"/>
                    </w:rPr>
                  </w:pPr>
                  <w:r w:rsidRPr="00E14006">
                    <w:rPr>
                      <w:rFonts w:asciiTheme="minorHAnsi" w:eastAsiaTheme="minorEastAsia" w:hAnsiTheme="minorHAnsi" w:cstheme="minorHAnsi"/>
                      <w:sz w:val="18"/>
                      <w:szCs w:val="18"/>
                    </w:rPr>
                    <w:t>Poder Espumógeno (PE)</w:t>
                  </w:r>
                </w:p>
                <w:p w14:paraId="3018DD76" w14:textId="77777777" w:rsidR="00750324" w:rsidRPr="00E14006" w:rsidRDefault="00750324" w:rsidP="00750324">
                  <w:pPr>
                    <w:autoSpaceDE w:val="0"/>
                    <w:autoSpaceDN w:val="0"/>
                    <w:adjustRightInd w:val="0"/>
                    <w:jc w:val="center"/>
                    <w:rPr>
                      <w:rFonts w:asciiTheme="minorHAnsi" w:eastAsiaTheme="minorEastAsia" w:hAnsiTheme="minorHAnsi" w:cstheme="minorHAnsi"/>
                      <w:b w:val="0"/>
                      <w:bCs w:val="0"/>
                      <w:sz w:val="18"/>
                      <w:szCs w:val="18"/>
                    </w:rPr>
                  </w:pPr>
                  <w:r w:rsidRPr="00E14006">
                    <w:rPr>
                      <w:rFonts w:asciiTheme="minorHAnsi" w:eastAsiaTheme="minorEastAsia" w:hAnsiTheme="minorHAnsi" w:cstheme="minorHAnsi"/>
                      <w:b w:val="0"/>
                      <w:bCs w:val="0"/>
                      <w:sz w:val="18"/>
                      <w:szCs w:val="18"/>
                    </w:rPr>
                    <w:t>NCh 2313/21:2010 Of. 2015</w:t>
                  </w:r>
                </w:p>
              </w:tc>
              <w:tc>
                <w:tcPr>
                  <w:tcW w:w="923" w:type="dxa"/>
                </w:tcPr>
                <w:p w14:paraId="44F4B323"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mm</w:t>
                  </w:r>
                </w:p>
              </w:tc>
              <w:tc>
                <w:tcPr>
                  <w:tcW w:w="1129" w:type="dxa"/>
                </w:tcPr>
                <w:p w14:paraId="7A891330"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&lt; 0,8</w:t>
                  </w:r>
                </w:p>
              </w:tc>
              <w:tc>
                <w:tcPr>
                  <w:tcW w:w="2290" w:type="dxa"/>
                </w:tcPr>
                <w:p w14:paraId="77B21198"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5</w:t>
                  </w:r>
                </w:p>
              </w:tc>
              <w:tc>
                <w:tcPr>
                  <w:tcW w:w="1643" w:type="dxa"/>
                </w:tcPr>
                <w:p w14:paraId="0559E97C"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7</w:t>
                  </w:r>
                </w:p>
              </w:tc>
              <w:tc>
                <w:tcPr>
                  <w:tcW w:w="2268" w:type="dxa"/>
                </w:tcPr>
                <w:p w14:paraId="655EF7DC" w14:textId="77777777" w:rsidR="00750324" w:rsidRPr="00E14006" w:rsidRDefault="00750324" w:rsidP="00750324">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themeColor="text1"/>
                      <w:sz w:val="18"/>
                      <w:szCs w:val="18"/>
                    </w:rPr>
                  </w:pPr>
                  <w:r>
                    <w:rPr>
                      <w:rFonts w:ascii="Calibri" w:hAnsi="Calibri"/>
                      <w:color w:val="000000" w:themeColor="text1"/>
                      <w:sz w:val="18"/>
                      <w:szCs w:val="18"/>
                    </w:rPr>
                    <w:t>-</w:t>
                  </w:r>
                </w:p>
              </w:tc>
            </w:tr>
            <w:tr w:rsidR="00750324" w:rsidRPr="00E14006" w14:paraId="7C848299" w14:textId="77777777" w:rsidTr="00750324">
              <w:tc>
                <w:tcPr>
                  <w:cnfStyle w:val="001000000000" w:firstRow="0" w:lastRow="0" w:firstColumn="1" w:lastColumn="0" w:oddVBand="0" w:evenVBand="0" w:oddHBand="0" w:evenHBand="0" w:firstRowFirstColumn="0" w:firstRowLastColumn="0" w:lastRowFirstColumn="0" w:lastRowLastColumn="0"/>
                  <w:tcW w:w="2964" w:type="dxa"/>
                </w:tcPr>
                <w:p w14:paraId="49A80DFF" w14:textId="77777777" w:rsidR="00750324" w:rsidRPr="00E14006" w:rsidRDefault="00750324" w:rsidP="00750324">
                  <w:pPr>
                    <w:autoSpaceDE w:val="0"/>
                    <w:autoSpaceDN w:val="0"/>
                    <w:adjustRightInd w:val="0"/>
                    <w:jc w:val="center"/>
                    <w:rPr>
                      <w:rFonts w:asciiTheme="minorHAnsi" w:eastAsiaTheme="minorEastAsia" w:hAnsiTheme="minorHAnsi" w:cstheme="minorHAnsi"/>
                      <w:sz w:val="18"/>
                      <w:szCs w:val="18"/>
                    </w:rPr>
                  </w:pPr>
                  <w:r w:rsidRPr="00E14006">
                    <w:rPr>
                      <w:rFonts w:asciiTheme="minorHAnsi" w:eastAsiaTheme="minorEastAsia" w:hAnsiTheme="minorHAnsi" w:cstheme="minorHAnsi"/>
                      <w:sz w:val="18"/>
                      <w:szCs w:val="18"/>
                    </w:rPr>
                    <w:t>Sólidos Suspendidos Totales</w:t>
                  </w:r>
                </w:p>
                <w:p w14:paraId="4F2DCB33" w14:textId="77777777" w:rsidR="00750324" w:rsidRPr="00E14006" w:rsidRDefault="00750324" w:rsidP="00750324">
                  <w:pPr>
                    <w:autoSpaceDE w:val="0"/>
                    <w:autoSpaceDN w:val="0"/>
                    <w:adjustRightInd w:val="0"/>
                    <w:jc w:val="center"/>
                    <w:rPr>
                      <w:rFonts w:asciiTheme="minorHAnsi" w:eastAsiaTheme="minorEastAsia" w:hAnsiTheme="minorHAnsi" w:cstheme="minorHAnsi"/>
                      <w:b w:val="0"/>
                      <w:bCs w:val="0"/>
                      <w:sz w:val="18"/>
                      <w:szCs w:val="18"/>
                    </w:rPr>
                  </w:pPr>
                  <w:r w:rsidRPr="00E14006">
                    <w:rPr>
                      <w:rFonts w:asciiTheme="minorHAnsi" w:eastAsiaTheme="minorEastAsia" w:hAnsiTheme="minorHAnsi" w:cstheme="minorHAnsi"/>
                      <w:b w:val="0"/>
                      <w:bCs w:val="0"/>
                      <w:sz w:val="18"/>
                      <w:szCs w:val="18"/>
                    </w:rPr>
                    <w:t>NCh 2313/3 Of. 95</w:t>
                  </w:r>
                </w:p>
              </w:tc>
              <w:tc>
                <w:tcPr>
                  <w:tcW w:w="923" w:type="dxa"/>
                </w:tcPr>
                <w:p w14:paraId="2AD93C05"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mg/L</w:t>
                  </w:r>
                </w:p>
              </w:tc>
              <w:tc>
                <w:tcPr>
                  <w:tcW w:w="1129" w:type="dxa"/>
                </w:tcPr>
                <w:p w14:paraId="6AE05325"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FF0000"/>
                      <w:sz w:val="18"/>
                      <w:szCs w:val="18"/>
                    </w:rPr>
                    <w:t>123.000</w:t>
                  </w:r>
                </w:p>
              </w:tc>
              <w:tc>
                <w:tcPr>
                  <w:tcW w:w="2290" w:type="dxa"/>
                </w:tcPr>
                <w:p w14:paraId="3AE2AFA6"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220</w:t>
                  </w:r>
                </w:p>
              </w:tc>
              <w:tc>
                <w:tcPr>
                  <w:tcW w:w="1643" w:type="dxa"/>
                </w:tcPr>
                <w:p w14:paraId="25793ADD"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sidRPr="00E14006">
                    <w:rPr>
                      <w:rFonts w:ascii="Calibri" w:hAnsi="Calibri"/>
                      <w:color w:val="000000" w:themeColor="text1"/>
                      <w:sz w:val="18"/>
                      <w:szCs w:val="18"/>
                    </w:rPr>
                    <w:t>80</w:t>
                  </w:r>
                </w:p>
              </w:tc>
              <w:tc>
                <w:tcPr>
                  <w:tcW w:w="2268" w:type="dxa"/>
                </w:tcPr>
                <w:p w14:paraId="36D3F5AB" w14:textId="77777777" w:rsidR="00750324" w:rsidRPr="00E14006" w:rsidRDefault="00750324" w:rsidP="00750324">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18"/>
                      <w:szCs w:val="18"/>
                    </w:rPr>
                  </w:pPr>
                  <w:r>
                    <w:rPr>
                      <w:rFonts w:ascii="Calibri" w:hAnsi="Calibri"/>
                      <w:color w:val="000000" w:themeColor="text1"/>
                      <w:sz w:val="18"/>
                      <w:szCs w:val="18"/>
                    </w:rPr>
                    <w:t>1.537 veces</w:t>
                  </w:r>
                </w:p>
              </w:tc>
            </w:tr>
          </w:tbl>
          <w:p w14:paraId="029333DA" w14:textId="77777777" w:rsidR="001943E0" w:rsidRPr="00AD125C" w:rsidRDefault="001943E0" w:rsidP="001943E0">
            <w:pPr>
              <w:jc w:val="both"/>
              <w:rPr>
                <w:rFonts w:asciiTheme="minorHAnsi" w:hAnsiTheme="minorHAnsi" w:cstheme="minorHAnsi"/>
                <w:sz w:val="22"/>
                <w:szCs w:val="22"/>
              </w:rPr>
            </w:pPr>
          </w:p>
          <w:p w14:paraId="6438E6DE" w14:textId="42939844" w:rsidR="001943E0" w:rsidRDefault="001943E0" w:rsidP="00750324">
            <w:pPr>
              <w:autoSpaceDE w:val="0"/>
              <w:autoSpaceDN w:val="0"/>
              <w:adjustRightInd w:val="0"/>
              <w:jc w:val="both"/>
              <w:rPr>
                <w:rFonts w:asciiTheme="minorHAnsi" w:hAnsiTheme="minorHAnsi" w:cstheme="minorHAnsi"/>
                <w:iCs/>
                <w:sz w:val="22"/>
                <w:szCs w:val="22"/>
                <w:lang w:eastAsia="es-CL"/>
              </w:rPr>
            </w:pPr>
            <w:r w:rsidRPr="00AD125C">
              <w:rPr>
                <w:rFonts w:asciiTheme="minorHAnsi" w:hAnsiTheme="minorHAnsi" w:cstheme="minorHAnsi"/>
                <w:sz w:val="22"/>
                <w:szCs w:val="22"/>
              </w:rPr>
              <w:lastRenderedPageBreak/>
              <w:br w:type="page"/>
            </w:r>
            <w:r w:rsidR="00F0265D" w:rsidRPr="00AD125C">
              <w:rPr>
                <w:rFonts w:asciiTheme="minorHAnsi" w:hAnsiTheme="minorHAnsi" w:cstheme="minorHAnsi"/>
                <w:sz w:val="22"/>
                <w:szCs w:val="22"/>
              </w:rPr>
              <w:t xml:space="preserve">La fiscalización efectuada en la instalación con fecha 14-02-2019, y la posterior medición efectuada con fecha 08-04-2019, </w:t>
            </w:r>
            <w:r w:rsidR="00F0265D" w:rsidRPr="00AD125C">
              <w:rPr>
                <w:rFonts w:asciiTheme="minorHAnsi" w:hAnsiTheme="minorHAnsi" w:cstheme="minorHAnsi"/>
                <w:iCs/>
                <w:sz w:val="22"/>
                <w:szCs w:val="22"/>
                <w:lang w:eastAsia="es-CL"/>
              </w:rPr>
              <w:t xml:space="preserve">permitieron establecer el uso de un canal de riego, ubicado fuera de la </w:t>
            </w:r>
            <w:r w:rsidR="005B4643">
              <w:rPr>
                <w:rFonts w:asciiTheme="minorHAnsi" w:hAnsiTheme="minorHAnsi" w:cstheme="minorHAnsi"/>
                <w:iCs/>
                <w:sz w:val="22"/>
                <w:szCs w:val="22"/>
                <w:lang w:eastAsia="es-CL"/>
              </w:rPr>
              <w:t>UF</w:t>
            </w:r>
            <w:r w:rsidR="00F0265D" w:rsidRPr="00AD125C">
              <w:rPr>
                <w:rFonts w:asciiTheme="minorHAnsi" w:hAnsiTheme="minorHAnsi" w:cstheme="minorHAnsi"/>
                <w:iCs/>
                <w:sz w:val="22"/>
                <w:szCs w:val="22"/>
                <w:lang w:eastAsia="es-CL"/>
              </w:rPr>
              <w:t xml:space="preserve">, para la descarga de los RILes que se generan en la instalación, previamente tratados en una unidad gravitacional de separación. La descarga se realiza mediante un ducto instalado especialmente para este propósito. En este cuerpo de agua, se detectó la presencia de sustancias contaminantes en elevadas concentraciones, destacando: </w:t>
            </w:r>
            <w:r w:rsidR="00750324">
              <w:rPr>
                <w:rFonts w:asciiTheme="minorHAnsi" w:hAnsiTheme="minorHAnsi" w:cstheme="minorHAnsi"/>
                <w:iCs/>
                <w:sz w:val="22"/>
                <w:szCs w:val="22"/>
                <w:lang w:eastAsia="es-CL"/>
              </w:rPr>
              <w:t xml:space="preserve">Grasas y Aceites = </w:t>
            </w:r>
            <w:r w:rsidR="00750324" w:rsidRPr="00750324">
              <w:rPr>
                <w:rFonts w:asciiTheme="minorHAnsi" w:hAnsiTheme="minorHAnsi" w:cstheme="minorHAnsi"/>
                <w:iCs/>
                <w:sz w:val="22"/>
                <w:szCs w:val="22"/>
                <w:lang w:eastAsia="es-CL"/>
              </w:rPr>
              <w:t xml:space="preserve">99.211 mg/l, DBO5 = 63.767 mg/L y Solidos Suspendidos Totales (SST) = 123.000 mg/l; es decir, superación de más de 4.000 veces (caso de aceites y grasas) respecto de los límites establecidos </w:t>
            </w:r>
            <w:r w:rsidR="005B4643" w:rsidRPr="00750324">
              <w:rPr>
                <w:rFonts w:asciiTheme="minorHAnsi" w:hAnsiTheme="minorHAnsi" w:cstheme="minorHAnsi"/>
                <w:iCs/>
                <w:sz w:val="22"/>
                <w:szCs w:val="22"/>
                <w:lang w:eastAsia="es-CL"/>
              </w:rPr>
              <w:t xml:space="preserve">normativamente </w:t>
            </w:r>
            <w:r w:rsidR="00750324" w:rsidRPr="00750324">
              <w:rPr>
                <w:rFonts w:asciiTheme="minorHAnsi" w:hAnsiTheme="minorHAnsi" w:cstheme="minorHAnsi"/>
                <w:iCs/>
                <w:sz w:val="22"/>
                <w:szCs w:val="22"/>
                <w:lang w:eastAsia="es-CL"/>
              </w:rPr>
              <w:t xml:space="preserve">para realizar descargas a cuerpos de agua superficiales (Tabla N.º 1 del D.S. </w:t>
            </w:r>
            <w:r w:rsidR="00663B5D">
              <w:rPr>
                <w:rFonts w:asciiTheme="minorHAnsi" w:hAnsiTheme="minorHAnsi" w:cstheme="minorHAnsi"/>
                <w:iCs/>
                <w:sz w:val="22"/>
                <w:szCs w:val="22"/>
                <w:lang w:eastAsia="es-CL"/>
              </w:rPr>
              <w:t xml:space="preserve">N.º </w:t>
            </w:r>
            <w:r w:rsidR="00663B5D" w:rsidRPr="00750324">
              <w:rPr>
                <w:rFonts w:asciiTheme="minorHAnsi" w:hAnsiTheme="minorHAnsi" w:cstheme="minorHAnsi"/>
                <w:iCs/>
                <w:sz w:val="22"/>
                <w:szCs w:val="22"/>
                <w:lang w:eastAsia="es-CL"/>
              </w:rPr>
              <w:t>90</w:t>
            </w:r>
            <w:r w:rsidR="00750324" w:rsidRPr="00750324">
              <w:rPr>
                <w:rFonts w:asciiTheme="minorHAnsi" w:hAnsiTheme="minorHAnsi" w:cstheme="minorHAnsi"/>
                <w:iCs/>
                <w:sz w:val="22"/>
                <w:szCs w:val="22"/>
                <w:lang w:eastAsia="es-CL"/>
              </w:rPr>
              <w:t xml:space="preserve">/2000 MINSEGPRES). Cabe señalar que el canal evacuador de aguas lluvia señalado en el párrafo precedente (también receptor de RILes) converge con este canal, sumándose ambos flujos para finalmente descargar </w:t>
            </w:r>
            <w:r w:rsidR="005B4643">
              <w:rPr>
                <w:rFonts w:asciiTheme="minorHAnsi" w:hAnsiTheme="minorHAnsi" w:cstheme="minorHAnsi"/>
                <w:iCs/>
                <w:sz w:val="22"/>
                <w:szCs w:val="22"/>
                <w:lang w:eastAsia="es-CL"/>
              </w:rPr>
              <w:t xml:space="preserve">un </w:t>
            </w:r>
            <w:r w:rsidR="00CE18A4">
              <w:rPr>
                <w:rFonts w:asciiTheme="minorHAnsi" w:hAnsiTheme="minorHAnsi" w:cstheme="minorHAnsi"/>
                <w:iCs/>
                <w:sz w:val="22"/>
                <w:szCs w:val="22"/>
                <w:lang w:eastAsia="es-CL"/>
              </w:rPr>
              <w:t xml:space="preserve">(1) </w:t>
            </w:r>
            <w:r w:rsidR="005B4643">
              <w:rPr>
                <w:rFonts w:asciiTheme="minorHAnsi" w:hAnsiTheme="minorHAnsi" w:cstheme="minorHAnsi"/>
                <w:iCs/>
                <w:sz w:val="22"/>
                <w:szCs w:val="22"/>
                <w:lang w:eastAsia="es-CL"/>
              </w:rPr>
              <w:t xml:space="preserve">km aguas abajo </w:t>
            </w:r>
            <w:r w:rsidR="00750324" w:rsidRPr="00750324">
              <w:rPr>
                <w:rFonts w:asciiTheme="minorHAnsi" w:hAnsiTheme="minorHAnsi" w:cstheme="minorHAnsi"/>
                <w:iCs/>
                <w:sz w:val="22"/>
                <w:szCs w:val="22"/>
                <w:lang w:eastAsia="es-CL"/>
              </w:rPr>
              <w:t>al Río Claro, en el punto de coordenadas UTM 257.118 E; 6.078.845 N, referidas al DATUM WGS 84, (H19S).</w:t>
            </w:r>
          </w:p>
          <w:p w14:paraId="75FDC716" w14:textId="77777777" w:rsidR="00750324" w:rsidRDefault="00750324" w:rsidP="00750324">
            <w:pPr>
              <w:autoSpaceDE w:val="0"/>
              <w:autoSpaceDN w:val="0"/>
              <w:adjustRightInd w:val="0"/>
              <w:jc w:val="both"/>
              <w:rPr>
                <w:rFonts w:asciiTheme="minorHAnsi" w:hAnsiTheme="minorHAnsi" w:cstheme="minorHAnsi"/>
                <w:iCs/>
                <w:sz w:val="22"/>
                <w:szCs w:val="22"/>
                <w:lang w:eastAsia="es-CL"/>
              </w:rPr>
            </w:pPr>
          </w:p>
          <w:p w14:paraId="23CB922D" w14:textId="77777777" w:rsidR="00A050AA" w:rsidRDefault="00A050AA" w:rsidP="00A050AA">
            <w:pPr>
              <w:autoSpaceDE w:val="0"/>
              <w:autoSpaceDN w:val="0"/>
              <w:adjustRightInd w:val="0"/>
              <w:jc w:val="both"/>
              <w:rPr>
                <w:sz w:val="22"/>
              </w:rPr>
            </w:pPr>
            <w:r>
              <w:rPr>
                <w:rFonts w:asciiTheme="minorHAnsi" w:hAnsiTheme="minorHAnsi" w:cstheme="minorHAnsi"/>
                <w:iCs/>
                <w:sz w:val="22"/>
                <w:szCs w:val="22"/>
                <w:lang w:eastAsia="es-CL"/>
              </w:rPr>
              <w:t>En vista de los resultados obtenidos, se establece que los cuerpos de agua presentan concentraciones de contaminantes muy por sobre lo establecido en el D.S. N.º 90/2000 MINSEGPRES como valores característicos de fuente emisora. En esta condición, el titular deberá</w:t>
            </w:r>
            <w:r>
              <w:rPr>
                <w:sz w:val="22"/>
              </w:rPr>
              <w:t xml:space="preserve"> cumplir lo establecido en la </w:t>
            </w:r>
            <w:r w:rsidRPr="00780945">
              <w:rPr>
                <w:sz w:val="22"/>
              </w:rPr>
              <w:t>Res. Ex. SMA N.º 117/2013</w:t>
            </w:r>
            <w:r>
              <w:rPr>
                <w:sz w:val="22"/>
              </w:rPr>
              <w:t xml:space="preserve"> respecto de la norma de emisión de RILes a cuerpos de agua superficial, realizando </w:t>
            </w:r>
            <w:r w:rsidRPr="00780945">
              <w:rPr>
                <w:sz w:val="22"/>
              </w:rPr>
              <w:t>la caracterización de los RILes generados para</w:t>
            </w:r>
            <w:r>
              <w:rPr>
                <w:sz w:val="22"/>
              </w:rPr>
              <w:t xml:space="preserve"> la tramitación de una Resolución de Programa de Monitoreo</w:t>
            </w:r>
            <w:r w:rsidRPr="00780945">
              <w:rPr>
                <w:sz w:val="22"/>
              </w:rPr>
              <w:t>.</w:t>
            </w:r>
          </w:p>
          <w:p w14:paraId="53B39380" w14:textId="77777777" w:rsidR="00A050AA" w:rsidRPr="00750324" w:rsidRDefault="00A050AA" w:rsidP="00750324">
            <w:pPr>
              <w:autoSpaceDE w:val="0"/>
              <w:autoSpaceDN w:val="0"/>
              <w:adjustRightInd w:val="0"/>
              <w:jc w:val="both"/>
              <w:rPr>
                <w:rFonts w:asciiTheme="minorHAnsi" w:hAnsiTheme="minorHAnsi" w:cstheme="minorHAnsi"/>
                <w:iCs/>
                <w:sz w:val="22"/>
                <w:szCs w:val="22"/>
                <w:lang w:eastAsia="es-CL"/>
              </w:rPr>
            </w:pPr>
          </w:p>
        </w:tc>
      </w:tr>
    </w:tbl>
    <w:tbl>
      <w:tblPr>
        <w:tblpPr w:leftFromText="141" w:rightFromText="141" w:horzAnchor="margin" w:tblpY="-262"/>
        <w:tblW w:w="13687" w:type="dxa"/>
        <w:tblCellMar>
          <w:left w:w="70" w:type="dxa"/>
          <w:right w:w="70" w:type="dxa"/>
        </w:tblCellMar>
        <w:tblLook w:val="04A0" w:firstRow="1" w:lastRow="0" w:firstColumn="1" w:lastColumn="0" w:noHBand="0" w:noVBand="1"/>
      </w:tblPr>
      <w:tblGrid>
        <w:gridCol w:w="2828"/>
        <w:gridCol w:w="4035"/>
        <w:gridCol w:w="2792"/>
        <w:gridCol w:w="4032"/>
      </w:tblGrid>
      <w:tr w:rsidR="00F0265D" w:rsidRPr="0032214C" w14:paraId="36877ECC" w14:textId="77777777" w:rsidTr="00016C5E">
        <w:trPr>
          <w:trHeight w:val="131"/>
        </w:trPr>
        <w:tc>
          <w:tcPr>
            <w:tcW w:w="13687" w:type="dxa"/>
            <w:gridSpan w:val="4"/>
            <w:tcBorders>
              <w:top w:val="single" w:sz="4" w:space="0" w:color="auto"/>
              <w:left w:val="single" w:sz="4" w:space="0" w:color="auto"/>
              <w:bottom w:val="single" w:sz="4" w:space="0" w:color="auto"/>
              <w:right w:val="single" w:sz="4" w:space="0" w:color="000000"/>
            </w:tcBorders>
            <w:noWrap/>
            <w:vAlign w:val="center"/>
            <w:hideMark/>
          </w:tcPr>
          <w:p w14:paraId="308341FE" w14:textId="77777777" w:rsidR="00F0265D" w:rsidRPr="0032214C" w:rsidRDefault="00F0265D">
            <w:pPr>
              <w:spacing w:after="0"/>
              <w:jc w:val="center"/>
              <w:rPr>
                <w:rFonts w:eastAsia="Times New Roman"/>
                <w:b/>
                <w:bCs/>
                <w:color w:val="000000"/>
                <w:szCs w:val="20"/>
              </w:rPr>
            </w:pPr>
            <w:r w:rsidRPr="0032214C">
              <w:rPr>
                <w:b/>
              </w:rPr>
              <w:lastRenderedPageBreak/>
              <w:br w:type="page"/>
            </w:r>
            <w:r w:rsidRPr="0032214C">
              <w:br w:type="page"/>
            </w:r>
            <w:r w:rsidRPr="0032214C">
              <w:br w:type="page"/>
            </w:r>
            <w:r w:rsidRPr="0032214C">
              <w:br w:type="page"/>
            </w:r>
            <w:r w:rsidRPr="0032214C">
              <w:br w:type="page"/>
            </w:r>
            <w:r w:rsidRPr="0032214C">
              <w:rPr>
                <w:rFonts w:eastAsia="Times New Roman"/>
                <w:b/>
                <w:bCs/>
                <w:color w:val="000000"/>
                <w:szCs w:val="20"/>
              </w:rPr>
              <w:t xml:space="preserve">Registros </w:t>
            </w:r>
          </w:p>
        </w:tc>
      </w:tr>
      <w:tr w:rsidR="00F0265D" w:rsidRPr="0032214C" w14:paraId="1331C0AA" w14:textId="77777777" w:rsidTr="00016C5E">
        <w:trPr>
          <w:trHeight w:val="3139"/>
        </w:trPr>
        <w:tc>
          <w:tcPr>
            <w:tcW w:w="6863" w:type="dxa"/>
            <w:gridSpan w:val="2"/>
            <w:tcBorders>
              <w:top w:val="nil"/>
              <w:left w:val="single" w:sz="4" w:space="0" w:color="auto"/>
              <w:bottom w:val="nil"/>
              <w:right w:val="single" w:sz="4" w:space="0" w:color="auto"/>
            </w:tcBorders>
            <w:noWrap/>
            <w:vAlign w:val="center"/>
            <w:hideMark/>
          </w:tcPr>
          <w:p w14:paraId="07182391" w14:textId="77777777" w:rsidR="00F0265D" w:rsidRPr="0032214C" w:rsidRDefault="00F0265D" w:rsidP="00016C5E">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64736" behindDoc="1" locked="0" layoutInCell="1" allowOverlap="1" wp14:anchorId="538664ED" wp14:editId="65DAB070">
                      <wp:simplePos x="1571625" y="748030"/>
                      <wp:positionH relativeFrom="margin">
                        <wp:posOffset>798830</wp:posOffset>
                      </wp:positionH>
                      <wp:positionV relativeFrom="margin">
                        <wp:posOffset>-9525</wp:posOffset>
                      </wp:positionV>
                      <wp:extent cx="2711450" cy="2092325"/>
                      <wp:effectExtent l="0" t="0" r="12700" b="22225"/>
                      <wp:wrapSquare wrapText="bothSides"/>
                      <wp:docPr id="9" name="Rectángulo 9"/>
                      <wp:cNvGraphicFramePr/>
                      <a:graphic xmlns:a="http://schemas.openxmlformats.org/drawingml/2006/main">
                        <a:graphicData uri="http://schemas.microsoft.com/office/word/2010/wordprocessingShape">
                          <wps:wsp>
                            <wps:cNvSpPr/>
                            <wps:spPr>
                              <a:xfrm>
                                <a:off x="0" y="0"/>
                                <a:ext cx="2711450" cy="2092325"/>
                              </a:xfrm>
                              <a:prstGeom prst="rect">
                                <a:avLst/>
                              </a:prstGeom>
                              <a:blipFill dpi="0" rotWithShape="1">
                                <a:blip r:embed="rId33" cstate="email">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BEE87A" id="Rectángulo 9" o:spid="_x0000_s1026" style="position:absolute;margin-left:62.9pt;margin-top:-.75pt;width:213.5pt;height:164.75pt;z-index:-2515517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" strokecolor="#1f4d78 [1604]" strokeweight="1pt">
                      <v:fill r:id="rId38" o:title="" recolor="t" rotate="t" type="frame"/>
                      <w10:wrap type="square" anchorx="margin" anchory="margin"/>
                    </v:rect>
                  </w:pict>
                </mc:Fallback>
              </mc:AlternateContent>
            </w:r>
          </w:p>
        </w:tc>
        <w:tc>
          <w:tcPr>
            <w:tcW w:w="6824" w:type="dxa"/>
            <w:gridSpan w:val="2"/>
            <w:tcBorders>
              <w:top w:val="nil"/>
              <w:left w:val="single" w:sz="4" w:space="0" w:color="auto"/>
              <w:bottom w:val="nil"/>
              <w:right w:val="single" w:sz="4" w:space="0" w:color="auto"/>
            </w:tcBorders>
            <w:noWrap/>
            <w:vAlign w:val="center"/>
            <w:hideMark/>
          </w:tcPr>
          <w:p w14:paraId="441921C8" w14:textId="77777777" w:rsidR="00F0265D" w:rsidRPr="0032214C" w:rsidRDefault="00F0265D" w:rsidP="00016C5E">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66784" behindDoc="1" locked="0" layoutInCell="1" allowOverlap="1" wp14:anchorId="11AF9873" wp14:editId="18782C80">
                      <wp:simplePos x="5946775" y="755650"/>
                      <wp:positionH relativeFrom="margin">
                        <wp:posOffset>850900</wp:posOffset>
                      </wp:positionH>
                      <wp:positionV relativeFrom="margin">
                        <wp:posOffset>-80010</wp:posOffset>
                      </wp:positionV>
                      <wp:extent cx="2743200" cy="2085340"/>
                      <wp:effectExtent l="0" t="0" r="19050" b="10160"/>
                      <wp:wrapSquare wrapText="bothSides"/>
                      <wp:docPr id="15" name="Rectángulo 15"/>
                      <wp:cNvGraphicFramePr/>
                      <a:graphic xmlns:a="http://schemas.openxmlformats.org/drawingml/2006/main">
                        <a:graphicData uri="http://schemas.microsoft.com/office/word/2010/wordprocessingShape">
                          <wps:wsp>
                            <wps:cNvSpPr/>
                            <wps:spPr>
                              <a:xfrm>
                                <a:off x="0" y="0"/>
                                <a:ext cx="2743200" cy="2085340"/>
                              </a:xfrm>
                              <a:prstGeom prst="rect">
                                <a:avLst/>
                              </a:prstGeom>
                              <a:blipFill dpi="0" rotWithShape="1">
                                <a:blip r:embed="rId39" cstate="email">
                                  <a:extLst>
                                    <a:ext uri="{28A0092B-C50C-407E-A947-70E740481C1C}">
                                      <a14:useLocalDpi xmlns:a14="http://schemas.microsoft.com/office/drawing/2010/main"/>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5FA38A" id="Rectángulo 15" o:spid="_x0000_s1026" style="position:absolute;margin-left:67pt;margin-top:-6.3pt;width:3in;height:164.2pt;z-index:-2515496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" strokecolor="#1f4d78 [1604]" strokeweight="1pt">
                      <v:fill r:id="rId40" o:title="" recolor="t" rotate="t" type="frame"/>
                      <w10:wrap type="square" anchorx="margin" anchory="margin"/>
                    </v:rect>
                  </w:pict>
                </mc:Fallback>
              </mc:AlternateContent>
            </w:r>
          </w:p>
        </w:tc>
      </w:tr>
      <w:tr w:rsidR="00F0265D" w:rsidRPr="0032214C" w14:paraId="6D5AFBFE" w14:textId="77777777" w:rsidTr="00016C5E">
        <w:trPr>
          <w:trHeight w:val="20"/>
        </w:trPr>
        <w:tc>
          <w:tcPr>
            <w:tcW w:w="2828" w:type="dxa"/>
            <w:tcBorders>
              <w:top w:val="single" w:sz="4" w:space="0" w:color="auto"/>
              <w:left w:val="single" w:sz="4" w:space="0" w:color="auto"/>
              <w:bottom w:val="single" w:sz="4" w:space="0" w:color="auto"/>
              <w:right w:val="nil"/>
            </w:tcBorders>
            <w:noWrap/>
            <w:hideMark/>
          </w:tcPr>
          <w:p w14:paraId="76B8E669" w14:textId="3FA405EB" w:rsidR="00F0265D" w:rsidRPr="00D73BF7" w:rsidRDefault="00F0265D" w:rsidP="00016C5E">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3F7BAF">
              <w:rPr>
                <w:noProof/>
              </w:rPr>
              <w:t>10</w:t>
            </w:r>
            <w:r w:rsidRPr="00D73BF7">
              <w:rPr>
                <w:b w:val="0"/>
                <w:noProof/>
              </w:rPr>
              <w:fldChar w:fldCharType="end"/>
            </w:r>
            <w:r w:rsidRPr="00D73BF7">
              <w:t>.</w:t>
            </w:r>
          </w:p>
        </w:tc>
        <w:tc>
          <w:tcPr>
            <w:tcW w:w="4035" w:type="dxa"/>
            <w:tcBorders>
              <w:top w:val="single" w:sz="4" w:space="0" w:color="auto"/>
              <w:left w:val="single" w:sz="4" w:space="0" w:color="auto"/>
              <w:bottom w:val="single" w:sz="4" w:space="0" w:color="auto"/>
              <w:right w:val="single" w:sz="4" w:space="0" w:color="000000"/>
            </w:tcBorders>
            <w:noWrap/>
            <w:hideMark/>
          </w:tcPr>
          <w:p w14:paraId="2E6C543D" w14:textId="77777777" w:rsidR="00F0265D" w:rsidRPr="0032214C" w:rsidRDefault="00F0265D" w:rsidP="00016C5E">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003666A7">
              <w:rPr>
                <w:rFonts w:eastAsia="Times New Roman"/>
                <w:b/>
                <w:color w:val="000000" w:themeColor="text1"/>
                <w:sz w:val="18"/>
                <w:szCs w:val="18"/>
              </w:rPr>
              <w:t>08-04-2019</w:t>
            </w:r>
          </w:p>
        </w:tc>
        <w:tc>
          <w:tcPr>
            <w:tcW w:w="2792" w:type="dxa"/>
            <w:tcBorders>
              <w:top w:val="single" w:sz="4" w:space="0" w:color="auto"/>
              <w:left w:val="nil"/>
              <w:bottom w:val="single" w:sz="4" w:space="0" w:color="auto"/>
              <w:right w:val="nil"/>
            </w:tcBorders>
            <w:noWrap/>
            <w:hideMark/>
          </w:tcPr>
          <w:p w14:paraId="0CE87903" w14:textId="71FAB236" w:rsidR="00F0265D" w:rsidRPr="00D73BF7" w:rsidRDefault="00F0265D" w:rsidP="00016C5E">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3F7BAF">
              <w:rPr>
                <w:noProof/>
              </w:rPr>
              <w:t>11</w:t>
            </w:r>
            <w:r w:rsidRPr="00D73BF7">
              <w:rPr>
                <w:b w:val="0"/>
                <w:noProof/>
              </w:rPr>
              <w:fldChar w:fldCharType="end"/>
            </w:r>
            <w:r w:rsidRPr="00D73BF7">
              <w:t>.</w:t>
            </w:r>
          </w:p>
        </w:tc>
        <w:tc>
          <w:tcPr>
            <w:tcW w:w="4032" w:type="dxa"/>
            <w:tcBorders>
              <w:top w:val="single" w:sz="4" w:space="0" w:color="auto"/>
              <w:left w:val="single" w:sz="4" w:space="0" w:color="auto"/>
              <w:bottom w:val="single" w:sz="4" w:space="0" w:color="auto"/>
              <w:right w:val="single" w:sz="4" w:space="0" w:color="000000"/>
            </w:tcBorders>
            <w:noWrap/>
            <w:hideMark/>
          </w:tcPr>
          <w:p w14:paraId="4D771B31" w14:textId="77777777" w:rsidR="00F0265D" w:rsidRPr="0032214C" w:rsidRDefault="003666A7" w:rsidP="00016C5E">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08-04-2019</w:t>
            </w:r>
          </w:p>
        </w:tc>
      </w:tr>
      <w:tr w:rsidR="00F0265D" w:rsidRPr="0032214C" w14:paraId="7C24F23A" w14:textId="77777777" w:rsidTr="00016C5E">
        <w:trPr>
          <w:trHeight w:val="20"/>
        </w:trPr>
        <w:tc>
          <w:tcPr>
            <w:tcW w:w="6863" w:type="dxa"/>
            <w:gridSpan w:val="2"/>
            <w:tcBorders>
              <w:top w:val="single" w:sz="4" w:space="0" w:color="auto"/>
              <w:left w:val="single" w:sz="4" w:space="0" w:color="auto"/>
              <w:bottom w:val="single" w:sz="4" w:space="0" w:color="auto"/>
              <w:right w:val="single" w:sz="4" w:space="0" w:color="000000"/>
            </w:tcBorders>
            <w:noWrap/>
          </w:tcPr>
          <w:p w14:paraId="56822D44" w14:textId="77777777" w:rsidR="00F0265D" w:rsidRPr="003666A7" w:rsidRDefault="00F0265D" w:rsidP="003666A7">
            <w:pPr>
              <w:spacing w:after="0"/>
              <w:jc w:val="both"/>
              <w:rPr>
                <w:szCs w:val="20"/>
              </w:rPr>
            </w:pPr>
            <w:r w:rsidRPr="0032214C">
              <w:rPr>
                <w:rFonts w:eastAsia="Times New Roman"/>
                <w:b/>
                <w:color w:val="000000"/>
                <w:sz w:val="18"/>
                <w:szCs w:val="18"/>
              </w:rPr>
              <w:t xml:space="preserve">Descripción Medio de Prueba: </w:t>
            </w:r>
            <w:r w:rsidR="003666A7" w:rsidRPr="003666A7">
              <w:rPr>
                <w:rFonts w:eastAsia="Times New Roman"/>
                <w:color w:val="000000"/>
                <w:sz w:val="18"/>
                <w:szCs w:val="18"/>
              </w:rPr>
              <w:t>Sistema de tratamiento de RILes ubicado al interior de la unidad fiscalizable, que al momento de la medición no se encontraba operando, sin embargo, es posible observar la presencia de RIL en su interior.</w:t>
            </w:r>
          </w:p>
        </w:tc>
        <w:tc>
          <w:tcPr>
            <w:tcW w:w="6824" w:type="dxa"/>
            <w:gridSpan w:val="2"/>
            <w:tcBorders>
              <w:top w:val="single" w:sz="4" w:space="0" w:color="auto"/>
              <w:left w:val="nil"/>
              <w:bottom w:val="single" w:sz="4" w:space="0" w:color="auto"/>
              <w:right w:val="single" w:sz="4" w:space="0" w:color="000000"/>
            </w:tcBorders>
            <w:noWrap/>
            <w:hideMark/>
          </w:tcPr>
          <w:p w14:paraId="5B0F7C6B" w14:textId="77777777" w:rsidR="00F0265D" w:rsidRPr="003B64D9" w:rsidRDefault="00F0265D" w:rsidP="003666A7">
            <w:pPr>
              <w:spacing w:after="0"/>
              <w:jc w:val="both"/>
              <w:rPr>
                <w:rFonts w:eastAsia="Times New Roman"/>
                <w:color w:val="000000"/>
                <w:sz w:val="18"/>
                <w:szCs w:val="18"/>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003666A7" w:rsidRPr="003666A7">
              <w:rPr>
                <w:rFonts w:eastAsia="Times New Roman"/>
                <w:color w:val="000000"/>
                <w:sz w:val="18"/>
                <w:szCs w:val="18"/>
              </w:rPr>
              <w:t>Fotografía de la cámara de tres fases que se estaba implementando en la unidad fiscalizable</w:t>
            </w:r>
            <w:r w:rsidR="003666A7">
              <w:rPr>
                <w:rFonts w:eastAsia="Times New Roman"/>
                <w:color w:val="000000"/>
                <w:sz w:val="18"/>
                <w:szCs w:val="18"/>
              </w:rPr>
              <w:t>, observada el día que se realizó la actividad de medición</w:t>
            </w:r>
            <w:r w:rsidR="003666A7" w:rsidRPr="003666A7">
              <w:rPr>
                <w:rFonts w:eastAsia="Times New Roman"/>
                <w:color w:val="000000"/>
                <w:sz w:val="18"/>
                <w:szCs w:val="18"/>
              </w:rPr>
              <w:t>.</w:t>
            </w:r>
          </w:p>
        </w:tc>
      </w:tr>
      <w:tr w:rsidR="00F0265D" w:rsidRPr="0032214C" w14:paraId="006BAE8F" w14:textId="77777777" w:rsidTr="00016C5E">
        <w:trPr>
          <w:trHeight w:val="3139"/>
        </w:trPr>
        <w:tc>
          <w:tcPr>
            <w:tcW w:w="6863" w:type="dxa"/>
            <w:gridSpan w:val="2"/>
            <w:tcBorders>
              <w:top w:val="nil"/>
              <w:left w:val="single" w:sz="4" w:space="0" w:color="auto"/>
              <w:bottom w:val="nil"/>
              <w:right w:val="single" w:sz="4" w:space="0" w:color="auto"/>
            </w:tcBorders>
            <w:noWrap/>
            <w:vAlign w:val="center"/>
            <w:hideMark/>
          </w:tcPr>
          <w:p w14:paraId="306DA7B6" w14:textId="77777777" w:rsidR="00F0265D" w:rsidRPr="0032214C" w:rsidRDefault="00F0265D" w:rsidP="00016C5E">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65760" behindDoc="1" locked="0" layoutInCell="1" allowOverlap="1" wp14:anchorId="554FF13B" wp14:editId="76E65041">
                      <wp:simplePos x="1496060" y="3649980"/>
                      <wp:positionH relativeFrom="margin">
                        <wp:align>center</wp:align>
                      </wp:positionH>
                      <wp:positionV relativeFrom="margin">
                        <wp:align>center</wp:align>
                      </wp:positionV>
                      <wp:extent cx="2825115" cy="2085340"/>
                      <wp:effectExtent l="0" t="0" r="13335" b="10160"/>
                      <wp:wrapSquare wrapText="bothSides"/>
                      <wp:docPr id="28" name="Rectángulo 28"/>
                      <wp:cNvGraphicFramePr/>
                      <a:graphic xmlns:a="http://schemas.openxmlformats.org/drawingml/2006/main">
                        <a:graphicData uri="http://schemas.microsoft.com/office/word/2010/wordprocessingShape">
                          <wps:wsp>
                            <wps:cNvSpPr/>
                            <wps:spPr>
                              <a:xfrm>
                                <a:off x="0" y="0"/>
                                <a:ext cx="2825115" cy="2085340"/>
                              </a:xfrm>
                              <a:prstGeom prst="rect">
                                <a:avLst/>
                              </a:prstGeom>
                              <a:blipFill dpi="0" rotWithShape="1">
                                <a:blip r:embed="rId41" cstate="email">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971FCF" id="Rectángulo 28" o:spid="_x0000_s1026" style="position:absolute;margin-left:0;margin-top:0;width:222.45pt;height:164.2pt;z-index:-25155072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" strokecolor="#1f4d78 [1604]" strokeweight="1pt">
                      <v:fill r:id="rId43" o:title="" recolor="t" rotate="t" type="frame"/>
                      <w10:wrap type="square" anchorx="margin" anchory="margin"/>
                    </v:rect>
                  </w:pict>
                </mc:Fallback>
              </mc:AlternateContent>
            </w:r>
          </w:p>
        </w:tc>
        <w:tc>
          <w:tcPr>
            <w:tcW w:w="6824" w:type="dxa"/>
            <w:gridSpan w:val="2"/>
            <w:tcBorders>
              <w:top w:val="nil"/>
              <w:left w:val="single" w:sz="4" w:space="0" w:color="auto"/>
              <w:bottom w:val="nil"/>
              <w:right w:val="single" w:sz="4" w:space="0" w:color="auto"/>
            </w:tcBorders>
            <w:noWrap/>
            <w:vAlign w:val="center"/>
            <w:hideMark/>
          </w:tcPr>
          <w:p w14:paraId="79C7C8B5" w14:textId="77777777" w:rsidR="00F0265D" w:rsidRPr="0032214C" w:rsidRDefault="00F0265D" w:rsidP="00016C5E">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67808" behindDoc="1" locked="0" layoutInCell="1" allowOverlap="1" wp14:anchorId="7CA1B60F" wp14:editId="62D265BE">
                      <wp:simplePos x="5878830" y="3642360"/>
                      <wp:positionH relativeFrom="margin">
                        <wp:posOffset>817245</wp:posOffset>
                      </wp:positionH>
                      <wp:positionV relativeFrom="margin">
                        <wp:posOffset>-9525</wp:posOffset>
                      </wp:positionV>
                      <wp:extent cx="2715260" cy="2085340"/>
                      <wp:effectExtent l="0" t="0" r="27940" b="10160"/>
                      <wp:wrapSquare wrapText="bothSides"/>
                      <wp:docPr id="38" name="Rectángulo 38"/>
                      <wp:cNvGraphicFramePr/>
                      <a:graphic xmlns:a="http://schemas.openxmlformats.org/drawingml/2006/main">
                        <a:graphicData uri="http://schemas.microsoft.com/office/word/2010/wordprocessingShape">
                          <wps:wsp>
                            <wps:cNvSpPr/>
                            <wps:spPr>
                              <a:xfrm>
                                <a:off x="0" y="0"/>
                                <a:ext cx="2715260" cy="2085340"/>
                              </a:xfrm>
                              <a:prstGeom prst="rect">
                                <a:avLst/>
                              </a:prstGeom>
                              <a:blipFill dpi="0" rotWithShape="1">
                                <a:blip r:embed="rId44" cstate="email">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E6F84" id="Rectángulo 38" o:spid="_x0000_s1026" style="position:absolute;margin-left:64.35pt;margin-top:-.75pt;width:213.8pt;height:164.2pt;z-index:-2515486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" strokecolor="#1f4d78 [1604]" strokeweight="1pt">
                      <v:fill r:id="rId46" o:title="" recolor="t" rotate="t" type="frame"/>
                      <w10:wrap type="square" anchorx="margin" anchory="margin"/>
                    </v:rect>
                  </w:pict>
                </mc:Fallback>
              </mc:AlternateContent>
            </w:r>
          </w:p>
        </w:tc>
      </w:tr>
      <w:tr w:rsidR="00F0265D" w:rsidRPr="0032214C" w14:paraId="0E2CAEE3" w14:textId="77777777" w:rsidTr="00016C5E">
        <w:trPr>
          <w:trHeight w:val="20"/>
        </w:trPr>
        <w:tc>
          <w:tcPr>
            <w:tcW w:w="2828" w:type="dxa"/>
            <w:tcBorders>
              <w:top w:val="single" w:sz="4" w:space="0" w:color="auto"/>
              <w:left w:val="single" w:sz="4" w:space="0" w:color="auto"/>
              <w:bottom w:val="single" w:sz="4" w:space="0" w:color="auto"/>
              <w:right w:val="nil"/>
            </w:tcBorders>
            <w:noWrap/>
            <w:hideMark/>
          </w:tcPr>
          <w:p w14:paraId="3E145F85" w14:textId="090DE69B" w:rsidR="00F0265D" w:rsidRPr="00D73BF7" w:rsidRDefault="00F0265D" w:rsidP="00016C5E">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3F7BAF">
              <w:rPr>
                <w:noProof/>
              </w:rPr>
              <w:t>12</w:t>
            </w:r>
            <w:r w:rsidRPr="00D73BF7">
              <w:rPr>
                <w:b w:val="0"/>
                <w:noProof/>
              </w:rPr>
              <w:fldChar w:fldCharType="end"/>
            </w:r>
            <w:r w:rsidRPr="00D73BF7">
              <w:t>.</w:t>
            </w:r>
          </w:p>
        </w:tc>
        <w:tc>
          <w:tcPr>
            <w:tcW w:w="4035" w:type="dxa"/>
            <w:tcBorders>
              <w:top w:val="single" w:sz="4" w:space="0" w:color="auto"/>
              <w:left w:val="single" w:sz="4" w:space="0" w:color="auto"/>
              <w:bottom w:val="single" w:sz="4" w:space="0" w:color="auto"/>
              <w:right w:val="single" w:sz="4" w:space="0" w:color="000000"/>
            </w:tcBorders>
            <w:noWrap/>
            <w:hideMark/>
          </w:tcPr>
          <w:p w14:paraId="2EA1344E" w14:textId="77777777" w:rsidR="00F0265D" w:rsidRPr="0032214C" w:rsidRDefault="003666A7" w:rsidP="00016C5E">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08-04-2019</w:t>
            </w:r>
          </w:p>
        </w:tc>
        <w:tc>
          <w:tcPr>
            <w:tcW w:w="2792" w:type="dxa"/>
            <w:tcBorders>
              <w:top w:val="single" w:sz="4" w:space="0" w:color="auto"/>
              <w:left w:val="nil"/>
              <w:bottom w:val="single" w:sz="4" w:space="0" w:color="auto"/>
              <w:right w:val="nil"/>
            </w:tcBorders>
            <w:noWrap/>
            <w:hideMark/>
          </w:tcPr>
          <w:p w14:paraId="7960621C" w14:textId="405710D9" w:rsidR="00F0265D" w:rsidRPr="00D73BF7" w:rsidRDefault="00F0265D" w:rsidP="00016C5E">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3F7BAF">
              <w:rPr>
                <w:noProof/>
              </w:rPr>
              <w:t>13</w:t>
            </w:r>
            <w:r w:rsidRPr="00D73BF7">
              <w:rPr>
                <w:b w:val="0"/>
                <w:noProof/>
              </w:rPr>
              <w:fldChar w:fldCharType="end"/>
            </w:r>
            <w:r w:rsidRPr="00D73BF7">
              <w:t>.</w:t>
            </w:r>
          </w:p>
        </w:tc>
        <w:tc>
          <w:tcPr>
            <w:tcW w:w="4032" w:type="dxa"/>
            <w:tcBorders>
              <w:top w:val="single" w:sz="4" w:space="0" w:color="auto"/>
              <w:left w:val="single" w:sz="4" w:space="0" w:color="auto"/>
              <w:bottom w:val="single" w:sz="4" w:space="0" w:color="auto"/>
              <w:right w:val="single" w:sz="4" w:space="0" w:color="000000"/>
            </w:tcBorders>
            <w:noWrap/>
            <w:hideMark/>
          </w:tcPr>
          <w:p w14:paraId="01A0BAD8" w14:textId="77777777" w:rsidR="00F0265D" w:rsidRPr="0032214C" w:rsidRDefault="003666A7" w:rsidP="00016C5E">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08-04-2019</w:t>
            </w:r>
          </w:p>
        </w:tc>
      </w:tr>
      <w:tr w:rsidR="00F0265D" w:rsidRPr="00CE4505" w14:paraId="36F1474B" w14:textId="77777777" w:rsidTr="00016C5E">
        <w:trPr>
          <w:trHeight w:val="20"/>
        </w:trPr>
        <w:tc>
          <w:tcPr>
            <w:tcW w:w="6863" w:type="dxa"/>
            <w:gridSpan w:val="2"/>
            <w:tcBorders>
              <w:top w:val="single" w:sz="4" w:space="0" w:color="auto"/>
              <w:left w:val="single" w:sz="4" w:space="0" w:color="auto"/>
              <w:bottom w:val="single" w:sz="4" w:space="0" w:color="auto"/>
              <w:right w:val="single" w:sz="4" w:space="0" w:color="000000"/>
            </w:tcBorders>
            <w:noWrap/>
          </w:tcPr>
          <w:p w14:paraId="633DF9B4" w14:textId="77777777" w:rsidR="00F0265D" w:rsidRDefault="00F0265D" w:rsidP="00280B13">
            <w:pPr>
              <w:spacing w:after="0"/>
              <w:jc w:val="both"/>
              <w:rPr>
                <w:rFonts w:eastAsia="Times New Roman"/>
                <w:color w:val="000000"/>
                <w:sz w:val="18"/>
                <w:szCs w:val="18"/>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001F74D9" w:rsidRPr="001F74D9">
              <w:rPr>
                <w:rFonts w:eastAsia="Times New Roman"/>
                <w:color w:val="000000"/>
                <w:sz w:val="18"/>
                <w:szCs w:val="18"/>
              </w:rPr>
              <w:t>Fotografía del canal de evacuación de RILes excavado en el suelo que conduce RILes hacia canal de aguas lluvia ubicado al interior de la instalación.</w:t>
            </w:r>
          </w:p>
          <w:p w14:paraId="5BA15F6B" w14:textId="77777777" w:rsidR="001F74D9" w:rsidRPr="001F74D9" w:rsidRDefault="001F74D9" w:rsidP="00016C5E">
            <w:pPr>
              <w:spacing w:after="0"/>
              <w:rPr>
                <w:szCs w:val="20"/>
              </w:rPr>
            </w:pPr>
          </w:p>
        </w:tc>
        <w:tc>
          <w:tcPr>
            <w:tcW w:w="6824" w:type="dxa"/>
            <w:gridSpan w:val="2"/>
            <w:tcBorders>
              <w:top w:val="single" w:sz="4" w:space="0" w:color="auto"/>
              <w:left w:val="nil"/>
              <w:bottom w:val="single" w:sz="4" w:space="0" w:color="auto"/>
              <w:right w:val="single" w:sz="4" w:space="0" w:color="000000"/>
            </w:tcBorders>
            <w:noWrap/>
            <w:hideMark/>
          </w:tcPr>
          <w:p w14:paraId="58D6791E" w14:textId="77777777" w:rsidR="00F0265D" w:rsidRPr="003B64D9" w:rsidRDefault="00F0265D" w:rsidP="001F74D9">
            <w:pPr>
              <w:spacing w:after="0"/>
              <w:jc w:val="both"/>
              <w:rPr>
                <w:rFonts w:eastAsia="Times New Roman"/>
                <w:color w:val="000000"/>
                <w:sz w:val="18"/>
                <w:szCs w:val="18"/>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001F74D9" w:rsidRPr="001F74D9">
              <w:rPr>
                <w:rFonts w:eastAsia="Times New Roman"/>
                <w:color w:val="000000"/>
                <w:sz w:val="18"/>
                <w:szCs w:val="18"/>
              </w:rPr>
              <w:t>Canal de aguas lluvia ubicado al interior de la instalación, utilizado como receptor de RILes, descargados desde un canal excavado en el suelo constatado al momento de la medición, que en su interior presenta líquido de color blanquecino y aspecto oleoso.</w:t>
            </w:r>
          </w:p>
        </w:tc>
      </w:tr>
    </w:tbl>
    <w:p w14:paraId="6148E874" w14:textId="77777777" w:rsidR="00F0265D" w:rsidRDefault="00F0265D">
      <w:pPr>
        <w:rPr>
          <w:sz w:val="28"/>
          <w:szCs w:val="32"/>
        </w:rPr>
      </w:pPr>
    </w:p>
    <w:tbl>
      <w:tblPr>
        <w:tblpPr w:leftFromText="141" w:rightFromText="141" w:horzAnchor="margin" w:tblpY="-262"/>
        <w:tblW w:w="13687" w:type="dxa"/>
        <w:tblCellMar>
          <w:left w:w="70" w:type="dxa"/>
          <w:right w:w="70" w:type="dxa"/>
        </w:tblCellMar>
        <w:tblLook w:val="04A0" w:firstRow="1" w:lastRow="0" w:firstColumn="1" w:lastColumn="0" w:noHBand="0" w:noVBand="1"/>
      </w:tblPr>
      <w:tblGrid>
        <w:gridCol w:w="2828"/>
        <w:gridCol w:w="4035"/>
        <w:gridCol w:w="2792"/>
        <w:gridCol w:w="4032"/>
      </w:tblGrid>
      <w:tr w:rsidR="00280248" w:rsidRPr="0032214C" w14:paraId="40C376DB" w14:textId="77777777" w:rsidTr="00016C5E">
        <w:trPr>
          <w:trHeight w:val="131"/>
        </w:trPr>
        <w:tc>
          <w:tcPr>
            <w:tcW w:w="13687" w:type="dxa"/>
            <w:gridSpan w:val="4"/>
            <w:tcBorders>
              <w:top w:val="single" w:sz="4" w:space="0" w:color="auto"/>
              <w:left w:val="single" w:sz="4" w:space="0" w:color="auto"/>
              <w:bottom w:val="single" w:sz="4" w:space="0" w:color="auto"/>
              <w:right w:val="single" w:sz="4" w:space="0" w:color="000000"/>
            </w:tcBorders>
            <w:noWrap/>
            <w:vAlign w:val="center"/>
            <w:hideMark/>
          </w:tcPr>
          <w:p w14:paraId="450A8CAC" w14:textId="77777777" w:rsidR="00280248" w:rsidRPr="0032214C" w:rsidRDefault="00280248">
            <w:pPr>
              <w:spacing w:after="0"/>
              <w:jc w:val="center"/>
              <w:rPr>
                <w:rFonts w:eastAsia="Times New Roman"/>
                <w:b/>
                <w:bCs/>
                <w:color w:val="000000"/>
                <w:szCs w:val="20"/>
              </w:rPr>
            </w:pPr>
            <w:r w:rsidRPr="0032214C">
              <w:rPr>
                <w:b/>
              </w:rPr>
              <w:lastRenderedPageBreak/>
              <w:br w:type="page"/>
            </w:r>
            <w:r w:rsidRPr="0032214C">
              <w:br w:type="page"/>
            </w:r>
            <w:r w:rsidRPr="0032214C">
              <w:br w:type="page"/>
            </w:r>
            <w:r w:rsidRPr="0032214C">
              <w:br w:type="page"/>
            </w:r>
            <w:r w:rsidRPr="0032214C">
              <w:br w:type="page"/>
            </w:r>
            <w:r w:rsidRPr="0032214C">
              <w:rPr>
                <w:rFonts w:eastAsia="Times New Roman"/>
                <w:b/>
                <w:bCs/>
                <w:color w:val="000000"/>
                <w:szCs w:val="20"/>
              </w:rPr>
              <w:t xml:space="preserve">Registros </w:t>
            </w:r>
          </w:p>
        </w:tc>
      </w:tr>
      <w:tr w:rsidR="00280248" w:rsidRPr="0032214C" w14:paraId="3EC5A26B" w14:textId="77777777" w:rsidTr="00016C5E">
        <w:trPr>
          <w:trHeight w:val="3139"/>
        </w:trPr>
        <w:tc>
          <w:tcPr>
            <w:tcW w:w="6863" w:type="dxa"/>
            <w:gridSpan w:val="2"/>
            <w:tcBorders>
              <w:top w:val="nil"/>
              <w:left w:val="single" w:sz="4" w:space="0" w:color="auto"/>
              <w:bottom w:val="nil"/>
              <w:right w:val="single" w:sz="4" w:space="0" w:color="auto"/>
            </w:tcBorders>
            <w:noWrap/>
            <w:vAlign w:val="center"/>
            <w:hideMark/>
          </w:tcPr>
          <w:p w14:paraId="25B37744" w14:textId="77777777" w:rsidR="00280248" w:rsidRPr="0032214C" w:rsidRDefault="0009054A" w:rsidP="00016C5E">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69856" behindDoc="1" locked="0" layoutInCell="1" allowOverlap="1" wp14:anchorId="3C961373" wp14:editId="6474EC0E">
                      <wp:simplePos x="1468582" y="762000"/>
                      <wp:positionH relativeFrom="margin">
                        <wp:posOffset>861060</wp:posOffset>
                      </wp:positionH>
                      <wp:positionV relativeFrom="margin">
                        <wp:posOffset>-12065</wp:posOffset>
                      </wp:positionV>
                      <wp:extent cx="2707005" cy="2113280"/>
                      <wp:effectExtent l="0" t="0" r="17145" b="20320"/>
                      <wp:wrapSquare wrapText="bothSides"/>
                      <wp:docPr id="39" name="Rectángulo 39"/>
                      <wp:cNvGraphicFramePr/>
                      <a:graphic xmlns:a="http://schemas.openxmlformats.org/drawingml/2006/main">
                        <a:graphicData uri="http://schemas.microsoft.com/office/word/2010/wordprocessingShape">
                          <wps:wsp>
                            <wps:cNvSpPr/>
                            <wps:spPr>
                              <a:xfrm>
                                <a:off x="0" y="0"/>
                                <a:ext cx="2707005" cy="2113280"/>
                              </a:xfrm>
                              <a:prstGeom prst="rect">
                                <a:avLst/>
                              </a:prstGeom>
                              <a:blipFill dpi="0" rotWithShape="1">
                                <a:blip r:embed="rId47" cstate="email">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02EC09" id="Rectángulo 39" o:spid="_x0000_s1026" style="position:absolute;margin-left:67.8pt;margin-top:-.95pt;width:213.15pt;height:166.4pt;z-index:-2515466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" strokecolor="#1f4d78 [1604]" strokeweight="1pt">
                      <v:fill r:id="rId49" o:title="" recolor="t" rotate="t" type="frame"/>
                      <w10:wrap type="square" anchorx="margin" anchory="margin"/>
                    </v:rect>
                  </w:pict>
                </mc:Fallback>
              </mc:AlternateContent>
            </w:r>
            <w:r w:rsidRPr="001F74D9">
              <w:rPr>
                <w:rFonts w:eastAsia="Times New Roman"/>
                <w:b/>
                <w:bCs/>
                <w:noProof/>
                <w:color w:val="000000"/>
                <w:szCs w:val="20"/>
              </w:rPr>
              <mc:AlternateContent>
                <mc:Choice Requires="wpg">
                  <w:drawing>
                    <wp:anchor distT="0" distB="0" distL="114300" distR="114300" simplePos="0" relativeHeight="251826176" behindDoc="0" locked="0" layoutInCell="1" allowOverlap="1" wp14:anchorId="7490C7A6" wp14:editId="71482117">
                      <wp:simplePos x="0" y="0"/>
                      <wp:positionH relativeFrom="column">
                        <wp:posOffset>1278890</wp:posOffset>
                      </wp:positionH>
                      <wp:positionV relativeFrom="paragraph">
                        <wp:posOffset>440690</wp:posOffset>
                      </wp:positionV>
                      <wp:extent cx="1314450" cy="535940"/>
                      <wp:effectExtent l="0" t="0" r="57150" b="54610"/>
                      <wp:wrapNone/>
                      <wp:docPr id="18" name="Grupo 18"/>
                      <wp:cNvGraphicFramePr/>
                      <a:graphic xmlns:a="http://schemas.openxmlformats.org/drawingml/2006/main">
                        <a:graphicData uri="http://schemas.microsoft.com/office/word/2010/wordprocessingGroup">
                          <wpg:wgp>
                            <wpg:cNvGrpSpPr/>
                            <wpg:grpSpPr>
                              <a:xfrm>
                                <a:off x="0" y="0"/>
                                <a:ext cx="1314450" cy="535940"/>
                                <a:chOff x="-263236" y="0"/>
                                <a:chExt cx="1315292" cy="536911"/>
                              </a:xfrm>
                            </wpg:grpSpPr>
                            <wps:wsp>
                              <wps:cNvPr id="20" name="Cuadro de texto 20"/>
                              <wps:cNvSpPr txBox="1"/>
                              <wps:spPr>
                                <a:xfrm>
                                  <a:off x="-263236" y="0"/>
                                  <a:ext cx="1230341" cy="254635"/>
                                </a:xfrm>
                                <a:prstGeom prst="rect">
                                  <a:avLst/>
                                </a:prstGeom>
                                <a:noFill/>
                                <a:ln w="6350">
                                  <a:noFill/>
                                </a:ln>
                              </wps:spPr>
                              <wps:txbx>
                                <w:txbxContent>
                                  <w:p w14:paraId="629BC323" w14:textId="24ED414E" w:rsidR="00CE18A4" w:rsidRPr="007262F5" w:rsidRDefault="00CE18A4" w:rsidP="0009054A">
                                    <w:pPr>
                                      <w:rPr>
                                        <w:rFonts w:cstheme="minorHAnsi"/>
                                        <w:b/>
                                        <w:color w:val="C00000"/>
                                        <w:sz w:val="18"/>
                                        <w:u w:val="single"/>
                                      </w:rPr>
                                    </w:pPr>
                                    <w:r w:rsidRPr="00280B13">
                                      <w:rPr>
                                        <w:rFonts w:cstheme="minorHAnsi"/>
                                        <w:b/>
                                        <w:color w:val="C00000"/>
                                        <w:sz w:val="18"/>
                                        <w:highlight w:val="yellow"/>
                                        <w:u w:val="single"/>
                                      </w:rPr>
                                      <w:t xml:space="preserve">Canal evacuador de </w:t>
                                    </w:r>
                                    <w:r w:rsidR="00280B13" w:rsidRPr="00280B13">
                                      <w:rPr>
                                        <w:rFonts w:cstheme="minorHAnsi"/>
                                        <w:b/>
                                        <w:color w:val="C00000"/>
                                        <w:sz w:val="18"/>
                                        <w:highlight w:val="yellow"/>
                                        <w:u w:val="single"/>
                                      </w:rPr>
                                      <w:t>RIL</w:t>
                                    </w:r>
                                    <w:r w:rsidR="00280B13">
                                      <w:rPr>
                                        <w:rFonts w:cstheme="minorHAnsi"/>
                                        <w:b/>
                                        <w:color w:val="C00000"/>
                                        <w:sz w:val="18"/>
                                        <w:u w:val="single"/>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 name="Conector recto 22"/>
                              <wps:cNvCnPr/>
                              <wps:spPr>
                                <a:xfrm>
                                  <a:off x="917900" y="110831"/>
                                  <a:ext cx="134156" cy="426080"/>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490C7A6" id="_x0000_s1066" style="position:absolute;left:0;text-align:left;margin-left:100.7pt;margin-top:34.7pt;width:103.5pt;height:42.2pt;z-index:251826176;mso-width-relative:margin;mso-height-relative:margin" coordorigin="-2632" coordsize="13152,5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">
                      <v:shape id="Cuadro de texto 20" o:spid="_x0000_s1067" type="#_x0000_t202" style="position:absolute;left:-2632;width:12303;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" filled="f" stroked="f" strokeweight=".5pt">
                        <v:textbox inset="0,0,0,0">
                          <w:txbxContent>
                            <w:p w14:paraId="629BC323" w14:textId="24ED414E" w:rsidR="00CE18A4" w:rsidRPr="007262F5" w:rsidRDefault="00CE18A4" w:rsidP="0009054A">
                              <w:pPr>
                                <w:rPr>
                                  <w:rFonts w:cstheme="minorHAnsi"/>
                                  <w:b/>
                                  <w:color w:val="C00000"/>
                                  <w:sz w:val="18"/>
                                  <w:u w:val="single"/>
                                </w:rPr>
                              </w:pPr>
                              <w:r w:rsidRPr="00280B13">
                                <w:rPr>
                                  <w:rFonts w:cstheme="minorHAnsi"/>
                                  <w:b/>
                                  <w:color w:val="C00000"/>
                                  <w:sz w:val="18"/>
                                  <w:highlight w:val="yellow"/>
                                  <w:u w:val="single"/>
                                </w:rPr>
                                <w:t xml:space="preserve">Canal evacuador de </w:t>
                              </w:r>
                              <w:r w:rsidR="00280B13" w:rsidRPr="00280B13">
                                <w:rPr>
                                  <w:rFonts w:cstheme="minorHAnsi"/>
                                  <w:b/>
                                  <w:color w:val="C00000"/>
                                  <w:sz w:val="18"/>
                                  <w:highlight w:val="yellow"/>
                                  <w:u w:val="single"/>
                                </w:rPr>
                                <w:t>RIL</w:t>
                              </w:r>
                              <w:r w:rsidR="00280B13">
                                <w:rPr>
                                  <w:rFonts w:cstheme="minorHAnsi"/>
                                  <w:b/>
                                  <w:color w:val="C00000"/>
                                  <w:sz w:val="18"/>
                                  <w:u w:val="single"/>
                                </w:rPr>
                                <w:t xml:space="preserve"> </w:t>
                              </w:r>
                            </w:p>
                          </w:txbxContent>
                        </v:textbox>
                      </v:shape>
                      <v:line id="Conector recto 22" o:spid="_x0000_s1068" style="position:absolute;visibility:visible;mso-wrap-style:square" from="9179,1108" to="10520,5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" strokecolor="#c00000">
                        <v:stroke endarrow="oval" joinstyle="miter"/>
                      </v:line>
                    </v:group>
                  </w:pict>
                </mc:Fallback>
              </mc:AlternateContent>
            </w:r>
          </w:p>
        </w:tc>
        <w:tc>
          <w:tcPr>
            <w:tcW w:w="6824" w:type="dxa"/>
            <w:gridSpan w:val="2"/>
            <w:tcBorders>
              <w:top w:val="nil"/>
              <w:left w:val="single" w:sz="4" w:space="0" w:color="auto"/>
              <w:bottom w:val="nil"/>
              <w:right w:val="single" w:sz="4" w:space="0" w:color="auto"/>
            </w:tcBorders>
            <w:noWrap/>
            <w:vAlign w:val="center"/>
            <w:hideMark/>
          </w:tcPr>
          <w:p w14:paraId="70F33F05" w14:textId="77777777" w:rsidR="00280248" w:rsidRPr="0032214C" w:rsidRDefault="001F74D9" w:rsidP="00016C5E">
            <w:pPr>
              <w:spacing w:after="0"/>
              <w:jc w:val="center"/>
              <w:rPr>
                <w:rFonts w:eastAsia="Times New Roman"/>
                <w:color w:val="000000"/>
                <w:szCs w:val="20"/>
              </w:rPr>
            </w:pPr>
            <w:r w:rsidRPr="001F74D9">
              <w:rPr>
                <w:rFonts w:eastAsia="Times New Roman"/>
                <w:b/>
                <w:bCs/>
                <w:noProof/>
                <w:color w:val="000000"/>
                <w:szCs w:val="20"/>
                <w:lang w:eastAsia="es-CL"/>
              </w:rPr>
              <mc:AlternateContent>
                <mc:Choice Requires="wps">
                  <w:drawing>
                    <wp:anchor distT="0" distB="0" distL="114300" distR="114300" simplePos="0" relativeHeight="251828224" behindDoc="0" locked="0" layoutInCell="1" allowOverlap="1" wp14:anchorId="772A5DDF" wp14:editId="2F603138">
                      <wp:simplePos x="0" y="0"/>
                      <wp:positionH relativeFrom="column">
                        <wp:posOffset>1163955</wp:posOffset>
                      </wp:positionH>
                      <wp:positionV relativeFrom="paragraph">
                        <wp:posOffset>786765</wp:posOffset>
                      </wp:positionV>
                      <wp:extent cx="851535" cy="596900"/>
                      <wp:effectExtent l="0" t="0" r="24765" b="12700"/>
                      <wp:wrapNone/>
                      <wp:docPr id="23" name="54 Elipse"/>
                      <wp:cNvGraphicFramePr/>
                      <a:graphic xmlns:a="http://schemas.openxmlformats.org/drawingml/2006/main">
                        <a:graphicData uri="http://schemas.microsoft.com/office/word/2010/wordprocessingShape">
                          <wps:wsp>
                            <wps:cNvSpPr/>
                            <wps:spPr>
                              <a:xfrm>
                                <a:off x="0" y="0"/>
                                <a:ext cx="851535" cy="596900"/>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14D1BC" id="54 Elipse" o:spid="_x0000_s1026" style="position:absolute;margin-left:91.65pt;margin-top:61.95pt;width:67.05pt;height:47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" filled="f" strokecolor="#c00000" strokeweight="1.5pt">
                      <v:stroke joinstyle="miter"/>
                    </v:oval>
                  </w:pict>
                </mc:Fallback>
              </mc:AlternateContent>
            </w:r>
            <w:r w:rsidR="00F95D52" w:rsidRPr="00F95D52">
              <w:rPr>
                <w:rFonts w:eastAsia="Times New Roman"/>
                <w:noProof/>
                <w:color w:val="000000"/>
                <w:szCs w:val="20"/>
              </w:rPr>
              <w:drawing>
                <wp:inline distT="0" distB="0" distL="0" distR="0" wp14:anchorId="184CF8E7" wp14:editId="5BF57B4D">
                  <wp:extent cx="2770852" cy="2090058"/>
                  <wp:effectExtent l="0" t="0" r="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email">
                            <a:extLst>
                              <a:ext uri="{BEBA8EAE-BF5A-486C-A8C5-ECC9F3942E4B}">
                                <a14:imgProps xmlns:a14="http://schemas.microsoft.com/office/drawing/2010/main">
                                  <a14:imgLayer r:embed="rId51">
                                    <a14:imgEffect>
                                      <a14:sharpenSoften amount="25000"/>
                                    </a14:imgEffect>
                                  </a14:imgLayer>
                                </a14:imgProps>
                              </a:ext>
                              <a:ext uri="{28A0092B-C50C-407E-A947-70E740481C1C}">
                                <a14:useLocalDpi xmlns:a14="http://schemas.microsoft.com/office/drawing/2010/main"/>
                              </a:ext>
                            </a:extLst>
                          </a:blip>
                          <a:srcRect l="2151" t="18784" r="10743" b="9394"/>
                          <a:stretch/>
                        </pic:blipFill>
                        <pic:spPr bwMode="auto">
                          <a:xfrm>
                            <a:off x="0" y="0"/>
                            <a:ext cx="2864621" cy="2160788"/>
                          </a:xfrm>
                          <a:prstGeom prst="rect">
                            <a:avLst/>
                          </a:prstGeom>
                          <a:ln>
                            <a:noFill/>
                          </a:ln>
                          <a:extLst>
                            <a:ext uri="{53640926-AAD7-44D8-BBD7-CCE9431645EC}">
                              <a14:shadowObscured xmlns:a14="http://schemas.microsoft.com/office/drawing/2010/main"/>
                            </a:ext>
                          </a:extLst>
                        </pic:spPr>
                      </pic:pic>
                    </a:graphicData>
                  </a:graphic>
                </wp:inline>
              </w:drawing>
            </w:r>
          </w:p>
        </w:tc>
      </w:tr>
      <w:tr w:rsidR="001F74D9" w:rsidRPr="0032214C" w14:paraId="73E04CC0" w14:textId="77777777" w:rsidTr="00016C5E">
        <w:trPr>
          <w:trHeight w:val="20"/>
        </w:trPr>
        <w:tc>
          <w:tcPr>
            <w:tcW w:w="2828" w:type="dxa"/>
            <w:tcBorders>
              <w:top w:val="single" w:sz="4" w:space="0" w:color="auto"/>
              <w:left w:val="single" w:sz="4" w:space="0" w:color="auto"/>
              <w:bottom w:val="single" w:sz="4" w:space="0" w:color="auto"/>
              <w:right w:val="nil"/>
            </w:tcBorders>
            <w:noWrap/>
            <w:hideMark/>
          </w:tcPr>
          <w:p w14:paraId="3EF4C999" w14:textId="188A16E1" w:rsidR="001F74D9" w:rsidRPr="00D73BF7" w:rsidRDefault="001F74D9" w:rsidP="001F74D9">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3F7BAF">
              <w:rPr>
                <w:noProof/>
              </w:rPr>
              <w:t>14</w:t>
            </w:r>
            <w:r w:rsidRPr="00D73BF7">
              <w:rPr>
                <w:b w:val="0"/>
                <w:noProof/>
              </w:rPr>
              <w:fldChar w:fldCharType="end"/>
            </w:r>
            <w:r w:rsidRPr="00D73BF7">
              <w:t>.</w:t>
            </w:r>
          </w:p>
        </w:tc>
        <w:tc>
          <w:tcPr>
            <w:tcW w:w="4035" w:type="dxa"/>
            <w:tcBorders>
              <w:top w:val="single" w:sz="4" w:space="0" w:color="auto"/>
              <w:left w:val="single" w:sz="4" w:space="0" w:color="auto"/>
              <w:bottom w:val="single" w:sz="4" w:space="0" w:color="auto"/>
              <w:right w:val="single" w:sz="4" w:space="0" w:color="000000"/>
            </w:tcBorders>
            <w:noWrap/>
            <w:hideMark/>
          </w:tcPr>
          <w:p w14:paraId="4FE6CD8B" w14:textId="77777777" w:rsidR="001F74D9" w:rsidRPr="0032214C" w:rsidRDefault="001F74D9" w:rsidP="001F74D9">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08-04-2019</w:t>
            </w:r>
          </w:p>
        </w:tc>
        <w:tc>
          <w:tcPr>
            <w:tcW w:w="2792" w:type="dxa"/>
            <w:tcBorders>
              <w:top w:val="single" w:sz="4" w:space="0" w:color="auto"/>
              <w:left w:val="nil"/>
              <w:bottom w:val="single" w:sz="4" w:space="0" w:color="auto"/>
              <w:right w:val="nil"/>
            </w:tcBorders>
            <w:noWrap/>
            <w:hideMark/>
          </w:tcPr>
          <w:p w14:paraId="64683AF7" w14:textId="47255E1E" w:rsidR="001F74D9" w:rsidRPr="00D73BF7" w:rsidRDefault="001F74D9" w:rsidP="001F74D9">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3F7BAF">
              <w:rPr>
                <w:noProof/>
              </w:rPr>
              <w:t>15</w:t>
            </w:r>
            <w:r w:rsidRPr="00D73BF7">
              <w:rPr>
                <w:b w:val="0"/>
                <w:noProof/>
              </w:rPr>
              <w:fldChar w:fldCharType="end"/>
            </w:r>
            <w:r w:rsidRPr="00D73BF7">
              <w:t>.</w:t>
            </w:r>
          </w:p>
        </w:tc>
        <w:tc>
          <w:tcPr>
            <w:tcW w:w="4032" w:type="dxa"/>
            <w:tcBorders>
              <w:top w:val="single" w:sz="4" w:space="0" w:color="auto"/>
              <w:left w:val="single" w:sz="4" w:space="0" w:color="auto"/>
              <w:bottom w:val="single" w:sz="4" w:space="0" w:color="auto"/>
              <w:right w:val="single" w:sz="4" w:space="0" w:color="000000"/>
            </w:tcBorders>
            <w:noWrap/>
            <w:hideMark/>
          </w:tcPr>
          <w:p w14:paraId="0DAAFE09" w14:textId="77777777" w:rsidR="001F74D9" w:rsidRPr="0032214C" w:rsidRDefault="001F74D9" w:rsidP="001F74D9">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08-04-2019</w:t>
            </w:r>
          </w:p>
        </w:tc>
      </w:tr>
      <w:tr w:rsidR="001F74D9" w:rsidRPr="0032214C" w14:paraId="728BD58D" w14:textId="77777777" w:rsidTr="001F74D9">
        <w:trPr>
          <w:trHeight w:val="764"/>
        </w:trPr>
        <w:tc>
          <w:tcPr>
            <w:tcW w:w="6863" w:type="dxa"/>
            <w:gridSpan w:val="2"/>
            <w:tcBorders>
              <w:top w:val="single" w:sz="4" w:space="0" w:color="auto"/>
              <w:left w:val="single" w:sz="4" w:space="0" w:color="auto"/>
              <w:bottom w:val="single" w:sz="4" w:space="0" w:color="auto"/>
              <w:right w:val="single" w:sz="4" w:space="0" w:color="000000"/>
            </w:tcBorders>
            <w:noWrap/>
          </w:tcPr>
          <w:p w14:paraId="7EED4567" w14:textId="77777777" w:rsidR="001F74D9" w:rsidRPr="001F74D9" w:rsidRDefault="001F74D9" w:rsidP="001F74D9">
            <w:pPr>
              <w:spacing w:after="0"/>
              <w:jc w:val="both"/>
              <w:rPr>
                <w:szCs w:val="20"/>
              </w:rPr>
            </w:pPr>
            <w:r w:rsidRPr="0032214C">
              <w:rPr>
                <w:rFonts w:eastAsia="Times New Roman"/>
                <w:b/>
                <w:color w:val="000000"/>
                <w:sz w:val="18"/>
                <w:szCs w:val="18"/>
              </w:rPr>
              <w:t xml:space="preserve">Descripción Medio de Prueba: </w:t>
            </w:r>
            <w:r w:rsidRPr="001F74D9">
              <w:rPr>
                <w:rFonts w:eastAsia="Times New Roman"/>
                <w:color w:val="000000"/>
                <w:sz w:val="18"/>
                <w:szCs w:val="18"/>
              </w:rPr>
              <w:t>Inicio del canal evacuador de RILes excavado en el suelo, que fue constatado al momento de realizar la actividad de medición.</w:t>
            </w:r>
          </w:p>
          <w:p w14:paraId="6F8C70BC" w14:textId="77777777" w:rsidR="001F74D9" w:rsidRPr="001F74D9" w:rsidRDefault="001F74D9" w:rsidP="001F74D9">
            <w:pPr>
              <w:spacing w:after="0"/>
              <w:rPr>
                <w:rFonts w:eastAsia="Times New Roman"/>
                <w:color w:val="000000"/>
                <w:sz w:val="18"/>
                <w:szCs w:val="18"/>
              </w:rPr>
            </w:pPr>
          </w:p>
        </w:tc>
        <w:tc>
          <w:tcPr>
            <w:tcW w:w="6824" w:type="dxa"/>
            <w:gridSpan w:val="2"/>
            <w:tcBorders>
              <w:top w:val="single" w:sz="4" w:space="0" w:color="auto"/>
              <w:left w:val="nil"/>
              <w:bottom w:val="single" w:sz="4" w:space="0" w:color="auto"/>
              <w:right w:val="single" w:sz="4" w:space="0" w:color="000000"/>
            </w:tcBorders>
            <w:noWrap/>
            <w:hideMark/>
          </w:tcPr>
          <w:p w14:paraId="656F1BD6" w14:textId="1B630541" w:rsidR="001F74D9" w:rsidRPr="001F74D9" w:rsidRDefault="001F74D9" w:rsidP="001F74D9">
            <w:pPr>
              <w:spacing w:after="0"/>
              <w:jc w:val="both"/>
              <w:rPr>
                <w:rFonts w:eastAsia="Times New Roman"/>
                <w:color w:val="000000"/>
                <w:sz w:val="18"/>
                <w:szCs w:val="18"/>
              </w:rPr>
            </w:pPr>
            <w:r w:rsidRPr="0032214C">
              <w:rPr>
                <w:rFonts w:eastAsia="Times New Roman"/>
                <w:b/>
                <w:color w:val="000000"/>
                <w:sz w:val="18"/>
                <w:szCs w:val="18"/>
              </w:rPr>
              <w:t>Descripción Medio de Prueba:</w:t>
            </w:r>
            <w:r>
              <w:rPr>
                <w:rFonts w:eastAsia="Times New Roman"/>
                <w:b/>
                <w:color w:val="000000"/>
                <w:sz w:val="18"/>
                <w:szCs w:val="18"/>
              </w:rPr>
              <w:t xml:space="preserve"> </w:t>
            </w:r>
            <w:bookmarkStart w:id="135" w:name="_Hlk10123100"/>
            <w:r w:rsidRPr="001F74D9">
              <w:rPr>
                <w:rFonts w:eastAsia="Times New Roman"/>
                <w:color w:val="000000"/>
                <w:sz w:val="18"/>
                <w:szCs w:val="18"/>
              </w:rPr>
              <w:t>Personal del laboratorio ANAM (ETFA) realizando un muestreo desde el canal de aguas lluvia, ubicado al interior de la instalación, utilizado como cuerpo receptor de RILes.</w:t>
            </w:r>
            <w:bookmarkEnd w:id="135"/>
          </w:p>
        </w:tc>
      </w:tr>
      <w:tr w:rsidR="001F74D9" w:rsidRPr="0032214C" w14:paraId="24D1D153" w14:textId="77777777" w:rsidTr="00016C5E">
        <w:trPr>
          <w:trHeight w:val="3139"/>
        </w:trPr>
        <w:tc>
          <w:tcPr>
            <w:tcW w:w="6863" w:type="dxa"/>
            <w:gridSpan w:val="2"/>
            <w:tcBorders>
              <w:top w:val="nil"/>
              <w:left w:val="single" w:sz="4" w:space="0" w:color="auto"/>
              <w:bottom w:val="nil"/>
              <w:right w:val="single" w:sz="4" w:space="0" w:color="auto"/>
            </w:tcBorders>
            <w:noWrap/>
            <w:vAlign w:val="center"/>
            <w:hideMark/>
          </w:tcPr>
          <w:p w14:paraId="798C893E" w14:textId="77777777" w:rsidR="001F74D9" w:rsidRPr="0032214C" w:rsidRDefault="001F74D9" w:rsidP="001F74D9">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823104" behindDoc="1" locked="0" layoutInCell="1" allowOverlap="1" wp14:anchorId="73881A74" wp14:editId="476BBA0B">
                      <wp:simplePos x="1579245" y="3629660"/>
                      <wp:positionH relativeFrom="margin">
                        <wp:posOffset>784225</wp:posOffset>
                      </wp:positionH>
                      <wp:positionV relativeFrom="margin">
                        <wp:posOffset>-39370</wp:posOffset>
                      </wp:positionV>
                      <wp:extent cx="2790190" cy="2194560"/>
                      <wp:effectExtent l="0" t="0" r="10160" b="15240"/>
                      <wp:wrapSquare wrapText="bothSides"/>
                      <wp:docPr id="49" name="Rectángulo 49"/>
                      <wp:cNvGraphicFramePr/>
                      <a:graphic xmlns:a="http://schemas.openxmlformats.org/drawingml/2006/main">
                        <a:graphicData uri="http://schemas.microsoft.com/office/word/2010/wordprocessingShape">
                          <wps:wsp>
                            <wps:cNvSpPr/>
                            <wps:spPr>
                              <a:xfrm>
                                <a:off x="0" y="0"/>
                                <a:ext cx="2790190" cy="2194560"/>
                              </a:xfrm>
                              <a:prstGeom prst="rect">
                                <a:avLst/>
                              </a:prstGeom>
                              <a:blipFill dpi="0" rotWithShape="1">
                                <a:blip r:embed="rId52" cstate="email">
                                  <a:extLst>
                                    <a:ext uri="{BEBA8EAE-BF5A-486C-A8C5-ECC9F3942E4B}">
                                      <a14:imgProps xmlns:a14="http://schemas.microsoft.com/office/drawing/2010/main">
                                        <a14:imgLayer r:embed="rId53">
                                          <a14:imgEffect>
                                            <a14:sharpenSoften amount="25000"/>
                                          </a14:imgEffect>
                                        </a14:imgLayer>
                                      </a14:imgProps>
                                    </a:ext>
                                    <a:ext uri="{28A0092B-C50C-407E-A947-70E740481C1C}">
                                      <a14:useLocalDpi xmlns:a14="http://schemas.microsoft.com/office/drawing/2010/main"/>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A44C53" id="Rectángulo 49" o:spid="_x0000_s1026" style="position:absolute;margin-left:61.75pt;margin-top:-3.1pt;width:219.7pt;height:172.8pt;z-index:-2514933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" strokecolor="#1f4d78 [1604]" strokeweight="1pt">
                      <v:fill r:id="rId54" o:title="" recolor="t" rotate="t" type="frame"/>
                      <w10:wrap type="square" anchorx="margin" anchory="margin"/>
                    </v:rect>
                  </w:pict>
                </mc:Fallback>
              </mc:AlternateContent>
            </w:r>
          </w:p>
        </w:tc>
        <w:tc>
          <w:tcPr>
            <w:tcW w:w="6824" w:type="dxa"/>
            <w:gridSpan w:val="2"/>
            <w:tcBorders>
              <w:top w:val="nil"/>
              <w:left w:val="single" w:sz="4" w:space="0" w:color="auto"/>
              <w:bottom w:val="nil"/>
              <w:right w:val="single" w:sz="4" w:space="0" w:color="auto"/>
            </w:tcBorders>
            <w:noWrap/>
            <w:vAlign w:val="center"/>
            <w:hideMark/>
          </w:tcPr>
          <w:p w14:paraId="1F79F5A7" w14:textId="77777777" w:rsidR="001F74D9" w:rsidRPr="0032214C" w:rsidRDefault="001F74D9" w:rsidP="001F74D9">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824128" behindDoc="1" locked="0" layoutInCell="1" allowOverlap="1" wp14:anchorId="0ACD130A" wp14:editId="78600E57">
                      <wp:simplePos x="5956935" y="3629660"/>
                      <wp:positionH relativeFrom="margin">
                        <wp:posOffset>635635</wp:posOffset>
                      </wp:positionH>
                      <wp:positionV relativeFrom="margin">
                        <wp:posOffset>-12700</wp:posOffset>
                      </wp:positionV>
                      <wp:extent cx="2754630" cy="2244090"/>
                      <wp:effectExtent l="0" t="0" r="26670" b="22860"/>
                      <wp:wrapSquare wrapText="bothSides"/>
                      <wp:docPr id="50" name="Rectángulo 50"/>
                      <wp:cNvGraphicFramePr/>
                      <a:graphic xmlns:a="http://schemas.openxmlformats.org/drawingml/2006/main">
                        <a:graphicData uri="http://schemas.microsoft.com/office/word/2010/wordprocessingShape">
                          <wps:wsp>
                            <wps:cNvSpPr/>
                            <wps:spPr>
                              <a:xfrm>
                                <a:off x="0" y="0"/>
                                <a:ext cx="2754630" cy="2244090"/>
                              </a:xfrm>
                              <a:prstGeom prst="rect">
                                <a:avLst/>
                              </a:prstGeom>
                              <a:blipFill dpi="0" rotWithShape="1">
                                <a:blip r:embed="rId55" cstate="email">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5DA09" id="Rectángulo 50" o:spid="_x0000_s1026" style="position:absolute;margin-left:50.05pt;margin-top:-1pt;width:216.9pt;height:176.7pt;z-index:-2514923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" strokecolor="#1f4d78 [1604]" strokeweight="1pt">
                      <v:fill r:id="rId57" o:title="" recolor="t" rotate="t" type="frame"/>
                      <w10:wrap type="square" anchorx="margin" anchory="margin"/>
                    </v:rect>
                  </w:pict>
                </mc:Fallback>
              </mc:AlternateContent>
            </w:r>
          </w:p>
        </w:tc>
      </w:tr>
      <w:tr w:rsidR="001F74D9" w:rsidRPr="0032214C" w14:paraId="4758BE91" w14:textId="77777777" w:rsidTr="00016C5E">
        <w:trPr>
          <w:trHeight w:val="20"/>
        </w:trPr>
        <w:tc>
          <w:tcPr>
            <w:tcW w:w="2828" w:type="dxa"/>
            <w:tcBorders>
              <w:top w:val="single" w:sz="4" w:space="0" w:color="auto"/>
              <w:left w:val="single" w:sz="4" w:space="0" w:color="auto"/>
              <w:bottom w:val="single" w:sz="4" w:space="0" w:color="auto"/>
              <w:right w:val="nil"/>
            </w:tcBorders>
            <w:noWrap/>
            <w:hideMark/>
          </w:tcPr>
          <w:p w14:paraId="205825D6" w14:textId="73D54FCC" w:rsidR="001F74D9" w:rsidRPr="00D73BF7" w:rsidRDefault="001F74D9" w:rsidP="001F74D9">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3F7BAF">
              <w:rPr>
                <w:noProof/>
              </w:rPr>
              <w:t>16</w:t>
            </w:r>
            <w:r w:rsidRPr="00D73BF7">
              <w:rPr>
                <w:b w:val="0"/>
                <w:noProof/>
              </w:rPr>
              <w:fldChar w:fldCharType="end"/>
            </w:r>
            <w:r w:rsidRPr="00D73BF7">
              <w:t>.</w:t>
            </w:r>
          </w:p>
        </w:tc>
        <w:tc>
          <w:tcPr>
            <w:tcW w:w="4035" w:type="dxa"/>
            <w:tcBorders>
              <w:top w:val="single" w:sz="4" w:space="0" w:color="auto"/>
              <w:left w:val="single" w:sz="4" w:space="0" w:color="auto"/>
              <w:bottom w:val="single" w:sz="4" w:space="0" w:color="auto"/>
              <w:right w:val="single" w:sz="4" w:space="0" w:color="000000"/>
            </w:tcBorders>
            <w:noWrap/>
            <w:hideMark/>
          </w:tcPr>
          <w:p w14:paraId="70B03D8F" w14:textId="77777777" w:rsidR="001F74D9" w:rsidRPr="0032214C" w:rsidRDefault="001F74D9" w:rsidP="001F74D9">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08-04-2019</w:t>
            </w:r>
          </w:p>
        </w:tc>
        <w:tc>
          <w:tcPr>
            <w:tcW w:w="2792" w:type="dxa"/>
            <w:tcBorders>
              <w:top w:val="single" w:sz="4" w:space="0" w:color="auto"/>
              <w:left w:val="nil"/>
              <w:bottom w:val="single" w:sz="4" w:space="0" w:color="auto"/>
              <w:right w:val="nil"/>
            </w:tcBorders>
            <w:noWrap/>
            <w:hideMark/>
          </w:tcPr>
          <w:p w14:paraId="34368758" w14:textId="111FFB1E" w:rsidR="001F74D9" w:rsidRPr="00D73BF7" w:rsidRDefault="001F74D9" w:rsidP="001F74D9">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3F7BAF">
              <w:rPr>
                <w:noProof/>
              </w:rPr>
              <w:t>17</w:t>
            </w:r>
            <w:r w:rsidRPr="00D73BF7">
              <w:rPr>
                <w:b w:val="0"/>
                <w:noProof/>
              </w:rPr>
              <w:fldChar w:fldCharType="end"/>
            </w:r>
            <w:r w:rsidRPr="00D73BF7">
              <w:t>.</w:t>
            </w:r>
          </w:p>
        </w:tc>
        <w:tc>
          <w:tcPr>
            <w:tcW w:w="4032" w:type="dxa"/>
            <w:tcBorders>
              <w:top w:val="single" w:sz="4" w:space="0" w:color="auto"/>
              <w:left w:val="single" w:sz="4" w:space="0" w:color="auto"/>
              <w:bottom w:val="single" w:sz="4" w:space="0" w:color="auto"/>
              <w:right w:val="single" w:sz="4" w:space="0" w:color="000000"/>
            </w:tcBorders>
            <w:noWrap/>
            <w:hideMark/>
          </w:tcPr>
          <w:p w14:paraId="2AF30021" w14:textId="77777777" w:rsidR="001F74D9" w:rsidRPr="0032214C" w:rsidRDefault="001F74D9" w:rsidP="001F74D9">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08-04-2019</w:t>
            </w:r>
          </w:p>
        </w:tc>
      </w:tr>
      <w:tr w:rsidR="001F74D9" w:rsidRPr="00CE4505" w14:paraId="6FA415D4" w14:textId="77777777" w:rsidTr="00016C5E">
        <w:trPr>
          <w:trHeight w:val="20"/>
        </w:trPr>
        <w:tc>
          <w:tcPr>
            <w:tcW w:w="6863" w:type="dxa"/>
            <w:gridSpan w:val="2"/>
            <w:tcBorders>
              <w:top w:val="single" w:sz="4" w:space="0" w:color="auto"/>
              <w:left w:val="single" w:sz="4" w:space="0" w:color="auto"/>
              <w:bottom w:val="single" w:sz="4" w:space="0" w:color="auto"/>
              <w:right w:val="single" w:sz="4" w:space="0" w:color="000000"/>
            </w:tcBorders>
            <w:noWrap/>
          </w:tcPr>
          <w:p w14:paraId="32938C94" w14:textId="40CD3FEB" w:rsidR="00933808" w:rsidRPr="0009054A" w:rsidRDefault="001F74D9" w:rsidP="001F74D9">
            <w:pPr>
              <w:spacing w:after="0"/>
              <w:jc w:val="both"/>
              <w:rPr>
                <w:rFonts w:eastAsia="Times New Roman"/>
                <w:color w:val="000000"/>
                <w:sz w:val="18"/>
                <w:szCs w:val="18"/>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Pr="001F74D9">
              <w:rPr>
                <w:rFonts w:eastAsia="Times New Roman"/>
                <w:color w:val="000000"/>
                <w:sz w:val="18"/>
                <w:szCs w:val="18"/>
              </w:rPr>
              <w:t xml:space="preserve">Vista del canal de riego ubicado fuera de la instalación, como receptor de RILes, que al momento de la inspección no recibía descargas de RIL, sin embargo, </w:t>
            </w:r>
            <w:r w:rsidR="005B4643" w:rsidRPr="001F74D9">
              <w:rPr>
                <w:rFonts w:eastAsia="Times New Roman"/>
                <w:color w:val="000000"/>
                <w:sz w:val="18"/>
                <w:szCs w:val="18"/>
              </w:rPr>
              <w:t>presenta</w:t>
            </w:r>
            <w:r w:rsidR="005B4643">
              <w:rPr>
                <w:rFonts w:eastAsia="Times New Roman"/>
                <w:color w:val="000000"/>
                <w:sz w:val="18"/>
                <w:szCs w:val="18"/>
              </w:rPr>
              <w:t>b</w:t>
            </w:r>
            <w:r w:rsidR="005B4643" w:rsidRPr="001F74D9">
              <w:rPr>
                <w:rFonts w:eastAsia="Times New Roman"/>
                <w:color w:val="000000"/>
                <w:sz w:val="18"/>
                <w:szCs w:val="18"/>
              </w:rPr>
              <w:t xml:space="preserve">a </w:t>
            </w:r>
            <w:r w:rsidRPr="001F74D9">
              <w:rPr>
                <w:rFonts w:eastAsia="Times New Roman"/>
                <w:color w:val="000000"/>
                <w:sz w:val="18"/>
                <w:szCs w:val="18"/>
              </w:rPr>
              <w:t xml:space="preserve">líquido de color rojizo pardo en su interior, de las mismas características del </w:t>
            </w:r>
            <w:r>
              <w:rPr>
                <w:rFonts w:eastAsia="Times New Roman"/>
                <w:color w:val="000000"/>
                <w:sz w:val="18"/>
                <w:szCs w:val="18"/>
              </w:rPr>
              <w:t xml:space="preserve">RIL </w:t>
            </w:r>
            <w:r w:rsidRPr="001F74D9">
              <w:rPr>
                <w:rFonts w:eastAsia="Times New Roman"/>
                <w:color w:val="000000"/>
                <w:sz w:val="18"/>
                <w:szCs w:val="18"/>
              </w:rPr>
              <w:t>generado por la unidad fiscalizable</w:t>
            </w:r>
            <w:r w:rsidR="0074317E">
              <w:rPr>
                <w:rFonts w:eastAsia="Times New Roman"/>
                <w:color w:val="000000"/>
                <w:sz w:val="18"/>
                <w:szCs w:val="18"/>
              </w:rPr>
              <w:t>,</w:t>
            </w:r>
            <w:r>
              <w:rPr>
                <w:rFonts w:eastAsia="Times New Roman"/>
                <w:color w:val="000000"/>
                <w:sz w:val="18"/>
                <w:szCs w:val="18"/>
              </w:rPr>
              <w:t xml:space="preserve"> observado en el sistema de tratamiento de RIL. </w:t>
            </w:r>
          </w:p>
        </w:tc>
        <w:tc>
          <w:tcPr>
            <w:tcW w:w="6824" w:type="dxa"/>
            <w:gridSpan w:val="2"/>
            <w:tcBorders>
              <w:top w:val="single" w:sz="4" w:space="0" w:color="auto"/>
              <w:left w:val="nil"/>
              <w:bottom w:val="single" w:sz="4" w:space="0" w:color="auto"/>
              <w:right w:val="single" w:sz="4" w:space="0" w:color="000000"/>
            </w:tcBorders>
            <w:noWrap/>
            <w:hideMark/>
          </w:tcPr>
          <w:p w14:paraId="6184E3AE" w14:textId="77777777" w:rsidR="001F74D9" w:rsidRDefault="001F74D9" w:rsidP="00AD125C">
            <w:pPr>
              <w:spacing w:after="0"/>
              <w:jc w:val="both"/>
              <w:rPr>
                <w:rFonts w:eastAsia="Times New Roman"/>
                <w:b/>
                <w:color w:val="000000"/>
                <w:sz w:val="18"/>
                <w:szCs w:val="18"/>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00A2683E" w:rsidRPr="001F74D9">
              <w:rPr>
                <w:rFonts w:eastAsia="Times New Roman"/>
                <w:color w:val="000000"/>
                <w:sz w:val="18"/>
                <w:szCs w:val="18"/>
              </w:rPr>
              <w:t xml:space="preserve"> Personal del laboratorio ANAM (ETFA) realizando un muestreo desde el canal </w:t>
            </w:r>
            <w:r w:rsidR="00AD125C">
              <w:rPr>
                <w:rFonts w:eastAsia="Times New Roman"/>
                <w:color w:val="000000"/>
                <w:sz w:val="18"/>
                <w:szCs w:val="18"/>
              </w:rPr>
              <w:t xml:space="preserve">de riego, </w:t>
            </w:r>
            <w:r w:rsidR="00A2683E" w:rsidRPr="001F74D9">
              <w:rPr>
                <w:rFonts w:eastAsia="Times New Roman"/>
                <w:color w:val="000000"/>
                <w:sz w:val="18"/>
                <w:szCs w:val="18"/>
              </w:rPr>
              <w:t xml:space="preserve">ubicado al </w:t>
            </w:r>
            <w:r w:rsidR="00AD125C">
              <w:rPr>
                <w:rFonts w:eastAsia="Times New Roman"/>
                <w:color w:val="000000"/>
                <w:sz w:val="18"/>
                <w:szCs w:val="18"/>
              </w:rPr>
              <w:t xml:space="preserve">exterior </w:t>
            </w:r>
            <w:r w:rsidR="00A2683E" w:rsidRPr="001F74D9">
              <w:rPr>
                <w:rFonts w:eastAsia="Times New Roman"/>
                <w:color w:val="000000"/>
                <w:sz w:val="18"/>
                <w:szCs w:val="18"/>
              </w:rPr>
              <w:t xml:space="preserve">de la instalación, utilizado como cuerpo receptor de </w:t>
            </w:r>
            <w:r w:rsidR="00AD125C">
              <w:rPr>
                <w:rFonts w:eastAsia="Times New Roman"/>
                <w:color w:val="000000"/>
                <w:sz w:val="18"/>
                <w:szCs w:val="18"/>
              </w:rPr>
              <w:t>RILes, donde se constató presencia de RIL (Ver Fotografía 16)</w:t>
            </w:r>
            <w:r w:rsidR="00A2683E" w:rsidRPr="001F74D9">
              <w:rPr>
                <w:rFonts w:eastAsia="Times New Roman"/>
                <w:color w:val="000000"/>
                <w:sz w:val="18"/>
                <w:szCs w:val="18"/>
              </w:rPr>
              <w:t>.</w:t>
            </w:r>
          </w:p>
          <w:p w14:paraId="421F62DA" w14:textId="77777777" w:rsidR="0009054A" w:rsidRDefault="0009054A" w:rsidP="001F74D9">
            <w:pPr>
              <w:spacing w:after="0"/>
              <w:rPr>
                <w:rFonts w:eastAsia="Times New Roman"/>
                <w:color w:val="000000"/>
                <w:sz w:val="18"/>
                <w:szCs w:val="18"/>
              </w:rPr>
            </w:pPr>
          </w:p>
          <w:p w14:paraId="49201A77" w14:textId="77777777" w:rsidR="00A2683E" w:rsidRPr="003B64D9" w:rsidRDefault="00A2683E" w:rsidP="001F74D9">
            <w:pPr>
              <w:spacing w:after="0"/>
              <w:rPr>
                <w:rFonts w:eastAsia="Times New Roman"/>
                <w:color w:val="000000"/>
                <w:sz w:val="18"/>
                <w:szCs w:val="18"/>
              </w:rPr>
            </w:pPr>
          </w:p>
        </w:tc>
      </w:tr>
    </w:tbl>
    <w:p w14:paraId="04E6549D" w14:textId="77777777" w:rsidR="0009054A" w:rsidRDefault="0009054A"/>
    <w:tbl>
      <w:tblPr>
        <w:tblW w:w="13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776"/>
        <w:gridCol w:w="8799"/>
      </w:tblGrid>
      <w:tr w:rsidR="00280248" w:rsidRPr="00F27822" w14:paraId="6956F289" w14:textId="77777777" w:rsidTr="00016C5E">
        <w:trPr>
          <w:cantSplit/>
          <w:trHeight w:hRule="exact" w:val="283"/>
          <w:jc w:val="center"/>
        </w:trPr>
        <w:tc>
          <w:tcPr>
            <w:tcW w:w="13575" w:type="dxa"/>
            <w:gridSpan w:val="2"/>
            <w:shd w:val="clear" w:color="auto" w:fill="FFFFFF"/>
          </w:tcPr>
          <w:p w14:paraId="1348C269" w14:textId="77777777" w:rsidR="00280248" w:rsidRPr="00F27822" w:rsidRDefault="00280248" w:rsidP="00016C5E">
            <w:pPr>
              <w:spacing w:after="0"/>
              <w:jc w:val="center"/>
              <w:rPr>
                <w:b/>
                <w:bCs/>
                <w:iCs/>
              </w:rPr>
            </w:pPr>
            <w:r w:rsidRPr="00F27822">
              <w:lastRenderedPageBreak/>
              <w:br w:type="page"/>
            </w:r>
            <w:r w:rsidRPr="00F27822">
              <w:rPr>
                <w:b/>
                <w:bCs/>
                <w:iCs/>
              </w:rPr>
              <w:t>Registro</w:t>
            </w:r>
          </w:p>
        </w:tc>
      </w:tr>
      <w:tr w:rsidR="00280248" w:rsidRPr="00F27822" w14:paraId="3A6814C1" w14:textId="77777777" w:rsidTr="00016C5E">
        <w:trPr>
          <w:trHeight w:val="4173"/>
          <w:jc w:val="center"/>
        </w:trPr>
        <w:tc>
          <w:tcPr>
            <w:tcW w:w="13575" w:type="dxa"/>
            <w:gridSpan w:val="2"/>
            <w:shd w:val="clear" w:color="auto" w:fill="FFFFFF"/>
            <w:tcMar>
              <w:top w:w="58" w:type="dxa"/>
              <w:left w:w="58" w:type="dxa"/>
              <w:bottom w:w="58" w:type="dxa"/>
              <w:right w:w="58" w:type="dxa"/>
            </w:tcMar>
            <w:hideMark/>
          </w:tcPr>
          <w:p w14:paraId="47A35B0B" w14:textId="77777777" w:rsidR="003E1B9F" w:rsidRPr="003E1B9F" w:rsidRDefault="00476FE3" w:rsidP="003E1B9F">
            <w:pPr>
              <w:spacing w:after="0" w:line="240" w:lineRule="auto"/>
              <w:jc w:val="center"/>
              <w:rPr>
                <w:rFonts w:ascii="Cambria" w:eastAsia="MS Mincho" w:hAnsi="Cambria" w:cs="Times New Roman"/>
                <w:b/>
                <w:sz w:val="24"/>
                <w:szCs w:val="24"/>
                <w:lang w:eastAsia="es-ES"/>
              </w:rPr>
            </w:pPr>
            <w:r w:rsidRPr="003E1B9F">
              <w:rPr>
                <w:b/>
                <w:noProof/>
              </w:rPr>
              <mc:AlternateContent>
                <mc:Choice Requires="wps">
                  <w:drawing>
                    <wp:anchor distT="0" distB="0" distL="114300" distR="114300" simplePos="0" relativeHeight="251784192" behindDoc="0" locked="0" layoutInCell="1" allowOverlap="1" wp14:anchorId="18132A27" wp14:editId="3244C81A">
                      <wp:simplePos x="0" y="0"/>
                      <wp:positionH relativeFrom="column">
                        <wp:posOffset>3523729</wp:posOffset>
                      </wp:positionH>
                      <wp:positionV relativeFrom="paragraph">
                        <wp:posOffset>170930</wp:posOffset>
                      </wp:positionV>
                      <wp:extent cx="1506625" cy="4540135"/>
                      <wp:effectExtent l="57150" t="19050" r="36830" b="51435"/>
                      <wp:wrapNone/>
                      <wp:docPr id="72" name="Conector recto de flecha 72"/>
                      <wp:cNvGraphicFramePr/>
                      <a:graphic xmlns:a="http://schemas.openxmlformats.org/drawingml/2006/main">
                        <a:graphicData uri="http://schemas.microsoft.com/office/word/2010/wordprocessingShape">
                          <wps:wsp>
                            <wps:cNvCnPr/>
                            <wps:spPr>
                              <a:xfrm flipH="1">
                                <a:off x="0" y="0"/>
                                <a:ext cx="1506625" cy="4540135"/>
                              </a:xfrm>
                              <a:prstGeom prst="straightConnector1">
                                <a:avLst/>
                              </a:prstGeom>
                              <a:ln w="38100">
                                <a:solidFill>
                                  <a:schemeClr val="accent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77E108" id="Conector recto de flecha 72" o:spid="_x0000_s1026" type="#_x0000_t32" style="position:absolute;margin-left:277.45pt;margin-top:13.45pt;width:118.65pt;height:357.5pt;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" strokecolor="#5b9bd5 [3204]" strokeweight="3pt">
                      <v:stroke dashstyle="dash" endarrow="block" joinstyle="miter"/>
                    </v:shape>
                  </w:pict>
                </mc:Fallback>
              </mc:AlternateContent>
            </w:r>
            <w:r w:rsidR="003E1B9F" w:rsidRPr="003E1B9F">
              <w:rPr>
                <w:b/>
                <w:noProof/>
              </w:rPr>
              <w:drawing>
                <wp:anchor distT="0" distB="0" distL="114300" distR="114300" simplePos="0" relativeHeight="251778048" behindDoc="0" locked="0" layoutInCell="1" allowOverlap="1" wp14:anchorId="13BD4E30" wp14:editId="606D3884">
                  <wp:simplePos x="0" y="0"/>
                  <wp:positionH relativeFrom="margin">
                    <wp:posOffset>628650</wp:posOffset>
                  </wp:positionH>
                  <wp:positionV relativeFrom="margin">
                    <wp:posOffset>17145</wp:posOffset>
                  </wp:positionV>
                  <wp:extent cx="7157085" cy="4839335"/>
                  <wp:effectExtent l="0" t="0" r="5715" b="0"/>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email">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7157085" cy="4839335"/>
                          </a:xfrm>
                          <a:prstGeom prst="rect">
                            <a:avLst/>
                          </a:prstGeom>
                        </pic:spPr>
                      </pic:pic>
                    </a:graphicData>
                  </a:graphic>
                  <wp14:sizeRelH relativeFrom="margin">
                    <wp14:pctWidth>0</wp14:pctWidth>
                  </wp14:sizeRelH>
                  <wp14:sizeRelV relativeFrom="margin">
                    <wp14:pctHeight>0</wp14:pctHeight>
                  </wp14:sizeRelV>
                </wp:anchor>
              </w:drawing>
            </w:r>
          </w:p>
          <w:p w14:paraId="60E896B3" w14:textId="77777777" w:rsidR="00280248" w:rsidRDefault="00280248" w:rsidP="00016C5E">
            <w:pPr>
              <w:spacing w:after="0"/>
              <w:rPr>
                <w:b/>
              </w:rPr>
            </w:pPr>
          </w:p>
          <w:p w14:paraId="55EA4BD5" w14:textId="77777777" w:rsidR="00280248" w:rsidRDefault="00280248" w:rsidP="00016C5E">
            <w:pPr>
              <w:spacing w:after="0"/>
              <w:rPr>
                <w:b/>
              </w:rPr>
            </w:pPr>
          </w:p>
          <w:p w14:paraId="186C1F6B" w14:textId="77777777" w:rsidR="00280248" w:rsidRDefault="00280248" w:rsidP="00016C5E">
            <w:pPr>
              <w:spacing w:after="0"/>
              <w:rPr>
                <w:b/>
              </w:rPr>
            </w:pPr>
          </w:p>
          <w:p w14:paraId="06FE1B13" w14:textId="77777777" w:rsidR="00280248" w:rsidRDefault="00280248" w:rsidP="00016C5E">
            <w:pPr>
              <w:spacing w:after="0"/>
              <w:rPr>
                <w:b/>
              </w:rPr>
            </w:pPr>
          </w:p>
          <w:p w14:paraId="5D615B27" w14:textId="77777777" w:rsidR="00280248" w:rsidRDefault="00280248" w:rsidP="00016C5E">
            <w:pPr>
              <w:spacing w:after="0"/>
              <w:rPr>
                <w:b/>
              </w:rPr>
            </w:pPr>
          </w:p>
          <w:p w14:paraId="7AF2CA4B" w14:textId="77777777" w:rsidR="00280248" w:rsidRDefault="00280248" w:rsidP="00016C5E">
            <w:pPr>
              <w:spacing w:after="0"/>
              <w:rPr>
                <w:b/>
              </w:rPr>
            </w:pPr>
          </w:p>
          <w:p w14:paraId="4F47AB5D" w14:textId="77777777" w:rsidR="00280248" w:rsidRDefault="003E1B9F" w:rsidP="00016C5E">
            <w:pPr>
              <w:spacing w:after="0"/>
              <w:rPr>
                <w:b/>
              </w:rPr>
            </w:pPr>
            <w:r w:rsidRPr="003E1B9F">
              <w:rPr>
                <w:b/>
                <w:noProof/>
              </w:rPr>
              <mc:AlternateContent>
                <mc:Choice Requires="wps">
                  <w:drawing>
                    <wp:anchor distT="0" distB="0" distL="114300" distR="114300" simplePos="0" relativeHeight="251779072" behindDoc="0" locked="0" layoutInCell="1" allowOverlap="1" wp14:anchorId="591DF8D1" wp14:editId="6DDF5419">
                      <wp:simplePos x="0" y="0"/>
                      <wp:positionH relativeFrom="column">
                        <wp:posOffset>2592820</wp:posOffset>
                      </wp:positionH>
                      <wp:positionV relativeFrom="paragraph">
                        <wp:posOffset>107085</wp:posOffset>
                      </wp:positionV>
                      <wp:extent cx="967105" cy="254635"/>
                      <wp:effectExtent l="0" t="0" r="4445" b="12065"/>
                      <wp:wrapNone/>
                      <wp:docPr id="56" name="Cuadro de texto 56"/>
                      <wp:cNvGraphicFramePr/>
                      <a:graphic xmlns:a="http://schemas.openxmlformats.org/drawingml/2006/main">
                        <a:graphicData uri="http://schemas.microsoft.com/office/word/2010/wordprocessingShape">
                          <wps:wsp>
                            <wps:cNvSpPr txBox="1"/>
                            <wps:spPr>
                              <a:xfrm>
                                <a:off x="0" y="0"/>
                                <a:ext cx="967105" cy="254635"/>
                              </a:xfrm>
                              <a:prstGeom prst="rect">
                                <a:avLst/>
                              </a:prstGeom>
                              <a:noFill/>
                              <a:ln w="6350">
                                <a:noFill/>
                              </a:ln>
                            </wps:spPr>
                            <wps:txbx>
                              <w:txbxContent>
                                <w:p w14:paraId="08542E97" w14:textId="77777777" w:rsidR="00CE18A4" w:rsidRPr="007262F5" w:rsidRDefault="00CE18A4" w:rsidP="003E1B9F">
                                  <w:pPr>
                                    <w:rPr>
                                      <w:rFonts w:cstheme="minorHAnsi"/>
                                      <w:b/>
                                      <w:color w:val="C00000"/>
                                      <w:sz w:val="18"/>
                                      <w:u w:val="single"/>
                                    </w:rPr>
                                  </w:pPr>
                                  <w:r w:rsidRPr="007262F5">
                                    <w:rPr>
                                      <w:rFonts w:cstheme="minorHAnsi"/>
                                      <w:b/>
                                      <w:color w:val="C00000"/>
                                      <w:sz w:val="18"/>
                                      <w:highlight w:val="yellow"/>
                                      <w:u w:val="single"/>
                                    </w:rPr>
                                    <w:t>Planta BIONOVO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DF8D1" id="Cuadro de texto 56" o:spid="_x0000_s1069" type="#_x0000_t202" style="position:absolute;margin-left:204.15pt;margin-top:8.45pt;width:76.15pt;height:20.0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" filled="f" stroked="f" strokeweight=".5pt">
                      <v:textbox inset="0,0,0,0">
                        <w:txbxContent>
                          <w:p w14:paraId="08542E97" w14:textId="77777777" w:rsidR="00CE18A4" w:rsidRPr="007262F5" w:rsidRDefault="00CE18A4" w:rsidP="003E1B9F">
                            <w:pPr>
                              <w:rPr>
                                <w:rFonts w:cstheme="minorHAnsi"/>
                                <w:b/>
                                <w:color w:val="C00000"/>
                                <w:sz w:val="18"/>
                                <w:u w:val="single"/>
                              </w:rPr>
                            </w:pPr>
                            <w:r w:rsidRPr="007262F5">
                              <w:rPr>
                                <w:rFonts w:cstheme="minorHAnsi"/>
                                <w:b/>
                                <w:color w:val="C00000"/>
                                <w:sz w:val="18"/>
                                <w:highlight w:val="yellow"/>
                                <w:u w:val="single"/>
                              </w:rPr>
                              <w:t>Planta BIONOVO</w:t>
                            </w:r>
                          </w:p>
                        </w:txbxContent>
                      </v:textbox>
                    </v:shape>
                  </w:pict>
                </mc:Fallback>
              </mc:AlternateContent>
            </w:r>
          </w:p>
          <w:p w14:paraId="0B85DC0A" w14:textId="77777777" w:rsidR="00280248" w:rsidRDefault="00280248" w:rsidP="00016C5E">
            <w:pPr>
              <w:spacing w:after="0"/>
              <w:rPr>
                <w:b/>
              </w:rPr>
            </w:pPr>
          </w:p>
          <w:p w14:paraId="29572986" w14:textId="77777777" w:rsidR="00280248" w:rsidRDefault="003E1B9F" w:rsidP="00016C5E">
            <w:pPr>
              <w:spacing w:after="0"/>
              <w:rPr>
                <w:b/>
              </w:rPr>
            </w:pPr>
            <w:r w:rsidRPr="003E1B9F">
              <w:rPr>
                <w:b/>
                <w:noProof/>
              </w:rPr>
              <mc:AlternateContent>
                <mc:Choice Requires="wps">
                  <w:drawing>
                    <wp:anchor distT="0" distB="0" distL="114300" distR="114300" simplePos="0" relativeHeight="251781120" behindDoc="0" locked="0" layoutInCell="1" allowOverlap="1" wp14:anchorId="2BAA2BAF" wp14:editId="3A5AA1EE">
                      <wp:simplePos x="0" y="0"/>
                      <wp:positionH relativeFrom="column">
                        <wp:posOffset>4997334</wp:posOffset>
                      </wp:positionH>
                      <wp:positionV relativeFrom="paragraph">
                        <wp:posOffset>173470</wp:posOffset>
                      </wp:positionV>
                      <wp:extent cx="1229995" cy="212090"/>
                      <wp:effectExtent l="0" t="0" r="8255" b="0"/>
                      <wp:wrapNone/>
                      <wp:docPr id="70" name="Cuadro de texto 70"/>
                      <wp:cNvGraphicFramePr/>
                      <a:graphic xmlns:a="http://schemas.openxmlformats.org/drawingml/2006/main">
                        <a:graphicData uri="http://schemas.microsoft.com/office/word/2010/wordprocessingShape">
                          <wps:wsp>
                            <wps:cNvSpPr txBox="1"/>
                            <wps:spPr>
                              <a:xfrm>
                                <a:off x="0" y="0"/>
                                <a:ext cx="1229995" cy="212090"/>
                              </a:xfrm>
                              <a:prstGeom prst="rect">
                                <a:avLst/>
                              </a:prstGeom>
                              <a:noFill/>
                              <a:ln w="6350">
                                <a:noFill/>
                              </a:ln>
                            </wps:spPr>
                            <wps:txbx>
                              <w:txbxContent>
                                <w:p w14:paraId="370235BA" w14:textId="77777777" w:rsidR="00CE18A4" w:rsidRPr="007262F5" w:rsidRDefault="00CE18A4" w:rsidP="003E1B9F">
                                  <w:pPr>
                                    <w:rPr>
                                      <w:rFonts w:cstheme="minorHAnsi"/>
                                      <w:b/>
                                      <w:color w:val="C00000"/>
                                      <w:sz w:val="18"/>
                                      <w:u w:val="single"/>
                                    </w:rPr>
                                  </w:pPr>
                                  <w:r>
                                    <w:rPr>
                                      <w:rFonts w:cstheme="minorHAnsi"/>
                                      <w:b/>
                                      <w:color w:val="C00000"/>
                                      <w:sz w:val="18"/>
                                      <w:highlight w:val="yellow"/>
                                      <w:u w:val="single"/>
                                    </w:rPr>
                                    <w:t>Canal exterior a la UF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A2BAF" id="Cuadro de texto 70" o:spid="_x0000_s1070" type="#_x0000_t202" style="position:absolute;margin-left:393.5pt;margin-top:13.65pt;width:96.85pt;height:16.7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" filled="f" stroked="f" strokeweight=".5pt">
                      <v:textbox inset="0,0,0,0">
                        <w:txbxContent>
                          <w:p w14:paraId="370235BA" w14:textId="77777777" w:rsidR="00CE18A4" w:rsidRPr="007262F5" w:rsidRDefault="00CE18A4" w:rsidP="003E1B9F">
                            <w:pPr>
                              <w:rPr>
                                <w:rFonts w:cstheme="minorHAnsi"/>
                                <w:b/>
                                <w:color w:val="C00000"/>
                                <w:sz w:val="18"/>
                                <w:u w:val="single"/>
                              </w:rPr>
                            </w:pPr>
                            <w:r>
                              <w:rPr>
                                <w:rFonts w:cstheme="minorHAnsi"/>
                                <w:b/>
                                <w:color w:val="C00000"/>
                                <w:sz w:val="18"/>
                                <w:highlight w:val="yellow"/>
                                <w:u w:val="single"/>
                              </w:rPr>
                              <w:t>Canal exterior a la UF</w:t>
                            </w:r>
                          </w:p>
                        </w:txbxContent>
                      </v:textbox>
                    </v:shape>
                  </w:pict>
                </mc:Fallback>
              </mc:AlternateContent>
            </w:r>
          </w:p>
          <w:p w14:paraId="0FE0D4DF" w14:textId="77777777" w:rsidR="00280248" w:rsidRDefault="003E1B9F" w:rsidP="00016C5E">
            <w:pPr>
              <w:spacing w:after="0"/>
              <w:rPr>
                <w:b/>
              </w:rPr>
            </w:pPr>
            <w:r w:rsidRPr="003E1B9F">
              <w:rPr>
                <w:b/>
                <w:noProof/>
              </w:rPr>
              <mc:AlternateContent>
                <mc:Choice Requires="wps">
                  <w:drawing>
                    <wp:anchor distT="0" distB="0" distL="114300" distR="114300" simplePos="0" relativeHeight="251782144" behindDoc="0" locked="0" layoutInCell="1" allowOverlap="1" wp14:anchorId="4202FAA2" wp14:editId="0755E429">
                      <wp:simplePos x="0" y="0"/>
                      <wp:positionH relativeFrom="margin">
                        <wp:posOffset>4573096</wp:posOffset>
                      </wp:positionH>
                      <wp:positionV relativeFrom="paragraph">
                        <wp:posOffset>122209</wp:posOffset>
                      </wp:positionV>
                      <wp:extent cx="461645" cy="0"/>
                      <wp:effectExtent l="38100" t="38100" r="0" b="57150"/>
                      <wp:wrapNone/>
                      <wp:docPr id="71" name="Conector recto 71"/>
                      <wp:cNvGraphicFramePr/>
                      <a:graphic xmlns:a="http://schemas.openxmlformats.org/drawingml/2006/main">
                        <a:graphicData uri="http://schemas.microsoft.com/office/word/2010/wordprocessingShape">
                          <wps:wsp>
                            <wps:cNvCnPr/>
                            <wps:spPr>
                              <a:xfrm flipH="1" flipV="1">
                                <a:off x="0" y="0"/>
                                <a:ext cx="461645" cy="0"/>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78CA57" id="Conector recto 71" o:spid="_x0000_s1026" style="position:absolute;flip:x y;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60.1pt,9.6pt" to="396.4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" strokecolor="#c00000">
                      <v:stroke endarrow="oval" joinstyle="miter"/>
                      <w10:wrap anchorx="margin"/>
                    </v:line>
                  </w:pict>
                </mc:Fallback>
              </mc:AlternateContent>
            </w:r>
          </w:p>
          <w:p w14:paraId="3F5324A9" w14:textId="77777777" w:rsidR="00280248" w:rsidRDefault="003E1B9F" w:rsidP="00016C5E">
            <w:pPr>
              <w:spacing w:after="0"/>
              <w:rPr>
                <w:b/>
              </w:rPr>
            </w:pPr>
            <w:r w:rsidRPr="003E1B9F">
              <w:rPr>
                <w:b/>
                <w:noProof/>
              </w:rPr>
              <mc:AlternateContent>
                <mc:Choice Requires="wps">
                  <w:drawing>
                    <wp:anchor distT="0" distB="0" distL="114300" distR="114300" simplePos="0" relativeHeight="251788288" behindDoc="0" locked="0" layoutInCell="1" allowOverlap="1" wp14:anchorId="051E9B11" wp14:editId="022F8810">
                      <wp:simplePos x="0" y="0"/>
                      <wp:positionH relativeFrom="column">
                        <wp:posOffset>3677170</wp:posOffset>
                      </wp:positionH>
                      <wp:positionV relativeFrom="paragraph">
                        <wp:posOffset>94961</wp:posOffset>
                      </wp:positionV>
                      <wp:extent cx="506556" cy="117822"/>
                      <wp:effectExtent l="19050" t="19050" r="46355" b="73025"/>
                      <wp:wrapNone/>
                      <wp:docPr id="76" name="Conector recto de flecha 76"/>
                      <wp:cNvGraphicFramePr/>
                      <a:graphic xmlns:a="http://schemas.openxmlformats.org/drawingml/2006/main">
                        <a:graphicData uri="http://schemas.microsoft.com/office/word/2010/wordprocessingShape">
                          <wps:wsp>
                            <wps:cNvCnPr/>
                            <wps:spPr>
                              <a:xfrm>
                                <a:off x="0" y="0"/>
                                <a:ext cx="506556" cy="117822"/>
                              </a:xfrm>
                              <a:prstGeom prst="straightConnector1">
                                <a:avLst/>
                              </a:prstGeom>
                              <a:ln w="38100">
                                <a:solidFill>
                                  <a:schemeClr val="accent4">
                                    <a:lumMod val="60000"/>
                                    <a:lumOff val="40000"/>
                                  </a:schemeClr>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7AA49F" id="Conector recto de flecha 76" o:spid="_x0000_s1026" type="#_x0000_t32" style="position:absolute;margin-left:289.55pt;margin-top:7.5pt;width:39.9pt;height:9.3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" strokecolor="#ffd966 [1943]" strokeweight="3pt">
                      <v:stroke dashstyle="1 1" endarrow="block" joinstyle="miter"/>
                    </v:shape>
                  </w:pict>
                </mc:Fallback>
              </mc:AlternateContent>
            </w:r>
          </w:p>
          <w:p w14:paraId="73B24354" w14:textId="77777777" w:rsidR="00280248" w:rsidRDefault="003E1B9F" w:rsidP="00016C5E">
            <w:pPr>
              <w:spacing w:after="0"/>
              <w:rPr>
                <w:b/>
              </w:rPr>
            </w:pPr>
            <w:r>
              <w:rPr>
                <w:b/>
                <w:noProof/>
              </w:rPr>
              <mc:AlternateContent>
                <mc:Choice Requires="wps">
                  <w:drawing>
                    <wp:anchor distT="0" distB="0" distL="114300" distR="114300" simplePos="0" relativeHeight="251789312" behindDoc="0" locked="0" layoutInCell="1" allowOverlap="1" wp14:anchorId="748379B8" wp14:editId="72E1729E">
                      <wp:simplePos x="0" y="0"/>
                      <wp:positionH relativeFrom="column">
                        <wp:posOffset>3530542</wp:posOffset>
                      </wp:positionH>
                      <wp:positionV relativeFrom="paragraph">
                        <wp:posOffset>105757</wp:posOffset>
                      </wp:positionV>
                      <wp:extent cx="274781" cy="979054"/>
                      <wp:effectExtent l="95250" t="19050" r="11430" b="31115"/>
                      <wp:wrapNone/>
                      <wp:docPr id="79" name="Forma libre: forma 79"/>
                      <wp:cNvGraphicFramePr/>
                      <a:graphic xmlns:a="http://schemas.openxmlformats.org/drawingml/2006/main">
                        <a:graphicData uri="http://schemas.microsoft.com/office/word/2010/wordprocessingShape">
                          <wps:wsp>
                            <wps:cNvSpPr/>
                            <wps:spPr>
                              <a:xfrm>
                                <a:off x="0" y="0"/>
                                <a:ext cx="274781" cy="979054"/>
                              </a:xfrm>
                              <a:custGeom>
                                <a:avLst/>
                                <a:gdLst>
                                  <a:gd name="connsiteX0" fmla="*/ 350982 w 398830"/>
                                  <a:gd name="connsiteY0" fmla="*/ 0 h 979054"/>
                                  <a:gd name="connsiteX1" fmla="*/ 221673 w 398830"/>
                                  <a:gd name="connsiteY1" fmla="*/ 221672 h 979054"/>
                                  <a:gd name="connsiteX2" fmla="*/ 221673 w 398830"/>
                                  <a:gd name="connsiteY2" fmla="*/ 221672 h 979054"/>
                                  <a:gd name="connsiteX3" fmla="*/ 397164 w 398830"/>
                                  <a:gd name="connsiteY3" fmla="*/ 424872 h 979054"/>
                                  <a:gd name="connsiteX4" fmla="*/ 101600 w 398830"/>
                                  <a:gd name="connsiteY4" fmla="*/ 618836 h 979054"/>
                                  <a:gd name="connsiteX5" fmla="*/ 0 w 398830"/>
                                  <a:gd name="connsiteY5" fmla="*/ 979054 h 9790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98830" h="979054">
                                    <a:moveTo>
                                      <a:pt x="350982" y="0"/>
                                    </a:moveTo>
                                    <a:lnTo>
                                      <a:pt x="221673" y="221672"/>
                                    </a:lnTo>
                                    <a:lnTo>
                                      <a:pt x="221673" y="221672"/>
                                    </a:lnTo>
                                    <a:cubicBezTo>
                                      <a:pt x="250921" y="255539"/>
                                      <a:pt x="417176" y="358678"/>
                                      <a:pt x="397164" y="424872"/>
                                    </a:cubicBezTo>
                                    <a:cubicBezTo>
                                      <a:pt x="377152" y="491066"/>
                                      <a:pt x="167794" y="526472"/>
                                      <a:pt x="101600" y="618836"/>
                                    </a:cubicBezTo>
                                    <a:cubicBezTo>
                                      <a:pt x="35406" y="711200"/>
                                      <a:pt x="17703" y="845127"/>
                                      <a:pt x="0" y="979054"/>
                                    </a:cubicBezTo>
                                  </a:path>
                                </a:pathLst>
                              </a:custGeom>
                              <a:noFill/>
                              <a:ln w="38100">
                                <a:solidFill>
                                  <a:schemeClr val="accent4">
                                    <a:lumMod val="60000"/>
                                    <a:lumOff val="40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030E9A7" id="Forma libre: forma 79" o:spid="_x0000_s1026" style="position:absolute;margin-left:278pt;margin-top:8.35pt;width:21.65pt;height:77.1pt;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98830,979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" path="m350982,l221673,221672r,c250921,255539,417176,358678,397164,424872,377152,491066,167794,526472,101600,618836,35406,711200,17703,845127,,979054e" filled="f" strokecolor="#ffd966 [1943]" strokeweight="3pt">
                      <v:stroke endarrow="block" joinstyle="miter"/>
                      <v:path arrowok="t" o:connecttype="custom" o:connectlocs="241815,0;152726,221672;152726,221672;273633,424872;69999,618836;0,979054" o:connectangles="0,0,0,0,0,0"/>
                    </v:shape>
                  </w:pict>
                </mc:Fallback>
              </mc:AlternateContent>
            </w:r>
          </w:p>
          <w:p w14:paraId="18CDE8DA" w14:textId="77777777" w:rsidR="00280248" w:rsidRDefault="00280248" w:rsidP="00016C5E">
            <w:pPr>
              <w:spacing w:after="0"/>
              <w:rPr>
                <w:b/>
              </w:rPr>
            </w:pPr>
          </w:p>
          <w:p w14:paraId="2E6AA613" w14:textId="77777777" w:rsidR="00280248" w:rsidRDefault="003E1B9F" w:rsidP="000F69E6">
            <w:pPr>
              <w:spacing w:after="0"/>
              <w:ind w:left="708" w:hanging="708"/>
              <w:rPr>
                <w:b/>
              </w:rPr>
            </w:pPr>
            <w:r w:rsidRPr="003E1B9F">
              <w:rPr>
                <w:b/>
                <w:noProof/>
              </w:rPr>
              <mc:AlternateContent>
                <mc:Choice Requires="wps">
                  <w:drawing>
                    <wp:anchor distT="0" distB="0" distL="114300" distR="114300" simplePos="0" relativeHeight="251785216" behindDoc="0" locked="0" layoutInCell="1" allowOverlap="1" wp14:anchorId="4DF70205" wp14:editId="181565F1">
                      <wp:simplePos x="0" y="0"/>
                      <wp:positionH relativeFrom="column">
                        <wp:posOffset>601460</wp:posOffset>
                      </wp:positionH>
                      <wp:positionV relativeFrom="paragraph">
                        <wp:posOffset>143510</wp:posOffset>
                      </wp:positionV>
                      <wp:extent cx="3305175" cy="773603"/>
                      <wp:effectExtent l="19050" t="19050" r="28575" b="83820"/>
                      <wp:wrapNone/>
                      <wp:docPr id="73" name="Conector recto de flecha 73"/>
                      <wp:cNvGraphicFramePr/>
                      <a:graphic xmlns:a="http://schemas.openxmlformats.org/drawingml/2006/main">
                        <a:graphicData uri="http://schemas.microsoft.com/office/word/2010/wordprocessingShape">
                          <wps:wsp>
                            <wps:cNvCnPr/>
                            <wps:spPr>
                              <a:xfrm>
                                <a:off x="0" y="0"/>
                                <a:ext cx="3305175" cy="773603"/>
                              </a:xfrm>
                              <a:prstGeom prst="straightConnector1">
                                <a:avLst/>
                              </a:prstGeom>
                              <a:ln w="38100">
                                <a:solidFill>
                                  <a:schemeClr val="accent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6B5EC0" id="Conector recto de flecha 73" o:spid="_x0000_s1026" type="#_x0000_t32" style="position:absolute;margin-left:47.35pt;margin-top:11.3pt;width:260.25pt;height:60.9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" strokecolor="#5b9bd5 [3204]" strokeweight="3pt">
                      <v:stroke dashstyle="dash" endarrow="block" joinstyle="miter"/>
                    </v:shape>
                  </w:pict>
                </mc:Fallback>
              </mc:AlternateContent>
            </w:r>
          </w:p>
          <w:p w14:paraId="4C71E731" w14:textId="77777777" w:rsidR="00280248" w:rsidRDefault="00280248" w:rsidP="00016C5E">
            <w:pPr>
              <w:spacing w:after="0"/>
              <w:rPr>
                <w:b/>
              </w:rPr>
            </w:pPr>
          </w:p>
          <w:p w14:paraId="48BF16CC" w14:textId="77777777" w:rsidR="00280248" w:rsidRDefault="00280248" w:rsidP="00016C5E">
            <w:pPr>
              <w:spacing w:after="0"/>
              <w:rPr>
                <w:b/>
              </w:rPr>
            </w:pPr>
          </w:p>
          <w:p w14:paraId="65DA5B56" w14:textId="77777777" w:rsidR="00280248" w:rsidRDefault="00280248" w:rsidP="00016C5E">
            <w:pPr>
              <w:spacing w:after="0"/>
              <w:rPr>
                <w:b/>
              </w:rPr>
            </w:pPr>
          </w:p>
          <w:p w14:paraId="04EEDA2C" w14:textId="77777777" w:rsidR="00280248" w:rsidRDefault="003E1B9F" w:rsidP="00016C5E">
            <w:pPr>
              <w:spacing w:after="0"/>
              <w:rPr>
                <w:b/>
              </w:rPr>
            </w:pPr>
            <w:r w:rsidRPr="003E1B9F">
              <w:rPr>
                <w:b/>
                <w:noProof/>
              </w:rPr>
              <mc:AlternateContent>
                <mc:Choice Requires="wps">
                  <w:drawing>
                    <wp:anchor distT="0" distB="0" distL="114300" distR="114300" simplePos="0" relativeHeight="251786240" behindDoc="0" locked="0" layoutInCell="1" allowOverlap="1" wp14:anchorId="07F48627" wp14:editId="4ACB311A">
                      <wp:simplePos x="0" y="0"/>
                      <wp:positionH relativeFrom="column">
                        <wp:posOffset>2751225</wp:posOffset>
                      </wp:positionH>
                      <wp:positionV relativeFrom="paragraph">
                        <wp:posOffset>43180</wp:posOffset>
                      </wp:positionV>
                      <wp:extent cx="265430" cy="598170"/>
                      <wp:effectExtent l="0" t="38100" r="58420" b="30480"/>
                      <wp:wrapNone/>
                      <wp:docPr id="74" name="Conector recto 74"/>
                      <wp:cNvGraphicFramePr/>
                      <a:graphic xmlns:a="http://schemas.openxmlformats.org/drawingml/2006/main">
                        <a:graphicData uri="http://schemas.microsoft.com/office/word/2010/wordprocessingShape">
                          <wps:wsp>
                            <wps:cNvCnPr/>
                            <wps:spPr>
                              <a:xfrm flipV="1">
                                <a:off x="0" y="0"/>
                                <a:ext cx="265430" cy="598170"/>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5A961D" id="Conector recto 74" o:spid="_x0000_s1026" style="position:absolute;flip: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65pt,3.4pt" to="237.5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" strokecolor="#c00000">
                      <v:stroke endarrow="oval" joinstyle="miter"/>
                    </v:line>
                  </w:pict>
                </mc:Fallback>
              </mc:AlternateContent>
            </w:r>
          </w:p>
          <w:p w14:paraId="5A347AFC" w14:textId="77777777" w:rsidR="00280248" w:rsidRDefault="00280248" w:rsidP="00016C5E">
            <w:pPr>
              <w:spacing w:after="0"/>
              <w:rPr>
                <w:b/>
              </w:rPr>
            </w:pPr>
          </w:p>
          <w:p w14:paraId="2A5F0DCF" w14:textId="77777777" w:rsidR="00280248" w:rsidRDefault="00A2683E" w:rsidP="00016C5E">
            <w:pPr>
              <w:spacing w:after="0"/>
              <w:rPr>
                <w:b/>
              </w:rPr>
            </w:pPr>
            <w:r>
              <w:rPr>
                <w:rFonts w:eastAsia="Times New Roman"/>
                <w:b/>
                <w:noProof/>
                <w:color w:val="000000"/>
                <w:sz w:val="18"/>
                <w:szCs w:val="18"/>
              </w:rPr>
              <w:drawing>
                <wp:anchor distT="0" distB="0" distL="114300" distR="114300" simplePos="0" relativeHeight="251794432" behindDoc="1" locked="0" layoutInCell="1" allowOverlap="1" wp14:anchorId="70278F5B" wp14:editId="38B378E4">
                  <wp:simplePos x="0" y="0"/>
                  <wp:positionH relativeFrom="column">
                    <wp:posOffset>5093335</wp:posOffset>
                  </wp:positionH>
                  <wp:positionV relativeFrom="paragraph">
                    <wp:posOffset>930275</wp:posOffset>
                  </wp:positionV>
                  <wp:extent cx="551815" cy="277495"/>
                  <wp:effectExtent l="38100" t="0" r="0" b="0"/>
                  <wp:wrapTight wrapText="bothSides">
                    <wp:wrapPolygon edited="0">
                      <wp:start x="12805" y="3691"/>
                      <wp:lineTo x="-601" y="449"/>
                      <wp:lineTo x="-772" y="1892"/>
                      <wp:lineTo x="11819" y="18464"/>
                      <wp:lineTo x="14722" y="19826"/>
                      <wp:lineTo x="15790" y="17280"/>
                      <wp:lineTo x="17372" y="10405"/>
                      <wp:lineTo x="17160" y="5735"/>
                      <wp:lineTo x="12805" y="3691"/>
                    </wp:wrapPolygon>
                  </wp:wrapTight>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0" cstate="email">
                            <a:extLst>
                              <a:ext uri="{28A0092B-C50C-407E-A947-70E740481C1C}">
                                <a14:useLocalDpi xmlns:a14="http://schemas.microsoft.com/office/drawing/2010/main"/>
                              </a:ext>
                            </a:extLst>
                          </a:blip>
                          <a:srcRect l="81268" t="67297"/>
                          <a:stretch/>
                        </pic:blipFill>
                        <pic:spPr bwMode="auto">
                          <a:xfrm rot="20803463">
                            <a:off x="0" y="0"/>
                            <a:ext cx="551815" cy="277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18"/>
                <w:szCs w:val="18"/>
              </w:rPr>
              <w:drawing>
                <wp:anchor distT="0" distB="0" distL="114300" distR="114300" simplePos="0" relativeHeight="251791360" behindDoc="1" locked="0" layoutInCell="1" allowOverlap="1" wp14:anchorId="58318CC8" wp14:editId="7FF2B935">
                  <wp:simplePos x="0" y="0"/>
                  <wp:positionH relativeFrom="column">
                    <wp:posOffset>5071745</wp:posOffset>
                  </wp:positionH>
                  <wp:positionV relativeFrom="paragraph">
                    <wp:posOffset>778510</wp:posOffset>
                  </wp:positionV>
                  <wp:extent cx="628015" cy="255905"/>
                  <wp:effectExtent l="38100" t="0" r="0" b="0"/>
                  <wp:wrapTight wrapText="bothSides">
                    <wp:wrapPolygon edited="0">
                      <wp:start x="13452" y="1278"/>
                      <wp:lineTo x="-223" y="-3658"/>
                      <wp:lineTo x="-379" y="-2097"/>
                      <wp:lineTo x="11888" y="16893"/>
                      <wp:lineTo x="15069" y="18811"/>
                      <wp:lineTo x="16018" y="16072"/>
                      <wp:lineTo x="17436" y="8649"/>
                      <wp:lineTo x="17269" y="3581"/>
                      <wp:lineTo x="13452" y="1278"/>
                    </wp:wrapPolygon>
                  </wp:wrapTight>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rot="20771523">
                            <a:off x="0" y="0"/>
                            <a:ext cx="628015" cy="255905"/>
                          </a:xfrm>
                          <a:prstGeom prst="rect">
                            <a:avLst/>
                          </a:prstGeom>
                          <a:noFill/>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1793408" behindDoc="0" locked="0" layoutInCell="1" allowOverlap="1" wp14:anchorId="1DB81D51" wp14:editId="3B497807">
                      <wp:simplePos x="0" y="0"/>
                      <wp:positionH relativeFrom="column">
                        <wp:posOffset>5220335</wp:posOffset>
                      </wp:positionH>
                      <wp:positionV relativeFrom="paragraph">
                        <wp:posOffset>393065</wp:posOffset>
                      </wp:positionV>
                      <wp:extent cx="175260" cy="516890"/>
                      <wp:effectExtent l="19685" t="18415" r="0" b="92075"/>
                      <wp:wrapNone/>
                      <wp:docPr id="85" name="Forma libre: forma 85"/>
                      <wp:cNvGraphicFramePr/>
                      <a:graphic xmlns:a="http://schemas.openxmlformats.org/drawingml/2006/main">
                        <a:graphicData uri="http://schemas.microsoft.com/office/word/2010/wordprocessingShape">
                          <wps:wsp>
                            <wps:cNvSpPr/>
                            <wps:spPr>
                              <a:xfrm rot="16200000">
                                <a:off x="0" y="0"/>
                                <a:ext cx="175260" cy="516890"/>
                              </a:xfrm>
                              <a:custGeom>
                                <a:avLst/>
                                <a:gdLst>
                                  <a:gd name="connsiteX0" fmla="*/ 350982 w 398830"/>
                                  <a:gd name="connsiteY0" fmla="*/ 0 h 979054"/>
                                  <a:gd name="connsiteX1" fmla="*/ 221673 w 398830"/>
                                  <a:gd name="connsiteY1" fmla="*/ 221672 h 979054"/>
                                  <a:gd name="connsiteX2" fmla="*/ 221673 w 398830"/>
                                  <a:gd name="connsiteY2" fmla="*/ 221672 h 979054"/>
                                  <a:gd name="connsiteX3" fmla="*/ 397164 w 398830"/>
                                  <a:gd name="connsiteY3" fmla="*/ 424872 h 979054"/>
                                  <a:gd name="connsiteX4" fmla="*/ 101600 w 398830"/>
                                  <a:gd name="connsiteY4" fmla="*/ 618836 h 979054"/>
                                  <a:gd name="connsiteX5" fmla="*/ 0 w 398830"/>
                                  <a:gd name="connsiteY5" fmla="*/ 979054 h 9790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98830" h="979054">
                                    <a:moveTo>
                                      <a:pt x="350982" y="0"/>
                                    </a:moveTo>
                                    <a:lnTo>
                                      <a:pt x="221673" y="221672"/>
                                    </a:lnTo>
                                    <a:lnTo>
                                      <a:pt x="221673" y="221672"/>
                                    </a:lnTo>
                                    <a:cubicBezTo>
                                      <a:pt x="250921" y="255539"/>
                                      <a:pt x="417176" y="358678"/>
                                      <a:pt x="397164" y="424872"/>
                                    </a:cubicBezTo>
                                    <a:cubicBezTo>
                                      <a:pt x="377152" y="491066"/>
                                      <a:pt x="167794" y="526472"/>
                                      <a:pt x="101600" y="618836"/>
                                    </a:cubicBezTo>
                                    <a:cubicBezTo>
                                      <a:pt x="35406" y="711200"/>
                                      <a:pt x="17703" y="845127"/>
                                      <a:pt x="0" y="979054"/>
                                    </a:cubicBezTo>
                                  </a:path>
                                </a:pathLst>
                              </a:custGeom>
                              <a:noFill/>
                              <a:ln w="38100">
                                <a:solidFill>
                                  <a:schemeClr val="accent4">
                                    <a:lumMod val="60000"/>
                                    <a:lumOff val="40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70552" id="Forma libre: forma 85" o:spid="_x0000_s1026" style="position:absolute;margin-left:411.05pt;margin-top:30.95pt;width:13.8pt;height:40.7pt;rotation:-90;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8830,979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" path="m350982,l221673,221672r,c250921,255539,417176,358678,397164,424872,377152,491066,167794,526472,101600,618836,35406,711200,17703,845127,,979054e" filled="f" strokecolor="#ffd966 [1943]" strokeweight="3pt">
                      <v:stroke endarrow="block" joinstyle="miter"/>
                      <v:path arrowok="t" o:connecttype="custom" o:connectlocs="154234,0;97411,117031;97411,117031;174528,224310;44647,326713;0,516890" o:connectangles="0,0,0,0,0,0"/>
                    </v:shape>
                  </w:pict>
                </mc:Fallback>
              </mc:AlternateContent>
            </w:r>
            <w:r>
              <w:rPr>
                <w:b/>
                <w:noProof/>
              </w:rPr>
              <mc:AlternateContent>
                <mc:Choice Requires="wps">
                  <w:drawing>
                    <wp:anchor distT="0" distB="0" distL="114300" distR="114300" simplePos="0" relativeHeight="251790336" behindDoc="0" locked="0" layoutInCell="1" allowOverlap="1" wp14:anchorId="0C8E88F3" wp14:editId="5328950A">
                      <wp:simplePos x="0" y="0"/>
                      <wp:positionH relativeFrom="column">
                        <wp:posOffset>4944110</wp:posOffset>
                      </wp:positionH>
                      <wp:positionV relativeFrom="paragraph">
                        <wp:posOffset>142875</wp:posOffset>
                      </wp:positionV>
                      <wp:extent cx="2791460" cy="996950"/>
                      <wp:effectExtent l="0" t="0" r="8890" b="0"/>
                      <wp:wrapNone/>
                      <wp:docPr id="80" name="Cuadro de texto 80"/>
                      <wp:cNvGraphicFramePr/>
                      <a:graphic xmlns:a="http://schemas.openxmlformats.org/drawingml/2006/main">
                        <a:graphicData uri="http://schemas.microsoft.com/office/word/2010/wordprocessingShape">
                          <wps:wsp>
                            <wps:cNvSpPr txBox="1"/>
                            <wps:spPr>
                              <a:xfrm>
                                <a:off x="0" y="0"/>
                                <a:ext cx="2791460" cy="996950"/>
                              </a:xfrm>
                              <a:prstGeom prst="rect">
                                <a:avLst/>
                              </a:prstGeom>
                              <a:solidFill>
                                <a:schemeClr val="bg1">
                                  <a:lumMod val="85000"/>
                                </a:schemeClr>
                              </a:solidFill>
                              <a:ln w="6350">
                                <a:noFill/>
                              </a:ln>
                            </wps:spPr>
                            <wps:txbx>
                              <w:txbxContent>
                                <w:p w14:paraId="5D1E4F26" w14:textId="77777777" w:rsidR="00CE18A4" w:rsidRDefault="00CE18A4" w:rsidP="002D0080">
                                  <w:pPr>
                                    <w:spacing w:after="0"/>
                                    <w:rPr>
                                      <w:b/>
                                    </w:rPr>
                                  </w:pPr>
                                  <w:r>
                                    <w:rPr>
                                      <w:b/>
                                    </w:rPr>
                                    <w:t>SIMBOLOGÍA</w:t>
                                  </w:r>
                                  <w:r w:rsidRPr="002D0080">
                                    <w:rPr>
                                      <w:b/>
                                    </w:rPr>
                                    <w:t>:</w:t>
                                  </w:r>
                                </w:p>
                                <w:p w14:paraId="6ECF4A54" w14:textId="77777777" w:rsidR="00CE18A4" w:rsidRDefault="00CE18A4" w:rsidP="002D0080">
                                  <w:pPr>
                                    <w:spacing w:after="0"/>
                                    <w:ind w:left="708"/>
                                    <w:rPr>
                                      <w:b/>
                                    </w:rPr>
                                  </w:pPr>
                                  <w:r>
                                    <w:rPr>
                                      <w:b/>
                                    </w:rPr>
                                    <w:t xml:space="preserve">    : Puntos de muestreo </w:t>
                                  </w:r>
                                </w:p>
                                <w:p w14:paraId="21637D71" w14:textId="77777777" w:rsidR="00CE18A4" w:rsidRDefault="00CE18A4" w:rsidP="002D0080">
                                  <w:pPr>
                                    <w:spacing w:after="0"/>
                                    <w:ind w:left="708"/>
                                    <w:rPr>
                                      <w:b/>
                                    </w:rPr>
                                  </w:pPr>
                                  <w:r>
                                    <w:rPr>
                                      <w:b/>
                                    </w:rPr>
                                    <w:t xml:space="preserve">    : Evacuación de RIL mediante canal</w:t>
                                  </w:r>
                                </w:p>
                                <w:p w14:paraId="00D01486" w14:textId="77777777" w:rsidR="00CE18A4" w:rsidRDefault="00CE18A4" w:rsidP="00016C5E">
                                  <w:pPr>
                                    <w:spacing w:after="0"/>
                                    <w:ind w:left="709"/>
                                    <w:rPr>
                                      <w:b/>
                                    </w:rPr>
                                  </w:pPr>
                                  <w:r>
                                    <w:rPr>
                                      <w:b/>
                                    </w:rPr>
                                    <w:t xml:space="preserve">    : Evacuación de RIL mediante tubería</w:t>
                                  </w:r>
                                </w:p>
                                <w:p w14:paraId="49AFFC32" w14:textId="77777777" w:rsidR="00CE18A4" w:rsidRDefault="00CE18A4" w:rsidP="002D0080">
                                  <w:pPr>
                                    <w:spacing w:after="0"/>
                                    <w:ind w:left="708"/>
                                    <w:rPr>
                                      <w:b/>
                                    </w:rPr>
                                  </w:pPr>
                                  <w:r>
                                    <w:rPr>
                                      <w:b/>
                                    </w:rPr>
                                    <w:t xml:space="preserve">    : Cuerpos de agua (receptores)</w:t>
                                  </w:r>
                                </w:p>
                                <w:p w14:paraId="7F6AE7BF" w14:textId="77777777" w:rsidR="00CE18A4" w:rsidRPr="002D0080" w:rsidRDefault="00CE18A4" w:rsidP="002D0080">
                                  <w:pPr>
                                    <w:spacing w:after="0"/>
                                    <w:ind w:left="708"/>
                                    <w:rPr>
                                      <w: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E88F3" id="Cuadro de texto 80" o:spid="_x0000_s1071" type="#_x0000_t202" style="position:absolute;margin-left:389.3pt;margin-top:11.25pt;width:219.8pt;height:78.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" fillcolor="#d8d8d8 [2732]" stroked="f" strokeweight=".5pt">
                      <v:textbox inset="0,0,0,0">
                        <w:txbxContent>
                          <w:p w14:paraId="5D1E4F26" w14:textId="77777777" w:rsidR="00CE18A4" w:rsidRDefault="00CE18A4" w:rsidP="002D0080">
                            <w:pPr>
                              <w:spacing w:after="0"/>
                              <w:rPr>
                                <w:b/>
                              </w:rPr>
                            </w:pPr>
                            <w:r>
                              <w:rPr>
                                <w:b/>
                              </w:rPr>
                              <w:t>SIMBOLOGÍA</w:t>
                            </w:r>
                            <w:r w:rsidRPr="002D0080">
                              <w:rPr>
                                <w:b/>
                              </w:rPr>
                              <w:t>:</w:t>
                            </w:r>
                          </w:p>
                          <w:p w14:paraId="6ECF4A54" w14:textId="77777777" w:rsidR="00CE18A4" w:rsidRDefault="00CE18A4" w:rsidP="002D0080">
                            <w:pPr>
                              <w:spacing w:after="0"/>
                              <w:ind w:left="708"/>
                              <w:rPr>
                                <w:b/>
                              </w:rPr>
                            </w:pPr>
                            <w:r>
                              <w:rPr>
                                <w:b/>
                              </w:rPr>
                              <w:t xml:space="preserve">    : Puntos de muestreo </w:t>
                            </w:r>
                          </w:p>
                          <w:p w14:paraId="21637D71" w14:textId="77777777" w:rsidR="00CE18A4" w:rsidRDefault="00CE18A4" w:rsidP="002D0080">
                            <w:pPr>
                              <w:spacing w:after="0"/>
                              <w:ind w:left="708"/>
                              <w:rPr>
                                <w:b/>
                              </w:rPr>
                            </w:pPr>
                            <w:r>
                              <w:rPr>
                                <w:b/>
                              </w:rPr>
                              <w:t xml:space="preserve">    : Evacuación de RIL mediante canal</w:t>
                            </w:r>
                          </w:p>
                          <w:p w14:paraId="00D01486" w14:textId="77777777" w:rsidR="00CE18A4" w:rsidRDefault="00CE18A4" w:rsidP="00016C5E">
                            <w:pPr>
                              <w:spacing w:after="0"/>
                              <w:ind w:left="709"/>
                              <w:rPr>
                                <w:b/>
                              </w:rPr>
                            </w:pPr>
                            <w:r>
                              <w:rPr>
                                <w:b/>
                              </w:rPr>
                              <w:t xml:space="preserve">    : Evacuación de RIL mediante tubería</w:t>
                            </w:r>
                          </w:p>
                          <w:p w14:paraId="49AFFC32" w14:textId="77777777" w:rsidR="00CE18A4" w:rsidRDefault="00CE18A4" w:rsidP="002D0080">
                            <w:pPr>
                              <w:spacing w:after="0"/>
                              <w:ind w:left="708"/>
                              <w:rPr>
                                <w:b/>
                              </w:rPr>
                            </w:pPr>
                            <w:r>
                              <w:rPr>
                                <w:b/>
                              </w:rPr>
                              <w:t xml:space="preserve">    : Cuerpos de agua (receptores)</w:t>
                            </w:r>
                          </w:p>
                          <w:p w14:paraId="7F6AE7BF" w14:textId="77777777" w:rsidR="00CE18A4" w:rsidRPr="002D0080" w:rsidRDefault="00CE18A4" w:rsidP="002D0080">
                            <w:pPr>
                              <w:spacing w:after="0"/>
                              <w:ind w:left="708"/>
                              <w:rPr>
                                <w:b/>
                              </w:rPr>
                            </w:pPr>
                          </w:p>
                        </w:txbxContent>
                      </v:textbox>
                    </v:shape>
                  </w:pict>
                </mc:Fallback>
              </mc:AlternateContent>
            </w:r>
            <w:r>
              <w:rPr>
                <w:noProof/>
              </w:rPr>
              <mc:AlternateContent>
                <mc:Choice Requires="wps">
                  <w:drawing>
                    <wp:anchor distT="0" distB="0" distL="114300" distR="114300" simplePos="0" relativeHeight="251817984" behindDoc="0" locked="0" layoutInCell="1" allowOverlap="1" wp14:anchorId="56EA7467" wp14:editId="7B80701A">
                      <wp:simplePos x="0" y="0"/>
                      <wp:positionH relativeFrom="column">
                        <wp:posOffset>5217795</wp:posOffset>
                      </wp:positionH>
                      <wp:positionV relativeFrom="paragraph">
                        <wp:posOffset>345440</wp:posOffset>
                      </wp:positionV>
                      <wp:extent cx="161290" cy="142240"/>
                      <wp:effectExtent l="95250" t="57150" r="10160" b="105410"/>
                      <wp:wrapNone/>
                      <wp:docPr id="103" name="7 Elipse"/>
                      <wp:cNvGraphicFramePr/>
                      <a:graphic xmlns:a="http://schemas.openxmlformats.org/drawingml/2006/main">
                        <a:graphicData uri="http://schemas.microsoft.com/office/word/2010/wordprocessingShape">
                          <wps:wsp>
                            <wps:cNvSpPr/>
                            <wps:spPr>
                              <a:xfrm>
                                <a:off x="0" y="0"/>
                                <a:ext cx="161290" cy="142240"/>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130DE2" id="7 Elipse" o:spid="_x0000_s1026" style="position:absolute;margin-left:410.85pt;margin-top:27.2pt;width:12.7pt;height:11.2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" fillcolor="#c72b1b" stroked="f">
                      <v:shadow on="t" color="black" opacity="41287f" offset="0,1.5pt"/>
                    </v:oval>
                  </w:pict>
                </mc:Fallback>
              </mc:AlternateContent>
            </w:r>
            <w:r w:rsidR="003E1B9F" w:rsidRPr="003E1B9F">
              <w:rPr>
                <w:b/>
                <w:noProof/>
              </w:rPr>
              <mc:AlternateContent>
                <mc:Choice Requires="wps">
                  <w:drawing>
                    <wp:anchor distT="0" distB="0" distL="114300" distR="114300" simplePos="0" relativeHeight="251783168" behindDoc="0" locked="0" layoutInCell="1" allowOverlap="1" wp14:anchorId="095989BD" wp14:editId="4B05C78A">
                      <wp:simplePos x="0" y="0"/>
                      <wp:positionH relativeFrom="column">
                        <wp:posOffset>1752889</wp:posOffset>
                      </wp:positionH>
                      <wp:positionV relativeFrom="paragraph">
                        <wp:posOffset>135601</wp:posOffset>
                      </wp:positionV>
                      <wp:extent cx="1196340" cy="195580"/>
                      <wp:effectExtent l="0" t="0" r="3810" b="13970"/>
                      <wp:wrapNone/>
                      <wp:docPr id="42" name="Cuadro de texto 42"/>
                      <wp:cNvGraphicFramePr/>
                      <a:graphic xmlns:a="http://schemas.openxmlformats.org/drawingml/2006/main">
                        <a:graphicData uri="http://schemas.microsoft.com/office/word/2010/wordprocessingShape">
                          <wps:wsp>
                            <wps:cNvSpPr txBox="1"/>
                            <wps:spPr>
                              <a:xfrm>
                                <a:off x="0" y="0"/>
                                <a:ext cx="1196340" cy="195580"/>
                              </a:xfrm>
                              <a:prstGeom prst="rect">
                                <a:avLst/>
                              </a:prstGeom>
                              <a:noFill/>
                              <a:ln w="6350">
                                <a:noFill/>
                              </a:ln>
                            </wps:spPr>
                            <wps:txbx>
                              <w:txbxContent>
                                <w:p w14:paraId="784DC97A" w14:textId="77777777" w:rsidR="00CE18A4" w:rsidRPr="007262F5" w:rsidRDefault="00CE18A4" w:rsidP="003E1B9F">
                                  <w:pPr>
                                    <w:rPr>
                                      <w:rFonts w:cstheme="minorHAnsi"/>
                                      <w:b/>
                                      <w:color w:val="C00000"/>
                                      <w:sz w:val="18"/>
                                      <w:u w:val="single"/>
                                    </w:rPr>
                                  </w:pPr>
                                  <w:r w:rsidRPr="00753C13">
                                    <w:rPr>
                                      <w:rFonts w:cstheme="minorHAnsi"/>
                                      <w:b/>
                                      <w:color w:val="C00000"/>
                                      <w:sz w:val="18"/>
                                      <w:highlight w:val="yellow"/>
                                      <w:u w:val="single"/>
                                    </w:rPr>
                                    <w:t>Canal interior a la UF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989BD" id="Cuadro de texto 42" o:spid="_x0000_s1072" type="#_x0000_t202" style="position:absolute;margin-left:138pt;margin-top:10.7pt;width:94.2pt;height:15.4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" filled="f" stroked="f" strokeweight=".5pt">
                      <v:textbox inset="0,0,0,0">
                        <w:txbxContent>
                          <w:p w14:paraId="784DC97A" w14:textId="77777777" w:rsidR="00CE18A4" w:rsidRPr="007262F5" w:rsidRDefault="00CE18A4" w:rsidP="003E1B9F">
                            <w:pPr>
                              <w:rPr>
                                <w:rFonts w:cstheme="minorHAnsi"/>
                                <w:b/>
                                <w:color w:val="C00000"/>
                                <w:sz w:val="18"/>
                                <w:u w:val="single"/>
                              </w:rPr>
                            </w:pPr>
                            <w:r w:rsidRPr="00753C13">
                              <w:rPr>
                                <w:rFonts w:cstheme="minorHAnsi"/>
                                <w:b/>
                                <w:color w:val="C00000"/>
                                <w:sz w:val="18"/>
                                <w:highlight w:val="yellow"/>
                                <w:u w:val="single"/>
                              </w:rPr>
                              <w:t>Canal interior a la UF</w:t>
                            </w:r>
                          </w:p>
                        </w:txbxContent>
                      </v:textbox>
                    </v:shape>
                  </w:pict>
                </mc:Fallback>
              </mc:AlternateContent>
            </w:r>
          </w:p>
          <w:p w14:paraId="1BA18622" w14:textId="77777777" w:rsidR="00280248" w:rsidRDefault="00280248" w:rsidP="00016C5E">
            <w:pPr>
              <w:spacing w:after="0"/>
              <w:rPr>
                <w:b/>
              </w:rPr>
            </w:pPr>
          </w:p>
          <w:p w14:paraId="1EA38837" w14:textId="77777777" w:rsidR="00280248" w:rsidRDefault="00280248" w:rsidP="00016C5E">
            <w:pPr>
              <w:spacing w:after="0"/>
              <w:rPr>
                <w:b/>
              </w:rPr>
            </w:pPr>
          </w:p>
          <w:p w14:paraId="02AD72DC" w14:textId="77777777" w:rsidR="00280248" w:rsidRDefault="00280248" w:rsidP="00016C5E">
            <w:pPr>
              <w:spacing w:after="0"/>
              <w:rPr>
                <w:b/>
              </w:rPr>
            </w:pPr>
          </w:p>
          <w:p w14:paraId="531C2355" w14:textId="77777777" w:rsidR="00280248" w:rsidRDefault="00280248" w:rsidP="00016C5E">
            <w:pPr>
              <w:spacing w:after="0"/>
              <w:rPr>
                <w:b/>
              </w:rPr>
            </w:pPr>
          </w:p>
          <w:p w14:paraId="798463AC" w14:textId="77777777" w:rsidR="00280248" w:rsidRDefault="00280248" w:rsidP="00016C5E">
            <w:pPr>
              <w:spacing w:after="0"/>
              <w:rPr>
                <w:b/>
              </w:rPr>
            </w:pPr>
          </w:p>
          <w:p w14:paraId="66F0AEA0" w14:textId="77777777" w:rsidR="00280248" w:rsidRPr="00F27822" w:rsidRDefault="00280248" w:rsidP="00016C5E">
            <w:pPr>
              <w:spacing w:after="0"/>
              <w:jc w:val="both"/>
              <w:rPr>
                <w:b/>
              </w:rPr>
            </w:pPr>
          </w:p>
        </w:tc>
      </w:tr>
      <w:tr w:rsidR="00280248" w:rsidRPr="00F27822" w14:paraId="6780829F" w14:textId="77777777" w:rsidTr="00016C5E">
        <w:trPr>
          <w:trHeight w:hRule="exact" w:val="283"/>
          <w:jc w:val="center"/>
        </w:trPr>
        <w:tc>
          <w:tcPr>
            <w:tcW w:w="4776" w:type="dxa"/>
            <w:shd w:val="clear" w:color="auto" w:fill="FFFFFF"/>
            <w:tcMar>
              <w:top w:w="0" w:type="dxa"/>
              <w:left w:w="0" w:type="dxa"/>
              <w:bottom w:w="0" w:type="dxa"/>
              <w:right w:w="0" w:type="dxa"/>
            </w:tcMar>
          </w:tcPr>
          <w:p w14:paraId="45F107C8" w14:textId="13BBA345" w:rsidR="00280248" w:rsidRPr="00BA44B5" w:rsidRDefault="00280248" w:rsidP="00016C5E">
            <w:pPr>
              <w:spacing w:after="0"/>
              <w:rPr>
                <w:bCs/>
                <w:iCs/>
                <w:sz w:val="18"/>
              </w:rPr>
            </w:pPr>
            <w:r w:rsidRPr="0001758E">
              <w:rPr>
                <w:b/>
                <w:sz w:val="18"/>
              </w:rPr>
              <w:t xml:space="preserve">Figura </w:t>
            </w:r>
            <w:r w:rsidRPr="0001758E">
              <w:rPr>
                <w:b/>
                <w:noProof/>
                <w:sz w:val="18"/>
              </w:rPr>
              <w:fldChar w:fldCharType="begin"/>
            </w:r>
            <w:r w:rsidRPr="0001758E">
              <w:rPr>
                <w:b/>
                <w:noProof/>
                <w:sz w:val="18"/>
              </w:rPr>
              <w:instrText xml:space="preserve"> SEQ Figura \* ARABIC </w:instrText>
            </w:r>
            <w:r w:rsidRPr="0001758E">
              <w:rPr>
                <w:b/>
                <w:noProof/>
                <w:sz w:val="18"/>
              </w:rPr>
              <w:fldChar w:fldCharType="separate"/>
            </w:r>
            <w:r w:rsidR="003F7BAF">
              <w:rPr>
                <w:b/>
                <w:noProof/>
                <w:sz w:val="18"/>
              </w:rPr>
              <w:t>5</w:t>
            </w:r>
            <w:r w:rsidRPr="0001758E">
              <w:rPr>
                <w:b/>
                <w:noProof/>
                <w:sz w:val="18"/>
              </w:rPr>
              <w:fldChar w:fldCharType="end"/>
            </w:r>
            <w:r w:rsidRPr="0001758E">
              <w:rPr>
                <w:b/>
                <w:sz w:val="18"/>
              </w:rPr>
              <w:t>.</w:t>
            </w:r>
          </w:p>
        </w:tc>
        <w:tc>
          <w:tcPr>
            <w:tcW w:w="8799" w:type="dxa"/>
            <w:shd w:val="clear" w:color="auto" w:fill="FFFFFF"/>
          </w:tcPr>
          <w:p w14:paraId="4AC44B10" w14:textId="77777777" w:rsidR="00280248" w:rsidRPr="00F27822" w:rsidRDefault="00280248" w:rsidP="00016C5E">
            <w:pPr>
              <w:spacing w:after="0"/>
              <w:rPr>
                <w:b/>
                <w:bCs/>
                <w:iCs/>
              </w:rPr>
            </w:pPr>
            <w:r w:rsidRPr="00C94222">
              <w:rPr>
                <w:rFonts w:eastAsia="Times New Roman"/>
                <w:b/>
                <w:color w:val="000000"/>
                <w:sz w:val="18"/>
                <w:szCs w:val="18"/>
              </w:rPr>
              <w:t xml:space="preserve">Fecha: </w:t>
            </w:r>
            <w:r>
              <w:rPr>
                <w:rFonts w:eastAsia="Times New Roman"/>
                <w:b/>
                <w:color w:val="000000"/>
                <w:sz w:val="18"/>
                <w:szCs w:val="18"/>
              </w:rPr>
              <w:t>-</w:t>
            </w:r>
          </w:p>
        </w:tc>
      </w:tr>
      <w:tr w:rsidR="00280248" w:rsidRPr="00F27822" w14:paraId="2513C79C" w14:textId="77777777" w:rsidTr="00016C5E">
        <w:trPr>
          <w:trHeight w:val="728"/>
          <w:jc w:val="center"/>
        </w:trPr>
        <w:tc>
          <w:tcPr>
            <w:tcW w:w="13575" w:type="dxa"/>
            <w:gridSpan w:val="2"/>
            <w:shd w:val="clear" w:color="auto" w:fill="FFFFFF"/>
            <w:tcMar>
              <w:top w:w="58" w:type="dxa"/>
              <w:left w:w="58" w:type="dxa"/>
              <w:bottom w:w="58" w:type="dxa"/>
              <w:right w:w="58" w:type="dxa"/>
            </w:tcMar>
          </w:tcPr>
          <w:p w14:paraId="0D663534" w14:textId="36354224" w:rsidR="00280248" w:rsidRPr="00BA44B5" w:rsidRDefault="00280248" w:rsidP="00302138">
            <w:pPr>
              <w:spacing w:after="0"/>
              <w:jc w:val="both"/>
              <w:rPr>
                <w:sz w:val="18"/>
                <w:szCs w:val="18"/>
              </w:rPr>
            </w:pPr>
            <w:r w:rsidRPr="00BA44B5">
              <w:rPr>
                <w:b/>
                <w:sz w:val="18"/>
                <w:szCs w:val="18"/>
              </w:rPr>
              <w:t xml:space="preserve">Descripción del medio de prueba: </w:t>
            </w:r>
            <w:r w:rsidR="00AD125C" w:rsidRPr="00AD125C">
              <w:rPr>
                <w:sz w:val="18"/>
                <w:szCs w:val="18"/>
              </w:rPr>
              <w:t xml:space="preserve">Imagen satelital Google Earth donde se indican los puntos donde se realizó muestreo de aguas, desde los cuerpos receptores de </w:t>
            </w:r>
            <w:r w:rsidR="00AD125C">
              <w:rPr>
                <w:sz w:val="18"/>
                <w:szCs w:val="18"/>
              </w:rPr>
              <w:t xml:space="preserve">RIL </w:t>
            </w:r>
            <w:r w:rsidR="00AD125C" w:rsidRPr="00AD125C">
              <w:rPr>
                <w:sz w:val="18"/>
                <w:szCs w:val="18"/>
              </w:rPr>
              <w:t>utilizad por la unidad fiscalizable</w:t>
            </w:r>
            <w:r w:rsidR="00AD125C">
              <w:rPr>
                <w:sz w:val="18"/>
                <w:szCs w:val="18"/>
              </w:rPr>
              <w:t xml:space="preserve"> para realizar descargas</w:t>
            </w:r>
            <w:r w:rsidR="00AD125C" w:rsidRPr="00AD125C">
              <w:rPr>
                <w:sz w:val="18"/>
                <w:szCs w:val="18"/>
              </w:rPr>
              <w:t xml:space="preserve">, como también las descargas asociadas </w:t>
            </w:r>
            <w:r w:rsidR="00AD125C">
              <w:rPr>
                <w:sz w:val="18"/>
                <w:szCs w:val="18"/>
              </w:rPr>
              <w:t>a la evacuación de RILes</w:t>
            </w:r>
            <w:r w:rsidR="00AD125C" w:rsidRPr="00AD125C">
              <w:rPr>
                <w:sz w:val="18"/>
                <w:szCs w:val="18"/>
              </w:rPr>
              <w:t>.</w:t>
            </w:r>
          </w:p>
        </w:tc>
      </w:tr>
    </w:tbl>
    <w:p w14:paraId="02DD7C99" w14:textId="77777777" w:rsidR="001578CE" w:rsidRDefault="001578CE" w:rsidP="001578CE">
      <w:pPr>
        <w:pStyle w:val="Ttulo1"/>
      </w:pPr>
      <w:bookmarkStart w:id="136" w:name="_Toc11242877"/>
      <w:r w:rsidRPr="004C339E">
        <w:rPr>
          <w:rFonts w:asciiTheme="minorHAnsi" w:eastAsia="Times New Roman" w:hAnsiTheme="minorHAnsi"/>
          <w:bCs/>
          <w:color w:val="000000"/>
          <w:lang w:eastAsia="es-CL"/>
        </w:rPr>
        <w:lastRenderedPageBreak/>
        <w:t>A</w:t>
      </w:r>
      <w:r w:rsidRPr="004C339E">
        <w:t>nálisis de tipología de ingreso al SEIA N.º 2: Literal l.1. - D.S. N.º 40/2012 MMA.</w:t>
      </w:r>
      <w:bookmarkEnd w:id="136"/>
    </w:p>
    <w:p w14:paraId="0601B3A8" w14:textId="77777777" w:rsidR="001578CE" w:rsidRPr="001578CE" w:rsidRDefault="001578CE" w:rsidP="001578CE">
      <w:pPr>
        <w:pStyle w:val="Listaconnmeros"/>
        <w:numPr>
          <w:ilvl w:val="0"/>
          <w:numId w:val="0"/>
        </w:numPr>
        <w:ind w:left="360"/>
      </w:pPr>
    </w:p>
    <w:tbl>
      <w:tblPr>
        <w:tblStyle w:val="Tablaconcuadrcula"/>
        <w:tblW w:w="5000" w:type="pct"/>
        <w:tblLook w:val="04A0" w:firstRow="1" w:lastRow="0" w:firstColumn="1" w:lastColumn="0" w:noHBand="0" w:noVBand="1"/>
      </w:tblPr>
      <w:tblGrid>
        <w:gridCol w:w="8360"/>
        <w:gridCol w:w="5202"/>
      </w:tblGrid>
      <w:tr w:rsidR="001F4BE3" w:rsidRPr="00AD125C" w14:paraId="4074030D" w14:textId="77777777" w:rsidTr="004C339E">
        <w:trPr>
          <w:trHeight w:val="142"/>
        </w:trPr>
        <w:tc>
          <w:tcPr>
            <w:tcW w:w="3082" w:type="pct"/>
          </w:tcPr>
          <w:p w14:paraId="0A55DEBF" w14:textId="77777777" w:rsidR="001F4BE3" w:rsidRPr="00AD125C" w:rsidRDefault="001578CE" w:rsidP="00A8438F">
            <w:pPr>
              <w:rPr>
                <w:rFonts w:asciiTheme="minorHAnsi" w:hAnsiTheme="minorHAnsi"/>
                <w:sz w:val="22"/>
              </w:rPr>
            </w:pPr>
            <w:r w:rsidRPr="00AD125C">
              <w:rPr>
                <w:rFonts w:asciiTheme="minorHAnsi" w:eastAsia="Times New Roman" w:hAnsiTheme="minorHAnsi"/>
                <w:b/>
                <w:bCs/>
                <w:color w:val="000000"/>
                <w:sz w:val="22"/>
                <w:lang w:eastAsia="es-CL"/>
              </w:rPr>
              <w:t xml:space="preserve">Número de hecho constatado: </w:t>
            </w:r>
            <w:r w:rsidR="004C339E" w:rsidRPr="00AD125C">
              <w:rPr>
                <w:rFonts w:asciiTheme="minorHAnsi" w:eastAsia="Times New Roman" w:hAnsiTheme="minorHAnsi"/>
                <w:b/>
                <w:bCs/>
                <w:color w:val="000000"/>
                <w:sz w:val="22"/>
                <w:lang w:eastAsia="es-CL"/>
              </w:rPr>
              <w:t>3</w:t>
            </w:r>
          </w:p>
        </w:tc>
        <w:tc>
          <w:tcPr>
            <w:tcW w:w="1918" w:type="pct"/>
          </w:tcPr>
          <w:p w14:paraId="1B4EFE07" w14:textId="77777777" w:rsidR="001F4BE3" w:rsidRPr="00AD125C" w:rsidRDefault="001F4BE3" w:rsidP="00A8438F">
            <w:pPr>
              <w:rPr>
                <w:rFonts w:asciiTheme="minorHAnsi" w:hAnsiTheme="minorHAnsi"/>
                <w:b/>
                <w:sz w:val="22"/>
              </w:rPr>
            </w:pPr>
            <w:r w:rsidRPr="00AD125C">
              <w:rPr>
                <w:rFonts w:asciiTheme="minorHAnsi" w:hAnsiTheme="minorHAnsi"/>
                <w:b/>
                <w:sz w:val="22"/>
              </w:rPr>
              <w:t>Estación N°: 3 y 4</w:t>
            </w:r>
          </w:p>
        </w:tc>
      </w:tr>
      <w:tr w:rsidR="001F4BE3" w:rsidRPr="00AD125C" w14:paraId="1E742FDE" w14:textId="77777777" w:rsidTr="00A8438F">
        <w:trPr>
          <w:trHeight w:val="578"/>
        </w:trPr>
        <w:tc>
          <w:tcPr>
            <w:tcW w:w="5000" w:type="pct"/>
            <w:gridSpan w:val="2"/>
          </w:tcPr>
          <w:p w14:paraId="3DA5D89F" w14:textId="77777777" w:rsidR="001F4BE3" w:rsidRPr="00AD125C" w:rsidRDefault="001F4BE3" w:rsidP="00CE18A4">
            <w:pPr>
              <w:jc w:val="both"/>
              <w:rPr>
                <w:rFonts w:asciiTheme="minorHAnsi" w:hAnsiTheme="minorHAnsi"/>
                <w:sz w:val="22"/>
                <w:lang w:eastAsia="es-CL"/>
              </w:rPr>
            </w:pPr>
            <w:r w:rsidRPr="00AD125C">
              <w:rPr>
                <w:rFonts w:asciiTheme="minorHAnsi" w:eastAsia="Times New Roman" w:hAnsiTheme="minorHAnsi"/>
                <w:b/>
                <w:bCs/>
                <w:color w:val="000000"/>
                <w:sz w:val="22"/>
                <w:lang w:eastAsia="es-CL"/>
              </w:rPr>
              <w:t>Documentación Revisada:</w:t>
            </w:r>
            <w:r w:rsidRPr="00AD125C">
              <w:rPr>
                <w:rFonts w:asciiTheme="minorHAnsi" w:eastAsia="Times New Roman" w:hAnsiTheme="minorHAnsi"/>
                <w:bCs/>
                <w:color w:val="000000"/>
                <w:sz w:val="22"/>
                <w:lang w:eastAsia="es-CL"/>
              </w:rPr>
              <w:t xml:space="preserve"> </w:t>
            </w:r>
            <w:r w:rsidR="004A0CD9" w:rsidRPr="00AD125C">
              <w:rPr>
                <w:sz w:val="22"/>
              </w:rPr>
              <w:t>planilla dónde se especifican los volúmenes de venta de aceite y afrecho del año 2018, asociados a la producción generada en la unidad fiscalizable.</w:t>
            </w:r>
          </w:p>
        </w:tc>
      </w:tr>
      <w:tr w:rsidR="001F4BE3" w:rsidRPr="00AD125C" w14:paraId="22D4A973" w14:textId="77777777" w:rsidTr="00A8438F">
        <w:trPr>
          <w:trHeight w:val="627"/>
        </w:trPr>
        <w:tc>
          <w:tcPr>
            <w:tcW w:w="5000" w:type="pct"/>
            <w:gridSpan w:val="2"/>
          </w:tcPr>
          <w:p w14:paraId="6A5D24E6" w14:textId="77777777" w:rsidR="001F4BE3" w:rsidRPr="00AD125C" w:rsidRDefault="001F4BE3" w:rsidP="00A8438F">
            <w:pPr>
              <w:rPr>
                <w:rFonts w:asciiTheme="minorHAnsi" w:hAnsiTheme="minorHAnsi"/>
                <w:sz w:val="22"/>
              </w:rPr>
            </w:pPr>
            <w:r w:rsidRPr="00AD125C">
              <w:rPr>
                <w:rFonts w:asciiTheme="minorHAnsi" w:hAnsiTheme="minorHAnsi"/>
                <w:b/>
                <w:sz w:val="22"/>
              </w:rPr>
              <w:t>Hechos constatados:</w:t>
            </w:r>
            <w:r w:rsidRPr="00AD125C">
              <w:rPr>
                <w:rFonts w:asciiTheme="minorHAnsi" w:hAnsiTheme="minorHAnsi"/>
                <w:sz w:val="22"/>
              </w:rPr>
              <w:t xml:space="preserve"> </w:t>
            </w:r>
          </w:p>
          <w:p w14:paraId="125D6FD0" w14:textId="77777777" w:rsidR="009D5ECC" w:rsidRPr="00AD125C" w:rsidRDefault="00DA25DB" w:rsidP="009D5ECC">
            <w:pPr>
              <w:jc w:val="both"/>
              <w:rPr>
                <w:rFonts w:asciiTheme="minorHAnsi" w:hAnsiTheme="minorHAnsi"/>
                <w:sz w:val="22"/>
              </w:rPr>
            </w:pPr>
            <w:r w:rsidRPr="00AD125C">
              <w:rPr>
                <w:sz w:val="22"/>
              </w:rPr>
              <w:t xml:space="preserve">Durante la actividad de inspección desarrollada el día 14-02-2019, </w:t>
            </w:r>
            <w:r w:rsidR="009D5ECC" w:rsidRPr="00AD125C">
              <w:rPr>
                <w:sz w:val="22"/>
              </w:rPr>
              <w:t xml:space="preserve">se consultó respecto de los residuos sólidos generados en el proceso. </w:t>
            </w:r>
            <w:r w:rsidR="009D5ECC" w:rsidRPr="00AD125C">
              <w:rPr>
                <w:rFonts w:asciiTheme="minorHAnsi" w:hAnsiTheme="minorHAnsi"/>
                <w:sz w:val="22"/>
              </w:rPr>
              <w:t xml:space="preserve"> Al respecto, el Sr. Esteban Erbetta, gerente, indicó que no se generaba ningún tipo de residuo industrial, toda vez que el descarte del proceso de elaboración de aceite (</w:t>
            </w:r>
            <w:r w:rsidR="008D09E6" w:rsidRPr="00AD125C">
              <w:rPr>
                <w:rFonts w:asciiTheme="minorHAnsi" w:hAnsiTheme="minorHAnsi"/>
                <w:sz w:val="22"/>
              </w:rPr>
              <w:t>afrecho</w:t>
            </w:r>
            <w:r w:rsidR="009D5ECC" w:rsidRPr="00AD125C">
              <w:rPr>
                <w:rFonts w:asciiTheme="minorHAnsi" w:hAnsiTheme="minorHAnsi"/>
                <w:sz w:val="22"/>
              </w:rPr>
              <w:t xml:space="preserve">) corresponde a un subproducto que es comercializado principalmente a empresas que lo utilizan para alimentación animal. </w:t>
            </w:r>
          </w:p>
          <w:p w14:paraId="25973364" w14:textId="77777777" w:rsidR="009D5ECC" w:rsidRPr="00AD125C" w:rsidRDefault="009D5ECC" w:rsidP="009D5ECC">
            <w:pPr>
              <w:jc w:val="both"/>
              <w:rPr>
                <w:rFonts w:asciiTheme="minorHAnsi" w:hAnsiTheme="minorHAnsi"/>
                <w:sz w:val="22"/>
              </w:rPr>
            </w:pPr>
          </w:p>
          <w:p w14:paraId="349B38FA" w14:textId="77777777" w:rsidR="00DA25DB" w:rsidRPr="00AD125C" w:rsidRDefault="009D5ECC" w:rsidP="009D5ECC">
            <w:pPr>
              <w:jc w:val="both"/>
              <w:rPr>
                <w:sz w:val="22"/>
              </w:rPr>
            </w:pPr>
            <w:r w:rsidRPr="00AD125C">
              <w:rPr>
                <w:rFonts w:asciiTheme="minorHAnsi" w:hAnsiTheme="minorHAnsi"/>
                <w:sz w:val="22"/>
              </w:rPr>
              <w:t>S</w:t>
            </w:r>
            <w:r w:rsidR="00DA25DB" w:rsidRPr="00AD125C">
              <w:rPr>
                <w:sz w:val="22"/>
              </w:rPr>
              <w:t xml:space="preserve">e realizó un recorrido por la </w:t>
            </w:r>
            <w:r w:rsidRPr="00AD125C">
              <w:rPr>
                <w:sz w:val="22"/>
              </w:rPr>
              <w:t>P</w:t>
            </w:r>
            <w:r w:rsidR="00DA25DB" w:rsidRPr="00AD125C">
              <w:rPr>
                <w:sz w:val="22"/>
              </w:rPr>
              <w:t xml:space="preserve">lanta de </w:t>
            </w:r>
            <w:r w:rsidRPr="00AD125C">
              <w:rPr>
                <w:sz w:val="22"/>
              </w:rPr>
              <w:t>P</w:t>
            </w:r>
            <w:r w:rsidR="00DA25DB" w:rsidRPr="00AD125C">
              <w:rPr>
                <w:sz w:val="22"/>
              </w:rPr>
              <w:t xml:space="preserve">roceso, lugar donde se realiza la separación física de las semillas (canola y raps), </w:t>
            </w:r>
            <w:r w:rsidRPr="00AD125C">
              <w:rPr>
                <w:sz w:val="22"/>
              </w:rPr>
              <w:t>previo al proceso de</w:t>
            </w:r>
            <w:r w:rsidR="00DA25DB" w:rsidRPr="00AD125C">
              <w:rPr>
                <w:sz w:val="22"/>
              </w:rPr>
              <w:t xml:space="preserve"> extracción de aceite</w:t>
            </w:r>
            <w:r w:rsidRPr="00AD125C">
              <w:rPr>
                <w:sz w:val="22"/>
              </w:rPr>
              <w:t xml:space="preserve"> con solvente</w:t>
            </w:r>
            <w:r w:rsidR="004A0CD9" w:rsidRPr="00AD125C">
              <w:rPr>
                <w:sz w:val="22"/>
              </w:rPr>
              <w:t>. En el lugar</w:t>
            </w:r>
            <w:r w:rsidRPr="00AD125C">
              <w:rPr>
                <w:sz w:val="22"/>
              </w:rPr>
              <w:t>,</w:t>
            </w:r>
            <w:r w:rsidR="004A0CD9" w:rsidRPr="00AD125C">
              <w:rPr>
                <w:sz w:val="22"/>
              </w:rPr>
              <w:t xml:space="preserve"> se constató la existencia de materia prima (semillas), materia acondicionada para el posterior tratamiento de extracción, </w:t>
            </w:r>
            <w:r w:rsidR="003E7DE6" w:rsidRPr="00AD125C">
              <w:rPr>
                <w:sz w:val="22"/>
              </w:rPr>
              <w:t>descarte del proceso</w:t>
            </w:r>
            <w:r w:rsidR="004A0CD9" w:rsidRPr="00AD125C">
              <w:rPr>
                <w:sz w:val="22"/>
              </w:rPr>
              <w:t xml:space="preserve"> (</w:t>
            </w:r>
            <w:r w:rsidR="008D09E6" w:rsidRPr="00AD125C">
              <w:rPr>
                <w:sz w:val="22"/>
              </w:rPr>
              <w:t>afrecho</w:t>
            </w:r>
            <w:r w:rsidR="004A0CD9" w:rsidRPr="00AD125C">
              <w:rPr>
                <w:sz w:val="22"/>
              </w:rPr>
              <w:t>) y producto terminado (contendores con aceite terminado).</w:t>
            </w:r>
          </w:p>
          <w:p w14:paraId="41E5AAC2" w14:textId="77777777" w:rsidR="001F4BE3" w:rsidRPr="00AD125C" w:rsidRDefault="001F4BE3" w:rsidP="00A8438F">
            <w:pPr>
              <w:rPr>
                <w:rFonts w:asciiTheme="minorHAnsi" w:hAnsiTheme="minorHAnsi"/>
                <w:b/>
                <w:sz w:val="22"/>
              </w:rPr>
            </w:pPr>
          </w:p>
        </w:tc>
      </w:tr>
      <w:tr w:rsidR="001F4BE3" w:rsidRPr="00AD125C" w14:paraId="1176596C" w14:textId="77777777" w:rsidTr="00A8438F">
        <w:trPr>
          <w:trHeight w:val="627"/>
        </w:trPr>
        <w:tc>
          <w:tcPr>
            <w:tcW w:w="5000" w:type="pct"/>
            <w:gridSpan w:val="2"/>
          </w:tcPr>
          <w:p w14:paraId="53755381" w14:textId="77777777" w:rsidR="001F4BE3" w:rsidRPr="00AD125C" w:rsidRDefault="001F4BE3" w:rsidP="00A8438F">
            <w:pPr>
              <w:rPr>
                <w:rFonts w:asciiTheme="minorHAnsi" w:hAnsiTheme="minorHAnsi"/>
                <w:sz w:val="22"/>
              </w:rPr>
            </w:pPr>
            <w:r w:rsidRPr="00AD125C">
              <w:rPr>
                <w:rFonts w:asciiTheme="minorHAnsi" w:hAnsiTheme="minorHAnsi"/>
                <w:b/>
                <w:sz w:val="22"/>
              </w:rPr>
              <w:t xml:space="preserve">Resultado (s) examen de Información: </w:t>
            </w:r>
          </w:p>
          <w:p w14:paraId="57115494" w14:textId="77777777" w:rsidR="00880109" w:rsidRDefault="004A0CD9" w:rsidP="00880109">
            <w:pPr>
              <w:contextualSpacing/>
              <w:jc w:val="both"/>
              <w:rPr>
                <w:sz w:val="22"/>
              </w:rPr>
            </w:pPr>
            <w:r w:rsidRPr="00AD125C">
              <w:rPr>
                <w:rFonts w:asciiTheme="minorHAnsi" w:hAnsiTheme="minorHAnsi"/>
                <w:sz w:val="22"/>
              </w:rPr>
              <w:t>Asociado a la actividad de inspección del día 14-02-2019, se solicitó al titular la información referente a generación de residuos sólidos</w:t>
            </w:r>
            <w:r w:rsidR="009D5ECC" w:rsidRPr="00AD125C">
              <w:rPr>
                <w:rFonts w:asciiTheme="minorHAnsi" w:hAnsiTheme="minorHAnsi"/>
                <w:sz w:val="22"/>
              </w:rPr>
              <w:t>.</w:t>
            </w:r>
            <w:r w:rsidR="003E7DE6" w:rsidRPr="00AD125C">
              <w:rPr>
                <w:rFonts w:asciiTheme="minorHAnsi" w:hAnsiTheme="minorHAnsi"/>
                <w:sz w:val="22"/>
              </w:rPr>
              <w:t xml:space="preserve"> Durante la actividad, se solicitó </w:t>
            </w:r>
            <w:r w:rsidR="00880109" w:rsidRPr="00AD125C">
              <w:rPr>
                <w:rFonts w:asciiTheme="minorHAnsi" w:hAnsiTheme="minorHAnsi"/>
                <w:sz w:val="22"/>
              </w:rPr>
              <w:t>una</w:t>
            </w:r>
            <w:r w:rsidRPr="00AD125C">
              <w:rPr>
                <w:rFonts w:asciiTheme="minorHAnsi" w:hAnsiTheme="minorHAnsi"/>
                <w:sz w:val="22"/>
              </w:rPr>
              <w:t xml:space="preserve"> </w:t>
            </w:r>
            <w:r w:rsidRPr="00AD125C">
              <w:rPr>
                <w:sz w:val="22"/>
              </w:rPr>
              <w:t>planilla dónde se especifican los volúmenes de venta de aceite y afrecho del año 2018, asociados a la producción generada en la unidad fiscalizable</w:t>
            </w:r>
            <w:r w:rsidR="00880109" w:rsidRPr="00AD125C">
              <w:rPr>
                <w:sz w:val="22"/>
              </w:rPr>
              <w:t xml:space="preserve">, lo que fue entregado en ese momento. </w:t>
            </w:r>
            <w:r w:rsidR="008D09E6" w:rsidRPr="00AD125C">
              <w:rPr>
                <w:sz w:val="22"/>
              </w:rPr>
              <w:t>De ac</w:t>
            </w:r>
            <w:r w:rsidR="004A7002" w:rsidRPr="00AD125C">
              <w:rPr>
                <w:sz w:val="22"/>
              </w:rPr>
              <w:t xml:space="preserve">uerdo a los antecedentes presentados por el titular, se </w:t>
            </w:r>
            <w:r w:rsidR="00D9649F" w:rsidRPr="00AD125C">
              <w:rPr>
                <w:sz w:val="22"/>
              </w:rPr>
              <w:t xml:space="preserve">establece que se </w:t>
            </w:r>
            <w:r w:rsidR="004A7002" w:rsidRPr="00AD125C">
              <w:rPr>
                <w:sz w:val="22"/>
              </w:rPr>
              <w:t xml:space="preserve">habría realizado una </w:t>
            </w:r>
            <w:r w:rsidR="00D9649F" w:rsidRPr="00AD125C">
              <w:rPr>
                <w:sz w:val="22"/>
              </w:rPr>
              <w:t xml:space="preserve">producción y </w:t>
            </w:r>
            <w:r w:rsidR="004A7002" w:rsidRPr="00AD125C">
              <w:rPr>
                <w:sz w:val="22"/>
              </w:rPr>
              <w:t xml:space="preserve">venta de 1.667 ton/año de afrecho durante el año 2018. </w:t>
            </w:r>
          </w:p>
          <w:p w14:paraId="4EE68E00" w14:textId="77777777" w:rsidR="00735262" w:rsidRDefault="00735262" w:rsidP="00880109">
            <w:pPr>
              <w:contextualSpacing/>
              <w:jc w:val="both"/>
              <w:rPr>
                <w:sz w:val="22"/>
              </w:rPr>
            </w:pPr>
          </w:p>
          <w:p w14:paraId="7DE286D7" w14:textId="38A4ECF2" w:rsidR="00D122D1" w:rsidRDefault="00735262" w:rsidP="00880109">
            <w:pPr>
              <w:contextualSpacing/>
              <w:jc w:val="both"/>
              <w:rPr>
                <w:sz w:val="22"/>
              </w:rPr>
            </w:pPr>
            <w:r>
              <w:rPr>
                <w:sz w:val="22"/>
              </w:rPr>
              <w:t xml:space="preserve">Posteriormente, mediante Res. Ex.  SMA N.º 7/2009, se solicitó al titular remitir la cantidad máxima de semilla procesada </w:t>
            </w:r>
            <w:r w:rsidR="00D122D1">
              <w:rPr>
                <w:sz w:val="22"/>
              </w:rPr>
              <w:t xml:space="preserve">(Kg/día) </w:t>
            </w:r>
            <w:r>
              <w:rPr>
                <w:sz w:val="22"/>
              </w:rPr>
              <w:t xml:space="preserve">en el periodo 2018. Además, los kilogramos diarios </w:t>
            </w:r>
            <w:r w:rsidR="00D122D1">
              <w:rPr>
                <w:sz w:val="22"/>
              </w:rPr>
              <w:t xml:space="preserve">(Kg/día) </w:t>
            </w:r>
            <w:r>
              <w:rPr>
                <w:sz w:val="22"/>
              </w:rPr>
              <w:t>de afrecho generados en el día de mayor producción</w:t>
            </w:r>
            <w:r w:rsidR="00D122D1">
              <w:rPr>
                <w:sz w:val="22"/>
              </w:rPr>
              <w:t>, en el mismo período</w:t>
            </w:r>
            <w:r>
              <w:rPr>
                <w:sz w:val="22"/>
              </w:rPr>
              <w:t>.</w:t>
            </w:r>
            <w:r w:rsidR="00F63ADA">
              <w:rPr>
                <w:sz w:val="22"/>
              </w:rPr>
              <w:t xml:space="preserve"> </w:t>
            </w:r>
          </w:p>
          <w:p w14:paraId="765BD512" w14:textId="77777777" w:rsidR="00D122D1" w:rsidRDefault="00D122D1" w:rsidP="00880109">
            <w:pPr>
              <w:contextualSpacing/>
              <w:jc w:val="both"/>
              <w:rPr>
                <w:sz w:val="22"/>
              </w:rPr>
            </w:pPr>
          </w:p>
          <w:p w14:paraId="3C0A1431" w14:textId="7732210C" w:rsidR="00D122D1" w:rsidRDefault="00F63ADA" w:rsidP="00D122D1">
            <w:pPr>
              <w:contextualSpacing/>
              <w:jc w:val="both"/>
              <w:rPr>
                <w:sz w:val="22"/>
              </w:rPr>
            </w:pPr>
            <w:r>
              <w:rPr>
                <w:sz w:val="22"/>
              </w:rPr>
              <w:t>Con fecha 05-03-2019, el titular remitió la información solicitada</w:t>
            </w:r>
            <w:r w:rsidR="00D122D1">
              <w:rPr>
                <w:sz w:val="22"/>
              </w:rPr>
              <w:t xml:space="preserve">, adjuntando planilla Excel donde se incluyen todos los volúmenes de materia prima </w:t>
            </w:r>
            <w:r w:rsidR="00CF1D67">
              <w:rPr>
                <w:sz w:val="22"/>
              </w:rPr>
              <w:t>procesadas (</w:t>
            </w:r>
            <w:r w:rsidR="00D122D1">
              <w:rPr>
                <w:sz w:val="22"/>
              </w:rPr>
              <w:t xml:space="preserve">semillas – principalmente canola) y residuos (principalmente afrecho) generados durante al año período 2018 </w:t>
            </w:r>
            <w:r w:rsidR="00D122D1" w:rsidRPr="00687F08">
              <w:t xml:space="preserve">(Anexo </w:t>
            </w:r>
            <w:r w:rsidR="00D122D1" w:rsidRPr="00302138">
              <w:fldChar w:fldCharType="begin"/>
            </w:r>
            <w:r w:rsidR="00D122D1" w:rsidRPr="00302138">
              <w:instrText xml:space="preserve"> SEQ Anexo \* ARABIC </w:instrText>
            </w:r>
            <w:r w:rsidR="00D122D1" w:rsidRPr="00302138">
              <w:fldChar w:fldCharType="separate"/>
            </w:r>
            <w:r w:rsidR="003F7BAF">
              <w:rPr>
                <w:noProof/>
              </w:rPr>
              <w:t>9</w:t>
            </w:r>
            <w:r w:rsidR="00D122D1" w:rsidRPr="00302138">
              <w:fldChar w:fldCharType="end"/>
            </w:r>
            <w:r w:rsidR="00D122D1" w:rsidRPr="00687F08">
              <w:t>).</w:t>
            </w:r>
          </w:p>
          <w:p w14:paraId="69B570FE" w14:textId="77777777" w:rsidR="00D122D1" w:rsidRDefault="00D122D1" w:rsidP="00D122D1">
            <w:pPr>
              <w:contextualSpacing/>
              <w:jc w:val="both"/>
              <w:rPr>
                <w:sz w:val="22"/>
              </w:rPr>
            </w:pPr>
          </w:p>
          <w:p w14:paraId="70BCAE44" w14:textId="77777777" w:rsidR="00D122D1" w:rsidRPr="00D122D1" w:rsidRDefault="00D122D1" w:rsidP="00D122D1">
            <w:pPr>
              <w:contextualSpacing/>
              <w:jc w:val="both"/>
              <w:rPr>
                <w:sz w:val="22"/>
              </w:rPr>
            </w:pPr>
            <w:r>
              <w:rPr>
                <w:sz w:val="22"/>
              </w:rPr>
              <w:t xml:space="preserve">El examen de información realizado a los antecedentes permite establecer que </w:t>
            </w:r>
            <w:r w:rsidR="00F63ADA">
              <w:rPr>
                <w:sz w:val="22"/>
              </w:rPr>
              <w:t xml:space="preserve">el volumen de residuos generado </w:t>
            </w:r>
            <w:r>
              <w:rPr>
                <w:sz w:val="22"/>
              </w:rPr>
              <w:t xml:space="preserve">(afrecho) presenta valores muy superiores a las </w:t>
            </w:r>
            <w:r w:rsidR="00F63ADA">
              <w:rPr>
                <w:sz w:val="22"/>
              </w:rPr>
              <w:t>8 ton/día</w:t>
            </w:r>
            <w:r>
              <w:rPr>
                <w:sz w:val="22"/>
              </w:rPr>
              <w:t>, alcanzando en repetidas ocasiones los dos dígitos e incluso llegando a superar los 20.000 kg/día.</w:t>
            </w:r>
          </w:p>
        </w:tc>
      </w:tr>
      <w:tr w:rsidR="001F4BE3" w:rsidRPr="00AD125C" w14:paraId="7E144B63" w14:textId="77777777" w:rsidTr="00A8438F">
        <w:trPr>
          <w:trHeight w:val="627"/>
        </w:trPr>
        <w:tc>
          <w:tcPr>
            <w:tcW w:w="5000" w:type="pct"/>
            <w:gridSpan w:val="2"/>
          </w:tcPr>
          <w:p w14:paraId="04513B50" w14:textId="77777777" w:rsidR="001F4BE3" w:rsidRPr="00AD125C" w:rsidRDefault="001F4BE3" w:rsidP="00A8438F">
            <w:pPr>
              <w:autoSpaceDE w:val="0"/>
              <w:autoSpaceDN w:val="0"/>
              <w:adjustRightInd w:val="0"/>
              <w:jc w:val="both"/>
              <w:rPr>
                <w:b/>
                <w:sz w:val="22"/>
              </w:rPr>
            </w:pPr>
            <w:r w:rsidRPr="00AD125C">
              <w:rPr>
                <w:b/>
                <w:sz w:val="22"/>
              </w:rPr>
              <w:t xml:space="preserve">Análisis de Tipología de Proyecto o Modificación: </w:t>
            </w:r>
          </w:p>
          <w:p w14:paraId="3B5D0C95" w14:textId="77777777" w:rsidR="001F4BE3" w:rsidRPr="00AD125C" w:rsidRDefault="001F4BE3" w:rsidP="00A8438F">
            <w:pPr>
              <w:autoSpaceDE w:val="0"/>
              <w:autoSpaceDN w:val="0"/>
              <w:adjustRightInd w:val="0"/>
              <w:jc w:val="both"/>
              <w:rPr>
                <w:b/>
                <w:sz w:val="22"/>
              </w:rPr>
            </w:pPr>
            <w:r w:rsidRPr="00AD125C">
              <w:rPr>
                <w:b/>
                <w:sz w:val="22"/>
                <w:u w:val="single"/>
              </w:rPr>
              <w:t>Literal</w:t>
            </w:r>
            <w:r w:rsidR="00954392" w:rsidRPr="00AD125C">
              <w:rPr>
                <w:b/>
                <w:sz w:val="22"/>
                <w:u w:val="single"/>
              </w:rPr>
              <w:t xml:space="preserve"> </w:t>
            </w:r>
            <w:r w:rsidRPr="00AD125C">
              <w:rPr>
                <w:b/>
                <w:sz w:val="22"/>
                <w:u w:val="single"/>
              </w:rPr>
              <w:t>l.1. - D.S. N.º 40/2012</w:t>
            </w:r>
            <w:r w:rsidR="00954392" w:rsidRPr="00AD125C">
              <w:rPr>
                <w:b/>
                <w:sz w:val="22"/>
                <w:u w:val="single"/>
              </w:rPr>
              <w:t xml:space="preserve"> MMA</w:t>
            </w:r>
            <w:r w:rsidRPr="00AD125C">
              <w:rPr>
                <w:b/>
                <w:sz w:val="22"/>
              </w:rPr>
              <w:t xml:space="preserve">: </w:t>
            </w:r>
          </w:p>
          <w:p w14:paraId="7BB88385" w14:textId="77777777" w:rsidR="001F4BE3" w:rsidRPr="00AD125C" w:rsidRDefault="001F4BE3" w:rsidP="00EA4A86">
            <w:pPr>
              <w:autoSpaceDE w:val="0"/>
              <w:autoSpaceDN w:val="0"/>
              <w:adjustRightInd w:val="0"/>
              <w:jc w:val="both"/>
              <w:rPr>
                <w:b/>
                <w:sz w:val="22"/>
              </w:rPr>
            </w:pPr>
            <w:r w:rsidRPr="00AD125C">
              <w:rPr>
                <w:b/>
                <w:sz w:val="22"/>
              </w:rPr>
              <w:t>“</w:t>
            </w:r>
            <w:r w:rsidR="00EA4A86" w:rsidRPr="00AD125C">
              <w:rPr>
                <w:b/>
                <w:sz w:val="22"/>
              </w:rPr>
              <w:t>Agroindustrias donde se realicen labores u operaciones de limpieza, clasificación de productos según tamaño y calidad, tratamiento de deshidratación, congelamiento, empacamiento, transformación biológica, física o química de</w:t>
            </w:r>
            <w:r w:rsidR="001870BC" w:rsidRPr="00AD125C">
              <w:rPr>
                <w:b/>
                <w:sz w:val="22"/>
              </w:rPr>
              <w:t xml:space="preserve"> </w:t>
            </w:r>
            <w:r w:rsidR="00EA4A86" w:rsidRPr="00AD125C">
              <w:rPr>
                <w:b/>
                <w:sz w:val="22"/>
              </w:rPr>
              <w:t>productos agrícolas, y que tengan capacidad para generar una cantidad total de residuos igual o superior a ocho toneladas por día (8 t/día) en algún día de la fase de operación del proyecto; o agroindustrias que reúnan los requisitos</w:t>
            </w:r>
            <w:r w:rsidR="001870BC" w:rsidRPr="00AD125C">
              <w:rPr>
                <w:b/>
                <w:sz w:val="22"/>
              </w:rPr>
              <w:t xml:space="preserve"> </w:t>
            </w:r>
            <w:r w:rsidR="00EA4A86" w:rsidRPr="00AD125C">
              <w:rPr>
                <w:b/>
                <w:sz w:val="22"/>
              </w:rPr>
              <w:t>señalados en los literales h.2. o k.1., según corresponda, ambos del presente artículo.</w:t>
            </w:r>
            <w:r w:rsidRPr="00AD125C">
              <w:rPr>
                <w:b/>
                <w:sz w:val="22"/>
              </w:rPr>
              <w:t>”:</w:t>
            </w:r>
          </w:p>
          <w:p w14:paraId="709A8BE3" w14:textId="77777777" w:rsidR="001F4BE3" w:rsidRDefault="00D122D1" w:rsidP="00A8438F">
            <w:pPr>
              <w:autoSpaceDE w:val="0"/>
              <w:autoSpaceDN w:val="0"/>
              <w:adjustRightInd w:val="0"/>
              <w:jc w:val="both"/>
              <w:rPr>
                <w:sz w:val="22"/>
              </w:rPr>
            </w:pPr>
            <w:r>
              <w:rPr>
                <w:sz w:val="22"/>
              </w:rPr>
              <w:lastRenderedPageBreak/>
              <w:t xml:space="preserve">En base a los antecedentes aportados por el titular durante el proceso de fiscalización, es posible establecer que existe superación de las 8 ton/ día de residuos, correspondiente en su mayor parte a afrecho, en conformidad a lo establecido en el </w:t>
            </w:r>
            <w:r w:rsidRPr="00D122D1">
              <w:rPr>
                <w:sz w:val="22"/>
              </w:rPr>
              <w:t xml:space="preserve">Literal l.1. </w:t>
            </w:r>
            <w:r>
              <w:rPr>
                <w:sz w:val="22"/>
              </w:rPr>
              <w:t xml:space="preserve">del Reglamento SEIA, </w:t>
            </w:r>
            <w:r w:rsidRPr="00D122D1">
              <w:rPr>
                <w:sz w:val="22"/>
              </w:rPr>
              <w:t>D.S. N.º 40/2012 MMA</w:t>
            </w:r>
            <w:r>
              <w:rPr>
                <w:sz w:val="22"/>
              </w:rPr>
              <w:t xml:space="preserve">, debiendo por tanto someterse al SEIA. </w:t>
            </w:r>
          </w:p>
          <w:p w14:paraId="73F565FE" w14:textId="77777777" w:rsidR="00364AC9" w:rsidRDefault="00364AC9" w:rsidP="00A8438F">
            <w:pPr>
              <w:autoSpaceDE w:val="0"/>
              <w:autoSpaceDN w:val="0"/>
              <w:adjustRightInd w:val="0"/>
              <w:jc w:val="both"/>
              <w:rPr>
                <w:sz w:val="22"/>
              </w:rPr>
            </w:pPr>
          </w:p>
          <w:p w14:paraId="2856BC15" w14:textId="77777777" w:rsidR="00A207D5" w:rsidRDefault="00364AC9" w:rsidP="00A8438F">
            <w:pPr>
              <w:autoSpaceDE w:val="0"/>
              <w:autoSpaceDN w:val="0"/>
              <w:adjustRightInd w:val="0"/>
              <w:jc w:val="both"/>
              <w:rPr>
                <w:sz w:val="22"/>
              </w:rPr>
            </w:pPr>
            <w:r>
              <w:rPr>
                <w:sz w:val="22"/>
              </w:rPr>
              <w:t xml:space="preserve">Sin perjuicio de lo anterior, </w:t>
            </w:r>
            <w:r w:rsidR="00627394">
              <w:rPr>
                <w:sz w:val="22"/>
              </w:rPr>
              <w:t xml:space="preserve">y considerando que de acuerdo a lo señalado por el titular el afrecho es comercializado como alimento para animales, </w:t>
            </w:r>
            <w:r>
              <w:rPr>
                <w:sz w:val="22"/>
              </w:rPr>
              <w:t xml:space="preserve">es menester hacer presente que </w:t>
            </w:r>
            <w:r w:rsidR="00627394">
              <w:rPr>
                <w:sz w:val="22"/>
              </w:rPr>
              <w:t xml:space="preserve">existen marcadas diferencias en la definición de residuo </w:t>
            </w:r>
            <w:r w:rsidR="009163B9">
              <w:rPr>
                <w:sz w:val="22"/>
              </w:rPr>
              <w:t>dentro d</w:t>
            </w:r>
            <w:r w:rsidR="00627394">
              <w:rPr>
                <w:sz w:val="22"/>
              </w:rPr>
              <w:t xml:space="preserve">el marco normativo; </w:t>
            </w:r>
            <w:r w:rsidR="009163B9">
              <w:rPr>
                <w:sz w:val="22"/>
              </w:rPr>
              <w:t xml:space="preserve">considerando </w:t>
            </w:r>
            <w:r w:rsidR="00627394">
              <w:rPr>
                <w:sz w:val="22"/>
              </w:rPr>
              <w:t>origen, u</w:t>
            </w:r>
            <w:r w:rsidR="009163B9">
              <w:rPr>
                <w:sz w:val="22"/>
              </w:rPr>
              <w:t>so</w:t>
            </w:r>
            <w:r w:rsidR="00627394">
              <w:rPr>
                <w:sz w:val="22"/>
              </w:rPr>
              <w:t xml:space="preserve"> o destino</w:t>
            </w:r>
            <w:r w:rsidR="009163B9">
              <w:rPr>
                <w:sz w:val="22"/>
              </w:rPr>
              <w:t xml:space="preserve"> final</w:t>
            </w:r>
            <w:r w:rsidR="00627394">
              <w:rPr>
                <w:sz w:val="22"/>
              </w:rPr>
              <w:t xml:space="preserve">. </w:t>
            </w:r>
          </w:p>
          <w:p w14:paraId="227A4061" w14:textId="77777777" w:rsidR="00A207D5" w:rsidRDefault="00A207D5" w:rsidP="00A8438F">
            <w:pPr>
              <w:autoSpaceDE w:val="0"/>
              <w:autoSpaceDN w:val="0"/>
              <w:adjustRightInd w:val="0"/>
              <w:jc w:val="both"/>
              <w:rPr>
                <w:sz w:val="22"/>
              </w:rPr>
            </w:pPr>
          </w:p>
          <w:p w14:paraId="47049F68" w14:textId="77777777" w:rsidR="00627394" w:rsidRDefault="00627394" w:rsidP="00A8438F">
            <w:pPr>
              <w:autoSpaceDE w:val="0"/>
              <w:autoSpaceDN w:val="0"/>
              <w:adjustRightInd w:val="0"/>
              <w:jc w:val="both"/>
              <w:rPr>
                <w:sz w:val="22"/>
              </w:rPr>
            </w:pPr>
            <w:r>
              <w:rPr>
                <w:sz w:val="22"/>
              </w:rPr>
              <w:t>A continuación, se presentan algun</w:t>
            </w:r>
            <w:r w:rsidR="00A207D5">
              <w:rPr>
                <w:sz w:val="22"/>
              </w:rPr>
              <w:t>a</w:t>
            </w:r>
            <w:r>
              <w:rPr>
                <w:sz w:val="22"/>
              </w:rPr>
              <w:t xml:space="preserve">s </w:t>
            </w:r>
            <w:r w:rsidR="00A207D5">
              <w:rPr>
                <w:sz w:val="22"/>
              </w:rPr>
              <w:t xml:space="preserve">definiciones </w:t>
            </w:r>
            <w:r>
              <w:rPr>
                <w:sz w:val="22"/>
              </w:rPr>
              <w:t xml:space="preserve">de </w:t>
            </w:r>
            <w:r w:rsidR="00670ADE">
              <w:rPr>
                <w:sz w:val="22"/>
              </w:rPr>
              <w:t>interés</w:t>
            </w:r>
            <w:r>
              <w:rPr>
                <w:sz w:val="22"/>
              </w:rPr>
              <w:t>:</w:t>
            </w:r>
          </w:p>
          <w:p w14:paraId="17642E47" w14:textId="77777777" w:rsidR="00627394" w:rsidRDefault="00627394" w:rsidP="00A8438F">
            <w:pPr>
              <w:autoSpaceDE w:val="0"/>
              <w:autoSpaceDN w:val="0"/>
              <w:adjustRightInd w:val="0"/>
              <w:jc w:val="both"/>
              <w:rPr>
                <w:sz w:val="22"/>
              </w:rPr>
            </w:pPr>
          </w:p>
          <w:p w14:paraId="795016EE" w14:textId="77777777" w:rsidR="00670ADE" w:rsidRDefault="00670ADE" w:rsidP="00AE645D">
            <w:pPr>
              <w:pStyle w:val="Prrafodelista"/>
              <w:numPr>
                <w:ilvl w:val="0"/>
                <w:numId w:val="25"/>
              </w:numPr>
              <w:rPr>
                <w:sz w:val="22"/>
                <w:szCs w:val="22"/>
              </w:rPr>
            </w:pPr>
            <w:r w:rsidRPr="00670ADE">
              <w:rPr>
                <w:sz w:val="22"/>
                <w:szCs w:val="22"/>
              </w:rPr>
              <w:t>Resolución Exenta SAG N.º 6.612/2018</w:t>
            </w:r>
            <w:r w:rsidR="009163B9">
              <w:rPr>
                <w:sz w:val="22"/>
                <w:szCs w:val="22"/>
              </w:rPr>
              <w:t>,</w:t>
            </w:r>
            <w:r>
              <w:rPr>
                <w:sz w:val="22"/>
                <w:szCs w:val="22"/>
              </w:rPr>
              <w:t xml:space="preserve"> que establece la </w:t>
            </w:r>
            <w:r w:rsidRPr="00670ADE">
              <w:rPr>
                <w:sz w:val="22"/>
                <w:szCs w:val="22"/>
              </w:rPr>
              <w:t>nómina de ingredientes autorizados para la producción de alimentos o suplementos para animales</w:t>
            </w:r>
            <w:r>
              <w:rPr>
                <w:sz w:val="22"/>
                <w:szCs w:val="22"/>
              </w:rPr>
              <w:t>,</w:t>
            </w:r>
            <w:r w:rsidR="00D20FE8">
              <w:rPr>
                <w:sz w:val="22"/>
                <w:szCs w:val="22"/>
              </w:rPr>
              <w:t xml:space="preserve"> establece que</w:t>
            </w:r>
            <w:r>
              <w:rPr>
                <w:sz w:val="22"/>
                <w:szCs w:val="22"/>
              </w:rPr>
              <w:t xml:space="preserve"> el afrecho </w:t>
            </w:r>
            <w:r w:rsidR="00A207D5">
              <w:rPr>
                <w:sz w:val="22"/>
                <w:szCs w:val="22"/>
              </w:rPr>
              <w:t xml:space="preserve">o cascara de canola </w:t>
            </w:r>
            <w:r>
              <w:rPr>
                <w:sz w:val="22"/>
                <w:szCs w:val="22"/>
              </w:rPr>
              <w:t xml:space="preserve">correspondería a </w:t>
            </w:r>
            <w:r w:rsidR="00A207D5">
              <w:rPr>
                <w:sz w:val="22"/>
                <w:szCs w:val="22"/>
              </w:rPr>
              <w:t>un subproducto de la semilla, apto para consumo animal.</w:t>
            </w:r>
          </w:p>
          <w:p w14:paraId="108CB10F" w14:textId="77777777" w:rsidR="00A207D5" w:rsidRDefault="00A207D5" w:rsidP="00A207D5">
            <w:pPr>
              <w:pStyle w:val="Prrafodelista"/>
              <w:ind w:left="1068"/>
              <w:rPr>
                <w:sz w:val="22"/>
                <w:szCs w:val="22"/>
              </w:rPr>
            </w:pPr>
          </w:p>
          <w:p w14:paraId="00714506" w14:textId="77777777" w:rsidR="00A207D5" w:rsidRDefault="00D20FE8" w:rsidP="00AE645D">
            <w:pPr>
              <w:pStyle w:val="Prrafodelista"/>
              <w:numPr>
                <w:ilvl w:val="0"/>
                <w:numId w:val="25"/>
              </w:numPr>
              <w:rPr>
                <w:sz w:val="22"/>
                <w:szCs w:val="22"/>
              </w:rPr>
            </w:pPr>
            <w:r>
              <w:rPr>
                <w:sz w:val="22"/>
                <w:szCs w:val="22"/>
              </w:rPr>
              <w:t>E</w:t>
            </w:r>
            <w:r w:rsidR="003F1963">
              <w:rPr>
                <w:sz w:val="22"/>
                <w:szCs w:val="22"/>
              </w:rPr>
              <w:t>l art. 18 del D.S. N.º 594/</w:t>
            </w:r>
            <w:r>
              <w:rPr>
                <w:sz w:val="22"/>
                <w:szCs w:val="22"/>
              </w:rPr>
              <w:t>1999 MINSAL</w:t>
            </w:r>
            <w:r w:rsidR="009163B9">
              <w:rPr>
                <w:sz w:val="22"/>
                <w:szCs w:val="22"/>
              </w:rPr>
              <w:t xml:space="preserve">, que aprueba el reglamento de las condiciones sanitarias y ambientales básicas en los lugares de trabajo, </w:t>
            </w:r>
            <w:r>
              <w:rPr>
                <w:sz w:val="22"/>
                <w:szCs w:val="22"/>
              </w:rPr>
              <w:t>respecto de los residuos industriales</w:t>
            </w:r>
            <w:r w:rsidR="009163B9">
              <w:rPr>
                <w:sz w:val="22"/>
                <w:szCs w:val="22"/>
              </w:rPr>
              <w:t>,</w:t>
            </w:r>
            <w:r>
              <w:rPr>
                <w:sz w:val="22"/>
                <w:szCs w:val="22"/>
              </w:rPr>
              <w:t xml:space="preserve"> </w:t>
            </w:r>
            <w:r w:rsidR="009163B9">
              <w:rPr>
                <w:sz w:val="22"/>
                <w:szCs w:val="22"/>
              </w:rPr>
              <w:t>señala:</w:t>
            </w:r>
            <w:r w:rsidR="009163B9" w:rsidRPr="009163B9">
              <w:rPr>
                <w:i/>
                <w:iCs/>
                <w:sz w:val="22"/>
                <w:szCs w:val="22"/>
              </w:rPr>
              <w:t xml:space="preserve"> “Para</w:t>
            </w:r>
            <w:r w:rsidRPr="009163B9">
              <w:rPr>
                <w:i/>
                <w:iCs/>
                <w:sz w:val="22"/>
                <w:szCs w:val="22"/>
              </w:rPr>
              <w:t xml:space="preserve"> los efectos del presente reglamento se entenderá por residuo industrial todo aquel residuo sólido o líquido, o combinaciones de éstos, provenientes de los procesos industriales y que por sus características físicas, químicas o microbiológicas no puedan asimilarse a los residuos domésticos</w:t>
            </w:r>
            <w:r w:rsidR="009163B9">
              <w:rPr>
                <w:sz w:val="22"/>
                <w:szCs w:val="22"/>
              </w:rPr>
              <w:t>”</w:t>
            </w:r>
            <w:r w:rsidRPr="00D20FE8">
              <w:rPr>
                <w:sz w:val="22"/>
                <w:szCs w:val="22"/>
              </w:rPr>
              <w:t>.</w:t>
            </w:r>
            <w:r>
              <w:rPr>
                <w:sz w:val="22"/>
                <w:szCs w:val="22"/>
              </w:rPr>
              <w:t xml:space="preserve"> </w:t>
            </w:r>
          </w:p>
          <w:p w14:paraId="1471AFFA" w14:textId="77777777" w:rsidR="009163B9" w:rsidRPr="009163B9" w:rsidRDefault="009163B9" w:rsidP="009163B9">
            <w:pPr>
              <w:pStyle w:val="Prrafodelista"/>
            </w:pPr>
          </w:p>
          <w:p w14:paraId="6878D785" w14:textId="1D19E1C8" w:rsidR="00D20FE8" w:rsidRPr="009163B9" w:rsidRDefault="009163B9" w:rsidP="009163B9">
            <w:pPr>
              <w:pStyle w:val="Prrafodelista"/>
              <w:numPr>
                <w:ilvl w:val="0"/>
                <w:numId w:val="25"/>
              </w:numPr>
              <w:rPr>
                <w:i/>
                <w:iCs/>
                <w:sz w:val="22"/>
                <w:szCs w:val="22"/>
              </w:rPr>
            </w:pPr>
            <w:r>
              <w:rPr>
                <w:sz w:val="22"/>
                <w:szCs w:val="22"/>
              </w:rPr>
              <w:t xml:space="preserve">El art. 3 de la Ley </w:t>
            </w:r>
            <w:r w:rsidR="00687F08">
              <w:rPr>
                <w:sz w:val="22"/>
                <w:szCs w:val="22"/>
              </w:rPr>
              <w:t>20</w:t>
            </w:r>
            <w:r>
              <w:rPr>
                <w:sz w:val="22"/>
                <w:szCs w:val="22"/>
              </w:rPr>
              <w:t>.920/2016 MMA (Ley REP), dentro de las definiciones generales, establece: "</w:t>
            </w:r>
            <w:r w:rsidRPr="009163B9">
              <w:rPr>
                <w:i/>
                <w:iCs/>
                <w:sz w:val="22"/>
                <w:szCs w:val="22"/>
                <w:lang w:val="es-CL"/>
              </w:rPr>
              <w:t>Residuo: Sustancia u objeto que su generador desecha o tiene la intención u obligación de desechar de acuerdo a la normativa vigente</w:t>
            </w:r>
            <w:r w:rsidRPr="009163B9">
              <w:t>"</w:t>
            </w:r>
            <w:r>
              <w:t>.</w:t>
            </w:r>
          </w:p>
          <w:p w14:paraId="7EF0FC84" w14:textId="77777777" w:rsidR="00364AC9" w:rsidRPr="00D122D1" w:rsidRDefault="00364AC9" w:rsidP="00A8438F">
            <w:pPr>
              <w:autoSpaceDE w:val="0"/>
              <w:autoSpaceDN w:val="0"/>
              <w:adjustRightInd w:val="0"/>
              <w:jc w:val="both"/>
              <w:rPr>
                <w:sz w:val="22"/>
              </w:rPr>
            </w:pPr>
          </w:p>
        </w:tc>
      </w:tr>
    </w:tbl>
    <w:p w14:paraId="6B9D037B" w14:textId="77777777" w:rsidR="00186AD3" w:rsidRDefault="00186AD3" w:rsidP="001F4BE3">
      <w:pPr>
        <w:pStyle w:val="Ttulo1"/>
        <w:numPr>
          <w:ilvl w:val="0"/>
          <w:numId w:val="0"/>
        </w:numPr>
        <w:sectPr w:rsidR="00186AD3" w:rsidSect="00186AD3">
          <w:pgSz w:w="15840" w:h="12240" w:orient="landscape" w:code="1"/>
          <w:pgMar w:top="1134" w:right="1134" w:bottom="1134" w:left="1134" w:header="709" w:footer="709" w:gutter="0"/>
          <w:cols w:space="708"/>
          <w:docGrid w:linePitch="360"/>
        </w:sectPr>
      </w:pPr>
    </w:p>
    <w:p w14:paraId="019B82E5" w14:textId="77777777" w:rsidR="00AD125C" w:rsidRDefault="007A7DEB" w:rsidP="00186AD3">
      <w:pPr>
        <w:pStyle w:val="IFA1"/>
      </w:pPr>
      <w:bookmarkStart w:id="137" w:name="_Toc352840404"/>
      <w:bookmarkStart w:id="138" w:name="_Toc352841464"/>
      <w:bookmarkStart w:id="139" w:name="_Toc447875253"/>
      <w:bookmarkStart w:id="140" w:name="_Toc1550686"/>
      <w:bookmarkStart w:id="141" w:name="_Toc11242878"/>
      <w:r w:rsidRPr="006062E2">
        <w:lastRenderedPageBreak/>
        <w:t>CONCLUSIONES</w:t>
      </w:r>
      <w:bookmarkEnd w:id="137"/>
      <w:bookmarkEnd w:id="138"/>
      <w:bookmarkEnd w:id="139"/>
      <w:bookmarkEnd w:id="140"/>
      <w:bookmarkEnd w:id="141"/>
    </w:p>
    <w:p w14:paraId="45F92C62" w14:textId="77777777" w:rsidR="00A050AA" w:rsidRDefault="00A050AA"/>
    <w:p w14:paraId="0328975B" w14:textId="1B9628B1" w:rsidR="009163B9" w:rsidRDefault="00A050AA" w:rsidP="00A050AA">
      <w:pPr>
        <w:jc w:val="both"/>
      </w:pPr>
      <w:r>
        <w:t xml:space="preserve">En base a los antecedentes levantados durante las actividades de fiscalización, medición y muestreo, se establece que la unidad fiscalizable </w:t>
      </w:r>
      <w:r w:rsidR="00CC0292">
        <w:t>“</w:t>
      </w:r>
      <w:r>
        <w:t>Planta de Aceites BIONOVO</w:t>
      </w:r>
      <w:r w:rsidR="00CC0292">
        <w:t>”</w:t>
      </w:r>
      <w:r>
        <w:t xml:space="preserve">, corresponde a una instalación que genera y descarga RILes a dos (2) cuerpos de agua superficial, </w:t>
      </w:r>
      <w:r w:rsidR="00CC0292">
        <w:t xml:space="preserve">y </w:t>
      </w:r>
      <w:r>
        <w:t>que de acuerdo a los resultados obtenidos en muestreo directo realizado a través de laboratorio acreditado ETFA</w:t>
      </w:r>
      <w:r w:rsidR="003F7BAF">
        <w:t xml:space="preserve"> en los cuerpos de agua receptores de RIL utilizados por la UF</w:t>
      </w:r>
      <w:r>
        <w:t>,</w:t>
      </w:r>
      <w:r w:rsidR="003F7BAF">
        <w:t xml:space="preserve"> se establecer</w:t>
      </w:r>
      <w:r>
        <w:t xml:space="preserve"> características de fuente emisora, </w:t>
      </w:r>
      <w:r w:rsidR="00735262">
        <w:t>cumpliendo,</w:t>
      </w:r>
      <w:r>
        <w:t xml:space="preserve"> por tanto</w:t>
      </w:r>
      <w:r w:rsidR="00735262">
        <w:t>,</w:t>
      </w:r>
      <w:r>
        <w:t xml:space="preserve"> las características señaladas en el literal </w:t>
      </w:r>
      <w:r w:rsidRPr="0084734B">
        <w:t xml:space="preserve">o.7.4 </w:t>
      </w:r>
      <w:r w:rsidR="00735262">
        <w:t xml:space="preserve">del Reglamento SEIA, </w:t>
      </w:r>
      <w:r w:rsidRPr="0084734B">
        <w:t>D.S. N.º 40/2012 MMA</w:t>
      </w:r>
      <w:r>
        <w:t>: “</w:t>
      </w:r>
      <w:r w:rsidRPr="0084734B">
        <w:t>Sistemas de tratamiento y/o disposición de residuos industriales líquidos</w:t>
      </w:r>
      <w:r w:rsidR="00CC0292">
        <w:t>,</w:t>
      </w:r>
      <w:r w:rsidRPr="0084734B">
        <w:t xml:space="preserve"> que</w:t>
      </w:r>
      <w:r w:rsidR="00102FA7">
        <w:t xml:space="preserve"> </w:t>
      </w:r>
      <w:r w:rsidRPr="0084734B">
        <w:t>traten efluentes con una carga contaminante media diaria igual o superior al equivalente a las aguas servidas de una población de cien (100) personas, en uno o más de los parámetros señalados en la respectiva norma de descargas de residuos líquidos</w:t>
      </w:r>
      <w:r>
        <w:t>”</w:t>
      </w:r>
      <w:r w:rsidR="009163B9">
        <w:t xml:space="preserve">. </w:t>
      </w:r>
    </w:p>
    <w:p w14:paraId="47431E47" w14:textId="53A61EC6" w:rsidR="00AD125C" w:rsidRDefault="009163B9" w:rsidP="00A050AA">
      <w:pPr>
        <w:jc w:val="both"/>
        <w:rPr>
          <w:rFonts w:ascii="Calibri" w:eastAsia="Calibri" w:hAnsi="Calibri" w:cs="Calibri"/>
          <w:b/>
          <w:sz w:val="24"/>
          <w:szCs w:val="20"/>
        </w:rPr>
      </w:pPr>
      <w:r>
        <w:t>Sumado a lo anterior, en atención a que se ha establecido que en la unidad fiscalizable se generan más de 8 (ton/día) de residuos</w:t>
      </w:r>
      <w:r w:rsidR="000F69E6">
        <w:t>, principalmente c</w:t>
      </w:r>
      <w:r w:rsidR="00102FA7">
        <w:t>á</w:t>
      </w:r>
      <w:r w:rsidR="000F69E6">
        <w:t>scara de canola (</w:t>
      </w:r>
      <w:r>
        <w:t xml:space="preserve">afrecho), </w:t>
      </w:r>
      <w:r w:rsidR="000F69E6">
        <w:t xml:space="preserve">existe </w:t>
      </w:r>
      <w:r w:rsidR="00CC0292">
        <w:t xml:space="preserve">también </w:t>
      </w:r>
      <w:r w:rsidR="000F69E6">
        <w:t xml:space="preserve">configuración de lo establecido en el </w:t>
      </w:r>
      <w:r w:rsidR="000F69E6" w:rsidRPr="000F69E6">
        <w:t>Literal l.1. - D.S. N.º 40/2012 MMA</w:t>
      </w:r>
      <w:r w:rsidR="000F69E6">
        <w:t>,</w:t>
      </w:r>
      <w:r w:rsidR="00CC0292">
        <w:t xml:space="preserve"> correspondientes a a</w:t>
      </w:r>
      <w:r w:rsidR="00CC0292" w:rsidRPr="00CC0292">
        <w:t>groindustrias donde se realicen labores u operaciones de limpieza, clasificación de productos según tamaño y calidad, tratamiento de deshidratación, congelamiento, empacamiento, transformación biológica, física o química de productos agrícolas, y que tengan capacidad para generar una cantidad total de residuos igual o superior a ocho toneladas por día (8 t/día) en algún día de la fase de operación del proyect</w:t>
      </w:r>
      <w:r w:rsidR="00CC0292">
        <w:t>o</w:t>
      </w:r>
      <w:r w:rsidR="000F69E6">
        <w:t>.</w:t>
      </w:r>
      <w:r w:rsidR="000F69E6" w:rsidRPr="000F69E6">
        <w:t xml:space="preserve"> </w:t>
      </w:r>
      <w:r w:rsidR="00AD125C">
        <w:br w:type="page"/>
      </w:r>
    </w:p>
    <w:p w14:paraId="74ED67AD" w14:textId="77777777" w:rsidR="007A7DEB" w:rsidRPr="006062E2" w:rsidRDefault="007A7DEB" w:rsidP="006062E2">
      <w:pPr>
        <w:pStyle w:val="IFA1"/>
        <w:rPr>
          <w:rFonts w:asciiTheme="minorHAnsi" w:hAnsiTheme="minorHAnsi"/>
        </w:rPr>
      </w:pPr>
      <w:bookmarkStart w:id="142" w:name="_Toc352840405"/>
      <w:bookmarkStart w:id="143" w:name="_Toc352841465"/>
      <w:bookmarkStart w:id="144" w:name="_Toc447875255"/>
      <w:bookmarkStart w:id="145" w:name="_Toc1550687"/>
      <w:bookmarkStart w:id="146" w:name="_Toc11242879"/>
      <w:r w:rsidRPr="006062E2">
        <w:rPr>
          <w:rFonts w:asciiTheme="minorHAnsi" w:hAnsiTheme="minorHAnsi"/>
        </w:rPr>
        <w:lastRenderedPageBreak/>
        <w:t>ANEXOS</w:t>
      </w:r>
      <w:bookmarkEnd w:id="142"/>
      <w:bookmarkEnd w:id="143"/>
      <w:bookmarkEnd w:id="144"/>
      <w:bookmarkEnd w:id="145"/>
      <w:bookmarkEnd w:id="146"/>
    </w:p>
    <w:p w14:paraId="52AF5F8B" w14:textId="77777777" w:rsidR="007A7DEB" w:rsidRPr="006062E2" w:rsidRDefault="007A7DEB" w:rsidP="006062E2">
      <w:pPr>
        <w:spacing w:after="0" w:line="240" w:lineRule="auto"/>
        <w:jc w:val="both"/>
        <w:rPr>
          <w:rFonts w:eastAsia="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7A7DEB" w:rsidRPr="006062E2" w14:paraId="5730DA05" w14:textId="77777777" w:rsidTr="00B17169">
        <w:trPr>
          <w:trHeight w:val="286"/>
          <w:jc w:val="center"/>
        </w:trPr>
        <w:tc>
          <w:tcPr>
            <w:tcW w:w="1038" w:type="pct"/>
            <w:shd w:val="clear" w:color="auto" w:fill="D9D9D9"/>
          </w:tcPr>
          <w:p w14:paraId="2CF12F8A" w14:textId="77777777" w:rsidR="007A7DEB" w:rsidRPr="006062E2" w:rsidRDefault="007A7DEB" w:rsidP="006062E2">
            <w:pPr>
              <w:jc w:val="center"/>
              <w:rPr>
                <w:rFonts w:asciiTheme="minorHAnsi" w:hAnsiTheme="minorHAnsi" w:cs="Calibri"/>
                <w:b/>
                <w:lang w:val="es-CL" w:eastAsia="en-US"/>
              </w:rPr>
            </w:pPr>
            <w:r w:rsidRPr="006062E2">
              <w:rPr>
                <w:rFonts w:asciiTheme="minorHAnsi" w:hAnsiTheme="minorHAnsi" w:cs="Calibri"/>
                <w:b/>
                <w:lang w:val="es-CL" w:eastAsia="en-US"/>
              </w:rPr>
              <w:t>N° Anexo</w:t>
            </w:r>
          </w:p>
        </w:tc>
        <w:tc>
          <w:tcPr>
            <w:tcW w:w="3962" w:type="pct"/>
            <w:shd w:val="clear" w:color="auto" w:fill="D9D9D9"/>
          </w:tcPr>
          <w:p w14:paraId="3BB98505" w14:textId="77777777" w:rsidR="007A7DEB" w:rsidRPr="006062E2" w:rsidRDefault="007A7DEB" w:rsidP="006062E2">
            <w:pPr>
              <w:jc w:val="center"/>
              <w:rPr>
                <w:rFonts w:asciiTheme="minorHAnsi" w:hAnsiTheme="minorHAnsi" w:cs="Calibri"/>
                <w:b/>
                <w:lang w:val="es-CL" w:eastAsia="en-US"/>
              </w:rPr>
            </w:pPr>
            <w:r w:rsidRPr="006062E2">
              <w:rPr>
                <w:rFonts w:asciiTheme="minorHAnsi" w:hAnsiTheme="minorHAnsi" w:cs="Calibri"/>
                <w:b/>
                <w:lang w:val="es-CL" w:eastAsia="en-US"/>
              </w:rPr>
              <w:t>Nombre Anexo</w:t>
            </w:r>
          </w:p>
        </w:tc>
      </w:tr>
      <w:tr w:rsidR="007A7DEB" w:rsidRPr="006062E2" w14:paraId="2DBF83DE" w14:textId="77777777" w:rsidTr="00B17169">
        <w:trPr>
          <w:trHeight w:val="286"/>
          <w:jc w:val="center"/>
        </w:trPr>
        <w:tc>
          <w:tcPr>
            <w:tcW w:w="1038" w:type="pct"/>
            <w:vAlign w:val="center"/>
          </w:tcPr>
          <w:p w14:paraId="0828DD6B" w14:textId="77777777" w:rsidR="007A7DEB" w:rsidRPr="006062E2" w:rsidRDefault="007A7DEB" w:rsidP="006062E2">
            <w:pPr>
              <w:jc w:val="center"/>
              <w:rPr>
                <w:rFonts w:asciiTheme="minorHAnsi" w:hAnsiTheme="minorHAnsi" w:cs="Calibri"/>
                <w:lang w:val="es-CL" w:eastAsia="en-US"/>
              </w:rPr>
            </w:pPr>
            <w:r w:rsidRPr="006062E2">
              <w:rPr>
                <w:rFonts w:asciiTheme="minorHAnsi" w:hAnsiTheme="minorHAnsi" w:cs="Calibri"/>
                <w:lang w:val="es-CL" w:eastAsia="en-US"/>
              </w:rPr>
              <w:t>1</w:t>
            </w:r>
          </w:p>
        </w:tc>
        <w:tc>
          <w:tcPr>
            <w:tcW w:w="3962" w:type="pct"/>
            <w:vAlign w:val="center"/>
          </w:tcPr>
          <w:p w14:paraId="22C2FF0E" w14:textId="40D2CC75" w:rsidR="007A7DEB" w:rsidRPr="006062E2" w:rsidRDefault="00CC0292" w:rsidP="00CC0292">
            <w:pPr>
              <w:jc w:val="center"/>
              <w:rPr>
                <w:rFonts w:asciiTheme="minorHAnsi" w:hAnsiTheme="minorHAnsi" w:cs="Calibri"/>
                <w:lang w:val="es-CL" w:eastAsia="en-US"/>
              </w:rPr>
            </w:pPr>
            <w:r>
              <w:rPr>
                <w:rFonts w:asciiTheme="minorHAnsi" w:hAnsiTheme="minorHAnsi" w:cs="Calibri"/>
                <w:lang w:val="es-CL" w:eastAsia="en-US"/>
              </w:rPr>
              <w:t>A</w:t>
            </w:r>
            <w:r w:rsidR="00302138">
              <w:rPr>
                <w:rFonts w:asciiTheme="minorHAnsi" w:hAnsiTheme="minorHAnsi" w:cs="Calibri"/>
                <w:lang w:val="es-CL" w:eastAsia="en-US"/>
              </w:rPr>
              <w:t>cta</w:t>
            </w:r>
            <w:r>
              <w:rPr>
                <w:rFonts w:asciiTheme="minorHAnsi" w:hAnsiTheme="minorHAnsi" w:cs="Calibri"/>
                <w:lang w:val="es-CL" w:eastAsia="en-US"/>
              </w:rPr>
              <w:t xml:space="preserve"> inspección ambiental de fecha 14-02-2019</w:t>
            </w:r>
          </w:p>
        </w:tc>
      </w:tr>
      <w:tr w:rsidR="007A7DEB" w:rsidRPr="006062E2" w14:paraId="7B8BD05C" w14:textId="77777777" w:rsidTr="00B17169">
        <w:trPr>
          <w:trHeight w:val="264"/>
          <w:jc w:val="center"/>
        </w:trPr>
        <w:tc>
          <w:tcPr>
            <w:tcW w:w="1038" w:type="pct"/>
            <w:vAlign w:val="center"/>
          </w:tcPr>
          <w:p w14:paraId="2732B5F0" w14:textId="77777777" w:rsidR="007A7DEB" w:rsidRPr="006062E2" w:rsidRDefault="00CC0292" w:rsidP="006062E2">
            <w:pPr>
              <w:jc w:val="center"/>
              <w:rPr>
                <w:rFonts w:asciiTheme="minorHAnsi" w:hAnsiTheme="minorHAnsi" w:cs="Calibri"/>
                <w:lang w:val="es-CL" w:eastAsia="en-US"/>
              </w:rPr>
            </w:pPr>
            <w:r>
              <w:rPr>
                <w:rFonts w:asciiTheme="minorHAnsi" w:hAnsiTheme="minorHAnsi" w:cs="Calibri"/>
                <w:lang w:val="es-CL" w:eastAsia="en-US"/>
              </w:rPr>
              <w:t>2</w:t>
            </w:r>
          </w:p>
        </w:tc>
        <w:tc>
          <w:tcPr>
            <w:tcW w:w="3962" w:type="pct"/>
            <w:vAlign w:val="center"/>
          </w:tcPr>
          <w:p w14:paraId="5F7A8D4E" w14:textId="532D4DAF" w:rsidR="007A7DEB" w:rsidRPr="006062E2" w:rsidRDefault="00302138" w:rsidP="00302138">
            <w:pPr>
              <w:jc w:val="center"/>
              <w:rPr>
                <w:rFonts w:asciiTheme="minorHAnsi" w:hAnsiTheme="minorHAnsi" w:cs="Calibri"/>
                <w:lang w:val="es-CL" w:eastAsia="en-US"/>
              </w:rPr>
            </w:pPr>
            <w:r>
              <w:rPr>
                <w:rFonts w:asciiTheme="minorHAnsi" w:hAnsiTheme="minorHAnsi" w:cs="Calibri"/>
                <w:lang w:val="es-CL" w:eastAsia="en-US"/>
              </w:rPr>
              <w:t>Acta de terreno actividad de medición y muestreo</w:t>
            </w:r>
            <w:r w:rsidR="00CC0292" w:rsidRPr="00CC0292">
              <w:rPr>
                <w:rFonts w:asciiTheme="minorHAnsi" w:hAnsiTheme="minorHAnsi" w:cs="Calibri"/>
                <w:lang w:val="es-CL" w:eastAsia="en-US"/>
              </w:rPr>
              <w:t xml:space="preserve"> de fecha </w:t>
            </w:r>
            <w:r w:rsidR="00CC0292">
              <w:rPr>
                <w:rFonts w:asciiTheme="minorHAnsi" w:hAnsiTheme="minorHAnsi" w:cs="Calibri"/>
                <w:lang w:val="es-CL" w:eastAsia="en-US"/>
              </w:rPr>
              <w:t>08</w:t>
            </w:r>
            <w:r w:rsidR="00CC0292" w:rsidRPr="00CC0292">
              <w:rPr>
                <w:rFonts w:asciiTheme="minorHAnsi" w:hAnsiTheme="minorHAnsi" w:cs="Calibri"/>
                <w:lang w:val="es-CL" w:eastAsia="en-US"/>
              </w:rPr>
              <w:t>-0</w:t>
            </w:r>
            <w:r w:rsidR="00CC0292">
              <w:rPr>
                <w:rFonts w:asciiTheme="minorHAnsi" w:hAnsiTheme="minorHAnsi" w:cs="Calibri"/>
                <w:lang w:val="es-CL" w:eastAsia="en-US"/>
              </w:rPr>
              <w:t>4</w:t>
            </w:r>
            <w:r w:rsidR="00CC0292" w:rsidRPr="00CC0292">
              <w:rPr>
                <w:rFonts w:asciiTheme="minorHAnsi" w:hAnsiTheme="minorHAnsi" w:cs="Calibri"/>
                <w:lang w:val="es-CL" w:eastAsia="en-US"/>
              </w:rPr>
              <w:t>-2019</w:t>
            </w:r>
          </w:p>
        </w:tc>
      </w:tr>
      <w:tr w:rsidR="007A7DEB" w:rsidRPr="006062E2" w14:paraId="2EF716E9" w14:textId="77777777" w:rsidTr="00B17169">
        <w:trPr>
          <w:trHeight w:val="286"/>
          <w:jc w:val="center"/>
        </w:trPr>
        <w:tc>
          <w:tcPr>
            <w:tcW w:w="1038" w:type="pct"/>
            <w:vAlign w:val="center"/>
          </w:tcPr>
          <w:p w14:paraId="3DC55042" w14:textId="77777777" w:rsidR="007A7DEB" w:rsidRPr="006062E2" w:rsidRDefault="00CC0292" w:rsidP="006062E2">
            <w:pPr>
              <w:jc w:val="center"/>
              <w:rPr>
                <w:rFonts w:asciiTheme="minorHAnsi" w:hAnsiTheme="minorHAnsi" w:cs="Calibri"/>
                <w:lang w:val="es-CL" w:eastAsia="en-US"/>
              </w:rPr>
            </w:pPr>
            <w:r>
              <w:rPr>
                <w:rFonts w:asciiTheme="minorHAnsi" w:hAnsiTheme="minorHAnsi" w:cs="Calibri"/>
                <w:lang w:val="es-CL" w:eastAsia="en-US"/>
              </w:rPr>
              <w:t>3</w:t>
            </w:r>
          </w:p>
        </w:tc>
        <w:tc>
          <w:tcPr>
            <w:tcW w:w="3962" w:type="pct"/>
            <w:vAlign w:val="center"/>
          </w:tcPr>
          <w:p w14:paraId="55A4D11D" w14:textId="2EABDCC2" w:rsidR="007A7DEB" w:rsidRPr="006062E2" w:rsidRDefault="00CC0292" w:rsidP="00CC0292">
            <w:pPr>
              <w:jc w:val="center"/>
              <w:rPr>
                <w:rFonts w:asciiTheme="minorHAnsi" w:hAnsiTheme="minorHAnsi" w:cs="Calibri"/>
                <w:lang w:val="es-CL" w:eastAsia="en-US"/>
              </w:rPr>
            </w:pPr>
            <w:r>
              <w:rPr>
                <w:rFonts w:asciiTheme="minorHAnsi" w:hAnsiTheme="minorHAnsi" w:cs="Calibri"/>
                <w:lang w:val="es-CL" w:eastAsia="en-US"/>
              </w:rPr>
              <w:t>Presentación BIONOVO CHILE LTDA. de fecha 21-02-2019</w:t>
            </w:r>
          </w:p>
        </w:tc>
      </w:tr>
      <w:tr w:rsidR="003F7BAF" w:rsidRPr="006062E2" w14:paraId="6C512544" w14:textId="77777777" w:rsidTr="00B17169">
        <w:trPr>
          <w:trHeight w:val="286"/>
          <w:jc w:val="center"/>
        </w:trPr>
        <w:tc>
          <w:tcPr>
            <w:tcW w:w="1038" w:type="pct"/>
            <w:vAlign w:val="center"/>
          </w:tcPr>
          <w:p w14:paraId="360747C0" w14:textId="170C2CF9" w:rsidR="003F7BAF" w:rsidRDefault="003F7BAF" w:rsidP="006062E2">
            <w:pPr>
              <w:jc w:val="center"/>
              <w:rPr>
                <w:rFonts w:cs="Calibri"/>
              </w:rPr>
            </w:pPr>
            <w:bookmarkStart w:id="147" w:name="_Hlk10542796"/>
            <w:r>
              <w:rPr>
                <w:rFonts w:cs="Calibri"/>
              </w:rPr>
              <w:t>4</w:t>
            </w:r>
          </w:p>
        </w:tc>
        <w:tc>
          <w:tcPr>
            <w:tcW w:w="3962" w:type="pct"/>
            <w:vAlign w:val="center"/>
          </w:tcPr>
          <w:p w14:paraId="1F84718C" w14:textId="114A983D" w:rsidR="003F7BAF" w:rsidRPr="003F7BAF" w:rsidRDefault="003F7BAF" w:rsidP="003F7BAF">
            <w:pPr>
              <w:jc w:val="center"/>
              <w:rPr>
                <w:rFonts w:cs="Calibri"/>
              </w:rPr>
            </w:pPr>
            <w:r>
              <w:rPr>
                <w:rFonts w:cs="Calibri"/>
              </w:rPr>
              <w:t xml:space="preserve">Resultados de muestreo efectuado por ETFA en canal de riego (cuerpo de agua receptor de RILes) - </w:t>
            </w:r>
            <w:r w:rsidRPr="003F7BAF">
              <w:rPr>
                <w:rFonts w:cs="Calibri"/>
              </w:rPr>
              <w:t>Informe ANAM N.º 190009159</w:t>
            </w:r>
            <w:r>
              <w:rPr>
                <w:rFonts w:cs="Calibri"/>
              </w:rPr>
              <w:t>/2019</w:t>
            </w:r>
          </w:p>
          <w:p w14:paraId="5058736E" w14:textId="551DB11C" w:rsidR="003F7BAF" w:rsidRDefault="003F7BAF" w:rsidP="00CC0292">
            <w:pPr>
              <w:jc w:val="center"/>
              <w:rPr>
                <w:rFonts w:cs="Calibri"/>
              </w:rPr>
            </w:pPr>
          </w:p>
        </w:tc>
      </w:tr>
      <w:bookmarkEnd w:id="147"/>
      <w:tr w:rsidR="003F7BAF" w:rsidRPr="006062E2" w14:paraId="5070EBA0" w14:textId="77777777" w:rsidTr="00B17169">
        <w:trPr>
          <w:trHeight w:val="286"/>
          <w:jc w:val="center"/>
        </w:trPr>
        <w:tc>
          <w:tcPr>
            <w:tcW w:w="1038" w:type="pct"/>
            <w:vAlign w:val="center"/>
          </w:tcPr>
          <w:p w14:paraId="1FEC3A64" w14:textId="492609C0" w:rsidR="003F7BAF" w:rsidRDefault="003F7BAF" w:rsidP="003F7BAF">
            <w:pPr>
              <w:jc w:val="center"/>
              <w:rPr>
                <w:rFonts w:cs="Calibri"/>
              </w:rPr>
            </w:pPr>
            <w:r>
              <w:rPr>
                <w:rFonts w:cs="Calibri"/>
              </w:rPr>
              <w:t>5</w:t>
            </w:r>
          </w:p>
        </w:tc>
        <w:tc>
          <w:tcPr>
            <w:tcW w:w="3962" w:type="pct"/>
            <w:vAlign w:val="center"/>
          </w:tcPr>
          <w:p w14:paraId="04C81798" w14:textId="5A2AE427" w:rsidR="003F7BAF" w:rsidRPr="003F7BAF" w:rsidRDefault="003F7BAF" w:rsidP="003F7BAF">
            <w:pPr>
              <w:jc w:val="center"/>
              <w:rPr>
                <w:rFonts w:cs="Calibri"/>
              </w:rPr>
            </w:pPr>
            <w:r>
              <w:rPr>
                <w:rFonts w:cs="Calibri"/>
              </w:rPr>
              <w:t>Resultados de muestreo efectuado por ETFA en canal de aguas lluvia (cuerpo de agua receptor de RILes)</w:t>
            </w:r>
            <w:r w:rsidRPr="003F7BAF">
              <w:rPr>
                <w:rFonts w:cs="Calibri"/>
              </w:rPr>
              <w:t xml:space="preserve"> </w:t>
            </w:r>
            <w:r>
              <w:rPr>
                <w:rFonts w:cs="Calibri"/>
              </w:rPr>
              <w:t xml:space="preserve">- </w:t>
            </w:r>
            <w:r w:rsidRPr="003F7BAF">
              <w:rPr>
                <w:rFonts w:cs="Calibri"/>
              </w:rPr>
              <w:t>Informe ANAM N.º 190009160</w:t>
            </w:r>
            <w:r>
              <w:rPr>
                <w:rFonts w:cs="Calibri"/>
              </w:rPr>
              <w:t>/201</w:t>
            </w:r>
          </w:p>
          <w:p w14:paraId="4488D56F" w14:textId="47C045F9" w:rsidR="003F7BAF" w:rsidRDefault="003F7BAF" w:rsidP="003F7BAF">
            <w:pPr>
              <w:jc w:val="center"/>
              <w:rPr>
                <w:rFonts w:cs="Calibri"/>
              </w:rPr>
            </w:pPr>
          </w:p>
        </w:tc>
      </w:tr>
      <w:tr w:rsidR="003F7BAF" w:rsidRPr="006062E2" w14:paraId="38F47190" w14:textId="77777777" w:rsidTr="00B17169">
        <w:trPr>
          <w:trHeight w:val="286"/>
          <w:jc w:val="center"/>
        </w:trPr>
        <w:tc>
          <w:tcPr>
            <w:tcW w:w="1038" w:type="pct"/>
            <w:vAlign w:val="center"/>
          </w:tcPr>
          <w:p w14:paraId="5836A629" w14:textId="72C8EC92" w:rsidR="003F7BAF" w:rsidRPr="006062E2" w:rsidRDefault="00280B13" w:rsidP="003F7BAF">
            <w:pPr>
              <w:jc w:val="center"/>
              <w:rPr>
                <w:rFonts w:asciiTheme="minorHAnsi" w:hAnsiTheme="minorHAnsi" w:cs="Calibri"/>
                <w:lang w:val="es-CL" w:eastAsia="en-US"/>
              </w:rPr>
            </w:pPr>
            <w:r>
              <w:rPr>
                <w:rFonts w:asciiTheme="minorHAnsi" w:hAnsiTheme="minorHAnsi" w:cs="Calibri"/>
                <w:lang w:val="es-CL" w:eastAsia="en-US"/>
              </w:rPr>
              <w:t>6</w:t>
            </w:r>
          </w:p>
        </w:tc>
        <w:tc>
          <w:tcPr>
            <w:tcW w:w="3962" w:type="pct"/>
            <w:vAlign w:val="center"/>
          </w:tcPr>
          <w:p w14:paraId="4391519B" w14:textId="77777777" w:rsidR="003F7BAF" w:rsidRPr="006062E2" w:rsidRDefault="003F7BAF" w:rsidP="003F7BAF">
            <w:pPr>
              <w:jc w:val="center"/>
              <w:rPr>
                <w:rFonts w:asciiTheme="minorHAnsi" w:hAnsiTheme="minorHAnsi" w:cs="Calibri"/>
                <w:lang w:val="es-CL" w:eastAsia="en-US"/>
              </w:rPr>
            </w:pPr>
            <w:r w:rsidRPr="00CC0292">
              <w:rPr>
                <w:rFonts w:asciiTheme="minorHAnsi" w:hAnsiTheme="minorHAnsi" w:cs="Calibri"/>
                <w:lang w:val="es-CL" w:eastAsia="en-US"/>
              </w:rPr>
              <w:t>Res. Ex.  SMA N.º 76/2018</w:t>
            </w:r>
          </w:p>
        </w:tc>
      </w:tr>
      <w:tr w:rsidR="003F7BAF" w:rsidRPr="006062E2" w14:paraId="042A472C" w14:textId="77777777" w:rsidTr="00B17169">
        <w:trPr>
          <w:trHeight w:val="286"/>
          <w:jc w:val="center"/>
        </w:trPr>
        <w:tc>
          <w:tcPr>
            <w:tcW w:w="1038" w:type="pct"/>
            <w:vAlign w:val="center"/>
          </w:tcPr>
          <w:p w14:paraId="14B57B61" w14:textId="2B73444F" w:rsidR="003F7BAF" w:rsidRPr="006062E2" w:rsidRDefault="00280B13" w:rsidP="003F7BAF">
            <w:pPr>
              <w:jc w:val="center"/>
              <w:rPr>
                <w:rFonts w:cs="Calibri"/>
              </w:rPr>
            </w:pPr>
            <w:r>
              <w:rPr>
                <w:rFonts w:cs="Calibri"/>
              </w:rPr>
              <w:t>7</w:t>
            </w:r>
          </w:p>
        </w:tc>
        <w:tc>
          <w:tcPr>
            <w:tcW w:w="3962" w:type="pct"/>
            <w:vAlign w:val="center"/>
          </w:tcPr>
          <w:p w14:paraId="114AF874" w14:textId="7A7DDA41" w:rsidR="003F7BAF" w:rsidRPr="00CC0292" w:rsidRDefault="003F7BAF" w:rsidP="003F7BAF">
            <w:pPr>
              <w:jc w:val="center"/>
              <w:rPr>
                <w:rFonts w:cs="Calibri"/>
              </w:rPr>
            </w:pPr>
            <w:r>
              <w:rPr>
                <w:rFonts w:asciiTheme="minorHAnsi" w:hAnsiTheme="minorHAnsi" w:cs="Calibri"/>
                <w:lang w:val="es-CL" w:eastAsia="en-US"/>
              </w:rPr>
              <w:t>Presentación BIONOVO CHILE LTDA. de fecha 16-05-2018</w:t>
            </w:r>
          </w:p>
        </w:tc>
      </w:tr>
      <w:tr w:rsidR="003F7BAF" w:rsidRPr="006062E2" w14:paraId="448464D4" w14:textId="77777777" w:rsidTr="00B17169">
        <w:trPr>
          <w:trHeight w:val="286"/>
          <w:jc w:val="center"/>
        </w:trPr>
        <w:tc>
          <w:tcPr>
            <w:tcW w:w="1038" w:type="pct"/>
            <w:vAlign w:val="center"/>
          </w:tcPr>
          <w:p w14:paraId="64F90BF8" w14:textId="0FA5F70B" w:rsidR="003F7BAF" w:rsidRPr="006062E2" w:rsidRDefault="00280B13" w:rsidP="003F7BAF">
            <w:pPr>
              <w:jc w:val="center"/>
              <w:rPr>
                <w:rFonts w:cs="Calibri"/>
              </w:rPr>
            </w:pPr>
            <w:r>
              <w:rPr>
                <w:rFonts w:cs="Calibri"/>
              </w:rPr>
              <w:t>8</w:t>
            </w:r>
          </w:p>
        </w:tc>
        <w:tc>
          <w:tcPr>
            <w:tcW w:w="3962" w:type="pct"/>
            <w:vAlign w:val="center"/>
          </w:tcPr>
          <w:p w14:paraId="414D10A5" w14:textId="30728BC9" w:rsidR="003F7BAF" w:rsidRDefault="003F7BAF" w:rsidP="003F7BAF">
            <w:pPr>
              <w:jc w:val="center"/>
              <w:rPr>
                <w:rFonts w:cs="Calibri"/>
              </w:rPr>
            </w:pPr>
            <w:r>
              <w:rPr>
                <w:rFonts w:asciiTheme="minorHAnsi" w:hAnsiTheme="minorHAnsi" w:cs="Calibri"/>
                <w:lang w:val="es-CL" w:eastAsia="en-US"/>
              </w:rPr>
              <w:t>Presentación BIONOVO CHILE LTDA. de fecha 12-02-2018</w:t>
            </w:r>
          </w:p>
        </w:tc>
      </w:tr>
      <w:tr w:rsidR="003F7BAF" w:rsidRPr="006062E2" w14:paraId="66BBD158" w14:textId="77777777" w:rsidTr="00B17169">
        <w:trPr>
          <w:trHeight w:val="286"/>
          <w:jc w:val="center"/>
        </w:trPr>
        <w:tc>
          <w:tcPr>
            <w:tcW w:w="1038" w:type="pct"/>
            <w:vAlign w:val="center"/>
          </w:tcPr>
          <w:p w14:paraId="261CFF85" w14:textId="28553AE2" w:rsidR="003F7BAF" w:rsidRPr="006062E2" w:rsidRDefault="00280B13" w:rsidP="003F7BAF">
            <w:pPr>
              <w:jc w:val="center"/>
              <w:rPr>
                <w:rFonts w:cs="Calibri"/>
              </w:rPr>
            </w:pPr>
            <w:r>
              <w:rPr>
                <w:rFonts w:cs="Calibri"/>
              </w:rPr>
              <w:t>9</w:t>
            </w:r>
          </w:p>
        </w:tc>
        <w:tc>
          <w:tcPr>
            <w:tcW w:w="3962" w:type="pct"/>
            <w:vAlign w:val="center"/>
          </w:tcPr>
          <w:p w14:paraId="41835760" w14:textId="58391244" w:rsidR="003F7BAF" w:rsidRDefault="003F7BAF" w:rsidP="003F7BAF">
            <w:pPr>
              <w:jc w:val="center"/>
              <w:rPr>
                <w:rFonts w:cs="Calibri"/>
              </w:rPr>
            </w:pPr>
            <w:r>
              <w:rPr>
                <w:rFonts w:asciiTheme="minorHAnsi" w:hAnsiTheme="minorHAnsi" w:cs="Calibri"/>
                <w:lang w:val="es-CL" w:eastAsia="en-US"/>
              </w:rPr>
              <w:t>Presentación BIONOVO CHILE LTDA. de fecha 05-03-2019</w:t>
            </w:r>
          </w:p>
        </w:tc>
      </w:tr>
    </w:tbl>
    <w:p w14:paraId="4E5B0425" w14:textId="77777777" w:rsidR="007A7DEB" w:rsidRPr="006062E2" w:rsidRDefault="007A7DEB" w:rsidP="006062E2">
      <w:pPr>
        <w:spacing w:line="240" w:lineRule="auto"/>
        <w:jc w:val="center"/>
        <w:rPr>
          <w:rFonts w:eastAsia="Calibri" w:cs="Calibri"/>
          <w:sz w:val="28"/>
          <w:szCs w:val="32"/>
        </w:rPr>
      </w:pPr>
    </w:p>
    <w:p w14:paraId="31227CEA" w14:textId="77777777" w:rsidR="003F7BAF" w:rsidRPr="003F7BAF" w:rsidRDefault="003F7BAF">
      <w:pPr>
        <w:jc w:val="center"/>
        <w:rPr>
          <w:rFonts w:cs="Calibri"/>
        </w:rPr>
      </w:pPr>
    </w:p>
    <w:sectPr w:rsidR="003F7BAF" w:rsidRPr="003F7BAF" w:rsidSect="00186AD3">
      <w:footerReference w:type="default" r:id="rId62"/>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DF4F2B" w14:textId="77777777" w:rsidR="00480F10" w:rsidRDefault="00480F10" w:rsidP="00E56524">
      <w:pPr>
        <w:spacing w:after="0" w:line="240" w:lineRule="auto"/>
      </w:pPr>
      <w:r>
        <w:separator/>
      </w:r>
    </w:p>
  </w:endnote>
  <w:endnote w:type="continuationSeparator" w:id="0">
    <w:p w14:paraId="32CDB0D0" w14:textId="77777777" w:rsidR="00480F10" w:rsidRDefault="00480F10"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0BEF099B" w14:textId="77777777" w:rsidR="00CE18A4" w:rsidRDefault="00CE18A4">
        <w:pPr>
          <w:pStyle w:val="Piedepgina"/>
          <w:jc w:val="right"/>
        </w:pPr>
        <w:r>
          <w:fldChar w:fldCharType="begin"/>
        </w:r>
        <w:r>
          <w:instrText>PAGE   \* MERGEFORMAT</w:instrText>
        </w:r>
        <w:r>
          <w:fldChar w:fldCharType="separate"/>
        </w:r>
        <w:r w:rsidRPr="00713C2F">
          <w:rPr>
            <w:noProof/>
            <w:lang w:val="es-ES"/>
          </w:rPr>
          <w:t>16</w:t>
        </w:r>
        <w:r>
          <w:fldChar w:fldCharType="end"/>
        </w:r>
      </w:p>
    </w:sdtContent>
  </w:sdt>
  <w:p w14:paraId="6C5041D8" w14:textId="77777777" w:rsidR="00CE18A4" w:rsidRPr="00E56524" w:rsidRDefault="00CE18A4"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DFAE0B2" w14:textId="77777777" w:rsidR="00CE18A4" w:rsidRPr="00E56524" w:rsidRDefault="00CE18A4"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C8AF5C9" w14:textId="77777777" w:rsidR="00CE18A4" w:rsidRDefault="00CE18A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0A6C2702" w14:textId="77777777" w:rsidR="00CE18A4" w:rsidRDefault="00CE18A4">
        <w:pPr>
          <w:pStyle w:val="Piedepgina"/>
          <w:jc w:val="right"/>
        </w:pPr>
        <w:r>
          <w:fldChar w:fldCharType="begin"/>
        </w:r>
        <w:r>
          <w:instrText>PAGE   \* MERGEFORMAT</w:instrText>
        </w:r>
        <w:r>
          <w:fldChar w:fldCharType="separate"/>
        </w:r>
        <w:r w:rsidRPr="00713C2F">
          <w:rPr>
            <w:noProof/>
            <w:lang w:val="es-ES"/>
          </w:rPr>
          <w:t>18</w:t>
        </w:r>
        <w:r>
          <w:fldChar w:fldCharType="end"/>
        </w:r>
      </w:p>
    </w:sdtContent>
  </w:sdt>
  <w:p w14:paraId="72212D4C" w14:textId="77777777" w:rsidR="00CE18A4" w:rsidRPr="00E56524" w:rsidRDefault="00CE18A4"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DD3B7F0" w14:textId="77777777" w:rsidR="00CE18A4" w:rsidRPr="00E56524" w:rsidRDefault="00CE18A4"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3E4471CA" w14:textId="77777777" w:rsidR="00CE18A4" w:rsidRDefault="00CE18A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CE5A0C" w14:textId="77777777" w:rsidR="00480F10" w:rsidRDefault="00480F10" w:rsidP="00E56524">
      <w:pPr>
        <w:spacing w:after="0" w:line="240" w:lineRule="auto"/>
      </w:pPr>
      <w:r>
        <w:separator/>
      </w:r>
    </w:p>
  </w:footnote>
  <w:footnote w:type="continuationSeparator" w:id="0">
    <w:p w14:paraId="666C75A1" w14:textId="77777777" w:rsidR="00480F10" w:rsidRDefault="00480F10"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6967D6"/>
    <w:multiLevelType w:val="hybridMultilevel"/>
    <w:tmpl w:val="354C0B1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4B00B3D"/>
    <w:multiLevelType w:val="multilevel"/>
    <w:tmpl w:val="F88A6E4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0BED33A4"/>
    <w:multiLevelType w:val="hybridMultilevel"/>
    <w:tmpl w:val="466625B8"/>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15:restartNumberingAfterBreak="0">
    <w:nsid w:val="16E03E16"/>
    <w:multiLevelType w:val="hybridMultilevel"/>
    <w:tmpl w:val="449223F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15:restartNumberingAfterBreak="0">
    <w:nsid w:val="1E747B58"/>
    <w:multiLevelType w:val="hybridMultilevel"/>
    <w:tmpl w:val="E222B260"/>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5800951"/>
    <w:multiLevelType w:val="multilevel"/>
    <w:tmpl w:val="E93A1E6A"/>
    <w:lvl w:ilvl="0">
      <w:start w:val="1"/>
      <w:numFmt w:val="decimal"/>
      <w:pStyle w:val="IFA1"/>
      <w:lvlText w:val="%1"/>
      <w:lvlJc w:val="left"/>
      <w:pPr>
        <w:ind w:left="432" w:hanging="432"/>
      </w:pPr>
    </w:lvl>
    <w:lvl w:ilvl="1">
      <w:start w:val="1"/>
      <w:numFmt w:val="decimal"/>
      <w:pStyle w:val="Ttulo1"/>
      <w:lvlText w:val="%1.%2"/>
      <w:lvlJc w:val="left"/>
      <w:pPr>
        <w:ind w:left="576" w:hanging="576"/>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2"/>
      <w:lvlText w:val="%1.%2.%3"/>
      <w:lvlJc w:val="left"/>
      <w:pPr>
        <w:ind w:left="720" w:hanging="720"/>
      </w:pPr>
    </w:lvl>
    <w:lvl w:ilvl="3">
      <w:start w:val="1"/>
      <w:numFmt w:val="decimal"/>
      <w:pStyle w:val="IFA4"/>
      <w:lvlText w:val="%1.%2.%3.%4"/>
      <w:lvlJc w:val="left"/>
      <w:pPr>
        <w:ind w:left="864" w:hanging="864"/>
      </w:pPr>
      <w:rPr>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4699208D"/>
    <w:multiLevelType w:val="multilevel"/>
    <w:tmpl w:val="F47CBA9C"/>
    <w:lvl w:ilvl="0">
      <w:start w:val="5"/>
      <w:numFmt w:val="decimal"/>
      <w:lvlText w:val="%1."/>
      <w:lvlJc w:val="left"/>
      <w:pPr>
        <w:ind w:left="376" w:hanging="37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5D7678E"/>
    <w:multiLevelType w:val="hybridMultilevel"/>
    <w:tmpl w:val="B378846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562B7946"/>
    <w:multiLevelType w:val="hybridMultilevel"/>
    <w:tmpl w:val="97C2780C"/>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6" w15:restartNumberingAfterBreak="0">
    <w:nsid w:val="58AA31FC"/>
    <w:multiLevelType w:val="multilevel"/>
    <w:tmpl w:val="BBE8604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Estaciones"/>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5B661D4F"/>
    <w:multiLevelType w:val="hybridMultilevel"/>
    <w:tmpl w:val="C46C0C1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6FA60606"/>
    <w:multiLevelType w:val="hybridMultilevel"/>
    <w:tmpl w:val="327E75C2"/>
    <w:lvl w:ilvl="0" w:tplc="340A000F">
      <w:start w:val="1"/>
      <w:numFmt w:val="decimal"/>
      <w:lvlText w:val="%1."/>
      <w:lvlJc w:val="left"/>
      <w:pPr>
        <w:ind w:left="1068" w:hanging="360"/>
      </w:pPr>
      <w:rPr>
        <w:rFonts w:hint="default"/>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19"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7F2A363D"/>
    <w:multiLevelType w:val="hybridMultilevel"/>
    <w:tmpl w:val="F38E1EDC"/>
    <w:lvl w:ilvl="0" w:tplc="74DC8F5A">
      <w:start w:val="1"/>
      <w:numFmt w:val="lowerLetter"/>
      <w:lvlText w:val="%1."/>
      <w:lvlJc w:val="left"/>
      <w:pPr>
        <w:ind w:left="360" w:hanging="360"/>
      </w:pPr>
      <w:rPr>
        <w:rFonts w:asciiTheme="minorHAnsi" w:hAnsiTheme="minorHAnsi"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1"/>
  </w:num>
  <w:num w:numId="2">
    <w:abstractNumId w:val="0"/>
  </w:num>
  <w:num w:numId="3">
    <w:abstractNumId w:val="12"/>
  </w:num>
  <w:num w:numId="4">
    <w:abstractNumId w:val="15"/>
  </w:num>
  <w:num w:numId="5">
    <w:abstractNumId w:val="6"/>
  </w:num>
  <w:num w:numId="6">
    <w:abstractNumId w:val="1"/>
  </w:num>
  <w:num w:numId="7">
    <w:abstractNumId w:val="13"/>
  </w:num>
  <w:num w:numId="8">
    <w:abstractNumId w:val="9"/>
  </w:num>
  <w:num w:numId="9">
    <w:abstractNumId w:val="10"/>
  </w:num>
  <w:num w:numId="10">
    <w:abstractNumId w:val="19"/>
  </w:num>
  <w:num w:numId="11">
    <w:abstractNumId w:val="20"/>
  </w:num>
  <w:num w:numId="12">
    <w:abstractNumId w:val="3"/>
  </w:num>
  <w:num w:numId="13">
    <w:abstractNumId w:val="8"/>
  </w:num>
  <w:num w:numId="14">
    <w:abstractNumId w:val="14"/>
  </w:num>
  <w:num w:numId="15">
    <w:abstractNumId w:val="4"/>
  </w:num>
  <w:num w:numId="16">
    <w:abstractNumId w:val="7"/>
  </w:num>
  <w:num w:numId="17">
    <w:abstractNumId w:val="11"/>
  </w:num>
  <w:num w:numId="18">
    <w:abstractNumId w:val="16"/>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num>
  <w:num w:numId="2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1"/>
  </w:num>
  <w:num w:numId="23">
    <w:abstractNumId w:val="17"/>
  </w:num>
  <w:num w:numId="24">
    <w:abstractNumId w:val="5"/>
  </w:num>
  <w:num w:numId="25">
    <w:abstractNumId w:val="18"/>
  </w:num>
  <w:num w:numId="2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3FA6"/>
    <w:rsid w:val="00004995"/>
    <w:rsid w:val="00010E85"/>
    <w:rsid w:val="00016C5E"/>
    <w:rsid w:val="00022B54"/>
    <w:rsid w:val="00031478"/>
    <w:rsid w:val="00082494"/>
    <w:rsid w:val="0009054A"/>
    <w:rsid w:val="000970E2"/>
    <w:rsid w:val="000A154B"/>
    <w:rsid w:val="000A28D4"/>
    <w:rsid w:val="000A2AC4"/>
    <w:rsid w:val="000C19BE"/>
    <w:rsid w:val="000E1344"/>
    <w:rsid w:val="000F43E0"/>
    <w:rsid w:val="000F69E6"/>
    <w:rsid w:val="001029E5"/>
    <w:rsid w:val="00102FA7"/>
    <w:rsid w:val="00104BAB"/>
    <w:rsid w:val="00111D5E"/>
    <w:rsid w:val="00126330"/>
    <w:rsid w:val="00145020"/>
    <w:rsid w:val="0015088B"/>
    <w:rsid w:val="001520B1"/>
    <w:rsid w:val="001578CE"/>
    <w:rsid w:val="00160012"/>
    <w:rsid w:val="00175297"/>
    <w:rsid w:val="00186AD3"/>
    <w:rsid w:val="001870BC"/>
    <w:rsid w:val="00191FC0"/>
    <w:rsid w:val="001943E0"/>
    <w:rsid w:val="001A0782"/>
    <w:rsid w:val="001C286B"/>
    <w:rsid w:val="001C2BC9"/>
    <w:rsid w:val="001E25B7"/>
    <w:rsid w:val="001E3BBD"/>
    <w:rsid w:val="001F4BE3"/>
    <w:rsid w:val="001F74D9"/>
    <w:rsid w:val="0021295D"/>
    <w:rsid w:val="00213A54"/>
    <w:rsid w:val="002203EE"/>
    <w:rsid w:val="002251DA"/>
    <w:rsid w:val="00245E40"/>
    <w:rsid w:val="002478B1"/>
    <w:rsid w:val="00262969"/>
    <w:rsid w:val="00265848"/>
    <w:rsid w:val="00265995"/>
    <w:rsid w:val="00267093"/>
    <w:rsid w:val="00280248"/>
    <w:rsid w:val="00280B13"/>
    <w:rsid w:val="00294803"/>
    <w:rsid w:val="00295CF2"/>
    <w:rsid w:val="002A5395"/>
    <w:rsid w:val="002A750A"/>
    <w:rsid w:val="002B4E8E"/>
    <w:rsid w:val="002D0080"/>
    <w:rsid w:val="002D55B3"/>
    <w:rsid w:val="002D7D11"/>
    <w:rsid w:val="002E228B"/>
    <w:rsid w:val="002E78C9"/>
    <w:rsid w:val="00302138"/>
    <w:rsid w:val="003350D4"/>
    <w:rsid w:val="003437A1"/>
    <w:rsid w:val="00345FF4"/>
    <w:rsid w:val="00347753"/>
    <w:rsid w:val="0035294F"/>
    <w:rsid w:val="00361242"/>
    <w:rsid w:val="00364AC9"/>
    <w:rsid w:val="003666A7"/>
    <w:rsid w:val="0038621C"/>
    <w:rsid w:val="0039368F"/>
    <w:rsid w:val="003D014D"/>
    <w:rsid w:val="003E1B9F"/>
    <w:rsid w:val="003E6C4F"/>
    <w:rsid w:val="003E7A04"/>
    <w:rsid w:val="003E7DE6"/>
    <w:rsid w:val="003F1963"/>
    <w:rsid w:val="003F3EAD"/>
    <w:rsid w:val="003F7BAF"/>
    <w:rsid w:val="004063A9"/>
    <w:rsid w:val="00414FF0"/>
    <w:rsid w:val="00420A9A"/>
    <w:rsid w:val="0042667C"/>
    <w:rsid w:val="004443D8"/>
    <w:rsid w:val="0044610D"/>
    <w:rsid w:val="00451F28"/>
    <w:rsid w:val="00460833"/>
    <w:rsid w:val="0046376D"/>
    <w:rsid w:val="004766ED"/>
    <w:rsid w:val="00476FE3"/>
    <w:rsid w:val="00480DEE"/>
    <w:rsid w:val="00480F10"/>
    <w:rsid w:val="004A0CD9"/>
    <w:rsid w:val="004A5A99"/>
    <w:rsid w:val="004A7002"/>
    <w:rsid w:val="004B58F6"/>
    <w:rsid w:val="004B59FA"/>
    <w:rsid w:val="004C339E"/>
    <w:rsid w:val="004E2FC5"/>
    <w:rsid w:val="004F2D44"/>
    <w:rsid w:val="004F79B7"/>
    <w:rsid w:val="00503E11"/>
    <w:rsid w:val="00515042"/>
    <w:rsid w:val="005213B0"/>
    <w:rsid w:val="00521401"/>
    <w:rsid w:val="00531CFC"/>
    <w:rsid w:val="00540565"/>
    <w:rsid w:val="005435F4"/>
    <w:rsid w:val="00544E64"/>
    <w:rsid w:val="00553AED"/>
    <w:rsid w:val="005543B6"/>
    <w:rsid w:val="005777B4"/>
    <w:rsid w:val="005A0300"/>
    <w:rsid w:val="005A19B5"/>
    <w:rsid w:val="005B4643"/>
    <w:rsid w:val="005B7F64"/>
    <w:rsid w:val="005E7ABD"/>
    <w:rsid w:val="005F485E"/>
    <w:rsid w:val="005F5ECB"/>
    <w:rsid w:val="00601E0F"/>
    <w:rsid w:val="006062E2"/>
    <w:rsid w:val="00627394"/>
    <w:rsid w:val="006527FA"/>
    <w:rsid w:val="00657727"/>
    <w:rsid w:val="00663B5D"/>
    <w:rsid w:val="00670ADE"/>
    <w:rsid w:val="00675F0F"/>
    <w:rsid w:val="0067748F"/>
    <w:rsid w:val="00687F08"/>
    <w:rsid w:val="006B1DC7"/>
    <w:rsid w:val="006D08AC"/>
    <w:rsid w:val="006F46AF"/>
    <w:rsid w:val="006F4EA6"/>
    <w:rsid w:val="006F7A5A"/>
    <w:rsid w:val="00701DB2"/>
    <w:rsid w:val="0071066C"/>
    <w:rsid w:val="00711C35"/>
    <w:rsid w:val="00713C2F"/>
    <w:rsid w:val="00715BEB"/>
    <w:rsid w:val="007266EA"/>
    <w:rsid w:val="00727421"/>
    <w:rsid w:val="00735262"/>
    <w:rsid w:val="00742F86"/>
    <w:rsid w:val="0074317E"/>
    <w:rsid w:val="00750324"/>
    <w:rsid w:val="00750556"/>
    <w:rsid w:val="00780945"/>
    <w:rsid w:val="007862FD"/>
    <w:rsid w:val="00791465"/>
    <w:rsid w:val="00791EBF"/>
    <w:rsid w:val="007923D7"/>
    <w:rsid w:val="00792DF8"/>
    <w:rsid w:val="007A4F62"/>
    <w:rsid w:val="007A5B4F"/>
    <w:rsid w:val="007A7DEB"/>
    <w:rsid w:val="007D26A8"/>
    <w:rsid w:val="007F32FA"/>
    <w:rsid w:val="007F3706"/>
    <w:rsid w:val="008043E3"/>
    <w:rsid w:val="00810D59"/>
    <w:rsid w:val="0084734B"/>
    <w:rsid w:val="00851000"/>
    <w:rsid w:val="0087642A"/>
    <w:rsid w:val="00880109"/>
    <w:rsid w:val="00893318"/>
    <w:rsid w:val="008B6F50"/>
    <w:rsid w:val="008C5474"/>
    <w:rsid w:val="008D09E6"/>
    <w:rsid w:val="008D1FE3"/>
    <w:rsid w:val="008D7A85"/>
    <w:rsid w:val="008E52CB"/>
    <w:rsid w:val="008F09D1"/>
    <w:rsid w:val="009076E5"/>
    <w:rsid w:val="009163B9"/>
    <w:rsid w:val="00916FAD"/>
    <w:rsid w:val="00926E10"/>
    <w:rsid w:val="0093042A"/>
    <w:rsid w:val="0093079B"/>
    <w:rsid w:val="00930AD2"/>
    <w:rsid w:val="00933808"/>
    <w:rsid w:val="00933D7F"/>
    <w:rsid w:val="00952364"/>
    <w:rsid w:val="0095256C"/>
    <w:rsid w:val="00954392"/>
    <w:rsid w:val="00955B2B"/>
    <w:rsid w:val="00996ACC"/>
    <w:rsid w:val="009A230A"/>
    <w:rsid w:val="009A3990"/>
    <w:rsid w:val="009B4B40"/>
    <w:rsid w:val="009C1EA5"/>
    <w:rsid w:val="009D5ECC"/>
    <w:rsid w:val="009E4FD9"/>
    <w:rsid w:val="009E79BE"/>
    <w:rsid w:val="009F19D4"/>
    <w:rsid w:val="009F61A2"/>
    <w:rsid w:val="00A042D2"/>
    <w:rsid w:val="00A050AA"/>
    <w:rsid w:val="00A073B5"/>
    <w:rsid w:val="00A207D5"/>
    <w:rsid w:val="00A2683E"/>
    <w:rsid w:val="00A37206"/>
    <w:rsid w:val="00A425B7"/>
    <w:rsid w:val="00A6065A"/>
    <w:rsid w:val="00A653E8"/>
    <w:rsid w:val="00A8438F"/>
    <w:rsid w:val="00A9797F"/>
    <w:rsid w:val="00AA081B"/>
    <w:rsid w:val="00AB3D20"/>
    <w:rsid w:val="00AB4E30"/>
    <w:rsid w:val="00AC5C4F"/>
    <w:rsid w:val="00AD125C"/>
    <w:rsid w:val="00AD6A8F"/>
    <w:rsid w:val="00AD73CD"/>
    <w:rsid w:val="00AE4FA6"/>
    <w:rsid w:val="00AE645D"/>
    <w:rsid w:val="00B17169"/>
    <w:rsid w:val="00B32B3B"/>
    <w:rsid w:val="00B37F9A"/>
    <w:rsid w:val="00B411D6"/>
    <w:rsid w:val="00B4345A"/>
    <w:rsid w:val="00B51385"/>
    <w:rsid w:val="00B54A74"/>
    <w:rsid w:val="00B54A9E"/>
    <w:rsid w:val="00B5591A"/>
    <w:rsid w:val="00B616D4"/>
    <w:rsid w:val="00B7487B"/>
    <w:rsid w:val="00B75D9D"/>
    <w:rsid w:val="00B76130"/>
    <w:rsid w:val="00B832FD"/>
    <w:rsid w:val="00B906DD"/>
    <w:rsid w:val="00B9164E"/>
    <w:rsid w:val="00BA1AED"/>
    <w:rsid w:val="00BA20BD"/>
    <w:rsid w:val="00BA2AB1"/>
    <w:rsid w:val="00BB5BDB"/>
    <w:rsid w:val="00BC6F85"/>
    <w:rsid w:val="00BD6D1D"/>
    <w:rsid w:val="00BE66CD"/>
    <w:rsid w:val="00BF33C7"/>
    <w:rsid w:val="00BF5B47"/>
    <w:rsid w:val="00C03811"/>
    <w:rsid w:val="00C04C08"/>
    <w:rsid w:val="00C11245"/>
    <w:rsid w:val="00C16F4B"/>
    <w:rsid w:val="00C51268"/>
    <w:rsid w:val="00C6156C"/>
    <w:rsid w:val="00C85B60"/>
    <w:rsid w:val="00C9270B"/>
    <w:rsid w:val="00CA4DBC"/>
    <w:rsid w:val="00CB087D"/>
    <w:rsid w:val="00CB283B"/>
    <w:rsid w:val="00CC0292"/>
    <w:rsid w:val="00CC0409"/>
    <w:rsid w:val="00CE18A4"/>
    <w:rsid w:val="00CF1534"/>
    <w:rsid w:val="00CF1D67"/>
    <w:rsid w:val="00CF7BED"/>
    <w:rsid w:val="00D005E5"/>
    <w:rsid w:val="00D04C14"/>
    <w:rsid w:val="00D122D1"/>
    <w:rsid w:val="00D142F7"/>
    <w:rsid w:val="00D159A7"/>
    <w:rsid w:val="00D200F9"/>
    <w:rsid w:val="00D20773"/>
    <w:rsid w:val="00D20FE8"/>
    <w:rsid w:val="00D41CC0"/>
    <w:rsid w:val="00D4656A"/>
    <w:rsid w:val="00D503EB"/>
    <w:rsid w:val="00D54004"/>
    <w:rsid w:val="00D655DB"/>
    <w:rsid w:val="00D67DC0"/>
    <w:rsid w:val="00D86C5B"/>
    <w:rsid w:val="00D870B9"/>
    <w:rsid w:val="00D87676"/>
    <w:rsid w:val="00D910A4"/>
    <w:rsid w:val="00D91E76"/>
    <w:rsid w:val="00D9649F"/>
    <w:rsid w:val="00DA25DB"/>
    <w:rsid w:val="00DA2818"/>
    <w:rsid w:val="00DA7579"/>
    <w:rsid w:val="00DC21AA"/>
    <w:rsid w:val="00DC621A"/>
    <w:rsid w:val="00DD0A8E"/>
    <w:rsid w:val="00DD1CBD"/>
    <w:rsid w:val="00DF44C4"/>
    <w:rsid w:val="00E13CBB"/>
    <w:rsid w:val="00E3185F"/>
    <w:rsid w:val="00E441AD"/>
    <w:rsid w:val="00E56524"/>
    <w:rsid w:val="00E60F68"/>
    <w:rsid w:val="00E71D23"/>
    <w:rsid w:val="00E93179"/>
    <w:rsid w:val="00E93294"/>
    <w:rsid w:val="00EA4A86"/>
    <w:rsid w:val="00EB2228"/>
    <w:rsid w:val="00EB7374"/>
    <w:rsid w:val="00EC00E9"/>
    <w:rsid w:val="00EC38EA"/>
    <w:rsid w:val="00EC6D06"/>
    <w:rsid w:val="00ED21BF"/>
    <w:rsid w:val="00EE23E1"/>
    <w:rsid w:val="00EF76F0"/>
    <w:rsid w:val="00F0265D"/>
    <w:rsid w:val="00F22D8C"/>
    <w:rsid w:val="00F33EB5"/>
    <w:rsid w:val="00F343B3"/>
    <w:rsid w:val="00F35F1D"/>
    <w:rsid w:val="00F444C7"/>
    <w:rsid w:val="00F5205E"/>
    <w:rsid w:val="00F63ADA"/>
    <w:rsid w:val="00F724AD"/>
    <w:rsid w:val="00F81C45"/>
    <w:rsid w:val="00F81FFB"/>
    <w:rsid w:val="00F83D23"/>
    <w:rsid w:val="00F95C03"/>
    <w:rsid w:val="00F95D52"/>
    <w:rsid w:val="00FA5AFC"/>
    <w:rsid w:val="00FA7A84"/>
    <w:rsid w:val="00FC39F4"/>
    <w:rsid w:val="00FC5FD6"/>
    <w:rsid w:val="00FD08F1"/>
    <w:rsid w:val="00FE2591"/>
    <w:rsid w:val="00FE6548"/>
    <w:rsid w:val="00FE6739"/>
    <w:rsid w:val="00FF1DE0"/>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CD57846"/>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7"/>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E71D23"/>
    <w:pPr>
      <w:numPr>
        <w:ilvl w:val="1"/>
      </w:numPr>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before="120" w:after="120"/>
    </w:pPr>
    <w:rPr>
      <w:rFonts w:cstheme="minorHAnsi"/>
      <w:b/>
      <w:bCs/>
      <w:caps/>
      <w:sz w:val="20"/>
      <w:szCs w:val="20"/>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0"/>
      <w:ind w:left="220"/>
    </w:pPr>
    <w:rPr>
      <w:rFonts w:cstheme="minorHAnsi"/>
      <w:smallCaps/>
      <w:sz w:val="20"/>
      <w:szCs w:val="20"/>
    </w:rPr>
  </w:style>
  <w:style w:type="paragraph" w:styleId="TDC3">
    <w:name w:val="toc 3"/>
    <w:basedOn w:val="Normal"/>
    <w:next w:val="Normal"/>
    <w:autoRedefine/>
    <w:uiPriority w:val="39"/>
    <w:unhideWhenUsed/>
    <w:rsid w:val="00A37206"/>
    <w:pPr>
      <w:spacing w:after="0"/>
      <w:ind w:left="440"/>
    </w:pPr>
    <w:rPr>
      <w:rFonts w:cstheme="minorHAnsi"/>
      <w:i/>
      <w:iCs/>
      <w:sz w:val="20"/>
      <w:szCs w:val="20"/>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table" w:customStyle="1" w:styleId="Tablaconcuadrcula3">
    <w:name w:val="Tabla con cuadrícula3"/>
    <w:basedOn w:val="Tablanormal"/>
    <w:next w:val="Tablaconcuadrcula"/>
    <w:uiPriority w:val="99"/>
    <w:rsid w:val="00B9164E"/>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2591"/>
    <w:pPr>
      <w:autoSpaceDE w:val="0"/>
      <w:autoSpaceDN w:val="0"/>
      <w:adjustRightInd w:val="0"/>
      <w:spacing w:after="0" w:line="240" w:lineRule="auto"/>
    </w:pPr>
    <w:rPr>
      <w:rFonts w:ascii="Calibri" w:hAnsi="Calibri" w:cs="Calibri"/>
      <w:color w:val="000000"/>
      <w:sz w:val="24"/>
      <w:szCs w:val="24"/>
    </w:rPr>
  </w:style>
  <w:style w:type="paragraph" w:customStyle="1" w:styleId="IFA4">
    <w:name w:val="IFA 4"/>
    <w:basedOn w:val="Normal"/>
    <w:link w:val="IFA4Car"/>
    <w:qFormat/>
    <w:rsid w:val="006F46AF"/>
    <w:pPr>
      <w:numPr>
        <w:ilvl w:val="3"/>
        <w:numId w:val="9"/>
      </w:numPr>
      <w:spacing w:after="0" w:line="240" w:lineRule="auto"/>
      <w:contextualSpacing/>
      <w:jc w:val="both"/>
      <w:outlineLvl w:val="1"/>
    </w:pPr>
    <w:rPr>
      <w:rFonts w:ascii="Calibri" w:eastAsia="Calibri" w:hAnsi="Calibri" w:cs="Calibri"/>
      <w:b/>
    </w:rPr>
  </w:style>
  <w:style w:type="character" w:customStyle="1" w:styleId="IFA4Car">
    <w:name w:val="IFA 4 Car"/>
    <w:basedOn w:val="Fuentedeprrafopredeter"/>
    <w:link w:val="IFA4"/>
    <w:rsid w:val="006F46AF"/>
    <w:rPr>
      <w:rFonts w:ascii="Calibri" w:eastAsia="Calibri" w:hAnsi="Calibri" w:cs="Calibri"/>
      <w:b/>
    </w:rPr>
  </w:style>
  <w:style w:type="paragraph" w:styleId="TDC4">
    <w:name w:val="toc 4"/>
    <w:basedOn w:val="Normal"/>
    <w:next w:val="Normal"/>
    <w:autoRedefine/>
    <w:uiPriority w:val="39"/>
    <w:unhideWhenUsed/>
    <w:rsid w:val="003350D4"/>
    <w:pPr>
      <w:spacing w:after="0"/>
      <w:ind w:left="660"/>
    </w:pPr>
    <w:rPr>
      <w:rFonts w:cstheme="minorHAnsi"/>
      <w:sz w:val="18"/>
      <w:szCs w:val="18"/>
    </w:rPr>
  </w:style>
  <w:style w:type="paragraph" w:styleId="TDC5">
    <w:name w:val="toc 5"/>
    <w:basedOn w:val="Normal"/>
    <w:next w:val="Normal"/>
    <w:autoRedefine/>
    <w:uiPriority w:val="39"/>
    <w:unhideWhenUsed/>
    <w:rsid w:val="003350D4"/>
    <w:pPr>
      <w:spacing w:after="0"/>
      <w:ind w:left="880"/>
    </w:pPr>
    <w:rPr>
      <w:rFonts w:cstheme="minorHAnsi"/>
      <w:sz w:val="18"/>
      <w:szCs w:val="18"/>
    </w:rPr>
  </w:style>
  <w:style w:type="paragraph" w:styleId="TDC6">
    <w:name w:val="toc 6"/>
    <w:basedOn w:val="Normal"/>
    <w:next w:val="Normal"/>
    <w:autoRedefine/>
    <w:uiPriority w:val="39"/>
    <w:unhideWhenUsed/>
    <w:rsid w:val="003350D4"/>
    <w:pPr>
      <w:spacing w:after="0"/>
      <w:ind w:left="1100"/>
    </w:pPr>
    <w:rPr>
      <w:rFonts w:cstheme="minorHAnsi"/>
      <w:sz w:val="18"/>
      <w:szCs w:val="18"/>
    </w:rPr>
  </w:style>
  <w:style w:type="paragraph" w:styleId="TDC7">
    <w:name w:val="toc 7"/>
    <w:basedOn w:val="Normal"/>
    <w:next w:val="Normal"/>
    <w:autoRedefine/>
    <w:uiPriority w:val="39"/>
    <w:unhideWhenUsed/>
    <w:rsid w:val="003350D4"/>
    <w:pPr>
      <w:spacing w:after="0"/>
      <w:ind w:left="1320"/>
    </w:pPr>
    <w:rPr>
      <w:rFonts w:cstheme="minorHAnsi"/>
      <w:sz w:val="18"/>
      <w:szCs w:val="18"/>
    </w:rPr>
  </w:style>
  <w:style w:type="paragraph" w:styleId="TDC8">
    <w:name w:val="toc 8"/>
    <w:basedOn w:val="Normal"/>
    <w:next w:val="Normal"/>
    <w:autoRedefine/>
    <w:uiPriority w:val="39"/>
    <w:unhideWhenUsed/>
    <w:rsid w:val="003350D4"/>
    <w:pPr>
      <w:spacing w:after="0"/>
      <w:ind w:left="1540"/>
    </w:pPr>
    <w:rPr>
      <w:rFonts w:cstheme="minorHAnsi"/>
      <w:sz w:val="18"/>
      <w:szCs w:val="18"/>
    </w:rPr>
  </w:style>
  <w:style w:type="paragraph" w:styleId="TDC9">
    <w:name w:val="toc 9"/>
    <w:basedOn w:val="Normal"/>
    <w:next w:val="Normal"/>
    <w:autoRedefine/>
    <w:uiPriority w:val="39"/>
    <w:unhideWhenUsed/>
    <w:rsid w:val="003350D4"/>
    <w:pPr>
      <w:spacing w:after="0"/>
      <w:ind w:left="1760"/>
    </w:pPr>
    <w:rPr>
      <w:rFonts w:cstheme="minorHAnsi"/>
      <w:sz w:val="18"/>
      <w:szCs w:val="18"/>
    </w:rPr>
  </w:style>
  <w:style w:type="paragraph" w:customStyle="1" w:styleId="Imagenes">
    <w:name w:val="Imagenes"/>
    <w:basedOn w:val="Normal"/>
    <w:link w:val="ImagenesCar"/>
    <w:qFormat/>
    <w:rsid w:val="00CF7BED"/>
    <w:pPr>
      <w:spacing w:after="0" w:line="240" w:lineRule="auto"/>
      <w:jc w:val="both"/>
    </w:pPr>
    <w:rPr>
      <w:rFonts w:ascii="Calibri" w:eastAsia="Calibri" w:hAnsi="Calibri" w:cs="Times New Roman"/>
      <w:b/>
      <w:sz w:val="18"/>
    </w:rPr>
  </w:style>
  <w:style w:type="character" w:customStyle="1" w:styleId="ImagenesCar">
    <w:name w:val="Imagenes Car"/>
    <w:link w:val="Imagenes"/>
    <w:rsid w:val="00CF7BED"/>
    <w:rPr>
      <w:rFonts w:ascii="Calibri" w:eastAsia="Calibri" w:hAnsi="Calibri" w:cs="Times New Roman"/>
      <w:b/>
      <w:sz w:val="18"/>
    </w:rPr>
  </w:style>
  <w:style w:type="paragraph" w:styleId="Sinespaciado">
    <w:name w:val="No Spacing"/>
    <w:uiPriority w:val="1"/>
    <w:qFormat/>
    <w:rsid w:val="001578CE"/>
    <w:pPr>
      <w:spacing w:after="0" w:line="240" w:lineRule="auto"/>
    </w:pPr>
  </w:style>
  <w:style w:type="table" w:styleId="Tablaconcuadrcula4-nfasis1">
    <w:name w:val="Grid Table 4 Accent 1"/>
    <w:basedOn w:val="Tablanormal"/>
    <w:uiPriority w:val="47"/>
    <w:rsid w:val="001943E0"/>
    <w:pPr>
      <w:spacing w:after="0" w:line="240" w:lineRule="auto"/>
    </w:pPr>
    <w:rPr>
      <w:rFonts w:ascii="Cambria" w:eastAsia="MS Mincho" w:hAnsi="Cambria" w:cs="Times New Roman"/>
      <w:sz w:val="20"/>
      <w:szCs w:val="20"/>
      <w:lang w:eastAsia="es-CL"/>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Estaciones">
    <w:name w:val="Estaciones"/>
    <w:rsid w:val="00F0265D"/>
    <w:pPr>
      <w:keepNext/>
      <w:keepLines/>
      <w:numPr>
        <w:ilvl w:val="2"/>
        <w:numId w:val="18"/>
      </w:numPr>
      <w:spacing w:before="40" w:after="0" w:line="240" w:lineRule="auto"/>
      <w:ind w:left="720"/>
      <w:jc w:val="both"/>
      <w:outlineLvl w:val="2"/>
    </w:pPr>
    <w:rPr>
      <w:rFonts w:ascii="Calibri Light" w:eastAsia="Times New Roman" w:hAnsi="Calibri Light" w:cs="Times New Roman"/>
      <w:b/>
      <w:sz w:val="20"/>
      <w:szCs w:val="24"/>
    </w:rPr>
  </w:style>
  <w:style w:type="table" w:customStyle="1" w:styleId="Tablaconcuadrcula4">
    <w:name w:val="Tabla con cuadrícula4"/>
    <w:basedOn w:val="Tablanormal"/>
    <w:next w:val="Tablaconcuadrcula"/>
    <w:uiPriority w:val="99"/>
    <w:rsid w:val="00016C5E"/>
    <w:pPr>
      <w:spacing w:after="0" w:line="240" w:lineRule="auto"/>
    </w:pPr>
    <w:rPr>
      <w:rFonts w:ascii="Calibri" w:eastAsia="Calibri" w:hAnsi="Calibri" w:cs="Times New Roman"/>
      <w:sz w:val="20"/>
      <w:szCs w:val="20"/>
      <w:lang w:val="es-ES"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uiPriority w:val="99"/>
    <w:rsid w:val="00016C5E"/>
    <w:pPr>
      <w:spacing w:after="0" w:line="240" w:lineRule="auto"/>
    </w:pPr>
    <w:rPr>
      <w:rFonts w:ascii="Calibri" w:eastAsia="Calibri" w:hAnsi="Calibri" w:cs="Times New Roman"/>
      <w:sz w:val="20"/>
      <w:szCs w:val="20"/>
      <w:lang w:val="es-ES"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suntodelcomentario">
    <w:name w:val="annotation subject"/>
    <w:basedOn w:val="Textocomentario"/>
    <w:next w:val="Textocomentario"/>
    <w:link w:val="AsuntodelcomentarioCar"/>
    <w:uiPriority w:val="99"/>
    <w:semiHidden/>
    <w:unhideWhenUsed/>
    <w:rsid w:val="00D20773"/>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D20773"/>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3520756">
      <w:bodyDiv w:val="1"/>
      <w:marLeft w:val="0"/>
      <w:marRight w:val="0"/>
      <w:marTop w:val="0"/>
      <w:marBottom w:val="0"/>
      <w:divBdr>
        <w:top w:val="none" w:sz="0" w:space="0" w:color="auto"/>
        <w:left w:val="none" w:sz="0" w:space="0" w:color="auto"/>
        <w:bottom w:val="none" w:sz="0" w:space="0" w:color="auto"/>
        <w:right w:val="none" w:sz="0" w:space="0" w:color="auto"/>
      </w:divBdr>
    </w:div>
    <w:div w:id="198397753">
      <w:bodyDiv w:val="1"/>
      <w:marLeft w:val="0"/>
      <w:marRight w:val="0"/>
      <w:marTop w:val="0"/>
      <w:marBottom w:val="0"/>
      <w:divBdr>
        <w:top w:val="none" w:sz="0" w:space="0" w:color="auto"/>
        <w:left w:val="none" w:sz="0" w:space="0" w:color="auto"/>
        <w:bottom w:val="none" w:sz="0" w:space="0" w:color="auto"/>
        <w:right w:val="none" w:sz="0" w:space="0" w:color="auto"/>
      </w:divBdr>
    </w:div>
    <w:div w:id="262300131">
      <w:bodyDiv w:val="1"/>
      <w:marLeft w:val="0"/>
      <w:marRight w:val="0"/>
      <w:marTop w:val="0"/>
      <w:marBottom w:val="0"/>
      <w:divBdr>
        <w:top w:val="none" w:sz="0" w:space="0" w:color="auto"/>
        <w:left w:val="none" w:sz="0" w:space="0" w:color="auto"/>
        <w:bottom w:val="none" w:sz="0" w:space="0" w:color="auto"/>
        <w:right w:val="none" w:sz="0" w:space="0" w:color="auto"/>
      </w:divBdr>
    </w:div>
    <w:div w:id="560410987">
      <w:bodyDiv w:val="1"/>
      <w:marLeft w:val="0"/>
      <w:marRight w:val="0"/>
      <w:marTop w:val="0"/>
      <w:marBottom w:val="0"/>
      <w:divBdr>
        <w:top w:val="none" w:sz="0" w:space="0" w:color="auto"/>
        <w:left w:val="none" w:sz="0" w:space="0" w:color="auto"/>
        <w:bottom w:val="none" w:sz="0" w:space="0" w:color="auto"/>
        <w:right w:val="none" w:sz="0" w:space="0" w:color="auto"/>
      </w:divBdr>
    </w:div>
    <w:div w:id="672531289">
      <w:bodyDiv w:val="1"/>
      <w:marLeft w:val="0"/>
      <w:marRight w:val="0"/>
      <w:marTop w:val="0"/>
      <w:marBottom w:val="0"/>
      <w:divBdr>
        <w:top w:val="none" w:sz="0" w:space="0" w:color="auto"/>
        <w:left w:val="none" w:sz="0" w:space="0" w:color="auto"/>
        <w:bottom w:val="none" w:sz="0" w:space="0" w:color="auto"/>
        <w:right w:val="none" w:sz="0" w:space="0" w:color="auto"/>
      </w:divBdr>
    </w:div>
    <w:div w:id="753287405">
      <w:bodyDiv w:val="1"/>
      <w:marLeft w:val="0"/>
      <w:marRight w:val="0"/>
      <w:marTop w:val="0"/>
      <w:marBottom w:val="0"/>
      <w:divBdr>
        <w:top w:val="none" w:sz="0" w:space="0" w:color="auto"/>
        <w:left w:val="none" w:sz="0" w:space="0" w:color="auto"/>
        <w:bottom w:val="none" w:sz="0" w:space="0" w:color="auto"/>
        <w:right w:val="none" w:sz="0" w:space="0" w:color="auto"/>
      </w:divBdr>
    </w:div>
    <w:div w:id="1548757921">
      <w:bodyDiv w:val="1"/>
      <w:marLeft w:val="0"/>
      <w:marRight w:val="0"/>
      <w:marTop w:val="0"/>
      <w:marBottom w:val="0"/>
      <w:divBdr>
        <w:top w:val="none" w:sz="0" w:space="0" w:color="auto"/>
        <w:left w:val="none" w:sz="0" w:space="0" w:color="auto"/>
        <w:bottom w:val="none" w:sz="0" w:space="0" w:color="auto"/>
        <w:right w:val="none" w:sz="0" w:space="0" w:color="auto"/>
      </w:divBdr>
    </w:div>
    <w:div w:id="2024933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4.jpeg"/><Relationship Id="rId39" Type="http://schemas.openxmlformats.org/officeDocument/2006/relationships/image" Target="media/image19.jpeg"/><Relationship Id="rId21" Type="http://schemas.microsoft.com/office/2007/relationships/hdphoto" Target="media/hdphoto3.wdp"/><Relationship Id="rId34" Type="http://schemas.microsoft.com/office/2007/relationships/hdphoto" Target="media/hdphoto8.wdp"/><Relationship Id="rId42" Type="http://schemas.microsoft.com/office/2007/relationships/hdphoto" Target="media/hdphoto9.wdp"/><Relationship Id="rId47" Type="http://schemas.openxmlformats.org/officeDocument/2006/relationships/image" Target="media/image24.png"/><Relationship Id="rId50" Type="http://schemas.openxmlformats.org/officeDocument/2006/relationships/image" Target="media/image26.png"/><Relationship Id="rId55" Type="http://schemas.openxmlformats.org/officeDocument/2006/relationships/image" Target="media/image29.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png"/><Relationship Id="rId29" Type="http://schemas.openxmlformats.org/officeDocument/2006/relationships/image" Target="media/image16.png"/><Relationship Id="rId41" Type="http://schemas.openxmlformats.org/officeDocument/2006/relationships/image" Target="media/image20.png"/><Relationship Id="rId54" Type="http://schemas.openxmlformats.org/officeDocument/2006/relationships/image" Target="media/image28.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24" Type="http://schemas.openxmlformats.org/officeDocument/2006/relationships/image" Target="media/image13.png"/><Relationship Id="rId32" Type="http://schemas.microsoft.com/office/2007/relationships/hdphoto" Target="media/hdphoto7.wdp"/><Relationship Id="rId40" Type="http://schemas.openxmlformats.org/officeDocument/2006/relationships/image" Target="media/image21.jpeg"/><Relationship Id="rId45" Type="http://schemas.microsoft.com/office/2007/relationships/hdphoto" Target="media/hdphoto10.wdp"/><Relationship Id="rId53" Type="http://schemas.microsoft.com/office/2007/relationships/hdphoto" Target="media/hdphoto13.wdp"/><Relationship Id="rId58"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2.jpeg"/><Relationship Id="rId28" Type="http://schemas.microsoft.com/office/2007/relationships/hdphoto" Target="media/hdphoto5.wdp"/><Relationship Id="rId49" Type="http://schemas.openxmlformats.org/officeDocument/2006/relationships/image" Target="media/image25.png"/><Relationship Id="rId57" Type="http://schemas.openxmlformats.org/officeDocument/2006/relationships/image" Target="media/image30.png"/><Relationship Id="rId61" Type="http://schemas.openxmlformats.org/officeDocument/2006/relationships/image" Target="media/image33.png"/><Relationship Id="rId10" Type="http://schemas.openxmlformats.org/officeDocument/2006/relationships/image" Target="media/image3.emf"/><Relationship Id="rId19" Type="http://schemas.microsoft.com/office/2007/relationships/hdphoto" Target="media/hdphoto2.wdp"/><Relationship Id="rId31" Type="http://schemas.openxmlformats.org/officeDocument/2006/relationships/image" Target="media/image17.png"/><Relationship Id="rId44" Type="http://schemas.openxmlformats.org/officeDocument/2006/relationships/image" Target="media/image22.png"/><Relationship Id="rId52" Type="http://schemas.openxmlformats.org/officeDocument/2006/relationships/image" Target="media/image27.png"/><Relationship Id="rId60"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1.jpeg"/><Relationship Id="rId27" Type="http://schemas.openxmlformats.org/officeDocument/2006/relationships/image" Target="media/image15.png"/><Relationship Id="rId30" Type="http://schemas.microsoft.com/office/2007/relationships/hdphoto" Target="media/hdphoto6.wdp"/><Relationship Id="rId43" Type="http://schemas.openxmlformats.org/officeDocument/2006/relationships/image" Target="media/image21.png"/><Relationship Id="rId48" Type="http://schemas.microsoft.com/office/2007/relationships/hdphoto" Target="media/hdphoto11.wdp"/><Relationship Id="rId56" Type="http://schemas.microsoft.com/office/2007/relationships/hdphoto" Target="media/hdphoto14.wdp"/><Relationship Id="rId64" Type="http://schemas.openxmlformats.org/officeDocument/2006/relationships/theme" Target="theme/theme1.xml"/><Relationship Id="rId8" Type="http://schemas.openxmlformats.org/officeDocument/2006/relationships/image" Target="media/image1.jpeg"/><Relationship Id="rId51" Type="http://schemas.microsoft.com/office/2007/relationships/hdphoto" Target="media/hdphoto12.wdp"/><Relationship Id="rId3" Type="http://schemas.openxmlformats.org/officeDocument/2006/relationships/styles" Target="styles.xml"/><Relationship Id="rId12" Type="http://schemas.openxmlformats.org/officeDocument/2006/relationships/image" Target="media/image5.png"/><Relationship Id="rId17" Type="http://schemas.microsoft.com/office/2007/relationships/hdphoto" Target="media/hdphoto1.wdp"/><Relationship Id="rId25" Type="http://schemas.microsoft.com/office/2007/relationships/hdphoto" Target="media/hdphoto4.wdp"/><Relationship Id="rId33" Type="http://schemas.openxmlformats.org/officeDocument/2006/relationships/image" Target="media/image18.png"/><Relationship Id="rId38" Type="http://schemas.openxmlformats.org/officeDocument/2006/relationships/image" Target="media/image19.png"/><Relationship Id="rId46" Type="http://schemas.openxmlformats.org/officeDocument/2006/relationships/image" Target="media/image23.png"/><Relationship Id="rId59" Type="http://schemas.microsoft.com/office/2007/relationships/hdphoto" Target="media/hdphoto15.wdp"/></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1.sigs.rels><?xml version="1.0" encoding="UTF-8" standalone="yes"?>
<Relationships xmlns="http://schemas.openxmlformats.org/package/2006/relationships"><Relationship Id="rId2" Type="http://schemas.openxmlformats.org/package/2006/relationships/digital-signature/signature" Target="sig1.xml"/><Relationship Id="rId1" Type="http://schemas.openxmlformats.org/package/2006/relationships/digital-signature/signature" Target="sig2.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BhJpnToaGaroSysf5F+miKNb6b5ihOtvpZVxUu9vBCQ=</DigestValue>
    </Reference>
    <Reference Type="http://www.w3.org/2000/09/xmldsig#Object" URI="#idOfficeObject">
      <DigestMethod Algorithm="http://www.w3.org/2001/04/xmlenc#sha256"/>
      <DigestValue>u+7c8BzT4hbNw0kwA5u/jKfKuNuaWSWUxqPWE0UYmak=</DigestValue>
    </Reference>
    <Reference Type="http://uri.etsi.org/01903#SignedProperties" URI="#idSignedProperties">
      <Transforms>
        <Transform Algorithm="http://www.w3.org/TR/2001/REC-xml-c14n-20010315"/>
      </Transforms>
      <DigestMethod Algorithm="http://www.w3.org/2001/04/xmlenc#sha256"/>
      <DigestValue>GrWMcA+/hw8wgNp3mWry13JO45FaAqDL2JjOBo2v8Wk=</DigestValue>
    </Reference>
    <Reference Type="http://www.w3.org/2000/09/xmldsig#Object" URI="#idValidSigLnImg">
      <DigestMethod Algorithm="http://www.w3.org/2001/04/xmlenc#sha256"/>
      <DigestValue>C6TPoVFRexlNCqmdX/yJdJlzuijmeMWEu8nL/eyJ0/E=</DigestValue>
    </Reference>
    <Reference Type="http://www.w3.org/2000/09/xmldsig#Object" URI="#idInvalidSigLnImg">
      <DigestMethod Algorithm="http://www.w3.org/2001/04/xmlenc#sha256"/>
      <DigestValue>qMrNI2FuMbaMjQlxXtPXf8Y3ocGLxN5eWFxwJ+8+c1o=</DigestValue>
    </Reference>
  </SignedInfo>
  <SignatureValue>jugh9RQiTvhabOUd4s+9F4mgunetniLEO2h7tj+3nUjzJavfP7pMCwah8gXNZu3kiVJk41YjQ3/c
yRzTHTkoNKuoLNXTlzkRRfJwBjq5CcIWVL2NPsgYxgvIDLeuFkdwjGsR/nJJMqroJqu3Y9gZ6V4Z
inOmwSDiAbOK3fhFnS/Gn8dHcFzG6SGqLDEurHc+hjRQYBHp+Srkf+ALSklmZz5uxzCcnaAfTZm3
m98nYOqM04RcUmlDrrZTl4NNLEGFLvgsdEYueu7QQWaXmk1JbOd3p+/3300OVP81bHJ5omYZF4V/
NY6Nj2/WJLWgZ7L3rDL6KVpkE3DGzYUAiWoiBw==</SignatureValue>
  <KeyInfo>
    <X509Data>
      <X509Certificate>MIIH8jCCBtqgAwIBAgIIZiNvUj6qi4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DU3Njk2OS01MCMGA1UdEgQcMBqgGAYIKwYBBAHBAQKgDBYKOTk1NTE3NDAtSzANBgkqhkiG9w0BAQsFAAOCAQEAGDJ896oKvwySaxGCedz/5jeLGScHVn5Rs1UKnKHDq+E6OZHNq8J+kRYMkGA6GedOH+MWFu7AapDNwHjvI12LeR7XcCteqMlOCyi8uR4PNVIJRtWXIpLFBx9wvAjyXvFY50pdJugFfKlghXwn/ZFfxxafDYbL0hzH/Ey2osIBV87FQ1QB4t3V6Xpv14w0Dfpisy0MLDL5AIuYTHeaY034wHXEnlCvtQIvdp7IHw9ebpuFzmwa7aE+PnifbLFwBLUIhiLxKSU/1o3WFVhFjiHm7H1OMIwrPHyWvsgP6FJTa2sCAAV3IuMoVnH3Mm5dT5/RsLEsSUvu2ud9/oLLyHBCB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Transform>
          <Transform Algorithm="http://www.w3.org/TR/2001/REC-xml-c14n-20010315"/>
        </Transforms>
        <DigestMethod Algorithm="http://www.w3.org/2001/04/xmlenc#sha256"/>
        <DigestValue>a328QT83k2h5zSsR0P9gb2rxwyg49pfNUTErRgzeUf8=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e2aIaFutbwRGERg3f9C3kXDem/XKdmt8SIz1gEQBFrE=</DigestValue>
      </Reference>
      <Reference URI="/word/endnotes.xml?ContentType=application/vnd.openxmlformats-officedocument.wordprocessingml.endnotes+xml">
        <DigestMethod Algorithm="http://www.w3.org/2001/04/xmlenc#sha256"/>
        <DigestValue>P2rXoSaaxfwOls+xaYisehnlqdiS+YGNpohcDMn8lXM=</DigestValue>
      </Reference>
      <Reference URI="/word/fontTable.xml?ContentType=application/vnd.openxmlformats-officedocument.wordprocessingml.fontTable+xml">
        <DigestMethod Algorithm="http://www.w3.org/2001/04/xmlenc#sha256"/>
        <DigestValue>olJMetWslb/Y8hMZDjAS6asfBceFIJAiJp/Rtx7VrCs=</DigestValue>
      </Reference>
      <Reference URI="/word/footer1.xml?ContentType=application/vnd.openxmlformats-officedocument.wordprocessingml.footer+xml">
        <DigestMethod Algorithm="http://www.w3.org/2001/04/xmlenc#sha256"/>
        <DigestValue>mX+U0kRIi1glu5g6duuCcyyCpA90NzixG+/CANC/dQ8=</DigestValue>
      </Reference>
      <Reference URI="/word/footer2.xml?ContentType=application/vnd.openxmlformats-officedocument.wordprocessingml.footer+xml">
        <DigestMethod Algorithm="http://www.w3.org/2001/04/xmlenc#sha256"/>
        <DigestValue>gljvGf/Zio2xMMdUmr4JbkQecftbDgrFUUbwFz2USrE=</DigestValue>
      </Reference>
      <Reference URI="/word/footnotes.xml?ContentType=application/vnd.openxmlformats-officedocument.wordprocessingml.footnotes+xml">
        <DigestMethod Algorithm="http://www.w3.org/2001/04/xmlenc#sha256"/>
        <DigestValue>b5ZEgzqy1YOFXY+ZeYUe4Fs0P07UMh9O3zw3+cF5viA=</DigestValue>
      </Reference>
      <Reference URI="/word/media/hdphoto1.wdp?ContentType=image/vnd.ms-photo">
        <DigestMethod Algorithm="http://www.w3.org/2001/04/xmlenc#sha256"/>
        <DigestValue>djqtBR1LAgc5E6mnH9l5oqdBS84YWupunhQEucr2TSk=</DigestValue>
      </Reference>
      <Reference URI="/word/media/hdphoto10.wdp?ContentType=image/vnd.ms-photo">
        <DigestMethod Algorithm="http://www.w3.org/2001/04/xmlenc#sha256"/>
        <DigestValue>laEfE4PuTYneDMDYhO3wOzmYZKtIOYssO1W+y/fSbGg=</DigestValue>
      </Reference>
      <Reference URI="/word/media/hdphoto11.wdp?ContentType=image/vnd.ms-photo">
        <DigestMethod Algorithm="http://www.w3.org/2001/04/xmlenc#sha256"/>
        <DigestValue>58mIPaaGSY/hQp1VZ59NGWljMLnQMFQhrTKHA2pEqiA=</DigestValue>
      </Reference>
      <Reference URI="/word/media/hdphoto12.wdp?ContentType=image/vnd.ms-photo">
        <DigestMethod Algorithm="http://www.w3.org/2001/04/xmlenc#sha256"/>
        <DigestValue>7pQSK591zIPnbLn1EpVANGp3Ky0deESyjwJt98a7Cxo=</DigestValue>
      </Reference>
      <Reference URI="/word/media/hdphoto13.wdp?ContentType=image/vnd.ms-photo">
        <DigestMethod Algorithm="http://www.w3.org/2001/04/xmlenc#sha256"/>
        <DigestValue>ZdXAZ1oLf1odeZbr5B3rHU4SFU5t4E1i/QXY0Hlswdg=</DigestValue>
      </Reference>
      <Reference URI="/word/media/hdphoto14.wdp?ContentType=image/vnd.ms-photo">
        <DigestMethod Algorithm="http://www.w3.org/2001/04/xmlenc#sha256"/>
        <DigestValue>3lRJoOEpTC9YHmU3R7oFyajh6Qu0o2BctNixsQXv0LU=</DigestValue>
      </Reference>
      <Reference URI="/word/media/hdphoto15.wdp?ContentType=image/vnd.ms-photo">
        <DigestMethod Algorithm="http://www.w3.org/2001/04/xmlenc#sha256"/>
        <DigestValue>ksyE8JfOMZNP5uXU1JtEAOpC4Ji2lvtq1Ij/hnX6Buc=</DigestValue>
      </Reference>
      <Reference URI="/word/media/hdphoto2.wdp?ContentType=image/vnd.ms-photo">
        <DigestMethod Algorithm="http://www.w3.org/2001/04/xmlenc#sha256"/>
        <DigestValue>yGAbRQDlN1mw//ORvFOlkUAcMIuQ/j8oDVfObeGp/r4=</DigestValue>
      </Reference>
      <Reference URI="/word/media/hdphoto3.wdp?ContentType=image/vnd.ms-photo">
        <DigestMethod Algorithm="http://www.w3.org/2001/04/xmlenc#sha256"/>
        <DigestValue>HLKw4xwlH1nAjvUawi7nSdDJA+oYIUOkB++dxWiSYHU=</DigestValue>
      </Reference>
      <Reference URI="/word/media/hdphoto4.wdp?ContentType=image/vnd.ms-photo">
        <DigestMethod Algorithm="http://www.w3.org/2001/04/xmlenc#sha256"/>
        <DigestValue>u8J85xXxK8VugjxK6fOBOODl0KgAR07qlEiTEOXFuQ4=</DigestValue>
      </Reference>
      <Reference URI="/word/media/hdphoto5.wdp?ContentType=image/vnd.ms-photo">
        <DigestMethod Algorithm="http://www.w3.org/2001/04/xmlenc#sha256"/>
        <DigestValue>+oMunGQuWFsF9ESo7Cx880NK+TW4gASz4t2Rfss9H60=</DigestValue>
      </Reference>
      <Reference URI="/word/media/hdphoto6.wdp?ContentType=image/vnd.ms-photo">
        <DigestMethod Algorithm="http://www.w3.org/2001/04/xmlenc#sha256"/>
        <DigestValue>xk5QosOy6eaHLBjlI8FLY8LKidTI1/f1Ts+gdC8TyYk=</DigestValue>
      </Reference>
      <Reference URI="/word/media/hdphoto7.wdp?ContentType=image/vnd.ms-photo">
        <DigestMethod Algorithm="http://www.w3.org/2001/04/xmlenc#sha256"/>
        <DigestValue>zGamVCso+r+prS2n07XTcPCy/+MCA4Au+jSglExYPhk=</DigestValue>
      </Reference>
      <Reference URI="/word/media/hdphoto8.wdp?ContentType=image/vnd.ms-photo">
        <DigestMethod Algorithm="http://www.w3.org/2001/04/xmlenc#sha256"/>
        <DigestValue>kWEx4GT7E1GCapGivO0ZjRyGsAJJqdPbvMwkFadfcD0=</DigestValue>
      </Reference>
      <Reference URI="/word/media/hdphoto9.wdp?ContentType=image/vnd.ms-photo">
        <DigestMethod Algorithm="http://www.w3.org/2001/04/xmlenc#sha256"/>
        <DigestValue>si63fbOoOhynBCvpdDjopQbOhcgSc2BGOxaXa1Lgm28=</DigestValue>
      </Reference>
      <Reference URI="/word/media/image1.jpeg?ContentType=image/jpeg">
        <DigestMethod Algorithm="http://www.w3.org/2001/04/xmlenc#sha256"/>
        <DigestValue>Vpl32wNme1oxNIXjuB8bGAZnDroObwdxvylrH9nBMJE=</DigestValue>
      </Reference>
      <Reference URI="/word/media/image10.png?ContentType=image/png">
        <DigestMethod Algorithm="http://www.w3.org/2001/04/xmlenc#sha256"/>
        <DigestValue>iTBM7dnmKJM+GDZV+l7LkinfKK3nBbtV4hFfJgF4qu0=</DigestValue>
      </Reference>
      <Reference URI="/word/media/image11.jpeg?ContentType=image/jpeg">
        <DigestMethod Algorithm="http://www.w3.org/2001/04/xmlenc#sha256"/>
        <DigestValue>Q4aOKKGSb0TChOj/ZLgbIEAV3hOL3PLKDOR7yvxgbmA=</DigestValue>
      </Reference>
      <Reference URI="/word/media/image12.jpeg?ContentType=image/jpeg">
        <DigestMethod Algorithm="http://www.w3.org/2001/04/xmlenc#sha256"/>
        <DigestValue>VwsGTpeQfP4T7CKHMDI3EldDZz51dql1Jf+BaA7pNeg=</DigestValue>
      </Reference>
      <Reference URI="/word/media/image13.png?ContentType=image/png">
        <DigestMethod Algorithm="http://www.w3.org/2001/04/xmlenc#sha256"/>
        <DigestValue>s6Bf+XFOIsVspVkoYZaZAk5pQK8Yu+6rpaCDDhRvsCc=</DigestValue>
      </Reference>
      <Reference URI="/word/media/image14.jpeg?ContentType=image/jpeg">
        <DigestMethod Algorithm="http://www.w3.org/2001/04/xmlenc#sha256"/>
        <DigestValue>AH19HV8GjsWRhe4zRTND8NeR1ZJeWITjtGDgYrv4jrI=</DigestValue>
      </Reference>
      <Reference URI="/word/media/image15.png?ContentType=image/png">
        <DigestMethod Algorithm="http://www.w3.org/2001/04/xmlenc#sha256"/>
        <DigestValue>5+k1jk6pPJ/mdlb6Q8Wvo5WDp4vwCZOXlNWACPngCE8=</DigestValue>
      </Reference>
      <Reference URI="/word/media/image16.png?ContentType=image/png">
        <DigestMethod Algorithm="http://www.w3.org/2001/04/xmlenc#sha256"/>
        <DigestValue>p+zAiLaV5cezLy6mRjhtL538CFGub9quqrJopxVuZQA=</DigestValue>
      </Reference>
      <Reference URI="/word/media/image17.png?ContentType=image/png">
        <DigestMethod Algorithm="http://www.w3.org/2001/04/xmlenc#sha256"/>
        <DigestValue>jrjHE3fenDk83onYJhi+cl3lrV/fuHvixX8SB8l/yzg=</DigestValue>
      </Reference>
      <Reference URI="/word/media/image18.png?ContentType=image/png">
        <DigestMethod Algorithm="http://www.w3.org/2001/04/xmlenc#sha256"/>
        <DigestValue>mUPtNehFo/z3pgYjZNuNm6k1ortGEPGfyYE/A2ZW65g=</DigestValue>
      </Reference>
      <Reference URI="/word/media/image19.jpeg?ContentType=image/jpeg">
        <DigestMethod Algorithm="http://www.w3.org/2001/04/xmlenc#sha256"/>
        <DigestValue>2Ib8A6RWqnt9FyXUF7TDGULZP2k5hEsa/P4/BNXmc2Y=</DigestValue>
      </Reference>
      <Reference URI="/word/media/image19.png?ContentType=image/png">
        <DigestMethod Algorithm="http://www.w3.org/2001/04/xmlenc#sha256"/>
        <DigestValue>z0YUcwouea+v0kEPpHEV1fOv69J9ybHQP/tCQQ+fr18=</DigestValue>
      </Reference>
      <Reference URI="/word/media/image2.emf?ContentType=image/x-emf">
        <DigestMethod Algorithm="http://www.w3.org/2001/04/xmlenc#sha256"/>
        <DigestValue>e5BJrs2ivx1QweKI6kA8IiewgRlWjymekVdnsnHIMPI=</DigestValue>
      </Reference>
      <Reference URI="/word/media/image20.png?ContentType=image/png">
        <DigestMethod Algorithm="http://www.w3.org/2001/04/xmlenc#sha256"/>
        <DigestValue>Ib7Gh4lbDB9ZkEGtA/xahzzcdraT7ZVBfG51OBY63gs=</DigestValue>
      </Reference>
      <Reference URI="/word/media/image21.jpeg?ContentType=image/jpeg">
        <DigestMethod Algorithm="http://www.w3.org/2001/04/xmlenc#sha256"/>
        <DigestValue>DkjPfLL73c29KFqCwFK6msanphOr1IEfBuN7TemyRBc=</DigestValue>
      </Reference>
      <Reference URI="/word/media/image21.png?ContentType=image/png">
        <DigestMethod Algorithm="http://www.w3.org/2001/04/xmlenc#sha256"/>
        <DigestValue>JgjhJRjm5XU9VLfUy3QJSGH41LHQq9086ndWDZSfIMI=</DigestValue>
      </Reference>
      <Reference URI="/word/media/image22.png?ContentType=image/png">
        <DigestMethod Algorithm="http://www.w3.org/2001/04/xmlenc#sha256"/>
        <DigestValue>txYLnU2Qb07pXqnt4iEkPG0K/mLrHUDFRyAxc+G6YJI=</DigestValue>
      </Reference>
      <Reference URI="/word/media/image23.png?ContentType=image/png">
        <DigestMethod Algorithm="http://www.w3.org/2001/04/xmlenc#sha256"/>
        <DigestValue>hVHSkP1gF7N2THEQS4MrC+/DHBTo9v+v4N7XXozmj9I=</DigestValue>
      </Reference>
      <Reference URI="/word/media/image24.png?ContentType=image/png">
        <DigestMethod Algorithm="http://www.w3.org/2001/04/xmlenc#sha256"/>
        <DigestValue>X/hBiy6xDX2ZsNSbezHMpPJpU4u5LUqRWJHrbUs7P9Y=</DigestValue>
      </Reference>
      <Reference URI="/word/media/image25.png?ContentType=image/png">
        <DigestMethod Algorithm="http://www.w3.org/2001/04/xmlenc#sha256"/>
        <DigestValue>zxDXdrbflZLcTO0qTBfaMO8d3fjxj0kgG7Sv6u8S5og=</DigestValue>
      </Reference>
      <Reference URI="/word/media/image26.png?ContentType=image/png">
        <DigestMethod Algorithm="http://www.w3.org/2001/04/xmlenc#sha256"/>
        <DigestValue>LZ2VAra/F7edrYoQFvdE7q5x37vi35wTku/B3sXNuGM=</DigestValue>
      </Reference>
      <Reference URI="/word/media/image27.png?ContentType=image/png">
        <DigestMethod Algorithm="http://www.w3.org/2001/04/xmlenc#sha256"/>
        <DigestValue>20KVCywTcSdQlpBjaAnKGvG4fP1wUMQlCLtNMgGVzwE=</DigestValue>
      </Reference>
      <Reference URI="/word/media/image28.png?ContentType=image/png">
        <DigestMethod Algorithm="http://www.w3.org/2001/04/xmlenc#sha256"/>
        <DigestValue>QRNQ01l5SNIFU72jQbhHTgGXyVVbyYd/amSLME1rysU=</DigestValue>
      </Reference>
      <Reference URI="/word/media/image29.png?ContentType=image/png">
        <DigestMethod Algorithm="http://www.w3.org/2001/04/xmlenc#sha256"/>
        <DigestValue>DdwtVjrH0nn5Mr/jFAJwPKju55uEBXWAmHxsiydICUM=</DigestValue>
      </Reference>
      <Reference URI="/word/media/image3.emf?ContentType=image/x-emf">
        <DigestMethod Algorithm="http://www.w3.org/2001/04/xmlenc#sha256"/>
        <DigestValue>sc2Lz2PqgM/xMr9mFUHvqflTgQvKwD1dqFIpUNtBn/M=</DigestValue>
      </Reference>
      <Reference URI="/word/media/image30.png?ContentType=image/png">
        <DigestMethod Algorithm="http://www.w3.org/2001/04/xmlenc#sha256"/>
        <DigestValue>Idi0b4obsByqY5RsW6pPNsET7icD3wEgwSOh5mP00WI=</DigestValue>
      </Reference>
      <Reference URI="/word/media/image31.png?ContentType=image/png">
        <DigestMethod Algorithm="http://www.w3.org/2001/04/xmlenc#sha256"/>
        <DigestValue>QoBAMCfs2TGoBDdK8Kf1Zcw+zJOF+xHD+2Nbu91ayJc=</DigestValue>
      </Reference>
      <Reference URI="/word/media/image32.png?ContentType=image/png">
        <DigestMethod Algorithm="http://www.w3.org/2001/04/xmlenc#sha256"/>
        <DigestValue>6vE9ekKSZimBshi54ekss4ewwP/T8IbOgRkNHWXGUaQ=</DigestValue>
      </Reference>
      <Reference URI="/word/media/image33.png?ContentType=image/png">
        <DigestMethod Algorithm="http://www.w3.org/2001/04/xmlenc#sha256"/>
        <DigestValue>79ZY70WK/vAobgeZwsgfGYaQLjA7jReq16Dwh60mZJc=</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YVEQuAvsNuadg3L5OeFXsO5bIfz3Sj4rfuZj4uwjH/k=</DigestValue>
      </Reference>
      <Reference URI="/word/media/image6.png?ContentType=image/png">
        <DigestMethod Algorithm="http://www.w3.org/2001/04/xmlenc#sha256"/>
        <DigestValue>CNq7iAXW9g0b7htOa1ytG8ar2RphLnUp5pnrOO/e5KQ=</DigestValue>
      </Reference>
      <Reference URI="/word/media/image7.png?ContentType=image/png">
        <DigestMethod Algorithm="http://www.w3.org/2001/04/xmlenc#sha256"/>
        <DigestValue>rndJztsQhkFjcz9bK+4unJ6nk2ltFJ9afXXT41fqbcg=</DigestValue>
      </Reference>
      <Reference URI="/word/media/image8.png?ContentType=image/png">
        <DigestMethod Algorithm="http://www.w3.org/2001/04/xmlenc#sha256"/>
        <DigestValue>h6Dm9srkuXIunI8fIKNj4RNpRzgX/dIkqwVl2Zf9+C4=</DigestValue>
      </Reference>
      <Reference URI="/word/media/image9.png?ContentType=image/png">
        <DigestMethod Algorithm="http://www.w3.org/2001/04/xmlenc#sha256"/>
        <DigestValue>NaCljr3ksfAOEwOD+8B4G57HPC/r+rgOgDxSzF4YYh4=</DigestValue>
      </Reference>
      <Reference URI="/word/numbering.xml?ContentType=application/vnd.openxmlformats-officedocument.wordprocessingml.numbering+xml">
        <DigestMethod Algorithm="http://www.w3.org/2001/04/xmlenc#sha256"/>
        <DigestValue>YCqPHzCLAXrNdN6HYpmysQ8Hjo+Mg7h4HjNeKzsfEB0=</DigestValue>
      </Reference>
      <Reference URI="/word/settings.xml?ContentType=application/vnd.openxmlformats-officedocument.wordprocessingml.settings+xml">
        <DigestMethod Algorithm="http://www.w3.org/2001/04/xmlenc#sha256"/>
        <DigestValue>H3MdyAFkG0vt0xxHV+yYhvFJ5thFByxEkSgE0XQ3Nnc=</DigestValue>
      </Reference>
      <Reference URI="/word/styles.xml?ContentType=application/vnd.openxmlformats-officedocument.wordprocessingml.styles+xml">
        <DigestMethod Algorithm="http://www.w3.org/2001/04/xmlenc#sha256"/>
        <DigestValue>qNfd37j+4rU5V8PkhSUu5YAKMNn++pXTC1aCw7gGK2E=</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IhZU5vm2UQiU88+1THNJBjnLXeYnyp0GDrdB+2XsGfQ=</DigestValue>
      </Reference>
    </Manifest>
    <SignatureProperties>
      <SignatureProperty Id="idSignatureTime" Target="#idPackageSignature">
        <mdssi:SignatureTime xmlns:mdssi="http://schemas.openxmlformats.org/package/2006/digital-signature">
          <mdssi:Format>YYYY-MM-DDThh:mm:ssTZD</mdssi:Format>
          <mdssi:Value>2019-06-13T14:42:18Z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TAAAAGQAAAAAAAAAAAAAAHoAAAA6AAAAAAAAAAAAAAB7AAAAOwAAACkAqgAAAAAAAAAAAAAAgD8AAAAAAAAAAAAAgD8AAAAAAAAAAAAAAAAAAAAAAAAAAAAAAAAAAAAAAAAAACIAAAAMAAAA/////0YAAAAcAAAAEAAAAEVNRisCQAAADAAAAAAAAAAOAAAAFAAAAAAAAAAQAAAAFAAAAA==</SignatureImage>
          <SignatureComments/>
          <WindowsVersion>10.0</WindowsVersion>
          <OfficeVersion>16.0.11629/17</OfficeVersion>
          <ApplicationVersion>16.0.11629</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2019-06-13T14:42:18Z</xd:SigningTime>
          <xd:SigningCertificate>
            <xd:Cert>
              <xd:CertDigest>
                <DigestMethod Algorithm="http://www.w3.org/2001/04/xmlenc#sha256"/>
                <DigestValue>7RReRKpUqyMtjR9r0ycJKJFh1pkWsCa3mVlA8etk+co=</DigestValue>
              </xd:CertDigest>
              <xd:IssuerSerial>
                <X509IssuerName>E=e-sign@esign-la.com, CN=ESign Class 3 Firma Electronica Avanzada para Estado de Chile CA, OU=Terminos de uso en www.esign-la.com/acuerdoterceros, O=E-Sign S.A., C=CL</X509IssuerName>
                <X509SerialNumber>7359848615082888074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CfFgAARAsAACBFTUYAAAEAsBEBAMs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BvdJUCAACRAgAACljGYS6CNXcAAAAAAABudFjrjwCRHjt3AAAAAApYxmGxHjt3lOuPAGirsgAKWMZhAAAAAGirsgDBmBlt8kocbQAAAAAAAAAAAAAAAAAAAADYt7IAAAAAAAAAAAAAAAAAAAAAAAQAAACY7I8AmOyPAAACAAAAAI8AXG5ndnTrjwAUE192EAAAAJrsjwAHAAAAmW9ndpk+WAdUBuL+BwAAACQTX3aY7I8AAAIAAJjsjwAAAAAAAAAAAAAAAAAAAAAAAAAAAAAAAAAxymVhCQAAAAkAAAAp21I/xOuPACJqZ3YAAAAAAAIAAJjsjwAHAAAAmOy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ZgAAAAADBjjwC7ILFgVwnGYFTMC2GI2BVhzHYdFIRjjwC4uh8U/oy8YIjYFWFs8AthuLofFB4HtmAAAAAAgPELYSBfjwBQsM1gUGnAAlBpwAKIAw0UiAMNFAAAAACU8QthUF+PAEwq1nVFqoZ2BAAAAJhgjwCYYI8AAAIAAAAAjwBcbmd2dF+PABQTX3YQAAAAmmCPAAYAAACZb2d2AAAAAVQG4v4GAAAAJBNfdphgjwAAAgAAmGCPAAAAAAAAAAAAAAAAAAAAAAAAAAAAAAAAAAAAAAAAAAAAAAAAAClvUj/EX48AImpndgAAAAAAAgAAmGCPAAYAAACYYI8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AAAnAAAAcIePAMCGjwAAAAAAAAAAAAAAAADAho8AAAC4AAAAAAABAAAACQAAAAAAAAAAAAAAAAAAAAAAAACAho8A8fsEdGyGjwBgho8AGfwEdBmTNXcAAAAAzQJndgAAAADSETcACgAAAOWUFh2kho8AEH+GdtIRITcI8TwUAAAAAP////8AAAAATGiGDgiHjwAAAAAA/////3yJjwDyUYd20hEhNwjxPBQKAAAA/////wAAAABMaIYOCIePAAAAwxnSESE3T8OEdgAATQDSETf//////6Q7AAAhNwEEoAGpEQAAAADSETf//////6Q7AAAhNwEEoAGpEQBAYQB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oAAABcAAAAAQAAAGH3tEFVNbRBCgAAAFAAAAASAAAATAAAAAAAAAAAAAAAAAAAAP//////////cAAAAE0AYQByAGkAZQBsAGEAIABWAGEAbABlAG4AegB1AGUAbABhAAoAAAAGAAAABAAAAAMAAAAGAAAAAwAAAAYAAAADAAAABwAAAAYAAAADAAAABgAAAAcAAAAFAAAABwAAAAY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</Object>
  <Object Id="idInvalidSigLnImg">AQAAAGwAAAAAAAAAAAAAAP8AAAB/AAAAAAAAAAAAAACfFgAARAsAACBFTUYAAAEATBUBANE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IwKC2ExymVhCQAAAAkAAAAgred1AAAAAIZvxmGw8mEAAQAAAKQzFmEopo8A1VzWYP////80po8ALrC4YDWwuGBQCQthAAAAAAEAAAABAAAAUGZYDlgJC2EAAAAAAQAAAAEAAABMKtZ1BAAAAKynjwCsp48AAAIAAKymjwAAAGd2hKaPABQTX3YQAAAArqePAAkAAACZb2d2kAEAAFQG4v4JAAAAJBNfdqynjwAAAgAArKePAAAAAAAAAAAAAAAAAAAAAAAAAAAAAADmdQAAAAAKAAsAhm/GYRmWUj+8po8A2KaPACJqZ3YAAAAAAAIAAKynjwAJAAAArKePAG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BvdJUCAACRAgAACljGYS6CNXcAAAAAAABudFjrjwCRHjt3AAAAAApYxmGxHjt3lOuPAGirsgAKWMZhAAAAAGirsgDBmBlt8kocbQAAAAAAAAAAAAAAAAAAAADYt7IAAAAAAAAAAAAAAAAAAAAAAAQAAACY7I8AmOyPAAACAAAAAI8AXG5ndnTrjwAUE192EAAAAJrsjwAHAAAAmW9ndpk+WAdUBuL+BwAAACQTX3aY7I8AAAIAAJjsjwAAAAAAAAAAAAAAAAAAAAAAAAAAAAAAAAAxymVhCQAAAAkAAAAp21I/xOuPACJqZ3YAAAAAAAIAAJjsjwAHAAAAmOy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ZgAAAAADBjjwC7ILFgVwnGYFTMC2GI2BVhzHYdFIRjjwC4uh8U/oy8YIjYFWFs8AthuLofFB4HtmAAAAAAgPELYSBfjwBQsM1gUGnAAlBpwAKIAw0UiAMNFAAAAACU8QthUF+PAEwq1nVFqoZ2BAAAAJhgjwCYYI8AAAIAAAAAjwBcbmd2dF+PABQTX3YQAAAAmmCPAAYAAACZb2d2AAAAAVQG4v4GAAAAJBNfdphgjwAAAgAAmGCPAAAAAAAAAAAAAAAAAAAAAAAAAAAAAAAAAAAAAAAAAAAAAAAAAClvUj/EX48AImpndgAAAAAAAgAAmGCPAAYAAACYYI8AZHYACAAAAAAlAAAADAAAAAMAAAAYAAAADAAAAAAAAAASAAAADAAAAAEAAAAWAAAADAAAAAgAAABUAAAAVAAAAAoAAAAnAAAAHgAAAEoAAAABAAAAYfe0QVU1tE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AAAglcsCAAAAAAAAAAAAAAAAAAAAACcRIP//////pDsAAAEgAQDACccbAAAAABAAAABIho8AT1RqYVwp1nUugHZhdxEhLgAAAAABAAAAlDmrYQAAAAAAAAAABYePAISGjwB3ES4ABAAAAOWUFh2kho8AEH+GdncRIS7gGboUAAAAAP////8AAAAA1GuGDgiHjwAAAAAA/////3yJjwDyUYd2dxEhLuAZuhQPAAAA/////wAAAADUa4YOCIePAAAAwxl3ESEuT8OEdgAAAAB3ES7//////6Q7AAAhLgEEoAGpEQAAAAB3ES7//////6Q7AAAhLgEEoAGpEQBAYQB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oAAABcAAAAAQAAAGH3tEFVNbRBCgAAAFAAAAASAAAATAAAAAAAAAAAAAAAAAAAAP//////////cAAAAE0AYQByAGkAZQBsAGEAIABWAGEAbABlAG4AegB1AGUAbABhAAoAAAAGAAAABAAAAAMAAAAGAAAAAwAAAAYAAAADAAAABwAAAAYAAAADAAAABgAAAAcAAAAFAAAABwAAAAY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/sVfE2o1YcYgH9fZfWdVTaqSiiOImzlUl6WZCUWmzS0=</DigestValue>
    </Reference>
    <Reference Type="http://www.w3.org/2000/09/xmldsig#Object" URI="#idOfficeObject">
      <DigestMethod Algorithm="http://www.w3.org/2001/04/xmlenc#sha256"/>
      <DigestValue>kA6LK/I/0SdiEPYl/APQs2EiSVUymK8hw6/11eyMvkw=</DigestValue>
    </Reference>
    <Reference Type="http://uri.etsi.org/01903#SignedProperties" URI="#idSignedProperties">
      <Transforms>
        <Transform Algorithm="http://www.w3.org/TR/2001/REC-xml-c14n-20010315"/>
      </Transforms>
      <DigestMethod Algorithm="http://www.w3.org/2001/04/xmlenc#sha256"/>
      <DigestValue>7yp2cFmbOqH5owXpYiuYom0FID8bszSy6i8wPiwoU4c=</DigestValue>
    </Reference>
    <Reference Type="http://www.w3.org/2000/09/xmldsig#Object" URI="#idValidSigLnImg">
      <DigestMethod Algorithm="http://www.w3.org/2001/04/xmlenc#sha256"/>
      <DigestValue>b00B51TVHQm7E6WN8U8GD1cctk7dcjIYcXaWZbqqjJo=</DigestValue>
    </Reference>
    <Reference Type="http://www.w3.org/2000/09/xmldsig#Object" URI="#idInvalidSigLnImg">
      <DigestMethod Algorithm="http://www.w3.org/2001/04/xmlenc#sha256"/>
      <DigestValue>po8rae40rCm8auql/aZjrapiwGraFWFt26PG/ZX3WoY=</DigestValue>
    </Reference>
  </SignedInfo>
  <SignatureValue>KeDypXufU3bkwrKGrbWyVamWy1U5f0Hu9p12wezX3d14C9PHKEDqEMIwH2PbtwMjwFgb6Vnn2LxO
ss47T1B0Zf8uFuSAX3VYZjre/IwcJCkLH5G8n0GQNTL3BIqv6P6CuC+GLrTBMoWeUNe8qRxDptjq
qPElFbHgabJL1pjh2SaUVHoEa2W7bRjzklGy/OrQBhd+wpG0NuZKL4tdN9RPo55LKAE9UWHsyO1d
oORh3zs8oj+V5pv4iyaB684FirK7ETqHirpggV+QMjCdxyda0ZEiZxhRLbjVZ97JvTuYaJ1Lql6p
Db0c4K0GNhXow9u84pQ4AXuHqPI9sNjaCaKD2Q==</SignatureValue>
  <KeyInfo>
    <X509Data>
      <X509Certificate>MIIH5jCCBs6gAwIBAgIICoMcfhbOajc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M3Nzg4Ny0xMCMGA1UdEgQcMBqgGAYIKwYBBAHBAQKgDBYKOTk1NTE3NDAtSzANBgkqhkiG9w0BAQsFAAOCAQEAKSsKw//X1iUrQ32R88FzWpJbKzAFrKOWx7JJOqg9jf1IU9PPMver4RdSfcW3DtU7H3z9oBNbPf5q21oFGFMu6/nebD0sj0zRh0r/xqctuvmmbimpWDwZ9ZSaUCIaTxNWFBxO1MO+kUD7GO5LwHhnfW3WcdJPpHJtMZKebw+ltahSeudowFJDQSlu3plUQGbeuMLykxCJvJCg/7AuZlYUma0GaNRVP6vWIyg6RPlNoHTHlkNdAoNMsMzL838G8cYYpYakYXB3+U36YjN9wLN9KCgQ9sJzn8swFRUI14OVFcZiCQk1P6Ql2DeL2ppUSrHO/z887WQHa/B/TXqVMy6wo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a328QT83k2h5zSsR0P9gb2rxwyg49pfNUTErRgzeUf8=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e2aIaFutbwRGERg3f9C3kXDem/XKdmt8SIz1gEQBFrE=</DigestValue>
      </Reference>
      <Reference URI="/word/endnotes.xml?ContentType=application/vnd.openxmlformats-officedocument.wordprocessingml.endnotes+xml">
        <DigestMethod Algorithm="http://www.w3.org/2001/04/xmlenc#sha256"/>
        <DigestValue>P2rXoSaaxfwOls+xaYisehnlqdiS+YGNpohcDMn8lXM=</DigestValue>
      </Reference>
      <Reference URI="/word/fontTable.xml?ContentType=application/vnd.openxmlformats-officedocument.wordprocessingml.fontTable+xml">
        <DigestMethod Algorithm="http://www.w3.org/2001/04/xmlenc#sha256"/>
        <DigestValue>olJMetWslb/Y8hMZDjAS6asfBceFIJAiJp/Rtx7VrCs=</DigestValue>
      </Reference>
      <Reference URI="/word/footer1.xml?ContentType=application/vnd.openxmlformats-officedocument.wordprocessingml.footer+xml">
        <DigestMethod Algorithm="http://www.w3.org/2001/04/xmlenc#sha256"/>
        <DigestValue>mX+U0kRIi1glu5g6duuCcyyCpA90NzixG+/CANC/dQ8=</DigestValue>
      </Reference>
      <Reference URI="/word/footer2.xml?ContentType=application/vnd.openxmlformats-officedocument.wordprocessingml.footer+xml">
        <DigestMethod Algorithm="http://www.w3.org/2001/04/xmlenc#sha256"/>
        <DigestValue>gljvGf/Zio2xMMdUmr4JbkQecftbDgrFUUbwFz2USrE=</DigestValue>
      </Reference>
      <Reference URI="/word/footnotes.xml?ContentType=application/vnd.openxmlformats-officedocument.wordprocessingml.footnotes+xml">
        <DigestMethod Algorithm="http://www.w3.org/2001/04/xmlenc#sha256"/>
        <DigestValue>b5ZEgzqy1YOFXY+ZeYUe4Fs0P07UMh9O3zw3+cF5viA=</DigestValue>
      </Reference>
      <Reference URI="/word/media/hdphoto1.wdp?ContentType=image/vnd.ms-photo">
        <DigestMethod Algorithm="http://www.w3.org/2001/04/xmlenc#sha256"/>
        <DigestValue>djqtBR1LAgc5E6mnH9l5oqdBS84YWupunhQEucr2TSk=</DigestValue>
      </Reference>
      <Reference URI="/word/media/hdphoto10.wdp?ContentType=image/vnd.ms-photo">
        <DigestMethod Algorithm="http://www.w3.org/2001/04/xmlenc#sha256"/>
        <DigestValue>laEfE4PuTYneDMDYhO3wOzmYZKtIOYssO1W+y/fSbGg=</DigestValue>
      </Reference>
      <Reference URI="/word/media/hdphoto11.wdp?ContentType=image/vnd.ms-photo">
        <DigestMethod Algorithm="http://www.w3.org/2001/04/xmlenc#sha256"/>
        <DigestValue>58mIPaaGSY/hQp1VZ59NGWljMLnQMFQhrTKHA2pEqiA=</DigestValue>
      </Reference>
      <Reference URI="/word/media/hdphoto12.wdp?ContentType=image/vnd.ms-photo">
        <DigestMethod Algorithm="http://www.w3.org/2001/04/xmlenc#sha256"/>
        <DigestValue>7pQSK591zIPnbLn1EpVANGp3Ky0deESyjwJt98a7Cxo=</DigestValue>
      </Reference>
      <Reference URI="/word/media/hdphoto13.wdp?ContentType=image/vnd.ms-photo">
        <DigestMethod Algorithm="http://www.w3.org/2001/04/xmlenc#sha256"/>
        <DigestValue>ZdXAZ1oLf1odeZbr5B3rHU4SFU5t4E1i/QXY0Hlswdg=</DigestValue>
      </Reference>
      <Reference URI="/word/media/hdphoto14.wdp?ContentType=image/vnd.ms-photo">
        <DigestMethod Algorithm="http://www.w3.org/2001/04/xmlenc#sha256"/>
        <DigestValue>3lRJoOEpTC9YHmU3R7oFyajh6Qu0o2BctNixsQXv0LU=</DigestValue>
      </Reference>
      <Reference URI="/word/media/hdphoto15.wdp?ContentType=image/vnd.ms-photo">
        <DigestMethod Algorithm="http://www.w3.org/2001/04/xmlenc#sha256"/>
        <DigestValue>ksyE8JfOMZNP5uXU1JtEAOpC4Ji2lvtq1Ij/hnX6Buc=</DigestValue>
      </Reference>
      <Reference URI="/word/media/hdphoto2.wdp?ContentType=image/vnd.ms-photo">
        <DigestMethod Algorithm="http://www.w3.org/2001/04/xmlenc#sha256"/>
        <DigestValue>yGAbRQDlN1mw//ORvFOlkUAcMIuQ/j8oDVfObeGp/r4=</DigestValue>
      </Reference>
      <Reference URI="/word/media/hdphoto3.wdp?ContentType=image/vnd.ms-photo">
        <DigestMethod Algorithm="http://www.w3.org/2001/04/xmlenc#sha256"/>
        <DigestValue>HLKw4xwlH1nAjvUawi7nSdDJA+oYIUOkB++dxWiSYHU=</DigestValue>
      </Reference>
      <Reference URI="/word/media/hdphoto4.wdp?ContentType=image/vnd.ms-photo">
        <DigestMethod Algorithm="http://www.w3.org/2001/04/xmlenc#sha256"/>
        <DigestValue>u8J85xXxK8VugjxK6fOBOODl0KgAR07qlEiTEOXFuQ4=</DigestValue>
      </Reference>
      <Reference URI="/word/media/hdphoto5.wdp?ContentType=image/vnd.ms-photo">
        <DigestMethod Algorithm="http://www.w3.org/2001/04/xmlenc#sha256"/>
        <DigestValue>+oMunGQuWFsF9ESo7Cx880NK+TW4gASz4t2Rfss9H60=</DigestValue>
      </Reference>
      <Reference URI="/word/media/hdphoto6.wdp?ContentType=image/vnd.ms-photo">
        <DigestMethod Algorithm="http://www.w3.org/2001/04/xmlenc#sha256"/>
        <DigestValue>xk5QosOy6eaHLBjlI8FLY8LKidTI1/f1Ts+gdC8TyYk=</DigestValue>
      </Reference>
      <Reference URI="/word/media/hdphoto7.wdp?ContentType=image/vnd.ms-photo">
        <DigestMethod Algorithm="http://www.w3.org/2001/04/xmlenc#sha256"/>
        <DigestValue>zGamVCso+r+prS2n07XTcPCy/+MCA4Au+jSglExYPhk=</DigestValue>
      </Reference>
      <Reference URI="/word/media/hdphoto8.wdp?ContentType=image/vnd.ms-photo">
        <DigestMethod Algorithm="http://www.w3.org/2001/04/xmlenc#sha256"/>
        <DigestValue>kWEx4GT7E1GCapGivO0ZjRyGsAJJqdPbvMwkFadfcD0=</DigestValue>
      </Reference>
      <Reference URI="/word/media/hdphoto9.wdp?ContentType=image/vnd.ms-photo">
        <DigestMethod Algorithm="http://www.w3.org/2001/04/xmlenc#sha256"/>
        <DigestValue>si63fbOoOhynBCvpdDjopQbOhcgSc2BGOxaXa1Lgm28=</DigestValue>
      </Reference>
      <Reference URI="/word/media/image1.jpeg?ContentType=image/jpeg">
        <DigestMethod Algorithm="http://www.w3.org/2001/04/xmlenc#sha256"/>
        <DigestValue>Vpl32wNme1oxNIXjuB8bGAZnDroObwdxvylrH9nBMJE=</DigestValue>
      </Reference>
      <Reference URI="/word/media/image10.png?ContentType=image/png">
        <DigestMethod Algorithm="http://www.w3.org/2001/04/xmlenc#sha256"/>
        <DigestValue>iTBM7dnmKJM+GDZV+l7LkinfKK3nBbtV4hFfJgF4qu0=</DigestValue>
      </Reference>
      <Reference URI="/word/media/image11.jpeg?ContentType=image/jpeg">
        <DigestMethod Algorithm="http://www.w3.org/2001/04/xmlenc#sha256"/>
        <DigestValue>Q4aOKKGSb0TChOj/ZLgbIEAV3hOL3PLKDOR7yvxgbmA=</DigestValue>
      </Reference>
      <Reference URI="/word/media/image12.jpeg?ContentType=image/jpeg">
        <DigestMethod Algorithm="http://www.w3.org/2001/04/xmlenc#sha256"/>
        <DigestValue>VwsGTpeQfP4T7CKHMDI3EldDZz51dql1Jf+BaA7pNeg=</DigestValue>
      </Reference>
      <Reference URI="/word/media/image13.png?ContentType=image/png">
        <DigestMethod Algorithm="http://www.w3.org/2001/04/xmlenc#sha256"/>
        <DigestValue>s6Bf+XFOIsVspVkoYZaZAk5pQK8Yu+6rpaCDDhRvsCc=</DigestValue>
      </Reference>
      <Reference URI="/word/media/image14.jpeg?ContentType=image/jpeg">
        <DigestMethod Algorithm="http://www.w3.org/2001/04/xmlenc#sha256"/>
        <DigestValue>AH19HV8GjsWRhe4zRTND8NeR1ZJeWITjtGDgYrv4jrI=</DigestValue>
      </Reference>
      <Reference URI="/word/media/image15.png?ContentType=image/png">
        <DigestMethod Algorithm="http://www.w3.org/2001/04/xmlenc#sha256"/>
        <DigestValue>5+k1jk6pPJ/mdlb6Q8Wvo5WDp4vwCZOXlNWACPngCE8=</DigestValue>
      </Reference>
      <Reference URI="/word/media/image16.png?ContentType=image/png">
        <DigestMethod Algorithm="http://www.w3.org/2001/04/xmlenc#sha256"/>
        <DigestValue>p+zAiLaV5cezLy6mRjhtL538CFGub9quqrJopxVuZQA=</DigestValue>
      </Reference>
      <Reference URI="/word/media/image17.png?ContentType=image/png">
        <DigestMethod Algorithm="http://www.w3.org/2001/04/xmlenc#sha256"/>
        <DigestValue>jrjHE3fenDk83onYJhi+cl3lrV/fuHvixX8SB8l/yzg=</DigestValue>
      </Reference>
      <Reference URI="/word/media/image18.png?ContentType=image/png">
        <DigestMethod Algorithm="http://www.w3.org/2001/04/xmlenc#sha256"/>
        <DigestValue>mUPtNehFo/z3pgYjZNuNm6k1ortGEPGfyYE/A2ZW65g=</DigestValue>
      </Reference>
      <Reference URI="/word/media/image19.jpeg?ContentType=image/jpeg">
        <DigestMethod Algorithm="http://www.w3.org/2001/04/xmlenc#sha256"/>
        <DigestValue>2Ib8A6RWqnt9FyXUF7TDGULZP2k5hEsa/P4/BNXmc2Y=</DigestValue>
      </Reference>
      <Reference URI="/word/media/image19.png?ContentType=image/png">
        <DigestMethod Algorithm="http://www.w3.org/2001/04/xmlenc#sha256"/>
        <DigestValue>z0YUcwouea+v0kEPpHEV1fOv69J9ybHQP/tCQQ+fr18=</DigestValue>
      </Reference>
      <Reference URI="/word/media/image2.emf?ContentType=image/x-emf">
        <DigestMethod Algorithm="http://www.w3.org/2001/04/xmlenc#sha256"/>
        <DigestValue>e5BJrs2ivx1QweKI6kA8IiewgRlWjymekVdnsnHIMPI=</DigestValue>
      </Reference>
      <Reference URI="/word/media/image20.png?ContentType=image/png">
        <DigestMethod Algorithm="http://www.w3.org/2001/04/xmlenc#sha256"/>
        <DigestValue>Ib7Gh4lbDB9ZkEGtA/xahzzcdraT7ZVBfG51OBY63gs=</DigestValue>
      </Reference>
      <Reference URI="/word/media/image21.jpeg?ContentType=image/jpeg">
        <DigestMethod Algorithm="http://www.w3.org/2001/04/xmlenc#sha256"/>
        <DigestValue>DkjPfLL73c29KFqCwFK6msanphOr1IEfBuN7TemyRBc=</DigestValue>
      </Reference>
      <Reference URI="/word/media/image21.png?ContentType=image/png">
        <DigestMethod Algorithm="http://www.w3.org/2001/04/xmlenc#sha256"/>
        <DigestValue>JgjhJRjm5XU9VLfUy3QJSGH41LHQq9086ndWDZSfIMI=</DigestValue>
      </Reference>
      <Reference URI="/word/media/image22.png?ContentType=image/png">
        <DigestMethod Algorithm="http://www.w3.org/2001/04/xmlenc#sha256"/>
        <DigestValue>txYLnU2Qb07pXqnt4iEkPG0K/mLrHUDFRyAxc+G6YJI=</DigestValue>
      </Reference>
      <Reference URI="/word/media/image23.png?ContentType=image/png">
        <DigestMethod Algorithm="http://www.w3.org/2001/04/xmlenc#sha256"/>
        <DigestValue>hVHSkP1gF7N2THEQS4MrC+/DHBTo9v+v4N7XXozmj9I=</DigestValue>
      </Reference>
      <Reference URI="/word/media/image24.png?ContentType=image/png">
        <DigestMethod Algorithm="http://www.w3.org/2001/04/xmlenc#sha256"/>
        <DigestValue>X/hBiy6xDX2ZsNSbezHMpPJpU4u5LUqRWJHrbUs7P9Y=</DigestValue>
      </Reference>
      <Reference URI="/word/media/image25.png?ContentType=image/png">
        <DigestMethod Algorithm="http://www.w3.org/2001/04/xmlenc#sha256"/>
        <DigestValue>zxDXdrbflZLcTO0qTBfaMO8d3fjxj0kgG7Sv6u8S5og=</DigestValue>
      </Reference>
      <Reference URI="/word/media/image26.png?ContentType=image/png">
        <DigestMethod Algorithm="http://www.w3.org/2001/04/xmlenc#sha256"/>
        <DigestValue>LZ2VAra/F7edrYoQFvdE7q5x37vi35wTku/B3sXNuGM=</DigestValue>
      </Reference>
      <Reference URI="/word/media/image27.png?ContentType=image/png">
        <DigestMethod Algorithm="http://www.w3.org/2001/04/xmlenc#sha256"/>
        <DigestValue>20KVCywTcSdQlpBjaAnKGvG4fP1wUMQlCLtNMgGVzwE=</DigestValue>
      </Reference>
      <Reference URI="/word/media/image28.png?ContentType=image/png">
        <DigestMethod Algorithm="http://www.w3.org/2001/04/xmlenc#sha256"/>
        <DigestValue>QRNQ01l5SNIFU72jQbhHTgGXyVVbyYd/amSLME1rysU=</DigestValue>
      </Reference>
      <Reference URI="/word/media/image29.png?ContentType=image/png">
        <DigestMethod Algorithm="http://www.w3.org/2001/04/xmlenc#sha256"/>
        <DigestValue>DdwtVjrH0nn5Mr/jFAJwPKju55uEBXWAmHxsiydICUM=</DigestValue>
      </Reference>
      <Reference URI="/word/media/image3.emf?ContentType=image/x-emf">
        <DigestMethod Algorithm="http://www.w3.org/2001/04/xmlenc#sha256"/>
        <DigestValue>sc2Lz2PqgM/xMr9mFUHvqflTgQvKwD1dqFIpUNtBn/M=</DigestValue>
      </Reference>
      <Reference URI="/word/media/image30.png?ContentType=image/png">
        <DigestMethod Algorithm="http://www.w3.org/2001/04/xmlenc#sha256"/>
        <DigestValue>Idi0b4obsByqY5RsW6pPNsET7icD3wEgwSOh5mP00WI=</DigestValue>
      </Reference>
      <Reference URI="/word/media/image31.png?ContentType=image/png">
        <DigestMethod Algorithm="http://www.w3.org/2001/04/xmlenc#sha256"/>
        <DigestValue>QoBAMCfs2TGoBDdK8Kf1Zcw+zJOF+xHD+2Nbu91ayJc=</DigestValue>
      </Reference>
      <Reference URI="/word/media/image32.png?ContentType=image/png">
        <DigestMethod Algorithm="http://www.w3.org/2001/04/xmlenc#sha256"/>
        <DigestValue>6vE9ekKSZimBshi54ekss4ewwP/T8IbOgRkNHWXGUaQ=</DigestValue>
      </Reference>
      <Reference URI="/word/media/image33.png?ContentType=image/png">
        <DigestMethod Algorithm="http://www.w3.org/2001/04/xmlenc#sha256"/>
        <DigestValue>79ZY70WK/vAobgeZwsgfGYaQLjA7jReq16Dwh60mZJc=</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YVEQuAvsNuadg3L5OeFXsO5bIfz3Sj4rfuZj4uwjH/k=</DigestValue>
      </Reference>
      <Reference URI="/word/media/image6.png?ContentType=image/png">
        <DigestMethod Algorithm="http://www.w3.org/2001/04/xmlenc#sha256"/>
        <DigestValue>CNq7iAXW9g0b7htOa1ytG8ar2RphLnUp5pnrOO/e5KQ=</DigestValue>
      </Reference>
      <Reference URI="/word/media/image7.png?ContentType=image/png">
        <DigestMethod Algorithm="http://www.w3.org/2001/04/xmlenc#sha256"/>
        <DigestValue>rndJztsQhkFjcz9bK+4unJ6nk2ltFJ9afXXT41fqbcg=</DigestValue>
      </Reference>
      <Reference URI="/word/media/image8.png?ContentType=image/png">
        <DigestMethod Algorithm="http://www.w3.org/2001/04/xmlenc#sha256"/>
        <DigestValue>h6Dm9srkuXIunI8fIKNj4RNpRzgX/dIkqwVl2Zf9+C4=</DigestValue>
      </Reference>
      <Reference URI="/word/media/image9.png?ContentType=image/png">
        <DigestMethod Algorithm="http://www.w3.org/2001/04/xmlenc#sha256"/>
        <DigestValue>NaCljr3ksfAOEwOD+8B4G57HPC/r+rgOgDxSzF4YYh4=</DigestValue>
      </Reference>
      <Reference URI="/word/numbering.xml?ContentType=application/vnd.openxmlformats-officedocument.wordprocessingml.numbering+xml">
        <DigestMethod Algorithm="http://www.w3.org/2001/04/xmlenc#sha256"/>
        <DigestValue>YCqPHzCLAXrNdN6HYpmysQ8Hjo+Mg7h4HjNeKzsfEB0=</DigestValue>
      </Reference>
      <Reference URI="/word/settings.xml?ContentType=application/vnd.openxmlformats-officedocument.wordprocessingml.settings+xml">
        <DigestMethod Algorithm="http://www.w3.org/2001/04/xmlenc#sha256"/>
        <DigestValue>H3MdyAFkG0vt0xxHV+yYhvFJ5thFByxEkSgE0XQ3Nnc=</DigestValue>
      </Reference>
      <Reference URI="/word/styles.xml?ContentType=application/vnd.openxmlformats-officedocument.wordprocessingml.styles+xml">
        <DigestMethod Algorithm="http://www.w3.org/2001/04/xmlenc#sha256"/>
        <DigestValue>qNfd37j+4rU5V8PkhSUu5YAKMNn++pXTC1aCw7gGK2E=</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IhZU5vm2UQiU88+1THNJBjnLXeYnyp0GDrdB+2XsGfQ=</DigestValue>
      </Reference>
    </Manifest>
    <SignatureProperties>
      <SignatureProperty Id="idSignatureTime" Target="#idPackageSignature">
        <mdssi:SignatureTime xmlns:mdssi="http://schemas.openxmlformats.org/package/2006/digital-signature">
          <mdssi:Format>YYYY-MM-DDThh:mm:ssTZD</mdssi:Format>
          <mdssi:Value>2019-06-12T18:54:23Z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kAAABFAAAAAAAAAAAAAAA5BwAA1QYAACBFTUYAAAEAgFwAAAwAAAABAAAAAAAAAAAAAAAAAAAAgAcAADgEAADgAQAADgEAAAAAAAAAAAAAAAAAAABTBwCwHgQARgAAACwAAAAgAAAARU1GKwFAAQAcAAAAEAAAAAIQwNsBAAAAbgAAAG4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k0IAAACAAAAAgP//i0IhAAAACAAAAGIAAAAMAAAAAQAAABUAAAAMAAAABAAAABUAAAAMAAAABAAAAFEAAABoSAAAAAAAAAAAAABJAAAARQAAAAAAAAAAAAAAAAAAAAAAAACHAAAAgAAAAFAAAAAYBAAAaAQAAABEAAAAAAAAIADMAEoAAABG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QABAQEBAQEBAQEBAQEBAQEBAQEBAQGwBm0BAQEBAQEBAQEBAQEBAQEBAQEBAQEBAQEBAQEBAQEBAQEBAQEB2ofBAQEBAQEBAQEBAQEBAQEBAQEBAQEBAQEBAQEBAQEBAQEBAQEBAQEBAQEBAQEBAQEBAQEBAQEBAQEBAQEBAQEBAQEBAQEBAQEAAQEBAQEBAQEBAQEBAQEBAQEBAQEBGypkawEBAQEBAQEBAQEBAQEBAQEBAQEBAQEBAQEBAQEBAQEBAQEBAfAl9wEBAQEBAQEBAQEBAQEBAQEBAQEBAQEBAQEBAQEBAQEBAQEBAQEBAQEBAQEBAQEBAQEBAQEBAQEBAQEBAQEBAQEBAQEBAQEBAA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A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kAAABFAAAAAAAAAAAAAABKAAAARgAAACkAqgAAAAAAAAAAAAAAgD8AAAAAAAAAAAAAgD8AAAAAAAAAAAAAAAAAAAAAAAAAAAAAAAAAAAAAAAAAACIAAAAMAAAA/////0YAAAAcAAAAEAAAAEVNRisCQAAADAAAAAAAAAAOAAAAFAAAAAAAAAAQAAAAFAAAAA==</SignatureImage>
          <SignatureComments/>
          <WindowsVersion>10.0</WindowsVersion>
          <OfficeVersion>16.0.11629/17</OfficeVersion>
          <ApplicationVersion>16.0.11629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2019-06-12T18:54:23Z</xd:SigningTime>
          <xd:SigningCertificate>
            <xd:Cert>
              <xd:CertDigest>
                <DigestMethod Algorithm="http://www.w3.org/2001/04/xmlenc#sha256"/>
                <DigestValue>3E6kU/h7kbdb9Gd0h8dQZPGluycHYg/LtNhvAczJj1M=</DigestValue>
              </xd:CertDigest>
              <xd:IssuerSerial>
                <X509IssuerName>E=e-sign@esign-la.com, CN=ESign Class 3 Firma Electronica Avanzada para Estado de Chile CA, OU=Terminos de uso en www.esign-la.com/acuerdoterceros, O=E-Sign S.A., C=CL</X509IssuerName>
                <X509SerialNumber>757480490202458679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</Object>
  <Object Id="idInvalidSigLnImg">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A7EC7D-B4C2-4DEC-86FB-AD1217DBCE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31</Pages>
  <Words>7446</Words>
  <Characters>40957</Characters>
  <Application>Microsoft Office Word</Application>
  <DocSecurity>0</DocSecurity>
  <Lines>341</Lines>
  <Paragraphs>96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48307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Patricio Bustos Zuñiga</cp:lastModifiedBy>
  <cp:revision>6</cp:revision>
  <dcterms:created xsi:type="dcterms:W3CDTF">2019-06-04T16:51:00Z</dcterms:created>
  <dcterms:modified xsi:type="dcterms:W3CDTF">2019-06-12T18:41:00Z</dcterms:modified>
</cp:coreProperties>
</file>