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59691" w14:textId="77777777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B17DB03" wp14:editId="7D39CDD7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DEEA0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4984193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01868E3" w14:textId="77777777" w:rsidR="00B8609F" w:rsidRPr="007A7DEB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237CA70E" w14:textId="77777777" w:rsidR="00B8609F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0218EB8" w14:textId="77777777" w:rsidR="00305700" w:rsidRPr="007A7DEB" w:rsidRDefault="00305700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26CD906" w14:textId="77777777" w:rsidR="00B8609F" w:rsidRPr="009A4574" w:rsidRDefault="00096686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9A4574">
        <w:rPr>
          <w:rFonts w:ascii="Calibri" w:eastAsia="Calibri" w:hAnsi="Calibri" w:cs="Calibri"/>
          <w:b/>
          <w:sz w:val="24"/>
          <w:szCs w:val="24"/>
        </w:rPr>
        <w:t xml:space="preserve">CES NORTE PUNTA LAURA SENO SKYRING RNA N°120111 </w:t>
      </w:r>
    </w:p>
    <w:p w14:paraId="44CE8D27" w14:textId="77777777" w:rsidR="00B8609F" w:rsidRPr="009A4574" w:rsidRDefault="000A2B97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bookmarkStart w:id="4" w:name="_Hlk884462"/>
      <w:r w:rsidRPr="009A4574">
        <w:rPr>
          <w:rFonts w:ascii="Calibri" w:eastAsia="Calibri" w:hAnsi="Calibri" w:cs="Calibri"/>
          <w:b/>
          <w:sz w:val="24"/>
          <w:szCs w:val="24"/>
        </w:rPr>
        <w:t>CES SUR WESTE ISLAS UNICORNIO SENO SKYRING RNA N°120115</w:t>
      </w:r>
      <w:bookmarkEnd w:id="4"/>
    </w:p>
    <w:p w14:paraId="4309EE74" w14:textId="77777777" w:rsidR="000A2B97" w:rsidRPr="00305700" w:rsidRDefault="000A2B97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F0DB772" w14:textId="77777777" w:rsidR="00B8609F" w:rsidRPr="00997691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bookmarkStart w:id="5" w:name="_Toc350847217"/>
      <w:bookmarkStart w:id="6" w:name="_Toc350928661"/>
      <w:bookmarkStart w:id="7" w:name="_Toc350937998"/>
      <w:bookmarkStart w:id="8" w:name="_Toc351623560"/>
      <w:r w:rsidRPr="00997691">
        <w:rPr>
          <w:rFonts w:ascii="Calibri" w:eastAsia="Calibri" w:hAnsi="Calibri" w:cs="Calibri"/>
          <w:b/>
          <w:sz w:val="24"/>
          <w:szCs w:val="24"/>
        </w:rPr>
        <w:t>DFZ-</w:t>
      </w:r>
      <w:bookmarkEnd w:id="5"/>
      <w:bookmarkEnd w:id="6"/>
      <w:bookmarkEnd w:id="7"/>
      <w:bookmarkEnd w:id="8"/>
      <w:r w:rsidR="000A2B97" w:rsidRPr="00997691">
        <w:rPr>
          <w:rFonts w:ascii="Calibri" w:eastAsia="Calibri" w:hAnsi="Calibri" w:cs="Calibri"/>
          <w:b/>
          <w:sz w:val="24"/>
          <w:szCs w:val="24"/>
        </w:rPr>
        <w:t>2016-2837-XII-PC-EI</w:t>
      </w:r>
    </w:p>
    <w:p w14:paraId="7C439269" w14:textId="47E620E6" w:rsidR="00BA6543" w:rsidRPr="00997691" w:rsidRDefault="00C775AE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DFZ-2019-1191-XII-PC</w:t>
      </w:r>
    </w:p>
    <w:p w14:paraId="4754CC0B" w14:textId="77777777" w:rsidR="00305700" w:rsidRPr="00997691" w:rsidRDefault="00305700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B248C41" w14:textId="77777777" w:rsidR="00305700" w:rsidRPr="00997691" w:rsidRDefault="00305700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4254D50" w14:textId="7D90D439" w:rsidR="00BA6543" w:rsidRPr="00997691" w:rsidRDefault="009A4574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997691">
        <w:rPr>
          <w:rFonts w:ascii="Calibri" w:eastAsia="Calibri" w:hAnsi="Calibri" w:cs="Calibri"/>
          <w:b/>
          <w:sz w:val="24"/>
          <w:szCs w:val="24"/>
        </w:rPr>
        <w:t xml:space="preserve">JUNIO </w:t>
      </w:r>
      <w:r w:rsidR="000A2B97" w:rsidRPr="00997691">
        <w:rPr>
          <w:rFonts w:ascii="Calibri" w:eastAsia="Calibri" w:hAnsi="Calibri" w:cs="Calibri"/>
          <w:b/>
          <w:sz w:val="24"/>
          <w:szCs w:val="24"/>
        </w:rPr>
        <w:t>2019</w:t>
      </w:r>
    </w:p>
    <w:p w14:paraId="0613DCA5" w14:textId="77777777" w:rsidR="00B8609F" w:rsidRPr="00997691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43044C9B" w14:textId="77777777" w:rsidR="00305700" w:rsidRPr="00997691" w:rsidRDefault="00305700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B8609F" w:rsidRPr="007A7DEB" w14:paraId="144B7FF5" w14:textId="77777777" w:rsidTr="006B481F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16FBA5A9" w14:textId="77777777" w:rsidR="00B8609F" w:rsidRPr="00997691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4F0F0595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0E560005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B8609F" w:rsidRPr="007A7DEB" w14:paraId="045EC94B" w14:textId="77777777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8A010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5948" w14:textId="382A8971" w:rsidR="00B8609F" w:rsidRPr="007A7DEB" w:rsidRDefault="00591DAA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Andy Morrison B.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B0655" w14:textId="77777777" w:rsidR="00B8609F" w:rsidRPr="007A7DEB" w:rsidRDefault="00C775AE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2D9AA3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1pt;height:56.1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Andy Morrison B." o:suggestedsigner2="Jefe Oficina Región de Magallanes" o:suggestedsigneremail="andy.morrison@sma.gob.cl" issignatureline="t"/>
                </v:shape>
              </w:pict>
            </w:r>
          </w:p>
        </w:tc>
      </w:tr>
      <w:tr w:rsidR="00B8609F" w:rsidRPr="007A7DEB" w14:paraId="5C2B7A3E" w14:textId="77777777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24A5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39EA4" w14:textId="77777777" w:rsidR="00B8609F" w:rsidRPr="007A7DEB" w:rsidRDefault="000A2B97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Cristóbal Ebensperger</w:t>
            </w:r>
            <w:r w:rsidR="00591DAA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 xml:space="preserve"> L.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9C51B" w14:textId="77777777" w:rsidR="00B8609F" w:rsidRPr="007A7DEB" w:rsidRDefault="00C775AE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9" w:name="_GoBack"/>
            <w:r>
              <w:rPr>
                <w:rFonts w:ascii="Calibri" w:eastAsia="Calibri" w:hAnsi="Calibri" w:cs="Calibri"/>
                <w:sz w:val="18"/>
                <w:szCs w:val="18"/>
              </w:rPr>
              <w:pict w14:anchorId="7D4550DE">
                <v:shape id="_x0000_i1026" type="#_x0000_t75" alt="Línea de firma de Microsoft Office..." style="width:114.1pt;height:56.1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Cristóbal Ebensperger L." o:suggestedsigner2="Fiscalizador Oficina Región de Magallanes" o:suggestedsigneremail="cebensperger@sma.gob.cl" issignatureline="t"/>
                </v:shape>
              </w:pict>
            </w:r>
            <w:bookmarkEnd w:id="9"/>
          </w:p>
        </w:tc>
      </w:tr>
    </w:tbl>
    <w:p w14:paraId="0AFD89C6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3B9B1DF6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10" w:name="_Toc11943152" w:displacedByCustomXml="next"/>
    <w:bookmarkStart w:id="11" w:name="_Toc1722520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F50B01B" w14:textId="77777777" w:rsidR="00752010" w:rsidRDefault="00B8609F" w:rsidP="00AB6B89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10"/>
          <w:r w:rsidR="00AA77ED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="00AA77ED">
            <w:rPr>
              <w:rFonts w:ascii="Calibri" w:eastAsia="Calibri" w:hAnsi="Calibri" w:cs="Calibri"/>
              <w:sz w:val="24"/>
              <w:szCs w:val="20"/>
            </w:rPr>
            <w:instrText xml:space="preserve"> TOC \o "1-1" \h \z \u </w:instrText>
          </w:r>
          <w:r w:rsidR="00AA77ED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5580F86A" w14:textId="085886E3" w:rsidR="00752010" w:rsidRDefault="00752010" w:rsidP="00752010">
          <w:pPr>
            <w:pStyle w:val="TDC1"/>
            <w:rPr>
              <w:rFonts w:eastAsiaTheme="minorEastAsia"/>
              <w:lang w:eastAsia="es-CL"/>
            </w:rPr>
          </w:pPr>
        </w:p>
        <w:p w14:paraId="4FC6D70B" w14:textId="0089E06E" w:rsidR="00752010" w:rsidRDefault="00C775AE" w:rsidP="00752010">
          <w:pPr>
            <w:pStyle w:val="TDC1"/>
            <w:rPr>
              <w:rFonts w:eastAsiaTheme="minorEastAsia"/>
              <w:lang w:eastAsia="es-CL"/>
            </w:rPr>
          </w:pPr>
          <w:hyperlink w:anchor="_Toc11943153" w:history="1">
            <w:r w:rsidR="00752010" w:rsidRPr="00FC61D1">
              <w:rPr>
                <w:rStyle w:val="Hipervnculo"/>
              </w:rPr>
              <w:t>1</w:t>
            </w:r>
            <w:r w:rsidR="00752010">
              <w:rPr>
                <w:rFonts w:eastAsiaTheme="minorEastAsia"/>
                <w:lang w:eastAsia="es-CL"/>
              </w:rPr>
              <w:tab/>
            </w:r>
            <w:r w:rsidR="00752010" w:rsidRPr="00FC61D1">
              <w:rPr>
                <w:rStyle w:val="Hipervnculo"/>
              </w:rPr>
              <w:t>RESUMEN</w:t>
            </w:r>
            <w:r w:rsidR="00752010">
              <w:rPr>
                <w:webHidden/>
              </w:rPr>
              <w:tab/>
            </w:r>
            <w:r w:rsidR="00752010">
              <w:rPr>
                <w:webHidden/>
              </w:rPr>
              <w:fldChar w:fldCharType="begin"/>
            </w:r>
            <w:r w:rsidR="00752010">
              <w:rPr>
                <w:webHidden/>
              </w:rPr>
              <w:instrText xml:space="preserve"> PAGEREF _Toc11943153 \h </w:instrText>
            </w:r>
            <w:r w:rsidR="00752010">
              <w:rPr>
                <w:webHidden/>
              </w:rPr>
            </w:r>
            <w:r w:rsidR="00752010">
              <w:rPr>
                <w:webHidden/>
              </w:rPr>
              <w:fldChar w:fldCharType="separate"/>
            </w:r>
            <w:r w:rsidR="00752010">
              <w:rPr>
                <w:webHidden/>
              </w:rPr>
              <w:t>2</w:t>
            </w:r>
            <w:r w:rsidR="00752010">
              <w:rPr>
                <w:webHidden/>
              </w:rPr>
              <w:fldChar w:fldCharType="end"/>
            </w:r>
          </w:hyperlink>
        </w:p>
        <w:p w14:paraId="1A34A75A" w14:textId="208EEAA6" w:rsidR="00752010" w:rsidRDefault="00C775AE" w:rsidP="00752010">
          <w:pPr>
            <w:pStyle w:val="TDC1"/>
            <w:rPr>
              <w:rFonts w:eastAsiaTheme="minorEastAsia"/>
              <w:lang w:eastAsia="es-CL"/>
            </w:rPr>
          </w:pPr>
          <w:hyperlink w:anchor="_Toc11943154" w:history="1">
            <w:r w:rsidR="00752010" w:rsidRPr="00FC61D1">
              <w:rPr>
                <w:rStyle w:val="Hipervnculo"/>
              </w:rPr>
              <w:t>2</w:t>
            </w:r>
            <w:r w:rsidR="00752010">
              <w:rPr>
                <w:rFonts w:eastAsiaTheme="minorEastAsia"/>
                <w:lang w:eastAsia="es-CL"/>
              </w:rPr>
              <w:tab/>
            </w:r>
            <w:r w:rsidR="00752010" w:rsidRPr="00FC61D1">
              <w:rPr>
                <w:rStyle w:val="Hipervnculo"/>
              </w:rPr>
              <w:t>IDENTIFICACIÓN DE LA UNIDAD FISCALIZABLE</w:t>
            </w:r>
            <w:r w:rsidR="00752010">
              <w:rPr>
                <w:webHidden/>
              </w:rPr>
              <w:tab/>
            </w:r>
            <w:r w:rsidR="00752010">
              <w:rPr>
                <w:webHidden/>
              </w:rPr>
              <w:fldChar w:fldCharType="begin"/>
            </w:r>
            <w:r w:rsidR="00752010">
              <w:rPr>
                <w:webHidden/>
              </w:rPr>
              <w:instrText xml:space="preserve"> PAGEREF _Toc11943154 \h </w:instrText>
            </w:r>
            <w:r w:rsidR="00752010">
              <w:rPr>
                <w:webHidden/>
              </w:rPr>
            </w:r>
            <w:r w:rsidR="00752010">
              <w:rPr>
                <w:webHidden/>
              </w:rPr>
              <w:fldChar w:fldCharType="separate"/>
            </w:r>
            <w:r w:rsidR="00752010">
              <w:rPr>
                <w:webHidden/>
              </w:rPr>
              <w:t>3</w:t>
            </w:r>
            <w:r w:rsidR="00752010">
              <w:rPr>
                <w:webHidden/>
              </w:rPr>
              <w:fldChar w:fldCharType="end"/>
            </w:r>
          </w:hyperlink>
        </w:p>
        <w:p w14:paraId="7104DFD0" w14:textId="34C8E943" w:rsidR="00752010" w:rsidRDefault="00C775AE" w:rsidP="00752010">
          <w:pPr>
            <w:pStyle w:val="TDC1"/>
            <w:rPr>
              <w:rFonts w:eastAsiaTheme="minorEastAsia"/>
              <w:lang w:eastAsia="es-CL"/>
            </w:rPr>
          </w:pPr>
          <w:hyperlink w:anchor="_Toc11943155" w:history="1">
            <w:r w:rsidR="00752010" w:rsidRPr="00FC61D1">
              <w:rPr>
                <w:rStyle w:val="Hipervnculo"/>
              </w:rPr>
              <w:t>3</w:t>
            </w:r>
            <w:r w:rsidR="00752010">
              <w:rPr>
                <w:rFonts w:eastAsiaTheme="minorEastAsia"/>
                <w:lang w:eastAsia="es-CL"/>
              </w:rPr>
              <w:tab/>
            </w:r>
            <w:r w:rsidR="00752010" w:rsidRPr="00FC61D1">
              <w:rPr>
                <w:rStyle w:val="Hipervnculo"/>
              </w:rPr>
              <w:t>INSTRUMENTOS DE CARÁCTER AMBIENTAL FISCALIZADOS</w:t>
            </w:r>
            <w:r w:rsidR="00752010">
              <w:rPr>
                <w:webHidden/>
              </w:rPr>
              <w:tab/>
            </w:r>
            <w:r w:rsidR="00752010">
              <w:rPr>
                <w:webHidden/>
              </w:rPr>
              <w:fldChar w:fldCharType="begin"/>
            </w:r>
            <w:r w:rsidR="00752010">
              <w:rPr>
                <w:webHidden/>
              </w:rPr>
              <w:instrText xml:space="preserve"> PAGEREF _Toc11943155 \h </w:instrText>
            </w:r>
            <w:r w:rsidR="00752010">
              <w:rPr>
                <w:webHidden/>
              </w:rPr>
            </w:r>
            <w:r w:rsidR="00752010">
              <w:rPr>
                <w:webHidden/>
              </w:rPr>
              <w:fldChar w:fldCharType="separate"/>
            </w:r>
            <w:r w:rsidR="00752010">
              <w:rPr>
                <w:webHidden/>
              </w:rPr>
              <w:t>4</w:t>
            </w:r>
            <w:r w:rsidR="00752010">
              <w:rPr>
                <w:webHidden/>
              </w:rPr>
              <w:fldChar w:fldCharType="end"/>
            </w:r>
          </w:hyperlink>
        </w:p>
        <w:p w14:paraId="630B30A3" w14:textId="70CD6BBF" w:rsidR="00752010" w:rsidRDefault="00C775AE" w:rsidP="00752010">
          <w:pPr>
            <w:pStyle w:val="TDC1"/>
            <w:rPr>
              <w:rFonts w:eastAsiaTheme="minorEastAsia"/>
              <w:lang w:eastAsia="es-CL"/>
            </w:rPr>
          </w:pPr>
          <w:hyperlink w:anchor="_Toc11943156" w:history="1">
            <w:r w:rsidR="00752010" w:rsidRPr="00FC61D1">
              <w:rPr>
                <w:rStyle w:val="Hipervnculo"/>
              </w:rPr>
              <w:t>4</w:t>
            </w:r>
            <w:r w:rsidR="00752010">
              <w:rPr>
                <w:rFonts w:eastAsiaTheme="minorEastAsia"/>
                <w:lang w:eastAsia="es-CL"/>
              </w:rPr>
              <w:tab/>
            </w:r>
            <w:r w:rsidR="00752010" w:rsidRPr="00FC61D1">
              <w:rPr>
                <w:rStyle w:val="Hipervnculo"/>
              </w:rPr>
              <w:t>ANTECEDENTES DE LA ACTIVIDAD DE FISCALIZACIÓN</w:t>
            </w:r>
            <w:r w:rsidR="00752010">
              <w:rPr>
                <w:webHidden/>
              </w:rPr>
              <w:tab/>
            </w:r>
            <w:r w:rsidR="00752010">
              <w:rPr>
                <w:webHidden/>
              </w:rPr>
              <w:fldChar w:fldCharType="begin"/>
            </w:r>
            <w:r w:rsidR="00752010">
              <w:rPr>
                <w:webHidden/>
              </w:rPr>
              <w:instrText xml:space="preserve"> PAGEREF _Toc11943156 \h </w:instrText>
            </w:r>
            <w:r w:rsidR="00752010">
              <w:rPr>
                <w:webHidden/>
              </w:rPr>
            </w:r>
            <w:r w:rsidR="00752010">
              <w:rPr>
                <w:webHidden/>
              </w:rPr>
              <w:fldChar w:fldCharType="separate"/>
            </w:r>
            <w:r w:rsidR="00752010">
              <w:rPr>
                <w:webHidden/>
              </w:rPr>
              <w:t>5</w:t>
            </w:r>
            <w:r w:rsidR="00752010">
              <w:rPr>
                <w:webHidden/>
              </w:rPr>
              <w:fldChar w:fldCharType="end"/>
            </w:r>
          </w:hyperlink>
        </w:p>
        <w:p w14:paraId="3F55C3A4" w14:textId="3615ADBD" w:rsidR="00752010" w:rsidRPr="00752010" w:rsidRDefault="00C775AE" w:rsidP="00752010">
          <w:pPr>
            <w:pStyle w:val="TDC1"/>
            <w:rPr>
              <w:rFonts w:eastAsiaTheme="minorEastAsia"/>
              <w:lang w:eastAsia="es-CL"/>
            </w:rPr>
          </w:pPr>
          <w:hyperlink w:anchor="_Toc11943157" w:history="1">
            <w:r w:rsidR="00752010" w:rsidRPr="00752010">
              <w:rPr>
                <w:rStyle w:val="Hipervnculo"/>
              </w:rPr>
              <w:t>4.1</w:t>
            </w:r>
            <w:r w:rsidR="00752010" w:rsidRPr="00752010">
              <w:rPr>
                <w:rFonts w:eastAsiaTheme="minorEastAsia"/>
                <w:lang w:eastAsia="es-CL"/>
              </w:rPr>
              <w:tab/>
            </w:r>
            <w:r w:rsidR="00752010" w:rsidRPr="00752010">
              <w:rPr>
                <w:rStyle w:val="Hipervnculo"/>
              </w:rPr>
              <w:t>Revisión Documental</w:t>
            </w:r>
            <w:r w:rsidR="00752010" w:rsidRPr="00752010">
              <w:rPr>
                <w:webHidden/>
              </w:rPr>
              <w:tab/>
            </w:r>
            <w:r w:rsidR="00752010" w:rsidRPr="00752010">
              <w:rPr>
                <w:webHidden/>
              </w:rPr>
              <w:fldChar w:fldCharType="begin"/>
            </w:r>
            <w:r w:rsidR="00752010" w:rsidRPr="00752010">
              <w:rPr>
                <w:webHidden/>
              </w:rPr>
              <w:instrText xml:space="preserve"> PAGEREF _Toc11943157 \h </w:instrText>
            </w:r>
            <w:r w:rsidR="00752010" w:rsidRPr="00752010">
              <w:rPr>
                <w:webHidden/>
              </w:rPr>
            </w:r>
            <w:r w:rsidR="00752010" w:rsidRPr="00752010">
              <w:rPr>
                <w:webHidden/>
              </w:rPr>
              <w:fldChar w:fldCharType="separate"/>
            </w:r>
            <w:r w:rsidR="00752010">
              <w:rPr>
                <w:webHidden/>
              </w:rPr>
              <w:t>5</w:t>
            </w:r>
            <w:r w:rsidR="00752010" w:rsidRPr="00752010">
              <w:rPr>
                <w:webHidden/>
              </w:rPr>
              <w:fldChar w:fldCharType="end"/>
            </w:r>
          </w:hyperlink>
        </w:p>
        <w:p w14:paraId="583F5008" w14:textId="2132677A" w:rsidR="00752010" w:rsidRDefault="00C775AE" w:rsidP="00752010">
          <w:pPr>
            <w:pStyle w:val="TDC1"/>
            <w:rPr>
              <w:rFonts w:eastAsiaTheme="minorEastAsia"/>
              <w:lang w:eastAsia="es-CL"/>
            </w:rPr>
          </w:pPr>
          <w:hyperlink w:anchor="_Toc11943158" w:history="1">
            <w:r w:rsidR="00752010" w:rsidRPr="00FC61D1">
              <w:rPr>
                <w:rStyle w:val="Hipervnculo"/>
              </w:rPr>
              <w:t>5</w:t>
            </w:r>
            <w:r w:rsidR="00752010">
              <w:rPr>
                <w:rFonts w:eastAsiaTheme="minorEastAsia"/>
                <w:lang w:eastAsia="es-CL"/>
              </w:rPr>
              <w:tab/>
            </w:r>
            <w:r w:rsidR="00752010" w:rsidRPr="00FC61D1">
              <w:rPr>
                <w:rStyle w:val="Hipervnculo"/>
              </w:rPr>
              <w:t>EVALUACIÓN DEL PLAN DE ACCIONES Y METAS CONTENIDO EN EL PROGRAMA DE CUMPLIMIENTO.</w:t>
            </w:r>
            <w:r w:rsidR="00752010">
              <w:rPr>
                <w:webHidden/>
              </w:rPr>
              <w:tab/>
            </w:r>
            <w:r w:rsidR="00752010">
              <w:rPr>
                <w:webHidden/>
              </w:rPr>
              <w:fldChar w:fldCharType="begin"/>
            </w:r>
            <w:r w:rsidR="00752010">
              <w:rPr>
                <w:webHidden/>
              </w:rPr>
              <w:instrText xml:space="preserve"> PAGEREF _Toc11943158 \h </w:instrText>
            </w:r>
            <w:r w:rsidR="00752010">
              <w:rPr>
                <w:webHidden/>
              </w:rPr>
            </w:r>
            <w:r w:rsidR="00752010">
              <w:rPr>
                <w:webHidden/>
              </w:rPr>
              <w:fldChar w:fldCharType="separate"/>
            </w:r>
            <w:r w:rsidR="00752010">
              <w:rPr>
                <w:webHidden/>
              </w:rPr>
              <w:t>6</w:t>
            </w:r>
            <w:r w:rsidR="00752010">
              <w:rPr>
                <w:webHidden/>
              </w:rPr>
              <w:fldChar w:fldCharType="end"/>
            </w:r>
          </w:hyperlink>
        </w:p>
        <w:p w14:paraId="0FEE1A80" w14:textId="2DEAB62E" w:rsidR="00752010" w:rsidRPr="00752010" w:rsidRDefault="00C775AE" w:rsidP="00752010">
          <w:pPr>
            <w:pStyle w:val="TDC1"/>
            <w:rPr>
              <w:rFonts w:eastAsiaTheme="minorEastAsia"/>
              <w:lang w:eastAsia="es-CL"/>
            </w:rPr>
          </w:pPr>
          <w:hyperlink w:anchor="_Toc11943159" w:history="1">
            <w:r w:rsidR="00752010" w:rsidRPr="00752010">
              <w:rPr>
                <w:rStyle w:val="Hipervnculo"/>
              </w:rPr>
              <w:t>5.1</w:t>
            </w:r>
            <w:r w:rsidR="00752010" w:rsidRPr="00752010">
              <w:rPr>
                <w:rFonts w:eastAsiaTheme="minorEastAsia"/>
                <w:lang w:eastAsia="es-CL"/>
              </w:rPr>
              <w:tab/>
            </w:r>
            <w:r w:rsidR="00752010" w:rsidRPr="00752010">
              <w:rPr>
                <w:rStyle w:val="Hipervnculo"/>
              </w:rPr>
              <w:t>CES Norte Punta Laura Seno Skyring RNA N°120111</w:t>
            </w:r>
            <w:r w:rsidR="00752010" w:rsidRPr="00752010">
              <w:rPr>
                <w:webHidden/>
              </w:rPr>
              <w:tab/>
            </w:r>
            <w:r w:rsidR="00752010" w:rsidRPr="00752010">
              <w:rPr>
                <w:webHidden/>
              </w:rPr>
              <w:fldChar w:fldCharType="begin"/>
            </w:r>
            <w:r w:rsidR="00752010" w:rsidRPr="00752010">
              <w:rPr>
                <w:webHidden/>
              </w:rPr>
              <w:instrText xml:space="preserve"> PAGEREF _Toc11943159 \h </w:instrText>
            </w:r>
            <w:r w:rsidR="00752010" w:rsidRPr="00752010">
              <w:rPr>
                <w:webHidden/>
              </w:rPr>
            </w:r>
            <w:r w:rsidR="00752010" w:rsidRPr="00752010">
              <w:rPr>
                <w:webHidden/>
              </w:rPr>
              <w:fldChar w:fldCharType="separate"/>
            </w:r>
            <w:r w:rsidR="00752010">
              <w:rPr>
                <w:webHidden/>
              </w:rPr>
              <w:t>6</w:t>
            </w:r>
            <w:r w:rsidR="00752010" w:rsidRPr="00752010">
              <w:rPr>
                <w:webHidden/>
              </w:rPr>
              <w:fldChar w:fldCharType="end"/>
            </w:r>
          </w:hyperlink>
        </w:p>
        <w:p w14:paraId="3C7B60F0" w14:textId="7D17F6B0" w:rsidR="00752010" w:rsidRPr="00752010" w:rsidRDefault="00C775AE" w:rsidP="00752010">
          <w:pPr>
            <w:pStyle w:val="TDC1"/>
            <w:rPr>
              <w:rFonts w:eastAsiaTheme="minorEastAsia"/>
              <w:lang w:eastAsia="es-CL"/>
            </w:rPr>
          </w:pPr>
          <w:hyperlink w:anchor="_Toc11943160" w:history="1">
            <w:r w:rsidR="00752010" w:rsidRPr="00752010">
              <w:rPr>
                <w:rStyle w:val="Hipervnculo"/>
              </w:rPr>
              <w:t>5.2</w:t>
            </w:r>
            <w:r w:rsidR="00752010" w:rsidRPr="00752010">
              <w:rPr>
                <w:rFonts w:eastAsiaTheme="minorEastAsia"/>
                <w:lang w:eastAsia="es-CL"/>
              </w:rPr>
              <w:tab/>
            </w:r>
            <w:r w:rsidR="00752010" w:rsidRPr="00752010">
              <w:rPr>
                <w:rStyle w:val="Hipervnculo"/>
              </w:rPr>
              <w:t>CES Sur Weste Islas Unicornio Seno Skyring RNA N°120115</w:t>
            </w:r>
            <w:r w:rsidR="00752010" w:rsidRPr="00752010">
              <w:rPr>
                <w:webHidden/>
              </w:rPr>
              <w:tab/>
            </w:r>
            <w:r w:rsidR="00752010" w:rsidRPr="00752010">
              <w:rPr>
                <w:webHidden/>
              </w:rPr>
              <w:fldChar w:fldCharType="begin"/>
            </w:r>
            <w:r w:rsidR="00752010" w:rsidRPr="00752010">
              <w:rPr>
                <w:webHidden/>
              </w:rPr>
              <w:instrText xml:space="preserve"> PAGEREF _Toc11943160 \h </w:instrText>
            </w:r>
            <w:r w:rsidR="00752010" w:rsidRPr="00752010">
              <w:rPr>
                <w:webHidden/>
              </w:rPr>
            </w:r>
            <w:r w:rsidR="00752010" w:rsidRPr="00752010">
              <w:rPr>
                <w:webHidden/>
              </w:rPr>
              <w:fldChar w:fldCharType="separate"/>
            </w:r>
            <w:r w:rsidR="00752010">
              <w:rPr>
                <w:webHidden/>
              </w:rPr>
              <w:t>12</w:t>
            </w:r>
            <w:r w:rsidR="00752010" w:rsidRPr="00752010">
              <w:rPr>
                <w:webHidden/>
              </w:rPr>
              <w:fldChar w:fldCharType="end"/>
            </w:r>
          </w:hyperlink>
        </w:p>
        <w:p w14:paraId="6442B91E" w14:textId="41A40D1F" w:rsidR="00752010" w:rsidRDefault="00C775AE" w:rsidP="00752010">
          <w:pPr>
            <w:pStyle w:val="TDC1"/>
            <w:rPr>
              <w:rFonts w:eastAsiaTheme="minorEastAsia"/>
              <w:lang w:eastAsia="es-CL"/>
            </w:rPr>
          </w:pPr>
          <w:hyperlink w:anchor="_Toc11943161" w:history="1">
            <w:r w:rsidR="00752010" w:rsidRPr="00FC61D1">
              <w:rPr>
                <w:rStyle w:val="Hipervnculo"/>
              </w:rPr>
              <w:t>6</w:t>
            </w:r>
            <w:r w:rsidR="00752010">
              <w:rPr>
                <w:rFonts w:eastAsiaTheme="minorEastAsia"/>
                <w:lang w:eastAsia="es-CL"/>
              </w:rPr>
              <w:tab/>
            </w:r>
            <w:r w:rsidR="00752010" w:rsidRPr="00FC61D1">
              <w:rPr>
                <w:rStyle w:val="Hipervnculo"/>
              </w:rPr>
              <w:t>CONCLUSIONES</w:t>
            </w:r>
            <w:r w:rsidR="00752010">
              <w:rPr>
                <w:webHidden/>
              </w:rPr>
              <w:tab/>
            </w:r>
            <w:r w:rsidR="00752010">
              <w:rPr>
                <w:webHidden/>
              </w:rPr>
              <w:fldChar w:fldCharType="begin"/>
            </w:r>
            <w:r w:rsidR="00752010">
              <w:rPr>
                <w:webHidden/>
              </w:rPr>
              <w:instrText xml:space="preserve"> PAGEREF _Toc11943161 \h </w:instrText>
            </w:r>
            <w:r w:rsidR="00752010">
              <w:rPr>
                <w:webHidden/>
              </w:rPr>
            </w:r>
            <w:r w:rsidR="00752010">
              <w:rPr>
                <w:webHidden/>
              </w:rPr>
              <w:fldChar w:fldCharType="separate"/>
            </w:r>
            <w:r w:rsidR="00752010">
              <w:rPr>
                <w:webHidden/>
              </w:rPr>
              <w:t>19</w:t>
            </w:r>
            <w:r w:rsidR="00752010">
              <w:rPr>
                <w:webHidden/>
              </w:rPr>
              <w:fldChar w:fldCharType="end"/>
            </w:r>
          </w:hyperlink>
        </w:p>
        <w:p w14:paraId="6EC49D3F" w14:textId="61FB02A5" w:rsidR="00752010" w:rsidRDefault="00C775AE" w:rsidP="00752010">
          <w:pPr>
            <w:pStyle w:val="TDC1"/>
            <w:rPr>
              <w:rFonts w:eastAsiaTheme="minorEastAsia"/>
              <w:lang w:eastAsia="es-CL"/>
            </w:rPr>
          </w:pPr>
          <w:hyperlink w:anchor="_Toc11943162" w:history="1">
            <w:r w:rsidR="00752010" w:rsidRPr="00FC61D1">
              <w:rPr>
                <w:rStyle w:val="Hipervnculo"/>
              </w:rPr>
              <w:t>7</w:t>
            </w:r>
            <w:r w:rsidR="00752010">
              <w:rPr>
                <w:rFonts w:eastAsiaTheme="minorEastAsia"/>
                <w:lang w:eastAsia="es-CL"/>
              </w:rPr>
              <w:tab/>
            </w:r>
            <w:r w:rsidR="00752010" w:rsidRPr="00FC61D1">
              <w:rPr>
                <w:rStyle w:val="Hipervnculo"/>
              </w:rPr>
              <w:t>ANEXOS</w:t>
            </w:r>
            <w:r w:rsidR="00752010">
              <w:rPr>
                <w:webHidden/>
              </w:rPr>
              <w:tab/>
            </w:r>
            <w:r w:rsidR="00752010">
              <w:rPr>
                <w:webHidden/>
              </w:rPr>
              <w:fldChar w:fldCharType="begin"/>
            </w:r>
            <w:r w:rsidR="00752010">
              <w:rPr>
                <w:webHidden/>
              </w:rPr>
              <w:instrText xml:space="preserve"> PAGEREF _Toc11943162 \h </w:instrText>
            </w:r>
            <w:r w:rsidR="00752010">
              <w:rPr>
                <w:webHidden/>
              </w:rPr>
            </w:r>
            <w:r w:rsidR="00752010">
              <w:rPr>
                <w:webHidden/>
              </w:rPr>
              <w:fldChar w:fldCharType="separate"/>
            </w:r>
            <w:r w:rsidR="00752010">
              <w:rPr>
                <w:webHidden/>
              </w:rPr>
              <w:t>19</w:t>
            </w:r>
            <w:r w:rsidR="00752010">
              <w:rPr>
                <w:webHidden/>
              </w:rPr>
              <w:fldChar w:fldCharType="end"/>
            </w:r>
          </w:hyperlink>
        </w:p>
        <w:p w14:paraId="2C5B253E" w14:textId="77777777" w:rsidR="00B8609F" w:rsidRPr="007A7DEB" w:rsidRDefault="00AA77ED" w:rsidP="00AA77ED">
          <w:r>
            <w:rPr>
              <w:rFonts w:ascii="Calibri" w:eastAsia="Calibri" w:hAnsi="Calibri" w:cs="Calibri"/>
              <w:sz w:val="24"/>
              <w:szCs w:val="20"/>
            </w:rPr>
            <w:fldChar w:fldCharType="end"/>
          </w:r>
        </w:p>
      </w:sdtContent>
    </w:sdt>
    <w:bookmarkEnd w:id="11" w:displacedByCustomXml="prev"/>
    <w:p w14:paraId="3FB0803C" w14:textId="77777777" w:rsidR="00B32B3B" w:rsidRDefault="00B32B3B" w:rsidP="00B32B3B">
      <w:pPr>
        <w:jc w:val="center"/>
        <w:rPr>
          <w:sz w:val="28"/>
          <w:szCs w:val="28"/>
        </w:rPr>
      </w:pPr>
    </w:p>
    <w:p w14:paraId="713446ED" w14:textId="77777777" w:rsidR="00B8609F" w:rsidRDefault="00B8609F" w:rsidP="00B32B3B">
      <w:pPr>
        <w:jc w:val="center"/>
        <w:rPr>
          <w:sz w:val="28"/>
          <w:szCs w:val="28"/>
        </w:rPr>
      </w:pPr>
    </w:p>
    <w:p w14:paraId="7D91D6B9" w14:textId="77777777" w:rsidR="00AA77ED" w:rsidRDefault="00AA77E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EE7754F" w14:textId="77777777" w:rsidR="00B8609F" w:rsidRPr="00D42470" w:rsidRDefault="00AA77ED" w:rsidP="00B8609F">
      <w:pPr>
        <w:pStyle w:val="Ttulo1"/>
      </w:pPr>
      <w:bookmarkStart w:id="12" w:name="_Toc449085405"/>
      <w:bookmarkStart w:id="13" w:name="_Toc11943153"/>
      <w:r>
        <w:lastRenderedPageBreak/>
        <w:t>R</w:t>
      </w:r>
      <w:r w:rsidR="00B8609F" w:rsidRPr="00D42470">
        <w:t>ESUMEN</w:t>
      </w:r>
      <w:bookmarkEnd w:id="12"/>
      <w:bookmarkEnd w:id="13"/>
    </w:p>
    <w:p w14:paraId="708C4C83" w14:textId="77777777" w:rsidR="00B8609F" w:rsidRPr="00D42470" w:rsidRDefault="00B8609F" w:rsidP="003566F4"/>
    <w:p w14:paraId="51601E3F" w14:textId="66EDF063" w:rsidR="00B8609F" w:rsidRPr="003B5F82" w:rsidRDefault="00B8609F" w:rsidP="0009668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7A7DEB">
        <w:rPr>
          <w:rFonts w:ascii="Calibri" w:eastAsia="Calibri" w:hAnsi="Calibri" w:cs="Calibri"/>
          <w:sz w:val="20"/>
          <w:szCs w:val="20"/>
        </w:rPr>
        <w:t xml:space="preserve">El presente documento da cuenta de </w:t>
      </w:r>
      <w:r>
        <w:rPr>
          <w:rFonts w:ascii="Calibri" w:eastAsia="Calibri" w:hAnsi="Calibri" w:cs="Calibri"/>
          <w:sz w:val="20"/>
          <w:szCs w:val="20"/>
        </w:rPr>
        <w:t xml:space="preserve">los resultados de </w:t>
      </w:r>
      <w:r w:rsidR="00DE166A">
        <w:rPr>
          <w:rFonts w:ascii="Calibri" w:eastAsia="Calibri" w:hAnsi="Calibri" w:cs="Calibri"/>
          <w:sz w:val="20"/>
          <w:szCs w:val="20"/>
        </w:rPr>
        <w:t>las</w:t>
      </w:r>
      <w:r w:rsidR="001E7D01">
        <w:rPr>
          <w:rFonts w:ascii="Calibri" w:eastAsia="Calibri" w:hAnsi="Calibri" w:cs="Calibri"/>
          <w:sz w:val="20"/>
          <w:szCs w:val="20"/>
        </w:rPr>
        <w:t xml:space="preserve"> actividades de fiscalización ambiental </w:t>
      </w:r>
      <w:r w:rsidR="00DE166A">
        <w:rPr>
          <w:rFonts w:ascii="Calibri" w:eastAsia="Calibri" w:hAnsi="Calibri" w:cs="Calibri"/>
          <w:sz w:val="20"/>
          <w:szCs w:val="20"/>
        </w:rPr>
        <w:t>realizadas</w:t>
      </w:r>
      <w:r w:rsidRPr="007A7DEB">
        <w:rPr>
          <w:rFonts w:ascii="Calibri" w:eastAsia="Calibri" w:hAnsi="Calibri" w:cs="Calibri"/>
          <w:sz w:val="20"/>
          <w:szCs w:val="20"/>
        </w:rPr>
        <w:t xml:space="preserve"> por la Superintendencia del Medio Ambiente (SMA), a la</w:t>
      </w:r>
      <w:r w:rsidR="00096686">
        <w:rPr>
          <w:rFonts w:ascii="Calibri" w:eastAsia="Calibri" w:hAnsi="Calibri" w:cs="Calibri"/>
          <w:sz w:val="20"/>
          <w:szCs w:val="20"/>
        </w:rPr>
        <w:t>s</w:t>
      </w:r>
      <w:r w:rsidRPr="007A7DEB">
        <w:rPr>
          <w:rFonts w:ascii="Calibri" w:eastAsia="Calibri" w:hAnsi="Calibri" w:cs="Calibri"/>
          <w:sz w:val="20"/>
          <w:szCs w:val="20"/>
        </w:rPr>
        <w:t xml:space="preserve"> unidad</w:t>
      </w:r>
      <w:r w:rsidR="00096686">
        <w:rPr>
          <w:rFonts w:ascii="Calibri" w:eastAsia="Calibri" w:hAnsi="Calibri" w:cs="Calibri"/>
          <w:sz w:val="20"/>
          <w:szCs w:val="20"/>
        </w:rPr>
        <w:t>es</w:t>
      </w:r>
      <w:r w:rsidRPr="007A7DEB">
        <w:rPr>
          <w:rFonts w:ascii="Calibri" w:eastAsia="Calibri" w:hAnsi="Calibri" w:cs="Calibri"/>
          <w:sz w:val="20"/>
          <w:szCs w:val="20"/>
        </w:rPr>
        <w:t xml:space="preserve"> fiscalizable</w:t>
      </w:r>
      <w:r w:rsidR="00096686">
        <w:rPr>
          <w:rFonts w:ascii="Calibri" w:eastAsia="Calibri" w:hAnsi="Calibri" w:cs="Calibri"/>
          <w:sz w:val="20"/>
          <w:szCs w:val="20"/>
        </w:rPr>
        <w:t>s</w:t>
      </w:r>
      <w:r w:rsidRPr="007A7DEB">
        <w:rPr>
          <w:rFonts w:ascii="Calibri" w:eastAsia="Calibri" w:hAnsi="Calibri" w:cs="Calibri"/>
          <w:sz w:val="20"/>
          <w:szCs w:val="20"/>
        </w:rPr>
        <w:t xml:space="preserve"> “</w:t>
      </w:r>
      <w:r w:rsidR="00096686" w:rsidRPr="00096686">
        <w:rPr>
          <w:rFonts w:ascii="Calibri" w:eastAsia="Calibri" w:hAnsi="Calibri" w:cs="Calibri"/>
          <w:sz w:val="20"/>
          <w:szCs w:val="20"/>
        </w:rPr>
        <w:t>CES NORTE PUNTA LAURA SENO SKYRING RNA N°120111</w:t>
      </w:r>
      <w:r w:rsidR="00096686">
        <w:rPr>
          <w:rFonts w:ascii="Calibri" w:eastAsia="Calibri" w:hAnsi="Calibri" w:cs="Calibri"/>
          <w:sz w:val="20"/>
          <w:szCs w:val="20"/>
        </w:rPr>
        <w:t>”</w:t>
      </w:r>
      <w:r w:rsidR="00096686" w:rsidRPr="00096686">
        <w:rPr>
          <w:rFonts w:ascii="Calibri" w:eastAsia="Calibri" w:hAnsi="Calibri" w:cs="Calibri"/>
          <w:sz w:val="20"/>
          <w:szCs w:val="20"/>
        </w:rPr>
        <w:t xml:space="preserve"> </w:t>
      </w:r>
      <w:r w:rsidR="00096686">
        <w:rPr>
          <w:rFonts w:ascii="Calibri" w:eastAsia="Calibri" w:hAnsi="Calibri" w:cs="Calibri"/>
          <w:sz w:val="20"/>
          <w:szCs w:val="20"/>
        </w:rPr>
        <w:t>y “</w:t>
      </w:r>
      <w:r w:rsidR="00096686" w:rsidRPr="00096686">
        <w:rPr>
          <w:rFonts w:ascii="Calibri" w:eastAsia="Calibri" w:hAnsi="Calibri" w:cs="Calibri"/>
          <w:sz w:val="20"/>
          <w:szCs w:val="20"/>
        </w:rPr>
        <w:t>CES SUR WESTE ISLAS UNICORNIO SENO SKYRING RNA N°120115</w:t>
      </w:r>
      <w:r w:rsidRPr="007A7DEB"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 localizada</w:t>
      </w:r>
      <w:r w:rsidR="007D28B7"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 en </w:t>
      </w:r>
      <w:r w:rsidR="00E7151A">
        <w:rPr>
          <w:rFonts w:ascii="Calibri" w:eastAsia="Calibri" w:hAnsi="Calibri" w:cs="Calibri"/>
          <w:sz w:val="20"/>
          <w:szCs w:val="20"/>
        </w:rPr>
        <w:t>el área de Seno Skyring</w:t>
      </w:r>
      <w:r w:rsidR="000A2B97">
        <w:rPr>
          <w:rFonts w:ascii="Calibri" w:eastAsia="Calibri" w:hAnsi="Calibri" w:cs="Calibri"/>
          <w:sz w:val="20"/>
          <w:szCs w:val="20"/>
        </w:rPr>
        <w:t xml:space="preserve">, comuna de Río Verde, </w:t>
      </w:r>
      <w:r w:rsidR="00E7151A">
        <w:rPr>
          <w:rFonts w:ascii="Calibri" w:eastAsia="Calibri" w:hAnsi="Calibri" w:cs="Calibri"/>
          <w:sz w:val="20"/>
          <w:szCs w:val="20"/>
        </w:rPr>
        <w:t>R</w:t>
      </w:r>
      <w:r w:rsidR="000A2B97">
        <w:rPr>
          <w:rFonts w:ascii="Calibri" w:eastAsia="Calibri" w:hAnsi="Calibri" w:cs="Calibri"/>
          <w:sz w:val="20"/>
          <w:szCs w:val="20"/>
        </w:rPr>
        <w:t xml:space="preserve">egión de Magallanes y </w:t>
      </w:r>
      <w:r w:rsidR="00E7151A">
        <w:rPr>
          <w:rFonts w:ascii="Calibri" w:eastAsia="Calibri" w:hAnsi="Calibri" w:cs="Calibri"/>
          <w:sz w:val="20"/>
          <w:szCs w:val="20"/>
        </w:rPr>
        <w:t xml:space="preserve">de </w:t>
      </w:r>
      <w:r w:rsidR="000A2B97">
        <w:rPr>
          <w:rFonts w:ascii="Calibri" w:eastAsia="Calibri" w:hAnsi="Calibri" w:cs="Calibri"/>
          <w:sz w:val="20"/>
          <w:szCs w:val="20"/>
        </w:rPr>
        <w:t>la Antártica Chilena</w:t>
      </w:r>
      <w:r w:rsidRPr="00DE166A">
        <w:rPr>
          <w:rFonts w:ascii="Calibri" w:eastAsia="Calibri" w:hAnsi="Calibri" w:cs="Calibri"/>
          <w:sz w:val="20"/>
          <w:szCs w:val="20"/>
        </w:rPr>
        <w:t xml:space="preserve">, </w:t>
      </w:r>
      <w:r w:rsidR="006D7484" w:rsidRPr="00DE166A">
        <w:rPr>
          <w:rFonts w:ascii="Calibri" w:eastAsia="Calibri" w:hAnsi="Calibri" w:cs="Calibri"/>
          <w:sz w:val="20"/>
          <w:szCs w:val="20"/>
        </w:rPr>
        <w:t>en el marco del Programa de Cumplimiento aprobado a través de la Resolución</w:t>
      </w:r>
      <w:r w:rsidR="006D7484" w:rsidRPr="000A2B97">
        <w:rPr>
          <w:rFonts w:ascii="Calibri" w:eastAsia="Calibri" w:hAnsi="Calibri" w:cs="Calibri"/>
          <w:sz w:val="20"/>
          <w:szCs w:val="20"/>
        </w:rPr>
        <w:t xml:space="preserve"> </w:t>
      </w:r>
      <w:r w:rsidR="000A2B97" w:rsidRPr="000A2B97">
        <w:rPr>
          <w:rFonts w:ascii="Calibri" w:eastAsia="Calibri" w:hAnsi="Calibri" w:cs="Calibri"/>
          <w:sz w:val="20"/>
          <w:szCs w:val="20"/>
        </w:rPr>
        <w:t>Exenta N°5/ROL F-039-2015</w:t>
      </w:r>
      <w:r w:rsidR="006D7484" w:rsidRPr="000A2B97">
        <w:rPr>
          <w:rFonts w:ascii="Calibri" w:eastAsia="Calibri" w:hAnsi="Calibri" w:cs="Calibri"/>
          <w:sz w:val="20"/>
          <w:szCs w:val="20"/>
        </w:rPr>
        <w:t xml:space="preserve"> de </w:t>
      </w:r>
      <w:r w:rsidR="000A2B97">
        <w:rPr>
          <w:rFonts w:ascii="Calibri" w:eastAsia="Calibri" w:hAnsi="Calibri" w:cs="Calibri"/>
          <w:sz w:val="20"/>
          <w:szCs w:val="20"/>
        </w:rPr>
        <w:t>e</w:t>
      </w:r>
      <w:r w:rsidR="006D7484" w:rsidRPr="000A2B97">
        <w:rPr>
          <w:rFonts w:ascii="Calibri" w:eastAsia="Calibri" w:hAnsi="Calibri" w:cs="Calibri"/>
          <w:sz w:val="20"/>
          <w:szCs w:val="20"/>
        </w:rPr>
        <w:t>sta Superintendencia.</w:t>
      </w:r>
    </w:p>
    <w:p w14:paraId="6F753D03" w14:textId="77777777" w:rsidR="00B8609F" w:rsidRPr="00D42470" w:rsidRDefault="00B8609F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FB28C07" w14:textId="77777777" w:rsidR="00E7151A" w:rsidRDefault="00B8609F" w:rsidP="00E7151A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EF4FB4">
        <w:rPr>
          <w:rFonts w:cstheme="minorHAnsi"/>
          <w:sz w:val="20"/>
          <w:szCs w:val="20"/>
        </w:rPr>
        <w:t>Los objetivos específicos del programa</w:t>
      </w:r>
      <w:r w:rsidR="00E7151A">
        <w:rPr>
          <w:rFonts w:cstheme="minorHAnsi"/>
          <w:sz w:val="20"/>
          <w:szCs w:val="20"/>
        </w:rPr>
        <w:t xml:space="preserve"> </w:t>
      </w:r>
      <w:r w:rsidR="00E7151A" w:rsidRPr="00EF4FB4">
        <w:rPr>
          <w:rFonts w:cstheme="minorHAnsi"/>
          <w:sz w:val="20"/>
          <w:szCs w:val="20"/>
        </w:rPr>
        <w:t>consisten en</w:t>
      </w:r>
      <w:r w:rsidR="00E7151A">
        <w:rPr>
          <w:rFonts w:cstheme="minorHAnsi"/>
          <w:sz w:val="20"/>
          <w:szCs w:val="20"/>
        </w:rPr>
        <w:t xml:space="preserve"> </w:t>
      </w:r>
      <w:r w:rsidR="00D856EA">
        <w:rPr>
          <w:rFonts w:cstheme="minorHAnsi"/>
          <w:sz w:val="20"/>
          <w:szCs w:val="20"/>
        </w:rPr>
        <w:t>subsanar distintos in</w:t>
      </w:r>
      <w:r w:rsidR="00E7151A">
        <w:rPr>
          <w:rFonts w:cstheme="minorHAnsi"/>
          <w:sz w:val="20"/>
          <w:szCs w:val="20"/>
        </w:rPr>
        <w:t>cumplimiento</w:t>
      </w:r>
      <w:r w:rsidR="00D856EA">
        <w:rPr>
          <w:rFonts w:cstheme="minorHAnsi"/>
          <w:sz w:val="20"/>
          <w:szCs w:val="20"/>
        </w:rPr>
        <w:t>s</w:t>
      </w:r>
      <w:r w:rsidR="00E7151A">
        <w:rPr>
          <w:rFonts w:cstheme="minorHAnsi"/>
          <w:sz w:val="20"/>
          <w:szCs w:val="20"/>
        </w:rPr>
        <w:t xml:space="preserve"> a las normas, condiciones y medidas establecidas en las Resoluciones de Calificación Ambiental (</w:t>
      </w:r>
      <w:proofErr w:type="spellStart"/>
      <w:r w:rsidR="00E7151A">
        <w:rPr>
          <w:rFonts w:cstheme="minorHAnsi"/>
          <w:sz w:val="20"/>
          <w:szCs w:val="20"/>
        </w:rPr>
        <w:t>RCA’s</w:t>
      </w:r>
      <w:proofErr w:type="spellEnd"/>
      <w:r w:rsidR="00E7151A">
        <w:rPr>
          <w:rFonts w:cstheme="minorHAnsi"/>
          <w:sz w:val="20"/>
          <w:szCs w:val="20"/>
        </w:rPr>
        <w:t xml:space="preserve">) asociadas a las Unidades Fiscalizables </w:t>
      </w:r>
      <w:r w:rsidR="00D856EA">
        <w:rPr>
          <w:rFonts w:cstheme="minorHAnsi"/>
          <w:sz w:val="20"/>
          <w:szCs w:val="20"/>
        </w:rPr>
        <w:t>involucradas</w:t>
      </w:r>
      <w:r w:rsidR="00E7151A">
        <w:rPr>
          <w:rFonts w:cstheme="minorHAnsi"/>
          <w:sz w:val="20"/>
          <w:szCs w:val="20"/>
        </w:rPr>
        <w:t>, según se detalla a continuación:</w:t>
      </w:r>
    </w:p>
    <w:p w14:paraId="7FB2F721" w14:textId="226BC529" w:rsidR="001F3ACE" w:rsidRPr="009A4574" w:rsidRDefault="00096686" w:rsidP="009A4574">
      <w:pPr>
        <w:pStyle w:val="Prrafodelista"/>
        <w:numPr>
          <w:ilvl w:val="0"/>
          <w:numId w:val="20"/>
        </w:numPr>
        <w:rPr>
          <w:sz w:val="20"/>
          <w:szCs w:val="20"/>
        </w:rPr>
      </w:pPr>
      <w:r w:rsidRPr="009A4574">
        <w:rPr>
          <w:b/>
          <w:sz w:val="20"/>
          <w:szCs w:val="20"/>
        </w:rPr>
        <w:t xml:space="preserve">CES Norte Punta Laura </w:t>
      </w:r>
      <w:r w:rsidR="009828D9" w:rsidRPr="009A4574">
        <w:rPr>
          <w:b/>
          <w:sz w:val="20"/>
          <w:szCs w:val="20"/>
        </w:rPr>
        <w:t xml:space="preserve">Seno Skyring </w:t>
      </w:r>
      <w:r w:rsidRPr="009A4574">
        <w:rPr>
          <w:b/>
          <w:sz w:val="20"/>
          <w:szCs w:val="20"/>
        </w:rPr>
        <w:t>RNA N°120111:</w:t>
      </w:r>
      <w:r w:rsidRPr="009A4574">
        <w:rPr>
          <w:sz w:val="20"/>
          <w:szCs w:val="20"/>
        </w:rPr>
        <w:t xml:space="preserve"> </w:t>
      </w:r>
      <w:r w:rsidR="00455A2C">
        <w:rPr>
          <w:sz w:val="20"/>
          <w:szCs w:val="20"/>
        </w:rPr>
        <w:t>U</w:t>
      </w:r>
      <w:r w:rsidR="006B6CB3" w:rsidRPr="009A4574">
        <w:rPr>
          <w:sz w:val="20"/>
          <w:szCs w:val="20"/>
        </w:rPr>
        <w:t xml:space="preserve">bicación de la plataforma de ensilaje </w:t>
      </w:r>
      <w:r w:rsidR="00D856EA">
        <w:rPr>
          <w:sz w:val="20"/>
          <w:szCs w:val="20"/>
        </w:rPr>
        <w:t>fuera del área de concesión acuícola</w:t>
      </w:r>
      <w:r w:rsidR="006B6CB3" w:rsidRPr="009A4574">
        <w:rPr>
          <w:sz w:val="20"/>
          <w:szCs w:val="20"/>
        </w:rPr>
        <w:t xml:space="preserve">; </w:t>
      </w:r>
      <w:r w:rsidR="00A27B2B">
        <w:rPr>
          <w:sz w:val="20"/>
          <w:szCs w:val="20"/>
        </w:rPr>
        <w:t>Ausencia de</w:t>
      </w:r>
      <w:r w:rsidR="006B6CB3" w:rsidRPr="009A4574">
        <w:rPr>
          <w:sz w:val="20"/>
          <w:szCs w:val="20"/>
        </w:rPr>
        <w:t xml:space="preserve">l </w:t>
      </w:r>
      <w:r w:rsidR="00A27B2B">
        <w:rPr>
          <w:sz w:val="20"/>
          <w:szCs w:val="20"/>
        </w:rPr>
        <w:t>Permiso Ambiental Sectorial (</w:t>
      </w:r>
      <w:r w:rsidR="006B6CB3" w:rsidRPr="009A4574">
        <w:rPr>
          <w:sz w:val="20"/>
          <w:szCs w:val="20"/>
        </w:rPr>
        <w:t>PAS</w:t>
      </w:r>
      <w:r w:rsidR="00A27B2B">
        <w:rPr>
          <w:sz w:val="20"/>
          <w:szCs w:val="20"/>
        </w:rPr>
        <w:t>)</w:t>
      </w:r>
      <w:r w:rsidR="006B6CB3" w:rsidRPr="009A4574">
        <w:rPr>
          <w:sz w:val="20"/>
          <w:szCs w:val="20"/>
        </w:rPr>
        <w:t xml:space="preserve"> </w:t>
      </w:r>
      <w:r w:rsidR="00A27B2B">
        <w:rPr>
          <w:sz w:val="20"/>
          <w:szCs w:val="20"/>
        </w:rPr>
        <w:t xml:space="preserve">correspondiente </w:t>
      </w:r>
      <w:r w:rsidR="006B6CB3" w:rsidRPr="009A4574">
        <w:rPr>
          <w:sz w:val="20"/>
          <w:szCs w:val="20"/>
        </w:rPr>
        <w:t>al artículo 68 del D</w:t>
      </w:r>
      <w:r w:rsidR="00A27B2B">
        <w:rPr>
          <w:sz w:val="20"/>
          <w:szCs w:val="20"/>
        </w:rPr>
        <w:t>.</w:t>
      </w:r>
      <w:r w:rsidR="006B6CB3" w:rsidRPr="009A4574">
        <w:rPr>
          <w:sz w:val="20"/>
          <w:szCs w:val="20"/>
        </w:rPr>
        <w:t>S</w:t>
      </w:r>
      <w:r w:rsidR="00A27B2B">
        <w:rPr>
          <w:sz w:val="20"/>
          <w:szCs w:val="20"/>
        </w:rPr>
        <w:t>.</w:t>
      </w:r>
      <w:r w:rsidR="006B6CB3" w:rsidRPr="009A4574">
        <w:rPr>
          <w:sz w:val="20"/>
          <w:szCs w:val="20"/>
        </w:rPr>
        <w:t xml:space="preserve"> </w:t>
      </w:r>
      <w:r w:rsidR="00A27B2B">
        <w:rPr>
          <w:sz w:val="20"/>
          <w:szCs w:val="20"/>
        </w:rPr>
        <w:t xml:space="preserve">MINSEGPRES </w:t>
      </w:r>
      <w:r w:rsidR="006B6CB3" w:rsidRPr="009A4574">
        <w:rPr>
          <w:sz w:val="20"/>
          <w:szCs w:val="20"/>
        </w:rPr>
        <w:t xml:space="preserve">N°95/2001; </w:t>
      </w:r>
      <w:r w:rsidR="00A27B2B">
        <w:rPr>
          <w:sz w:val="20"/>
          <w:szCs w:val="20"/>
        </w:rPr>
        <w:t xml:space="preserve">y no </w:t>
      </w:r>
      <w:r w:rsidR="006B6CB3" w:rsidRPr="009A4574">
        <w:rPr>
          <w:sz w:val="20"/>
          <w:szCs w:val="20"/>
        </w:rPr>
        <w:t xml:space="preserve">remisión de resultados de monitoreo </w:t>
      </w:r>
      <w:r w:rsidR="00A27B2B">
        <w:rPr>
          <w:sz w:val="20"/>
          <w:szCs w:val="20"/>
        </w:rPr>
        <w:t xml:space="preserve">efectuado en enero de 2014 para controlar </w:t>
      </w:r>
      <w:r w:rsidR="006B6CB3" w:rsidRPr="009A4574">
        <w:rPr>
          <w:sz w:val="20"/>
          <w:szCs w:val="20"/>
        </w:rPr>
        <w:t>e</w:t>
      </w:r>
      <w:r w:rsidR="00A27B2B">
        <w:rPr>
          <w:sz w:val="20"/>
          <w:szCs w:val="20"/>
        </w:rPr>
        <w:t>l</w:t>
      </w:r>
      <w:r w:rsidR="006B6CB3" w:rsidRPr="009A4574">
        <w:rPr>
          <w:sz w:val="20"/>
          <w:szCs w:val="20"/>
        </w:rPr>
        <w:t xml:space="preserve"> efluente</w:t>
      </w:r>
      <w:r w:rsidR="00A27B2B">
        <w:rPr>
          <w:sz w:val="20"/>
          <w:szCs w:val="20"/>
        </w:rPr>
        <w:t xml:space="preserve"> </w:t>
      </w:r>
      <w:r w:rsidR="006B6CB3" w:rsidRPr="009A4574">
        <w:rPr>
          <w:sz w:val="20"/>
          <w:szCs w:val="20"/>
        </w:rPr>
        <w:t>de la P</w:t>
      </w:r>
      <w:r w:rsidR="00A27B2B">
        <w:rPr>
          <w:sz w:val="20"/>
          <w:szCs w:val="20"/>
        </w:rPr>
        <w:t>lanta de Tratamiento de Aguas Servidas (P</w:t>
      </w:r>
      <w:r w:rsidR="006B6CB3" w:rsidRPr="009A4574">
        <w:rPr>
          <w:sz w:val="20"/>
          <w:szCs w:val="20"/>
        </w:rPr>
        <w:t>TAS</w:t>
      </w:r>
      <w:r w:rsidR="00A27B2B">
        <w:rPr>
          <w:sz w:val="20"/>
          <w:szCs w:val="20"/>
        </w:rPr>
        <w:t>).</w:t>
      </w:r>
    </w:p>
    <w:p w14:paraId="0FBFA04E" w14:textId="06712A4A" w:rsidR="001F3ACE" w:rsidRPr="00CD11D1" w:rsidRDefault="001F3ACE" w:rsidP="00C85FE6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CD11D1">
        <w:rPr>
          <w:rFonts w:cstheme="minorHAnsi"/>
          <w:b/>
          <w:sz w:val="20"/>
          <w:szCs w:val="20"/>
        </w:rPr>
        <w:t xml:space="preserve">CES Sur </w:t>
      </w:r>
      <w:proofErr w:type="spellStart"/>
      <w:r w:rsidRPr="00CD11D1">
        <w:rPr>
          <w:rFonts w:cstheme="minorHAnsi"/>
          <w:b/>
          <w:sz w:val="20"/>
          <w:szCs w:val="20"/>
        </w:rPr>
        <w:t>Weste</w:t>
      </w:r>
      <w:proofErr w:type="spellEnd"/>
      <w:r w:rsidRPr="00CD11D1">
        <w:rPr>
          <w:rFonts w:cstheme="minorHAnsi"/>
          <w:b/>
          <w:sz w:val="20"/>
          <w:szCs w:val="20"/>
        </w:rPr>
        <w:t xml:space="preserve"> Islas Unicornio </w:t>
      </w:r>
      <w:r w:rsidR="009828D9" w:rsidRPr="00CD11D1">
        <w:rPr>
          <w:rFonts w:cstheme="minorHAnsi"/>
          <w:b/>
          <w:sz w:val="20"/>
          <w:szCs w:val="20"/>
        </w:rPr>
        <w:t xml:space="preserve">Seno Skyring </w:t>
      </w:r>
      <w:r w:rsidRPr="00CD11D1">
        <w:rPr>
          <w:rFonts w:cstheme="minorHAnsi"/>
          <w:b/>
          <w:sz w:val="20"/>
          <w:szCs w:val="20"/>
        </w:rPr>
        <w:t>RNA N°120115:</w:t>
      </w:r>
      <w:r w:rsidRPr="00CD11D1">
        <w:rPr>
          <w:rFonts w:cstheme="minorHAnsi"/>
          <w:sz w:val="20"/>
          <w:szCs w:val="20"/>
        </w:rPr>
        <w:t xml:space="preserve"> </w:t>
      </w:r>
      <w:r w:rsidR="00455A2C">
        <w:rPr>
          <w:rFonts w:cstheme="minorHAnsi"/>
          <w:sz w:val="20"/>
          <w:szCs w:val="20"/>
        </w:rPr>
        <w:t>U</w:t>
      </w:r>
      <w:r w:rsidRPr="00CD11D1">
        <w:rPr>
          <w:rFonts w:cstheme="minorHAnsi"/>
          <w:sz w:val="20"/>
          <w:szCs w:val="20"/>
        </w:rPr>
        <w:t xml:space="preserve">bicación de la plataforma de ensilaje </w:t>
      </w:r>
      <w:r w:rsidR="00B61A6E">
        <w:rPr>
          <w:rFonts w:cstheme="minorHAnsi"/>
          <w:sz w:val="20"/>
          <w:szCs w:val="20"/>
        </w:rPr>
        <w:t>fuera del área de concesión acuícola</w:t>
      </w:r>
      <w:r w:rsidRPr="00CD11D1">
        <w:rPr>
          <w:rFonts w:cstheme="minorHAnsi"/>
          <w:sz w:val="20"/>
          <w:szCs w:val="20"/>
        </w:rPr>
        <w:t xml:space="preserve">; </w:t>
      </w:r>
      <w:r w:rsidR="00B61A6E">
        <w:rPr>
          <w:rFonts w:cstheme="minorHAnsi"/>
          <w:sz w:val="20"/>
          <w:szCs w:val="20"/>
        </w:rPr>
        <w:t>Ausencia del Permiso Ambiental Sectorial (</w:t>
      </w:r>
      <w:r w:rsidRPr="00CD11D1">
        <w:rPr>
          <w:rFonts w:cstheme="minorHAnsi"/>
          <w:sz w:val="20"/>
          <w:szCs w:val="20"/>
        </w:rPr>
        <w:t>PAS</w:t>
      </w:r>
      <w:r w:rsidR="00B61A6E">
        <w:rPr>
          <w:rFonts w:cstheme="minorHAnsi"/>
          <w:sz w:val="20"/>
          <w:szCs w:val="20"/>
        </w:rPr>
        <w:t>)</w:t>
      </w:r>
      <w:r w:rsidRPr="00CD11D1">
        <w:rPr>
          <w:rFonts w:cstheme="minorHAnsi"/>
          <w:sz w:val="20"/>
          <w:szCs w:val="20"/>
        </w:rPr>
        <w:t xml:space="preserve"> </w:t>
      </w:r>
      <w:r w:rsidR="00B61A6E">
        <w:rPr>
          <w:rFonts w:cstheme="minorHAnsi"/>
          <w:sz w:val="20"/>
          <w:szCs w:val="20"/>
        </w:rPr>
        <w:t xml:space="preserve">correspondiente </w:t>
      </w:r>
      <w:r w:rsidRPr="00CD11D1">
        <w:rPr>
          <w:rFonts w:cstheme="minorHAnsi"/>
          <w:sz w:val="20"/>
          <w:szCs w:val="20"/>
        </w:rPr>
        <w:t>al artículo 68 del D</w:t>
      </w:r>
      <w:r w:rsidR="00FE66BC">
        <w:rPr>
          <w:rFonts w:cstheme="minorHAnsi"/>
          <w:sz w:val="20"/>
          <w:szCs w:val="20"/>
        </w:rPr>
        <w:t>.</w:t>
      </w:r>
      <w:r w:rsidRPr="00CD11D1">
        <w:rPr>
          <w:rFonts w:cstheme="minorHAnsi"/>
          <w:sz w:val="20"/>
          <w:szCs w:val="20"/>
        </w:rPr>
        <w:t>S</w:t>
      </w:r>
      <w:r w:rsidR="00FE66BC">
        <w:rPr>
          <w:rFonts w:cstheme="minorHAnsi"/>
          <w:sz w:val="20"/>
          <w:szCs w:val="20"/>
        </w:rPr>
        <w:t>.</w:t>
      </w:r>
      <w:r w:rsidRPr="00CD11D1">
        <w:rPr>
          <w:rFonts w:cstheme="minorHAnsi"/>
          <w:sz w:val="20"/>
          <w:szCs w:val="20"/>
        </w:rPr>
        <w:t xml:space="preserve"> </w:t>
      </w:r>
      <w:r w:rsidR="00FE66BC">
        <w:rPr>
          <w:rFonts w:cstheme="minorHAnsi"/>
          <w:sz w:val="20"/>
          <w:szCs w:val="20"/>
        </w:rPr>
        <w:t xml:space="preserve">MINSEGPRES </w:t>
      </w:r>
      <w:r w:rsidRPr="00CD11D1">
        <w:rPr>
          <w:rFonts w:cstheme="minorHAnsi"/>
          <w:sz w:val="20"/>
          <w:szCs w:val="20"/>
        </w:rPr>
        <w:t xml:space="preserve">N°95/2001; </w:t>
      </w:r>
      <w:r w:rsidR="00FE66BC">
        <w:rPr>
          <w:rFonts w:cstheme="minorHAnsi"/>
          <w:sz w:val="20"/>
          <w:szCs w:val="20"/>
        </w:rPr>
        <w:t xml:space="preserve">y no </w:t>
      </w:r>
      <w:r w:rsidRPr="00CD11D1">
        <w:rPr>
          <w:rFonts w:cstheme="minorHAnsi"/>
          <w:sz w:val="20"/>
          <w:szCs w:val="20"/>
        </w:rPr>
        <w:t xml:space="preserve">mantener registros que acrediten la disposición final de </w:t>
      </w:r>
      <w:r w:rsidR="00FE66BC">
        <w:rPr>
          <w:rFonts w:cstheme="minorHAnsi"/>
          <w:sz w:val="20"/>
          <w:szCs w:val="20"/>
        </w:rPr>
        <w:t xml:space="preserve">los </w:t>
      </w:r>
      <w:r w:rsidRPr="00CD11D1">
        <w:rPr>
          <w:rFonts w:cstheme="minorHAnsi"/>
          <w:sz w:val="20"/>
          <w:szCs w:val="20"/>
        </w:rPr>
        <w:t xml:space="preserve">residuos peligrosos </w:t>
      </w:r>
      <w:r w:rsidR="00FE66BC">
        <w:rPr>
          <w:rFonts w:cstheme="minorHAnsi"/>
          <w:sz w:val="20"/>
          <w:szCs w:val="20"/>
        </w:rPr>
        <w:t xml:space="preserve">generados </w:t>
      </w:r>
      <w:r w:rsidRPr="00CD11D1">
        <w:rPr>
          <w:rFonts w:cstheme="minorHAnsi"/>
          <w:sz w:val="20"/>
          <w:szCs w:val="20"/>
        </w:rPr>
        <w:t>en un recinto autorizado.</w:t>
      </w:r>
    </w:p>
    <w:p w14:paraId="114812E5" w14:textId="77777777" w:rsidR="00C04DEF" w:rsidRDefault="00C04DEF" w:rsidP="006D104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C22F73E" w14:textId="0344B6E2" w:rsidR="00C04DEF" w:rsidRDefault="00C04DEF" w:rsidP="006D104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D42470">
        <w:rPr>
          <w:rFonts w:ascii="Calibri" w:eastAsia="Calibri" w:hAnsi="Calibri" w:cs="Calibri"/>
          <w:sz w:val="20"/>
          <w:szCs w:val="20"/>
        </w:rPr>
        <w:t xml:space="preserve">Entre los hechos constatados </w:t>
      </w:r>
      <w:r>
        <w:rPr>
          <w:rFonts w:ascii="Calibri" w:eastAsia="Calibri" w:hAnsi="Calibri" w:cs="Calibri"/>
          <w:sz w:val="20"/>
          <w:szCs w:val="20"/>
        </w:rPr>
        <w:t>más relevantes, es importante señalar que n</w:t>
      </w:r>
      <w:r w:rsidRPr="009A4574">
        <w:rPr>
          <w:rFonts w:ascii="Calibri" w:eastAsia="Calibri" w:hAnsi="Calibri" w:cs="Calibri"/>
          <w:sz w:val="20"/>
          <w:szCs w:val="20"/>
        </w:rPr>
        <w:t xml:space="preserve">inguno de los documentos remitidos permite acreditar que los residuos peligrosos generados y posteriormente dispuestos por el titular en recintos autorizados, hayan sido originados específicamente en el centro de cultivo CES Sur </w:t>
      </w:r>
      <w:proofErr w:type="spellStart"/>
      <w:r w:rsidRPr="009A4574">
        <w:rPr>
          <w:rFonts w:ascii="Calibri" w:eastAsia="Calibri" w:hAnsi="Calibri" w:cs="Calibri"/>
          <w:sz w:val="20"/>
          <w:szCs w:val="20"/>
        </w:rPr>
        <w:t>Weste</w:t>
      </w:r>
      <w:proofErr w:type="spellEnd"/>
      <w:r w:rsidRPr="009A4574">
        <w:rPr>
          <w:rFonts w:ascii="Calibri" w:eastAsia="Calibri" w:hAnsi="Calibri" w:cs="Calibri"/>
          <w:sz w:val="20"/>
          <w:szCs w:val="20"/>
        </w:rPr>
        <w:t xml:space="preserve"> Islas Unicornio Seno Skyring RNA N°120115.</w:t>
      </w:r>
    </w:p>
    <w:p w14:paraId="4B737006" w14:textId="0AE47E40" w:rsidR="00E426EE" w:rsidRDefault="00E426EE" w:rsidP="006D104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69D6C93" w14:textId="77777777" w:rsidR="00E426EE" w:rsidRDefault="00E426EE" w:rsidP="006D104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5B0771" w14:textId="77777777" w:rsidR="006D1046" w:rsidRDefault="006D1046" w:rsidP="006D1046">
      <w:pPr>
        <w:spacing w:after="0" w:line="240" w:lineRule="auto"/>
        <w:jc w:val="both"/>
        <w:rPr>
          <w:sz w:val="28"/>
          <w:szCs w:val="28"/>
        </w:rPr>
      </w:pPr>
    </w:p>
    <w:p w14:paraId="3F392AD4" w14:textId="77777777" w:rsidR="008D7BE2" w:rsidRDefault="008D7BE2" w:rsidP="008D7BE2">
      <w:pPr>
        <w:rPr>
          <w:sz w:val="28"/>
          <w:szCs w:val="28"/>
        </w:rPr>
      </w:pPr>
    </w:p>
    <w:p w14:paraId="0F2CEA60" w14:textId="77777777" w:rsidR="008D7BE2" w:rsidRDefault="008D7BE2" w:rsidP="008D7BE2">
      <w:pPr>
        <w:rPr>
          <w:sz w:val="28"/>
          <w:szCs w:val="28"/>
        </w:rPr>
      </w:pPr>
    </w:p>
    <w:p w14:paraId="49282131" w14:textId="77777777" w:rsidR="008D7BE2" w:rsidRDefault="008D7BE2" w:rsidP="008D7BE2">
      <w:pPr>
        <w:rPr>
          <w:sz w:val="28"/>
          <w:szCs w:val="28"/>
        </w:rPr>
      </w:pPr>
    </w:p>
    <w:p w14:paraId="238E371C" w14:textId="77777777" w:rsidR="008D7BE2" w:rsidRDefault="008D7BE2" w:rsidP="008D7BE2">
      <w:pPr>
        <w:rPr>
          <w:sz w:val="28"/>
          <w:szCs w:val="28"/>
        </w:rPr>
      </w:pPr>
    </w:p>
    <w:p w14:paraId="21E4ECA3" w14:textId="77777777" w:rsidR="008D7BE2" w:rsidRDefault="008D7BE2" w:rsidP="008D7BE2">
      <w:pPr>
        <w:rPr>
          <w:sz w:val="28"/>
          <w:szCs w:val="28"/>
        </w:rPr>
      </w:pPr>
    </w:p>
    <w:p w14:paraId="6656FD48" w14:textId="77777777" w:rsidR="004A3FDC" w:rsidRDefault="004A3FD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23FABB8" w14:textId="77777777" w:rsidR="008D7BE2" w:rsidRPr="00D42470" w:rsidRDefault="008D7BE2" w:rsidP="008D7BE2">
      <w:pPr>
        <w:pStyle w:val="Ttulo1"/>
      </w:pPr>
      <w:bookmarkStart w:id="14" w:name="_Toc390777017"/>
      <w:bookmarkStart w:id="15" w:name="_Toc449085406"/>
      <w:bookmarkStart w:id="16" w:name="_Toc11943154"/>
      <w:r w:rsidRPr="00D42470">
        <w:lastRenderedPageBreak/>
        <w:t xml:space="preserve">IDENTIFICACIÓN </w:t>
      </w:r>
      <w:bookmarkEnd w:id="14"/>
      <w:r w:rsidRPr="00D42470">
        <w:t>DE LA UNIDAD FISCALIZABLE</w:t>
      </w:r>
      <w:bookmarkEnd w:id="15"/>
      <w:bookmarkEnd w:id="16"/>
    </w:p>
    <w:p w14:paraId="4FAB6F49" w14:textId="77777777" w:rsidR="008D7BE2" w:rsidRPr="00D42470" w:rsidRDefault="008D7BE2" w:rsidP="003566F4"/>
    <w:p w14:paraId="7ED91B42" w14:textId="77777777" w:rsidR="008D7BE2" w:rsidRPr="00D42470" w:rsidRDefault="008D7BE2" w:rsidP="008D7BE2">
      <w:pPr>
        <w:pStyle w:val="Ttulo2"/>
      </w:pPr>
      <w:bookmarkStart w:id="17" w:name="_Toc449085407"/>
      <w:r w:rsidRPr="00D42470">
        <w:t>Antecedentes Generales</w:t>
      </w:r>
      <w:bookmarkEnd w:id="1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5290"/>
      </w:tblGrid>
      <w:tr w:rsidR="000E3F40" w:rsidRPr="007E0B72" w14:paraId="1EAA50A5" w14:textId="77777777" w:rsidTr="008248AA">
        <w:trPr>
          <w:trHeight w:val="20"/>
          <w:jc w:val="center"/>
        </w:trPr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F7A7B6" w14:textId="77777777" w:rsidR="000E3F40" w:rsidRPr="007E0B72" w:rsidRDefault="000E3F40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</w:t>
            </w:r>
            <w:r w:rsidR="00334EEA">
              <w:rPr>
                <w:rFonts w:ascii="Calibri" w:eastAsia="Calibri" w:hAnsi="Calibri" w:cs="Calibri"/>
                <w:b/>
                <w:sz w:val="20"/>
                <w:szCs w:val="20"/>
              </w:rPr>
              <w:t>s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Unidad</w:t>
            </w:r>
            <w:r w:rsidR="00334EEA">
              <w:rPr>
                <w:rFonts w:ascii="Calibri" w:eastAsia="Calibri" w:hAnsi="Calibri" w:cs="Calibri"/>
                <w:b/>
                <w:sz w:val="20"/>
                <w:szCs w:val="20"/>
              </w:rPr>
              <w:t>es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Fiscalizable</w:t>
            </w:r>
            <w:r w:rsidR="00334EEA">
              <w:rPr>
                <w:rFonts w:ascii="Calibri" w:eastAsia="Calibri" w:hAnsi="Calibri" w:cs="Calibri"/>
                <w:b/>
                <w:sz w:val="20"/>
                <w:szCs w:val="20"/>
              </w:rPr>
              <w:t>s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CE9F151" w14:textId="77777777" w:rsidR="000E3F40" w:rsidRDefault="00A808E6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sz w:val="20"/>
                <w:szCs w:val="20"/>
              </w:rPr>
              <w:t>CES NORTE PUNTA LAURA SENO SKYRING RNA N°120111</w:t>
            </w:r>
          </w:p>
          <w:p w14:paraId="15DBA877" w14:textId="77777777" w:rsidR="006131DC" w:rsidRPr="007E0B72" w:rsidRDefault="006131DC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A2F7A">
              <w:rPr>
                <w:rFonts w:ascii="Calibri" w:eastAsia="Calibri" w:hAnsi="Calibri" w:cs="Calibri"/>
                <w:sz w:val="20"/>
                <w:szCs w:val="20"/>
              </w:rPr>
              <w:t>CES SUR WESTE ISLAS UNICORNIO SENO SKYRING RNA N°120115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A9042" w14:textId="77777777" w:rsidR="000E3F40" w:rsidRPr="007E0B72" w:rsidRDefault="000E3F40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</w:t>
            </w:r>
            <w:r w:rsidR="0033468E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s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 xml:space="preserve"> Unidad</w:t>
            </w:r>
            <w:r w:rsidR="0033468E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 xml:space="preserve"> Fiscalizable</w:t>
            </w:r>
            <w:r w:rsidR="0033468E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s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:</w:t>
            </w:r>
          </w:p>
          <w:p w14:paraId="29DD0234" w14:textId="77777777" w:rsidR="007E0B72" w:rsidRPr="007E0B72" w:rsidRDefault="007E0B7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7E0B72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Operación</w:t>
            </w:r>
          </w:p>
        </w:tc>
      </w:tr>
      <w:tr w:rsidR="008D7BE2" w:rsidRPr="007E0B72" w14:paraId="42102BD9" w14:textId="77777777" w:rsidTr="008248AA">
        <w:trPr>
          <w:trHeight w:val="20"/>
          <w:jc w:val="center"/>
        </w:trPr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6E495EC" w14:textId="77777777" w:rsidR="008D7BE2" w:rsidRPr="007E0B72" w:rsidRDefault="008D7BE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E0B72"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Magallanes y la Antártica Chilena</w:t>
            </w:r>
          </w:p>
          <w:p w14:paraId="0A583942" w14:textId="77777777" w:rsidR="007E0B72" w:rsidRPr="007E0B72" w:rsidRDefault="007E0B7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994721" w14:textId="77777777" w:rsidR="008D7BE2" w:rsidRPr="007E0B72" w:rsidRDefault="008D7BE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</w:t>
            </w:r>
            <w:r w:rsidR="0033468E">
              <w:rPr>
                <w:rFonts w:ascii="Calibri" w:eastAsia="Calibri" w:hAnsi="Calibri" w:cs="Calibri"/>
                <w:b/>
                <w:sz w:val="20"/>
                <w:szCs w:val="20"/>
              </w:rPr>
              <w:t>s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unidad</w:t>
            </w:r>
            <w:r w:rsidR="0033468E">
              <w:rPr>
                <w:rFonts w:ascii="Calibri" w:eastAsia="Calibri" w:hAnsi="Calibri" w:cs="Calibri"/>
                <w:b/>
                <w:sz w:val="20"/>
                <w:szCs w:val="20"/>
              </w:rPr>
              <w:t>es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fiscalizable</w:t>
            </w:r>
            <w:r w:rsidR="0033468E">
              <w:rPr>
                <w:rFonts w:ascii="Calibri" w:eastAsia="Calibri" w:hAnsi="Calibri" w:cs="Calibri"/>
                <w:b/>
                <w:sz w:val="20"/>
                <w:szCs w:val="20"/>
              </w:rPr>
              <w:t>s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4DC9614" w14:textId="447EE45D" w:rsidR="008248AA" w:rsidRDefault="008248AA" w:rsidP="008248A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sz w:val="20"/>
                <w:szCs w:val="20"/>
              </w:rPr>
              <w:t>CES NORTE PUNTA LAURA SENO SKYRING RNA N°120111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</w:p>
          <w:p w14:paraId="6F5AFB56" w14:textId="7B07763E" w:rsidR="006131DC" w:rsidRDefault="008248AA" w:rsidP="009A2F7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Punta Laura</w:t>
            </w:r>
            <w:r w:rsidRPr="00781148">
              <w:rPr>
                <w:rFonts w:cstheme="minorHAnsi"/>
                <w:sz w:val="20"/>
                <w:szCs w:val="20"/>
              </w:rPr>
              <w:t>, Seno Skyring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D68C65D" w14:textId="77777777" w:rsidR="008248AA" w:rsidRDefault="008248AA" w:rsidP="009A2F7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07CAF5F" w14:textId="77777777" w:rsidR="008248AA" w:rsidRDefault="008248AA" w:rsidP="009A2F7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A2F7A">
              <w:rPr>
                <w:rFonts w:ascii="Calibri" w:eastAsia="Calibri" w:hAnsi="Calibri" w:cs="Calibri"/>
                <w:sz w:val="20"/>
                <w:szCs w:val="20"/>
              </w:rPr>
              <w:t>CES SUR WESTE ISLAS UNICORNIO SENO SKYRING RNA N°120115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14:paraId="2A34AE51" w14:textId="77841092" w:rsidR="006131DC" w:rsidRPr="007E0B72" w:rsidRDefault="008248AA" w:rsidP="009A2F7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81148">
              <w:rPr>
                <w:rFonts w:cstheme="minorHAnsi"/>
                <w:sz w:val="20"/>
                <w:szCs w:val="20"/>
              </w:rPr>
              <w:t>SW Isla Unicornio, Seno Skyring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8D7BE2" w:rsidRPr="007E0B72" w14:paraId="731457DA" w14:textId="77777777" w:rsidTr="008248AA">
        <w:trPr>
          <w:trHeight w:val="20"/>
          <w:jc w:val="center"/>
        </w:trPr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16EF62F" w14:textId="77777777" w:rsidR="008D7BE2" w:rsidRPr="007E0B72" w:rsidRDefault="008D7BE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C85FE6">
              <w:rPr>
                <w:rFonts w:ascii="Calibri" w:eastAsia="Calibri" w:hAnsi="Calibri" w:cs="Calibri"/>
                <w:sz w:val="20"/>
                <w:szCs w:val="20"/>
              </w:rPr>
              <w:t>Magallanes</w:t>
            </w:r>
          </w:p>
        </w:tc>
        <w:tc>
          <w:tcPr>
            <w:tcW w:w="26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E70E17" w14:textId="77777777" w:rsidR="008D7BE2" w:rsidRPr="007E0B72" w:rsidRDefault="008D7BE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D7BE2" w:rsidRPr="007E0B72" w14:paraId="2196E8D3" w14:textId="77777777" w:rsidTr="008248AA">
        <w:trPr>
          <w:trHeight w:val="20"/>
          <w:jc w:val="center"/>
        </w:trPr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E7B472F" w14:textId="77777777" w:rsidR="008D7BE2" w:rsidRPr="007E0B72" w:rsidRDefault="008D7BE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E0B72" w:rsidRPr="007E0B72">
              <w:rPr>
                <w:rFonts w:ascii="Calibri" w:eastAsia="Calibri" w:hAnsi="Calibri" w:cs="Calibri"/>
                <w:sz w:val="20"/>
                <w:szCs w:val="20"/>
              </w:rPr>
              <w:t>Río Verde</w:t>
            </w:r>
          </w:p>
        </w:tc>
        <w:tc>
          <w:tcPr>
            <w:tcW w:w="2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6B769" w14:textId="77777777" w:rsidR="008D7BE2" w:rsidRPr="007E0B72" w:rsidRDefault="008D7BE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D7BE2" w:rsidRPr="007E0B72" w14:paraId="57DBA886" w14:textId="77777777" w:rsidTr="008248AA">
        <w:trPr>
          <w:trHeight w:val="20"/>
          <w:jc w:val="center"/>
        </w:trPr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6EAA8A" w14:textId="77777777" w:rsidR="008D7BE2" w:rsidRPr="007E0B72" w:rsidRDefault="008D7BE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Titular de la</w:t>
            </w:r>
            <w:r w:rsidR="0033468E">
              <w:rPr>
                <w:rFonts w:ascii="Calibri" w:eastAsia="Calibri" w:hAnsi="Calibri" w:cs="Calibri"/>
                <w:b/>
                <w:sz w:val="20"/>
                <w:szCs w:val="20"/>
              </w:rPr>
              <w:t>s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33468E">
              <w:rPr>
                <w:rFonts w:ascii="Calibri" w:eastAsia="Calibri" w:hAnsi="Calibri" w:cs="Calibri"/>
                <w:b/>
                <w:sz w:val="20"/>
                <w:szCs w:val="20"/>
              </w:rPr>
              <w:t>U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nidad</w:t>
            </w:r>
            <w:r w:rsidR="0033468E">
              <w:rPr>
                <w:rFonts w:ascii="Calibri" w:eastAsia="Calibri" w:hAnsi="Calibri" w:cs="Calibri"/>
                <w:b/>
                <w:sz w:val="20"/>
                <w:szCs w:val="20"/>
              </w:rPr>
              <w:t>es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33468E">
              <w:rPr>
                <w:rFonts w:ascii="Calibri" w:eastAsia="Calibri" w:hAnsi="Calibri" w:cs="Calibri"/>
                <w:b/>
                <w:sz w:val="20"/>
                <w:szCs w:val="20"/>
              </w:rPr>
              <w:t>F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iscalizable</w:t>
            </w:r>
            <w:r w:rsidR="0033468E">
              <w:rPr>
                <w:rFonts w:ascii="Calibri" w:eastAsia="Calibri" w:hAnsi="Calibri" w:cs="Calibri"/>
                <w:b/>
                <w:sz w:val="20"/>
                <w:szCs w:val="20"/>
              </w:rPr>
              <w:t>s</w:t>
            </w: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1913956" w14:textId="77777777" w:rsidR="007E0B72" w:rsidRPr="007E0B72" w:rsidRDefault="007E0B7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7E0B72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CERMAQ CHILE S.A.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B5183D6" w14:textId="77777777" w:rsidR="008D7BE2" w:rsidRPr="007E0B72" w:rsidRDefault="008D7BE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13BA2A7" w14:textId="77777777" w:rsidR="007E0B72" w:rsidRPr="007E0B72" w:rsidRDefault="007E0B7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7E0B72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79</w:t>
            </w:r>
            <w:r w:rsidR="00B85A3A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.</w:t>
            </w:r>
            <w:r w:rsidRPr="007E0B72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784</w:t>
            </w:r>
            <w:r w:rsidR="00B85A3A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.</w:t>
            </w:r>
            <w:r w:rsidRPr="007E0B72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980-4</w:t>
            </w:r>
          </w:p>
        </w:tc>
      </w:tr>
      <w:tr w:rsidR="008D7BE2" w:rsidRPr="007E0B72" w14:paraId="4D37F845" w14:textId="77777777" w:rsidTr="008248AA">
        <w:trPr>
          <w:trHeight w:val="20"/>
          <w:jc w:val="center"/>
        </w:trPr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DCFDF0" w14:textId="77777777" w:rsidR="008D7BE2" w:rsidRPr="007E0B72" w:rsidRDefault="008D7BE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906B12F" w14:textId="104791DB" w:rsidR="007E0B72" w:rsidRPr="007E0B72" w:rsidRDefault="007E0B7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="004E63F9">
              <w:rPr>
                <w:rFonts w:ascii="Calibri" w:eastAsia="Calibri" w:hAnsi="Calibri" w:cs="Calibri"/>
                <w:sz w:val="20"/>
                <w:szCs w:val="20"/>
              </w:rPr>
              <w:t xml:space="preserve">v. Diego Portales 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>2000</w:t>
            </w:r>
            <w:r w:rsidR="004E63F9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P</w:t>
            </w:r>
            <w:r w:rsidR="004E63F9">
              <w:rPr>
                <w:rFonts w:ascii="Calibri" w:eastAsia="Calibri" w:hAnsi="Calibri" w:cs="Calibri"/>
                <w:sz w:val="20"/>
                <w:szCs w:val="20"/>
              </w:rPr>
              <w:t>iso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10</w:t>
            </w:r>
            <w:r w:rsidR="004E63F9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Puerto Montt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0C83F79" w14:textId="77777777" w:rsidR="008D7BE2" w:rsidRPr="007E0B72" w:rsidRDefault="008D7BE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E0B72" w:rsidRPr="007E0B72">
              <w:rPr>
                <w:rFonts w:ascii="Calibri" w:eastAsia="Calibri" w:hAnsi="Calibri" w:cs="Calibri"/>
                <w:sz w:val="20"/>
                <w:szCs w:val="20"/>
              </w:rPr>
              <w:t>ricardo.calvetti@cermaq.com</w:t>
            </w:r>
          </w:p>
        </w:tc>
      </w:tr>
      <w:tr w:rsidR="008D7BE2" w:rsidRPr="007E0B72" w14:paraId="0018E492" w14:textId="77777777" w:rsidTr="008248AA">
        <w:trPr>
          <w:trHeight w:val="20"/>
          <w:jc w:val="center"/>
        </w:trPr>
        <w:tc>
          <w:tcPr>
            <w:tcW w:w="2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C5DE2" w14:textId="77777777" w:rsidR="008D7BE2" w:rsidRPr="007E0B72" w:rsidRDefault="008D7BE2" w:rsidP="007E0B72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1EA99BD" w14:textId="0A009008" w:rsidR="008D7BE2" w:rsidRPr="007E0B72" w:rsidRDefault="008D7BE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E0B72" w:rsidRPr="007E0B72">
              <w:rPr>
                <w:rFonts w:ascii="Calibri" w:eastAsia="Calibri" w:hAnsi="Calibri" w:cs="Calibri"/>
                <w:sz w:val="20"/>
                <w:szCs w:val="20"/>
              </w:rPr>
              <w:t>65-2563</w:t>
            </w:r>
            <w:r w:rsidR="00A81251">
              <w:rPr>
                <w:rFonts w:ascii="Calibri" w:eastAsia="Calibri" w:hAnsi="Calibri" w:cs="Calibri"/>
                <w:sz w:val="20"/>
                <w:szCs w:val="20"/>
              </w:rPr>
              <w:t>200</w:t>
            </w:r>
          </w:p>
        </w:tc>
      </w:tr>
      <w:tr w:rsidR="007E0B72" w:rsidRPr="007E0B72" w14:paraId="31D7AFA2" w14:textId="77777777" w:rsidTr="008248AA">
        <w:trPr>
          <w:trHeight w:val="20"/>
          <w:jc w:val="center"/>
        </w:trPr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299FD58" w14:textId="77777777" w:rsidR="004E63F9" w:rsidRDefault="007E0B7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del representante legal:</w:t>
            </w:r>
          </w:p>
          <w:p w14:paraId="0081DA34" w14:textId="77777777" w:rsidR="004E63F9" w:rsidRDefault="004E63F9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Francisco Miranda Morales</w:t>
            </w:r>
          </w:p>
          <w:p w14:paraId="560560A5" w14:textId="3383257B" w:rsidR="007E0B72" w:rsidRPr="007E0B72" w:rsidRDefault="004E63F9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Ricardo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Calvetti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Zúñiga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7B2B29F" w14:textId="77777777" w:rsidR="004E63F9" w:rsidRDefault="007E0B7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</w:p>
          <w:p w14:paraId="03A977B5" w14:textId="4941BF11" w:rsidR="007E0B72" w:rsidRDefault="007E0B7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 w:rsidR="004E63F9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>805</w:t>
            </w:r>
            <w:r w:rsidR="004E63F9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>837-0</w:t>
            </w:r>
          </w:p>
          <w:p w14:paraId="27598F35" w14:textId="541A7AE6" w:rsidR="004E63F9" w:rsidRPr="007E0B72" w:rsidRDefault="004E63F9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6.378.647-0</w:t>
            </w:r>
          </w:p>
        </w:tc>
      </w:tr>
      <w:tr w:rsidR="007E0B72" w:rsidRPr="007E0B72" w14:paraId="2EAFCA14" w14:textId="77777777" w:rsidTr="008248AA">
        <w:trPr>
          <w:trHeight w:val="20"/>
          <w:jc w:val="center"/>
        </w:trPr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79A95A" w14:textId="77777777" w:rsidR="007E0B72" w:rsidRDefault="007E0B7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862B0D1" w14:textId="49BBC0FE" w:rsidR="0033468E" w:rsidRPr="007E0B72" w:rsidRDefault="004E63F9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7E0B72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v. Diego Portales 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>2000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iso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10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Puerto Montt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BF1CE15" w14:textId="77777777" w:rsidR="004E63F9" w:rsidRDefault="007E0B7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D263AF0" w14:textId="4EE2D046" w:rsidR="007E0B72" w:rsidRPr="007E0B72" w:rsidRDefault="004E63F9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ricardo.calvetti@cermaq.com</w:t>
            </w:r>
          </w:p>
        </w:tc>
      </w:tr>
      <w:tr w:rsidR="007E0B72" w:rsidRPr="007E0B72" w14:paraId="517ACF37" w14:textId="77777777" w:rsidTr="008248AA">
        <w:trPr>
          <w:trHeight w:val="20"/>
          <w:jc w:val="center"/>
        </w:trPr>
        <w:tc>
          <w:tcPr>
            <w:tcW w:w="2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82048" w14:textId="77777777" w:rsidR="007E0B72" w:rsidRPr="007E0B72" w:rsidRDefault="007E0B72" w:rsidP="007E0B72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2B3AC7" w14:textId="7BE4E1F6" w:rsidR="007E0B72" w:rsidRPr="007E0B72" w:rsidRDefault="007E0B72" w:rsidP="007E0B7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7E0B72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 xml:space="preserve"> 65-2563</w:t>
            </w:r>
            <w:r w:rsidR="00A81251">
              <w:rPr>
                <w:rFonts w:ascii="Calibri" w:eastAsia="Calibri" w:hAnsi="Calibri" w:cs="Calibri"/>
                <w:sz w:val="20"/>
                <w:szCs w:val="20"/>
              </w:rPr>
              <w:t>304</w:t>
            </w:r>
          </w:p>
        </w:tc>
      </w:tr>
    </w:tbl>
    <w:p w14:paraId="6F6C529C" w14:textId="77777777" w:rsidR="008D7BE2" w:rsidRPr="00D42470" w:rsidRDefault="008D7BE2" w:rsidP="008D7BE2">
      <w:pPr>
        <w:spacing w:line="240" w:lineRule="auto"/>
        <w:contextualSpacing/>
      </w:pPr>
    </w:p>
    <w:p w14:paraId="29AA1E83" w14:textId="77777777" w:rsidR="008D7BE2" w:rsidRPr="00D42470" w:rsidRDefault="008D7BE2" w:rsidP="008D7BE2">
      <w:pPr>
        <w:spacing w:line="240" w:lineRule="auto"/>
        <w:contextualSpacing/>
      </w:pPr>
    </w:p>
    <w:p w14:paraId="7E615A88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77DB1687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2AFC3474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2874FFE9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2B8A6935" w14:textId="77777777" w:rsidR="008D7BE2" w:rsidRPr="00D42470" w:rsidRDefault="008D7BE2" w:rsidP="008D7BE2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RPr="00D42470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8" w:name="_Toc352840379"/>
      <w:bookmarkStart w:id="19" w:name="_Toc352841439"/>
      <w:bookmarkStart w:id="20" w:name="_Toc353998106"/>
      <w:bookmarkStart w:id="21" w:name="_Toc353998179"/>
      <w:bookmarkStart w:id="22" w:name="_Toc382383533"/>
      <w:bookmarkStart w:id="23" w:name="_Toc382472355"/>
      <w:bookmarkStart w:id="24" w:name="_Toc390184267"/>
      <w:bookmarkStart w:id="25" w:name="_Toc390359998"/>
      <w:bookmarkStart w:id="26" w:name="_Toc390777019"/>
    </w:p>
    <w:p w14:paraId="77F2EEBE" w14:textId="77777777" w:rsidR="008D7BE2" w:rsidRPr="008D7BE2" w:rsidRDefault="008D7BE2" w:rsidP="008D7BE2">
      <w:pPr>
        <w:pStyle w:val="Ttulo1"/>
      </w:pPr>
      <w:bookmarkStart w:id="27" w:name="_Toc390777020"/>
      <w:bookmarkStart w:id="28" w:name="_Toc449085409"/>
      <w:bookmarkStart w:id="29" w:name="_Toc11943155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Pr="008D7BE2">
        <w:lastRenderedPageBreak/>
        <w:t>INSTRUMENTOS DE CARÁCTER AMBIENTAL FISCALIZADOS</w:t>
      </w:r>
      <w:bookmarkEnd w:id="27"/>
      <w:bookmarkEnd w:id="28"/>
      <w:bookmarkEnd w:id="29"/>
    </w:p>
    <w:p w14:paraId="3DBDDCB8" w14:textId="77777777" w:rsidR="008D7BE2" w:rsidRDefault="008D7BE2" w:rsidP="00AA77ED"/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1984"/>
        <w:gridCol w:w="1134"/>
        <w:gridCol w:w="1134"/>
        <w:gridCol w:w="1696"/>
        <w:gridCol w:w="4394"/>
        <w:gridCol w:w="1985"/>
      </w:tblGrid>
      <w:tr w:rsidR="000F43AB" w:rsidRPr="00D42470" w14:paraId="23F4D5A7" w14:textId="77777777" w:rsidTr="00ED2EDC">
        <w:trPr>
          <w:trHeight w:val="253"/>
        </w:trPr>
        <w:tc>
          <w:tcPr>
            <w:tcW w:w="13320" w:type="dxa"/>
            <w:gridSpan w:val="7"/>
            <w:shd w:val="clear" w:color="000000" w:fill="D9D9D9"/>
            <w:noWrap/>
          </w:tcPr>
          <w:p w14:paraId="41E9086B" w14:textId="77777777" w:rsidR="000F43AB" w:rsidRPr="00D42470" w:rsidRDefault="000F43AB" w:rsidP="00C85FE6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</w:t>
            </w:r>
          </w:p>
        </w:tc>
      </w:tr>
      <w:tr w:rsidR="000F43AB" w:rsidRPr="00D42470" w14:paraId="26277892" w14:textId="77777777" w:rsidTr="00ED2EDC">
        <w:trPr>
          <w:trHeight w:val="498"/>
        </w:trPr>
        <w:tc>
          <w:tcPr>
            <w:tcW w:w="993" w:type="dxa"/>
            <w:shd w:val="clear" w:color="auto" w:fill="auto"/>
            <w:vAlign w:val="center"/>
            <w:hideMark/>
          </w:tcPr>
          <w:p w14:paraId="7AA277CE" w14:textId="77777777" w:rsidR="000F43AB" w:rsidRPr="00D42470" w:rsidRDefault="000F43AB" w:rsidP="00C85FE6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5DB1EC3" w14:textId="77777777" w:rsidR="000F43AB" w:rsidRPr="00D42470" w:rsidRDefault="000F43AB" w:rsidP="00C85FE6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37F23D" w14:textId="77777777" w:rsidR="000F43AB" w:rsidRPr="00D42470" w:rsidRDefault="000F43AB" w:rsidP="00E56AF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1134" w:type="dxa"/>
            <w:vAlign w:val="center"/>
          </w:tcPr>
          <w:p w14:paraId="3754C801" w14:textId="77777777" w:rsidR="000F43AB" w:rsidRPr="00D42470" w:rsidRDefault="000F43AB" w:rsidP="00C85FE6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4A89B0E5" w14:textId="77777777" w:rsidR="000F43AB" w:rsidRPr="00D42470" w:rsidRDefault="000F43AB" w:rsidP="00C85FE6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1F542C91" w14:textId="77777777" w:rsidR="000F43AB" w:rsidRPr="00D42470" w:rsidRDefault="000F43AB" w:rsidP="00C85FE6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985" w:type="dxa"/>
            <w:vAlign w:val="center"/>
          </w:tcPr>
          <w:p w14:paraId="7B3E7550" w14:textId="77777777" w:rsidR="000F43AB" w:rsidRPr="00D42470" w:rsidRDefault="000F43AB" w:rsidP="007A678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0F43AB" w:rsidRPr="00D42470" w14:paraId="617CD6D1" w14:textId="77777777" w:rsidTr="00ED2EDC">
        <w:trPr>
          <w:trHeight w:val="498"/>
        </w:trPr>
        <w:tc>
          <w:tcPr>
            <w:tcW w:w="993" w:type="dxa"/>
            <w:shd w:val="clear" w:color="auto" w:fill="auto"/>
            <w:noWrap/>
            <w:vAlign w:val="center"/>
          </w:tcPr>
          <w:p w14:paraId="3EE65472" w14:textId="16BD9314" w:rsidR="000F43AB" w:rsidRPr="00C85FE6" w:rsidRDefault="000F43AB" w:rsidP="000F43AB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5426D69" w14:textId="01C031B9" w:rsidR="000F43AB" w:rsidRPr="00D42470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Resolución de calificación ambiental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06C2060" w14:textId="45403650" w:rsidR="000F43AB" w:rsidRPr="00D42470" w:rsidRDefault="000F43AB" w:rsidP="000F43AB">
            <w:pPr>
              <w:spacing w:after="0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054/2007</w:t>
            </w:r>
          </w:p>
        </w:tc>
        <w:tc>
          <w:tcPr>
            <w:tcW w:w="1134" w:type="dxa"/>
            <w:vAlign w:val="center"/>
          </w:tcPr>
          <w:p w14:paraId="4F22C470" w14:textId="4B706611" w:rsidR="000F43AB" w:rsidRPr="00D42470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29-03-2007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03D6D40F" w14:textId="32088433" w:rsidR="000F43AB" w:rsidRPr="00D42470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COREMA Región de Magallanes y Antártica Chilena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14:paraId="6391FA72" w14:textId="02AA4B7B" w:rsidR="000F43AB" w:rsidRPr="00D42470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 xml:space="preserve">Centro de engorda de Salmones seno </w:t>
            </w:r>
            <w:proofErr w:type="spellStart"/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SkyringSW</w:t>
            </w:r>
            <w:proofErr w:type="spellEnd"/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 xml:space="preserve">isla Unicornio, </w:t>
            </w:r>
            <w:proofErr w:type="spellStart"/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Pert</w:t>
            </w:r>
            <w:proofErr w:type="spellEnd"/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proofErr w:type="spellStart"/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Nº</w:t>
            </w:r>
            <w:proofErr w:type="spellEnd"/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 xml:space="preserve"> 204121008</w:t>
            </w:r>
          </w:p>
        </w:tc>
        <w:tc>
          <w:tcPr>
            <w:tcW w:w="1985" w:type="dxa"/>
            <w:vAlign w:val="center"/>
          </w:tcPr>
          <w:p w14:paraId="7241CDB0" w14:textId="5A1E59AA" w:rsidR="000F43AB" w:rsidRPr="007122FC" w:rsidRDefault="000F43AB" w:rsidP="00ED2EDC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Proyecto original</w:t>
            </w:r>
          </w:p>
        </w:tc>
      </w:tr>
      <w:tr w:rsidR="000F43AB" w:rsidRPr="00D42470" w14:paraId="6098D6EE" w14:textId="77777777" w:rsidTr="000F43AB">
        <w:trPr>
          <w:trHeight w:val="498"/>
        </w:trPr>
        <w:tc>
          <w:tcPr>
            <w:tcW w:w="993" w:type="dxa"/>
            <w:shd w:val="clear" w:color="auto" w:fill="auto"/>
            <w:noWrap/>
            <w:vAlign w:val="center"/>
          </w:tcPr>
          <w:p w14:paraId="6E7BA920" w14:textId="220E18DE" w:rsidR="000F43AB" w:rsidRDefault="000F43AB" w:rsidP="000F43AB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91432DA" w14:textId="64EB9FB8" w:rsidR="000F43AB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Resolución de Calificación Ambiental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6EFA359" w14:textId="3E5B3D9F" w:rsidR="000F43AB" w:rsidRPr="007122FC" w:rsidRDefault="000F43AB" w:rsidP="000F43AB">
            <w:pPr>
              <w:spacing w:after="0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036/2008</w:t>
            </w:r>
          </w:p>
        </w:tc>
        <w:tc>
          <w:tcPr>
            <w:tcW w:w="1134" w:type="dxa"/>
            <w:vAlign w:val="center"/>
          </w:tcPr>
          <w:p w14:paraId="225A521E" w14:textId="4D57C631" w:rsidR="000F43AB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19-03-2008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7E0D18FE" w14:textId="3B5B1FF1" w:rsidR="000F43AB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COREMA Región de Magallanes y Antártica Chilena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14:paraId="5784CF25" w14:textId="31E527BC" w:rsidR="000F43AB" w:rsidRPr="007122FC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 xml:space="preserve">CES, </w:t>
            </w:r>
            <w:proofErr w:type="spellStart"/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Pert</w:t>
            </w:r>
            <w:proofErr w:type="spellEnd"/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proofErr w:type="spellStart"/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Nº</w:t>
            </w:r>
            <w:proofErr w:type="spellEnd"/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204121013 Seno Skyring Norte de Punta Laura</w:t>
            </w:r>
          </w:p>
        </w:tc>
        <w:tc>
          <w:tcPr>
            <w:tcW w:w="1985" w:type="dxa"/>
            <w:vAlign w:val="center"/>
          </w:tcPr>
          <w:p w14:paraId="1D0B967C" w14:textId="3F322034" w:rsidR="000F43AB" w:rsidRPr="007122FC" w:rsidRDefault="000F43AB" w:rsidP="00ED2EDC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Proyecto original</w:t>
            </w:r>
          </w:p>
        </w:tc>
      </w:tr>
      <w:tr w:rsidR="000F43AB" w:rsidRPr="00D42470" w14:paraId="44EFF884" w14:textId="77777777" w:rsidTr="00ED2EDC">
        <w:trPr>
          <w:trHeight w:val="498"/>
        </w:trPr>
        <w:tc>
          <w:tcPr>
            <w:tcW w:w="993" w:type="dxa"/>
            <w:shd w:val="clear" w:color="auto" w:fill="auto"/>
            <w:noWrap/>
            <w:vAlign w:val="center"/>
          </w:tcPr>
          <w:p w14:paraId="687FCB87" w14:textId="5962C080" w:rsidR="000F43AB" w:rsidRDefault="000F43AB" w:rsidP="000F43AB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9AFE305" w14:textId="77777777" w:rsidR="000F43AB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Resolución de Calificación Ambiental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BA4FCA6" w14:textId="77777777" w:rsidR="000F43AB" w:rsidRPr="007122FC" w:rsidRDefault="000F43AB" w:rsidP="000F43AB">
            <w:pPr>
              <w:spacing w:after="0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103/2014</w:t>
            </w:r>
          </w:p>
        </w:tc>
        <w:tc>
          <w:tcPr>
            <w:tcW w:w="1134" w:type="dxa"/>
            <w:vAlign w:val="center"/>
          </w:tcPr>
          <w:p w14:paraId="437D513C" w14:textId="77777777" w:rsidR="000F43AB" w:rsidRPr="00D42470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08-04-2014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39A237F9" w14:textId="3C7FD501" w:rsidR="000F43AB" w:rsidRPr="00D42470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Comisión de Evaluación Ambiental Región de Magallanes y Antártica Chilena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14:paraId="1F4A28BF" w14:textId="77777777" w:rsidR="000F43AB" w:rsidRPr="00D42470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Modificación de proyecto técnico, Centro de cultivo de salmones norte de Punta Laura, </w:t>
            </w:r>
            <w:proofErr w:type="spellStart"/>
            <w:r>
              <w:rPr>
                <w:rFonts w:ascii="Calibri" w:eastAsia="Calibri" w:hAnsi="Calibri" w:cs="Times New Roman"/>
                <w:color w:val="000000"/>
                <w:sz w:val="20"/>
              </w:rPr>
              <w:t>Pert</w:t>
            </w:r>
            <w:proofErr w:type="spellEnd"/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 N° 213121005</w:t>
            </w:r>
          </w:p>
        </w:tc>
        <w:tc>
          <w:tcPr>
            <w:tcW w:w="1985" w:type="dxa"/>
            <w:vAlign w:val="center"/>
          </w:tcPr>
          <w:p w14:paraId="2C4F3A73" w14:textId="77777777" w:rsidR="000F43AB" w:rsidRDefault="000F43AB" w:rsidP="000F43A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Modifica proyecto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Pr="007E0B72">
              <w:rPr>
                <w:rFonts w:ascii="Calibri" w:eastAsia="Calibri" w:hAnsi="Calibri" w:cs="Calibri"/>
                <w:sz w:val="20"/>
                <w:szCs w:val="20"/>
              </w:rPr>
              <w:t>CES NORTE PUNTA LAURA SENO SKYRING RNA N°120111</w:t>
            </w:r>
          </w:p>
          <w:p w14:paraId="7B09E054" w14:textId="225F00C2" w:rsidR="000F43AB" w:rsidRPr="007122FC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</w:tr>
      <w:tr w:rsidR="000F43AB" w:rsidRPr="00D42470" w14:paraId="5AF40092" w14:textId="77777777" w:rsidTr="00ED2EDC">
        <w:trPr>
          <w:trHeight w:val="498"/>
        </w:trPr>
        <w:tc>
          <w:tcPr>
            <w:tcW w:w="993" w:type="dxa"/>
            <w:shd w:val="clear" w:color="auto" w:fill="auto"/>
            <w:noWrap/>
            <w:vAlign w:val="center"/>
          </w:tcPr>
          <w:p w14:paraId="0142ECC6" w14:textId="77777777" w:rsidR="000F43AB" w:rsidRDefault="000F43AB" w:rsidP="000F43AB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F820A2B" w14:textId="77777777" w:rsidR="000F43AB" w:rsidRDefault="000F43AB" w:rsidP="000F43A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Resolución de calificación ambiental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CD1433" w14:textId="77777777" w:rsidR="000F43AB" w:rsidRPr="007122FC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104/2014</w:t>
            </w:r>
          </w:p>
        </w:tc>
        <w:tc>
          <w:tcPr>
            <w:tcW w:w="1134" w:type="dxa"/>
            <w:noWrap/>
            <w:vAlign w:val="center"/>
          </w:tcPr>
          <w:p w14:paraId="688CC237" w14:textId="77777777" w:rsidR="000F43AB" w:rsidRPr="007122FC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08-04-2014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7B03A213" w14:textId="0F1B4D6D" w:rsidR="000F43AB" w:rsidRPr="007122FC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Comisión de Evaluación Ambiental Región de Magallanes y Antártica Chilena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14:paraId="556DBAE5" w14:textId="77777777" w:rsidR="000F43AB" w:rsidRPr="007122FC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 xml:space="preserve">Modificación de proyecto técnico centro de cultivo de salmones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S</w:t>
            </w: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 xml:space="preserve">ur </w:t>
            </w:r>
            <w:proofErr w:type="spellStart"/>
            <w:r>
              <w:rPr>
                <w:rFonts w:ascii="Calibri" w:eastAsia="Calibri" w:hAnsi="Calibri" w:cs="Times New Roman"/>
                <w:color w:val="000000"/>
                <w:sz w:val="20"/>
              </w:rPr>
              <w:t>W</w:t>
            </w: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este</w:t>
            </w:r>
            <w:proofErr w:type="spellEnd"/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 xml:space="preserve"> isla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U</w:t>
            </w: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 xml:space="preserve">nicornio" </w:t>
            </w:r>
            <w:proofErr w:type="spellStart"/>
            <w:r>
              <w:rPr>
                <w:rFonts w:ascii="Calibri" w:eastAsia="Calibri" w:hAnsi="Calibri" w:cs="Times New Roman"/>
                <w:color w:val="000000"/>
                <w:sz w:val="20"/>
              </w:rPr>
              <w:t>P</w:t>
            </w: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ert</w:t>
            </w:r>
            <w:proofErr w:type="spellEnd"/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color w:val="000000"/>
                <w:sz w:val="20"/>
              </w:rPr>
              <w:t>N</w:t>
            </w: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º</w:t>
            </w:r>
            <w:proofErr w:type="spellEnd"/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 xml:space="preserve"> 212121002</w:t>
            </w:r>
          </w:p>
        </w:tc>
        <w:tc>
          <w:tcPr>
            <w:tcW w:w="1985" w:type="dxa"/>
            <w:vAlign w:val="center"/>
          </w:tcPr>
          <w:p w14:paraId="6DA7D71A" w14:textId="40FAA6DC" w:rsidR="000F43AB" w:rsidRPr="007122FC" w:rsidRDefault="000F43AB" w:rsidP="00ED2EDC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7122FC">
              <w:rPr>
                <w:rFonts w:ascii="Calibri" w:eastAsia="Calibri" w:hAnsi="Calibri" w:cs="Times New Roman"/>
                <w:color w:val="000000"/>
                <w:sz w:val="20"/>
              </w:rPr>
              <w:t>Modifica proyecto</w:t>
            </w:r>
            <w:r w:rsidRPr="009A2F7A">
              <w:rPr>
                <w:rFonts w:ascii="Calibri" w:eastAsia="Calibri" w:hAnsi="Calibri" w:cs="Calibri"/>
                <w:sz w:val="20"/>
                <w:szCs w:val="20"/>
              </w:rPr>
              <w:t xml:space="preserve"> CES SUR WESTE ISLAS UNICORNIO SENO SKYRING RNA N°120115</w:t>
            </w:r>
          </w:p>
        </w:tc>
      </w:tr>
      <w:tr w:rsidR="000F43AB" w:rsidRPr="00D42470" w14:paraId="7E254BDA" w14:textId="77777777" w:rsidTr="00ED2EDC">
        <w:trPr>
          <w:trHeight w:val="498"/>
        </w:trPr>
        <w:tc>
          <w:tcPr>
            <w:tcW w:w="993" w:type="dxa"/>
            <w:shd w:val="clear" w:color="auto" w:fill="auto"/>
            <w:noWrap/>
            <w:vAlign w:val="center"/>
          </w:tcPr>
          <w:p w14:paraId="2F7CF310" w14:textId="77777777" w:rsidR="000F43AB" w:rsidRDefault="000F43AB" w:rsidP="000F43AB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785726B" w14:textId="77777777" w:rsidR="000F43AB" w:rsidRDefault="000F43AB" w:rsidP="000F43A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Resolución Exenta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5836943" w14:textId="77777777" w:rsidR="000F43AB" w:rsidRPr="007122FC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bookmarkStart w:id="30" w:name="_Hlk1730836"/>
            <w:r w:rsidRPr="000A2B97">
              <w:rPr>
                <w:rFonts w:ascii="Calibri" w:eastAsia="Calibri" w:hAnsi="Calibri" w:cs="Calibri"/>
                <w:sz w:val="20"/>
                <w:szCs w:val="20"/>
              </w:rPr>
              <w:t>5/ROL F-039-2015</w:t>
            </w:r>
            <w:bookmarkEnd w:id="30"/>
          </w:p>
        </w:tc>
        <w:tc>
          <w:tcPr>
            <w:tcW w:w="1134" w:type="dxa"/>
            <w:noWrap/>
            <w:vAlign w:val="center"/>
          </w:tcPr>
          <w:p w14:paraId="1D69E285" w14:textId="77777777" w:rsidR="000F43AB" w:rsidRPr="007122FC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16-02-2016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0223BE1E" w14:textId="77777777" w:rsidR="000F43AB" w:rsidRPr="007122FC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SMA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14:paraId="30414869" w14:textId="77777777" w:rsidR="000F43AB" w:rsidRPr="007122FC" w:rsidRDefault="000F43AB" w:rsidP="000F43A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Aprueba programa de cumplimiento y suspende procedimiento administrativo sancionatorio seguido en contra Mainstream Chile S.A.</w:t>
            </w:r>
          </w:p>
        </w:tc>
        <w:tc>
          <w:tcPr>
            <w:tcW w:w="1985" w:type="dxa"/>
            <w:vAlign w:val="center"/>
          </w:tcPr>
          <w:p w14:paraId="5383B0DF" w14:textId="5E39EE21" w:rsidR="000F43AB" w:rsidRPr="007122FC" w:rsidRDefault="000F43AB" w:rsidP="00ED2EDC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Aprueba </w:t>
            </w:r>
            <w:proofErr w:type="spellStart"/>
            <w:r>
              <w:rPr>
                <w:rFonts w:ascii="Calibri" w:eastAsia="Calibri" w:hAnsi="Calibri" w:cs="Times New Roman"/>
                <w:color w:val="000000"/>
                <w:sz w:val="20"/>
              </w:rPr>
              <w:t>PdC</w:t>
            </w:r>
            <w:proofErr w:type="spellEnd"/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 para su ejecución</w:t>
            </w:r>
          </w:p>
        </w:tc>
      </w:tr>
    </w:tbl>
    <w:p w14:paraId="77DBD929" w14:textId="35703E2B" w:rsidR="000E3F40" w:rsidRDefault="000E3F40" w:rsidP="008D7BE2">
      <w:pPr>
        <w:spacing w:line="240" w:lineRule="auto"/>
        <w:contextualSpacing/>
        <w:rPr>
          <w:sz w:val="24"/>
          <w:szCs w:val="24"/>
        </w:rPr>
      </w:pPr>
    </w:p>
    <w:p w14:paraId="2E0DC9F8" w14:textId="795B4CC0" w:rsidR="00A81251" w:rsidRDefault="00A81251" w:rsidP="008D7BE2">
      <w:pPr>
        <w:spacing w:line="240" w:lineRule="auto"/>
        <w:contextualSpacing/>
        <w:rPr>
          <w:sz w:val="24"/>
          <w:szCs w:val="24"/>
        </w:rPr>
      </w:pPr>
    </w:p>
    <w:p w14:paraId="3E9C5E22" w14:textId="7524F62D" w:rsidR="00A81251" w:rsidRDefault="00A81251" w:rsidP="008D7BE2">
      <w:pPr>
        <w:spacing w:line="240" w:lineRule="auto"/>
        <w:contextualSpacing/>
        <w:rPr>
          <w:sz w:val="24"/>
          <w:szCs w:val="24"/>
        </w:rPr>
      </w:pPr>
    </w:p>
    <w:p w14:paraId="2605004E" w14:textId="42C4C649" w:rsidR="00A81251" w:rsidRDefault="00A81251" w:rsidP="008D7BE2">
      <w:pPr>
        <w:spacing w:line="240" w:lineRule="auto"/>
        <w:contextualSpacing/>
        <w:rPr>
          <w:sz w:val="24"/>
          <w:szCs w:val="24"/>
        </w:rPr>
      </w:pPr>
    </w:p>
    <w:p w14:paraId="11F7C626" w14:textId="2D627854" w:rsidR="00A81251" w:rsidRDefault="00A81251" w:rsidP="008D7BE2">
      <w:pPr>
        <w:spacing w:line="240" w:lineRule="auto"/>
        <w:contextualSpacing/>
        <w:rPr>
          <w:sz w:val="24"/>
          <w:szCs w:val="24"/>
        </w:rPr>
      </w:pPr>
    </w:p>
    <w:p w14:paraId="35AEFC38" w14:textId="645242B9" w:rsidR="00A81251" w:rsidRDefault="00A81251" w:rsidP="008D7BE2">
      <w:pPr>
        <w:spacing w:line="240" w:lineRule="auto"/>
        <w:contextualSpacing/>
        <w:rPr>
          <w:sz w:val="24"/>
          <w:szCs w:val="24"/>
        </w:rPr>
      </w:pPr>
    </w:p>
    <w:p w14:paraId="42D6ADA4" w14:textId="26904FB2" w:rsidR="00A81251" w:rsidRDefault="00A81251" w:rsidP="008D7BE2">
      <w:pPr>
        <w:spacing w:line="240" w:lineRule="auto"/>
        <w:contextualSpacing/>
        <w:rPr>
          <w:sz w:val="24"/>
          <w:szCs w:val="24"/>
        </w:rPr>
      </w:pPr>
    </w:p>
    <w:p w14:paraId="094E1804" w14:textId="281C1A13" w:rsidR="00A81251" w:rsidRDefault="00A81251" w:rsidP="008D7BE2">
      <w:pPr>
        <w:spacing w:line="240" w:lineRule="auto"/>
        <w:contextualSpacing/>
        <w:rPr>
          <w:sz w:val="24"/>
          <w:szCs w:val="24"/>
        </w:rPr>
      </w:pPr>
    </w:p>
    <w:p w14:paraId="59211A40" w14:textId="5B6586EC" w:rsidR="00A81251" w:rsidRDefault="00A81251" w:rsidP="008D7BE2">
      <w:pPr>
        <w:spacing w:line="240" w:lineRule="auto"/>
        <w:contextualSpacing/>
        <w:rPr>
          <w:sz w:val="24"/>
          <w:szCs w:val="24"/>
        </w:rPr>
      </w:pPr>
    </w:p>
    <w:p w14:paraId="60F5F827" w14:textId="77777777" w:rsidR="00A81251" w:rsidRPr="008D7BE2" w:rsidRDefault="00A81251" w:rsidP="008D7BE2">
      <w:pPr>
        <w:spacing w:line="240" w:lineRule="auto"/>
        <w:contextualSpacing/>
        <w:rPr>
          <w:sz w:val="24"/>
          <w:szCs w:val="24"/>
        </w:rPr>
      </w:pPr>
    </w:p>
    <w:p w14:paraId="4826FA8C" w14:textId="77777777" w:rsidR="008D7BE2" w:rsidRPr="008D7BE2" w:rsidRDefault="008D7BE2" w:rsidP="008D7BE2">
      <w:pPr>
        <w:pStyle w:val="Ttulo1"/>
      </w:pPr>
      <w:bookmarkStart w:id="31" w:name="_Toc352840385"/>
      <w:bookmarkStart w:id="32" w:name="_Toc352841445"/>
      <w:bookmarkStart w:id="33" w:name="_Toc447875232"/>
      <w:bookmarkStart w:id="34" w:name="_Toc449085410"/>
      <w:bookmarkStart w:id="35" w:name="_Toc11943156"/>
      <w:r w:rsidRPr="008D7BE2">
        <w:rPr>
          <w:rStyle w:val="Ttulo1Car"/>
          <w:b/>
        </w:rPr>
        <w:lastRenderedPageBreak/>
        <w:t>ANTECEDENTES DE LA ACTIVIDAD DE FISCALIZACIÓN</w:t>
      </w:r>
      <w:bookmarkEnd w:id="31"/>
      <w:bookmarkEnd w:id="32"/>
      <w:bookmarkEnd w:id="33"/>
      <w:bookmarkEnd w:id="34"/>
      <w:bookmarkEnd w:id="35"/>
    </w:p>
    <w:p w14:paraId="1A66A20E" w14:textId="77777777" w:rsidR="008D7BE2" w:rsidRPr="008D7BE2" w:rsidRDefault="008D7BE2" w:rsidP="00ED2EDC">
      <w:pPr>
        <w:spacing w:after="0" w:line="240" w:lineRule="auto"/>
      </w:pPr>
    </w:p>
    <w:p w14:paraId="6E63BAB7" w14:textId="77777777" w:rsidR="008D7BE2" w:rsidRPr="00516AB4" w:rsidRDefault="008D7BE2" w:rsidP="008D7BE2">
      <w:pPr>
        <w:numPr>
          <w:ilvl w:val="1"/>
          <w:numId w:val="12"/>
        </w:numPr>
        <w:spacing w:after="0" w:line="240" w:lineRule="auto"/>
        <w:contextualSpacing/>
        <w:outlineLvl w:val="0"/>
        <w:rPr>
          <w:rStyle w:val="Ttulo2Car"/>
        </w:rPr>
      </w:pPr>
      <w:bookmarkStart w:id="36" w:name="_Toc449085417"/>
      <w:bookmarkStart w:id="37" w:name="_Toc1722525"/>
      <w:bookmarkStart w:id="38" w:name="_Toc11943157"/>
      <w:r w:rsidRPr="00516AB4">
        <w:rPr>
          <w:rStyle w:val="Ttulo2Car"/>
        </w:rPr>
        <w:t>Revisión Documental</w:t>
      </w:r>
      <w:bookmarkEnd w:id="36"/>
      <w:bookmarkEnd w:id="37"/>
      <w:bookmarkEnd w:id="38"/>
    </w:p>
    <w:p w14:paraId="0977E89A" w14:textId="2CD00C16" w:rsidR="008D7BE2" w:rsidRPr="008D7BE2" w:rsidRDefault="008D7BE2" w:rsidP="00ED2EDC">
      <w:pPr>
        <w:spacing w:after="0" w:line="240" w:lineRule="auto"/>
      </w:pPr>
    </w:p>
    <w:tbl>
      <w:tblPr>
        <w:tblW w:w="491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1920"/>
        <w:gridCol w:w="6653"/>
        <w:gridCol w:w="4120"/>
      </w:tblGrid>
      <w:tr w:rsidR="00D836AE" w:rsidRPr="008D7BE2" w14:paraId="23227AF5" w14:textId="77777777" w:rsidTr="00516AB4">
        <w:trPr>
          <w:trHeight w:val="1221"/>
        </w:trPr>
        <w:tc>
          <w:tcPr>
            <w:tcW w:w="234" w:type="pct"/>
            <w:shd w:val="clear" w:color="auto" w:fill="D9D9D9"/>
            <w:vAlign w:val="center"/>
          </w:tcPr>
          <w:p w14:paraId="582322D4" w14:textId="77777777" w:rsidR="00D836AE" w:rsidRPr="008D7BE2" w:rsidRDefault="00D836AE" w:rsidP="00516AB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72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C0967" w14:textId="77777777" w:rsidR="00D836AE" w:rsidRPr="008D7BE2" w:rsidRDefault="00273ABC" w:rsidP="00516AB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documento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revisado</w:t>
            </w:r>
          </w:p>
        </w:tc>
        <w:tc>
          <w:tcPr>
            <w:tcW w:w="2498" w:type="pct"/>
            <w:shd w:val="clear" w:color="auto" w:fill="D9D9D9"/>
            <w:vAlign w:val="center"/>
          </w:tcPr>
          <w:p w14:paraId="1E01A2A4" w14:textId="77777777" w:rsidR="00D836AE" w:rsidRPr="008D7BE2" w:rsidRDefault="00273ABC" w:rsidP="00516AB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</w:p>
        </w:tc>
        <w:tc>
          <w:tcPr>
            <w:tcW w:w="1547" w:type="pct"/>
            <w:shd w:val="clear" w:color="auto" w:fill="D9D9D9"/>
            <w:vAlign w:val="center"/>
          </w:tcPr>
          <w:p w14:paraId="3FC92879" w14:textId="77777777" w:rsidR="00D836AE" w:rsidRPr="008D7BE2" w:rsidRDefault="00D836AE" w:rsidP="00516AB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DC2DCE" w:rsidRPr="008D7BE2" w14:paraId="2CE55BCC" w14:textId="77777777" w:rsidTr="00516AB4">
        <w:trPr>
          <w:trHeight w:val="409"/>
        </w:trPr>
        <w:tc>
          <w:tcPr>
            <w:tcW w:w="234" w:type="pct"/>
            <w:vAlign w:val="center"/>
          </w:tcPr>
          <w:p w14:paraId="7CD3CA0A" w14:textId="446C7CBC" w:rsidR="00DC2DCE" w:rsidRPr="008D7BE2" w:rsidRDefault="00DC2DCE" w:rsidP="00DC2DC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72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AD4F2" w14:textId="10FA22D9" w:rsidR="00DC2DCE" w:rsidRPr="008D7BE2" w:rsidRDefault="00DC2DCE" w:rsidP="00DC2DC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Anexos de </w:t>
            </w:r>
            <w:proofErr w:type="spellStart"/>
            <w:r w:rsidR="00BE6CC8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PdC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presentado por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Cermaq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Chile S.A. con fecha 09/02/16</w:t>
            </w:r>
          </w:p>
        </w:tc>
        <w:tc>
          <w:tcPr>
            <w:tcW w:w="2498" w:type="pct"/>
            <w:vAlign w:val="center"/>
          </w:tcPr>
          <w:p w14:paraId="28C836BC" w14:textId="67179D8C" w:rsidR="00DC2DCE" w:rsidRPr="008D7BE2" w:rsidRDefault="00DC2DCE" w:rsidP="00DC2DC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PdC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refundido, coordinado y sistematizado (</w:t>
            </w:r>
            <w:r w:rsidRPr="00DC2DC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http://snifa.sma.gob.cl/v2/General/Descargar/2613011854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)</w:t>
            </w:r>
          </w:p>
        </w:tc>
        <w:tc>
          <w:tcPr>
            <w:tcW w:w="1547" w:type="pct"/>
            <w:vAlign w:val="center"/>
          </w:tcPr>
          <w:p w14:paraId="23E89693" w14:textId="7F8DCB7F" w:rsidR="00DC2DCE" w:rsidRPr="008D7BE2" w:rsidRDefault="00DC2DCE" w:rsidP="00ED2EDC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Adjunta información para acreditar cumplimiento de acciones asociadas a objetivos específicos N°2, 3 y 5.</w:t>
            </w:r>
          </w:p>
        </w:tc>
      </w:tr>
      <w:tr w:rsidR="00DC2DCE" w:rsidRPr="008D7BE2" w14:paraId="353B44CC" w14:textId="77777777" w:rsidTr="00516AB4">
        <w:trPr>
          <w:trHeight w:val="409"/>
        </w:trPr>
        <w:tc>
          <w:tcPr>
            <w:tcW w:w="234" w:type="pct"/>
            <w:vAlign w:val="center"/>
          </w:tcPr>
          <w:p w14:paraId="40B7CE6B" w14:textId="21BD7DB5" w:rsidR="00DC2DCE" w:rsidDel="00DC2DCE" w:rsidRDefault="00DC2DCE" w:rsidP="00DC2DC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72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6B7CF" w14:textId="7D8C4751" w:rsidR="00DC2DCE" w:rsidRDefault="00DC2DCE" w:rsidP="00DC2DC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Carta PD CCH N°05 – 2017 emitida por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Cermaq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Chile S.A. y recibida con fecha 15/02/17 con sus respectivos anexos</w:t>
            </w:r>
          </w:p>
        </w:tc>
        <w:tc>
          <w:tcPr>
            <w:tcW w:w="2498" w:type="pct"/>
            <w:vAlign w:val="center"/>
          </w:tcPr>
          <w:p w14:paraId="73767157" w14:textId="6587C49D" w:rsidR="00DC2DCE" w:rsidRDefault="00DC2DCE" w:rsidP="00DC2DC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Reporte Final de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PdC</w:t>
            </w:r>
            <w:proofErr w:type="spellEnd"/>
          </w:p>
        </w:tc>
        <w:tc>
          <w:tcPr>
            <w:tcW w:w="1547" w:type="pct"/>
            <w:vAlign w:val="center"/>
          </w:tcPr>
          <w:p w14:paraId="21E6FB16" w14:textId="4E346828" w:rsidR="00DC2DCE" w:rsidRDefault="00DC2DCE" w:rsidP="00DC2DC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Reporte </w:t>
            </w:r>
            <w:r w:rsidR="00BE6CC8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consolidado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de acciones asociadas a objetivos específicos N°1, 4 y 6.</w:t>
            </w:r>
          </w:p>
        </w:tc>
      </w:tr>
    </w:tbl>
    <w:p w14:paraId="45BE3910" w14:textId="77777777" w:rsidR="00E426EE" w:rsidRDefault="00E426EE" w:rsidP="007A6784">
      <w:bookmarkStart w:id="39" w:name="_Toc382381121"/>
      <w:bookmarkStart w:id="40" w:name="_Toc391299717"/>
      <w:bookmarkStart w:id="41" w:name="_Toc390777030"/>
      <w:bookmarkStart w:id="42" w:name="_Toc449085419"/>
    </w:p>
    <w:p w14:paraId="6E4B2763" w14:textId="77777777" w:rsidR="00AE014B" w:rsidRDefault="00AE014B">
      <w:r>
        <w:br w:type="page"/>
      </w:r>
    </w:p>
    <w:p w14:paraId="5432F148" w14:textId="77777777" w:rsidR="008D7BE2" w:rsidRDefault="008D7BE2" w:rsidP="008D7BE2">
      <w:pPr>
        <w:pStyle w:val="Ttulo1"/>
      </w:pPr>
      <w:bookmarkStart w:id="43" w:name="_Toc11943158"/>
      <w:r w:rsidRPr="008D7BE2">
        <w:lastRenderedPageBreak/>
        <w:t>EVALUACIÓN DEL PLAN DE ACCIONES Y METAS CONTENIDO EN EL PROGRAMA DE CUMPLIMIENTO</w:t>
      </w:r>
      <w:bookmarkEnd w:id="39"/>
      <w:bookmarkEnd w:id="40"/>
      <w:r w:rsidRPr="008D7BE2">
        <w:t>.</w:t>
      </w:r>
      <w:bookmarkEnd w:id="43"/>
    </w:p>
    <w:p w14:paraId="696B060B" w14:textId="77777777" w:rsidR="00752010" w:rsidRPr="008D7BE2" w:rsidRDefault="00752010" w:rsidP="00752010">
      <w:pPr>
        <w:spacing w:after="0" w:line="240" w:lineRule="auto"/>
      </w:pPr>
    </w:p>
    <w:p w14:paraId="49D3B7E0" w14:textId="68280A8A" w:rsidR="00752010" w:rsidRPr="00516AB4" w:rsidRDefault="00752010" w:rsidP="00752010">
      <w:pPr>
        <w:numPr>
          <w:ilvl w:val="1"/>
          <w:numId w:val="12"/>
        </w:numPr>
        <w:spacing w:after="0" w:line="240" w:lineRule="auto"/>
        <w:contextualSpacing/>
        <w:outlineLvl w:val="0"/>
        <w:rPr>
          <w:rStyle w:val="Ttulo2Car"/>
        </w:rPr>
      </w:pPr>
      <w:bookmarkStart w:id="44" w:name="_Toc11943159"/>
      <w:r>
        <w:rPr>
          <w:rStyle w:val="Ttulo2Car"/>
        </w:rPr>
        <w:t>CES Norte Punta Laura Seno Skyring RNA N°120111</w:t>
      </w:r>
      <w:bookmarkEnd w:id="44"/>
    </w:p>
    <w:p w14:paraId="0F62E205" w14:textId="3D939BCD" w:rsidR="00752010" w:rsidRDefault="00752010" w:rsidP="00ED2EDC">
      <w:pPr>
        <w:pStyle w:val="Listaconnmeros"/>
        <w:numPr>
          <w:ilvl w:val="0"/>
          <w:numId w:val="0"/>
        </w:numPr>
        <w:spacing w:after="0" w:line="240" w:lineRule="auto"/>
        <w:ind w:left="357"/>
      </w:pPr>
    </w:p>
    <w:p w14:paraId="3A79203D" w14:textId="49548E53" w:rsidR="003235C0" w:rsidRDefault="003235C0" w:rsidP="00A116C0">
      <w:pPr>
        <w:pStyle w:val="Ttulo2"/>
        <w:numPr>
          <w:ilvl w:val="0"/>
          <w:numId w:val="0"/>
        </w:numPr>
      </w:pPr>
      <w:bookmarkStart w:id="45" w:name="_Ref352922216"/>
      <w:bookmarkStart w:id="46" w:name="_Toc353998120"/>
      <w:bookmarkStart w:id="47" w:name="_Toc353998193"/>
      <w:bookmarkStart w:id="48" w:name="_Toc382383547"/>
      <w:bookmarkStart w:id="49" w:name="_Toc382472369"/>
      <w:bookmarkStart w:id="50" w:name="_Toc390184279"/>
      <w:bookmarkStart w:id="51" w:name="_Toc390360010"/>
      <w:bookmarkStart w:id="52" w:name="_Toc390777031"/>
      <w:bookmarkEnd w:id="41"/>
      <w:bookmarkEnd w:id="42"/>
      <w:r w:rsidRPr="00ED2EDC">
        <w:t>Objetivo específico N°1</w:t>
      </w:r>
    </w:p>
    <w:p w14:paraId="4BE4E0E4" w14:textId="77777777" w:rsidR="00A116C0" w:rsidRPr="00A116C0" w:rsidRDefault="00A116C0" w:rsidP="00A116C0">
      <w:pPr>
        <w:spacing w:after="0" w:line="240" w:lineRule="auto"/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58"/>
        <w:gridCol w:w="1706"/>
        <w:gridCol w:w="1134"/>
        <w:gridCol w:w="1419"/>
        <w:gridCol w:w="2265"/>
        <w:gridCol w:w="2127"/>
        <w:gridCol w:w="4353"/>
      </w:tblGrid>
      <w:tr w:rsidR="008D7BE2" w:rsidRPr="008D7BE2" w14:paraId="2C6A85DB" w14:textId="77777777" w:rsidTr="00CC4559">
        <w:trPr>
          <w:trHeight w:val="280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bookmarkEnd w:id="45"/>
          <w:bookmarkEnd w:id="46"/>
          <w:bookmarkEnd w:id="47"/>
          <w:bookmarkEnd w:id="48"/>
          <w:bookmarkEnd w:id="49"/>
          <w:bookmarkEnd w:id="50"/>
          <w:bookmarkEnd w:id="51"/>
          <w:bookmarkEnd w:id="52"/>
          <w:p w14:paraId="019AD859" w14:textId="6A02F4FD" w:rsidR="008D7BE2" w:rsidRPr="008D7BE2" w:rsidRDefault="000E6608" w:rsidP="00CC4559">
            <w:pPr>
              <w:rPr>
                <w:b/>
                <w:highlight w:val="yellow"/>
              </w:rPr>
            </w:pPr>
            <w:r>
              <w:rPr>
                <w:b/>
              </w:rPr>
              <w:t>Hechos, actos y omisiones que constituyen la infracción</w:t>
            </w:r>
            <w:r w:rsidR="008D7BE2" w:rsidRPr="008D7BE2">
              <w:rPr>
                <w:b/>
              </w:rPr>
              <w:t>:</w:t>
            </w:r>
            <w:r>
              <w:t xml:space="preserve"> </w:t>
            </w:r>
            <w:r w:rsidR="00A06266" w:rsidRPr="00A06266">
              <w:t>Posicionamiento de la plataforma de ensilaje fuera del espacio concesionado</w:t>
            </w:r>
            <w:r w:rsidR="00A06266">
              <w:t>.</w:t>
            </w:r>
          </w:p>
        </w:tc>
      </w:tr>
      <w:tr w:rsidR="000E6608" w:rsidRPr="008D7BE2" w14:paraId="4C087DE0" w14:textId="77777777" w:rsidTr="00CC4559">
        <w:trPr>
          <w:trHeight w:val="285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0D9DECE4" w14:textId="77777777" w:rsidR="00EF70D1" w:rsidRDefault="000E6608" w:rsidP="008D7BE2">
            <w:pPr>
              <w:rPr>
                <w:b/>
              </w:rPr>
            </w:pPr>
            <w:r>
              <w:rPr>
                <w:b/>
              </w:rPr>
              <w:t>Normativa pertinente:</w:t>
            </w:r>
            <w:r w:rsidR="00721EA6">
              <w:rPr>
                <w:b/>
              </w:rPr>
              <w:t xml:space="preserve"> </w:t>
            </w:r>
          </w:p>
          <w:p w14:paraId="7E95ACFF" w14:textId="77777777" w:rsidR="00EF70D1" w:rsidRDefault="00EF70D1" w:rsidP="008D7BE2">
            <w:pPr>
              <w:rPr>
                <w:b/>
              </w:rPr>
            </w:pPr>
            <w:r>
              <w:rPr>
                <w:b/>
              </w:rPr>
              <w:t>-</w:t>
            </w:r>
            <w:r w:rsidRPr="00EF70D1">
              <w:t>Considerando 3.1, Ubicación, de la RCA N° 036/2008.</w:t>
            </w:r>
          </w:p>
          <w:p w14:paraId="4F1AA3BE" w14:textId="77777777" w:rsidR="000E6608" w:rsidRDefault="00EF70D1" w:rsidP="008D7BE2">
            <w:pPr>
              <w:rPr>
                <w:b/>
              </w:rPr>
            </w:pPr>
            <w:r w:rsidRPr="00EF70D1">
              <w:rPr>
                <w:b/>
              </w:rPr>
              <w:t>-</w:t>
            </w:r>
            <w:r w:rsidRPr="00EF70D1">
              <w:t>Considerando 3.1, Localización, y 3.1.1 coordenadas geográficas, de la RCA N° 103/2014.</w:t>
            </w:r>
          </w:p>
        </w:tc>
      </w:tr>
      <w:tr w:rsidR="008D7BE2" w:rsidRPr="008D7BE2" w14:paraId="1731C5E4" w14:textId="77777777" w:rsidTr="00CC4559">
        <w:trPr>
          <w:trHeight w:val="260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CD1C9A5" w14:textId="77777777" w:rsidR="008D7BE2" w:rsidRPr="00721EA6" w:rsidRDefault="00721EA6" w:rsidP="008D7BE2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>Descripción de los efectos producidos por la infracción:</w:t>
            </w:r>
            <w:r w:rsidR="00EF70D1">
              <w:rPr>
                <w:b/>
                <w:lang w:val="es-CL"/>
              </w:rPr>
              <w:t xml:space="preserve"> </w:t>
            </w:r>
            <w:r w:rsidR="00EF70D1" w:rsidRPr="00EF70D1">
              <w:rPr>
                <w:lang w:val="es-CL"/>
              </w:rPr>
              <w:t>No aplica</w:t>
            </w:r>
          </w:p>
        </w:tc>
      </w:tr>
      <w:tr w:rsidR="00567040" w:rsidRPr="008D7BE2" w14:paraId="4830A96C" w14:textId="77777777" w:rsidTr="00A116C0">
        <w:tc>
          <w:tcPr>
            <w:tcW w:w="206" w:type="pct"/>
            <w:shd w:val="clear" w:color="auto" w:fill="D9D9D9" w:themeFill="background1" w:themeFillShade="D9"/>
            <w:vAlign w:val="center"/>
          </w:tcPr>
          <w:p w14:paraId="6B81748C" w14:textId="77777777" w:rsidR="00342DF2" w:rsidRPr="008D7BE2" w:rsidRDefault="00342DF2" w:rsidP="00EF70D1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629" w:type="pct"/>
            <w:shd w:val="clear" w:color="auto" w:fill="D9D9D9" w:themeFill="background1" w:themeFillShade="D9"/>
            <w:vAlign w:val="center"/>
          </w:tcPr>
          <w:p w14:paraId="60610BF4" w14:textId="77777777" w:rsidR="00342DF2" w:rsidRPr="008D7BE2" w:rsidRDefault="00342DF2" w:rsidP="00EF70D1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418" w:type="pct"/>
            <w:shd w:val="clear" w:color="auto" w:fill="D9D9D9" w:themeFill="background1" w:themeFillShade="D9"/>
            <w:vAlign w:val="center"/>
          </w:tcPr>
          <w:p w14:paraId="06147B77" w14:textId="77777777" w:rsidR="00342DF2" w:rsidRPr="008D7BE2" w:rsidRDefault="00342DF2" w:rsidP="00E02BCE">
            <w:pPr>
              <w:jc w:val="center"/>
              <w:rPr>
                <w:b/>
              </w:rPr>
            </w:pPr>
            <w:r>
              <w:rPr>
                <w:b/>
              </w:rPr>
              <w:t>Tipo de Acción</w:t>
            </w:r>
          </w:p>
        </w:tc>
        <w:tc>
          <w:tcPr>
            <w:tcW w:w="523" w:type="pct"/>
            <w:shd w:val="clear" w:color="auto" w:fill="D9D9D9" w:themeFill="background1" w:themeFillShade="D9"/>
            <w:vAlign w:val="center"/>
          </w:tcPr>
          <w:p w14:paraId="5AD14651" w14:textId="77777777" w:rsidR="00342DF2" w:rsidRPr="00EA1096" w:rsidRDefault="00342DF2" w:rsidP="00EF70D1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835" w:type="pct"/>
            <w:shd w:val="clear" w:color="auto" w:fill="D9D9D9" w:themeFill="background1" w:themeFillShade="D9"/>
            <w:vAlign w:val="center"/>
          </w:tcPr>
          <w:p w14:paraId="29837335" w14:textId="77777777" w:rsidR="00342DF2" w:rsidRPr="008D7BE2" w:rsidRDefault="00342DF2" w:rsidP="00EF70D1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E793AB" w14:textId="77777777" w:rsidR="00342DF2" w:rsidRPr="008D7BE2" w:rsidRDefault="00342DF2" w:rsidP="00EF70D1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605" w:type="pct"/>
            <w:shd w:val="clear" w:color="auto" w:fill="D9D9D9" w:themeFill="background1" w:themeFillShade="D9"/>
            <w:vAlign w:val="center"/>
          </w:tcPr>
          <w:p w14:paraId="7918D1AC" w14:textId="77777777" w:rsidR="00342DF2" w:rsidRPr="008D7BE2" w:rsidRDefault="00342DF2" w:rsidP="00EF70D1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EF70D1" w:rsidRPr="008D7BE2" w14:paraId="77E37641" w14:textId="77777777" w:rsidTr="00A116C0">
        <w:trPr>
          <w:trHeight w:val="556"/>
        </w:trPr>
        <w:tc>
          <w:tcPr>
            <w:tcW w:w="206" w:type="pct"/>
            <w:vAlign w:val="center"/>
          </w:tcPr>
          <w:p w14:paraId="0DE06A7B" w14:textId="77777777" w:rsidR="00342DF2" w:rsidRPr="00ED2EDC" w:rsidRDefault="00EF70D1" w:rsidP="00EF70D1">
            <w:pPr>
              <w:jc w:val="center"/>
            </w:pPr>
            <w:r w:rsidRPr="00ED2EDC">
              <w:t>1</w:t>
            </w:r>
          </w:p>
        </w:tc>
        <w:tc>
          <w:tcPr>
            <w:tcW w:w="629" w:type="pct"/>
            <w:vAlign w:val="center"/>
          </w:tcPr>
          <w:p w14:paraId="7561A6C7" w14:textId="77777777" w:rsidR="00342DF2" w:rsidRPr="008D7BE2" w:rsidRDefault="00EF70D1" w:rsidP="00E02BCE">
            <w:pPr>
              <w:jc w:val="both"/>
            </w:pPr>
            <w:r>
              <w:t>Ubicar la plataforma de ensilaje dentro de los márgenes del área autorizada ambientalmente y del área autorizada por la concesión acuícola otorgada por la Subsecretaría de Marina del Ministerio de Defensa Nacional, a la fecha de inicio de operación del Centro de engorda.</w:t>
            </w:r>
          </w:p>
        </w:tc>
        <w:tc>
          <w:tcPr>
            <w:tcW w:w="418" w:type="pct"/>
            <w:vAlign w:val="center"/>
          </w:tcPr>
          <w:p w14:paraId="3E48260A" w14:textId="77777777" w:rsidR="00342DF2" w:rsidRPr="008D7BE2" w:rsidRDefault="00EF70D1" w:rsidP="00E02BCE">
            <w:pPr>
              <w:jc w:val="both"/>
            </w:pPr>
            <w:r>
              <w:t>Por ejecutar</w:t>
            </w:r>
          </w:p>
        </w:tc>
        <w:tc>
          <w:tcPr>
            <w:tcW w:w="523" w:type="pct"/>
            <w:vAlign w:val="center"/>
          </w:tcPr>
          <w:p w14:paraId="70E83050" w14:textId="77777777" w:rsidR="00342DF2" w:rsidRPr="008D7BE2" w:rsidRDefault="00EF70D1" w:rsidP="00E02BCE">
            <w:pPr>
              <w:jc w:val="both"/>
            </w:pPr>
            <w:r>
              <w:t>Una vez aprobado el Programa de Cumplimiento, antes del reinicio de operaciones del centro de engorda</w:t>
            </w:r>
          </w:p>
        </w:tc>
        <w:tc>
          <w:tcPr>
            <w:tcW w:w="835" w:type="pct"/>
            <w:vAlign w:val="center"/>
          </w:tcPr>
          <w:p w14:paraId="16924F5F" w14:textId="77777777" w:rsidR="00342DF2" w:rsidRPr="00CA672E" w:rsidRDefault="00EF70D1" w:rsidP="00E02BCE">
            <w:pPr>
              <w:jc w:val="both"/>
            </w:pPr>
            <w:r w:rsidRPr="00ED2EDC">
              <w:t>1. Cumple:</w:t>
            </w:r>
            <w:r w:rsidRPr="00FD1A89">
              <w:t xml:space="preserve"> Plataforma de ensilaje se ubica en área autorizada ambientalmente y por la concesión acuícola otorgada por la Subsecretaría de Marina del Ministerio de Defensa Nacional.</w:t>
            </w:r>
          </w:p>
          <w:p w14:paraId="36E77D6C" w14:textId="77777777" w:rsidR="00422BB2" w:rsidRPr="00ED2EDC" w:rsidRDefault="00422BB2" w:rsidP="00E02BCE">
            <w:pPr>
              <w:jc w:val="both"/>
            </w:pPr>
          </w:p>
          <w:p w14:paraId="05FBAEFB" w14:textId="35E896A1" w:rsidR="00EF70D1" w:rsidRPr="00CA672E" w:rsidRDefault="00EF70D1" w:rsidP="00E02BCE">
            <w:pPr>
              <w:jc w:val="both"/>
            </w:pPr>
            <w:r w:rsidRPr="00ED2EDC">
              <w:t>0. No cumple:</w:t>
            </w:r>
            <w:r w:rsidRPr="00FD1A89">
              <w:t xml:space="preserve"> Plataforma de ensilaje se ubica en área no autorizada ambientalmente ni por la concesión acuícola otorgada por la Subsecretaría de Marina de</w:t>
            </w:r>
            <w:r w:rsidRPr="00CA672E">
              <w:t>l Ministerio de Defensa Nacional.</w:t>
            </w:r>
          </w:p>
        </w:tc>
        <w:tc>
          <w:tcPr>
            <w:tcW w:w="784" w:type="pct"/>
            <w:vAlign w:val="center"/>
          </w:tcPr>
          <w:p w14:paraId="237480E4" w14:textId="77777777" w:rsidR="00342DF2" w:rsidRPr="008D7BE2" w:rsidRDefault="00EF70D1" w:rsidP="00E02BCE">
            <w:pPr>
              <w:jc w:val="both"/>
            </w:pPr>
            <w:r>
              <w:t>Reporte consolidad</w:t>
            </w:r>
            <w:r w:rsidR="00E02BCE">
              <w:t>o</w:t>
            </w:r>
            <w:r>
              <w:t xml:space="preserve"> que dé cuenta a través de imágenes Google </w:t>
            </w:r>
            <w:proofErr w:type="spellStart"/>
            <w:r w:rsidR="00FC0DE0">
              <w:t>E</w:t>
            </w:r>
            <w:r>
              <w:t>arth</w:t>
            </w:r>
            <w:proofErr w:type="spellEnd"/>
            <w:r>
              <w:t xml:space="preserve"> y coordenadas geográficas de que la plataforma de ensilaje se ubica dentro de los límites del área autorizada ambientalmente y por la concesión acuícola otorgada por la Subsecretaría de Marina del Ministerio de Defensa Nacional. La imagen debe indicar cuál es el área autorizada ambientalmente y por la concesión acuícola a la fecha del inicio de operaciones del Centro de engorda.</w:t>
            </w:r>
          </w:p>
        </w:tc>
        <w:tc>
          <w:tcPr>
            <w:tcW w:w="1605" w:type="pct"/>
            <w:vAlign w:val="center"/>
          </w:tcPr>
          <w:p w14:paraId="4DA632FC" w14:textId="64077E80" w:rsidR="00342DF2" w:rsidRDefault="00FC0DE0" w:rsidP="00E02BCE">
            <w:pPr>
              <w:jc w:val="both"/>
            </w:pPr>
            <w:r>
              <w:t xml:space="preserve">Revisados los antecedentes, </w:t>
            </w:r>
            <w:r w:rsidR="00EC76C6">
              <w:t xml:space="preserve">se </w:t>
            </w:r>
            <w:r w:rsidR="00F37C21">
              <w:t xml:space="preserve">observa que el titular ha remitido </w:t>
            </w:r>
            <w:r w:rsidR="007A6784">
              <w:t xml:space="preserve">imagen satelital georreferenciada </w:t>
            </w:r>
            <w:r w:rsidR="00F37C21">
              <w:t>de fecha 30/05/16 con</w:t>
            </w:r>
            <w:r w:rsidR="0060454F">
              <w:t xml:space="preserve"> sus respectivos</w:t>
            </w:r>
            <w:r w:rsidR="007A6784">
              <w:t xml:space="preserve"> metadatos,</w:t>
            </w:r>
            <w:r w:rsidR="00EC76C6">
              <w:t xml:space="preserve"> </w:t>
            </w:r>
            <w:r w:rsidR="00F37C21">
              <w:t xml:space="preserve">a través de la cual se advierte </w:t>
            </w:r>
            <w:r w:rsidR="00EC76C6">
              <w:t xml:space="preserve">que </w:t>
            </w:r>
            <w:r w:rsidR="0083562E">
              <w:t xml:space="preserve">distintas </w:t>
            </w:r>
            <w:r w:rsidR="00F37C21">
              <w:t xml:space="preserve">estructuras del centro de cultivo se encontrarían circunscritas al </w:t>
            </w:r>
            <w:r w:rsidR="00EC76C6">
              <w:t xml:space="preserve">área </w:t>
            </w:r>
            <w:r w:rsidR="00F37C21">
              <w:t xml:space="preserve">autorizada ambientalmente y por la concesión acuícola otorgada </w:t>
            </w:r>
            <w:r w:rsidR="00EC76C6">
              <w:t>por la Subsecretaría de Marina del Ministerio de Defensa Nacional.</w:t>
            </w:r>
            <w:r w:rsidR="007A6784">
              <w:t xml:space="preserve"> </w:t>
            </w:r>
            <w:r w:rsidR="00676257">
              <w:t xml:space="preserve">Adicionalmente, resulta importante señalar </w:t>
            </w:r>
            <w:r w:rsidR="007A6784">
              <w:t xml:space="preserve">que </w:t>
            </w:r>
            <w:r w:rsidR="00676257">
              <w:t xml:space="preserve">la </w:t>
            </w:r>
            <w:r w:rsidR="007A6784">
              <w:t xml:space="preserve">imagen </w:t>
            </w:r>
            <w:r w:rsidR="00676257">
              <w:t>presentada incluye la delimitación d</w:t>
            </w:r>
            <w:r w:rsidR="007A6784">
              <w:t xml:space="preserve">el área autorizada ambientalmente y por la concesión acuícola </w:t>
            </w:r>
            <w:r w:rsidR="00676257">
              <w:t xml:space="preserve">otorgada </w:t>
            </w:r>
            <w:r w:rsidR="00F37C21">
              <w:t>(Ver Figura 1 y Anexo 3)</w:t>
            </w:r>
            <w:r w:rsidR="007A6784">
              <w:t>.</w:t>
            </w:r>
          </w:p>
          <w:p w14:paraId="0A6E8715" w14:textId="77777777" w:rsidR="004274A7" w:rsidRDefault="004274A7" w:rsidP="00E02BCE">
            <w:pPr>
              <w:jc w:val="both"/>
            </w:pPr>
          </w:p>
          <w:p w14:paraId="7BFEC549" w14:textId="3BCD28BE" w:rsidR="00A06266" w:rsidRPr="008D7BE2" w:rsidRDefault="00676257" w:rsidP="00E02BCE">
            <w:pPr>
              <w:jc w:val="both"/>
            </w:pPr>
            <w:r>
              <w:t xml:space="preserve">Sin perjuicio de lo anterior, cabe hacer presente que si bien el titular adjunta </w:t>
            </w:r>
            <w:r w:rsidR="006A274B">
              <w:t xml:space="preserve">complementariamente </w:t>
            </w:r>
            <w:r>
              <w:t xml:space="preserve">una fotografía que permite observar la disposición de una plataforma de ensilaje (N°37) a un costado de pontón denominado “Skyring I”, ésta no se encuentra georreferenciada para corroborar su ubicación </w:t>
            </w:r>
            <w:r w:rsidR="000F3E7D">
              <w:t xml:space="preserve">exacta </w:t>
            </w:r>
            <w:r>
              <w:t>al inte</w:t>
            </w:r>
            <w:r w:rsidR="00231865">
              <w:t>r</w:t>
            </w:r>
            <w:r>
              <w:t>ior de la concesión acuícola correspondiente.</w:t>
            </w:r>
          </w:p>
        </w:tc>
      </w:tr>
    </w:tbl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70"/>
        <w:gridCol w:w="7492"/>
      </w:tblGrid>
      <w:tr w:rsidR="008D7BE2" w:rsidRPr="008D7BE2" w14:paraId="6C3272AC" w14:textId="77777777" w:rsidTr="00552050">
        <w:trPr>
          <w:trHeight w:val="25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3C9BD0" w14:textId="48A0D34B" w:rsidR="008D7BE2" w:rsidRPr="008D7BE2" w:rsidRDefault="007A6784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8D7BE2" w:rsidRPr="008D7BE2" w14:paraId="74A3D884" w14:textId="77777777" w:rsidTr="00552050">
        <w:trPr>
          <w:trHeight w:val="5108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10EA" w14:textId="156B8A19" w:rsidR="008D7BE2" w:rsidRPr="008D7BE2" w:rsidRDefault="007E5134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11535" w:dyaOrig="8895" w14:anchorId="673C4869">
                <v:shape id="_x0000_i1027" type="#_x0000_t75" style="width:510.55pt;height:393.65pt" o:ole="">
                  <v:imagedata r:id="rId13" o:title=""/>
                </v:shape>
                <o:OLEObject Type="Embed" ProgID="PBrush" ShapeID="_x0000_i1027" DrawAspect="Content" ObjectID="_1622956782" r:id="rId14"/>
              </w:object>
            </w:r>
          </w:p>
        </w:tc>
      </w:tr>
      <w:tr w:rsidR="008D7BE2" w:rsidRPr="008D7BE2" w14:paraId="4E4639E0" w14:textId="77777777" w:rsidTr="00AB6B89">
        <w:trPr>
          <w:trHeight w:val="259"/>
          <w:jc w:val="center"/>
        </w:trPr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B6354A" w14:textId="58693C76" w:rsidR="008D7BE2" w:rsidRPr="00AE014B" w:rsidRDefault="00440EE7" w:rsidP="008D7BE2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color w:val="000000"/>
                <w:sz w:val="18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Figura 1.</w:t>
            </w:r>
            <w:r w:rsidR="00AE014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AE014B">
              <w:rPr>
                <w:rFonts w:ascii="Calibri" w:eastAsia="Calibri" w:hAnsi="Calibri" w:cs="Calibri"/>
                <w:sz w:val="18"/>
                <w:szCs w:val="20"/>
              </w:rPr>
              <w:t>Medio de prueba cumplimiento acción N° 1</w:t>
            </w:r>
            <w:r w:rsidR="008A16AD">
              <w:rPr>
                <w:rFonts w:ascii="Calibri" w:eastAsia="Calibri" w:hAnsi="Calibri" w:cs="Calibri"/>
                <w:sz w:val="18"/>
                <w:szCs w:val="20"/>
              </w:rPr>
              <w:t xml:space="preserve"> de objetivo específico N°1</w:t>
            </w:r>
            <w:r w:rsidR="00AE014B">
              <w:rPr>
                <w:rFonts w:ascii="Calibri" w:eastAsia="Calibri" w:hAnsi="Calibri" w:cs="Calibri"/>
                <w:sz w:val="18"/>
                <w:szCs w:val="20"/>
              </w:rPr>
              <w:t>.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27431C" w14:textId="77777777" w:rsidR="008D7BE2" w:rsidRPr="008D7BE2" w:rsidRDefault="008D7BE2" w:rsidP="008D7B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426ECC" w:rsidRPr="00426EC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Registro </w:t>
            </w:r>
            <w:r w:rsidR="005B3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capturado con</w:t>
            </w:r>
            <w:r w:rsidR="00426ECC" w:rsidRPr="00426EC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fecha 30-05-2016</w:t>
            </w:r>
            <w:r w:rsidR="005B3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552050" w:rsidRPr="008D7BE2" w14:paraId="336D6B42" w14:textId="77777777" w:rsidTr="00552050">
        <w:trPr>
          <w:trHeight w:val="25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2722C2" w14:textId="28FD1B4E" w:rsidR="00552050" w:rsidRPr="008D7BE2" w:rsidRDefault="00552050" w:rsidP="00ED2ED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</w:t>
            </w: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A16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Imagen satelital georreferenciada capturada con fecha 30/05/16 y correspondiente al CES Norte Punta Laura Seno Skyring RNA N°120111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Se </w:t>
            </w:r>
            <w:r w:rsidR="007E513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observa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demarcación del</w:t>
            </w:r>
            <w:r w:rsidR="007E513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área de concesión acuícola otorgada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por </w:t>
            </w:r>
            <w:r w:rsidRPr="009A354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la Subsecretaría de Marina del Ministerio de Defensa Nacional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</w:t>
            </w:r>
            <w:r w:rsidR="007E513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así como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la ubicación de </w:t>
            </w:r>
            <w:r w:rsidR="004C15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distintas </w:t>
            </w:r>
            <w:r w:rsidR="007E513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estructuras del centro de cultivo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en su interior.</w:t>
            </w:r>
          </w:p>
        </w:tc>
      </w:tr>
    </w:tbl>
    <w:p w14:paraId="10364BCF" w14:textId="58415501" w:rsidR="001E2591" w:rsidRPr="00775AF7" w:rsidRDefault="001E2591" w:rsidP="00ED2EDC">
      <w:pPr>
        <w:pStyle w:val="Ttulo2"/>
        <w:numPr>
          <w:ilvl w:val="0"/>
          <w:numId w:val="0"/>
        </w:numPr>
        <w:ind w:left="576" w:hanging="576"/>
      </w:pPr>
      <w:bookmarkStart w:id="53" w:name="_Toc352840404"/>
      <w:bookmarkStart w:id="54" w:name="_Toc352841464"/>
      <w:bookmarkStart w:id="55" w:name="_Toc447875253"/>
      <w:bookmarkStart w:id="56" w:name="_Toc449085431"/>
      <w:r w:rsidRPr="00775AF7">
        <w:lastRenderedPageBreak/>
        <w:t>Objetivo específico N°</w:t>
      </w:r>
      <w:r>
        <w:t>2</w:t>
      </w:r>
    </w:p>
    <w:p w14:paraId="4C937B91" w14:textId="4323BE92" w:rsidR="00EF70D1" w:rsidRPr="00CC4559" w:rsidRDefault="00EF70D1" w:rsidP="00A116C0">
      <w:pPr>
        <w:spacing w:after="0" w:line="240" w:lineRule="auto"/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17"/>
        <w:gridCol w:w="1189"/>
        <w:gridCol w:w="1123"/>
        <w:gridCol w:w="3732"/>
        <w:gridCol w:w="1514"/>
        <w:gridCol w:w="2693"/>
        <w:gridCol w:w="2794"/>
      </w:tblGrid>
      <w:tr w:rsidR="00EF70D1" w:rsidRPr="008D7BE2" w14:paraId="022662DF" w14:textId="77777777" w:rsidTr="00EF70D1">
        <w:trPr>
          <w:trHeight w:val="280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62340EBD" w14:textId="340F6184" w:rsidR="00EF70D1" w:rsidRPr="008D7BE2" w:rsidRDefault="00EF70D1" w:rsidP="006C58FD">
            <w:pPr>
              <w:jc w:val="both"/>
              <w:rPr>
                <w:b/>
                <w:highlight w:val="yellow"/>
              </w:rPr>
            </w:pPr>
            <w:r>
              <w:rPr>
                <w:b/>
              </w:rPr>
              <w:t>Hechos, actos y omisiones que constituyen la infracción</w:t>
            </w:r>
            <w:r w:rsidRPr="008D7BE2">
              <w:rPr>
                <w:b/>
              </w:rPr>
              <w:t>:</w:t>
            </w:r>
            <w:r>
              <w:t xml:space="preserve"> </w:t>
            </w:r>
            <w:r w:rsidR="00141745">
              <w:t xml:space="preserve">Falta </w:t>
            </w:r>
            <w:r w:rsidR="00A06266">
              <w:t xml:space="preserve">de obtención del PAS asociado al artículo 68 del </w:t>
            </w:r>
            <w:r w:rsidR="00552050">
              <w:t>D</w:t>
            </w:r>
            <w:r w:rsidR="00A06266">
              <w:t xml:space="preserve">ecreto </w:t>
            </w:r>
            <w:r w:rsidR="00552050">
              <w:t>S</w:t>
            </w:r>
            <w:r w:rsidR="00A06266">
              <w:t xml:space="preserve">upremo </w:t>
            </w:r>
            <w:proofErr w:type="spellStart"/>
            <w:r w:rsidR="00A06266">
              <w:t>Nº</w:t>
            </w:r>
            <w:proofErr w:type="spellEnd"/>
            <w:r w:rsidR="00A06266">
              <w:t xml:space="preserve"> 95, de 2001, del Ministerio</w:t>
            </w:r>
            <w:r w:rsidR="006C58FD">
              <w:t xml:space="preserve"> </w:t>
            </w:r>
            <w:r w:rsidR="00A06266">
              <w:t>Secretaría General de la Presidencia.</w:t>
            </w:r>
          </w:p>
        </w:tc>
      </w:tr>
      <w:tr w:rsidR="00EF70D1" w:rsidRPr="008D7BE2" w14:paraId="093000FB" w14:textId="77777777" w:rsidTr="00EF70D1">
        <w:trPr>
          <w:trHeight w:val="285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5ABC24E" w14:textId="77777777" w:rsidR="00A06266" w:rsidRDefault="00EF70D1" w:rsidP="00EF70D1">
            <w:pPr>
              <w:rPr>
                <w:b/>
              </w:rPr>
            </w:pPr>
            <w:r>
              <w:rPr>
                <w:b/>
              </w:rPr>
              <w:t>Normativa pertinente:</w:t>
            </w:r>
          </w:p>
          <w:p w14:paraId="7949F424" w14:textId="7CA30611" w:rsidR="00A06266" w:rsidRPr="00AC586C" w:rsidRDefault="00AC586C" w:rsidP="00ED2EDC">
            <w:r w:rsidRPr="00AC586C">
              <w:t>-</w:t>
            </w:r>
            <w:r>
              <w:t xml:space="preserve"> </w:t>
            </w:r>
            <w:r w:rsidR="00A06266" w:rsidRPr="00AC586C">
              <w:t>Considerando 4.5 de la RCA N° 036/2008.</w:t>
            </w:r>
          </w:p>
          <w:p w14:paraId="2527F6B3" w14:textId="0D7F4C4B" w:rsidR="00EF70D1" w:rsidRPr="00AC586C" w:rsidRDefault="00AC586C" w:rsidP="00ED2EDC">
            <w:pPr>
              <w:rPr>
                <w:b/>
              </w:rPr>
            </w:pPr>
            <w:r>
              <w:t xml:space="preserve">- </w:t>
            </w:r>
            <w:r w:rsidR="00A06266" w:rsidRPr="00AC586C">
              <w:t>Considerando 6 de la RCA N° 103/2014.</w:t>
            </w:r>
            <w:r w:rsidR="00A06266" w:rsidRPr="00AC586C">
              <w:rPr>
                <w:b/>
              </w:rPr>
              <w:t xml:space="preserve"> </w:t>
            </w:r>
            <w:r w:rsidR="00EF70D1" w:rsidRPr="00AC586C">
              <w:rPr>
                <w:b/>
              </w:rPr>
              <w:t xml:space="preserve"> </w:t>
            </w:r>
          </w:p>
        </w:tc>
      </w:tr>
      <w:tr w:rsidR="00EF70D1" w:rsidRPr="008D7BE2" w14:paraId="19E6619D" w14:textId="77777777" w:rsidTr="00EF70D1">
        <w:trPr>
          <w:trHeight w:val="260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1A24965" w14:textId="77777777" w:rsidR="00EF70D1" w:rsidRPr="00721EA6" w:rsidRDefault="00EF70D1" w:rsidP="00EF70D1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  <w:r w:rsidR="007572E4" w:rsidRPr="007572E4">
              <w:rPr>
                <w:lang w:val="es-CL"/>
              </w:rPr>
              <w:t>No hay efectos negativos por remediar</w:t>
            </w:r>
          </w:p>
        </w:tc>
      </w:tr>
      <w:tr w:rsidR="007572E4" w:rsidRPr="008D7BE2" w14:paraId="2AFE9515" w14:textId="77777777" w:rsidTr="00552050">
        <w:tc>
          <w:tcPr>
            <w:tcW w:w="191" w:type="pct"/>
            <w:shd w:val="clear" w:color="auto" w:fill="D9D9D9" w:themeFill="background1" w:themeFillShade="D9"/>
            <w:vAlign w:val="center"/>
          </w:tcPr>
          <w:p w14:paraId="363B872C" w14:textId="77777777" w:rsidR="00EF70D1" w:rsidRPr="008D7BE2" w:rsidRDefault="00EF70D1" w:rsidP="007572E4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14:paraId="24BD733C" w14:textId="77777777" w:rsidR="00EF70D1" w:rsidRPr="008D7BE2" w:rsidRDefault="00EF70D1" w:rsidP="007572E4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414" w:type="pct"/>
            <w:shd w:val="clear" w:color="auto" w:fill="D9D9D9" w:themeFill="background1" w:themeFillShade="D9"/>
            <w:vAlign w:val="center"/>
          </w:tcPr>
          <w:p w14:paraId="12FA8CE2" w14:textId="77777777" w:rsidR="00EF70D1" w:rsidRPr="008D7BE2" w:rsidRDefault="00EF70D1" w:rsidP="007572E4">
            <w:pPr>
              <w:jc w:val="center"/>
              <w:rPr>
                <w:b/>
              </w:rPr>
            </w:pPr>
            <w:r>
              <w:rPr>
                <w:b/>
              </w:rPr>
              <w:t>Tipo de Acción</w:t>
            </w:r>
          </w:p>
        </w:tc>
        <w:tc>
          <w:tcPr>
            <w:tcW w:w="1376" w:type="pct"/>
            <w:shd w:val="clear" w:color="auto" w:fill="D9D9D9" w:themeFill="background1" w:themeFillShade="D9"/>
            <w:vAlign w:val="center"/>
          </w:tcPr>
          <w:p w14:paraId="30FB638A" w14:textId="77777777" w:rsidR="00EF70D1" w:rsidRPr="00EA1096" w:rsidRDefault="00EF70D1" w:rsidP="007572E4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558" w:type="pct"/>
            <w:shd w:val="clear" w:color="auto" w:fill="D9D9D9" w:themeFill="background1" w:themeFillShade="D9"/>
            <w:vAlign w:val="center"/>
          </w:tcPr>
          <w:p w14:paraId="372669C5" w14:textId="77777777" w:rsidR="00EF70D1" w:rsidRPr="008D7BE2" w:rsidRDefault="00EF70D1" w:rsidP="007572E4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57B46CBA" w14:textId="77777777" w:rsidR="00EF70D1" w:rsidRPr="008D7BE2" w:rsidRDefault="00EF70D1" w:rsidP="007572E4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3FBC0452" w14:textId="77777777" w:rsidR="00EF70D1" w:rsidRPr="008D7BE2" w:rsidRDefault="00EF70D1" w:rsidP="007572E4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7572E4" w:rsidRPr="008D7BE2" w14:paraId="045636C3" w14:textId="77777777" w:rsidTr="00552050">
        <w:trPr>
          <w:trHeight w:val="556"/>
        </w:trPr>
        <w:tc>
          <w:tcPr>
            <w:tcW w:w="191" w:type="pct"/>
            <w:vAlign w:val="center"/>
          </w:tcPr>
          <w:p w14:paraId="03AA1190" w14:textId="59A4D83B" w:rsidR="00EF70D1" w:rsidRPr="008D7BE2" w:rsidRDefault="00C40F87" w:rsidP="007572E4">
            <w:pPr>
              <w:jc w:val="center"/>
            </w:pPr>
            <w:r>
              <w:t>1</w:t>
            </w:r>
          </w:p>
        </w:tc>
        <w:tc>
          <w:tcPr>
            <w:tcW w:w="438" w:type="pct"/>
            <w:vAlign w:val="center"/>
          </w:tcPr>
          <w:p w14:paraId="2E706701" w14:textId="77777777" w:rsidR="00EF70D1" w:rsidRPr="008D7BE2" w:rsidRDefault="007572E4" w:rsidP="00ED2EDC">
            <w:pPr>
              <w:jc w:val="both"/>
            </w:pPr>
            <w:r>
              <w:t>Tramitación del PAS 68 por la DGTM y MM.</w:t>
            </w:r>
          </w:p>
        </w:tc>
        <w:tc>
          <w:tcPr>
            <w:tcW w:w="414" w:type="pct"/>
            <w:vAlign w:val="center"/>
          </w:tcPr>
          <w:p w14:paraId="292C52DA" w14:textId="77777777" w:rsidR="00EF70D1" w:rsidRPr="008D7BE2" w:rsidRDefault="007572E4" w:rsidP="007572E4">
            <w:pPr>
              <w:jc w:val="center"/>
            </w:pPr>
            <w:r>
              <w:t>Ejecutada</w:t>
            </w:r>
          </w:p>
        </w:tc>
        <w:tc>
          <w:tcPr>
            <w:tcW w:w="1376" w:type="pct"/>
            <w:vAlign w:val="center"/>
          </w:tcPr>
          <w:p w14:paraId="24734598" w14:textId="0B6FFE2D" w:rsidR="00EF70D1" w:rsidRPr="008D7BE2" w:rsidRDefault="007572E4" w:rsidP="007572E4">
            <w:pPr>
              <w:jc w:val="both"/>
            </w:pPr>
            <w:r>
              <w:t>Ejecutad</w:t>
            </w:r>
            <w:r w:rsidR="000625BD">
              <w:t>o:</w:t>
            </w:r>
            <w:r>
              <w:t xml:space="preserve"> </w:t>
            </w:r>
            <w:r w:rsidR="000625BD">
              <w:t>r</w:t>
            </w:r>
            <w:r>
              <w:t>es</w:t>
            </w:r>
            <w:r w:rsidR="000625BD">
              <w:t>olución</w:t>
            </w:r>
            <w:r>
              <w:t xml:space="preserve"> </w:t>
            </w:r>
            <w:r w:rsidR="000625BD">
              <w:t>exenta</w:t>
            </w:r>
            <w:r>
              <w:t xml:space="preserve"> N° 12.600/05/583/VRS, de fecha 29 de mayo de 2014, de la Dirección General del Territorio Marítimo y de Marina Mercante, que otorga permiso ambiental sectorial referido al artículo 68 del D.S. (MINSEGPRES) N° 95, de 2001, a la empresa Mainstream Chile S.A., para su proyecto “CES, PERT N° 204121013 Seno Skyring Norte de Punta Laura”; y </w:t>
            </w:r>
            <w:r w:rsidR="00552050">
              <w:t>R</w:t>
            </w:r>
            <w:r>
              <w:t>es</w:t>
            </w:r>
            <w:r w:rsidR="00552050">
              <w:t>.</w:t>
            </w:r>
            <w:r>
              <w:t xml:space="preserve"> </w:t>
            </w:r>
            <w:r w:rsidR="00552050">
              <w:t>E</w:t>
            </w:r>
            <w:r>
              <w:t>x</w:t>
            </w:r>
            <w:r w:rsidR="00552050">
              <w:t>.</w:t>
            </w:r>
            <w:r>
              <w:t xml:space="preserve"> N° 12.600/05/135/VRS, de 4 de febrero de 2015, del mismo origen, que otorga el referido permiso ambiental sectorial a la citada empresa, para su proyecto “Modificación de Proyecto Técnico, Centro de Cultivo de Salmones Norte de Punta Laura, PERT N° 213121005”</w:t>
            </w:r>
          </w:p>
        </w:tc>
        <w:tc>
          <w:tcPr>
            <w:tcW w:w="558" w:type="pct"/>
            <w:vAlign w:val="center"/>
          </w:tcPr>
          <w:p w14:paraId="7541AE3C" w14:textId="77777777" w:rsidR="00EF70D1" w:rsidRDefault="007572E4" w:rsidP="00ED2EDC">
            <w:pPr>
              <w:jc w:val="both"/>
            </w:pPr>
            <w:r>
              <w:t>1. Cumple: Se otorga el PAS 68 por la DGTM y MM.</w:t>
            </w:r>
          </w:p>
          <w:p w14:paraId="4781FDE5" w14:textId="77777777" w:rsidR="000625BD" w:rsidRDefault="000625BD" w:rsidP="007572E4"/>
          <w:p w14:paraId="73C621B7" w14:textId="78FAC5C5" w:rsidR="007572E4" w:rsidRPr="008D7BE2" w:rsidRDefault="007572E4" w:rsidP="00ED2EDC">
            <w:pPr>
              <w:jc w:val="both"/>
            </w:pPr>
            <w:r>
              <w:t>0. No Cumple: No se otorga el PAS 68 por la DGTM y MM.</w:t>
            </w:r>
          </w:p>
        </w:tc>
        <w:tc>
          <w:tcPr>
            <w:tcW w:w="993" w:type="pct"/>
            <w:vAlign w:val="center"/>
          </w:tcPr>
          <w:p w14:paraId="1308554E" w14:textId="77777777" w:rsidR="00EF70D1" w:rsidRPr="008D7BE2" w:rsidRDefault="007572E4" w:rsidP="00ED2EDC">
            <w:pPr>
              <w:jc w:val="both"/>
            </w:pPr>
            <w:r>
              <w:t>Anexos del PDC: resolución exenta N° 12.600/05/583/VRS, de 29 de mayo de 2014, de la Dirección General del Territorio Marítimo y de Marina Mercante, que otorga permiso ambiental sectorial referido al artículo 68 del D.S. (MINSEGPRES) N° 95 de 2001, a la empresa Mainstream Chile S.A., para su proyecto “CES, PERT N° 204121013 Seno Skyring Norte de Punta Laura”; y resolución exenta N° 12.600/05/135/VRS, de 4 de febrero de 2015, del mismo origen, que otorga el referido permiso ambiental sectorial a la citada empresa, para su proyecto “Modificación de Proyecto Técnico, Centro de Cultivo de Salmones Norte de Punta Laura, PERT N° 213121005</w:t>
            </w:r>
            <w:r w:rsidR="00BB6489">
              <w:t>”</w:t>
            </w:r>
          </w:p>
        </w:tc>
        <w:tc>
          <w:tcPr>
            <w:tcW w:w="1030" w:type="pct"/>
            <w:vAlign w:val="center"/>
          </w:tcPr>
          <w:p w14:paraId="173917E4" w14:textId="0CF8004F" w:rsidR="00EF70D1" w:rsidRPr="00520C4A" w:rsidRDefault="000D1565" w:rsidP="000D1565">
            <w:pPr>
              <w:jc w:val="both"/>
            </w:pPr>
            <w:r w:rsidRPr="00ED2EDC">
              <w:t xml:space="preserve">A través de Anexos del Programa de Cumplimiento refundido, coordinado y sistematizado presentado por </w:t>
            </w:r>
            <w:proofErr w:type="spellStart"/>
            <w:r w:rsidRPr="00ED2EDC">
              <w:t>Cermaq</w:t>
            </w:r>
            <w:proofErr w:type="spellEnd"/>
            <w:r w:rsidRPr="00ED2EDC">
              <w:t xml:space="preserve"> Chile S.A.</w:t>
            </w:r>
            <w:r w:rsidR="00520C4A" w:rsidRPr="00ED2EDC">
              <w:t>,</w:t>
            </w:r>
            <w:r w:rsidRPr="00ED2EDC">
              <w:t xml:space="preserve"> con fecha 09/02/16 se remitió copia </w:t>
            </w:r>
            <w:r w:rsidR="0060454F" w:rsidRPr="00520C4A">
              <w:t>d</w:t>
            </w:r>
            <w:r w:rsidR="0060454F" w:rsidRPr="00BF04AB">
              <w:t>e las Resoluciones N° 12.600/05/583/VRS y 12.600/05/135/VRS</w:t>
            </w:r>
            <w:r w:rsidR="00BB5DB3" w:rsidRPr="00BF04AB">
              <w:t xml:space="preserve"> </w:t>
            </w:r>
            <w:r w:rsidR="0067176E" w:rsidRPr="00ED2EDC">
              <w:t>de fechas 29/05/14 y 04/02/15, respectivamente, a través de las cuales la Dirección General del Territorio Marítimo y de Marino Mercante (DIRECTEMAR) otorgó el Permiso Ambiental Sectorial (PAS) correspondiente al artículo 68 del D.S. MINSEGPRES N°95/2001</w:t>
            </w:r>
            <w:r w:rsidR="00520C4A" w:rsidRPr="00ED2EDC">
              <w:t xml:space="preserve"> conforme a lo establecido en las RCA N°036/2008 y 103/2014</w:t>
            </w:r>
            <w:r w:rsidR="00A3032C">
              <w:t xml:space="preserve">. Ambas resoluciones también fueron acompañadas en Reporte Final del </w:t>
            </w:r>
            <w:proofErr w:type="spellStart"/>
            <w:r w:rsidR="00A3032C">
              <w:t>PdC</w:t>
            </w:r>
            <w:proofErr w:type="spellEnd"/>
            <w:r w:rsidR="0067176E" w:rsidRPr="00ED2EDC">
              <w:t xml:space="preserve"> (Ver Figura 2 y Anexo</w:t>
            </w:r>
            <w:r w:rsidR="00604C1F">
              <w:t>s</w:t>
            </w:r>
            <w:r w:rsidR="0067176E" w:rsidRPr="00ED2EDC">
              <w:t xml:space="preserve"> 2</w:t>
            </w:r>
            <w:r w:rsidR="00604C1F">
              <w:t xml:space="preserve"> y 3</w:t>
            </w:r>
            <w:r w:rsidR="0067176E" w:rsidRPr="00ED2EDC">
              <w:t>)</w:t>
            </w:r>
            <w:r w:rsidR="00BB5DB3" w:rsidRPr="00520C4A">
              <w:t>.</w:t>
            </w:r>
          </w:p>
        </w:tc>
      </w:tr>
    </w:tbl>
    <w:p w14:paraId="7A7F7B67" w14:textId="77777777" w:rsidR="00EF70D1" w:rsidRDefault="00EF70D1" w:rsidP="00EF70D1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2"/>
        <w:gridCol w:w="3940"/>
      </w:tblGrid>
      <w:tr w:rsidR="00EF70D1" w:rsidRPr="008D7BE2" w14:paraId="3BC8A34E" w14:textId="77777777" w:rsidTr="00ED2EDC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E10D6" w14:textId="1E8476F9" w:rsidR="00EF70D1" w:rsidRPr="008D7BE2" w:rsidRDefault="00EF70D1" w:rsidP="00EF70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EF70D1" w:rsidRPr="008D7BE2" w14:paraId="44F9D14A" w14:textId="77777777" w:rsidTr="00ED2EDC">
        <w:trPr>
          <w:trHeight w:val="5904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BEB4" w14:textId="77777777" w:rsidR="00EF70D1" w:rsidRPr="008D7BE2" w:rsidRDefault="00552050" w:rsidP="00EF70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4320" w:dyaOrig="3973" w14:anchorId="0EB2D66A">
                <v:shape id="_x0000_i1028" type="#_x0000_t75" style="width:413.3pt;height:380.55pt" o:ole="">
                  <v:imagedata r:id="rId15" o:title=""/>
                </v:shape>
                <o:OLEObject Type="Embed" ProgID="PBrush" ShapeID="_x0000_i1028" DrawAspect="Content" ObjectID="_1622956783" r:id="rId16"/>
              </w:object>
            </w:r>
          </w:p>
        </w:tc>
      </w:tr>
      <w:tr w:rsidR="00A22BCE" w:rsidRPr="008D7BE2" w14:paraId="187A9A66" w14:textId="77777777" w:rsidTr="00ED2EDC">
        <w:trPr>
          <w:trHeight w:val="300"/>
          <w:jc w:val="center"/>
        </w:trPr>
        <w:tc>
          <w:tcPr>
            <w:tcW w:w="355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43DD2CB" w14:textId="691B483A" w:rsidR="00EF70D1" w:rsidRPr="0060454F" w:rsidRDefault="00440EE7" w:rsidP="00BF04AB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color w:val="000000"/>
                <w:sz w:val="18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Figura 2</w:t>
            </w:r>
            <w:r w:rsidR="00EF70D1"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r w:rsidR="0060454F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BF04AB">
              <w:rPr>
                <w:rFonts w:ascii="Calibri" w:eastAsia="Calibri" w:hAnsi="Calibri" w:cs="Calibri"/>
                <w:sz w:val="18"/>
                <w:szCs w:val="20"/>
              </w:rPr>
              <w:t>Medio de prueba cumplimiento acción N° 1 de objetivo específico N°2.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CC5C42" w14:textId="77777777" w:rsidR="00552050" w:rsidRDefault="00EF70D1" w:rsidP="00EF70D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="0055205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s de emisión: </w:t>
            </w:r>
          </w:p>
          <w:p w14:paraId="04FC37C2" w14:textId="5AD4E408" w:rsidR="00EF70D1" w:rsidRPr="00552050" w:rsidRDefault="00552050" w:rsidP="00EF70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Res. Ex. N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° 12.600/05/583/VRS</w:t>
            </w:r>
            <w:r w:rsidR="00BF04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29/05/2014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1C89EA2" w14:textId="1DCBF978" w:rsidR="00552050" w:rsidRPr="008D7BE2" w:rsidRDefault="00552050" w:rsidP="00BF04A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Res. Ex. N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°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12.600/05/135/VRS</w:t>
            </w:r>
            <w:r w:rsidR="00BF04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04/02/2015</w:t>
            </w:r>
          </w:p>
        </w:tc>
      </w:tr>
      <w:tr w:rsidR="00552050" w:rsidRPr="008D7BE2" w14:paraId="40DEC417" w14:textId="77777777" w:rsidTr="00ED2EDC">
        <w:trPr>
          <w:trHeight w:val="28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8203F6" w14:textId="352E22F2" w:rsidR="00552050" w:rsidRPr="008D7BE2" w:rsidRDefault="00552050" w:rsidP="00ED2EDC">
            <w:pPr>
              <w:spacing w:after="0" w:line="240" w:lineRule="auto"/>
              <w:contextualSpacing/>
              <w:jc w:val="both"/>
              <w:outlineLvl w:val="1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F04AB">
              <w:rPr>
                <w:rFonts w:ascii="Calibri" w:eastAsia="Calibri" w:hAnsi="Calibri" w:cs="Calibri"/>
                <w:sz w:val="18"/>
                <w:szCs w:val="20"/>
              </w:rPr>
              <w:t xml:space="preserve">Resoluciones de otorgamiento de PAS asociado al </w:t>
            </w:r>
            <w:r w:rsidR="00A22BCE">
              <w:rPr>
                <w:rFonts w:ascii="Calibri" w:eastAsia="Calibri" w:hAnsi="Calibri" w:cs="Calibri"/>
                <w:sz w:val="18"/>
                <w:szCs w:val="20"/>
              </w:rPr>
              <w:t>a</w:t>
            </w:r>
            <w:r w:rsidR="00BF04AB">
              <w:rPr>
                <w:rFonts w:ascii="Calibri" w:eastAsia="Calibri" w:hAnsi="Calibri" w:cs="Calibri"/>
                <w:sz w:val="18"/>
                <w:szCs w:val="20"/>
              </w:rPr>
              <w:t>rtículo 68 del D</w:t>
            </w:r>
            <w:r w:rsidR="00A22BCE">
              <w:rPr>
                <w:rFonts w:ascii="Calibri" w:eastAsia="Calibri" w:hAnsi="Calibri" w:cs="Calibri"/>
                <w:sz w:val="18"/>
                <w:szCs w:val="20"/>
              </w:rPr>
              <w:t xml:space="preserve">.S. MINSEGPRES </w:t>
            </w:r>
            <w:proofErr w:type="spellStart"/>
            <w:r w:rsidR="00BF04AB" w:rsidRPr="00552050">
              <w:rPr>
                <w:rFonts w:ascii="Calibri" w:eastAsia="Calibri" w:hAnsi="Calibri" w:cs="Calibri"/>
                <w:sz w:val="18"/>
                <w:szCs w:val="20"/>
              </w:rPr>
              <w:t>Nº</w:t>
            </w:r>
            <w:proofErr w:type="spellEnd"/>
            <w:r w:rsidR="00BF04AB" w:rsidRPr="00552050">
              <w:rPr>
                <w:rFonts w:ascii="Calibri" w:eastAsia="Calibri" w:hAnsi="Calibri" w:cs="Calibri"/>
                <w:sz w:val="18"/>
                <w:szCs w:val="20"/>
              </w:rPr>
              <w:t xml:space="preserve"> 95</w:t>
            </w:r>
            <w:r w:rsidR="00A22BCE">
              <w:rPr>
                <w:rFonts w:ascii="Calibri" w:eastAsia="Calibri" w:hAnsi="Calibri" w:cs="Calibri"/>
                <w:sz w:val="18"/>
                <w:szCs w:val="20"/>
              </w:rPr>
              <w:t>/</w:t>
            </w:r>
            <w:r w:rsidR="00BF04AB" w:rsidRPr="00552050">
              <w:rPr>
                <w:rFonts w:ascii="Calibri" w:eastAsia="Calibri" w:hAnsi="Calibri" w:cs="Calibri"/>
                <w:sz w:val="18"/>
                <w:szCs w:val="20"/>
              </w:rPr>
              <w:t>2001</w:t>
            </w:r>
            <w:r w:rsidR="00A22B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correspondientes a los proyectos aprobados ambientalmente a través de RCA N°036/2008 y 103/2014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</w:tbl>
    <w:p w14:paraId="6EC33554" w14:textId="369046AB" w:rsidR="001A0EF7" w:rsidRPr="00775AF7" w:rsidRDefault="001A0EF7" w:rsidP="00ED2EDC">
      <w:pPr>
        <w:pStyle w:val="Ttulo2"/>
        <w:numPr>
          <w:ilvl w:val="0"/>
          <w:numId w:val="0"/>
        </w:numPr>
        <w:ind w:left="576" w:hanging="576"/>
      </w:pPr>
      <w:r w:rsidRPr="00775AF7">
        <w:lastRenderedPageBreak/>
        <w:t>Objetivo específico N°</w:t>
      </w:r>
      <w:r>
        <w:t>3</w:t>
      </w:r>
    </w:p>
    <w:p w14:paraId="7E6ABE3E" w14:textId="74FDF4A5" w:rsidR="00EF70D1" w:rsidRPr="00CC4559" w:rsidRDefault="00EF70D1" w:rsidP="00A116C0">
      <w:pPr>
        <w:spacing w:after="0" w:line="240" w:lineRule="auto"/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62"/>
        <w:gridCol w:w="1985"/>
        <w:gridCol w:w="1416"/>
        <w:gridCol w:w="2870"/>
        <w:gridCol w:w="1684"/>
        <w:gridCol w:w="1804"/>
        <w:gridCol w:w="3241"/>
      </w:tblGrid>
      <w:tr w:rsidR="00EF70D1" w:rsidRPr="008D7BE2" w14:paraId="7A2B5F92" w14:textId="77777777" w:rsidTr="00EF70D1">
        <w:trPr>
          <w:trHeight w:val="280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580683B" w14:textId="5FEC04AB" w:rsidR="00EF70D1" w:rsidRPr="008D7BE2" w:rsidRDefault="00EF70D1" w:rsidP="00E7064E">
            <w:pPr>
              <w:jc w:val="both"/>
              <w:rPr>
                <w:b/>
                <w:highlight w:val="yellow"/>
              </w:rPr>
            </w:pPr>
            <w:r>
              <w:rPr>
                <w:b/>
              </w:rPr>
              <w:t>Hechos, actos y omisiones que constituyen la infracción</w:t>
            </w:r>
            <w:r w:rsidRPr="008D7BE2">
              <w:rPr>
                <w:b/>
              </w:rPr>
              <w:t>:</w:t>
            </w:r>
            <w:r>
              <w:t xml:space="preserve"> </w:t>
            </w:r>
            <w:r w:rsidR="00E876D6">
              <w:t>No fueron remitidos a la SMA, a través de</w:t>
            </w:r>
            <w:r w:rsidR="005A765E">
              <w:t>l</w:t>
            </w:r>
            <w:r w:rsidR="00E876D6">
              <w:t xml:space="preserve"> Sistema de Seguimiento Ambiental, los resultados de</w:t>
            </w:r>
            <w:r w:rsidR="00E7064E">
              <w:t xml:space="preserve"> </w:t>
            </w:r>
            <w:r w:rsidR="00E876D6">
              <w:t>monitor</w:t>
            </w:r>
            <w:r w:rsidR="005A765E">
              <w:t>e</w:t>
            </w:r>
            <w:r w:rsidR="00E876D6">
              <w:t>o efectuado por el titular en enero de 2014 para controlar el efluente de la planta de tratamiento de aguas servidas del centro</w:t>
            </w:r>
            <w:r w:rsidR="005A765E">
              <w:t>.</w:t>
            </w:r>
          </w:p>
        </w:tc>
      </w:tr>
      <w:tr w:rsidR="00EF70D1" w:rsidRPr="008D7BE2" w14:paraId="4426351E" w14:textId="77777777" w:rsidTr="00EF70D1">
        <w:trPr>
          <w:trHeight w:val="285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6CFE5075" w14:textId="77777777" w:rsidR="005A765E" w:rsidRDefault="00EF70D1" w:rsidP="00EF70D1">
            <w:pPr>
              <w:rPr>
                <w:b/>
              </w:rPr>
            </w:pPr>
            <w:r>
              <w:rPr>
                <w:b/>
              </w:rPr>
              <w:t xml:space="preserve">Normativa pertinente: </w:t>
            </w:r>
          </w:p>
          <w:p w14:paraId="73619269" w14:textId="012E0CE9" w:rsidR="005A765E" w:rsidRPr="00570DF0" w:rsidRDefault="00570DF0" w:rsidP="00ED2EDC">
            <w:r w:rsidRPr="00570DF0">
              <w:t>-</w:t>
            </w:r>
            <w:r>
              <w:t xml:space="preserve"> </w:t>
            </w:r>
            <w:r w:rsidR="005A765E" w:rsidRPr="00570DF0">
              <w:t>Resolución Exenta N° 844/2012 SMA</w:t>
            </w:r>
          </w:p>
          <w:p w14:paraId="013AB45E" w14:textId="7B1A4383" w:rsidR="00EF70D1" w:rsidRPr="00570DF0" w:rsidRDefault="00570DF0" w:rsidP="00ED2EDC">
            <w:pPr>
              <w:rPr>
                <w:b/>
              </w:rPr>
            </w:pPr>
            <w:r>
              <w:t xml:space="preserve">- </w:t>
            </w:r>
            <w:r w:rsidR="005A765E" w:rsidRPr="00570DF0">
              <w:t>Considerando 5.7 de la RCA N° 036/2008</w:t>
            </w:r>
          </w:p>
        </w:tc>
      </w:tr>
      <w:tr w:rsidR="00EF70D1" w:rsidRPr="008D7BE2" w14:paraId="455EE807" w14:textId="77777777" w:rsidTr="00EF70D1">
        <w:trPr>
          <w:trHeight w:val="260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08D097DE" w14:textId="77777777" w:rsidR="00EF70D1" w:rsidRPr="00721EA6" w:rsidRDefault="00EF70D1" w:rsidP="00EF70D1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>Descripción de los efectos producidos por la infracción:</w:t>
            </w:r>
            <w:r w:rsidR="00D004CA">
              <w:rPr>
                <w:b/>
                <w:lang w:val="es-CL"/>
              </w:rPr>
              <w:t xml:space="preserve"> </w:t>
            </w:r>
            <w:r w:rsidR="00D004CA">
              <w:rPr>
                <w:lang w:val="es-CL"/>
              </w:rPr>
              <w:t>No hay efectos negativos por remediar</w:t>
            </w:r>
          </w:p>
        </w:tc>
      </w:tr>
      <w:tr w:rsidR="00EF70D1" w:rsidRPr="008D7BE2" w14:paraId="642EFD24" w14:textId="77777777" w:rsidTr="00D004CA">
        <w:tc>
          <w:tcPr>
            <w:tcW w:w="207" w:type="pct"/>
            <w:shd w:val="clear" w:color="auto" w:fill="D9D9D9" w:themeFill="background1" w:themeFillShade="D9"/>
            <w:vAlign w:val="center"/>
          </w:tcPr>
          <w:p w14:paraId="64F84037" w14:textId="77777777" w:rsidR="00EF70D1" w:rsidRPr="008D7BE2" w:rsidRDefault="00EF70D1" w:rsidP="00D004CA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732" w:type="pct"/>
            <w:shd w:val="clear" w:color="auto" w:fill="D9D9D9" w:themeFill="background1" w:themeFillShade="D9"/>
            <w:vAlign w:val="center"/>
          </w:tcPr>
          <w:p w14:paraId="22C4587F" w14:textId="77777777" w:rsidR="00EF70D1" w:rsidRPr="008D7BE2" w:rsidRDefault="00EF70D1" w:rsidP="00D004CA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522" w:type="pct"/>
            <w:shd w:val="clear" w:color="auto" w:fill="D9D9D9" w:themeFill="background1" w:themeFillShade="D9"/>
            <w:vAlign w:val="center"/>
          </w:tcPr>
          <w:p w14:paraId="6183C3CC" w14:textId="77777777" w:rsidR="00EF70D1" w:rsidRPr="008D7BE2" w:rsidRDefault="00EF70D1" w:rsidP="00D004CA">
            <w:pPr>
              <w:jc w:val="center"/>
              <w:rPr>
                <w:b/>
              </w:rPr>
            </w:pPr>
            <w:r>
              <w:rPr>
                <w:b/>
              </w:rPr>
              <w:t>Tipo de Acción</w:t>
            </w:r>
          </w:p>
        </w:tc>
        <w:tc>
          <w:tcPr>
            <w:tcW w:w="1058" w:type="pct"/>
            <w:shd w:val="clear" w:color="auto" w:fill="D9D9D9" w:themeFill="background1" w:themeFillShade="D9"/>
            <w:vAlign w:val="center"/>
          </w:tcPr>
          <w:p w14:paraId="16FB43C7" w14:textId="77777777" w:rsidR="00EF70D1" w:rsidRPr="00EA1096" w:rsidRDefault="00EF70D1" w:rsidP="00D004CA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621" w:type="pct"/>
            <w:shd w:val="clear" w:color="auto" w:fill="D9D9D9" w:themeFill="background1" w:themeFillShade="D9"/>
            <w:vAlign w:val="center"/>
          </w:tcPr>
          <w:p w14:paraId="4063D487" w14:textId="77777777" w:rsidR="00EF70D1" w:rsidRPr="008D7BE2" w:rsidRDefault="00EF70D1" w:rsidP="00D004CA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665" w:type="pct"/>
            <w:shd w:val="clear" w:color="auto" w:fill="D9D9D9" w:themeFill="background1" w:themeFillShade="D9"/>
            <w:vAlign w:val="center"/>
          </w:tcPr>
          <w:p w14:paraId="50DD1177" w14:textId="77777777" w:rsidR="00EF70D1" w:rsidRPr="008D7BE2" w:rsidRDefault="00EF70D1" w:rsidP="00D004CA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195" w:type="pct"/>
            <w:shd w:val="clear" w:color="auto" w:fill="D9D9D9" w:themeFill="background1" w:themeFillShade="D9"/>
            <w:vAlign w:val="center"/>
          </w:tcPr>
          <w:p w14:paraId="4BF3D494" w14:textId="77777777" w:rsidR="00EF70D1" w:rsidRPr="008D7BE2" w:rsidRDefault="00EF70D1" w:rsidP="00D004CA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EF70D1" w:rsidRPr="008D7BE2" w14:paraId="5B7213B9" w14:textId="77777777" w:rsidTr="00D004CA">
        <w:trPr>
          <w:trHeight w:val="556"/>
        </w:trPr>
        <w:tc>
          <w:tcPr>
            <w:tcW w:w="207" w:type="pct"/>
            <w:vAlign w:val="center"/>
          </w:tcPr>
          <w:p w14:paraId="79B243F0" w14:textId="4D9F4CE9" w:rsidR="00EF70D1" w:rsidRPr="008D7BE2" w:rsidRDefault="00C40F87" w:rsidP="00D004CA">
            <w:pPr>
              <w:jc w:val="center"/>
            </w:pPr>
            <w:r>
              <w:t>1</w:t>
            </w:r>
          </w:p>
        </w:tc>
        <w:tc>
          <w:tcPr>
            <w:tcW w:w="732" w:type="pct"/>
            <w:vAlign w:val="center"/>
          </w:tcPr>
          <w:p w14:paraId="46E543AD" w14:textId="77777777" w:rsidR="00EF70D1" w:rsidRPr="008D7BE2" w:rsidRDefault="00D004CA" w:rsidP="00ED2EDC">
            <w:pPr>
              <w:jc w:val="both"/>
            </w:pPr>
            <w:r>
              <w:t>Remitir a la SMA, a través del Sistema de Seguimiento Ambiental, los resultados de monitoreo de efluentes de la planta de tratamiento de aguas servidas obtenidos en enero 2014</w:t>
            </w:r>
          </w:p>
        </w:tc>
        <w:tc>
          <w:tcPr>
            <w:tcW w:w="522" w:type="pct"/>
            <w:vAlign w:val="center"/>
          </w:tcPr>
          <w:p w14:paraId="6462167E" w14:textId="77777777" w:rsidR="00EF70D1" w:rsidRPr="008D7BE2" w:rsidRDefault="00D004CA" w:rsidP="00ED2EDC">
            <w:pPr>
              <w:jc w:val="both"/>
            </w:pPr>
            <w:r>
              <w:t>Ejecutada</w:t>
            </w:r>
          </w:p>
        </w:tc>
        <w:tc>
          <w:tcPr>
            <w:tcW w:w="1058" w:type="pct"/>
            <w:vAlign w:val="center"/>
          </w:tcPr>
          <w:p w14:paraId="2205C707" w14:textId="56E68577" w:rsidR="00EF70D1" w:rsidRPr="008D7BE2" w:rsidRDefault="002E222B" w:rsidP="00ED2EDC">
            <w:pPr>
              <w:jc w:val="both"/>
            </w:pPr>
            <w:r>
              <w:t xml:space="preserve">Ejecutado: </w:t>
            </w:r>
            <w:r w:rsidR="00D004CA">
              <w:t>Se remitieron a la SMA los informes de monitoreo de fluentes del primer semestre 2014, segundo semestre 2014 y primer semestre 2015, según dan cuenta los comprobantes de remisión de antecedentes respecto de las condiciones, compromisos y medida</w:t>
            </w:r>
            <w:r>
              <w:t>s</w:t>
            </w:r>
            <w:r w:rsidR="00D004CA">
              <w:t xml:space="preserve"> establecidas en las resoluciones de calificación ambiental, todos de fecha 9 de diciembre de 2015.</w:t>
            </w:r>
          </w:p>
        </w:tc>
        <w:tc>
          <w:tcPr>
            <w:tcW w:w="621" w:type="pct"/>
            <w:vAlign w:val="center"/>
          </w:tcPr>
          <w:p w14:paraId="52B1168F" w14:textId="735660EE" w:rsidR="00D004CA" w:rsidRDefault="00D004CA" w:rsidP="00ED2EDC">
            <w:pPr>
              <w:jc w:val="both"/>
            </w:pPr>
            <w:r>
              <w:t xml:space="preserve">1. Cumple = </w:t>
            </w:r>
            <w:r w:rsidR="002E222B">
              <w:t>S</w:t>
            </w:r>
            <w:r>
              <w:t>e remiten a la SMA, a través del Sistema de Seguimiento Ambiental, los resultados de monitoreo de efluentes obtenidos en enero 2014.</w:t>
            </w:r>
          </w:p>
          <w:p w14:paraId="1C8040A3" w14:textId="77777777" w:rsidR="002E222B" w:rsidRDefault="002E222B" w:rsidP="00D004CA">
            <w:pPr>
              <w:jc w:val="center"/>
            </w:pPr>
          </w:p>
          <w:p w14:paraId="6EBB3C92" w14:textId="1A1115DB" w:rsidR="00D004CA" w:rsidRPr="008D7BE2" w:rsidRDefault="00D004CA" w:rsidP="00ED2EDC">
            <w:pPr>
              <w:jc w:val="both"/>
            </w:pPr>
            <w:r>
              <w:t>0. No cumple = No se remiten a la SMA, a través del Sistema de Seguimiento Ambiental, los resultados de monitoreo de efluentes obtenidos en enero de 2014.</w:t>
            </w:r>
          </w:p>
        </w:tc>
        <w:tc>
          <w:tcPr>
            <w:tcW w:w="665" w:type="pct"/>
            <w:vAlign w:val="center"/>
          </w:tcPr>
          <w:p w14:paraId="200F97F7" w14:textId="77777777" w:rsidR="00EF70D1" w:rsidRDefault="00E670E4" w:rsidP="00ED2EDC">
            <w:pPr>
              <w:jc w:val="both"/>
            </w:pPr>
            <w:r>
              <w:t xml:space="preserve">Anexos del </w:t>
            </w:r>
            <w:proofErr w:type="spellStart"/>
            <w:r>
              <w:t>PdC</w:t>
            </w:r>
            <w:proofErr w:type="spellEnd"/>
            <w:r>
              <w:t>:</w:t>
            </w:r>
          </w:p>
          <w:p w14:paraId="11459A00" w14:textId="7F3C6B07" w:rsidR="00E670E4" w:rsidRPr="008D7BE2" w:rsidRDefault="00E670E4" w:rsidP="00ED2EDC">
            <w:pPr>
              <w:jc w:val="both"/>
            </w:pPr>
            <w:r>
              <w:t xml:space="preserve">Comprobantes de remisión de antecedentes respecto de las condiciones, compromisos y medidas establecidas en las resoluciones de calificación ambiental, correspondientes a los informes de monitoreo de </w:t>
            </w:r>
            <w:r w:rsidR="002E222B">
              <w:t>e</w:t>
            </w:r>
            <w:r>
              <w:t>fluentes del primer semestre 2014, segundo semestre 2014 y primer semestre 2015, todos de fecha 9 de diciembre de 2015.</w:t>
            </w:r>
          </w:p>
        </w:tc>
        <w:tc>
          <w:tcPr>
            <w:tcW w:w="1195" w:type="pct"/>
            <w:vAlign w:val="center"/>
          </w:tcPr>
          <w:p w14:paraId="2D8B7E1E" w14:textId="0A09A3C6" w:rsidR="00EF70D1" w:rsidRPr="00ED2EDC" w:rsidRDefault="0094651F" w:rsidP="00ED2EDC">
            <w:pPr>
              <w:jc w:val="both"/>
              <w:rPr>
                <w:highlight w:val="yellow"/>
              </w:rPr>
            </w:pPr>
            <w:r w:rsidRPr="007E3152">
              <w:t xml:space="preserve">A través de Anexos del Programa de Cumplimiento refundido, coordinado y sistematizado presentado por </w:t>
            </w:r>
            <w:proofErr w:type="spellStart"/>
            <w:r w:rsidRPr="007E3152">
              <w:t>Cermaq</w:t>
            </w:r>
            <w:proofErr w:type="spellEnd"/>
            <w:r w:rsidRPr="007E3152">
              <w:t xml:space="preserve"> Chile S.A. con fecha 09/02/16</w:t>
            </w:r>
            <w:r w:rsidR="00A22898">
              <w:t>,</w:t>
            </w:r>
            <w:r w:rsidRPr="007E3152">
              <w:t xml:space="preserve"> se remitió copia </w:t>
            </w:r>
            <w:r w:rsidRPr="00520C4A">
              <w:t>d</w:t>
            </w:r>
            <w:r w:rsidRPr="00BF04AB">
              <w:t xml:space="preserve">e </w:t>
            </w:r>
            <w:r w:rsidR="008C0C2F">
              <w:t>“</w:t>
            </w:r>
            <w:r>
              <w:t xml:space="preserve">comprobantes </w:t>
            </w:r>
            <w:r w:rsidR="008C0C2F">
              <w:t xml:space="preserve">de remisión de antecedentes respecto de las condiciones, compromisos y medidas establecidas en las resoluciones de calificación ambiental” </w:t>
            </w:r>
            <w:r w:rsidR="00CA0F5D">
              <w:t>(C</w:t>
            </w:r>
            <w:r w:rsidR="008C0C2F">
              <w:t>ódigos N° 41066, 41073 y 41081</w:t>
            </w:r>
            <w:r w:rsidR="00CA0F5D">
              <w:t>)</w:t>
            </w:r>
            <w:r w:rsidR="00805AEA">
              <w:t>;</w:t>
            </w:r>
            <w:r w:rsidR="008C0C2F">
              <w:t xml:space="preserve"> todos ellos reportados </w:t>
            </w:r>
            <w:r w:rsidR="00805AEA">
              <w:t xml:space="preserve">a través del Sistema de Seguimiento Ambiental de la SMA </w:t>
            </w:r>
            <w:r w:rsidR="008C0C2F">
              <w:t xml:space="preserve">con fecha 09/12/15 </w:t>
            </w:r>
            <w:r w:rsidR="00AD0205">
              <w:t xml:space="preserve">y correspondientes a Informes de monitoreo de efluentes de la planta de tratamiento de aguas servidas del CES </w:t>
            </w:r>
            <w:r w:rsidR="00AD0205" w:rsidRPr="00ED2EDC">
              <w:rPr>
                <w:rFonts w:eastAsiaTheme="minorHAnsi"/>
                <w:sz w:val="22"/>
                <w:szCs w:val="22"/>
                <w:lang w:eastAsia="en-US"/>
              </w:rPr>
              <w:t>Norte Punta Laura Seno Skyring RNA N°120111</w:t>
            </w:r>
            <w:r w:rsidR="00CA0F5D">
              <w:t>, tanto</w:t>
            </w:r>
            <w:r w:rsidR="00AD0205" w:rsidRPr="007E3152">
              <w:t xml:space="preserve"> </w:t>
            </w:r>
            <w:r w:rsidR="00CA0F5D">
              <w:t xml:space="preserve">del </w:t>
            </w:r>
            <w:r w:rsidR="00AD0205">
              <w:t>primer</w:t>
            </w:r>
            <w:r w:rsidR="00CA0F5D">
              <w:t xml:space="preserve"> y segundo </w:t>
            </w:r>
            <w:r w:rsidR="00AD0205">
              <w:t xml:space="preserve">semestre </w:t>
            </w:r>
            <w:r w:rsidR="00F65274">
              <w:t xml:space="preserve">del año </w:t>
            </w:r>
            <w:r w:rsidR="00AD0205">
              <w:t xml:space="preserve">2014, </w:t>
            </w:r>
            <w:r w:rsidR="00CA0F5D">
              <w:t xml:space="preserve">como del primer semestre </w:t>
            </w:r>
            <w:r w:rsidR="00F65274">
              <w:t xml:space="preserve">del año </w:t>
            </w:r>
            <w:r w:rsidR="00CA0F5D">
              <w:t>2015</w:t>
            </w:r>
            <w:r w:rsidR="00A3032C">
              <w:t xml:space="preserve">. Dichos comprobantes también fueron acompañados en Reporte Final del </w:t>
            </w:r>
            <w:proofErr w:type="spellStart"/>
            <w:r w:rsidR="00A3032C">
              <w:t>PdC</w:t>
            </w:r>
            <w:proofErr w:type="spellEnd"/>
            <w:r w:rsidR="00A3032C">
              <w:t>.</w:t>
            </w:r>
            <w:r w:rsidR="00CA0F5D">
              <w:t xml:space="preserve"> </w:t>
            </w:r>
            <w:r w:rsidRPr="007E3152">
              <w:t xml:space="preserve">(Ver Figura </w:t>
            </w:r>
            <w:r>
              <w:t>3</w:t>
            </w:r>
            <w:r w:rsidRPr="007E3152">
              <w:t xml:space="preserve"> y Anexo</w:t>
            </w:r>
            <w:r w:rsidR="00604C1F">
              <w:t>s 2 y 3).</w:t>
            </w:r>
          </w:p>
        </w:tc>
      </w:tr>
    </w:tbl>
    <w:p w14:paraId="14606F7D" w14:textId="77777777" w:rsidR="00EF70D1" w:rsidRDefault="00EF70D1" w:rsidP="00EF70D1"/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  <w:gridCol w:w="2935"/>
      </w:tblGrid>
      <w:tr w:rsidR="00EF70D1" w:rsidRPr="008D7BE2" w14:paraId="2352CABC" w14:textId="77777777" w:rsidTr="00ED2EDC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1C6C1" w14:textId="0B4E7103" w:rsidR="00EF70D1" w:rsidRPr="008D7BE2" w:rsidRDefault="00EF70D1" w:rsidP="00EF70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EF70D1" w:rsidRPr="008D7BE2" w14:paraId="1B48BA37" w14:textId="77777777" w:rsidTr="00ED2EDC">
        <w:trPr>
          <w:trHeight w:val="5904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4200" w14:textId="77777777" w:rsidR="00EF70D1" w:rsidRPr="008D7BE2" w:rsidRDefault="00BB5DB3" w:rsidP="00EF70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4320" w:dyaOrig="4230" w14:anchorId="7DD8540E">
                <v:shape id="_x0000_i1029" type="#_x0000_t75" style="width:363.75pt;height:354.4pt" o:ole="">
                  <v:imagedata r:id="rId17" o:title=""/>
                </v:shape>
                <o:OLEObject Type="Embed" ProgID="PBrush" ShapeID="_x0000_i1029" DrawAspect="Content" ObjectID="_1622956784" r:id="rId18"/>
              </w:object>
            </w:r>
          </w:p>
        </w:tc>
      </w:tr>
      <w:tr w:rsidR="00EF70D1" w:rsidRPr="008D7BE2" w14:paraId="0A5B3175" w14:textId="77777777" w:rsidTr="00ED2EDC">
        <w:trPr>
          <w:trHeight w:val="300"/>
          <w:jc w:val="center"/>
        </w:trPr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1C9D02" w14:textId="79A58976" w:rsidR="00EF70D1" w:rsidRPr="00BB5DB3" w:rsidRDefault="00440EE7" w:rsidP="00EF70D1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color w:val="000000"/>
                <w:sz w:val="18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Figura 3</w:t>
            </w:r>
            <w:r w:rsidR="00EF70D1"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r w:rsidR="00BB5DB3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3A07CE">
              <w:rPr>
                <w:rFonts w:ascii="Calibri" w:eastAsia="Calibri" w:hAnsi="Calibri" w:cs="Calibri"/>
                <w:sz w:val="18"/>
                <w:szCs w:val="20"/>
              </w:rPr>
              <w:t>Medio de prueba cumplimiento acción N° 1 de objetivo específico N°3.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C02513" w14:textId="77777777" w:rsidR="00EF70D1" w:rsidRPr="008D7BE2" w:rsidRDefault="00EF70D1" w:rsidP="00EF70D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="00BB5DB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subida</w:t>
            </w: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 w:rsidR="00BB5DB3" w:rsidRPr="00BB5D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09/12/2015</w:t>
            </w:r>
          </w:p>
        </w:tc>
      </w:tr>
      <w:tr w:rsidR="00EF70D1" w:rsidRPr="008D7BE2" w14:paraId="53958733" w14:textId="77777777" w:rsidTr="00162D3D">
        <w:trPr>
          <w:trHeight w:val="57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454C9" w14:textId="7024F96E" w:rsidR="00F65274" w:rsidRPr="00F65274" w:rsidRDefault="00EF70D1" w:rsidP="00162D3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A0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Comprobantes </w:t>
            </w:r>
            <w:r w:rsidR="003A07CE" w:rsidRPr="00ED2E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 remisión de antecedentes respecto de las condiciones, compromisos y medidas establecidas en las resoluciones de calificación ambiental</w:t>
            </w:r>
            <w:r w:rsidR="003A0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N°036/2008 y 103/2014 (Códigos N° </w:t>
            </w:r>
            <w:r w:rsidR="003A07CE" w:rsidRPr="00ED2E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41066, 41073 y 41081)</w:t>
            </w:r>
            <w:r w:rsidR="003A0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generados a través del Sistema de Seguimiento Ambiental de la SMA</w:t>
            </w:r>
            <w:r w:rsidR="00BB5D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EF70D1" w:rsidRPr="008D7BE2" w14:paraId="397DF664" w14:textId="77777777" w:rsidTr="00ED2EDC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7083D3" w14:textId="77777777" w:rsidR="00EF70D1" w:rsidRPr="008D7BE2" w:rsidRDefault="00EF70D1" w:rsidP="00EF70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1525E8FF" w14:textId="5D815B3F" w:rsidR="00752010" w:rsidRPr="00516AB4" w:rsidRDefault="00752010" w:rsidP="00752010">
      <w:pPr>
        <w:numPr>
          <w:ilvl w:val="1"/>
          <w:numId w:val="12"/>
        </w:numPr>
        <w:spacing w:after="0" w:line="240" w:lineRule="auto"/>
        <w:contextualSpacing/>
        <w:outlineLvl w:val="0"/>
        <w:rPr>
          <w:rStyle w:val="Ttulo2Car"/>
        </w:rPr>
      </w:pPr>
      <w:bookmarkStart w:id="57" w:name="_Toc11943160"/>
      <w:r>
        <w:rPr>
          <w:rStyle w:val="Ttulo2Car"/>
        </w:rPr>
        <w:lastRenderedPageBreak/>
        <w:t xml:space="preserve">CES Sur </w:t>
      </w:r>
      <w:proofErr w:type="spellStart"/>
      <w:r>
        <w:rPr>
          <w:rStyle w:val="Ttulo2Car"/>
        </w:rPr>
        <w:t>Weste</w:t>
      </w:r>
      <w:proofErr w:type="spellEnd"/>
      <w:r>
        <w:rPr>
          <w:rStyle w:val="Ttulo2Car"/>
        </w:rPr>
        <w:t xml:space="preserve"> Islas Unicornio Seno Skyring RNA N°120115</w:t>
      </w:r>
      <w:bookmarkEnd w:id="57"/>
    </w:p>
    <w:p w14:paraId="5ED56579" w14:textId="77777777" w:rsidR="00D03C9F" w:rsidRPr="00162D3D" w:rsidRDefault="00D03C9F" w:rsidP="00162D3D">
      <w:pPr>
        <w:spacing w:after="0" w:line="240" w:lineRule="auto"/>
      </w:pPr>
    </w:p>
    <w:p w14:paraId="421C2B6E" w14:textId="2932E0DA" w:rsidR="00EF70D1" w:rsidRDefault="00C40F87" w:rsidP="00162D3D">
      <w:pPr>
        <w:pStyle w:val="Ttulo2"/>
        <w:numPr>
          <w:ilvl w:val="0"/>
          <w:numId w:val="0"/>
        </w:numPr>
      </w:pPr>
      <w:r w:rsidRPr="00775AF7">
        <w:t>Objetivo específico N°</w:t>
      </w:r>
      <w:r>
        <w:t>4</w:t>
      </w:r>
    </w:p>
    <w:p w14:paraId="1FE8CC03" w14:textId="77777777" w:rsidR="00162D3D" w:rsidRPr="00162D3D" w:rsidRDefault="00162D3D" w:rsidP="00162D3D">
      <w:pPr>
        <w:spacing w:after="0" w:line="240" w:lineRule="auto"/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417"/>
        <w:gridCol w:w="2127"/>
        <w:gridCol w:w="1134"/>
        <w:gridCol w:w="1701"/>
        <w:gridCol w:w="2270"/>
        <w:gridCol w:w="2552"/>
        <w:gridCol w:w="3361"/>
      </w:tblGrid>
      <w:tr w:rsidR="00EF70D1" w:rsidRPr="008D7BE2" w14:paraId="1AC0D1F4" w14:textId="77777777" w:rsidTr="00EF70D1">
        <w:trPr>
          <w:trHeight w:val="280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4DBB0522" w14:textId="7D6E27F7" w:rsidR="00EF70D1" w:rsidRPr="008D7BE2" w:rsidRDefault="00EF70D1" w:rsidP="00EF70D1">
            <w:pPr>
              <w:rPr>
                <w:b/>
                <w:highlight w:val="yellow"/>
              </w:rPr>
            </w:pPr>
            <w:r>
              <w:rPr>
                <w:b/>
              </w:rPr>
              <w:t>Hechos, actos y omisiones que constituyen la infracción</w:t>
            </w:r>
            <w:r w:rsidRPr="008D7BE2">
              <w:rPr>
                <w:b/>
              </w:rPr>
              <w:t>:</w:t>
            </w:r>
            <w:r>
              <w:t xml:space="preserve"> </w:t>
            </w:r>
            <w:r w:rsidR="008B23AB" w:rsidRPr="008B23AB">
              <w:t>Posicionamiento de la plataforma de ensilaje fuera del espacio concesionado</w:t>
            </w:r>
            <w:r>
              <w:t>.</w:t>
            </w:r>
          </w:p>
        </w:tc>
      </w:tr>
      <w:tr w:rsidR="00EF70D1" w:rsidRPr="008D7BE2" w14:paraId="36A7DC23" w14:textId="77777777" w:rsidTr="00EF70D1">
        <w:trPr>
          <w:trHeight w:val="285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24346FE" w14:textId="77777777" w:rsidR="00D46DB6" w:rsidRDefault="00EF70D1" w:rsidP="00EF70D1">
            <w:pPr>
              <w:rPr>
                <w:b/>
              </w:rPr>
            </w:pPr>
            <w:r>
              <w:rPr>
                <w:b/>
              </w:rPr>
              <w:t xml:space="preserve">Normativa pertinente: </w:t>
            </w:r>
          </w:p>
          <w:p w14:paraId="1A0777CF" w14:textId="60EAF88B" w:rsidR="00D46DB6" w:rsidRPr="00C02240" w:rsidRDefault="00C02240" w:rsidP="00ED2EDC">
            <w:r w:rsidRPr="00C02240">
              <w:t>-</w:t>
            </w:r>
            <w:r>
              <w:t xml:space="preserve"> </w:t>
            </w:r>
            <w:r w:rsidR="00D46DB6" w:rsidRPr="00C02240">
              <w:t>Considerando 3.1, Ubicación, de la RCA N° 054/2007.</w:t>
            </w:r>
          </w:p>
          <w:p w14:paraId="2B8C0BA7" w14:textId="0A159CD2" w:rsidR="00EF70D1" w:rsidRPr="00C02240" w:rsidRDefault="00C02240" w:rsidP="00ED2EDC">
            <w:pPr>
              <w:rPr>
                <w:b/>
              </w:rPr>
            </w:pPr>
            <w:r>
              <w:t xml:space="preserve">- </w:t>
            </w:r>
            <w:r w:rsidR="00D46DB6" w:rsidRPr="00C02240">
              <w:t>Considerando 3.1, Localización, y 3.1.1, coordenadas geográficas</w:t>
            </w:r>
            <w:r w:rsidR="005C4D73">
              <w:t>, de la RCA N°104/2014</w:t>
            </w:r>
            <w:r w:rsidR="00D46DB6" w:rsidRPr="00C02240">
              <w:t>.</w:t>
            </w:r>
          </w:p>
        </w:tc>
      </w:tr>
      <w:tr w:rsidR="00EF70D1" w:rsidRPr="008D7BE2" w14:paraId="194366DE" w14:textId="77777777" w:rsidTr="00EF70D1">
        <w:trPr>
          <w:trHeight w:val="260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60B4F5B7" w14:textId="77777777" w:rsidR="00EF70D1" w:rsidRPr="00721EA6" w:rsidRDefault="00EF70D1" w:rsidP="00EF70D1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  <w:r w:rsidR="005B33B7">
              <w:rPr>
                <w:lang w:val="es-CL"/>
              </w:rPr>
              <w:t>No aplica</w:t>
            </w:r>
          </w:p>
        </w:tc>
      </w:tr>
      <w:tr w:rsidR="00EF70D1" w:rsidRPr="008D7BE2" w14:paraId="49FE60FF" w14:textId="77777777" w:rsidTr="00A3032C">
        <w:tc>
          <w:tcPr>
            <w:tcW w:w="154" w:type="pct"/>
            <w:shd w:val="clear" w:color="auto" w:fill="D9D9D9" w:themeFill="background1" w:themeFillShade="D9"/>
          </w:tcPr>
          <w:p w14:paraId="49CE1004" w14:textId="77777777" w:rsidR="00EF70D1" w:rsidRPr="008D7BE2" w:rsidRDefault="00EF70D1" w:rsidP="00EF70D1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01493A3B" w14:textId="77777777" w:rsidR="00EF70D1" w:rsidRPr="008D7BE2" w:rsidRDefault="00EF70D1" w:rsidP="00EF70D1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418" w:type="pct"/>
            <w:shd w:val="clear" w:color="auto" w:fill="D9D9D9" w:themeFill="background1" w:themeFillShade="D9"/>
            <w:vAlign w:val="center"/>
          </w:tcPr>
          <w:p w14:paraId="714B9590" w14:textId="77777777" w:rsidR="00EF70D1" w:rsidRPr="008D7BE2" w:rsidRDefault="00EF70D1" w:rsidP="00D46DB6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</w:tc>
        <w:tc>
          <w:tcPr>
            <w:tcW w:w="627" w:type="pct"/>
            <w:shd w:val="clear" w:color="auto" w:fill="D9D9D9" w:themeFill="background1" w:themeFillShade="D9"/>
            <w:vAlign w:val="center"/>
          </w:tcPr>
          <w:p w14:paraId="7BB5B4FD" w14:textId="77777777" w:rsidR="00EF70D1" w:rsidRPr="00EA1096" w:rsidRDefault="00EF70D1" w:rsidP="00EF70D1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837" w:type="pct"/>
            <w:shd w:val="clear" w:color="auto" w:fill="D9D9D9" w:themeFill="background1" w:themeFillShade="D9"/>
            <w:vAlign w:val="center"/>
          </w:tcPr>
          <w:p w14:paraId="04ED4713" w14:textId="77777777" w:rsidR="00EF70D1" w:rsidRPr="008D7BE2" w:rsidRDefault="00EF70D1" w:rsidP="00EF70D1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941" w:type="pct"/>
            <w:shd w:val="clear" w:color="auto" w:fill="D9D9D9" w:themeFill="background1" w:themeFillShade="D9"/>
            <w:vAlign w:val="center"/>
          </w:tcPr>
          <w:p w14:paraId="1DCC4C71" w14:textId="77777777" w:rsidR="00EF70D1" w:rsidRPr="008D7BE2" w:rsidRDefault="00EF70D1" w:rsidP="00EF70D1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419D48CB" w14:textId="77777777" w:rsidR="00EF70D1" w:rsidRPr="008D7BE2" w:rsidRDefault="00EF70D1" w:rsidP="00EF70D1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EF70D1" w:rsidRPr="008D7BE2" w14:paraId="1FB4789F" w14:textId="77777777" w:rsidTr="00A3032C">
        <w:trPr>
          <w:trHeight w:val="556"/>
        </w:trPr>
        <w:tc>
          <w:tcPr>
            <w:tcW w:w="154" w:type="pct"/>
          </w:tcPr>
          <w:p w14:paraId="3EDBFAE4" w14:textId="06003169" w:rsidR="00EF70D1" w:rsidRPr="008D7BE2" w:rsidRDefault="00C40F87" w:rsidP="00ED2EDC">
            <w:pPr>
              <w:jc w:val="center"/>
            </w:pPr>
            <w:r>
              <w:t>1</w:t>
            </w:r>
          </w:p>
        </w:tc>
        <w:tc>
          <w:tcPr>
            <w:tcW w:w="784" w:type="pct"/>
          </w:tcPr>
          <w:p w14:paraId="1834D805" w14:textId="5074343A" w:rsidR="00EF70D1" w:rsidRPr="008D7BE2" w:rsidRDefault="00D46DB6" w:rsidP="00ED2EDC">
            <w:pPr>
              <w:jc w:val="both"/>
            </w:pPr>
            <w:r>
              <w:t>Ubicar la plataforma de ensilaje dentro de los márgenes del área autorizada ambientalmente y de área autorizada por la concesión acuícola otorgada por la Subsecretaría de Marina del Ministerio de Defensa Nacional, a la fecha de inicio de operación del Centro de engo</w:t>
            </w:r>
            <w:r w:rsidR="005C4D73">
              <w:t>r</w:t>
            </w:r>
            <w:r>
              <w:t>da.</w:t>
            </w:r>
          </w:p>
        </w:tc>
        <w:tc>
          <w:tcPr>
            <w:tcW w:w="418" w:type="pct"/>
          </w:tcPr>
          <w:p w14:paraId="3E4FED77" w14:textId="77777777" w:rsidR="00EF70D1" w:rsidRPr="008D7BE2" w:rsidRDefault="00D46DB6" w:rsidP="00EF70D1">
            <w:r>
              <w:t>Por ejecutar</w:t>
            </w:r>
          </w:p>
        </w:tc>
        <w:tc>
          <w:tcPr>
            <w:tcW w:w="627" w:type="pct"/>
          </w:tcPr>
          <w:p w14:paraId="1B55CA2C" w14:textId="77777777" w:rsidR="00EF70D1" w:rsidRPr="008D7BE2" w:rsidRDefault="00D46DB6" w:rsidP="00ED2EDC">
            <w:pPr>
              <w:jc w:val="both"/>
            </w:pPr>
            <w:r>
              <w:t>Una vez aprobado el programa de cumplimiento, antes del reinicio de operaciones del centro de engorda.</w:t>
            </w:r>
          </w:p>
        </w:tc>
        <w:tc>
          <w:tcPr>
            <w:tcW w:w="837" w:type="pct"/>
          </w:tcPr>
          <w:p w14:paraId="4539A897" w14:textId="77777777" w:rsidR="00EF70D1" w:rsidRDefault="00D46DB6" w:rsidP="00ED2EDC">
            <w:pPr>
              <w:jc w:val="both"/>
            </w:pPr>
            <w:r>
              <w:t>1. Cumple: Plataforma de ensilaje se ubica en área autorizada tanto ambientalmente como por la concesión acuícola otorgada por la Subsecretaría de Marina del Ministerio de Defensa Nacional.</w:t>
            </w:r>
          </w:p>
          <w:p w14:paraId="500581F2" w14:textId="77777777" w:rsidR="00D46DB6" w:rsidRDefault="00D46DB6" w:rsidP="00D46DB6"/>
          <w:p w14:paraId="7E56F9A0" w14:textId="77777777" w:rsidR="00D46DB6" w:rsidRPr="00D46DB6" w:rsidRDefault="00D46DB6" w:rsidP="00ED2EDC">
            <w:pPr>
              <w:jc w:val="both"/>
            </w:pPr>
            <w:r>
              <w:t>0. No cumple: Plataforma de ensilaje se ubica en área no autorizada ambientalmente por la concesión acuícola otorgada por la Subsecretaría de Marina del ministerio de Defensa Nacional.</w:t>
            </w:r>
          </w:p>
        </w:tc>
        <w:tc>
          <w:tcPr>
            <w:tcW w:w="941" w:type="pct"/>
          </w:tcPr>
          <w:p w14:paraId="69B371B9" w14:textId="77777777" w:rsidR="00EF70D1" w:rsidRPr="008D7BE2" w:rsidRDefault="00D46DB6" w:rsidP="00ED2EDC">
            <w:pPr>
              <w:jc w:val="both"/>
            </w:pPr>
            <w:r>
              <w:t xml:space="preserve">Reporte consolidado que dé cuenta a través de imágenes Google </w:t>
            </w:r>
            <w:proofErr w:type="spellStart"/>
            <w:r>
              <w:t>Earth</w:t>
            </w:r>
            <w:proofErr w:type="spellEnd"/>
            <w:r>
              <w:t xml:space="preserve"> y coordenadas geográficas, de que la plataforma de ensilaje se ubica dentro de los límites del área autorizada ambientalmente y por la concesión acuícola otorgada por la Subsecretaría de Marina del Ministerio de Defensa Nacional. La imagen debe indicar cuál es el área autorizada ambientalmente y por la concesión acuícola, a la fecha de inicio de operación del Centro de engorda.</w:t>
            </w:r>
          </w:p>
        </w:tc>
        <w:tc>
          <w:tcPr>
            <w:tcW w:w="1239" w:type="pct"/>
          </w:tcPr>
          <w:p w14:paraId="286D95C7" w14:textId="5187D268" w:rsidR="00EF70D1" w:rsidRPr="00ED2EDC" w:rsidRDefault="00D46DB6" w:rsidP="00141745">
            <w:pPr>
              <w:jc w:val="both"/>
            </w:pPr>
            <w:r w:rsidRPr="009858D0">
              <w:t>R</w:t>
            </w:r>
            <w:r w:rsidRPr="00BE62ED">
              <w:t xml:space="preserve">evisados los antecedentes, se </w:t>
            </w:r>
            <w:r w:rsidR="00FD1A89" w:rsidRPr="00ED2EDC">
              <w:t xml:space="preserve">observa que el titular ha remitido </w:t>
            </w:r>
            <w:r w:rsidRPr="00BE62ED">
              <w:t>imagen satelital georreferen</w:t>
            </w:r>
            <w:r w:rsidRPr="00CA672E">
              <w:t xml:space="preserve">ciada </w:t>
            </w:r>
            <w:r w:rsidR="00FD1A89" w:rsidRPr="00ED2EDC">
              <w:t>de fecha 30/05/16</w:t>
            </w:r>
            <w:r w:rsidRPr="002E0DC0">
              <w:t xml:space="preserve"> </w:t>
            </w:r>
            <w:r w:rsidR="00FD1A89" w:rsidRPr="00ED2EDC">
              <w:t xml:space="preserve">con </w:t>
            </w:r>
            <w:r w:rsidRPr="002E0DC0">
              <w:t xml:space="preserve">sus respectivos metadatos, </w:t>
            </w:r>
            <w:r w:rsidR="00FD1A89" w:rsidRPr="00ED2EDC">
              <w:t xml:space="preserve">a través de la cual se advierte </w:t>
            </w:r>
            <w:r w:rsidRPr="002E0DC0">
              <w:t xml:space="preserve">que </w:t>
            </w:r>
            <w:r w:rsidR="0083562E">
              <w:t xml:space="preserve">distintas </w:t>
            </w:r>
            <w:r w:rsidR="00FD1A89" w:rsidRPr="00ED2EDC">
              <w:t>estructuras del centro de cultivo se encontrarían circunscritas al</w:t>
            </w:r>
            <w:r w:rsidRPr="002E0DC0">
              <w:t xml:space="preserve"> área autorizada ambientalmente y por la concesión acuícola otorgada por la Subsecretaría de Marina del Ministerio de Defensa Nacional</w:t>
            </w:r>
            <w:r w:rsidR="00FD1A89" w:rsidRPr="00ED2EDC">
              <w:t>. Adicionalmente</w:t>
            </w:r>
            <w:r w:rsidRPr="002E0DC0">
              <w:t xml:space="preserve">, </w:t>
            </w:r>
            <w:r w:rsidR="00FD1A89" w:rsidRPr="00ED2EDC">
              <w:t xml:space="preserve">resulta importante señalar que la </w:t>
            </w:r>
            <w:r w:rsidRPr="002E0DC0">
              <w:t xml:space="preserve">imagen </w:t>
            </w:r>
            <w:r w:rsidR="00FD1A89" w:rsidRPr="00ED2EDC">
              <w:t>presentada incluye la delimitación d</w:t>
            </w:r>
            <w:r w:rsidRPr="002E0DC0">
              <w:t xml:space="preserve">el área autorizada ambientalmente y por la concesión acuícola </w:t>
            </w:r>
            <w:r w:rsidR="00FD1A89" w:rsidRPr="00ED2EDC">
              <w:t>otorgada (Ver Figura 4 y Anexo 3)</w:t>
            </w:r>
            <w:r w:rsidRPr="002E0DC0">
              <w:t>.</w:t>
            </w:r>
          </w:p>
          <w:p w14:paraId="1E310E05" w14:textId="77777777" w:rsidR="00FD1A89" w:rsidRPr="00ED2EDC" w:rsidRDefault="00FD1A89" w:rsidP="00141745">
            <w:pPr>
              <w:jc w:val="both"/>
            </w:pPr>
          </w:p>
          <w:p w14:paraId="49641633" w14:textId="486739DD" w:rsidR="00FD1A89" w:rsidRPr="00BE62ED" w:rsidRDefault="00FD1A89" w:rsidP="00141745">
            <w:pPr>
              <w:jc w:val="both"/>
            </w:pPr>
            <w:r w:rsidRPr="002E0DC0">
              <w:t>Sin perjuicio de lo anterior</w:t>
            </w:r>
            <w:r w:rsidRPr="009858D0">
              <w:t xml:space="preserve">, cabe hacer presente </w:t>
            </w:r>
            <w:r w:rsidR="00114AAE" w:rsidRPr="00ED2EDC">
              <w:t xml:space="preserve">que la imagen remitida no permite visualizar con nitidez la </w:t>
            </w:r>
            <w:r w:rsidR="002E0DC0" w:rsidRPr="00ED2EDC">
              <w:t xml:space="preserve">disposición </w:t>
            </w:r>
            <w:r w:rsidR="00114AAE" w:rsidRPr="00ED2EDC">
              <w:t xml:space="preserve">de la plataforma de ensilaje del centro </w:t>
            </w:r>
            <w:r w:rsidRPr="002E0DC0">
              <w:t xml:space="preserve">para corroborar su ubicación </w:t>
            </w:r>
            <w:r w:rsidR="000F3E7D">
              <w:t xml:space="preserve">exacta </w:t>
            </w:r>
            <w:r w:rsidRPr="002E0DC0">
              <w:t>al inte</w:t>
            </w:r>
            <w:r w:rsidRPr="009858D0">
              <w:t>rior de la concesión acuícola correspondiente.</w:t>
            </w:r>
          </w:p>
        </w:tc>
      </w:tr>
    </w:tbl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EF70D1" w:rsidRPr="008D7BE2" w14:paraId="04B30EB6" w14:textId="77777777" w:rsidTr="00EF70D1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D98FD" w14:textId="35BF3017" w:rsidR="00EF70D1" w:rsidRPr="008D7BE2" w:rsidRDefault="00EF70D1" w:rsidP="00EF70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EF70D1" w:rsidRPr="008D7BE2" w14:paraId="3A0F9CF6" w14:textId="77777777" w:rsidTr="00EF70D1">
        <w:trPr>
          <w:trHeight w:val="5904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05B3" w14:textId="77777777" w:rsidR="00EF70D1" w:rsidRPr="008D7BE2" w:rsidRDefault="00141745" w:rsidP="00EF70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18390" w:dyaOrig="14130" w14:anchorId="6F1D9C16">
                <v:shape id="_x0000_i1030" type="#_x0000_t75" style="width:475.95pt;height:365.6pt" o:ole="">
                  <v:imagedata r:id="rId19" o:title=""/>
                </v:shape>
                <o:OLEObject Type="Embed" ProgID="PBrush" ShapeID="_x0000_i1030" DrawAspect="Content" ObjectID="_1622956785" r:id="rId20"/>
              </w:object>
            </w:r>
          </w:p>
        </w:tc>
      </w:tr>
      <w:tr w:rsidR="00EF70D1" w:rsidRPr="008D7BE2" w14:paraId="11802516" w14:textId="77777777" w:rsidTr="00EF70D1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0569A7" w14:textId="02A4BB60" w:rsidR="00EF70D1" w:rsidRPr="00AE014B" w:rsidRDefault="00440EE7" w:rsidP="00EF70D1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color w:val="000000"/>
                <w:sz w:val="18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Figura 4</w:t>
            </w:r>
            <w:r w:rsidR="00EF70D1"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r w:rsidR="00AE014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AE014B">
              <w:rPr>
                <w:rFonts w:ascii="Calibri" w:eastAsia="Calibri" w:hAnsi="Calibri" w:cs="Calibri"/>
                <w:sz w:val="18"/>
                <w:szCs w:val="20"/>
              </w:rPr>
              <w:t xml:space="preserve">Medio de prueba cumplimiento acción </w:t>
            </w:r>
            <w:r w:rsidR="00E3122E">
              <w:rPr>
                <w:rFonts w:ascii="Calibri" w:eastAsia="Calibri" w:hAnsi="Calibri" w:cs="Calibri"/>
                <w:sz w:val="18"/>
                <w:szCs w:val="20"/>
              </w:rPr>
              <w:t xml:space="preserve">N°1 de objetivo específico </w:t>
            </w:r>
            <w:r w:rsidR="00AE014B">
              <w:rPr>
                <w:rFonts w:ascii="Calibri" w:eastAsia="Calibri" w:hAnsi="Calibri" w:cs="Calibri"/>
                <w:sz w:val="18"/>
                <w:szCs w:val="20"/>
              </w:rPr>
              <w:t>N°4.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B2EECD" w14:textId="77777777" w:rsidR="00EF70D1" w:rsidRPr="008D7BE2" w:rsidRDefault="00EF70D1" w:rsidP="00EF70D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="005B33B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B3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Registro capturado con fecha 30-05-2016.</w:t>
            </w:r>
          </w:p>
        </w:tc>
      </w:tr>
      <w:tr w:rsidR="00EF70D1" w:rsidRPr="008D7BE2" w14:paraId="46CCF9B3" w14:textId="77777777" w:rsidTr="00141745">
        <w:trPr>
          <w:trHeight w:val="22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B8512" w14:textId="4E99B6B3" w:rsidR="00141745" w:rsidRPr="00141745" w:rsidRDefault="00EF70D1" w:rsidP="00E3122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3122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Imagen satelital georreferenciada capturada con fecha 30/05/16 y correspondiente al CES Sur </w:t>
            </w:r>
            <w:proofErr w:type="spellStart"/>
            <w:r w:rsidR="00E3122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="00E3122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Islas Unicornio Seno Skyring RNA N°120115. Se observa demarcación del área de concesión acuícola otorgada</w:t>
            </w:r>
            <w:r w:rsidR="005B3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por </w:t>
            </w:r>
            <w:r w:rsidR="005B33B7" w:rsidRPr="009A354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la Subsecretaría de Marina del Ministerio de Defensa Nacional</w:t>
            </w:r>
            <w:r w:rsidR="005B3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</w:t>
            </w:r>
            <w:r w:rsidR="00E3122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así como </w:t>
            </w:r>
            <w:r w:rsidR="005B3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la ubicación de </w:t>
            </w:r>
            <w:r w:rsidR="004C15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distintas </w:t>
            </w:r>
            <w:r w:rsidR="00E3122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estructuras del centro de cultivo </w:t>
            </w:r>
            <w:r w:rsidR="005B3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en su interior.</w:t>
            </w:r>
          </w:p>
        </w:tc>
      </w:tr>
      <w:tr w:rsidR="00EF70D1" w:rsidRPr="008D7BE2" w14:paraId="10793594" w14:textId="77777777" w:rsidTr="00EF70D1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94331A" w14:textId="77777777" w:rsidR="00EF70D1" w:rsidRPr="008D7BE2" w:rsidRDefault="00EF70D1" w:rsidP="00EF70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15092D09" w14:textId="61BED5AB" w:rsidR="00141745" w:rsidRDefault="00141745" w:rsidP="00141745"/>
    <w:p w14:paraId="2C5D6D75" w14:textId="1EFC4E28" w:rsidR="00C40F87" w:rsidRPr="00775AF7" w:rsidRDefault="00C40F87" w:rsidP="00ED2EDC">
      <w:pPr>
        <w:pStyle w:val="Ttulo2"/>
        <w:numPr>
          <w:ilvl w:val="0"/>
          <w:numId w:val="0"/>
        </w:numPr>
        <w:ind w:left="576" w:hanging="576"/>
      </w:pPr>
      <w:r w:rsidRPr="00775AF7">
        <w:lastRenderedPageBreak/>
        <w:t>Objetivo específico N°</w:t>
      </w:r>
      <w:r>
        <w:t>5</w:t>
      </w:r>
    </w:p>
    <w:p w14:paraId="1C116393" w14:textId="563F0E90" w:rsidR="00EF70D1" w:rsidRPr="00CC4559" w:rsidRDefault="00EF70D1" w:rsidP="00DC36B0">
      <w:pPr>
        <w:spacing w:after="0" w:line="240" w:lineRule="auto"/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61"/>
        <w:gridCol w:w="1560"/>
        <w:gridCol w:w="1275"/>
        <w:gridCol w:w="2978"/>
        <w:gridCol w:w="1419"/>
        <w:gridCol w:w="2639"/>
        <w:gridCol w:w="3130"/>
      </w:tblGrid>
      <w:tr w:rsidR="00141745" w:rsidRPr="008D7BE2" w14:paraId="6AC95A73" w14:textId="77777777" w:rsidTr="00EF70D1">
        <w:trPr>
          <w:trHeight w:val="280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5E227402" w14:textId="65F81284" w:rsidR="00141745" w:rsidRPr="008D7BE2" w:rsidRDefault="00141745" w:rsidP="00DC36B0">
            <w:pPr>
              <w:jc w:val="both"/>
              <w:rPr>
                <w:b/>
                <w:highlight w:val="yellow"/>
              </w:rPr>
            </w:pPr>
            <w:r>
              <w:rPr>
                <w:b/>
              </w:rPr>
              <w:t>Hechos, actos y omisiones que constituyen la infracción</w:t>
            </w:r>
            <w:r w:rsidRPr="008D7BE2">
              <w:rPr>
                <w:b/>
              </w:rPr>
              <w:t>:</w:t>
            </w:r>
            <w:r>
              <w:t xml:space="preserve"> Falta de obtención del PAS asociado al artículo 68 del Decreto Supremo </w:t>
            </w:r>
            <w:proofErr w:type="spellStart"/>
            <w:r>
              <w:t>Nº</w:t>
            </w:r>
            <w:proofErr w:type="spellEnd"/>
            <w:r>
              <w:t xml:space="preserve"> 95, de 2001, del Ministerio</w:t>
            </w:r>
            <w:r w:rsidR="00DC36B0">
              <w:t xml:space="preserve"> </w:t>
            </w:r>
            <w:r>
              <w:t>Secretaría General de la Presidencia.</w:t>
            </w:r>
          </w:p>
        </w:tc>
      </w:tr>
      <w:tr w:rsidR="00141745" w:rsidRPr="008D7BE2" w14:paraId="5809B416" w14:textId="77777777" w:rsidTr="00EF70D1">
        <w:trPr>
          <w:trHeight w:val="285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499FD2EE" w14:textId="77777777" w:rsidR="00141745" w:rsidRDefault="00141745" w:rsidP="00141745">
            <w:pPr>
              <w:rPr>
                <w:b/>
              </w:rPr>
            </w:pPr>
            <w:r>
              <w:rPr>
                <w:b/>
              </w:rPr>
              <w:t>Normativa pertinente:</w:t>
            </w:r>
          </w:p>
          <w:p w14:paraId="136BD6B2" w14:textId="7AE15C2D" w:rsidR="00141745" w:rsidRPr="00CA672E" w:rsidRDefault="00CA672E" w:rsidP="00ED2EDC">
            <w:r w:rsidRPr="00CA672E">
              <w:t>-</w:t>
            </w:r>
            <w:r>
              <w:t xml:space="preserve"> </w:t>
            </w:r>
            <w:r w:rsidR="00141745" w:rsidRPr="00CA672E">
              <w:t>Considerando 5 de la RCA N° 054/2007.</w:t>
            </w:r>
          </w:p>
          <w:p w14:paraId="2B182329" w14:textId="096670AC" w:rsidR="00141745" w:rsidRPr="00687D42" w:rsidRDefault="00CA672E" w:rsidP="00ED2EDC">
            <w:pPr>
              <w:rPr>
                <w:b/>
              </w:rPr>
            </w:pPr>
            <w:r>
              <w:t xml:space="preserve">- </w:t>
            </w:r>
            <w:r w:rsidR="00141745" w:rsidRPr="00CA672E">
              <w:t>Considerando 6 de la RCA N° 104/2014.</w:t>
            </w:r>
            <w:r w:rsidR="00141745" w:rsidRPr="00687D42">
              <w:rPr>
                <w:b/>
              </w:rPr>
              <w:t xml:space="preserve">  </w:t>
            </w:r>
          </w:p>
        </w:tc>
      </w:tr>
      <w:tr w:rsidR="00141745" w:rsidRPr="008D7BE2" w14:paraId="69D6EFE3" w14:textId="77777777" w:rsidTr="00EF70D1">
        <w:trPr>
          <w:trHeight w:val="260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074E81D1" w14:textId="77777777" w:rsidR="00141745" w:rsidRPr="00721EA6" w:rsidRDefault="00141745" w:rsidP="00141745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  <w:r w:rsidRPr="007572E4">
              <w:rPr>
                <w:lang w:val="es-CL"/>
              </w:rPr>
              <w:t>No hay efectos negativos por remediar</w:t>
            </w:r>
          </w:p>
        </w:tc>
      </w:tr>
      <w:tr w:rsidR="00BB6489" w:rsidRPr="008D7BE2" w14:paraId="65BCE5B7" w14:textId="77777777" w:rsidTr="00BB6489">
        <w:tc>
          <w:tcPr>
            <w:tcW w:w="207" w:type="pct"/>
            <w:shd w:val="clear" w:color="auto" w:fill="D9D9D9" w:themeFill="background1" w:themeFillShade="D9"/>
          </w:tcPr>
          <w:p w14:paraId="75BDC3CF" w14:textId="77777777" w:rsidR="00141745" w:rsidRPr="008D7BE2" w:rsidRDefault="00141745" w:rsidP="00141745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575" w:type="pct"/>
            <w:shd w:val="clear" w:color="auto" w:fill="D9D9D9" w:themeFill="background1" w:themeFillShade="D9"/>
            <w:vAlign w:val="center"/>
          </w:tcPr>
          <w:p w14:paraId="0C0DCF11" w14:textId="77777777" w:rsidR="00141745" w:rsidRPr="008D7BE2" w:rsidRDefault="00141745" w:rsidP="00141745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470" w:type="pct"/>
            <w:shd w:val="clear" w:color="auto" w:fill="D9D9D9" w:themeFill="background1" w:themeFillShade="D9"/>
            <w:vAlign w:val="center"/>
          </w:tcPr>
          <w:p w14:paraId="08CD8430" w14:textId="77777777" w:rsidR="00141745" w:rsidRPr="008D7BE2" w:rsidRDefault="00141745" w:rsidP="00141745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14:paraId="4F54E414" w14:textId="77777777" w:rsidR="00141745" w:rsidRPr="00EA1096" w:rsidRDefault="00141745" w:rsidP="00141745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523" w:type="pct"/>
            <w:shd w:val="clear" w:color="auto" w:fill="D9D9D9" w:themeFill="background1" w:themeFillShade="D9"/>
            <w:vAlign w:val="center"/>
          </w:tcPr>
          <w:p w14:paraId="06BEA76A" w14:textId="77777777" w:rsidR="00141745" w:rsidRPr="008D7BE2" w:rsidRDefault="00141745" w:rsidP="00141745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973" w:type="pct"/>
            <w:shd w:val="clear" w:color="auto" w:fill="D9D9D9" w:themeFill="background1" w:themeFillShade="D9"/>
            <w:vAlign w:val="center"/>
          </w:tcPr>
          <w:p w14:paraId="5B29404F" w14:textId="77777777" w:rsidR="00141745" w:rsidRPr="008D7BE2" w:rsidRDefault="00141745" w:rsidP="00141745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154" w:type="pct"/>
            <w:shd w:val="clear" w:color="auto" w:fill="D9D9D9" w:themeFill="background1" w:themeFillShade="D9"/>
            <w:vAlign w:val="center"/>
          </w:tcPr>
          <w:p w14:paraId="5894F662" w14:textId="77777777" w:rsidR="00141745" w:rsidRPr="008D7BE2" w:rsidRDefault="00141745" w:rsidP="00141745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BB6489" w:rsidRPr="008D7BE2" w14:paraId="13497C0C" w14:textId="77777777" w:rsidTr="00BB6489">
        <w:trPr>
          <w:trHeight w:val="556"/>
        </w:trPr>
        <w:tc>
          <w:tcPr>
            <w:tcW w:w="207" w:type="pct"/>
            <w:vAlign w:val="center"/>
          </w:tcPr>
          <w:p w14:paraId="1AC58EB3" w14:textId="4C1E9622" w:rsidR="00141745" w:rsidRPr="008D7BE2" w:rsidRDefault="00C40F87" w:rsidP="00141745">
            <w:pPr>
              <w:jc w:val="center"/>
            </w:pPr>
            <w:r>
              <w:t>1</w:t>
            </w:r>
          </w:p>
        </w:tc>
        <w:tc>
          <w:tcPr>
            <w:tcW w:w="575" w:type="pct"/>
            <w:vAlign w:val="center"/>
          </w:tcPr>
          <w:p w14:paraId="28002E1D" w14:textId="77777777" w:rsidR="00141745" w:rsidRPr="008D7BE2" w:rsidRDefault="00141745" w:rsidP="00ED2EDC">
            <w:pPr>
              <w:jc w:val="both"/>
            </w:pPr>
            <w:r>
              <w:t>Tramitación del PAS 68 por la DGTM y MM.</w:t>
            </w:r>
          </w:p>
        </w:tc>
        <w:tc>
          <w:tcPr>
            <w:tcW w:w="470" w:type="pct"/>
            <w:vAlign w:val="center"/>
          </w:tcPr>
          <w:p w14:paraId="29F5D425" w14:textId="77777777" w:rsidR="00141745" w:rsidRPr="008D7BE2" w:rsidRDefault="00141745" w:rsidP="00ED2EDC">
            <w:pPr>
              <w:jc w:val="both"/>
            </w:pPr>
            <w:r>
              <w:t>Ejecutada</w:t>
            </w:r>
          </w:p>
        </w:tc>
        <w:tc>
          <w:tcPr>
            <w:tcW w:w="1098" w:type="pct"/>
            <w:vAlign w:val="center"/>
          </w:tcPr>
          <w:p w14:paraId="56D85F77" w14:textId="05E4DC1F" w:rsidR="00141745" w:rsidRPr="008D7BE2" w:rsidRDefault="00141745" w:rsidP="00141745">
            <w:pPr>
              <w:jc w:val="both"/>
            </w:pPr>
            <w:r>
              <w:t>Ejecutad</w:t>
            </w:r>
            <w:r w:rsidR="00136598">
              <w:t xml:space="preserve">o: resolución exenta </w:t>
            </w:r>
            <w:r>
              <w:t xml:space="preserve">N° 12.600/05/580/VRS, de 29 de mayo de 2014, de la Dirección General del Territorio Marítimo y de Marina Mercante, que otorga permiso ambiental sectorial referido al artículo 68 del D.S. (MINSEGPRES) N° 95, de 2001, a la empresa Mainstream Chile S.A., para su proyecto “Centro de Engorda de Salmones Seno Skyring SW Isla Unicornio, PERT N° 204121008”; y resolución exenta  N° 12.600/05/137/VRS, de 4 de febrero de 2015, del mismo origen, que otorga el referido permiso ambiental sectorial a la citada empresa, para su proyecto “Modificación de Proyecto Técnico, Centro de Cultivo de Salmones, Seno </w:t>
            </w:r>
            <w:proofErr w:type="spellStart"/>
            <w:r>
              <w:t>Weste</w:t>
            </w:r>
            <w:proofErr w:type="spellEnd"/>
            <w:r>
              <w:t xml:space="preserve"> Isla Unicornio, PERT N° 21</w:t>
            </w:r>
            <w:r w:rsidR="00136598">
              <w:t>2</w:t>
            </w:r>
            <w:r>
              <w:t>12100</w:t>
            </w:r>
            <w:r w:rsidR="00136598">
              <w:t>2</w:t>
            </w:r>
            <w:r>
              <w:t>”</w:t>
            </w:r>
          </w:p>
        </w:tc>
        <w:tc>
          <w:tcPr>
            <w:tcW w:w="523" w:type="pct"/>
            <w:vAlign w:val="center"/>
          </w:tcPr>
          <w:p w14:paraId="45D331C5" w14:textId="77777777" w:rsidR="00141745" w:rsidRDefault="00141745" w:rsidP="00ED2EDC">
            <w:pPr>
              <w:jc w:val="both"/>
            </w:pPr>
            <w:r>
              <w:t>1. Cumple: Se otorga el PAS 68 por la DGTM y MM.</w:t>
            </w:r>
          </w:p>
          <w:p w14:paraId="6387357E" w14:textId="77777777" w:rsidR="00687D42" w:rsidRDefault="00687D42" w:rsidP="00687D42">
            <w:pPr>
              <w:jc w:val="both"/>
            </w:pPr>
          </w:p>
          <w:p w14:paraId="52292EBA" w14:textId="256D0C8D" w:rsidR="00141745" w:rsidRPr="008D7BE2" w:rsidRDefault="00141745" w:rsidP="00ED2EDC">
            <w:pPr>
              <w:jc w:val="both"/>
            </w:pPr>
            <w:r>
              <w:t>0. No Cumple: No se otorga el PAS 68 por la DGTM y MM.</w:t>
            </w:r>
          </w:p>
        </w:tc>
        <w:tc>
          <w:tcPr>
            <w:tcW w:w="973" w:type="pct"/>
            <w:vAlign w:val="center"/>
          </w:tcPr>
          <w:p w14:paraId="10F27F72" w14:textId="77777777" w:rsidR="00141745" w:rsidRPr="008D7BE2" w:rsidRDefault="00141745" w:rsidP="00ED2EDC">
            <w:pPr>
              <w:jc w:val="both"/>
            </w:pPr>
            <w:r>
              <w:t>Anexos del PDC:  exenta N° 12.600/05/58</w:t>
            </w:r>
            <w:r w:rsidR="00A069A6">
              <w:t>0</w:t>
            </w:r>
            <w:r>
              <w:t>/VRS, de 29 de mayo de 2014, de la Dirección General del Territorio Marítimo y de Marina Mercante, que otorga permiso ambiental sectorial referido al artículo 68 del D.S. (MINSEGPRES) N° 95 de 2001, a la empresa Mainstream Chile S.A., para su proyecto “C</w:t>
            </w:r>
            <w:r w:rsidR="00A069A6">
              <w:t>entro de Engorda de Salmones Seno Skyring SW Isla Unicornio, PERT N° 204121008”</w:t>
            </w:r>
            <w:r>
              <w:t>; y resolución exenta N° 12.600/05/13</w:t>
            </w:r>
            <w:r w:rsidR="00BB6489">
              <w:t>7</w:t>
            </w:r>
            <w:r>
              <w:t xml:space="preserve">/VRS, de 4 de febrero de 2015, del mismo origen, que otorga el referido permiso ambiental sectorial a la citada empresa, para su proyecto “Modificación de Proyecto Técnico, Centro de Cultivo de Salmones </w:t>
            </w:r>
            <w:r w:rsidR="00BB6489">
              <w:t xml:space="preserve">Seno </w:t>
            </w:r>
            <w:proofErr w:type="spellStart"/>
            <w:r w:rsidR="00BB6489">
              <w:t>Weste</w:t>
            </w:r>
            <w:proofErr w:type="spellEnd"/>
            <w:r w:rsidR="00BB6489">
              <w:t xml:space="preserve"> Isla Unicornio, PERT N° 212121002”</w:t>
            </w:r>
          </w:p>
        </w:tc>
        <w:tc>
          <w:tcPr>
            <w:tcW w:w="1154" w:type="pct"/>
            <w:vAlign w:val="center"/>
          </w:tcPr>
          <w:p w14:paraId="7BA20FEA" w14:textId="16EB007C" w:rsidR="00141745" w:rsidRPr="008D7BE2" w:rsidRDefault="000F1ADB" w:rsidP="000F1ADB">
            <w:pPr>
              <w:jc w:val="both"/>
            </w:pPr>
            <w:r w:rsidRPr="007E3152">
              <w:t xml:space="preserve">A través de Anexos del Programa de Cumplimiento refundido, coordinado y sistematizado presentado por </w:t>
            </w:r>
            <w:proofErr w:type="spellStart"/>
            <w:r w:rsidRPr="007E3152">
              <w:t>Cermaq</w:t>
            </w:r>
            <w:proofErr w:type="spellEnd"/>
            <w:r w:rsidRPr="007E3152">
              <w:t xml:space="preserve"> Chile S.A., con fecha 09/02/16 se remitió copia </w:t>
            </w:r>
            <w:r w:rsidR="00141745">
              <w:t>de las Resoluciones N° 12.600/05/58</w:t>
            </w:r>
            <w:r w:rsidR="00BB6489">
              <w:t>0</w:t>
            </w:r>
            <w:r w:rsidR="00141745">
              <w:t>/VRS y 12.600/05/13</w:t>
            </w:r>
            <w:r w:rsidR="00BB6489">
              <w:t>7</w:t>
            </w:r>
            <w:r w:rsidR="00141745">
              <w:t>/VRS</w:t>
            </w:r>
            <w:r>
              <w:t xml:space="preserve"> </w:t>
            </w:r>
            <w:r w:rsidRPr="007E3152">
              <w:t>de fechas 29/05/14 y 04/02/15, respectivamente, a través de las cuales la Dirección General del Territorio Marítimo y de Marino Mercante (DIRECTEMAR) otorgó el Permiso Ambiental Sectorial (PAS) correspondiente al artículo 68 del D.S. MINSEGPRES N°95/2001 conforme a lo establecido en las RCA N°0</w:t>
            </w:r>
            <w:r>
              <w:t>54</w:t>
            </w:r>
            <w:r w:rsidRPr="007E3152">
              <w:t>/200</w:t>
            </w:r>
            <w:r>
              <w:t>7</w:t>
            </w:r>
            <w:r w:rsidRPr="007E3152">
              <w:t xml:space="preserve"> y 10</w:t>
            </w:r>
            <w:r>
              <w:t>4</w:t>
            </w:r>
            <w:r w:rsidRPr="007E3152">
              <w:t>/2014</w:t>
            </w:r>
            <w:r w:rsidR="00D11381">
              <w:t xml:space="preserve">. Dichos comprobantes también fueron acompañados en Reporte Final del </w:t>
            </w:r>
            <w:proofErr w:type="spellStart"/>
            <w:r w:rsidR="00D11381">
              <w:t>PdC</w:t>
            </w:r>
            <w:proofErr w:type="spellEnd"/>
            <w:r w:rsidRPr="007E3152">
              <w:t xml:space="preserve"> (Ver Figura </w:t>
            </w:r>
            <w:r>
              <w:t>5</w:t>
            </w:r>
            <w:r w:rsidRPr="007E3152">
              <w:t xml:space="preserve"> y Anexo</w:t>
            </w:r>
            <w:r w:rsidR="00604C1F">
              <w:t>s 2 y 3).</w:t>
            </w:r>
          </w:p>
        </w:tc>
      </w:tr>
    </w:tbl>
    <w:p w14:paraId="07FC4029" w14:textId="77777777" w:rsidR="00B56424" w:rsidRDefault="00B56424"/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7"/>
        <w:gridCol w:w="4635"/>
      </w:tblGrid>
      <w:tr w:rsidR="00EF70D1" w:rsidRPr="008D7BE2" w14:paraId="1B77AE56" w14:textId="77777777" w:rsidTr="00BB6489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DE2EE" w14:textId="495C8D15" w:rsidR="00EF70D1" w:rsidRPr="008D7BE2" w:rsidRDefault="00EF70D1" w:rsidP="00EF70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EF70D1" w:rsidRPr="008D7BE2" w14:paraId="01F114CF" w14:textId="77777777" w:rsidTr="00BB6489">
        <w:trPr>
          <w:trHeight w:val="5904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E60B" w14:textId="60A76ADE" w:rsidR="00EF70D1" w:rsidRPr="008D7BE2" w:rsidRDefault="00C40F87" w:rsidP="00EF70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4251" w:dyaOrig="4320" w14:anchorId="5DF9F3B3">
                <v:shape id="_x0000_i1031" type="#_x0000_t75" style="width:334.75pt;height:340.35pt" o:ole="">
                  <v:imagedata r:id="rId21" o:title=""/>
                </v:shape>
                <o:OLEObject Type="Embed" ProgID="PBrush" ShapeID="_x0000_i1031" DrawAspect="Content" ObjectID="_1622956786" r:id="rId22"/>
              </w:object>
            </w:r>
          </w:p>
        </w:tc>
      </w:tr>
      <w:tr w:rsidR="00BB6489" w:rsidRPr="008D7BE2" w14:paraId="1AD73EC3" w14:textId="77777777" w:rsidTr="00ED2EDC">
        <w:trPr>
          <w:trHeight w:val="373"/>
          <w:jc w:val="center"/>
        </w:trPr>
        <w:tc>
          <w:tcPr>
            <w:tcW w:w="32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8B7F064" w14:textId="3FC71D11" w:rsidR="00BB6489" w:rsidRPr="0060454F" w:rsidRDefault="00440EE7" w:rsidP="00C40F87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color w:val="000000"/>
                <w:sz w:val="18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Figura 5</w:t>
            </w:r>
            <w:r w:rsidR="00BB6489"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r w:rsidR="00BB6489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C2453C">
              <w:rPr>
                <w:rFonts w:ascii="Calibri" w:eastAsia="Calibri" w:hAnsi="Calibri" w:cs="Calibri"/>
                <w:sz w:val="18"/>
                <w:szCs w:val="20"/>
              </w:rPr>
              <w:t>Medio de prueba cumplimiento acción N° 1 de objetivo específico N°5.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38DDFBB" w14:textId="77777777" w:rsidR="00BB6489" w:rsidRDefault="00BB6489" w:rsidP="00C40F8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s de emisión: </w:t>
            </w:r>
          </w:p>
          <w:p w14:paraId="54CCEAA4" w14:textId="77777777" w:rsidR="00BB6489" w:rsidRPr="00552050" w:rsidRDefault="00BB6489" w:rsidP="00C40F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Res. Ex. N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° 12.600/05/58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/VRS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fecha 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29/05/2014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8BA36DA" w14:textId="54B2E799" w:rsidR="00BB6489" w:rsidRPr="008D7BE2" w:rsidRDefault="00BB6489" w:rsidP="00C40F8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Res. Ex. N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°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12.600/05/13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/VRS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fecha </w:t>
            </w:r>
            <w:r w:rsidRPr="005520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04/02/2015</w:t>
            </w:r>
          </w:p>
        </w:tc>
      </w:tr>
      <w:tr w:rsidR="00BB6489" w:rsidRPr="008D7BE2" w14:paraId="701B9F5B" w14:textId="77777777" w:rsidTr="00ED2EDC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F722A" w14:textId="10903EFC" w:rsidR="00BB6489" w:rsidRPr="008D7BE2" w:rsidRDefault="00BB6489" w:rsidP="00ED2ED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2453C">
              <w:rPr>
                <w:rFonts w:ascii="Calibri" w:eastAsia="Calibri" w:hAnsi="Calibri" w:cs="Calibri"/>
                <w:sz w:val="18"/>
                <w:szCs w:val="20"/>
              </w:rPr>
              <w:t xml:space="preserve">Resoluciones de otorgamiento de PAS asociado al artículo 68 del D.S. MINSEGPRES </w:t>
            </w:r>
            <w:proofErr w:type="spellStart"/>
            <w:r w:rsidR="00C2453C" w:rsidRPr="00552050">
              <w:rPr>
                <w:rFonts w:ascii="Calibri" w:eastAsia="Calibri" w:hAnsi="Calibri" w:cs="Calibri"/>
                <w:sz w:val="18"/>
                <w:szCs w:val="20"/>
              </w:rPr>
              <w:t>Nº</w:t>
            </w:r>
            <w:proofErr w:type="spellEnd"/>
            <w:r w:rsidR="00C2453C" w:rsidRPr="00552050">
              <w:rPr>
                <w:rFonts w:ascii="Calibri" w:eastAsia="Calibri" w:hAnsi="Calibri" w:cs="Calibri"/>
                <w:sz w:val="18"/>
                <w:szCs w:val="20"/>
              </w:rPr>
              <w:t xml:space="preserve"> 95</w:t>
            </w:r>
            <w:r w:rsidR="00C2453C">
              <w:rPr>
                <w:rFonts w:ascii="Calibri" w:eastAsia="Calibri" w:hAnsi="Calibri" w:cs="Calibri"/>
                <w:sz w:val="18"/>
                <w:szCs w:val="20"/>
              </w:rPr>
              <w:t>/</w:t>
            </w:r>
            <w:r w:rsidR="00C2453C" w:rsidRPr="00552050">
              <w:rPr>
                <w:rFonts w:ascii="Calibri" w:eastAsia="Calibri" w:hAnsi="Calibri" w:cs="Calibri"/>
                <w:sz w:val="18"/>
                <w:szCs w:val="20"/>
              </w:rPr>
              <w:t>2001</w:t>
            </w:r>
            <w:r w:rsidR="00C2453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correspondientes a los proyectos aprobados ambientalmente a través de RCA N°054/2007 y 104/2014.</w:t>
            </w:r>
          </w:p>
        </w:tc>
      </w:tr>
      <w:tr w:rsidR="00EF70D1" w:rsidRPr="008D7BE2" w14:paraId="6E741ED9" w14:textId="77777777" w:rsidTr="00BB6489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BD47B0" w14:textId="77777777" w:rsidR="00EF70D1" w:rsidRPr="008D7BE2" w:rsidRDefault="00EF70D1" w:rsidP="00EF70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03AD2E2F" w14:textId="77777777" w:rsidR="00C40F87" w:rsidRDefault="00C40F87" w:rsidP="00ED2EDC"/>
    <w:p w14:paraId="562B5F10" w14:textId="165182DC" w:rsidR="00C40F87" w:rsidRPr="00775AF7" w:rsidRDefault="00C40F87" w:rsidP="00ED2EDC">
      <w:pPr>
        <w:pStyle w:val="Ttulo2"/>
        <w:numPr>
          <w:ilvl w:val="0"/>
          <w:numId w:val="0"/>
        </w:numPr>
        <w:ind w:left="576" w:hanging="576"/>
      </w:pPr>
      <w:r w:rsidRPr="00775AF7">
        <w:lastRenderedPageBreak/>
        <w:t>Objetivo específico N°</w:t>
      </w:r>
      <w:r>
        <w:t>6</w:t>
      </w:r>
    </w:p>
    <w:p w14:paraId="77D06B08" w14:textId="338937D7" w:rsidR="00EF70D1" w:rsidRPr="00CC4559" w:rsidRDefault="00EF70D1" w:rsidP="0066051F">
      <w:pPr>
        <w:spacing w:after="0" w:line="240" w:lineRule="auto"/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61"/>
        <w:gridCol w:w="1985"/>
        <w:gridCol w:w="1134"/>
        <w:gridCol w:w="1983"/>
        <w:gridCol w:w="2696"/>
        <w:gridCol w:w="1956"/>
        <w:gridCol w:w="3247"/>
      </w:tblGrid>
      <w:tr w:rsidR="00EF70D1" w:rsidRPr="008D7BE2" w14:paraId="50381BE3" w14:textId="77777777" w:rsidTr="00EF70D1">
        <w:trPr>
          <w:trHeight w:val="280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1A70A05" w14:textId="5C432DDF" w:rsidR="00EF70D1" w:rsidRPr="008D7BE2" w:rsidRDefault="00EF70D1" w:rsidP="00ED2EDC">
            <w:pPr>
              <w:jc w:val="both"/>
              <w:rPr>
                <w:b/>
                <w:highlight w:val="yellow"/>
              </w:rPr>
            </w:pPr>
            <w:r>
              <w:rPr>
                <w:b/>
              </w:rPr>
              <w:t>Hechos, actos y omisiones que constituyen la infracción</w:t>
            </w:r>
            <w:r w:rsidRPr="008D7BE2">
              <w:rPr>
                <w:b/>
              </w:rPr>
              <w:t>:</w:t>
            </w:r>
            <w:r>
              <w:t xml:space="preserve"> </w:t>
            </w:r>
            <w:r w:rsidR="006F16B9">
              <w:t>N</w:t>
            </w:r>
            <w:r w:rsidR="00BB6489">
              <w:t>o se mantienen en el centro los registros que acrediten la disposición final en un recinto autorizado, de los residuos peligrosos generados.</w:t>
            </w:r>
          </w:p>
        </w:tc>
      </w:tr>
      <w:tr w:rsidR="00EF70D1" w:rsidRPr="008D7BE2" w14:paraId="4CD8E666" w14:textId="77777777" w:rsidTr="00EF70D1">
        <w:trPr>
          <w:trHeight w:val="285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392A48A" w14:textId="77777777" w:rsidR="00BB6489" w:rsidRDefault="00EF70D1" w:rsidP="00EF70D1">
            <w:pPr>
              <w:rPr>
                <w:b/>
              </w:rPr>
            </w:pPr>
            <w:r>
              <w:rPr>
                <w:b/>
              </w:rPr>
              <w:t>Normativa pertinente:</w:t>
            </w:r>
          </w:p>
          <w:p w14:paraId="7BBF0A23" w14:textId="26F00D2E" w:rsidR="00BB6489" w:rsidRPr="006F16B9" w:rsidRDefault="006F16B9" w:rsidP="00ED2EDC">
            <w:r w:rsidRPr="006F16B9">
              <w:t>-</w:t>
            </w:r>
            <w:r>
              <w:t xml:space="preserve"> </w:t>
            </w:r>
            <w:r w:rsidR="00BB6489" w:rsidRPr="006F16B9">
              <w:t>Considerando 3.3.2.5 de la RCA N° 054/2007.</w:t>
            </w:r>
          </w:p>
          <w:p w14:paraId="6AF4CFE8" w14:textId="5D68152B" w:rsidR="00EF70D1" w:rsidRPr="006F16B9" w:rsidRDefault="006F16B9" w:rsidP="00ED2EDC">
            <w:pPr>
              <w:rPr>
                <w:b/>
              </w:rPr>
            </w:pPr>
            <w:r>
              <w:t xml:space="preserve">- </w:t>
            </w:r>
            <w:r w:rsidR="00BB6489" w:rsidRPr="006F16B9">
              <w:t>Considerando 3.3.3 y 3.3.3.4 de la RCA N° 104/2014</w:t>
            </w:r>
            <w:r w:rsidR="00BB6489" w:rsidRPr="006F16B9">
              <w:rPr>
                <w:b/>
              </w:rPr>
              <w:t xml:space="preserve"> </w:t>
            </w:r>
          </w:p>
        </w:tc>
      </w:tr>
      <w:tr w:rsidR="00EF70D1" w:rsidRPr="008D7BE2" w14:paraId="35B5FA09" w14:textId="77777777" w:rsidTr="00EF70D1">
        <w:trPr>
          <w:trHeight w:val="260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380BBF48" w14:textId="77777777" w:rsidR="00EF70D1" w:rsidRPr="003A29B3" w:rsidRDefault="00EF70D1" w:rsidP="00EF70D1">
            <w:pPr>
              <w:rPr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  <w:r w:rsidR="003A29B3">
              <w:rPr>
                <w:lang w:val="es-CL"/>
              </w:rPr>
              <w:t>No aplica</w:t>
            </w:r>
          </w:p>
        </w:tc>
      </w:tr>
      <w:tr w:rsidR="00A26F4E" w:rsidRPr="008D7BE2" w14:paraId="244C07D9" w14:textId="77777777" w:rsidTr="00A26F4E">
        <w:tc>
          <w:tcPr>
            <w:tcW w:w="207" w:type="pct"/>
            <w:shd w:val="clear" w:color="auto" w:fill="D9D9D9" w:themeFill="background1" w:themeFillShade="D9"/>
          </w:tcPr>
          <w:p w14:paraId="2145ECAF" w14:textId="77777777" w:rsidR="00EF70D1" w:rsidRPr="008D7BE2" w:rsidRDefault="00EF70D1" w:rsidP="00EF70D1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732" w:type="pct"/>
            <w:shd w:val="clear" w:color="auto" w:fill="D9D9D9" w:themeFill="background1" w:themeFillShade="D9"/>
            <w:vAlign w:val="center"/>
          </w:tcPr>
          <w:p w14:paraId="1295BF02" w14:textId="77777777" w:rsidR="00EF70D1" w:rsidRPr="008D7BE2" w:rsidRDefault="00EF70D1" w:rsidP="00EF70D1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418" w:type="pct"/>
            <w:shd w:val="clear" w:color="auto" w:fill="D9D9D9" w:themeFill="background1" w:themeFillShade="D9"/>
            <w:vAlign w:val="center"/>
          </w:tcPr>
          <w:p w14:paraId="15CD6381" w14:textId="77777777" w:rsidR="00EF70D1" w:rsidRPr="008D7BE2" w:rsidRDefault="00EF70D1" w:rsidP="00A26F4E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</w:tc>
        <w:tc>
          <w:tcPr>
            <w:tcW w:w="731" w:type="pct"/>
            <w:shd w:val="clear" w:color="auto" w:fill="D9D9D9" w:themeFill="background1" w:themeFillShade="D9"/>
            <w:vAlign w:val="center"/>
          </w:tcPr>
          <w:p w14:paraId="036F130D" w14:textId="77777777" w:rsidR="00EF70D1" w:rsidRPr="00EA1096" w:rsidRDefault="00EF70D1" w:rsidP="00EF70D1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center"/>
          </w:tcPr>
          <w:p w14:paraId="573A7C43" w14:textId="77777777" w:rsidR="00EF70D1" w:rsidRPr="008D7BE2" w:rsidRDefault="00EF70D1" w:rsidP="00EF70D1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721" w:type="pct"/>
            <w:shd w:val="clear" w:color="auto" w:fill="D9D9D9" w:themeFill="background1" w:themeFillShade="D9"/>
            <w:vAlign w:val="center"/>
          </w:tcPr>
          <w:p w14:paraId="79BE0C6C" w14:textId="77777777" w:rsidR="00EF70D1" w:rsidRPr="008D7BE2" w:rsidRDefault="00EF70D1" w:rsidP="00EF70D1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197" w:type="pct"/>
            <w:shd w:val="clear" w:color="auto" w:fill="D9D9D9" w:themeFill="background1" w:themeFillShade="D9"/>
            <w:vAlign w:val="center"/>
          </w:tcPr>
          <w:p w14:paraId="0AEF95A1" w14:textId="77777777" w:rsidR="00EF70D1" w:rsidRPr="008D7BE2" w:rsidRDefault="00EF70D1" w:rsidP="00EF70D1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ED2F8D" w:rsidRPr="00ED2F8D" w14:paraId="4A2D2C00" w14:textId="77777777" w:rsidTr="00A26F4E">
        <w:trPr>
          <w:trHeight w:val="556"/>
        </w:trPr>
        <w:tc>
          <w:tcPr>
            <w:tcW w:w="207" w:type="pct"/>
          </w:tcPr>
          <w:p w14:paraId="13D5D8D1" w14:textId="323002C1" w:rsidR="00ED2F8D" w:rsidRPr="008D7BE2" w:rsidRDefault="00ED2F8D" w:rsidP="00ED2EDC">
            <w:pPr>
              <w:jc w:val="center"/>
            </w:pPr>
            <w:r>
              <w:t>1</w:t>
            </w:r>
          </w:p>
        </w:tc>
        <w:tc>
          <w:tcPr>
            <w:tcW w:w="732" w:type="pct"/>
          </w:tcPr>
          <w:p w14:paraId="0DEB7A42" w14:textId="77777777" w:rsidR="00ED2F8D" w:rsidRPr="008D7BE2" w:rsidRDefault="00ED2F8D" w:rsidP="00ED2EDC">
            <w:pPr>
              <w:jc w:val="both"/>
            </w:pPr>
            <w:r>
              <w:t>Mantener un registro de comprobantes que acrediten que la disposición final de los residuos peligrosos generados en el centro de engorda se realiza en un recinto autorizado.</w:t>
            </w:r>
          </w:p>
        </w:tc>
        <w:tc>
          <w:tcPr>
            <w:tcW w:w="418" w:type="pct"/>
          </w:tcPr>
          <w:p w14:paraId="1DBDEF86" w14:textId="77777777" w:rsidR="00ED2F8D" w:rsidRPr="008D7BE2" w:rsidRDefault="00ED2F8D" w:rsidP="00ED2EDC">
            <w:pPr>
              <w:jc w:val="both"/>
            </w:pPr>
            <w:r>
              <w:t>Por ejecutar</w:t>
            </w:r>
          </w:p>
        </w:tc>
        <w:tc>
          <w:tcPr>
            <w:tcW w:w="731" w:type="pct"/>
          </w:tcPr>
          <w:p w14:paraId="1A9AAE57" w14:textId="77777777" w:rsidR="00ED2F8D" w:rsidRPr="008D7BE2" w:rsidRDefault="00ED2F8D" w:rsidP="00ED2EDC">
            <w:pPr>
              <w:jc w:val="both"/>
            </w:pPr>
            <w:r>
              <w:t>Una vez aprobado el programa de cumplimiento, desde el momento en que empiece a operar el centro de engorda.</w:t>
            </w:r>
          </w:p>
        </w:tc>
        <w:tc>
          <w:tcPr>
            <w:tcW w:w="994" w:type="pct"/>
          </w:tcPr>
          <w:p w14:paraId="3B1EFE19" w14:textId="77777777" w:rsidR="00ED2F8D" w:rsidRDefault="00ED2F8D" w:rsidP="00ED2EDC">
            <w:pPr>
              <w:jc w:val="both"/>
            </w:pPr>
            <w:r>
              <w:t>1. Cumple: Se mantiene un registro de comprobantes que acreditan que la disposición final de los residuos peligrosos generados en el centro de engorda se realiza en un recinto autorizado.</w:t>
            </w:r>
          </w:p>
          <w:p w14:paraId="1E5C3CBE" w14:textId="77777777" w:rsidR="00ED2F8D" w:rsidRDefault="00ED2F8D" w:rsidP="00CE70A4">
            <w:pPr>
              <w:jc w:val="both"/>
            </w:pPr>
          </w:p>
          <w:p w14:paraId="2F06CB4B" w14:textId="1D9CAB16" w:rsidR="00ED2F8D" w:rsidRPr="008D7BE2" w:rsidRDefault="00ED2F8D" w:rsidP="00ED2EDC">
            <w:pPr>
              <w:jc w:val="both"/>
            </w:pPr>
            <w:r>
              <w:t>0. No cumple: No se mantiene un registro de comprobantes que acreditan que la disposición final de los residuos peligrosos generados en el centro de engorda se realiza en un recinto autorizado.</w:t>
            </w:r>
          </w:p>
        </w:tc>
        <w:tc>
          <w:tcPr>
            <w:tcW w:w="721" w:type="pct"/>
          </w:tcPr>
          <w:p w14:paraId="32B1B74A" w14:textId="77777777" w:rsidR="00ED2F8D" w:rsidRPr="008D7BE2" w:rsidRDefault="00ED2F8D" w:rsidP="00ED2EDC">
            <w:pPr>
              <w:jc w:val="both"/>
            </w:pPr>
            <w:r>
              <w:t>Reporte consolidado que dé cuenta de detalle de registro de residuos peligrosos generados por el Centro de Engorda, y de comprobantes que acreditan que la disposición final de todos los residuos peligrosos generados se realiza en un recinto autorizado.</w:t>
            </w:r>
          </w:p>
        </w:tc>
        <w:tc>
          <w:tcPr>
            <w:tcW w:w="1197" w:type="pct"/>
            <w:vMerge w:val="restart"/>
          </w:tcPr>
          <w:p w14:paraId="0BE1E117" w14:textId="71C69EF7" w:rsidR="00ED2F8D" w:rsidRPr="00853D8C" w:rsidRDefault="00ED2F8D" w:rsidP="00CE70A4">
            <w:pPr>
              <w:jc w:val="both"/>
            </w:pPr>
            <w:r w:rsidRPr="00140E65">
              <w:t xml:space="preserve">Revisados los antecedentes, se observa que entre febrero de 2015 y diciembre de 2016 </w:t>
            </w:r>
            <w:r w:rsidRPr="00ED2EDC">
              <w:t xml:space="preserve">el titular </w:t>
            </w:r>
            <w:r w:rsidRPr="00A04A1E">
              <w:t xml:space="preserve">mantuvo un registro de </w:t>
            </w:r>
            <w:r w:rsidRPr="00ED2EDC">
              <w:t xml:space="preserve">residuos peligrosos generados, así como de los </w:t>
            </w:r>
            <w:r w:rsidRPr="00A04A1E">
              <w:t xml:space="preserve">comprobantes que acreditan </w:t>
            </w:r>
            <w:r w:rsidRPr="00ED2EDC">
              <w:t xml:space="preserve">su </w:t>
            </w:r>
            <w:r w:rsidRPr="00853D8C">
              <w:t>correspondiente disposición final en recintos autorizados (</w:t>
            </w:r>
            <w:proofErr w:type="spellStart"/>
            <w:r w:rsidRPr="00853D8C">
              <w:t>Hidronor</w:t>
            </w:r>
            <w:proofErr w:type="spellEnd"/>
            <w:r w:rsidRPr="00853D8C">
              <w:t xml:space="preserve">, </w:t>
            </w:r>
            <w:proofErr w:type="spellStart"/>
            <w:r w:rsidRPr="00853D8C">
              <w:t>EcoBio</w:t>
            </w:r>
            <w:proofErr w:type="spellEnd"/>
            <w:r w:rsidRPr="00853D8C">
              <w:t xml:space="preserve">, </w:t>
            </w:r>
            <w:proofErr w:type="spellStart"/>
            <w:r w:rsidRPr="00853D8C">
              <w:t>Degraf</w:t>
            </w:r>
            <w:proofErr w:type="spellEnd"/>
            <w:r w:rsidRPr="00853D8C">
              <w:t xml:space="preserve"> y </w:t>
            </w:r>
            <w:proofErr w:type="spellStart"/>
            <w:r w:rsidRPr="00853D8C">
              <w:t>Derquim</w:t>
            </w:r>
            <w:proofErr w:type="spellEnd"/>
            <w:r w:rsidRPr="00853D8C">
              <w:t>), no obstante ello, ninguno de los documentos presentados permite acreditar que los residuos aludidos</w:t>
            </w:r>
            <w:r w:rsidR="00853D8C">
              <w:t xml:space="preserve"> </w:t>
            </w:r>
            <w:r w:rsidRPr="00853D8C">
              <w:t xml:space="preserve">hayan sido generados específicamente en el centro de cultivo CES </w:t>
            </w:r>
            <w:r w:rsidRPr="00853D8C">
              <w:rPr>
                <w:rFonts w:eastAsiaTheme="minorHAnsi"/>
                <w:lang w:eastAsia="en-US"/>
              </w:rPr>
              <w:t xml:space="preserve">Sur </w:t>
            </w:r>
            <w:proofErr w:type="spellStart"/>
            <w:r w:rsidRPr="00853D8C">
              <w:rPr>
                <w:rFonts w:eastAsiaTheme="minorHAnsi"/>
                <w:lang w:eastAsia="en-US"/>
              </w:rPr>
              <w:t>Weste</w:t>
            </w:r>
            <w:proofErr w:type="spellEnd"/>
            <w:r w:rsidRPr="00853D8C">
              <w:rPr>
                <w:rFonts w:eastAsiaTheme="minorHAnsi"/>
                <w:lang w:eastAsia="en-US"/>
              </w:rPr>
              <w:t xml:space="preserve"> Islas Unicornio Seno Skyring RNA N°120115</w:t>
            </w:r>
            <w:r w:rsidRPr="00853D8C">
              <w:t>.</w:t>
            </w:r>
          </w:p>
          <w:p w14:paraId="320690B8" w14:textId="77777777" w:rsidR="00ED2F8D" w:rsidRPr="00853D8C" w:rsidRDefault="00ED2F8D" w:rsidP="00ED2EDC">
            <w:pPr>
              <w:jc w:val="both"/>
            </w:pPr>
          </w:p>
          <w:p w14:paraId="17C8B6D9" w14:textId="2E94E1A1" w:rsidR="00ED2F8D" w:rsidRPr="00140E65" w:rsidRDefault="00ED2F8D" w:rsidP="00CE70A4">
            <w:pPr>
              <w:jc w:val="both"/>
            </w:pPr>
            <w:r w:rsidRPr="00853D8C">
              <w:t>En complemento a lo antes señalado, cabe indicar que los únicos registros relativos al origen de los residuos peligrosos presentados, hacen mención a una Bodega de almacenamiento</w:t>
            </w:r>
            <w:r w:rsidRPr="00ED2EDC">
              <w:t xml:space="preserve"> temporal de Residuos Peligrosos que posee el titular en el sector de Barranco Amarillo, en la comuna de Punta Arenas</w:t>
            </w:r>
            <w:r>
              <w:t xml:space="preserve">, en la cual se permite el </w:t>
            </w:r>
            <w:r>
              <w:lastRenderedPageBreak/>
              <w:t>acopio de los residuos peligrosos generados desde distintos centros de cultivo/dependencias pertenecientes al mismo (Ver Figura</w:t>
            </w:r>
            <w:r w:rsidR="00D11381">
              <w:t>s</w:t>
            </w:r>
            <w:r>
              <w:t xml:space="preserve"> 6 </w:t>
            </w:r>
            <w:r w:rsidR="00D11381">
              <w:t xml:space="preserve">y 7, </w:t>
            </w:r>
            <w:r>
              <w:t>y Anexo 3)</w:t>
            </w:r>
            <w:r w:rsidRPr="00ED2EDC">
              <w:t>.</w:t>
            </w:r>
          </w:p>
          <w:p w14:paraId="7384D6B1" w14:textId="4FE3E21A" w:rsidR="00ED2F8D" w:rsidRPr="00140E65" w:rsidRDefault="00ED2F8D" w:rsidP="00ED2EDC">
            <w:pPr>
              <w:jc w:val="both"/>
            </w:pPr>
          </w:p>
        </w:tc>
      </w:tr>
      <w:tr w:rsidR="00ED2F8D" w:rsidRPr="008D7BE2" w14:paraId="28809E40" w14:textId="77777777" w:rsidTr="00A26F4E">
        <w:trPr>
          <w:trHeight w:val="556"/>
        </w:trPr>
        <w:tc>
          <w:tcPr>
            <w:tcW w:w="207" w:type="pct"/>
          </w:tcPr>
          <w:p w14:paraId="41FDE4D3" w14:textId="7465CCFE" w:rsidR="00ED2F8D" w:rsidRPr="008D7BE2" w:rsidRDefault="00ED2F8D" w:rsidP="00ED2EDC">
            <w:pPr>
              <w:jc w:val="center"/>
            </w:pPr>
            <w:r>
              <w:t>2</w:t>
            </w:r>
          </w:p>
        </w:tc>
        <w:tc>
          <w:tcPr>
            <w:tcW w:w="732" w:type="pct"/>
          </w:tcPr>
          <w:p w14:paraId="444050EA" w14:textId="6509F906" w:rsidR="00ED2F8D" w:rsidRPr="008D7BE2" w:rsidRDefault="00ED2F8D" w:rsidP="00ED2EDC">
            <w:pPr>
              <w:jc w:val="both"/>
            </w:pPr>
            <w:r>
              <w:t>Realizar la disposición final de residuos peligrosos generados en el centro de engorda en un recinto autorizado para ello.</w:t>
            </w:r>
          </w:p>
        </w:tc>
        <w:tc>
          <w:tcPr>
            <w:tcW w:w="418" w:type="pct"/>
          </w:tcPr>
          <w:p w14:paraId="726CE7D0" w14:textId="77777777" w:rsidR="00ED2F8D" w:rsidRPr="008D7BE2" w:rsidRDefault="00ED2F8D" w:rsidP="00ED2EDC">
            <w:pPr>
              <w:jc w:val="both"/>
            </w:pPr>
            <w:r>
              <w:t>Por ejecutar</w:t>
            </w:r>
          </w:p>
        </w:tc>
        <w:tc>
          <w:tcPr>
            <w:tcW w:w="731" w:type="pct"/>
          </w:tcPr>
          <w:p w14:paraId="5706095A" w14:textId="77777777" w:rsidR="00ED2F8D" w:rsidRPr="008D7BE2" w:rsidRDefault="00ED2F8D" w:rsidP="00ED2EDC">
            <w:pPr>
              <w:jc w:val="both"/>
            </w:pPr>
            <w:r>
              <w:t>Una vez aprobado el programa de cumplimiento, desde el momento en que empiece a operar el centro de engorda.</w:t>
            </w:r>
          </w:p>
        </w:tc>
        <w:tc>
          <w:tcPr>
            <w:tcW w:w="994" w:type="pct"/>
          </w:tcPr>
          <w:p w14:paraId="1DA1A607" w14:textId="4AA3498C" w:rsidR="00ED2F8D" w:rsidRDefault="00ED2F8D" w:rsidP="00ED2EDC">
            <w:pPr>
              <w:jc w:val="both"/>
            </w:pPr>
            <w:r>
              <w:t>1. Cumple: Se realiza la disposición final de los residuos peligrosos generados en el centro de engorda en recinto autorizado.</w:t>
            </w:r>
          </w:p>
          <w:p w14:paraId="2B372556" w14:textId="77777777" w:rsidR="00ED2F8D" w:rsidRDefault="00ED2F8D" w:rsidP="00CE70A4">
            <w:pPr>
              <w:jc w:val="both"/>
            </w:pPr>
          </w:p>
          <w:p w14:paraId="5D6B1656" w14:textId="75496F0D" w:rsidR="00ED2F8D" w:rsidRPr="008D7BE2" w:rsidRDefault="00ED2F8D" w:rsidP="00ED2EDC">
            <w:pPr>
              <w:jc w:val="both"/>
            </w:pPr>
            <w:r>
              <w:t>0. No cumple: No se realiza la disposición final de los residuos peligrosos en un recinto autorizado.</w:t>
            </w:r>
          </w:p>
        </w:tc>
        <w:tc>
          <w:tcPr>
            <w:tcW w:w="721" w:type="pct"/>
          </w:tcPr>
          <w:p w14:paraId="7044B921" w14:textId="7E0E28FE" w:rsidR="00ED2F8D" w:rsidRPr="008D7BE2" w:rsidRDefault="00ED2F8D" w:rsidP="00ED2EDC">
            <w:pPr>
              <w:jc w:val="both"/>
            </w:pPr>
            <w:r>
              <w:t xml:space="preserve">Reporte consolidado que dé cuenta de detalle de registro de comprobantes que acreditan que la disposición final de los residuos peligrosos generados en el centro de engorda se realiza en </w:t>
            </w:r>
            <w:r>
              <w:lastRenderedPageBreak/>
              <w:t>un recinto autorizado.</w:t>
            </w:r>
          </w:p>
        </w:tc>
        <w:tc>
          <w:tcPr>
            <w:tcW w:w="1197" w:type="pct"/>
            <w:vMerge/>
          </w:tcPr>
          <w:p w14:paraId="123C25BE" w14:textId="33106A3F" w:rsidR="00ED2F8D" w:rsidRPr="005E281A" w:rsidRDefault="00ED2F8D" w:rsidP="00ED2EDC">
            <w:pPr>
              <w:jc w:val="both"/>
            </w:pPr>
          </w:p>
        </w:tc>
      </w:tr>
    </w:tbl>
    <w:p w14:paraId="6943C7E0" w14:textId="77777777" w:rsidR="00EF70D1" w:rsidRDefault="00EF70D1" w:rsidP="00EF70D1"/>
    <w:p w14:paraId="6857D947" w14:textId="77777777" w:rsidR="00440EE7" w:rsidRDefault="00440EE7">
      <w: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5"/>
        <w:gridCol w:w="3174"/>
        <w:gridCol w:w="3594"/>
        <w:gridCol w:w="3169"/>
      </w:tblGrid>
      <w:tr w:rsidR="00EF70D1" w:rsidRPr="008D7BE2" w14:paraId="22FBCDE4" w14:textId="77777777" w:rsidTr="00627CE6">
        <w:trPr>
          <w:trHeight w:val="300"/>
          <w:jc w:val="center"/>
        </w:trPr>
        <w:tc>
          <w:tcPr>
            <w:tcW w:w="13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77122" w14:textId="1D3634D8" w:rsidR="00EF70D1" w:rsidRPr="008D7BE2" w:rsidRDefault="00EF70D1" w:rsidP="00EF70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627CE6" w:rsidRPr="008D7BE2" w14:paraId="0BB45A24" w14:textId="77777777" w:rsidTr="00627CE6">
        <w:trPr>
          <w:trHeight w:val="5904"/>
          <w:jc w:val="center"/>
        </w:trPr>
        <w:tc>
          <w:tcPr>
            <w:tcW w:w="679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4308F" w14:textId="25D0A14F" w:rsidR="00D11381" w:rsidRDefault="00D11381" w:rsidP="00440EE7">
            <w:pPr>
              <w:spacing w:after="0" w:line="240" w:lineRule="auto"/>
              <w:jc w:val="center"/>
            </w:pPr>
            <w:r>
              <w:t xml:space="preserve"> </w:t>
            </w:r>
            <w:r w:rsidRPr="00D11381">
              <w:rPr>
                <w:rStyle w:val="Refdecomentario"/>
                <w:rFonts w:cstheme="minorBidi"/>
                <w:sz w:val="22"/>
                <w:szCs w:val="22"/>
              </w:rPr>
              <w:t xml:space="preserve"> </w:t>
            </w:r>
            <w:r>
              <w:rPr>
                <w:rStyle w:val="Refdecomentario"/>
              </w:rPr>
              <w:t xml:space="preserve"> </w:t>
            </w:r>
            <w:r w:rsidRPr="00D11381">
              <w:rPr>
                <w:rStyle w:val="Refdecomentario"/>
                <w:rFonts w:cstheme="minorBidi"/>
                <w:noProof/>
                <w:sz w:val="22"/>
                <w:szCs w:val="22"/>
              </w:rPr>
              <w:drawing>
                <wp:inline distT="0" distB="0" distL="0" distR="0" wp14:anchorId="57AE4E86" wp14:editId="63E6B29A">
                  <wp:extent cx="3371553" cy="4680000"/>
                  <wp:effectExtent l="19050" t="19050" r="19685" b="2540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553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EB4A" w14:textId="6FFD2181" w:rsidR="00D11381" w:rsidRPr="008D7BE2" w:rsidRDefault="00D11381" w:rsidP="00440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11381">
              <w:rPr>
                <w:noProof/>
              </w:rPr>
              <w:drawing>
                <wp:inline distT="0" distB="0" distL="0" distR="0" wp14:anchorId="5CFB5297" wp14:editId="75C0AC63">
                  <wp:extent cx="3724477" cy="4680000"/>
                  <wp:effectExtent l="19050" t="19050" r="28575" b="2540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477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CE6" w:rsidRPr="008D7BE2" w14:paraId="1AE5DE67" w14:textId="77777777" w:rsidTr="00627CE6">
        <w:trPr>
          <w:trHeight w:val="300"/>
          <w:jc w:val="center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5CE441" w14:textId="6DD2D48E" w:rsidR="00D11381" w:rsidRPr="008D7BE2" w:rsidRDefault="00D11381" w:rsidP="00D11381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Figura 6</w:t>
            </w: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Cs/>
                <w:sz w:val="18"/>
                <w:szCs w:val="20"/>
              </w:rPr>
              <w:t>Guía de despacho RESPEL</w:t>
            </w:r>
            <w:r w:rsidRPr="00A407DD">
              <w:rPr>
                <w:rFonts w:ascii="Calibri" w:eastAsia="Calibri" w:hAnsi="Calibri" w:cs="Calibri"/>
                <w:sz w:val="18"/>
                <w:szCs w:val="20"/>
              </w:rPr>
              <w:t>.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F2CBE8" w14:textId="0743493A" w:rsidR="00D11381" w:rsidRPr="00D11381" w:rsidRDefault="00D11381" w:rsidP="00D11381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Cs/>
                <w:color w:val="000000"/>
                <w:sz w:val="18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  <w:t xml:space="preserve">Fecha: </w:t>
            </w:r>
            <w:r w:rsidRPr="00D11381">
              <w:rPr>
                <w:rFonts w:ascii="Calibri" w:eastAsia="Times New Roman" w:hAnsi="Calibri" w:cs="Calibri"/>
                <w:bCs/>
                <w:color w:val="000000"/>
                <w:sz w:val="18"/>
                <w:szCs w:val="20"/>
                <w:lang w:eastAsia="es-CL"/>
              </w:rPr>
              <w:t>17-06-16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46A643" w14:textId="4A18FEC6" w:rsidR="00D11381" w:rsidRPr="008D7BE2" w:rsidRDefault="00D11381" w:rsidP="00D1138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Figura 7</w:t>
            </w: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Cs/>
                <w:sz w:val="18"/>
                <w:szCs w:val="20"/>
              </w:rPr>
              <w:t>Guía de despacho RESPEL</w:t>
            </w:r>
            <w:r w:rsidRPr="00A407DD">
              <w:rPr>
                <w:rFonts w:ascii="Calibri" w:eastAsia="Calibri" w:hAnsi="Calibri" w:cs="Calibri"/>
                <w:sz w:val="18"/>
                <w:szCs w:val="20"/>
              </w:rPr>
              <w:t>.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8538EF" w14:textId="070E80BF" w:rsidR="00D11381" w:rsidRPr="008D7BE2" w:rsidRDefault="00D11381" w:rsidP="00D1138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Calibri"/>
                <w:bCs/>
                <w:color w:val="000000"/>
                <w:sz w:val="18"/>
                <w:szCs w:val="20"/>
                <w:lang w:eastAsia="es-CL"/>
              </w:rPr>
              <w:t>21-12-16</w:t>
            </w:r>
          </w:p>
        </w:tc>
      </w:tr>
      <w:tr w:rsidR="00627CE6" w:rsidRPr="008D7BE2" w14:paraId="0710BB91" w14:textId="77777777" w:rsidTr="00627CE6">
        <w:trPr>
          <w:trHeight w:val="300"/>
          <w:jc w:val="center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CDA029" w14:textId="76E6AE7A" w:rsidR="00D11381" w:rsidRPr="00D11381" w:rsidRDefault="00D11381" w:rsidP="00E02745">
            <w:pPr>
              <w:spacing w:after="0" w:line="240" w:lineRule="auto"/>
              <w:contextualSpacing/>
              <w:jc w:val="both"/>
              <w:outlineLvl w:val="1"/>
              <w:rPr>
                <w:rFonts w:ascii="Calibri" w:eastAsia="Calibri" w:hAnsi="Calibri" w:cs="Calibri"/>
                <w:bCs/>
                <w:sz w:val="18"/>
                <w:szCs w:val="20"/>
              </w:rPr>
            </w:pPr>
            <w:r w:rsidRPr="00D11381">
              <w:rPr>
                <w:rFonts w:ascii="Calibri" w:eastAsia="Calibri" w:hAnsi="Calibri" w:cs="Calibri"/>
                <w:b/>
                <w:sz w:val="18"/>
                <w:szCs w:val="20"/>
              </w:rPr>
              <w:t>Descripción del medio de prueba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: </w:t>
            </w:r>
            <w:r w:rsidRPr="00D11381">
              <w:rPr>
                <w:rFonts w:ascii="Calibri" w:eastAsia="Calibri" w:hAnsi="Calibri" w:cs="Calibri"/>
                <w:bCs/>
                <w:sz w:val="18"/>
                <w:szCs w:val="20"/>
              </w:rPr>
              <w:t>G</w:t>
            </w:r>
            <w:r>
              <w:rPr>
                <w:rFonts w:ascii="Calibri" w:eastAsia="Calibri" w:hAnsi="Calibri" w:cs="Calibri"/>
                <w:bCs/>
                <w:sz w:val="18"/>
                <w:szCs w:val="20"/>
              </w:rPr>
              <w:t>uía de despacho</w:t>
            </w:r>
            <w:r w:rsidR="00627CE6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 del mes de junio de 2016 que acredit</w:t>
            </w:r>
            <w:r w:rsidR="00E02745">
              <w:rPr>
                <w:rFonts w:ascii="Calibri" w:eastAsia="Calibri" w:hAnsi="Calibri" w:cs="Calibri"/>
                <w:bCs/>
                <w:sz w:val="18"/>
                <w:szCs w:val="20"/>
              </w:rPr>
              <w:t>a</w:t>
            </w:r>
            <w:r w:rsidR="00627CE6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 </w:t>
            </w:r>
            <w:r w:rsidR="00E02745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traslado de </w:t>
            </w:r>
            <w:r w:rsidR="00627CE6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RESPEL </w:t>
            </w:r>
            <w:r w:rsidR="00E02745">
              <w:rPr>
                <w:rFonts w:ascii="Calibri" w:eastAsia="Calibri" w:hAnsi="Calibri" w:cs="Calibri"/>
                <w:bCs/>
                <w:sz w:val="18"/>
                <w:szCs w:val="20"/>
              </w:rPr>
              <w:t>hacia instalaciones de la e</w:t>
            </w:r>
            <w:r w:rsidR="00627CE6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mpresa </w:t>
            </w:r>
            <w:proofErr w:type="spellStart"/>
            <w:r w:rsidR="00627CE6">
              <w:rPr>
                <w:rFonts w:ascii="Calibri" w:eastAsia="Calibri" w:hAnsi="Calibri" w:cs="Calibri"/>
                <w:bCs/>
                <w:sz w:val="18"/>
                <w:szCs w:val="20"/>
              </w:rPr>
              <w:t>Hidronor</w:t>
            </w:r>
            <w:proofErr w:type="spellEnd"/>
            <w:r w:rsidR="00627CE6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 Chile S.A.</w:t>
            </w:r>
            <w:r w:rsidR="00E02745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 en la Región Metropolitana.</w:t>
            </w:r>
          </w:p>
        </w:tc>
        <w:tc>
          <w:tcPr>
            <w:tcW w:w="6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86239A" w14:textId="680EE16F" w:rsidR="00D11381" w:rsidRPr="008D7BE2" w:rsidRDefault="00D11381" w:rsidP="00E027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11381">
              <w:rPr>
                <w:rFonts w:ascii="Calibri" w:eastAsia="Calibri" w:hAnsi="Calibri" w:cs="Calibri"/>
                <w:b/>
                <w:sz w:val="18"/>
                <w:szCs w:val="20"/>
              </w:rPr>
              <w:t>Descripción del medio de prueba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:</w:t>
            </w:r>
            <w:r w:rsidR="00627CE6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627CE6" w:rsidRPr="00D11381">
              <w:rPr>
                <w:rFonts w:ascii="Calibri" w:eastAsia="Calibri" w:hAnsi="Calibri" w:cs="Calibri"/>
                <w:bCs/>
                <w:sz w:val="18"/>
                <w:szCs w:val="20"/>
              </w:rPr>
              <w:t>G</w:t>
            </w:r>
            <w:r w:rsidR="00627CE6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uía de despacho del mes de </w:t>
            </w:r>
            <w:r w:rsidR="00AB1C31">
              <w:rPr>
                <w:rFonts w:ascii="Calibri" w:eastAsia="Calibri" w:hAnsi="Calibri" w:cs="Calibri"/>
                <w:bCs/>
                <w:sz w:val="18"/>
                <w:szCs w:val="20"/>
              </w:rPr>
              <w:t>diciembre</w:t>
            </w:r>
            <w:r w:rsidR="00627CE6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 de 2016 que acredit</w:t>
            </w:r>
            <w:r w:rsidR="00E02745">
              <w:rPr>
                <w:rFonts w:ascii="Calibri" w:eastAsia="Calibri" w:hAnsi="Calibri" w:cs="Calibri"/>
                <w:bCs/>
                <w:sz w:val="18"/>
                <w:szCs w:val="20"/>
              </w:rPr>
              <w:t>a</w:t>
            </w:r>
            <w:r w:rsidR="00627CE6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 </w:t>
            </w:r>
            <w:r w:rsidR="00E02745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traslado de </w:t>
            </w:r>
            <w:r w:rsidR="00627CE6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RESPEL </w:t>
            </w:r>
            <w:r w:rsidR="00E02745">
              <w:rPr>
                <w:rFonts w:ascii="Calibri" w:eastAsia="Calibri" w:hAnsi="Calibri" w:cs="Calibri"/>
                <w:bCs/>
                <w:sz w:val="18"/>
                <w:szCs w:val="20"/>
              </w:rPr>
              <w:t>hacia instalaciones de la e</w:t>
            </w:r>
            <w:r w:rsidR="00627CE6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mpresa </w:t>
            </w:r>
            <w:proofErr w:type="spellStart"/>
            <w:r w:rsidR="00627CE6">
              <w:rPr>
                <w:rFonts w:ascii="Calibri" w:eastAsia="Calibri" w:hAnsi="Calibri" w:cs="Calibri"/>
                <w:bCs/>
                <w:sz w:val="18"/>
                <w:szCs w:val="20"/>
              </w:rPr>
              <w:t>Ecobio</w:t>
            </w:r>
            <w:proofErr w:type="spellEnd"/>
            <w:r w:rsidR="00627CE6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 S.A.</w:t>
            </w:r>
            <w:r w:rsidR="00E02745">
              <w:rPr>
                <w:rFonts w:ascii="Calibri" w:eastAsia="Calibri" w:hAnsi="Calibri" w:cs="Calibri"/>
                <w:bCs/>
                <w:sz w:val="18"/>
                <w:szCs w:val="20"/>
              </w:rPr>
              <w:t xml:space="preserve"> en la Región de Ñuble.</w:t>
            </w:r>
          </w:p>
        </w:tc>
      </w:tr>
    </w:tbl>
    <w:p w14:paraId="359EC3F0" w14:textId="77777777" w:rsidR="00EF70D1" w:rsidRPr="00EF70D1" w:rsidRDefault="00EF70D1" w:rsidP="00EF70D1">
      <w:pPr>
        <w:pStyle w:val="Listaconnmeros"/>
        <w:sectPr w:rsidR="00EF70D1" w:rsidRPr="00EF70D1" w:rsidSect="00DA4378">
          <w:footerReference w:type="default" r:id="rId26"/>
          <w:pgSz w:w="15840" w:h="12240" w:orient="landscape" w:code="1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6CFAE19" w14:textId="77777777" w:rsidR="004A20CC" w:rsidRPr="0098474A" w:rsidRDefault="004A20CC" w:rsidP="004A20CC">
      <w:pPr>
        <w:pStyle w:val="Ttulo1"/>
        <w:rPr>
          <w:szCs w:val="24"/>
        </w:rPr>
      </w:pPr>
      <w:bookmarkStart w:id="58" w:name="_Toc11943161"/>
      <w:r w:rsidRPr="0098474A">
        <w:rPr>
          <w:szCs w:val="24"/>
        </w:rPr>
        <w:lastRenderedPageBreak/>
        <w:t>CONCLUSIONES</w:t>
      </w:r>
      <w:bookmarkEnd w:id="53"/>
      <w:bookmarkEnd w:id="54"/>
      <w:bookmarkEnd w:id="55"/>
      <w:bookmarkEnd w:id="56"/>
      <w:bookmarkEnd w:id="58"/>
    </w:p>
    <w:p w14:paraId="0856BBBE" w14:textId="77777777" w:rsidR="004A20CC" w:rsidRPr="0098474A" w:rsidRDefault="004A20CC" w:rsidP="004A20CC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026D2685" w14:textId="651ABF39" w:rsidR="004A20CC" w:rsidRPr="0098474A" w:rsidRDefault="004A20CC" w:rsidP="004A20CC">
      <w:pPr>
        <w:jc w:val="both"/>
        <w:rPr>
          <w:rFonts w:cstheme="minorHAnsi"/>
          <w:color w:val="FF0000"/>
        </w:rPr>
      </w:pPr>
      <w:r w:rsidRPr="0098474A">
        <w:rPr>
          <w:rFonts w:cstheme="minorHAnsi"/>
        </w:rPr>
        <w:t xml:space="preserve">La Actividad de Fiscalización Ambiental realizada, consideró la verificación de las acciones </w:t>
      </w:r>
      <w:r w:rsidR="005E281A">
        <w:rPr>
          <w:rFonts w:cstheme="minorHAnsi"/>
        </w:rPr>
        <w:t xml:space="preserve">de los distintos objetivos específicos asociados al CES Norte Punta Laura Seno Skyring RNA N°120111 y CES Sur </w:t>
      </w:r>
      <w:proofErr w:type="spellStart"/>
      <w:r w:rsidR="005E281A">
        <w:rPr>
          <w:rFonts w:cstheme="minorHAnsi"/>
        </w:rPr>
        <w:t>Weste</w:t>
      </w:r>
      <w:proofErr w:type="spellEnd"/>
      <w:r w:rsidR="005E281A">
        <w:rPr>
          <w:rFonts w:cstheme="minorHAnsi"/>
        </w:rPr>
        <w:t xml:space="preserve"> Islas Unicornio Seno Skyring RNA N°120115, de</w:t>
      </w:r>
      <w:r w:rsidRPr="0098474A">
        <w:rPr>
          <w:rFonts w:cstheme="minorHAnsi"/>
        </w:rPr>
        <w:t xml:space="preserve">l Programa de Cumplimiento </w:t>
      </w:r>
      <w:r w:rsidR="00D836AE" w:rsidRPr="0098474A">
        <w:rPr>
          <w:rFonts w:cstheme="minorHAnsi"/>
        </w:rPr>
        <w:t xml:space="preserve">aprobado a través de la Resolución </w:t>
      </w:r>
      <w:r w:rsidR="00415EB0" w:rsidRPr="0098474A">
        <w:rPr>
          <w:rFonts w:cstheme="minorHAnsi"/>
        </w:rPr>
        <w:t xml:space="preserve">N° </w:t>
      </w:r>
      <w:r w:rsidR="00261226" w:rsidRPr="00261226">
        <w:rPr>
          <w:rFonts w:cstheme="minorHAnsi"/>
        </w:rPr>
        <w:t>5/ROL F-039-2015</w:t>
      </w:r>
      <w:r w:rsidR="00261226">
        <w:rPr>
          <w:rFonts w:cstheme="minorHAnsi"/>
        </w:rPr>
        <w:t xml:space="preserve"> d</w:t>
      </w:r>
      <w:r w:rsidR="00415EB0" w:rsidRPr="0098474A">
        <w:rPr>
          <w:rFonts w:cstheme="minorHAnsi"/>
        </w:rPr>
        <w:t>e</w:t>
      </w:r>
      <w:r w:rsidR="00D836AE" w:rsidRPr="0098474A">
        <w:rPr>
          <w:rFonts w:cstheme="minorHAnsi"/>
        </w:rPr>
        <w:t xml:space="preserve"> esta Superintendencia.</w:t>
      </w:r>
    </w:p>
    <w:p w14:paraId="24FBECC2" w14:textId="08D1CF17" w:rsidR="005E281A" w:rsidRPr="006506DC" w:rsidRDefault="005E281A" w:rsidP="005E281A">
      <w:pPr>
        <w:spacing w:after="0" w:line="240" w:lineRule="auto"/>
        <w:jc w:val="both"/>
        <w:rPr>
          <w:rFonts w:cstheme="minorHAnsi"/>
        </w:rPr>
      </w:pPr>
      <w:r w:rsidRPr="006506DC">
        <w:rPr>
          <w:rFonts w:cstheme="minorHAnsi"/>
        </w:rPr>
        <w:t>Del total de acciones verificadas, se identificaron los siguientes hallazgos</w:t>
      </w:r>
      <w:r w:rsidR="00F31119" w:rsidRPr="006506DC">
        <w:rPr>
          <w:rFonts w:cstheme="minorHAnsi"/>
        </w:rPr>
        <w:t xml:space="preserve"> vinculados al Objetivo específico N°6</w:t>
      </w:r>
      <w:r w:rsidRPr="006506DC">
        <w:rPr>
          <w:rFonts w:cstheme="minorHAnsi"/>
        </w:rPr>
        <w:t>:</w:t>
      </w:r>
    </w:p>
    <w:p w14:paraId="6FB6A072" w14:textId="77777777" w:rsidR="005E281A" w:rsidRPr="006506DC" w:rsidRDefault="005E281A" w:rsidP="005E281A">
      <w:pPr>
        <w:spacing w:after="0" w:line="240" w:lineRule="auto"/>
        <w:jc w:val="both"/>
        <w:rPr>
          <w:rFonts w:cstheme="minorHAnsi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14"/>
        <w:gridCol w:w="3449"/>
        <w:gridCol w:w="1652"/>
        <w:gridCol w:w="4347"/>
      </w:tblGrid>
      <w:tr w:rsidR="005E281A" w:rsidRPr="00D35723" w14:paraId="367A2305" w14:textId="77777777" w:rsidTr="006506DC">
        <w:trPr>
          <w:tblHeader/>
        </w:trPr>
        <w:tc>
          <w:tcPr>
            <w:tcW w:w="258" w:type="pct"/>
            <w:shd w:val="clear" w:color="auto" w:fill="D9D9D9" w:themeFill="background1" w:themeFillShade="D9"/>
            <w:vAlign w:val="center"/>
          </w:tcPr>
          <w:p w14:paraId="4C362AAD" w14:textId="77777777" w:rsidR="005E281A" w:rsidRPr="006506DC" w:rsidRDefault="005E281A" w:rsidP="009A4574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6506DC">
              <w:rPr>
                <w:rFonts w:cstheme="minorHAnsi"/>
                <w:b/>
              </w:rPr>
              <w:t>N°</w:t>
            </w:r>
          </w:p>
        </w:tc>
        <w:tc>
          <w:tcPr>
            <w:tcW w:w="1731" w:type="pct"/>
            <w:shd w:val="clear" w:color="auto" w:fill="D9D9D9" w:themeFill="background1" w:themeFillShade="D9"/>
            <w:vAlign w:val="center"/>
          </w:tcPr>
          <w:p w14:paraId="55101307" w14:textId="77777777" w:rsidR="005E281A" w:rsidRPr="006506DC" w:rsidRDefault="005E281A" w:rsidP="009A4574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6506DC">
              <w:rPr>
                <w:rFonts w:cstheme="minorHAnsi"/>
                <w:b/>
              </w:rPr>
              <w:t xml:space="preserve">Acción 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4B6C7C3" w14:textId="77777777" w:rsidR="005E281A" w:rsidRPr="006506DC" w:rsidRDefault="005E281A" w:rsidP="009A4574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6506DC">
              <w:rPr>
                <w:rFonts w:cstheme="minorHAnsi"/>
                <w:b/>
              </w:rPr>
              <w:t>Tipo de acción</w:t>
            </w:r>
          </w:p>
        </w:tc>
        <w:tc>
          <w:tcPr>
            <w:tcW w:w="2182" w:type="pct"/>
            <w:shd w:val="clear" w:color="auto" w:fill="D9D9D9" w:themeFill="background1" w:themeFillShade="D9"/>
            <w:vAlign w:val="center"/>
          </w:tcPr>
          <w:p w14:paraId="531A63F9" w14:textId="77777777" w:rsidR="005E281A" w:rsidRPr="00D35723" w:rsidRDefault="005E281A" w:rsidP="009A4574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6506DC">
              <w:rPr>
                <w:rFonts w:cstheme="minorHAnsi"/>
                <w:b/>
              </w:rPr>
              <w:t>Descripción Hallazgo</w:t>
            </w:r>
          </w:p>
        </w:tc>
      </w:tr>
      <w:tr w:rsidR="00C65182" w:rsidRPr="0098474A" w14:paraId="6BB8B236" w14:textId="77777777" w:rsidTr="006506DC">
        <w:tc>
          <w:tcPr>
            <w:tcW w:w="258" w:type="pct"/>
            <w:vAlign w:val="center"/>
          </w:tcPr>
          <w:p w14:paraId="069E4F50" w14:textId="4A6E41AA" w:rsidR="00C65182" w:rsidRPr="006506DC" w:rsidRDefault="00C65182" w:rsidP="009A4574">
            <w:pPr>
              <w:jc w:val="center"/>
              <w:rPr>
                <w:rFonts w:cstheme="minorHAnsi"/>
              </w:rPr>
            </w:pPr>
            <w:r w:rsidRPr="00D35723">
              <w:rPr>
                <w:rFonts w:cstheme="minorHAnsi"/>
              </w:rPr>
              <w:t>1</w:t>
            </w:r>
          </w:p>
        </w:tc>
        <w:tc>
          <w:tcPr>
            <w:tcW w:w="1731" w:type="pct"/>
            <w:vAlign w:val="center"/>
          </w:tcPr>
          <w:p w14:paraId="02555109" w14:textId="600E6F9A" w:rsidR="00C65182" w:rsidRPr="006506DC" w:rsidRDefault="00C65182" w:rsidP="006506DC">
            <w:pPr>
              <w:jc w:val="both"/>
              <w:rPr>
                <w:rFonts w:cstheme="minorHAnsi"/>
              </w:rPr>
            </w:pPr>
            <w:r w:rsidRPr="00D35723">
              <w:t>Mantener un registro de comprobantes que acrediten que la disposición final de los residuos peligrosos generados en el centro de engorda se realiza en un recinto autorizado.</w:t>
            </w:r>
          </w:p>
        </w:tc>
        <w:tc>
          <w:tcPr>
            <w:tcW w:w="829" w:type="pct"/>
            <w:vAlign w:val="center"/>
          </w:tcPr>
          <w:p w14:paraId="1E1276C0" w14:textId="601A97E7" w:rsidR="00C65182" w:rsidRPr="006506DC" w:rsidRDefault="00C65182" w:rsidP="009A4574">
            <w:pPr>
              <w:rPr>
                <w:rFonts w:cstheme="minorHAnsi"/>
              </w:rPr>
            </w:pPr>
            <w:r w:rsidRPr="00D35723">
              <w:rPr>
                <w:rFonts w:cstheme="minorHAnsi"/>
              </w:rPr>
              <w:t>Por ejecutar</w:t>
            </w:r>
          </w:p>
        </w:tc>
        <w:tc>
          <w:tcPr>
            <w:tcW w:w="2182" w:type="pct"/>
            <w:vMerge w:val="restart"/>
            <w:vAlign w:val="center"/>
          </w:tcPr>
          <w:p w14:paraId="45626B3C" w14:textId="0E0A986F" w:rsidR="00C65182" w:rsidRPr="006506DC" w:rsidRDefault="00C65182" w:rsidP="006506DC">
            <w:pPr>
              <w:jc w:val="both"/>
              <w:rPr>
                <w:rFonts w:cstheme="minorHAnsi"/>
              </w:rPr>
            </w:pPr>
            <w:r w:rsidRPr="00D35723">
              <w:t>Ninguno de los documentos remitidos permite acreditar que los residuos peligrosos generados y posteriormente dispuestos por el titular en recintos autorizados, hayan sido originados</w:t>
            </w:r>
            <w:r w:rsidR="00A2228E">
              <w:t xml:space="preserve"> </w:t>
            </w:r>
            <w:r w:rsidRPr="00D35723">
              <w:t xml:space="preserve">específicamente en el centro de cultivo CES Sur </w:t>
            </w:r>
            <w:proofErr w:type="spellStart"/>
            <w:r w:rsidRPr="00D35723">
              <w:t>Weste</w:t>
            </w:r>
            <w:proofErr w:type="spellEnd"/>
            <w:r w:rsidRPr="00D35723">
              <w:t xml:space="preserve"> Islas Unicornio Seno Skyring RNA N°120115.</w:t>
            </w:r>
          </w:p>
        </w:tc>
      </w:tr>
      <w:tr w:rsidR="00C65182" w:rsidRPr="0098474A" w14:paraId="1701A2A2" w14:textId="77777777" w:rsidTr="006506DC">
        <w:tc>
          <w:tcPr>
            <w:tcW w:w="258" w:type="pct"/>
            <w:vAlign w:val="center"/>
          </w:tcPr>
          <w:p w14:paraId="2799C485" w14:textId="3BF95E03" w:rsidR="00C65182" w:rsidRPr="006506DC" w:rsidRDefault="00C65182" w:rsidP="009A4574">
            <w:pPr>
              <w:jc w:val="center"/>
              <w:rPr>
                <w:rFonts w:cstheme="minorHAnsi"/>
              </w:rPr>
            </w:pPr>
            <w:r w:rsidRPr="003B1955">
              <w:rPr>
                <w:rFonts w:cstheme="minorHAnsi"/>
              </w:rPr>
              <w:t>2</w:t>
            </w:r>
          </w:p>
        </w:tc>
        <w:tc>
          <w:tcPr>
            <w:tcW w:w="1731" w:type="pct"/>
            <w:vAlign w:val="center"/>
          </w:tcPr>
          <w:p w14:paraId="5114E261" w14:textId="2C48AAFA" w:rsidR="00C65182" w:rsidRPr="006506DC" w:rsidRDefault="00C65182" w:rsidP="006506DC">
            <w:pPr>
              <w:jc w:val="both"/>
            </w:pPr>
            <w:r w:rsidRPr="003B1955">
              <w:t>Realizar la disposición final de residuos peligrosos generados en el centro de engorda en un recinto autorizado para ello.</w:t>
            </w:r>
          </w:p>
        </w:tc>
        <w:tc>
          <w:tcPr>
            <w:tcW w:w="829" w:type="pct"/>
            <w:vAlign w:val="center"/>
          </w:tcPr>
          <w:p w14:paraId="293D88B1" w14:textId="3FBBAE23" w:rsidR="00C65182" w:rsidRPr="006506DC" w:rsidRDefault="00C65182" w:rsidP="009A4574">
            <w:pPr>
              <w:rPr>
                <w:rFonts w:cstheme="minorHAnsi"/>
              </w:rPr>
            </w:pPr>
            <w:r w:rsidRPr="003B1955">
              <w:rPr>
                <w:rFonts w:cstheme="minorHAnsi"/>
              </w:rPr>
              <w:t>Por ejecutar</w:t>
            </w:r>
          </w:p>
        </w:tc>
        <w:tc>
          <w:tcPr>
            <w:tcW w:w="2182" w:type="pct"/>
            <w:vMerge/>
            <w:vAlign w:val="center"/>
          </w:tcPr>
          <w:p w14:paraId="38B1C5E5" w14:textId="77777777" w:rsidR="00C65182" w:rsidRPr="006506DC" w:rsidRDefault="00C65182" w:rsidP="009A4574">
            <w:pPr>
              <w:rPr>
                <w:rFonts w:cstheme="minorHAnsi"/>
              </w:rPr>
            </w:pPr>
          </w:p>
        </w:tc>
      </w:tr>
    </w:tbl>
    <w:p w14:paraId="21BB724E" w14:textId="512432D8" w:rsidR="00DA4378" w:rsidRDefault="00DA4378" w:rsidP="004A20CC">
      <w:pPr>
        <w:jc w:val="both"/>
        <w:rPr>
          <w:rFonts w:cstheme="minorHAnsi"/>
          <w:sz w:val="24"/>
          <w:szCs w:val="24"/>
        </w:rPr>
      </w:pPr>
    </w:p>
    <w:p w14:paraId="74BF6D9E" w14:textId="77777777" w:rsidR="003B1955" w:rsidRPr="0098474A" w:rsidRDefault="003B1955" w:rsidP="004A20CC">
      <w:pPr>
        <w:jc w:val="both"/>
        <w:rPr>
          <w:rFonts w:cstheme="minorHAnsi"/>
          <w:sz w:val="24"/>
          <w:szCs w:val="24"/>
        </w:rPr>
      </w:pPr>
    </w:p>
    <w:p w14:paraId="2F1CE9E9" w14:textId="77777777" w:rsidR="004A20CC" w:rsidRPr="0098474A" w:rsidRDefault="004A20CC" w:rsidP="004A20CC">
      <w:pPr>
        <w:pStyle w:val="Ttulo1"/>
        <w:rPr>
          <w:szCs w:val="24"/>
        </w:rPr>
      </w:pPr>
      <w:bookmarkStart w:id="59" w:name="_Toc449085432"/>
      <w:bookmarkStart w:id="60" w:name="_Toc11943162"/>
      <w:r w:rsidRPr="0098474A">
        <w:rPr>
          <w:szCs w:val="24"/>
        </w:rPr>
        <w:t>ANEXOS</w:t>
      </w:r>
      <w:bookmarkEnd w:id="59"/>
      <w:bookmarkEnd w:id="60"/>
    </w:p>
    <w:p w14:paraId="034665BE" w14:textId="77777777" w:rsidR="004A20CC" w:rsidRPr="0098474A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130"/>
        <w:gridCol w:w="8832"/>
      </w:tblGrid>
      <w:tr w:rsidR="004A20CC" w:rsidRPr="006506DC" w14:paraId="054297E4" w14:textId="77777777" w:rsidTr="00067246">
        <w:trPr>
          <w:trHeight w:val="286"/>
          <w:jc w:val="center"/>
        </w:trPr>
        <w:tc>
          <w:tcPr>
            <w:tcW w:w="567" w:type="pct"/>
            <w:shd w:val="clear" w:color="auto" w:fill="D9D9D9"/>
          </w:tcPr>
          <w:p w14:paraId="3EB9D22F" w14:textId="77777777" w:rsidR="004A20CC" w:rsidRPr="006506DC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6506DC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433" w:type="pct"/>
            <w:shd w:val="clear" w:color="auto" w:fill="D9D9D9"/>
          </w:tcPr>
          <w:p w14:paraId="79C13CB3" w14:textId="77777777" w:rsidR="004A20CC" w:rsidRPr="006506DC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6506DC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4A20CC" w:rsidRPr="006506DC" w14:paraId="299125C6" w14:textId="77777777" w:rsidTr="00067246">
        <w:trPr>
          <w:trHeight w:val="286"/>
          <w:jc w:val="center"/>
        </w:trPr>
        <w:tc>
          <w:tcPr>
            <w:tcW w:w="567" w:type="pct"/>
            <w:vAlign w:val="center"/>
          </w:tcPr>
          <w:p w14:paraId="66C9B8DA" w14:textId="4CFED80B" w:rsidR="004A20CC" w:rsidRPr="006506DC" w:rsidRDefault="00DB36D3" w:rsidP="004A20CC">
            <w:pPr>
              <w:jc w:val="center"/>
              <w:rPr>
                <w:rFonts w:cs="Calibri"/>
                <w:lang w:val="es-CL" w:eastAsia="en-US"/>
              </w:rPr>
            </w:pPr>
            <w:r w:rsidRPr="006506DC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433" w:type="pct"/>
            <w:vAlign w:val="center"/>
          </w:tcPr>
          <w:p w14:paraId="63C577C8" w14:textId="77777777" w:rsidR="004A20CC" w:rsidRPr="006506DC" w:rsidRDefault="00415EB0" w:rsidP="004A20CC">
            <w:pPr>
              <w:jc w:val="both"/>
              <w:rPr>
                <w:rFonts w:cs="Calibri"/>
                <w:lang w:val="es-CL" w:eastAsia="en-US"/>
              </w:rPr>
            </w:pPr>
            <w:r w:rsidRPr="006506DC">
              <w:rPr>
                <w:rFonts w:cs="Calibri"/>
                <w:lang w:val="es-CL" w:eastAsia="en-US"/>
              </w:rPr>
              <w:t xml:space="preserve">Resolución N° </w:t>
            </w:r>
            <w:r w:rsidR="00261226" w:rsidRPr="006506DC">
              <w:rPr>
                <w:rFonts w:cs="Calibri"/>
                <w:lang w:val="es-CL" w:eastAsia="en-US"/>
              </w:rPr>
              <w:t>5/ROL F-039-2015</w:t>
            </w:r>
            <w:r w:rsidRPr="006506DC">
              <w:rPr>
                <w:rFonts w:cs="Calibri"/>
                <w:lang w:val="es-CL" w:eastAsia="en-US"/>
              </w:rPr>
              <w:t xml:space="preserve"> Aprueba </w:t>
            </w:r>
            <w:proofErr w:type="spellStart"/>
            <w:r w:rsidRPr="006506DC">
              <w:rPr>
                <w:rFonts w:cs="Calibri"/>
                <w:lang w:val="es-CL" w:eastAsia="en-US"/>
              </w:rPr>
              <w:t>P</w:t>
            </w:r>
            <w:r w:rsidR="00AE014B" w:rsidRPr="006506DC">
              <w:rPr>
                <w:rFonts w:cs="Calibri"/>
                <w:lang w:val="es-CL" w:eastAsia="en-US"/>
              </w:rPr>
              <w:t>dC</w:t>
            </w:r>
            <w:proofErr w:type="spellEnd"/>
          </w:p>
        </w:tc>
      </w:tr>
      <w:tr w:rsidR="004A20CC" w:rsidRPr="006506DC" w14:paraId="38D038C7" w14:textId="77777777" w:rsidTr="00067246">
        <w:trPr>
          <w:trHeight w:val="264"/>
          <w:jc w:val="center"/>
        </w:trPr>
        <w:tc>
          <w:tcPr>
            <w:tcW w:w="567" w:type="pct"/>
            <w:vAlign w:val="center"/>
          </w:tcPr>
          <w:p w14:paraId="4062E8E8" w14:textId="67B2F3A3" w:rsidR="004A20CC" w:rsidRPr="006506DC" w:rsidRDefault="00DB36D3" w:rsidP="004A20CC">
            <w:pPr>
              <w:jc w:val="center"/>
              <w:rPr>
                <w:rFonts w:cs="Calibri"/>
                <w:lang w:val="es-CL" w:eastAsia="en-US"/>
              </w:rPr>
            </w:pPr>
            <w:r w:rsidRPr="006506DC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433" w:type="pct"/>
            <w:vAlign w:val="center"/>
          </w:tcPr>
          <w:p w14:paraId="2D8DED2A" w14:textId="503D8206" w:rsidR="004A20CC" w:rsidRPr="006506DC" w:rsidRDefault="00D11381" w:rsidP="004A20CC">
            <w:pPr>
              <w:jc w:val="both"/>
              <w:rPr>
                <w:rFonts w:cs="Calibri"/>
                <w:lang w:val="es-CL" w:eastAsia="en-US"/>
              </w:rPr>
            </w:pPr>
            <w:proofErr w:type="spellStart"/>
            <w:r>
              <w:t>PdC</w:t>
            </w:r>
            <w:proofErr w:type="spellEnd"/>
            <w:r>
              <w:t xml:space="preserve"> Refundido y </w:t>
            </w:r>
            <w:r w:rsidR="00AB1C31">
              <w:t>sus Anexos,</w:t>
            </w:r>
            <w:r w:rsidR="00DB36D3" w:rsidRPr="006506DC">
              <w:t xml:space="preserve"> presentado por </w:t>
            </w:r>
            <w:proofErr w:type="spellStart"/>
            <w:r w:rsidR="00DB36D3" w:rsidRPr="006506DC">
              <w:t>Cermaq</w:t>
            </w:r>
            <w:proofErr w:type="spellEnd"/>
            <w:r w:rsidR="00DB36D3" w:rsidRPr="006506DC">
              <w:t xml:space="preserve"> Chile S.A. con fecha 09/02/16</w:t>
            </w:r>
          </w:p>
        </w:tc>
      </w:tr>
      <w:tr w:rsidR="00261226" w:rsidRPr="006506DC" w14:paraId="1332BBB2" w14:textId="77777777" w:rsidTr="00067246">
        <w:trPr>
          <w:trHeight w:val="286"/>
          <w:jc w:val="center"/>
        </w:trPr>
        <w:tc>
          <w:tcPr>
            <w:tcW w:w="567" w:type="pct"/>
            <w:vAlign w:val="center"/>
          </w:tcPr>
          <w:p w14:paraId="271EFFF0" w14:textId="4DB8A1BF" w:rsidR="00261226" w:rsidRPr="006506DC" w:rsidRDefault="00DB36D3" w:rsidP="00261226">
            <w:pPr>
              <w:jc w:val="center"/>
              <w:rPr>
                <w:rFonts w:cs="Calibri"/>
                <w:lang w:val="es-CL" w:eastAsia="en-US"/>
              </w:rPr>
            </w:pPr>
            <w:r w:rsidRPr="006506DC"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4433" w:type="pct"/>
            <w:vAlign w:val="center"/>
          </w:tcPr>
          <w:p w14:paraId="6B4D6543" w14:textId="134F137F" w:rsidR="00261226" w:rsidRPr="006506DC" w:rsidRDefault="00DB36D3" w:rsidP="00261226">
            <w:pPr>
              <w:jc w:val="both"/>
              <w:rPr>
                <w:rFonts w:cs="Calibri"/>
                <w:lang w:val="es-CL" w:eastAsia="en-US"/>
              </w:rPr>
            </w:pPr>
            <w:r w:rsidRPr="006506DC">
              <w:t xml:space="preserve">Carta PD CCH N°05 – 2017 emitida por </w:t>
            </w:r>
            <w:proofErr w:type="spellStart"/>
            <w:r w:rsidRPr="006506DC">
              <w:t>Cermaq</w:t>
            </w:r>
            <w:proofErr w:type="spellEnd"/>
            <w:r w:rsidRPr="006506DC">
              <w:t xml:space="preserve"> Chile S.A. y recibida con fecha 15/02/17 con sus respectivos anexos</w:t>
            </w:r>
            <w:r w:rsidRPr="006506DC">
              <w:rPr>
                <w:rFonts w:cs="Calibri"/>
                <w:lang w:val="es-CL" w:eastAsia="en-US"/>
              </w:rPr>
              <w:t>.</w:t>
            </w:r>
          </w:p>
        </w:tc>
      </w:tr>
    </w:tbl>
    <w:p w14:paraId="7C45C15C" w14:textId="77777777" w:rsidR="004A20CC" w:rsidRPr="0098474A" w:rsidRDefault="004A20CC" w:rsidP="004A20C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4A20CC" w:rsidRPr="0098474A" w:rsidSect="00DA4378"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DA8E6" w14:textId="77777777" w:rsidR="00EA6BDF" w:rsidRDefault="00EA6BDF" w:rsidP="00E56524">
      <w:pPr>
        <w:spacing w:after="0" w:line="240" w:lineRule="auto"/>
      </w:pPr>
      <w:r>
        <w:separator/>
      </w:r>
    </w:p>
    <w:p w14:paraId="49053E32" w14:textId="77777777" w:rsidR="00EA6BDF" w:rsidRDefault="00EA6BDF"/>
  </w:endnote>
  <w:endnote w:type="continuationSeparator" w:id="0">
    <w:p w14:paraId="6B8A27DD" w14:textId="77777777" w:rsidR="00EA6BDF" w:rsidRDefault="00EA6BDF" w:rsidP="00E56524">
      <w:pPr>
        <w:spacing w:after="0" w:line="240" w:lineRule="auto"/>
      </w:pPr>
      <w:r>
        <w:continuationSeparator/>
      </w:r>
    </w:p>
    <w:p w14:paraId="2E2828F8" w14:textId="77777777" w:rsidR="00EA6BDF" w:rsidRDefault="00EA6B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79ADC25" w14:textId="77777777" w:rsidR="00AB1C31" w:rsidRDefault="00AB1C3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3</w:t>
        </w:r>
        <w:r>
          <w:fldChar w:fldCharType="end"/>
        </w:r>
      </w:p>
    </w:sdtContent>
  </w:sdt>
  <w:p w14:paraId="5AFC1D0E" w14:textId="77777777" w:rsidR="00AB1C31" w:rsidRPr="00E56524" w:rsidRDefault="00AB1C31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14F382F9" w14:textId="77777777" w:rsidR="00AB1C31" w:rsidRPr="00E56524" w:rsidRDefault="00AB1C31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5CF4389D" w14:textId="77777777" w:rsidR="00AB1C31" w:rsidRDefault="00AB1C3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EndPr/>
    <w:sdtContent>
      <w:p w14:paraId="6E1C4249" w14:textId="77777777" w:rsidR="00AB1C31" w:rsidRDefault="00AB1C3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10</w:t>
        </w:r>
        <w:r>
          <w:fldChar w:fldCharType="end"/>
        </w:r>
      </w:p>
    </w:sdtContent>
  </w:sdt>
  <w:p w14:paraId="4D27EADF" w14:textId="77777777" w:rsidR="00AB1C31" w:rsidRPr="00E56524" w:rsidRDefault="00AB1C31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F6A4CB3" w14:textId="77777777" w:rsidR="00AB1C31" w:rsidRPr="00E56524" w:rsidRDefault="00AB1C31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C0D20C7" w14:textId="77777777" w:rsidR="00AB1C31" w:rsidRDefault="00AB1C3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2303764"/>
      <w:docPartObj>
        <w:docPartGallery w:val="Page Numbers (Bottom of Page)"/>
        <w:docPartUnique/>
      </w:docPartObj>
    </w:sdtPr>
    <w:sdtEndPr/>
    <w:sdtContent>
      <w:p w14:paraId="49895DC0" w14:textId="77777777" w:rsidR="00AB1C31" w:rsidRDefault="00AB1C3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9</w:t>
        </w:r>
        <w:r>
          <w:fldChar w:fldCharType="end"/>
        </w:r>
      </w:p>
    </w:sdtContent>
  </w:sdt>
  <w:p w14:paraId="35DE5B54" w14:textId="77777777" w:rsidR="00AB1C31" w:rsidRPr="00E56524" w:rsidRDefault="00AB1C31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E62716B" w14:textId="77777777" w:rsidR="00AB1C31" w:rsidRPr="00E56524" w:rsidRDefault="00AB1C31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1A5EFCA" w14:textId="77777777" w:rsidR="00AB1C31" w:rsidRDefault="00AB1C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BFB0B" w14:textId="77777777" w:rsidR="00EA6BDF" w:rsidRDefault="00EA6BDF" w:rsidP="00E56524">
      <w:pPr>
        <w:spacing w:after="0" w:line="240" w:lineRule="auto"/>
      </w:pPr>
      <w:r>
        <w:separator/>
      </w:r>
    </w:p>
    <w:p w14:paraId="56FA8B78" w14:textId="77777777" w:rsidR="00EA6BDF" w:rsidRDefault="00EA6BDF"/>
  </w:footnote>
  <w:footnote w:type="continuationSeparator" w:id="0">
    <w:p w14:paraId="01929482" w14:textId="77777777" w:rsidR="00EA6BDF" w:rsidRDefault="00EA6BDF" w:rsidP="00E56524">
      <w:pPr>
        <w:spacing w:after="0" w:line="240" w:lineRule="auto"/>
      </w:pPr>
      <w:r>
        <w:continuationSeparator/>
      </w:r>
    </w:p>
    <w:p w14:paraId="6F57F612" w14:textId="77777777" w:rsidR="00EA6BDF" w:rsidRDefault="00EA6BD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FB64193"/>
    <w:multiLevelType w:val="hybridMultilevel"/>
    <w:tmpl w:val="739A4BCC"/>
    <w:lvl w:ilvl="0" w:tplc="2D2C3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443A1"/>
    <w:multiLevelType w:val="hybridMultilevel"/>
    <w:tmpl w:val="95ECF484"/>
    <w:lvl w:ilvl="0" w:tplc="2D2C399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3FA226D"/>
    <w:multiLevelType w:val="hybridMultilevel"/>
    <w:tmpl w:val="322C21BA"/>
    <w:lvl w:ilvl="0" w:tplc="1294F9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7294328"/>
    <w:multiLevelType w:val="hybridMultilevel"/>
    <w:tmpl w:val="5184939A"/>
    <w:lvl w:ilvl="0" w:tplc="4A74DD2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13"/>
  </w:num>
  <w:num w:numId="5">
    <w:abstractNumId w:val="3"/>
  </w:num>
  <w:num w:numId="6">
    <w:abstractNumId w:val="1"/>
  </w:num>
  <w:num w:numId="7">
    <w:abstractNumId w:val="12"/>
  </w:num>
  <w:num w:numId="8">
    <w:abstractNumId w:val="8"/>
  </w:num>
  <w:num w:numId="9">
    <w:abstractNumId w:val="9"/>
  </w:num>
  <w:num w:numId="10">
    <w:abstractNumId w:val="14"/>
  </w:num>
  <w:num w:numId="11">
    <w:abstractNumId w:val="15"/>
  </w:num>
  <w:num w:numId="12">
    <w:abstractNumId w:val="2"/>
  </w:num>
  <w:num w:numId="13">
    <w:abstractNumId w:val="6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2"/>
  </w:num>
  <w:num w:numId="19">
    <w:abstractNumId w:val="16"/>
  </w:num>
  <w:num w:numId="20">
    <w:abstractNumId w:val="4"/>
  </w:num>
  <w:num w:numId="21">
    <w:abstractNumId w:val="7"/>
  </w:num>
  <w:num w:numId="22">
    <w:abstractNumId w:val="1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16D4E"/>
    <w:rsid w:val="00017503"/>
    <w:rsid w:val="0002714D"/>
    <w:rsid w:val="00031478"/>
    <w:rsid w:val="00033BCD"/>
    <w:rsid w:val="00047E03"/>
    <w:rsid w:val="000556C1"/>
    <w:rsid w:val="000625BD"/>
    <w:rsid w:val="00062C8D"/>
    <w:rsid w:val="00067246"/>
    <w:rsid w:val="0007552A"/>
    <w:rsid w:val="000763C3"/>
    <w:rsid w:val="00081B7A"/>
    <w:rsid w:val="00096686"/>
    <w:rsid w:val="000A28D4"/>
    <w:rsid w:val="000A2B97"/>
    <w:rsid w:val="000C1FAA"/>
    <w:rsid w:val="000C31A5"/>
    <w:rsid w:val="000D13D1"/>
    <w:rsid w:val="000D1565"/>
    <w:rsid w:val="000E3F40"/>
    <w:rsid w:val="000E6608"/>
    <w:rsid w:val="000F1ADB"/>
    <w:rsid w:val="000F3721"/>
    <w:rsid w:val="000F378C"/>
    <w:rsid w:val="000F3E7D"/>
    <w:rsid w:val="000F43AB"/>
    <w:rsid w:val="000F4E29"/>
    <w:rsid w:val="001025B9"/>
    <w:rsid w:val="001029E5"/>
    <w:rsid w:val="00106F9A"/>
    <w:rsid w:val="00114AAE"/>
    <w:rsid w:val="0012388A"/>
    <w:rsid w:val="00136598"/>
    <w:rsid w:val="00140E65"/>
    <w:rsid w:val="00141745"/>
    <w:rsid w:val="00145020"/>
    <w:rsid w:val="001520B1"/>
    <w:rsid w:val="00162D3D"/>
    <w:rsid w:val="001730AA"/>
    <w:rsid w:val="00181FF5"/>
    <w:rsid w:val="00191FC0"/>
    <w:rsid w:val="001A0EF7"/>
    <w:rsid w:val="001A6602"/>
    <w:rsid w:val="001B5DCF"/>
    <w:rsid w:val="001C286B"/>
    <w:rsid w:val="001C2BC9"/>
    <w:rsid w:val="001C3633"/>
    <w:rsid w:val="001C4380"/>
    <w:rsid w:val="001E2591"/>
    <w:rsid w:val="001E7D01"/>
    <w:rsid w:val="001F3ACE"/>
    <w:rsid w:val="0021147B"/>
    <w:rsid w:val="00223996"/>
    <w:rsid w:val="00231865"/>
    <w:rsid w:val="002330FA"/>
    <w:rsid w:val="00236422"/>
    <w:rsid w:val="00236627"/>
    <w:rsid w:val="00253F7E"/>
    <w:rsid w:val="002561F7"/>
    <w:rsid w:val="00261226"/>
    <w:rsid w:val="00262969"/>
    <w:rsid w:val="00271EE8"/>
    <w:rsid w:val="00273ABC"/>
    <w:rsid w:val="0028734C"/>
    <w:rsid w:val="002B28E6"/>
    <w:rsid w:val="002B2E6F"/>
    <w:rsid w:val="002C05EF"/>
    <w:rsid w:val="002D3B77"/>
    <w:rsid w:val="002D410D"/>
    <w:rsid w:val="002E0DC0"/>
    <w:rsid w:val="002E222B"/>
    <w:rsid w:val="002E78C9"/>
    <w:rsid w:val="00305700"/>
    <w:rsid w:val="0031512B"/>
    <w:rsid w:val="00317D80"/>
    <w:rsid w:val="003235C0"/>
    <w:rsid w:val="00327080"/>
    <w:rsid w:val="0033468E"/>
    <w:rsid w:val="00334EEA"/>
    <w:rsid w:val="003376DD"/>
    <w:rsid w:val="00342DF2"/>
    <w:rsid w:val="003437A1"/>
    <w:rsid w:val="003566F4"/>
    <w:rsid w:val="003736CD"/>
    <w:rsid w:val="00377F1F"/>
    <w:rsid w:val="003843A5"/>
    <w:rsid w:val="003A07CE"/>
    <w:rsid w:val="003A29B3"/>
    <w:rsid w:val="003B088B"/>
    <w:rsid w:val="003B10A2"/>
    <w:rsid w:val="003B1955"/>
    <w:rsid w:val="003B4017"/>
    <w:rsid w:val="003C1349"/>
    <w:rsid w:val="003F1AD9"/>
    <w:rsid w:val="003F7CC2"/>
    <w:rsid w:val="004151D4"/>
    <w:rsid w:val="00415EB0"/>
    <w:rsid w:val="00421DF3"/>
    <w:rsid w:val="00422BB2"/>
    <w:rsid w:val="00426ECC"/>
    <w:rsid w:val="004274A7"/>
    <w:rsid w:val="00440EE7"/>
    <w:rsid w:val="00441473"/>
    <w:rsid w:val="004438A3"/>
    <w:rsid w:val="00443F99"/>
    <w:rsid w:val="0044610D"/>
    <w:rsid w:val="004508CE"/>
    <w:rsid w:val="00455A2C"/>
    <w:rsid w:val="00465F1B"/>
    <w:rsid w:val="00467064"/>
    <w:rsid w:val="0047648E"/>
    <w:rsid w:val="004839CF"/>
    <w:rsid w:val="00486356"/>
    <w:rsid w:val="004A20CC"/>
    <w:rsid w:val="004A3FDC"/>
    <w:rsid w:val="004B2DEB"/>
    <w:rsid w:val="004B58F6"/>
    <w:rsid w:val="004C1502"/>
    <w:rsid w:val="004E09F0"/>
    <w:rsid w:val="004E63F9"/>
    <w:rsid w:val="00514F71"/>
    <w:rsid w:val="005166D3"/>
    <w:rsid w:val="00516AB4"/>
    <w:rsid w:val="00520C4A"/>
    <w:rsid w:val="005365CB"/>
    <w:rsid w:val="00537339"/>
    <w:rsid w:val="00541E5B"/>
    <w:rsid w:val="00552050"/>
    <w:rsid w:val="00556C92"/>
    <w:rsid w:val="00567040"/>
    <w:rsid w:val="00570DF0"/>
    <w:rsid w:val="005863D4"/>
    <w:rsid w:val="00591581"/>
    <w:rsid w:val="00591DAA"/>
    <w:rsid w:val="005933B2"/>
    <w:rsid w:val="005A1478"/>
    <w:rsid w:val="005A2070"/>
    <w:rsid w:val="005A480F"/>
    <w:rsid w:val="005A5F24"/>
    <w:rsid w:val="005A765E"/>
    <w:rsid w:val="005B33B7"/>
    <w:rsid w:val="005B6602"/>
    <w:rsid w:val="005C4D73"/>
    <w:rsid w:val="005C78DA"/>
    <w:rsid w:val="005E281A"/>
    <w:rsid w:val="0060454F"/>
    <w:rsid w:val="00604C1F"/>
    <w:rsid w:val="00610B4E"/>
    <w:rsid w:val="00612A71"/>
    <w:rsid w:val="006131DC"/>
    <w:rsid w:val="00613EF9"/>
    <w:rsid w:val="006200A4"/>
    <w:rsid w:val="00627CE6"/>
    <w:rsid w:val="00641FD0"/>
    <w:rsid w:val="006506DC"/>
    <w:rsid w:val="0066051F"/>
    <w:rsid w:val="0067176E"/>
    <w:rsid w:val="00676257"/>
    <w:rsid w:val="00687D42"/>
    <w:rsid w:val="006971AC"/>
    <w:rsid w:val="006A274B"/>
    <w:rsid w:val="006B03F9"/>
    <w:rsid w:val="006B481F"/>
    <w:rsid w:val="006B6CB3"/>
    <w:rsid w:val="006C58FD"/>
    <w:rsid w:val="006D1046"/>
    <w:rsid w:val="006D140A"/>
    <w:rsid w:val="006D7484"/>
    <w:rsid w:val="006E3353"/>
    <w:rsid w:val="006F16B9"/>
    <w:rsid w:val="006F4870"/>
    <w:rsid w:val="006F4EA6"/>
    <w:rsid w:val="00703118"/>
    <w:rsid w:val="007122FC"/>
    <w:rsid w:val="0071404C"/>
    <w:rsid w:val="007202C2"/>
    <w:rsid w:val="00721EA6"/>
    <w:rsid w:val="0073732C"/>
    <w:rsid w:val="0073771B"/>
    <w:rsid w:val="00742F86"/>
    <w:rsid w:val="00752010"/>
    <w:rsid w:val="007572E4"/>
    <w:rsid w:val="00791465"/>
    <w:rsid w:val="007A6784"/>
    <w:rsid w:val="007A7DEB"/>
    <w:rsid w:val="007D0EDE"/>
    <w:rsid w:val="007D28B7"/>
    <w:rsid w:val="007E0B72"/>
    <w:rsid w:val="007E5134"/>
    <w:rsid w:val="008043E3"/>
    <w:rsid w:val="00805AEA"/>
    <w:rsid w:val="00810D59"/>
    <w:rsid w:val="008248AA"/>
    <w:rsid w:val="0083562E"/>
    <w:rsid w:val="00843BF5"/>
    <w:rsid w:val="00853D8C"/>
    <w:rsid w:val="00863EE2"/>
    <w:rsid w:val="00872CC2"/>
    <w:rsid w:val="008A0EAC"/>
    <w:rsid w:val="008A16AD"/>
    <w:rsid w:val="008A66DC"/>
    <w:rsid w:val="008B23AB"/>
    <w:rsid w:val="008C0C2F"/>
    <w:rsid w:val="008D7BE2"/>
    <w:rsid w:val="008E356B"/>
    <w:rsid w:val="0090710A"/>
    <w:rsid w:val="009076E5"/>
    <w:rsid w:val="0092142B"/>
    <w:rsid w:val="009241C1"/>
    <w:rsid w:val="0093042A"/>
    <w:rsid w:val="00933D7F"/>
    <w:rsid w:val="009365D3"/>
    <w:rsid w:val="00946364"/>
    <w:rsid w:val="0094651F"/>
    <w:rsid w:val="0095256C"/>
    <w:rsid w:val="00956221"/>
    <w:rsid w:val="00956D48"/>
    <w:rsid w:val="009828D9"/>
    <w:rsid w:val="0098474A"/>
    <w:rsid w:val="009858D0"/>
    <w:rsid w:val="00987770"/>
    <w:rsid w:val="0099216D"/>
    <w:rsid w:val="00992B8C"/>
    <w:rsid w:val="00997691"/>
    <w:rsid w:val="009A2F7A"/>
    <w:rsid w:val="009A3548"/>
    <w:rsid w:val="009A3990"/>
    <w:rsid w:val="009A4574"/>
    <w:rsid w:val="009D6DC5"/>
    <w:rsid w:val="009F4866"/>
    <w:rsid w:val="00A04A1E"/>
    <w:rsid w:val="00A06266"/>
    <w:rsid w:val="00A069A6"/>
    <w:rsid w:val="00A06E81"/>
    <w:rsid w:val="00A116C0"/>
    <w:rsid w:val="00A11ACC"/>
    <w:rsid w:val="00A2228E"/>
    <w:rsid w:val="00A22898"/>
    <w:rsid w:val="00A22BCE"/>
    <w:rsid w:val="00A26F4E"/>
    <w:rsid w:val="00A27B2B"/>
    <w:rsid w:val="00A3032C"/>
    <w:rsid w:val="00A36CB2"/>
    <w:rsid w:val="00A370C9"/>
    <w:rsid w:val="00A37206"/>
    <w:rsid w:val="00A407DD"/>
    <w:rsid w:val="00A425B7"/>
    <w:rsid w:val="00A433B0"/>
    <w:rsid w:val="00A6065A"/>
    <w:rsid w:val="00A808E6"/>
    <w:rsid w:val="00A81251"/>
    <w:rsid w:val="00A858AE"/>
    <w:rsid w:val="00A9797F"/>
    <w:rsid w:val="00AA081B"/>
    <w:rsid w:val="00AA2A6C"/>
    <w:rsid w:val="00AA77ED"/>
    <w:rsid w:val="00AB1C31"/>
    <w:rsid w:val="00AB4A8F"/>
    <w:rsid w:val="00AB6B89"/>
    <w:rsid w:val="00AC586C"/>
    <w:rsid w:val="00AC76B2"/>
    <w:rsid w:val="00AD0205"/>
    <w:rsid w:val="00AD068E"/>
    <w:rsid w:val="00AD25FA"/>
    <w:rsid w:val="00AD2675"/>
    <w:rsid w:val="00AD679B"/>
    <w:rsid w:val="00AD6A8F"/>
    <w:rsid w:val="00AE014B"/>
    <w:rsid w:val="00AF5476"/>
    <w:rsid w:val="00B03052"/>
    <w:rsid w:val="00B11911"/>
    <w:rsid w:val="00B164E6"/>
    <w:rsid w:val="00B32B3B"/>
    <w:rsid w:val="00B34D71"/>
    <w:rsid w:val="00B41297"/>
    <w:rsid w:val="00B45C30"/>
    <w:rsid w:val="00B54A74"/>
    <w:rsid w:val="00B54A9E"/>
    <w:rsid w:val="00B5591A"/>
    <w:rsid w:val="00B56424"/>
    <w:rsid w:val="00B61A6E"/>
    <w:rsid w:val="00B67C32"/>
    <w:rsid w:val="00B75D9D"/>
    <w:rsid w:val="00B81720"/>
    <w:rsid w:val="00B85A3A"/>
    <w:rsid w:val="00B85A83"/>
    <w:rsid w:val="00B8609F"/>
    <w:rsid w:val="00BA6543"/>
    <w:rsid w:val="00BB091E"/>
    <w:rsid w:val="00BB5DB3"/>
    <w:rsid w:val="00BB6489"/>
    <w:rsid w:val="00BD3195"/>
    <w:rsid w:val="00BD638F"/>
    <w:rsid w:val="00BE62ED"/>
    <w:rsid w:val="00BE6CC8"/>
    <w:rsid w:val="00BF04AB"/>
    <w:rsid w:val="00BF33C7"/>
    <w:rsid w:val="00BF7982"/>
    <w:rsid w:val="00C02240"/>
    <w:rsid w:val="00C03E0A"/>
    <w:rsid w:val="00C04DEF"/>
    <w:rsid w:val="00C051C4"/>
    <w:rsid w:val="00C1005C"/>
    <w:rsid w:val="00C11245"/>
    <w:rsid w:val="00C205C2"/>
    <w:rsid w:val="00C21EE5"/>
    <w:rsid w:val="00C2453C"/>
    <w:rsid w:val="00C40F87"/>
    <w:rsid w:val="00C65182"/>
    <w:rsid w:val="00C732F1"/>
    <w:rsid w:val="00C775AE"/>
    <w:rsid w:val="00C80993"/>
    <w:rsid w:val="00C85FE6"/>
    <w:rsid w:val="00CA0F5D"/>
    <w:rsid w:val="00CA672E"/>
    <w:rsid w:val="00CC4559"/>
    <w:rsid w:val="00CD11D1"/>
    <w:rsid w:val="00CE70A4"/>
    <w:rsid w:val="00D004CA"/>
    <w:rsid w:val="00D024C9"/>
    <w:rsid w:val="00D03C9F"/>
    <w:rsid w:val="00D044AA"/>
    <w:rsid w:val="00D11381"/>
    <w:rsid w:val="00D14AAD"/>
    <w:rsid w:val="00D200F9"/>
    <w:rsid w:val="00D20131"/>
    <w:rsid w:val="00D25082"/>
    <w:rsid w:val="00D27973"/>
    <w:rsid w:val="00D30EAD"/>
    <w:rsid w:val="00D30F38"/>
    <w:rsid w:val="00D324CE"/>
    <w:rsid w:val="00D35723"/>
    <w:rsid w:val="00D41CC0"/>
    <w:rsid w:val="00D42470"/>
    <w:rsid w:val="00D46DB6"/>
    <w:rsid w:val="00D53D6B"/>
    <w:rsid w:val="00D61D77"/>
    <w:rsid w:val="00D62958"/>
    <w:rsid w:val="00D65CF5"/>
    <w:rsid w:val="00D66A62"/>
    <w:rsid w:val="00D7652F"/>
    <w:rsid w:val="00D80AB6"/>
    <w:rsid w:val="00D836AE"/>
    <w:rsid w:val="00D856EA"/>
    <w:rsid w:val="00D870B9"/>
    <w:rsid w:val="00DA4378"/>
    <w:rsid w:val="00DB251A"/>
    <w:rsid w:val="00DB36D3"/>
    <w:rsid w:val="00DC2DCE"/>
    <w:rsid w:val="00DC36B0"/>
    <w:rsid w:val="00DD0A8E"/>
    <w:rsid w:val="00DD6203"/>
    <w:rsid w:val="00DE166A"/>
    <w:rsid w:val="00DE585F"/>
    <w:rsid w:val="00DE5B81"/>
    <w:rsid w:val="00DF5ABB"/>
    <w:rsid w:val="00DF60E9"/>
    <w:rsid w:val="00E02745"/>
    <w:rsid w:val="00E027FF"/>
    <w:rsid w:val="00E02BCE"/>
    <w:rsid w:val="00E131F5"/>
    <w:rsid w:val="00E22786"/>
    <w:rsid w:val="00E250B0"/>
    <w:rsid w:val="00E3122E"/>
    <w:rsid w:val="00E31AE3"/>
    <w:rsid w:val="00E31F39"/>
    <w:rsid w:val="00E4200E"/>
    <w:rsid w:val="00E426EE"/>
    <w:rsid w:val="00E4620B"/>
    <w:rsid w:val="00E46996"/>
    <w:rsid w:val="00E470BE"/>
    <w:rsid w:val="00E56524"/>
    <w:rsid w:val="00E56AF0"/>
    <w:rsid w:val="00E65EF9"/>
    <w:rsid w:val="00E670E4"/>
    <w:rsid w:val="00E7064E"/>
    <w:rsid w:val="00E7151A"/>
    <w:rsid w:val="00E71D23"/>
    <w:rsid w:val="00E839B8"/>
    <w:rsid w:val="00E876D6"/>
    <w:rsid w:val="00E93179"/>
    <w:rsid w:val="00EA07D7"/>
    <w:rsid w:val="00EA1096"/>
    <w:rsid w:val="00EA6BDF"/>
    <w:rsid w:val="00EC31E4"/>
    <w:rsid w:val="00EC76C6"/>
    <w:rsid w:val="00ED2EDC"/>
    <w:rsid w:val="00ED2F8D"/>
    <w:rsid w:val="00EE3F48"/>
    <w:rsid w:val="00EE5B80"/>
    <w:rsid w:val="00EF1051"/>
    <w:rsid w:val="00EF2EC3"/>
    <w:rsid w:val="00EF3131"/>
    <w:rsid w:val="00EF70D1"/>
    <w:rsid w:val="00F00875"/>
    <w:rsid w:val="00F03CD4"/>
    <w:rsid w:val="00F158CC"/>
    <w:rsid w:val="00F23745"/>
    <w:rsid w:val="00F31119"/>
    <w:rsid w:val="00F3727E"/>
    <w:rsid w:val="00F37C21"/>
    <w:rsid w:val="00F42F86"/>
    <w:rsid w:val="00F444C7"/>
    <w:rsid w:val="00F55BF5"/>
    <w:rsid w:val="00F65274"/>
    <w:rsid w:val="00F67953"/>
    <w:rsid w:val="00F72D4E"/>
    <w:rsid w:val="00F7456A"/>
    <w:rsid w:val="00F85E0A"/>
    <w:rsid w:val="00F9722B"/>
    <w:rsid w:val="00F97876"/>
    <w:rsid w:val="00FB5257"/>
    <w:rsid w:val="00FC0DE0"/>
    <w:rsid w:val="00FC5FD6"/>
    <w:rsid w:val="00FD1A89"/>
    <w:rsid w:val="00FD4F85"/>
    <w:rsid w:val="00FD589F"/>
    <w:rsid w:val="00FD737B"/>
    <w:rsid w:val="00FE1BB4"/>
    <w:rsid w:val="00FE66BC"/>
    <w:rsid w:val="00FF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50BB6E"/>
  <w15:docId w15:val="{A449E930-6A75-420B-86DC-DAE720A6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378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752010"/>
    <w:pPr>
      <w:tabs>
        <w:tab w:val="left" w:pos="660"/>
        <w:tab w:val="right" w:leader="dot" w:pos="9962"/>
      </w:tabs>
      <w:spacing w:after="100"/>
    </w:pPr>
    <w:rPr>
      <w:rFonts w:ascii="Calibri" w:eastAsia="Calibri" w:hAnsi="Calibri" w:cs="Calibri"/>
      <w:noProof/>
    </w:r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3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5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1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1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9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iyOJf9k7C1PEg5NT+8xYDVazNDfUXiP1hPiJNpAxZU4=</DigestValue>
    </Reference>
    <Reference Type="http://www.w3.org/2000/09/xmldsig#Object" URI="#idOfficeObject">
      <DigestMethod Algorithm="http://www.w3.org/2001/04/xmlenc#sha256"/>
      <DigestValue>4k366q2ZEnEoZ3z+TnmlET/a3iwlmVY/ReCikGIuDok=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pZcpmyajpH/dsNIOO9TyglcMsd3aPCZDMrfbqr9dYvY=</DigestValue>
    </Reference>
    <Reference Type="http://www.w3.org/2000/09/xmldsig#Object" URI="#idValidSigLnImg">
      <DigestMethod Algorithm="http://www.w3.org/2001/04/xmlenc#sha256"/>
      <DigestValue>y1xbY81H1EuiWMEB202+koZd6CMzE63aRBrZIX2TmSE=</DigestValue>
    </Reference>
    <Reference Type="http://www.w3.org/2000/09/xmldsig#Object" URI="#idInvalidSigLnImg">
      <DigestMethod Algorithm="http://www.w3.org/2001/04/xmlenc#sha256"/>
      <DigestValue>+opZCnhQvYrQ8G9xvizI1sZJlniNs62ZcuK73GfWpDM=</DigestValue>
    </Reference>
  </SignedInfo>
  <SignatureValue>QBxCu1kGxWKppuQrRgZGRuwTaDDut8QWc53524wHWL2R2ulbDg9YZdkTugnMOdq693YfsU3hwSBh
Zf27e89/B1B2YPxjPPKbYTEtktPHjSlk9l7zMbYPKplEWzGrzDybh6OzMcr7VKffOuyQFdx6NkNZ
HdnkIiwQNpRy1LA4hcNYbfHZxf3dXWdn7ZguInihlTuqITO8OT3IzrjOdBoXZA7G0/uA3QDpbspf
DTWEZDVXi2ldEYg1IR6t2fYpVPQJmdzSwK2Qv8ixnPDz1rhCwECVQJGT5JdVxHmNmPWs/WGGeIUf
K11G534Hruf8FZBhARjmKEfgh0u34oxX6tn1DA==</SignatureValue>
  <KeyInfo>
    <X509Data>
      <X509Certificate>MIIH7TCCBtWgAwIBAgIIU08ia0mMf+8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wNzE5MDYwMFoXDTIwMDIwNzE5MDYwMFowggEh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gzMDI0MjEtMzAjBgNVHRIEHDAaoBgGCCsGAQQBwQECoAwWCjk5NTUxNzQwLUswDQYJKoZIhvcNAQELBQADggEBADnOzUNlvrfLqlToviO3KifCDOYwbVz3zCCXDbmOThQGgrGcb07yK9Zgi1FusqLMKk61tDHmSmGTtKhbBw78Hx8DGFPETDsExPigUK1OOvh1fU4somgx6W8hCNNXVY7qanZhpf8M8K6tY5hE4cHDCE/Cx/vDINUtzbGeu1vys6CKm3M7yNV0ZCcFr5Bl2BNhkCgtJNwM47uhWvSCuCjWsoE0hn07jkUqmUHt288q5c13Of6NYwtmE679sPzbD/DMUXudoRgin0qtVW600LTbCgqjR3noLklnC/xGsmMkAO78qKT+iJ0nSil47MOCnEiSmLpslGCXWMbsx1+ZoIIJEqU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LFaLxoUzIk8EhFv9pZuiigq+iYYj8cJH2+bALw21V8U=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Hj6jjZCgP2UcW44lheDQAB86BLH6Ms04ksp0d4TpSWQ=</DigestValue>
      </Reference>
      <Reference URI="/word/embeddings/oleObject1.bin?ContentType=application/vnd.openxmlformats-officedocument.oleObject">
        <DigestMethod Algorithm="http://www.w3.org/2001/04/xmlenc#sha256"/>
        <DigestValue>EzmvfLPxaDYXL7DVMdqEbUXog+4K9C0wwqnLXH2GfjQ=</DigestValue>
      </Reference>
      <Reference URI="/word/embeddings/oleObject2.bin?ContentType=application/vnd.openxmlformats-officedocument.oleObject">
        <DigestMethod Algorithm="http://www.w3.org/2001/04/xmlenc#sha256"/>
        <DigestValue>T5lj2DibsAoMTfUAI7PDPtnZajik6Sym3gfJVWxLMlk=</DigestValue>
      </Reference>
      <Reference URI="/word/embeddings/oleObject3.bin?ContentType=application/vnd.openxmlformats-officedocument.oleObject">
        <DigestMethod Algorithm="http://www.w3.org/2001/04/xmlenc#sha256"/>
        <DigestValue>gMj0y+FymPcgcDoX6eaOhzoEQY41PnACeTCRDjIETXY=</DigestValue>
      </Reference>
      <Reference URI="/word/embeddings/oleObject4.bin?ContentType=application/vnd.openxmlformats-officedocument.oleObject">
        <DigestMethod Algorithm="http://www.w3.org/2001/04/xmlenc#sha256"/>
        <DigestValue>6KOfh4ae8dyZgiCIsrvDCuA004XBwM3FJo4qz24gIzI=</DigestValue>
      </Reference>
      <Reference URI="/word/embeddings/oleObject5.bin?ContentType=application/vnd.openxmlformats-officedocument.oleObject">
        <DigestMethod Algorithm="http://www.w3.org/2001/04/xmlenc#sha256"/>
        <DigestValue>mYpTXVWurpUlIYSrTE2Qeqq3x+XW9ozYEPlYo0Jn4tk=</DigestValue>
      </Reference>
      <Reference URI="/word/endnotes.xml?ContentType=application/vnd.openxmlformats-officedocument.wordprocessingml.endnotes+xml">
        <DigestMethod Algorithm="http://www.w3.org/2001/04/xmlenc#sha256"/>
        <DigestValue>1tnn5M7a77SRxIXZ5JYPcn6UXcJKh1p+Bi34kNxo9ig=</DigestValue>
      </Reference>
      <Reference URI="/word/fontTable.xml?ContentType=application/vnd.openxmlformats-officedocument.wordprocessingml.fontTable+xml">
        <DigestMethod Algorithm="http://www.w3.org/2001/04/xmlenc#sha256"/>
        <DigestValue>QZi8tT87PXTdW5JZGRDLpVhMhrA8Qyz0/e8U9wCgDZI=</DigestValue>
      </Reference>
      <Reference URI="/word/footer1.xml?ContentType=application/vnd.openxmlformats-officedocument.wordprocessingml.footer+xml">
        <DigestMethod Algorithm="http://www.w3.org/2001/04/xmlenc#sha256"/>
        <DigestValue>RRq7zNd9atohHSy29vNCzqsz3lW+HnK6q0HHNKuGyvI=</DigestValue>
      </Reference>
      <Reference URI="/word/footer2.xml?ContentType=application/vnd.openxmlformats-officedocument.wordprocessingml.footer+xml">
        <DigestMethod Algorithm="http://www.w3.org/2001/04/xmlenc#sha256"/>
        <DigestValue>0b1XtH261YEK/K2r07cyMk77n8PwyGK6l5px7cRXHg0=</DigestValue>
      </Reference>
      <Reference URI="/word/footer3.xml?ContentType=application/vnd.openxmlformats-officedocument.wordprocessingml.footer+xml">
        <DigestMethod Algorithm="http://www.w3.org/2001/04/xmlenc#sha256"/>
        <DigestValue>Xt5hvTUSNn7nFJf24ot9FD8sqmYIGx7bUZY5Ezx1GjE=</DigestValue>
      </Reference>
      <Reference URI="/word/footnotes.xml?ContentType=application/vnd.openxmlformats-officedocument.wordprocessingml.footnotes+xml">
        <DigestMethod Algorithm="http://www.w3.org/2001/04/xmlenc#sha256"/>
        <DigestValue>HHvk6WgJ3F3W4icc7doy4F0GYL6f3RpqsjTcn+EN+pA=</DigestValue>
      </Reference>
      <Reference URI="/word/media/hdphoto1.wdp?ContentType=image/vnd.ms-photo">
        <DigestMethod Algorithm="http://www.w3.org/2001/04/xmlenc#sha256"/>
        <DigestValue>DnLXXSO/2OSc0WUXH3kGZDy1emt3e/Hj+rEVsb2rP9g=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png?ContentType=image/png">
        <DigestMethod Algorithm="http://www.w3.org/2001/04/xmlenc#sha256"/>
        <DigestValue>pGw8gqc1Vm2KRHPql+oOTs1H6zdh3VARw9UUa2slHV0=</DigestValue>
      </Reference>
      <Reference URI="/word/media/image2.emf?ContentType=image/x-emf">
        <DigestMethod Algorithm="http://www.w3.org/2001/04/xmlenc#sha256"/>
        <DigestValue>ANUPZdkIcP6QTMOvJ4gcJVDPxYj2CVUzBciY5mySyao=</DigestValue>
      </Reference>
      <Reference URI="/word/media/image3.emf?ContentType=image/x-emf">
        <DigestMethod Algorithm="http://www.w3.org/2001/04/xmlenc#sha256"/>
        <DigestValue>23elYkMWcOhJojiXy2DHsjQ87L9ui2MJvb7LphRUx8A=</DigestValue>
      </Reference>
      <Reference URI="/word/media/image4.png?ContentType=image/png">
        <DigestMethod Algorithm="http://www.w3.org/2001/04/xmlenc#sha256"/>
        <DigestValue>01TPFDVOx9yftLv65P/Gfh+thLQiq4HAqWgOVGseGW0=</DigestValue>
      </Reference>
      <Reference URI="/word/media/image5.png?ContentType=image/png">
        <DigestMethod Algorithm="http://www.w3.org/2001/04/xmlenc#sha256"/>
        <DigestValue>a0TsfzUQmiFS5bX3DhyPziRjnYp/NH+goh914mIJmc0=</DigestValue>
      </Reference>
      <Reference URI="/word/media/image6.png?ContentType=image/png">
        <DigestMethod Algorithm="http://www.w3.org/2001/04/xmlenc#sha256"/>
        <DigestValue>Pr3W9Br5/v7fR2gtF7tGGLvd0YDMrCekqKjhBlJVhSY=</DigestValue>
      </Reference>
      <Reference URI="/word/media/image7.png?ContentType=image/png">
        <DigestMethod Algorithm="http://www.w3.org/2001/04/xmlenc#sha256"/>
        <DigestValue>AtCX/urEKniiFDEz6GzPsUmhw9R92gGAqejtldB6c8s=</DigestValue>
      </Reference>
      <Reference URI="/word/media/image8.png?ContentType=image/png">
        <DigestMethod Algorithm="http://www.w3.org/2001/04/xmlenc#sha256"/>
        <DigestValue>Galz8zXhQH+kwL03c9uJswtckX+/pdzxewHxxm5gCs4=</DigestValue>
      </Reference>
      <Reference URI="/word/media/image9.png?ContentType=image/png">
        <DigestMethod Algorithm="http://www.w3.org/2001/04/xmlenc#sha256"/>
        <DigestValue>FbSl2TRYlpa6h9zJhXbWLhhzBBNwy6seRJGiqNJ8UOI=</DigestValue>
      </Reference>
      <Reference URI="/word/numbering.xml?ContentType=application/vnd.openxmlformats-officedocument.wordprocessingml.numbering+xml">
        <DigestMethod Algorithm="http://www.w3.org/2001/04/xmlenc#sha256"/>
        <DigestValue>A3GixXHDpCUDDw3ACHiSMG8UlC1OuKcXkxh9lhxhizo=</DigestValue>
      </Reference>
      <Reference URI="/word/settings.xml?ContentType=application/vnd.openxmlformats-officedocument.wordprocessingml.settings+xml">
        <DigestMethod Algorithm="http://www.w3.org/2001/04/xmlenc#sha256"/>
        <DigestValue>D9fQ3fqUzKkGIK8fFgPDgrNcQdydT0UASuZuspHv0Kc=</DigestValue>
      </Reference>
      <Reference URI="/word/styles.xml?ContentType=application/vnd.openxmlformats-officedocument.wordprocessingml.styles+xml">
        <DigestMethod Algorithm="http://www.w3.org/2001/04/xmlenc#sha256"/>
        <DigestValue>ImsmVbIARm1qj0CQuJoAs/zbmG92XkcRg0VNHhAEPjQ=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gtyTUqjeYv1ZPdWgfAyiW7mU3AgxlXbaDdRt4sqGMXQ=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2019-06-25T11:34:09Z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e/9//3//f997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ffd79zv3O+c79333f/e/9733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m8ZW3RGri1MJegY6RjIFMgUyBQJHQodSyXIFAodKyFsKdA111a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e/9//3//f/9//3//f/9//3//f/9//3//f/9//3//f/9//3//f/9//3//f/9//3//f/9//3//f/9//3//f/9//3//f/9//3//f/9//3//f/9//3//e/9//3//f99z33f/d99333P/e/97/3//e/9//3v/f/9//3//f/9//3//f/9//3//f/9//3//f/9//3//f/9//3//f/9//3//f/9/v3f5WjNCTCXIEMgQ6RQKGekYCh0JHQodCR0KHQkdCh0JHcgUKyHpGIYMCR3IFOkYzzURPhpfvnP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97/3//f/97/3v/f/9//3//f/9//3//f/9//3//f/9/33v/e/97/3//f/9//3//f957/nv+e/9//3//f/9//3//f/9//3//f/9//3//f/9//3//f/9//3//f/9//3//f/9/33vfe/9//3v/e/9//3v/e31nlkoSOm4pCx3JFOoY6hgrHSsdChkKGdAx2Vbfd/9//3//f/9//3//f/9//3//f/9//3//f/5//n/+f/9//3//f/9//3//fztn0DWnEKcQ6RjpGMkU6RSOLZdOnmv/f/9//3//f/9//3//f/9//3//f/9/33d1Smwp6BinEKYQxxRLJXx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33f/e/9//3//f/9//3v/e/97/3//f/9/33ffd79333vfd/9//3//f/97/3//f/9//3v/f/9//3//f/9//3v/e993/3//f/9//3//f/57/3//f/9//3//f/9//3//f/9//3//f/9//3//f/9//3//f/9/3nf/f/9/vnP/f/97GV8yQkwh6RTIEMkQ6hTIEMkQ6RSnDMkUCxnpFOkU6RQLGeoY6xiwMdlWfm/fd993/3//f/9//3//f/9//n//f/9//3//f/9/33tUSkwpCh0KHagQbSkzQjtj33f/f/97/3//f/9//3//f/9//3//f/9//3//f993/3//f/97/3//fxpflk7IFKcU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/3//f/9//3//f/9//3//f79zO2PYVnZOdk7YVnVKrzErIekYKyFuKbAxbSltKWwpji3PNRI+ET4RPvA5U0bXVn1r33f/f/9//3/fd/97/3v/f/97/3//f/9//3//f/9//3//f/9//3//f/9//3//f/9//3//f/9//3//e993/3++c44txxDoGMgUpxArHY4t8jkzPrdSXGPfc79zv3NdZxpbt1J1Ro4pyRSHDMkUyRjqGAod0DXYVr5z/3++c997/3//f/973nv/f51vM0LqHOkYyRgLIRI+fWvfe/97/3v/f/97/3//e/9//3//f/9//3//f/9//3//f753/3//f/9//3v/f/9//3//f20pxxTf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997/3//f/9/n2+4UtA1Ch3JFMkUCx0LHTRC0TVuKQod6hjpGOkYyBQKHQkZCh0KHSshSyErIekYTCXpGMgUpxArIfE5GVueb/9//3v/e/97/3//f/9//3v/f/9//3//f/9//3//f/9//3//f/9//3//f/9//3//f/9/fGvQOekY6RSnECsdEj5URjtj/3//f/9//3//f/97/3//f/9//3v/e/9//3//e1xnlk6vNekYyBTHEOkY6RjwNTpf/3//d/97/3tbZ68xpxCnEOocjjHYVt93/3//f/9//3//f/9//3//f/9//3//f/9//3//f/9//3//f/9//3//e997/3//f/97/3//f79z6hgKH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//f9laLSULHekYpxDIFAodrzESPlRGfWueb55vv3O/c55vGl+3Uvla+VrYVrhSt1K3TlRGM0KOLW4pLCErIQodCh3qGAodChmwLZdKXWe/c/97/3v/f/9//3//f/9//3//f/9//3//f/9//3//f/9//3//f793VEpMKekYKyFuKflW/3v/e993/3//f/9733f/f/9//3//e/9//3//f/9//3//f/97/3//e95znW86X3RKbSnpFIYMqBAsIVVCl0qQLYgMqAwLHdA12Fr/e/9//3//f/9//3//f/9//3/+e/9//3//f/9//3//f/9//3//f/9//3//f/9//3//f953/3//f5xvji2oENE1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Xk4pyxgtIekYrzH5Wr9z/3//f/9//3//f/9//3vfd/97/3//f/9//3v/e/9//3//f/9//3//e/9//3/fdzxjuFISPo4tLB0tHQwZ6xjJEOsYbilVRvpan3O/d/9//3//f/9//3//f/9//3//f/9//3//fxpjM0IKIcgUTCXYVv9//3//e/9//3//f/9//3//f/9//3/ee/9//3//f/9//3//f/9//3//f/9//3//f/97/3f/d/93l07RMckQZwTrFIkIyxDzNZ5r/3//f/97/3v/f/9/vnf/f/9//3//f/9//3/+f917/3//f/9//3//f/9//3//f/9//3//f/9//3//f/dephREBAsdO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93n29/ZzY+9TFxJVAdUB1xIS8dDhUvGZEl0y0VNtMtkSVwIZElkSnLFC4h9DmJDA0dkCnTNXdGmE64TtlWGV98a753/3+/c/97/3v/f/97/3v/e/97/3v/f/97/3//e/9//3v/e/57/Xv9e/57/n//f/5//n/+f/5//Xv+f/5//3/+f/9//3//f/9//3//f/9//n//f/9//3//f/9//n//f/9//3//f/9/fWvqGJdO/3/fd/9//3//f/97/3//f/9/PGe3UkwlKh3oFGwllUrfd/97/3v/f/9//3//f/9//3u+d/9//3//f24p6RhVRt93/3//f/9//3//f/9//3//f55zXGu2UnVObCnHGOgYCh0KHa8xVEKWTpdOjimoEMkUuE7/f/97/3//f793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93PV93RtEtbyEtGdEtTR0tGfIxPFv/c/93/3Pfc59rv2/6VusUTiHzNRQ6kSlPJQ4d7BgNIU8pcC1OKdEx8TUSOtAx8TVUQthS+VbYUjtfnmuea55rv2//e/97/3//f/9//3v/f/9//3//f/9//3//f/9//3//e/9//3v/f/9//3//f/9//3//f/9//3//f/9//3//f/9//3//f/97/3e/b+kUmE7/f/9//3vfd/97/3//e/9//3//f/97/3v5VtA1KyErIa4t11a/c/93/3//e/9//3v/f/9//3//e9936xhvKb9z/3//f/9//3//f/9/GmMzSo4xKyXpHMcYCiFsLfA5+Fp8a993/3//e/9//3ueaxI+6RTpFN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v/d/97/3v/e/97/3vfb55rdUYSNm0lSx0qGUsdTB2OJbAt+lpdY9pSLR1PJZ9r/3vfc/97/3tfZ7pSeUp4TplOjy3QMY8tbSVMIW0lLB3pFAoZKx1MIW0lTCFtJW4ljimxMbE10TU0QphOHF9dZ35rf2ufb59z33ffd/9//3//f99733vfd/97/3//f/9//3//e/9//3//f/9//3//f/9//3v/f55r6RQTPv9//3//f/97/3//f/9//3v/f/9//3//e/9//3vfd3VKCh3JFI4tOl//e/9/33c6Xztjt1I0QjVCNT6pEOsYNUKXTtA1dU51TjJGjTEqJUwpMka2UthanXP/f/9//3//f/9/33v/e/9//3//f/9//3sRPsgUyBQaX997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997/3//f/9/33f/f9lSCxksHfM1LRktGS4dcCVwIU8hUCUVOrpSO2N8a997/3//f/97/3//f/97/3//f/9//3/fe/9//3//f/9//3//e/9//3//f/97/3//f/9//3//f/9//3//e/9//3v/f/97/3//e/9//3v/f/9//3//f/9//3//e79zv2//d/93fmvSNcoQFD6/c99333f/d95zvnO+c/97/3//f793v3f/f/9/33f/d/97/39dZxQ+6hQMHVVCv2//e79r6hTRMf97/3/fe/9//3//f/9//3//f/9//3//f/9//3/+e/9//3//f/9//3//f/9/3nvee/9//3//f/9//3/PNcgUbCn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3n//f/9//3/ff/9//3//f/9//3//f/9//3//f993O2PIEI4p/3f/e11jl0qQKU4hDB0NHQ0dbykrISshbS0zRthafGvfd/9//3//f/97/3v/e/9//3//f/9//3//f/9//3//f/9//3//f/9//3//f/97/3//f/9//3v/f/9//3//e/9//3//f/9//3//f/9//3//f/9//3//e/97/3f/fxtfTSGYTv9//3v/f/9//3v/e/9//3//e997/3//f/9//3v/f/9//3vfd/9//3tcY24l6hRuJdlSv2/JDBI6/3//e/9/3nf/f/9//3/+f/9//3//f/9//3//f/9//3//f/9//3//f/9//3//f/9//3//f/9//3//f/97KR2mEHRK33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+oYCx2fb/9//3//f/9//3t8b9hadk6wNW4pLCEsIQsdLB0MHY8p0jVWRphOPWOfb/97/3v/f/9//3//f/9//3//f/9//3//f/9//3//f/9//3//f/9//3//f/9//3//f/9//3//f/9//3//f/9//3//f/9//3//f/9//3//f993/3+wLU0ln2v/e/97/3//d/97/3//f/97/3f/f/9//3v/f/9//3v/f/9//3v/f/9/3nO1Tq0tCRnRMagMuE7/e/9//3f/e/9//3/+f/9//n/+f/9//3//f/9//3//f/9//3//f/9//3//f/9//3//f/9//3//f/9//3/dd+gY6Ri4U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yhiwMdlW/3/fe/9//nv/f/9//3//f997/3//dzxjuE7yNW4l6xjqFE4lTiEMHQ0dTyH0OZpOPWP/f/9//3/fe/9//3//f/9//3//f/9//3//f/9//3//f/9//3//f95/3nv/f/9//3//f/9//3//f/9//3/+f/5//3//f/9//3//ezxj6hg0Qv97v3P/e/9//3+dc/97/3//f/97/3v/f953/3//f/9//3//f/97/3v/f/9/nGuWSuoUyRCwLd93/3v/f/9/3nf/f/5//n//f/5//n/+f/9//3//f/9//3//f/9//3//f/9//3//f/9//3//f/9//3//f/5791rIFOscPWf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uxMZAtd07/f/9//3//f/9//3//f/9//3//e/97/3//e/9/33d9Z/lW8jWwLU4lCxnrGOsYTiVvKW4tM0YaX1xnvnPfe/9/33v/e993/3v/f/9//3//f/9//3//f/9//3//f/9//3//f/9//3//f/9//3//f/9//3//f/9//3//f/97/3+vMekYPGP/f/9//3//e/9//3//e/9//3v/f/9//3+eb35v33v/e/9//3/fe993/3//f/97uU6ICOsYDB2fb79z/3//e/9//3/ef713/3//f/9//3//f/9//3//f/9//3//f/9//3//f/9//3//f/9//3//f/57/3//fxI+qBAMIf9/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teDCE1Qv97/3//f/97/3//f99//3//f/9//3//f/9//3v/f/9/33f/e/97v3NcZ5dO8jlNJQsdCx1MJSshChkKGa8xdUoaX55v/3v/f/97/3v/f/9/33f/f/9//3//f/97/3//f/9//3vfe/9//3//f/9//3//f/9//3//f/9//3//fxpjKyHROf9733v/f/9//3/ee/9/v3efb3hOby3rHAwh6xwMIS0lTimxNXdK2lY9Y59v/394SuwYTiXrFE0lGl//e/9/v3f/f/9//3//f/9/33//f/9//3//f/9//3//f/9//3//f/9//3//f/9//3//f/9//3//f/9//3/JFAwhsDX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39vLW8p+17/e/9//3//f/9//3//f/9//3//f/9/3nf/e/9//3//f/9//3//f/9//3//e/9733eeb9hS8jltKUwhCh0LHQoZCx0sIU0lLCHyOTtf/3v/f/97/3v/f/9//3//e/9//3//f/9//3//f/9//3//f/9//3//f/9/33//f/9//3+3UislVEb/f/9//3/fe/9/nXNWSgwdyxjrGIkQyxxwMQwlLimqFKkUyhjrGMsYkC1XRtMxDRl4Rn9rLSGIDNlWnm//f/9//3//f/9/33/ff/9//3//f/9//3//f/9//3//f/9//3//f/9//3//f/9//3//f913/3//f7hW6xyoEF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57/3//f/teqRSxNZ9z/3//f/9//3//f95//3/+f/9//3//f/9//3//f/97/3//f/9//3//f/9//3//f/9//3v/d/9/33caWxI6ry1MISwhCx0sIU0hTSVNJW4pdUrYVnxr/3//f/9//3v/f/97/3//e/97/3v/e/97/3//f717/3//f997/3//f/97sDUsJTtn/3//e/9/vnOOLagQ6xgUPn9vv3e/d793/3+/e39z2Vo0Rk4pyhiIEMoULiFpCBU+33Ofa28p6xhNKX1r/3v/f997/3//f/9//3//f/9//3//f/9//3//f/9//3//f/9//3//f/9//3//f/9//3//f997/3/QNeoYji3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//f/9//3/SOS0huVLfe/9//3//f/9//3//f/9//n/+f/57/3/+f/9//3//f/9//3//f/9//3//f997/3//e/9//3v/f/97/3//e/9/XWeXThM6sDFNJU4lbikrIQodTCWOKdAx0DUzQpZK+Vqea79z33f/f/9//3v/f/9/33//f/9/33v/f/97/3+fcywhji2fc/9/33ePLekYrzGeb/9/v3f/f/9//3//f/9//3//f/9//3//exlfEj4tHYkILR0VPn5n/3+wMckUTSWWTv9//3//f/9//3/fe/9//3//f/9//3//f/9//3//f/9//3//f/9//3//f/9//3//f/9//3/fd/9/Ch3IFDtj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33f/f39vTiWxMX9r/3//f/9//3/+f/9//3/+f/9//3//f/9//n//f/9//3//f/9//3//f/9//3//e/9//3//f/97/3//f/9/33f/f/9//3//f/9/v3Nda1RGEjqvLY4pKx3pGOkUKx3qGG0p6hgKHfI5dUqWSl1n33v/f997/3//f/97/3//e/97dkotIbAt33d/Z8kQsC3/e/97/3v/f/97/nv/f/9//3//f/9//3//e/9//3//f993DBmpDMoQCx2wLd93fmuvMeocrzF9b/9//3//f/9//3//f/9//3//f/9//3//f/9//3//f/9//3//f/9//3//f/57/3//f/9//3+WTukYEj7/e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deZwwhVkb/f/9//3//f/5//3//f/9//3//f/9//3//f/9//3//f/9//3//f/9//3//f/9//3//f/9//3//f/9//3//f/9//3//f/9//3//f/9//3//e/9//3u/cztfl04TPm0lKx0KGekUCh0KHSsdChlMJfE5+lqeb99333f/f/97/3f/e3dG6xRWPtIxbyHZTv9//3v/f/9//3//f/9//3//f/9//n/+f/9//3//f/97/3fzNSwdl0oLGYcMChm4Uv9/Gl9MJW0pfW//f/9//3//f/57/3//f/9//3//f/5//3//f/9//3//f/9//3//f/9//3//f/9//3//f/976RgrJ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7938zmxMblS/3/fe/9//3//f/9//3//f/9//3//f/9//3//f/9//3//f/9//3//f/9//3//f/9//3//f/9//3//f/9//3//f/9//3//f/9//3//e/97/3v/f/9//3//e/97/3u/cxpft1IzPrAxLCEKGekYCh0KGSsdKx1NJW4lsC00PhxbHFfzMewQiQQNFf9z/3P/f/97/3v/e/9//3/+e957/n//f/9//3//f/9//3//e3VGyBCea/93t04rHekUTCH/fzpjCh1sKfha33ffd/9//3//f/9/3nv/f/9//3//f/9//3//f/9//3//f/9//3//f/9//3//f/9/33uuMekYX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04lLSVdZ/9//3//f/9//3//f/9//3//f/9//3//f/9//3//f/9//3//f/9//3//f/9//3//f/9//3//f/9//3//f/9//3//f/9//3//f/9//3//f/97/3//f/9//3//f/9//3//f/9//3//f/97v3NcY7dSM0LxNY4pKx3IEOoU6hBOIU4dqgjMDA4RmUL/c79vv2//e/9//3//f/9//3//f/9//3//f/97/3//e99znmttIbhO/3//e79vdUYKHcgQO2Oeb40tKh22Uv9//3v/f/9//3//f/9//3//f/9//3//f/9//3//f/9//3//f/9//3//f/9//3//f7ZS6Rg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l07qGLA133f/f/9//3//f/9//3//f/9//3//f/9//3//f/9//3//f/9//3//f/9//3//f/9//3//f/9//3//f/9//3//f/9//3//f/9//3//f/9//3//f/9//3//f/97/3//f/9//3//f/97/3v/e/97/3f/e/9733d8ZztfMz6vLSwdLRmqCMsIqgQNEdMxsCluJY8psTFVRhtf/3v/f997v3f/f/9//3//f/9//3v/e0wd0DH/d/97/3vfc7dOChnpFJ5v33NLIQkZtlL/f/9//3//f/9//3/ff/9//3//f/9//3//f/9//3//f/9//3//f/9//3//f/9/vnMrISwlv3P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xM+LSGPLb93/3//f/9//3//f/9//3//f/9//3//f/9//3//f/9//3//f/9//3//f/9//3//f/9//3//f/9//3//f/9//3//f/9//3//f/9//3//f/9//3//f/9//3//f/9//3//f/9//3//f/9//3//f/9//3//f/9//3vfc/97/3v/e59rkSUNFQ4VcCFPIS4d6xQMGS0hbyluKfI50TUUQrhSPWefb/97/3//e/97EzpuJX5n/3v/f/97/3+YSgsZyRCfb/97TCVMIVxn33v/f/9//3//f/9//3//f/9//3//f/9//3//f/9//3//f/9//3//f/9//3//fxI+yRQ8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e/9//3uQLS0lbi3fe/9//3//f/9//3//f/9//3//f/9//3//f/9//3//f/9//3//f/9//3//f/9//3//f/9//3//f/9//3//f/9//3//f/9//3//f/9//3//f957/3//f/9//3//f/9//3//f/9//3//f/9//3//f/9//3//f/9//3+/c/93/3vSLS4ZVz7sEHAhVj77VndGjylNIdE1yRTKGOoYLCELHeocCx1uKW4ldkbyNeoUsS37Vl5jn2v/e79vNULrGLAt/3vfcywdbikaX/9//3//f/9//3//f/9//3//f/9//3//f/9//3//f/9//3//f/5//3//f/9/+VrKGDVG/3v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fd997sTFOKdE5v3f/f/9//3//f/9//3//f/9//3//f/9//3//f/9//3//f/9//3//f/9//3//f/9//3//f/9//3//f/9//3//f/9//3//f/9//3//f/9//3//f/9//3//f/9//3//f/9//3//f/9//3//f/9//n/+f91//3//f/9//3//f5hKDRk1OvtSsCUMFTQ632//e/9//3ueb1xnOmPXVjNCTCUKHQodCxnKEOsUCxXsFAwZDRkuHS4d9DWZTqkM6xTfc/97+lapFPI9nm//f/9//3//f/9//3//f/9//3//f/9//3//f/9//3//f/9//n//f/9//3+/dwwhkDH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e/9//3+fc68xyBh1Tv9//3//f/9//3//f/9//3//f/9//3//f/9//3//f/9//3//f/9//3//f/9//3//f/9//3//f/9//3//f/9//3//f/9//3//f/9//3//f/9//3//f/9//3//f/9//3//f/9//3/+f/9//n//f/5//3//f/9//3/fe/9/n2/qFE4h/3efZ/I1CxnQLZ5r/3v/e/97/3v/e/9//3/fd51vvnMaW9lWdUbyNakM7BhPIQ0ZDRnsFA0ZiQyqEJAtkCmQLakUyhjSORtfPGM8Y39v/3v/f/9//3//f/9//3//f/9//3/ff/9//3/ed/9//3//f/97TiUMHd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xQqYUVErfe/9//3//f/9/3nv/f/9//3//f/9//3//f/9//3//f/9//3//f/9//3//f/9//3//f/9//3//f/9//3//f/9//3//f/9//3//f/9//3//f/9//3//f/9//3//f/9//3//f/9//3//f/9//3//f/9/vXf/f/9//3/fe3RO6Bi4Tv97/3d2Rm0lKx3YVv9//3//f/9//3//f/9//3//f/9//3//f99zM0IsITxf/3e/b79zHFvrFMsU8z1NJSwhCx0LHakM7BiyLcwQLx0uHXApDBlvJVVC+1r7Wj1jn2/fe/97/3//f/9//3v/f/97/3s1Pg0dXmP/f99z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G+VUo0xphToGK41+V7fe/9//3//f/9//3//f/9//3//f/9//3//f/9//3//f/9//3//f/9//3//f/9//3//f/9//3//f/9//3//f/9//3//f/9//3//f/9//3//f/9//3//f/9//3//f/9733dURskUsDG/c/9//3//f/9//3//f/9//3//f/9//3//f/9//3//f/9//3//f/9//3/feztjRQRmDKgQCx3qHG0pM0I6Y51vvnOdb9972FptLYYQRAhlDG0t8T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Nba40x6BhkCCshdk6/d/9//3//f/9//3//f/9//3//f/9//3//f/9//3//f/9//3//f/9//3//f/9//3//f/9//3//f/9//3//f/9//3//f/9//3//f/9//3//f/9//3//f913/3//f/97l07qFE4hn2//f/9/33//f/9//3//f/9//3//f/9//3//f/9//3//f/9//3//f/9/t1bIFCQEbinzPY8x6hzIFKcQpxCmDKcQhxDIGIYQhxSGEEsp+W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ZxJCCR2mEMgYjjESQhhjvnf/f997/3//f/9/nXP/f/9//3//f/9//3//f/9//3//f/9//3//f/9//3//f/9//3//f/9//3//f/9//3//f/9//3//f/9//3//f/9//3//f993/3v/f7hSDB1NJVtn33f/f/9//3//f/9//3//f/9//3//f/9//3//f/9//3//f/9/v3dtKUUIqBTROf9//3+/dztjtlLwNUsl6RjpHMgY6RzxQV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//3/fe9harzXHGGQMphTHGEspU0oZY713/3//f997/3/fe99//3//f/9//3//f/9//3//f/9//3//f/9//3//f/9//3//f/9//3//f/9//3//f/9//3//f/9//3//f/9//3//e/97/3/6Wk0l6RxTRp5z/3//f99733v/f/9//3//f/9//3//f/9//3//f753/3+vNSIAyBgLIX1vv3ffe/97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1xrtlboHIQQZAxkDGMMZAxLKVNKnXPff713e286a997/3//f/9//3//f/9//3//f/9//3//f/9//3//f/9//3//f/9//3//f/9//3//f/9//3//f/9//nv/f/9/33f/f/9/XGevNSsljjH4Wv9//3//f/9//3//e/9//3//f/9//3//e/9//391TkQIRAjIGFVK/3//f/9//3//f/9//3//f/9//3//f79733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e/9//3//f/9//3//f/9//3//f753GGPPPegchBCFEGQMQwxDCOgc6BxKKSkl11rfe/9//3//f/9//3//f/9//3//f/9//3//f/9//3//f/9//3//f/9//3//f/9//3//f/9//3//f957/3//f/9//3//f/97t1IrJSslM0Z9b/9//3//f/9733v/f993/3//f/9/v3MZX2QIphCFDI4xnW//f/9//3//f/9//3//f9573n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yRqYUZAymFCIEZAxkDKYUhRCVUt97/3//f/9//3//f/9//3//f/9//3//f/9//3//f/9//3//f/9//3//f/9//3//f/9//3//f/9//3//e/9//3v/e/9//3//f31r8TkrIW0pdU46Y/9//3v/f/9//3//f/9/vnMzQgIAhQzoGK4x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33v/f/9//3//f/9//3//f/9//39TSqYYZAxDDCIE6BzoHFtr/3//f/9//3//f/9//3//f/9//3//f/9//3//f/9//3//f/9//3//f/9//3//f/9//3//f/9//3//f/9//3//f/9//3//f/97/3//f/laTCWnECshKyGOLXRK+VpURtA1SyVlCEME6BiFDEsl33v/e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vA9zzlTSltv/3//f/9//3//f/9//3//f/9//3//f/9//3//f/9//3//f/9//3//f/9//3//f/9//3//f/9//3//f/9//3//f/9//3//f/9//3//f/97/3/fd7ZSSyUKHcgUpxCGDKcQphCnEIUM6BimEK4xfW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v/f/9//3//f/9//3/fdxpjdUptLQodCh1MJUslKyXQNTpj/3//f953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v/f/9733u/d997/3/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n/ee/9//nv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5//3//f/9//3//f/9//3//f/9//3//f/9/3n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6AAAAJgAAAAAAAAAAAAAAewAAACc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16.0.11629/17</OfficeVersion>
          <ApplicationVersion>16.0.11629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2019-06-25T11:34:09Z</xd:SigningTime>
          <xd:SigningCertificate>
            <xd:Cert>
              <xd:CertDigest>
                <DigestMethod Algorithm="http://www.w3.org/2001/04/xmlenc#sha256"/>
                <DigestValue>9V2ThHnq9PrPKIkRsL6OZOwp2ZPzOkEwfR2r8eMv3SU=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6003054672498950127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AL4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JjAAAAAOCPbwC7IK1jmh/CY2yhlyiI2BFkzNKwGjSQbwC4TEETFJ64Y4jYEWQ0pZcouExBE64KsmMAAAAAGKWXKNCLbwCgyMljiKi6AoiougII7FoOCOxaDgAAAAAspZcoAIxvAEwqX3X1g7F2BAAAAEiNbwBIjW8AAAIAAAAAbwAcboJ2JIxvAAQTenYQAAAASo1vAAYAAABZb4J2AAAAAVQGPf8GAAAAFBN6dkiNbwAAAgAASI1vAAAAAAAAAAAAAAAAAAAAAAAAAAAAAAAAAAAAAAAAAAAAAAAAAIWh/nl0jG8A4mmCdgAAAAAAAgAASI1vAAYAAABIjW8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v/f/97/3//f/9//3//f/9//3//f/9//3//f/9//3//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e/9//3//f/9//3//f/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d/9333ffd55zvnO+c99333f/e79z/3v/f/9//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75vOl90Rs8xSyEJHegY6BjIFOkYCR0rISsh6RgKHUwlTCXwOddWv3P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e/9//3//f/9//3//e/9//3//f/9//3//f/9//3//f/97/3//f/9//3//f/9//3//f/9//3//f/9//3//f/9//3//f/9//3//f/9//3//f/9//3//f/9//3//f/9//3//f/9//3//f/9//3//f/9/33v/f/9//3//f/9//3//f/97/3//f/9//3vfd79z/3vfd99333f/e/97/3v/e/9//3v/f/9//3//f/9//3//f/9//3//f/9//3//f/9//3//f/9//3//f/9//3//e9932FYzQkshyBCnEOkU6RTpGOkYCh0JHQod6RgKHQkdCh2nEEslyBSGDOgY6BjIFNA18Tk6Y51v/3//f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e/9//3//f/9//3//f/9//3//f/9//3//f/97/3v/f/9//3//f/9//3/+e/57/3//f/9//3//f/9//3//f/9//3//f/9//3//f/9//3//f/9//3//f/9//3//f953/3v/f/9/33f/f/97/399Z7dOEjqOKQoZ6hjqGAoZKx1MIQoZKx2wMfpa33f/f/9//3//f/9//3//f/9//3//f/9//n//f/1//3//f/9//3//f/9//387Y/E5pxDIFOkU6hjIFOkYjim4Up5r/3//f/9//3//f/9//3//f/9//3//f993dU5MJekcpxCnEMcUbCl8b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e/9//3//f/9//3//f99733v/f/9//3//e/9733v/e/9//3//e993v3Pfd993/3v/f/9//3v/e/97/3//f/9//3//f/9//3//f/9/33v/e/9//3//f/9//3v/f/9//3/+e/9//3//f/9//3//f/9//3//f/9//3//f/9//3//f71z/3//f75z/3v/exlbM0IrHeoUqAzJFMkQyRCoEOoUhwjpFOoU6hTJEOoU6hQKGeoYsTW4Vp5vv3ffe/97/3//f/9//3//f957/3//f/9//3//f793VUosJQsh6RioFEwlM0IbY993/3v/e/97/3//f/9//3//f/9//3//f/9//3//e/97/3/fe/9//38aY3VKyBSmEJ1v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nvee/9//3//f/9//3//f/9//3+/czxnuFaWTnVK+Vp1StA1Cx3qHCshji2vMY4tbSmNLY0t8DkRPjJC8TkRPlNG+Fp8a/97/3//f/9//3v/e/9//3//f/9//3//f/9//3//f/9//3//f/9//3//f/9//3//f/9//3//f/9//3/fd/9/nm+vMacQ6RjIFMgUKx2vLfE1VEK3Tlxn33Pfd79vfWcaW9hSdUavLcgUqBDJFOoY6RgrIbA12Faec/9/vnP/e/9//3/+d/97/3+ecxNCCiHJGOocCyEzQn1r/3//e/97/3v/f/9//3//e/9//3//f/9//3//f/9//3/fd/9//3//f/9//3v/f/9//39tKcgYv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Xv/f/9//3/fd/9//3//f35r2FawMQodyBTpGOoYCx0TPvE5TSUKHekY6hjJFMgU6hgKHekYCh0qHUwlKh0KHSshCh2nEKcQCh0SPvlanm//e/9//3f/e/97/3//f/97/3v/f/9//3//f/9//3//f99//3//f/9//3//f/9//3//f3xrzzXpGMgUyBAKHRI+U0I7Y/9//3//f/9//3//e/9//3//f/9733f/f/9//387Y5ZSrzEKHacQyBTIFOkY0DU6Y/97/3v/d/9/O2OvMYcQpxDJGK8xt1Lfd/9//3//f/9//3//f/9//3//f/9//3//f/9//3//f/9//3//f/9//3++d/9//3//f997/3+ebwod6Rjfd/97/3/+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d/9//3/6Wi0lKyHpGMgUyBQrIY4tMz5URn1rfWu/b79z33Oebztjt1L5WvlW2Va3UrhSlk51SjNCjy1tKU0lKyELHQoZCx0KHQsdsC24Tl1n33f/e/9//3//f/9//3//f/9//3//f/9//3//f/9//3//f/9//3+/d3RKTCUKHSsdji3ZVv9//3v/e/9//3//e997/3//f/9//3//f/9//3//f/9//3//e/9//3vfd51vO2N0So4tyBSnDKcMTSFVQrhOjymoDKgMKyHQNfle33v/f/9//3//f/9//3//f/9//3//f/9//3//f/9//3//f/9//3//f/9//3//e/9//3/ee/9//3+cb44tpxDxOf97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957/3//f/9/2VpuKcoYLSXJFNA12Fbfc/9//3//e/9//3//f/97/3v/e/9//3v/f/97/3//e/9//3//f/97/3//f/9/v3NcZ5dOEj5uKSwhDBkMHesUyhDKFG8pVEb6Xn5v33f/f/9//3//f/9//3//f/9//3//f/9//3/5XjNG6RzIFCwl2Vb/e/9/33f/f/9//3//f/9//3//f/9/33v/f/9/33//f/9//3//f/9//3//f/9//3//e/9333f/d3ZK0jWpDIcIyhCJCKsQ8zV9Z/9//3//e993/3//f953/3//f/9//3//f/9//n/de/9//3//f/9//3//f/9//3//f/9//3//f/9//3/WWqYUJAArIRpf/3v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33//f/9//3//f/9//3//f/9//3//f/9//3//extf6RRuKf93/3t+Z5dGsS1NIS0dDBkuIU8lTCUrIY4tM0L5Wlxr33f/f/9//3//f/97/3//f/9//3v/f/9//3//f/9//3//f/9//3//f/9//3v/f/9//3//f/9//3v/f/9//3//f/9//3//f/9//3//f/9//3//f/97/3//e/97/3s8Xy0huVL/e/9//3//f/97/3//f/9/33v/e/9//3//e/9//3//f/97/3v/f/97XGOPKeoUjynZUt9zyQwTOv97/3//f997/3//f/9//3//f/9//3//f/9//3//f/9//3//f/9//3//e/9//3//f/9//3//e/9//3//fykdxhBTRv97/3//f997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v/f/9733fJFAwdfmv/f/97/3//e/97W2vYWlVOsTVNJUwhCx0rHQsdLB1uKdI1NUK5Uj1fn2/fd/97/3v/f/9//3//f/9//3//f/9//3//f/9//3//f/9//3//f/9//nv/f/9//3//f/9//3//f/5//3//f/9//3//f/9//3//f/9//3vfd/97sDEsIZ9r/3f/f/97/3v/d/9//3//e953/3//f/97/3//f953/3//f/97/3//f75vtU6NKQkZsC2oDLdO/3//e/97/3v/f/9//n/+f/9/3X//f/5//3//f/9//3//f/9//3//f/9//3//f/9//3//f/9//3//f/9/3nfnGOkct1L/f993/3//f/9//3//f/9//3/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/3//e+sYkDH6Wv9//3v/e/9//3//f/9//3/fe/9//3ddZ7dOEzpOJQwd6hRvKU4hLR0NGU8l9DW6Uj1j/3//f/9/33v/f/9//3//f/9//3//f/9//3//f/9//3//f/9//3/ee/5//n//f/9//3//f/9//3//f/9//3/+f/9//3//f/9//387YwsdNEL/f79v/3//f/9/nG//f/9//3//d/9//3/ed/9//3//f/9//3//e/97/3//e51vlkrrGKkQ0THfd/97/3//f953/3/9e/9//3//f/1//3//f/9//3//f/9//3//f/9//3//f/9//3//f/9//3//f/9//3/+exhfyBQLHT1j/3//f/9//3//f/5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v/f/9/kDGQMXZK/3//f/9//nv/f/9//3//f/9/33f/e/97/3//e/93XGP6VtE1sDFNJQsZyhQLGS0hbyltKVRG+V5ca55v/3v/e/9733f/e993/3//f/9//3v/f/9//3//f/9//3//f/9//3//f/9//3//f/9//3//f/9//3//f/9//3/fe/9/ji3pGBtf/3//f/9/33v/f957/3//f/97/3v/f/9/nnN9b99733v/f/9//3vfd/9//3v/e5hKiAjrFCwdfmu/c/9//3//f/9/3Xu9d/9//3//f/9//3//f/9//3//f/9//3//f/9//3//f/9//3//f/9//3/9e/9//38SQocQLCH/e993/3v/f/9//3/+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sbYwwdVUb/e/9//3//f/9//3/ef/9//3//f/9//3//e/9//3//f993/3//e993XGe4UvI5bikKHSshTCVMIekYCx2vMZZOGlu+b/97/3//d/9//3//f79z/3//f/9//3//f/9//3//f/9/33v/f/9//3//f/9/33v/f/9//3/fe/9//387Ywsh8j3/e/9//3//f/9//3//f993f2+YTm8pDCEMIQwh6yBOKU4p0jlXSttaHWO/c/97mU7sGE8lyhRuJRpf/3v/f997/3//f/9//3//f/9//3//f/9//3//f/9//3//f/9//3//f/9//3//f/9//3//f/9//nv/f/9/6hgLHdE1/3//f/97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9e/9//3v/f/9/jy1OKfte33v/f/9//3//f/9//3//f/9//3//e/93/3f/f/9//3//f/9//3//f/97/3vfd/97nmvYUvE1bikrIQsd6hgKHeoYTCEsIUwh0TU7X/97/3/fe/9//3//f/9//3vfe/9//3//f/9//3//f/9//3//f/9//3//f/9//3//f/9/t1IKIVRK/3//f/9/33v/f55zNUYNHaoU7ByIEOscTy0tJS0lyhiIEMsYyxjrGHApV0ayMQ4dV0J/awwdiBC4Up9z/3//f/9//3//f/9/33v/f/9//3//f/9//3//f/9//3//f/9//3//f/9//3//f/9//3/dd/9//3+3UgsdhxB9a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9//3/7XsoYsTW/c/9//3//f/9/3nv/f/5//3//f/9//3//f/9//3//e/9//3//f/9//3//f/9//3//f/97/3v/e/93+lozPq8tTSUsHSwhLCFNJU0lbiltKXZO2Fadb/9//3//f/9//3//e/9//3//e/9//3v/e/9//3+9d/9//3/ff/9//3//e9A5KyFca/9//3//f993jS2pFOsYNUJ/b997n3Pfe/9/33t+b/peNEZuLckUqRSqFE8haAQ2Qr9zn29uJQsdTSl+b997/3/fe/9//3//f/9//3//f/9//3//f/9//3//f/9//3//f/9//3//f/9//3//f/9//3/fe/9/sDUKHY4t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9e/9//3//e/9/0jUtIZhS/3v/f/9//3//f/9//3//f/9//Xv+e/57/3//f/9//nv/f/9//3//f/9//3v/e/9//3//e/9//3//e/97/3//e11nlk4TPo8tbSVNJY4tCh0LHSshji2vMdE1Ez6WTthWnm+eb993/3//f993/3//f99//3//f993/3/fe/9/nm8sJW4pv3P/f997ji3qGI4tnnP/f993/3//f/9//3//f/9//3//f/9//3/5XhI+DB2JCA0dNT5eZ/9/kDHJFCwll1Lfe/9//3//f/9/33//f/9//3//f/9//3//f/9//3//f/9//3//f/9//3//f/57/3//f/9/v3P/f+oYyBgaX/9//3//e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1//3//f997/3+fb04lsTV+a/9//3//f/9//3//f/9//n//f/9//3//f/9//3//f/9//3//f/9//3//f/9//3//f/9//3v/f/9//3//e/97/3//f/9//3//f793XWd1ShI6sDFuKUwh6RjqGAsdCx1tKQodChkSPnVGlk5cZ/9//3//e/9//3//e/9//3v/f3ZKTSWPLf97fmfKEK8t/3//e/9//3//f/57/3//f/9//3//f/9//3//f/9//3//ewwZyhDJECwdsC3/d35r0DXqGK8xfWv/f/9//3//f/9//3//f/9//3//f/9//3//f/9//3//f/9//3//f/9//3/+e/9//3//f/9/t1LIGDNC/3v/f993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/n/+f/9//3//f793XmsMHVZK/3v/f/9//3/ee/9//3//f/9//3//f/9//3//f/9//3//f/9//3//f/9//3//f/9//3//f/9//3//f/9//3//f/9//3//f/9//3//f/9//3//e/97v287X5ZKMz5MJSsh6RjpGOkYCx0KHQodKyHxPflanm+/c993/3v/f993/3tWQusUNT7TMU4d2U7/e/97/3v/f/9//3//f/9//n//f/17/3//f/9//3//e99zEzoLGZdK6hiHDOkU2FL/expfKyFtLXxr/3//f/9//3/+f/9//3//f/9//3//f/9//3//f/9//3//f/9//3//f/9//3//f/9//3/fd+kYKyH/e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/dxM+kDHZVv9//3//f/9//3//f/9//3//f/9//3//f/9//3//f/9//3//f/9//3//f/9//3//f/9//3//f/9//3//f/9//3//f/9//3//f/9//3//e/9//3//f/9//3//e/97n287Y7dOM0KvMUwlChkKGQoZKx0LHSshTCGPKbAtVUIbVz1b8zENFWgALhn/c/93/3v/f/97/3v/f/9//nv+f/5//3//f/9//3//f/9//391QukUnmv/e5dKTCHpFEwl/39bZwkdbSn4Wv9733f/f/9//3//f/9//3//f/9//3//f/9//3//f/9//3//f/9//3//f/9//3//f/97ji0KHTtj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3//f/9//3//f/9/fmtOKSwhXWv/f/9//3//f/9//3//f/9//3//f/9//3//f/9//3//f/9//3//f/9//3//f/9//3//f/9//3//f/9//3//f/9//3//f/9//3//f/9//3v/e/97/3//f/9//3//f/9//3//f/9//3v/e79vXGO3TjNC0DWOKQoZyRDJEOoQLR1OHYkE7AztEJlC33O/b79v/3v/f/9//3//f/9//3//f/9//3//e997/3+/b79rTCHYTv97/3uea3VG6hjIFBpfvm9tKSohtU7/f993/3//f/9//3//f/9//3//f/9//3//f/9//3//f/9//3//f/9//3//f/9//3+2UsgUM0L/e/9//3//f/57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5dO6xywMf97/3//f/9//3//f/9//3//f/9//3//f/9//3//f/9//3//f/9//3//f/9//3//f/9//3//f/9//3//f/9//3//f/9//3//f/9//3//f/9//3//f/9//3//f/9//3//f/9//3//f/97/3//e/97/3v/f993nWs6X1RCry1NHS0ZywzLCKsI7RD0NZApbyVvKdI1VUY8Y997/3/fe997/3//f/9//3//f/9//3tMIbAt/3v/e/9/33PYUgoZ6Riea/93KyEKHbZS/3//f/9//3//f/9//3//f/9//3//f/9//3//f/9//3//f/9//3//f/9//3//f75zLCUsJd93/3//f/9//n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+f/9//3//f993/3/zOS0lbi2/d/9//3//f/9//3//f/9//3//f/9//3//f/9//3//f/9//3//f/9//3//f/9//3//f/9//3//f/9//3//f/9//3//f/9//3//f/9//3//f/9//3//f/9//3//f/9//3//f/9//3//f/9//3//f/9//3//e/97vnP/f/93/3ufZ5El7BAuGU8dTyEtGewU6xRNIW4pbinROdE5Ez64Ujxjn2/fd/9//3v/e/I1jyldY/97/3v/e/97mE7qFMkQnmv/eywhTCU7Z/97/3//f/9//3//f/9//3//f/9//3//f/9//3//f/9//3//f/9//3//f/9//3/xOckUG1//f/9//3/+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n//f/9//3//f/9/jy1NJW4p/3v/f/9//3//f/9//3//f/9//3//f/9//3//f/9//3//f/9//3//f/9//3//f/9//3//f/9//3//f/9//3//f/9//3//f/9//3//f/9//3//f/9//3//f/9//3//f/9//3//f/9//3//f/9//3//f/9//3//f/9/33ffd/97si1PHVc+DRVvIXdC+1aXSo8pbiWxNeoYyRgLHSwhLCHqGCwhbimOKXZGEzrqFLEx+1ZfZ59r/3ufb1ZG6xSxMf93/3crHY4t+l7/f/9//3//f/9//3//f/9//3//f/9//3//f/9//3//f/9//3//f/9//3//f/payRRWSt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n/+f/5//3//f/9/v3Pfe5AxbimwNd93/3//f/9//3//f/9//3//f/9//3//f/9//3//f/9//3//f/9//3//f/9//3//f/9//3//f/9//3//f/9//3//f/9//3//f/9//3//f/9//3//f/9//3//f/9//3//f/9//3//f/9//3/+f/5/3X/9f/9//3//f/9//3uYSgwZNjr7UrApCxU0Pr9v/3v/e/9/fWtcZxpf2FYSPmwl6RgKHeoU6hTKEAwZyxQNGewYLyENGfQ1mUqpDMsU33P/e/paqBDzPX5v/3//f/9//3//f/9//3//f/9//3//f/9//3//f/9//3//f/17/3//e/9/v3MsIY8t33f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1//n//f/9//3v/f/97v3ePMekcdEr/f/9//3//f/9//3//f/9//3//f/9//3//f/9//3//f/9//3//f/9//3//f/9//3//f/9//3//f/9//3//f/9//3//f/9//3//f/9//3//f/9//3//f/9//3//f/9//3//f/9//3//f/9//n//f/9//3//f/9/33v/f59vCxlNIf97n2cTNgoV8TF9Z/9//3f/f/97/3//f/9/33e+c75vO1/ZVnZG8jXKEOwYbyUNGS4d7BQNHYkIyxSQLZAtjy3KFMoY8jn7Xl1nPGOfc997/3//f/9//3//f/9//3//f/9/33//f/9//3v/f/9//3v/f04lLSHfd/9/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51zEEKmFDNG33v/f/9//3//f913/3//f/9//3//f99//3//f/9//3//f/9//3//f/9//3//f/9//3//f/9//3//f/9//3//f/9//3//f/9//3//f/9//3//f/9//3//f/9//3//f/9//3//f/9//3//f/9//3//f713/3//f/97/3t0SugYl0r/e99zlkptJSsht1L/f/9//3//f/9//3//f/9//3//f/9//3/fdzNCTCEcX/93n2vfc/xa6xjKFBM+LSEtIeoYDB2IDOwYki3MFA4dLh1vJS0dTiVWQtpW+1ocX59z33f/f/9//3//e/97/3v/e/93NT4MGX5n/3v/d/97/3v/f/9//3//f/9//3//f/9//3//f/9//3//f/9//3//f/9//3//f/9/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753W2euMcgYhQwqIZZSn3P/f/9//3//f/9//3//f/9//3//f/9//3//f/9//3//f/9//3//f/9//3//f/9//3//f/9//3//f/9//3//f/9//3//f/9//3//f/9//3//f/9//3/ee/9//3//e7dOyhRvJZ9v/3//f/9//3//f/9//3//f/9//3//f/9//3//f/9//3//f/9//3//f7dWqBRFCG4pE0KPLQshqBSnEKYQxxCnEKcUyBinFIYQhxQrKRpj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W2fxPQohhhDIGG0tEkL4Xr53/3//f99//3//f513/3//f/9//3//f/9//3//f/9//3//f/9//3//f/9//3//f/9//3//f/9//3//f/9//3//f/9//3//f/9//3//f/9//3/ed/9//3u4UgsZTSU7Y997/3//f/9//3//f/9//3//f/9//3//f/9//3//f/9//3//f993TCllCIcQ8Tn/f/9/v3M7Z5ZO8DlLIQkd6RzIGMgYEkJba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33f4Xq81yBhECMcYxxhrLVJKOme9d/9//3//f/9//3/fe/9//3//f/9//3//f/9//3//f/9//3//f/9//3//f/9//3//f/9//3//f/9//3//f/9//3//f/9//3//f/9//3v/f/9/GltMJQohM0a/d/9//3/fe/9//3//f/9//3//f/9//3//f/9//3++d/9/rzUjBMgYKyV9a99733v/f/9//3//f/9//3//f/9//3//f/9/33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57/3//f/9//3//f/9//3//f/9/vnf/f/9//39ba7dWxxyFEEMIZAxDCGQMKilTSnxv/3+dc3xvOWffe997/3//f/9//3//f/9//3//f/9//3//f/9//3//f/9//3//f/9//3//f/9//3//f/9//3/+e/57/3//f75z/3//f1xrrjErJY0t+V7/e/9//3//f/9//3v/f/9//3//f/9//3//f/9/VEpkCCMEyBhURv9//3//f/9//3//f/9//3//f/9//3++d99733v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e/9//3//f/9//3//f/9//3++d/he8D3oHIUQhBCFEEMIQwznHAkhSikqJdZa/3//f/9//3//f/9//3//f/9//3//f/9//3//f/9//3//f/9//3//f/9//3//f/9//3//f/9//nv/f/9//3//f/9//3//f5ZSTCkrIVRKfWv/f/9//3/fd/9//3vfe/9//3//f993GV+FDKYQhhCNLZ5z/3v/f/9//3//f/9//3//f957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3nv/f/9//3//f/9//3//f/9//3//f51zEUbHGEMIphQiBGQMZAymGIUQlVK+d/9//3//f/9//3//f/9//3//f/9//3//f/9//3//f/9//3//f/9//3//f/9//3//f/9//nv/f/9//3v/f/973nf/f/9//39cZ/E9Ch1tKXVKO2P/f/97/3//f/97/3//f75zMkIiAGUI6RiOLb9333v/f/9//3/fe/9//3//f/9//3//f/9/3n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99/dE6mFIUQQwhDCMcY6CBba/9//3//f/9//3//f/9//3//f/9//3//f/9//3//f/9//3//f/9//3//f/9//3//f/9//3//f/9//3//f/9//3//f/9//3//e/9//38aX0wlyBQrIUwlbS11SvhadUrQNUwlZQhkCOgYphBLJf9733v/f/97/3//f/9//3//f/9//n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U0rwPa41U0paa/9//3//f/9//3//f/9//3//f/9//3//f/9//3//f/9//3//f/9//3//f/9//3//f/9//3//f/9//3//f/9//3//f/9//3//f/9//3v/e/9/33eWTkwlCR3oGKYQhgyGDKcQhgyGDMcUpxCOLZ1v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97/3//f/9//3//f/9/33c7Y3RKji0JHSohSyVMKSsl8DkaX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/3//f/9//3//e/97/3v/e99333e/d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v/e/97/3//f/9/33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57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ee957/3//f99//3//f/9//3/e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AAAyEEAAMhBCgAAAFAAAAAYAAAATAAAAAAAAAAAAAAAAAAAAP//////////fAAAAEMAcgBpAHMAdADzAGIAYQBsACAARQBiAGUAbgBzAHAAZQByAGcAZQByACAATAAuAAcAAAAEAAAAAwAAAAUAAAAEAAAABwAAAAcAAAAGAAAAAwAAAAMAAAAGAAAABwAAAAYAAAAHAAAABQAAAAcAAAAGAAAABAAAAAcAAAAGAAAABAAAAAMAAAAF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</Object>
  <Object Id="idInvalidSigLnImg">AQAAAGwAAAAAAAAAAAAAAP8AAAB/AAAAAAAAAAAAAAAAGQAAgAwAACBFTUYAAAEAnME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FlAAAAAMHg9P///////////+bm5k9SXjw/SzBRzTFU0y1NwSAyVzFGXwEBAgAACA8mnM/u69/SvI9jt4tgjIR9FBosDBEjMVTUMlXWMVPRKUSeDxk4AAAAYQAAAADT6ff///////+Tk5MjK0krSbkvUcsuT8YVJFoTIFIrSbgtTcEQHEcuAAAAAJzP7vT6/bTa8kRleixHhy1Nwi5PxiQtTnBwcJKSki81SRwtZAgOIwAAAAAAweD02+35gsLqZ5q6Jz1jNEJyOUZ4qamp+/v7////wdPeVnCJAQECLgAAAACv1/Ho8/ubzu6CwuqMudS3u769vb3////////////L5fZymsABAgNm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JyKlygtysdhCQAAAAkAAAAQrWF2AAAAAMaAKGKgLEoAAQAAAKQzEmRQpG8Ajl7SY/////9cpG8A8rK0Y/mytGPQipcoAAAAAAEAAAABAAAAAHdJDuiKlygAAAAAAQAAAAEAAABMKl91BAAAANSlbwDUpW8AAAIAANSkbwAAAIJ2rKRvAAQTenYQAAAA1qVvAAkAAABZb4J2kAEAAFQGPf8JAAAAFBN6dtSlbwAAAgAA1KVvAAAAAAAAAAAAAAAAAAAAAAAAAAAAAABgdgAAAAAKAAsAxoAoYg2J/nnkpG8AAKVvAOJpgnYAAAAAAAIAANSlbwAJAAAA1KVvAG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Axsn//9gc+ceBtv//AwAAAAAAAABwG/nHgbb//ypT19cD+P//AAAAAAAAAAAAAAAAAADVdpUCAACRAgAASmkoYv6BZncAAAAAAADUdoDpbwDBHmx3AAAAAEppKGLhHmx3vOlvAJiyigBKaShiAAAAAJiyigBQbt4SUL27cAAAAAAAAAAAAAAAAAAAAABowIoAAAAAAAAAAAAAAAAAAAAAAAQAAADA6m8AwOpvAAACAAAAAG8AHG6CdpzpbwAEE3p2EAAAAMLqbwAHAAAAWW+Cdr7ZjBBUBj3/BwAAABQTenbA6m8AAAIAAMDqbwAAAAAAAAAAAAAAAAAAAAAAAAAAAAAAAAAtysdhCQAAAAkAAAD9xP557OlvAOJpgnYAAAAAAAIAAMDqbwAHAAAAwOpv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JjAAAAAOCPbwC7IK1jmh/CY2yhlyiI2BFkzNKwGjSQbwC4TEETFJ64Y4jYEWQ0pZcouExBE64KsmMAAAAAGKWXKNCLbwCgyMljiKi6AoiougII7FoOCOxaDgAAAAAspZcoAIxvAEwqX3X1g7F2BAAAAEiNbwBIjW8AAAIAAAAAbwAcboJ2JIxvAAQTenYQAAAASo1vAAYAAABZb4J2AAAAAVQGPf8GAAAAFBN6dkiNbwAAAgAASI1vAAAAAAAAAAAAAAAAAAAAAAAAAAAAAAAAAAAAAAAAAAAAAAAAAIWh/nl0jG8A4mmCdgAAAAAAAgAASI1vAAYAAABIjW8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v/f/97/3//f/9//3//f/9//3//f/9//3//f/9//3//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e/9//3//f/9//3//f/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d/9333ffd55zvnO+c99333f/e79z/3v/f/9//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75vOl90Rs8xSyEJHegY6BjIFOkYCR0rISsh6RgKHUwlTCXwOddWv3P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e/9//3//f/9//3//e/9//3//f/9//3//f/9//3//f/97/3//f/9//3//f/9//3//f/9//3//f/9//3//f/9//3//f/9//3//f/9//3//f/9//3//f/9//3//f/9//3//f/9//3//f/9//3//f/9/33v/f/9//3//f/9//3//f/97/3//f/9//3vfd79z/3vfd99333f/e/97/3v/e/9//3v/f/9//3//f/9//3//f/9//3//f/9//3//f/9//3//f/9//3//f/9//3//e9932FYzQkshyBCnEOkU6RTpGOkYCh0JHQod6RgKHQkdCh2nEEslyBSGDOgY6BjIFNA18Tk6Y51v/3//f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e/9//3//f/9//3//f/9//3//f/9//3//f/97/3v/f/9//3//f/9//3/+e/57/3//f/9//3//f/9//3//f/9//3//f/9//3//f/9//3//f/9//3//f/9//3//f953/3v/f/9/33f/f/97/399Z7dOEjqOKQoZ6hjqGAoZKx1MIQoZKx2wMfpa33f/f/9//3//f/9//3//f/9//3//f/9//n//f/1//3//f/9//3//f/9//387Y/E5pxDIFOkU6hjIFOkYjim4Up5r/3//f/9//3//f/9//3//f/9//3//f993dU5MJekcpxCnEMcUbCl8b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e/9//3//f/9//3//f99733v/f/9//3//e/9733v/e/9//3//e993v3Pfd993/3v/f/9//3v/e/97/3//f/9//3//f/9//3//f/9/33v/e/9//3//f/9//3v/f/9//3/+e/9//3//f/9//3//f/9//3//f/9//3//f/9//3//f71z/3//f75z/3v/exlbM0IrHeoUqAzJFMkQyRCoEOoUhwjpFOoU6hTJEOoU6hQKGeoYsTW4Vp5vv3ffe/97/3//f/9//3//f957/3//f/9//3//f793VUosJQsh6RioFEwlM0IbY993/3v/e/97/3//f/9//3//f/9//3//f/9//3//e/97/3/fe/9//38aY3VKyBSmEJ1v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nvee/9//3//f/9//3//f/9//3+/czxnuFaWTnVK+Vp1StA1Cx3qHCshji2vMY4tbSmNLY0t8DkRPjJC8TkRPlNG+Fp8a/97/3//f/9//3v/e/9//3//f/9//3//f/9//3//f/9//3//f/9//3//f/9//3//f/9//3//f/9//3/fd/9/nm+vMacQ6RjIFMgUKx2vLfE1VEK3Tlxn33Pfd79vfWcaW9hSdUavLcgUqBDJFOoY6RgrIbA12Faec/9/vnP/e/9//3/+d/97/3+ecxNCCiHJGOocCyEzQn1r/3//e/97/3v/f/9//3//e/9//3//f/9//3//f/9//3/fd/9//3//f/9//3v/f/9//39tKcgYv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Xv/f/9//3/fd/9//3//f35r2FawMQodyBTpGOoYCx0TPvE5TSUKHekY6hjJFMgU6hgKHekYCh0qHUwlKh0KHSshCh2nEKcQCh0SPvlanm//e/9//3f/e/97/3//f/97/3v/f/9//3//f/9//3//f99//3//f/9//3//f/9//3//f3xrzzXpGMgUyBAKHRI+U0I7Y/9//3//f/9//3//e/9//3//f/9733f/f/9//387Y5ZSrzEKHacQyBTIFOkY0DU6Y/97/3v/d/9/O2OvMYcQpxDJGK8xt1Lfd/9//3//f/9//3//f/9//3//f/9//3//f/9//3//f/9//3//f/9//3++d/9//3//f997/3+ebwod6Rjfd/97/3/+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d/9//3/6Wi0lKyHpGMgUyBQrIY4tMz5URn1rfWu/b79z33Oebztjt1L5WvlW2Va3UrhSlk51SjNCjy1tKU0lKyELHQoZCx0KHQsdsC24Tl1n33f/e/9//3//f/9//3//f/9//3//f/9//3//f/9//3//f/9//3+/d3RKTCUKHSsdji3ZVv9//3v/e/9//3//e997/3//f/9//3//f/9//3//f/9//3//e/9//3vfd51vO2N0So4tyBSnDKcMTSFVQrhOjymoDKgMKyHQNfle33v/f/9//3//f/9//3//f/9//3//f/9//3//f/9//3//f/9//3//f/9//3//e/9//3/ee/9//3+cb44tpxDxOf97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957/3//f/9/2VpuKcoYLSXJFNA12Fbfc/9//3//e/9//3//f/97/3v/e/9//3v/f/97/3//e/9//3//f/97/3//f/9/v3NcZ5dOEj5uKSwhDBkMHesUyhDKFG8pVEb6Xn5v33f/f/9//3//f/9//3//f/9//3//f/9//3/5XjNG6RzIFCwl2Vb/e/9/33f/f/9//3//f/9//3//f/9/33v/f/9/33//f/9//3//f/9//3//f/9//3//e/9333f/d3ZK0jWpDIcIyhCJCKsQ8zV9Z/9//3//e993/3//f953/3//f/9//3//f/9//n/de/9//3//f/9//3//f/9//3//f/9//3//f/9//3/WWqYUJAArIRpf/3v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33//f/9//3//f/9//3//f/9//3//f/9//3//extf6RRuKf93/3t+Z5dGsS1NIS0dDBkuIU8lTCUrIY4tM0L5Wlxr33f/f/9//3//f/97/3//f/9//3v/f/9//3//f/9//3//f/9//3//f/9//3v/f/9//3//f/9//3v/f/9//3//f/9//3//f/9//3//f/9//3//f/97/3//e/97/3s8Xy0huVL/e/9//3//f/97/3//f/9/33v/e/9//3//e/9//3//f/97/3v/f/97XGOPKeoUjynZUt9zyQwTOv97/3//f997/3//f/9//3//f/9//3//f/9//3//f/9//3//f/9//3//e/9//3//f/9//3//e/9//3//fykdxhBTRv97/3//f997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v/f/9733fJFAwdfmv/f/97/3//e/97W2vYWlVOsTVNJUwhCx0rHQsdLB1uKdI1NUK5Uj1fn2/fd/97/3v/f/9//3//f/9//3//f/9//3//f/9//3//f/9//3//f/9//nv/f/9//3//f/9//3//f/5//3//f/9//3//f/9//3//f/9//3vfd/97sDEsIZ9r/3f/f/97/3v/d/9//3//e953/3//f/97/3//f953/3//f/97/3//f75vtU6NKQkZsC2oDLdO/3//e/97/3v/f/9//n/+f/9/3X//f/5//3//f/9//3//f/9//3//f/9//3//f/9//3//f/9//3//f/9/3nfnGOkct1L/f993/3//f/9//3//f/9//3/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/3//e+sYkDH6Wv9//3v/e/9//3//f/9//3/fe/9//3ddZ7dOEzpOJQwd6hRvKU4hLR0NGU8l9DW6Uj1j/3//f/9/33v/f/9//3//f/9//3//f/9//3//f/9//3//f/9//3/ee/5//n//f/9//3//f/9//3//f/9//3/+f/9//3//f/9//387YwsdNEL/f79v/3//f/9/nG//f/9//3//d/9//3/ed/9//3//f/9//3//e/97/3//e51vlkrrGKkQ0THfd/97/3//f953/3/9e/9//3//f/1//3//f/9//3//f/9//3//f/9//3//f/9//3//f/9//3//f/9//3/+exhfyBQLHT1j/3//f/9//3//f/5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v/f/9/kDGQMXZK/3//f/9//nv/f/9//3//f/9/33f/e/97/3//e/93XGP6VtE1sDFNJQsZyhQLGS0hbyltKVRG+V5ca55v/3v/e/9733f/e993/3//f/9//3v/f/9//3//f/9//3//f/9//3//f/9//3//f/9//3//f/9//3//f/9//3/fe/9/ji3pGBtf/3//f/9/33v/f957/3//f/97/3v/f/9/nnN9b99733v/f/9//3vfd/9//3v/e5hKiAjrFCwdfmu/c/9//3//f/9/3Xu9d/9//3//f/9//3//f/9//3//f/9//3//f/9//3//f/9//3//f/9//3/9e/9//38SQocQLCH/e993/3v/f/9//3/+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sbYwwdVUb/e/9//3//f/9//3/ef/9//3//f/9//3//e/9//3//f993/3//e993XGe4UvI5bikKHSshTCVMIekYCx2vMZZOGlu+b/97/3//d/9//3//f79z/3//f/9//3//f/9//3//f/9/33v/f/9//3//f/9/33v/f/9//3/fe/9//387Ywsh8j3/e/9//3//f/9//3//f993f2+YTm8pDCEMIQwh6yBOKU4p0jlXSttaHWO/c/97mU7sGE8lyhRuJRpf/3v/f997/3//f/9//3//f/9//3//f/9//3//f/9//3//f/9//3//f/9//3//f/9//3//f/9//nv/f/9/6hgLHdE1/3//f/97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9e/9//3v/f/9/jy1OKfte33v/f/9//3//f/9//3//f/9//3//e/93/3f/f/9//3//f/9//3//f/97/3vfd/97nmvYUvE1bikrIQsd6hgKHeoYTCEsIUwh0TU7X/97/3/fe/9//3//f/9//3vfe/9//3//f/9//3//f/9//3//f/9//3//f/9//3//f/9/t1IKIVRK/3//f/9/33v/f55zNUYNHaoU7ByIEOscTy0tJS0lyhiIEMsYyxjrGHApV0ayMQ4dV0J/awwdiBC4Up9z/3//f/9//3//f/9/33v/f/9//3//f/9//3//f/9//3//f/9//3//f/9//3//f/9//3/dd/9//3+3UgsdhxB9a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9//3/7XsoYsTW/c/9//3//f/9/3nv/f/5//3//f/9//3//f/9//3//e/9//3//f/9//3//f/9//3//f/97/3v/e/93+lozPq8tTSUsHSwhLCFNJU0lbiltKXZO2Fadb/9//3//f/9//3//e/9//3//e/9//3v/e/9//3+9d/9//3/ff/9//3//e9A5KyFca/9//3//f993jS2pFOsYNUJ/b997n3Pfe/9/33t+b/peNEZuLckUqRSqFE8haAQ2Qr9zn29uJQsdTSl+b997/3/fe/9//3//f/9//3//f/9//3//f/9//3//f/9//3//f/9//3//f/9//3//f/9//3/fe/9/sDUKHY4t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9e/9//3//e/9/0jUtIZhS/3v/f/9//3//f/9//3//f/9//Xv+e/57/3//f/9//nv/f/9//3//f/9//3v/e/9//3//e/9//3//e/97/3//e11nlk4TPo8tbSVNJY4tCh0LHSshji2vMdE1Ez6WTthWnm+eb993/3//f993/3//f99//3//f993/3/fe/9/nm8sJW4pv3P/f997ji3qGI4tnnP/f993/3//f/9//3//f/9//3//f/9//3/5XhI+DB2JCA0dNT5eZ/9/kDHJFCwll1Lfe/9//3//f/9/33//f/9//3//f/9//3//f/9//3//f/9//3//f/9//3//f/57/3//f/9/v3P/f+oYyBgaX/9//3//e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1//3//f997/3+fb04lsTV+a/9//3//f/9//3//f/9//n//f/9//3//f/9//3//f/9//3//f/9//3//f/9//3//f/9//3v/f/9//3//e/97/3//f/9//3//f793XWd1ShI6sDFuKUwh6RjqGAsdCx1tKQodChkSPnVGlk5cZ/9//3//e/9//3//e/9//3v/f3ZKTSWPLf97fmfKEK8t/3//e/9//3//f/57/3//f/9//3//f/9//3//f/9//3//ewwZyhDJECwdsC3/d35r0DXqGK8xfWv/f/9//3//f/9//3//f/9//3//f/9//3//f/9//3//f/9//3//f/9//3/+e/9//3//f/9/t1LIGDNC/3v/f993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/n/+f/9//3//f793XmsMHVZK/3v/f/9//3/ee/9//3//f/9//3//f/9//3//f/9//3//f/9//3//f/9//3//f/9//3//f/9//3//f/9//3//f/9//3//f/9//3//f/9//3//e/97v287X5ZKMz5MJSsh6RjpGOkYCx0KHQodKyHxPflanm+/c993/3v/f993/3tWQusUNT7TMU4d2U7/e/97/3v/f/9//3//f/9//n//f/17/3//f/9//3//e99zEzoLGZdK6hiHDOkU2FL/expfKyFtLXxr/3//f/9//3/+f/9//3//f/9//3//f/9//3//f/9//3//f/9//3//f/9//3//f/9//3/fd+kYKyH/e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/dxM+kDHZVv9//3//f/9//3//f/9//3//f/9//3//f/9//3//f/9//3//f/9//3//f/9//3//f/9//3//f/9//3//f/9//3//f/9//3//f/9//3//e/9//3//f/9//3//e/97n287Y7dOM0KvMUwlChkKGQoZKx0LHSshTCGPKbAtVUIbVz1b8zENFWgALhn/c/93/3v/f/97/3v/f/9//nv+f/5//3//f/9//3//f/9//391QukUnmv/e5dKTCHpFEwl/39bZwkdbSn4Wv9733f/f/9//3//f/9//3//f/9//3//f/9//3//f/9//3//f/9//3//f/9//3//f/97ji0KHTtj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3//f/9//3//f/9/fmtOKSwhXWv/f/9//3//f/9//3//f/9//3//f/9//3//f/9//3//f/9//3//f/9//3//f/9//3//f/9//3//f/9//3//f/9//3//f/9//3//f/9//3v/e/97/3//f/9//3//f/9//3//f/9//3v/e79vXGO3TjNC0DWOKQoZyRDJEOoQLR1OHYkE7AztEJlC33O/b79v/3v/f/9//3//f/9//3//f/9//3//e997/3+/b79rTCHYTv97/3uea3VG6hjIFBpfvm9tKSohtU7/f993/3//f/9//3//f/9//3//f/9//3//f/9//3//f/9//3//f/9//3//f/9//3+2UsgUM0L/e/9//3//f/57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5dO6xywMf97/3//f/9//3//f/9//3//f/9//3//f/9//3//f/9//3//f/9//3//f/9//3//f/9//3//f/9//3//f/9//3//f/9//3//f/9//3//f/9//3//f/9//3//f/9//3//f/9//3//f/97/3//e/97/3v/f993nWs6X1RCry1NHS0ZywzLCKsI7RD0NZApbyVvKdI1VUY8Y997/3/fe997/3//f/9//3//f/9//3tMIbAt/3v/e/9/33PYUgoZ6Riea/93KyEKHbZS/3//f/9//3//f/9//3//f/9//3//f/9//3//f/9//3//f/9//3//f/9//3//f75zLCUsJd93/3//f/9//n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+f/9//3//f993/3/zOS0lbi2/d/9//3//f/9//3//f/9//3//f/9//3//f/9//3//f/9//3//f/9//3//f/9//3//f/9//3//f/9//3//f/9//3//f/9//3//f/9//3//f/9//3//f/9//3//f/9//3//f/9//3//f/9//3//f/9//3//e/97vnP/f/93/3ufZ5El7BAuGU8dTyEtGewU6xRNIW4pbinROdE5Ez64Ujxjn2/fd/9//3v/e/I1jyldY/97/3v/e/97mE7qFMkQnmv/eywhTCU7Z/97/3//f/9//3//f/9//3//f/9//3//f/9//3//f/9//3//f/9//3//f/9//3/xOckUG1//f/9//3/+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n//f/9//3//f/9/jy1NJW4p/3v/f/9//3//f/9//3//f/9//3//f/9//3//f/9//3//f/9//3//f/9//3//f/9//3//f/9//3//f/9//3//f/9//3//f/9//3//f/9//3//f/9//3//f/9//3//f/9//3//f/9//3//f/9//3//f/9//3//f/9/33ffd/97si1PHVc+DRVvIXdC+1aXSo8pbiWxNeoYyRgLHSwhLCHqGCwhbimOKXZGEzrqFLEx+1ZfZ59r/3ufb1ZG6xSxMf93/3crHY4t+l7/f/9//3//f/9//3//f/9//3//f/9//3//f/9//3//f/9//3//f/9//3//f/payRRWSt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n/+f/5//3//f/9/v3Pfe5AxbimwNd93/3//f/9//3//f/9//3//f/9//3//f/9//3//f/9//3//f/9//3//f/9//3//f/9//3//f/9//3//f/9//3//f/9//3//f/9//3//f/9//3//f/9//3//f/9//3//f/9//3//f/9//3/+f/5/3X/9f/9//3//f/9//3uYSgwZNjr7UrApCxU0Pr9v/3v/e/9/fWtcZxpf2FYSPmwl6RgKHeoU6hTKEAwZyxQNGewYLyENGfQ1mUqpDMsU33P/e/paqBDzPX5v/3//f/9//3//f/9//3//f/9//3//f/9//3//f/9//3//f/17/3//e/9/v3MsIY8t33f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1//n//f/9//3v/f/97v3ePMekcdEr/f/9//3//f/9//3//f/9//3//f/9//3//f/9//3//f/9//3//f/9//3//f/9//3//f/9//3//f/9//3//f/9//3//f/9//3//f/9//3//f/9//3//f/9//3//f/9//3//f/9//3//f/9//n//f/9//3//f/9/33v/f59vCxlNIf97n2cTNgoV8TF9Z/9//3f/f/97/3//f/9/33e+c75vO1/ZVnZG8jXKEOwYbyUNGS4d7BQNHYkIyxSQLZAtjy3KFMoY8jn7Xl1nPGOfc997/3//f/9//3//f/9//3//f/9/33//f/9//3v/f/9//3v/f04lLSHfd/9/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51zEEKmFDNG33v/f/9//3//f913/3//f/9//3//f99//3//f/9//3//f/9//3//f/9//3//f/9//3//f/9//3//f/9//3//f/9//3//f/9//3//f/9//3//f/9//3//f/9//3//f/9//3//f/9//3//f/9//3//f713/3//f/97/3t0SugYl0r/e99zlkptJSsht1L/f/9//3//f/9//3//f/9//3//f/9//3/fdzNCTCEcX/93n2vfc/xa6xjKFBM+LSEtIeoYDB2IDOwYki3MFA4dLh1vJS0dTiVWQtpW+1ocX59z33f/f/9//3//e/97/3v/e/93NT4MGX5n/3v/d/97/3v/f/9//3//f/9//3//f/9//3//f/9//3//f/9//3//f/9//3//f/9/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753W2euMcgYhQwqIZZSn3P/f/9//3//f/9//3//f/9//3//f/9//3//f/9//3//f/9//3//f/9//3//f/9//3//f/9//3//f/9//3//f/9//3//f/9//3//f/9//3//f/9//3/ee/9//3//e7dOyhRvJZ9v/3//f/9//3//f/9//3//f/9//3//f/9//3//f/9//3//f/9//3//f7dWqBRFCG4pE0KPLQshqBSnEKYQxxCnEKcUyBinFIYQhxQrKRpj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W2fxPQohhhDIGG0tEkL4Xr53/3//f99//3//f513/3//f/9//3//f/9//3//f/9//3//f/9//3//f/9//3//f/9//3//f/9//3//f/9//3//f/9//3//f/9//3//f/9//3/ed/9//3u4UgsZTSU7Y997/3//f/9//3//f/9//3//f/9//3//f/9//3//f/9//3//f993TCllCIcQ8Tn/f/9/v3M7Z5ZO8DlLIQkd6RzIGMgYEkJba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33f4Xq81yBhECMcYxxhrLVJKOme9d/9//3//f/9//3/fe/9//3//f/9//3//f/9//3//f/9//3//f/9//3//f/9//3//f/9//3//f/9//3//f/9//3//f/9//3//f/9//3v/f/9/GltMJQohM0a/d/9//3/fe/9//3//f/9//3//f/9//3//f/9//3++d/9/rzUjBMgYKyV9a99733v/f/9//3//f/9//3//f/9//3//f/9/33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57/3//f/9//3//f/9//3//f/9/vnf/f/9//39ba7dWxxyFEEMIZAxDCGQMKilTSnxv/3+dc3xvOWffe997/3//f/9//3//f/9//3//f/9//3//f/9//3//f/9//3//f/9//3//f/9//3//f/9//3/+e/57/3//f75z/3//f1xrrjErJY0t+V7/e/9//3//f/9//3v/f/9//3//f/9//3//f/9/VEpkCCMEyBhURv9//3//f/9//3//f/9//3//f/9//3++d99733v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e/9//3//f/9//3//f/9//3++d/he8D3oHIUQhBCFEEMIQwznHAkhSikqJdZa/3//f/9//3//f/9//3//f/9//3//f/9//3//f/9//3//f/9//3//f/9//3//f/9//3//f/9//nv/f/9//3//f/9//3//f5ZSTCkrIVRKfWv/f/9//3/fd/9//3vfe/9//3//f993GV+FDKYQhhCNLZ5z/3v/f/9//3//f/9//3//f957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3nv/f/9//3//f/9//3//f/9//3//f51zEUbHGEMIphQiBGQMZAymGIUQlVK+d/9//3//f/9//3//f/9//3//f/9//3//f/9//3//f/9//3//f/9//3//f/9//3//f/9//nv/f/9//3v/f/973nf/f/9//39cZ/E9Ch1tKXVKO2P/f/97/3//f/97/3//f75zMkIiAGUI6RiOLb9333v/f/9//3/fe/9//3//f/9//3//f/9/3n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99/dE6mFIUQQwhDCMcY6CBba/9//3//f/9//3//f/9//3//f/9//3//f/9//3//f/9//3//f/9//3//f/9//3//f/9//3//f/9//3//f/9//3//f/9//3//e/9//38aX0wlyBQrIUwlbS11SvhadUrQNUwlZQhkCOgYphBLJf9733v/f/97/3//f/9//3//f/9//n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U0rwPa41U0paa/9//3//f/9//3//f/9//3//f/9//3//f/9//3//f/9//3//f/9//3//f/9//3//f/9//3//f/9//3//f/9//3//f/9//3//f/9//3v/e/9/33eWTkwlCR3oGKYQhgyGDKcQhgyGDMcUpxCOLZ1v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97/3//f/9//3//f/9/33c7Y3RKji0JHSohSyVMKSsl8DkaX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/3//f/9//3//e/97/3v/e99333e/d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v/e/97/3//f/9/33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57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ee957/3//f99//3//f/9//3/e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AAAyEEAAMhBCgAAAFAAAAAYAAAATAAAAAAAAAAAAAAAAAAAAP//////////fAAAAEMAcgBpAHMAdADzAGIAYQBsACAARQBiAGUAbgBzAHAAZQByAGcAZQByACAATAAuAAcAAAAEAAAAAwAAAAUAAAAEAAAABwAAAAcAAAAGAAAAAwAAAAMAAAAGAAAABwAAAAYAAAAHAAAABQAAAAcAAAAGAAAABAAAAAcAAAAGAAAABAAAAAMAAAAF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c5n3XP8FYe6l9ReF3hcXy+Diop+gkE4iDU64MZ/W+EA=</DigestValue>
    </Reference>
    <Reference Type="http://www.w3.org/2000/09/xmldsig#Object" URI="#idOfficeObject">
      <DigestMethod Algorithm="http://www.w3.org/2001/04/xmlenc#sha256"/>
      <DigestValue>TYrXfVyMgG1fIY6FeGQXaPMg3cMta1+ZkNBddXTzsdU=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0XZxfn6d1MywNAephOTpLRPuu9FVO0Djol7QN3JQ6Qc=</DigestValue>
    </Reference>
    <Reference Type="http://www.w3.org/2000/09/xmldsig#Object" URI="#idValidSigLnImg">
      <DigestMethod Algorithm="http://www.w3.org/2001/04/xmlenc#sha256"/>
      <DigestValue>xeJ23B1K6Sr2RPWzc5mylZo8dWVtd1OkX0U+brEjhxo=</DigestValue>
    </Reference>
    <Reference Type="http://www.w3.org/2000/09/xmldsig#Object" URI="#idInvalidSigLnImg">
      <DigestMethod Algorithm="http://www.w3.org/2001/04/xmlenc#sha256"/>
      <DigestValue>xuqVu0LYbQplsZz6C4rj70g8nDpLtnpIwO0Sp10G1Oc=</DigestValue>
    </Reference>
  </SignedInfo>
  <SignatureValue>U+KYzPwO6BcZbYCORCF31c7NZ4Sd4ce6ZUMac+irfeqTHL+qSfAdpkKV7Pv2tyVX+du2Xm4hWS5V
iy1fwYDZK+UKPXT0EZNV4JoTZM/pFWLPU2WDThu6EklOpmprHI10/EGtuwcs/swpA6jj44JrYUA2
AZl6CgdmO53QJ65Cs86vaq4L1H1UF5edMNDJWMSvw4waxYGeCWLfHr5PrSuy2wINr6L/fkUM0mUr
u3hIg3+c9P3MWzJbsGm4a6Aq5gnA44roMNqEnkwVYWhW3y+6KZyjRecyh9CEeRSr1ZPmHBWcUeOf
PU9trmBT2dSA/Ip3RtMmNkyeAnZc24DrdG2tPg==</SignatureValue>
  <KeyInfo>
    <X509Data>
      <X509Certificate>MIIIODCCByCgAwIBAgIIZAofC8e8cA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wNTUzNTEtODAjBgNVHRIEHDAaoBgGCCsGAQQBwQECoAwWCjk5NTUxNzQwLUswDQYJKoZIhvcNAQELBQADggEBAH2+Vgq9PSLnQr7sMFgmKNA+YnhB27iOBt1NprXsFq29aBQ1UPpQNVu4t4Gn6vKqvIuAkxUR+gFLOPBjA+/ltSPz3P+cf489/6vq/YbLkIs9K+xwsbXIXHn5XqdOZ+RYPvgA48YFgJuHIdRhCWWE0Pb2d7pyvqgWGk0LEw7wTm1zHzYpGML2mDbO+nT/Jk07w+aZSzuLASies2ecFszjhHbYzJGaP2yylfTAJ6R1lr1TyqJWsRSFpwkePFz+IrslezSJAoibN+hE0jToMev5mTraLI8IB6KL0Eg3aKbW2t/OUhopoxuYtIIJZMZgdkFJartJ4d5VBF/UY6Nr972i3Nc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LFaLxoUzIk8EhFv9pZuiigq+iYYj8cJH2+bALw21V8U=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Hj6jjZCgP2UcW44lheDQAB86BLH6Ms04ksp0d4TpSWQ=</DigestValue>
      </Reference>
      <Reference URI="/word/embeddings/oleObject1.bin?ContentType=application/vnd.openxmlformats-officedocument.oleObject">
        <DigestMethod Algorithm="http://www.w3.org/2001/04/xmlenc#sha256"/>
        <DigestValue>EzmvfLPxaDYXL7DVMdqEbUXog+4K9C0wwqnLXH2GfjQ=</DigestValue>
      </Reference>
      <Reference URI="/word/embeddings/oleObject2.bin?ContentType=application/vnd.openxmlformats-officedocument.oleObject">
        <DigestMethod Algorithm="http://www.w3.org/2001/04/xmlenc#sha256"/>
        <DigestValue>T5lj2DibsAoMTfUAI7PDPtnZajik6Sym3gfJVWxLMlk=</DigestValue>
      </Reference>
      <Reference URI="/word/embeddings/oleObject3.bin?ContentType=application/vnd.openxmlformats-officedocument.oleObject">
        <DigestMethod Algorithm="http://www.w3.org/2001/04/xmlenc#sha256"/>
        <DigestValue>gMj0y+FymPcgcDoX6eaOhzoEQY41PnACeTCRDjIETXY=</DigestValue>
      </Reference>
      <Reference URI="/word/embeddings/oleObject4.bin?ContentType=application/vnd.openxmlformats-officedocument.oleObject">
        <DigestMethod Algorithm="http://www.w3.org/2001/04/xmlenc#sha256"/>
        <DigestValue>6KOfh4ae8dyZgiCIsrvDCuA004XBwM3FJo4qz24gIzI=</DigestValue>
      </Reference>
      <Reference URI="/word/embeddings/oleObject5.bin?ContentType=application/vnd.openxmlformats-officedocument.oleObject">
        <DigestMethod Algorithm="http://www.w3.org/2001/04/xmlenc#sha256"/>
        <DigestValue>mYpTXVWurpUlIYSrTE2Qeqq3x+XW9ozYEPlYo0Jn4tk=</DigestValue>
      </Reference>
      <Reference URI="/word/endnotes.xml?ContentType=application/vnd.openxmlformats-officedocument.wordprocessingml.endnotes+xml">
        <DigestMethod Algorithm="http://www.w3.org/2001/04/xmlenc#sha256"/>
        <DigestValue>1tnn5M7a77SRxIXZ5JYPcn6UXcJKh1p+Bi34kNxo9ig=</DigestValue>
      </Reference>
      <Reference URI="/word/fontTable.xml?ContentType=application/vnd.openxmlformats-officedocument.wordprocessingml.fontTable+xml">
        <DigestMethod Algorithm="http://www.w3.org/2001/04/xmlenc#sha256"/>
        <DigestValue>QZi8tT87PXTdW5JZGRDLpVhMhrA8Qyz0/e8U9wCgDZI=</DigestValue>
      </Reference>
      <Reference URI="/word/footer1.xml?ContentType=application/vnd.openxmlformats-officedocument.wordprocessingml.footer+xml">
        <DigestMethod Algorithm="http://www.w3.org/2001/04/xmlenc#sha256"/>
        <DigestValue>RRq7zNd9atohHSy29vNCzqsz3lW+HnK6q0HHNKuGyvI=</DigestValue>
      </Reference>
      <Reference URI="/word/footer2.xml?ContentType=application/vnd.openxmlformats-officedocument.wordprocessingml.footer+xml">
        <DigestMethod Algorithm="http://www.w3.org/2001/04/xmlenc#sha256"/>
        <DigestValue>0b1XtH261YEK/K2r07cyMk77n8PwyGK6l5px7cRXHg0=</DigestValue>
      </Reference>
      <Reference URI="/word/footer3.xml?ContentType=application/vnd.openxmlformats-officedocument.wordprocessingml.footer+xml">
        <DigestMethod Algorithm="http://www.w3.org/2001/04/xmlenc#sha256"/>
        <DigestValue>Xt5hvTUSNn7nFJf24ot9FD8sqmYIGx7bUZY5Ezx1GjE=</DigestValue>
      </Reference>
      <Reference URI="/word/footnotes.xml?ContentType=application/vnd.openxmlformats-officedocument.wordprocessingml.footnotes+xml">
        <DigestMethod Algorithm="http://www.w3.org/2001/04/xmlenc#sha256"/>
        <DigestValue>HHvk6WgJ3F3W4icc7doy4F0GYL6f3RpqsjTcn+EN+pA=</DigestValue>
      </Reference>
      <Reference URI="/word/media/hdphoto1.wdp?ContentType=image/vnd.ms-photo">
        <DigestMethod Algorithm="http://www.w3.org/2001/04/xmlenc#sha256"/>
        <DigestValue>DnLXXSO/2OSc0WUXH3kGZDy1emt3e/Hj+rEVsb2rP9g=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png?ContentType=image/png">
        <DigestMethod Algorithm="http://www.w3.org/2001/04/xmlenc#sha256"/>
        <DigestValue>pGw8gqc1Vm2KRHPql+oOTs1H6zdh3VARw9UUa2slHV0=</DigestValue>
      </Reference>
      <Reference URI="/word/media/image2.emf?ContentType=image/x-emf">
        <DigestMethod Algorithm="http://www.w3.org/2001/04/xmlenc#sha256"/>
        <DigestValue>ANUPZdkIcP6QTMOvJ4gcJVDPxYj2CVUzBciY5mySyao=</DigestValue>
      </Reference>
      <Reference URI="/word/media/image3.emf?ContentType=image/x-emf">
        <DigestMethod Algorithm="http://www.w3.org/2001/04/xmlenc#sha256"/>
        <DigestValue>23elYkMWcOhJojiXy2DHsjQ87L9ui2MJvb7LphRUx8A=</DigestValue>
      </Reference>
      <Reference URI="/word/media/image4.png?ContentType=image/png">
        <DigestMethod Algorithm="http://www.w3.org/2001/04/xmlenc#sha256"/>
        <DigestValue>01TPFDVOx9yftLv65P/Gfh+thLQiq4HAqWgOVGseGW0=</DigestValue>
      </Reference>
      <Reference URI="/word/media/image5.png?ContentType=image/png">
        <DigestMethod Algorithm="http://www.w3.org/2001/04/xmlenc#sha256"/>
        <DigestValue>a0TsfzUQmiFS5bX3DhyPziRjnYp/NH+goh914mIJmc0=</DigestValue>
      </Reference>
      <Reference URI="/word/media/image6.png?ContentType=image/png">
        <DigestMethod Algorithm="http://www.w3.org/2001/04/xmlenc#sha256"/>
        <DigestValue>Pr3W9Br5/v7fR2gtF7tGGLvd0YDMrCekqKjhBlJVhSY=</DigestValue>
      </Reference>
      <Reference URI="/word/media/image7.png?ContentType=image/png">
        <DigestMethod Algorithm="http://www.w3.org/2001/04/xmlenc#sha256"/>
        <DigestValue>AtCX/urEKniiFDEz6GzPsUmhw9R92gGAqejtldB6c8s=</DigestValue>
      </Reference>
      <Reference URI="/word/media/image8.png?ContentType=image/png">
        <DigestMethod Algorithm="http://www.w3.org/2001/04/xmlenc#sha256"/>
        <DigestValue>Galz8zXhQH+kwL03c9uJswtckX+/pdzxewHxxm5gCs4=</DigestValue>
      </Reference>
      <Reference URI="/word/media/image9.png?ContentType=image/png">
        <DigestMethod Algorithm="http://www.w3.org/2001/04/xmlenc#sha256"/>
        <DigestValue>FbSl2TRYlpa6h9zJhXbWLhhzBBNwy6seRJGiqNJ8UOI=</DigestValue>
      </Reference>
      <Reference URI="/word/numbering.xml?ContentType=application/vnd.openxmlformats-officedocument.wordprocessingml.numbering+xml">
        <DigestMethod Algorithm="http://www.w3.org/2001/04/xmlenc#sha256"/>
        <DigestValue>A3GixXHDpCUDDw3ACHiSMG8UlC1OuKcXkxh9lhxhizo=</DigestValue>
      </Reference>
      <Reference URI="/word/settings.xml?ContentType=application/vnd.openxmlformats-officedocument.wordprocessingml.settings+xml">
        <DigestMethod Algorithm="http://www.w3.org/2001/04/xmlenc#sha256"/>
        <DigestValue>D9fQ3fqUzKkGIK8fFgPDgrNcQdydT0UASuZuspHv0Kc=</DigestValue>
      </Reference>
      <Reference URI="/word/styles.xml?ContentType=application/vnd.openxmlformats-officedocument.wordprocessingml.styles+xml">
        <DigestMethod Algorithm="http://www.w3.org/2001/04/xmlenc#sha256"/>
        <DigestValue>ImsmVbIARm1qj0CQuJoAs/zbmG92XkcRg0VNHhAEPjQ=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gtyTUqjeYv1ZPdWgfAyiW7mU3AgxlXbaDdRt4sqGMXQ=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2019-06-25T11:40:47Z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d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31vVEq/d/9//3//f/9/33v/f/9//3/9f/5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PNY8x/3//f99//3//f/9/3nv+f9t3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/f99/TS2wOb93/3//f997/3//f/9//n/8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zRGpxT/f/9//3//f753/3//f/9/3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33tVTiwln3ffe797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//f/9/8T2oGP9/33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v3f/fztnJAT/f997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/f797/388Z2YQXm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+f/9//3//f/9//3//f/9//3//f/9//3//f/9//3//f/9//3//f/9//3//f/9//3//f/9//3//f/9//3//f/9//3//f/9/n3cMJdE9/3/f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33//f11rTS3yPf9//3+ec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39+c7A1jzG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3nu+d/9//3//f/9//3//f/9//3//f/9//3//f/9//3//f/9//3//f/9//3//f/9//3//f/9//3//f/9//3//f/9//3//f/9//3//f/9/nnMzRrA1PWv/f/9/33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fe/9//3//f/9/8kHsIJ9333v/f/9/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33v/f/9//3//f/9//3//f/9//3//f/9//3//f/9//3//f/9//3//f/9//3//f/9//3//f/9//3//f/9//3//f/9//3//f51z/3//f99733v/f/xeihQeZ/9/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53UhxnXW//f/9//3//f/9//3//f/9//3//f/9//3//f/9//3//f/9//3//f/9//3//f/9//3//f/9//3//f/9//3//f/9//3//f/9//3//f/9//3//f997/3//f/9//38eZ3ExN0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fnM0So4xbS2WUp5333//f/9//3//f/9//3//f/9//3//f/9//3//f/9//3//f/9//3//f/9//3//f/9//3//f/9//3//f/9//n//f/9//3/ee/9//3//f/9//3/ff/9/f3MuKTZ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xr2Fq3VvJBFEZ2UrlaPWv/f99//3//f/9/33//f/9//3//f/9//3//f/9//3//f/9//3/+f/5//3/9f/5//n//f/5//n/+f/9//3//f/9//3//f/9/v3f/f39zTimyOd9//3//f997/3//f/9//X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/9/33/ff39zVkqxOXAxLSXzQdpev3f/f793v3vfe/9//3//f997/3//f/9//3//f/9//n/9e/9//n//f/5//3//f/9//3//f/9//3//f/9//3//f797/3//fxRC7CB/c99//3//f9973nv/f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/9//3//f/9//3/fe59zHGd2Uo8xTSmvNXZO2V7/f/9//3//f/9//3//f/9//3/ee/9//3//f99//3//f/9//3//f/9//3//f/9//3/+f/9//3+/d/9//3+YVgwlv3f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33v/f99//3//f/9/33v/f/9//3//f793t1bxPW0t8T1VTthaGmN9b797/3//f/9//3//f/9//3//f99//3//f/9//3//f/9//3//f/5/3Xv+e/9//3//f55zG2PJGPle33v/f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997O2uWUrA5bS0sJf1if3P/f/9/v3u/e/9//3//f99//3//f/9//3//f/9//nv+f/9//3//f/9//3//f997yBgzRp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f/9//3//f757/3//f/9/33v/f/9//3/fe/9/33//f99/33uec35vWE72QdU9eVL9Yn9zn3ffe997/3//f/9//3//f/9//3//f7tz3Xf/f957/3//f997/3/fe9A5uFbfe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de/9//3//f/5//3//f/9//3//f/9//3//f/9//3//f/9//3//f/9/v3vff/9/338eZxVGLylxMRZGv3u/e/9//3//f997/3//f/97/3//f/9//3//f/9//3/fe/9/33tMKdE5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3//f/5//3//f/9//3//f/9//3//f/9//3//f/9//3//f/9//3//f/9//3//f/9/33+/e/xiV04VRpE1by1VSn1v/3//f/9//3//f99//3//f/9//3/fe/9//3//f/9/NEZOLfx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7dWkDVOLRVG216/d99//3//f/9/33v/f/9//3//f/9//3//f9peby13Uv9//3//f757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+/e39zHWPcXlAtcTHUPdtev3v/f/9//3//f/9//3//f997/3+fcwwhuFr/f/9//3+/e99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5//3//f/9//3//f/9//3//f/9//3//f99/v3tfb9xe9EGQMdI5+17fe99/v3vfe/9//3+/d/9/n3dNKbA1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1//n/+f/9//3//f997/3//f/9//3//f/9//3//f/9/33v/f/9/n3NWSm4t8j00Rlxr33//f/9/v3v/f/9/NkpwMd9/33//f99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fe/9//3//f/9//3/fe/9//39da1VKVUqwNY812Vq/e/9/33+/exZGLy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//3//f/9//3//f/9//3/fe997PGfyQdE5E0K7Wh9rn3e7WlAtP2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n//f/9//3//f/9//n/+f/1//n/+f/9//3//f/9/v3v/f99/v3f/f/9/v3ufd7xa90G1OTlKF0bNHLpa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957/n/+f/9//n/+f/x7/X/9f/9//3//f/9//3//f793/3//f793/3//f/9/33//fx9nWE6aVtQ9yxx4Tn9z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d5UlAtzRy0OV9vv3v/f99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3384SjEtF0ZYTtU9FUa6Wv9//3/ee/9//3++d/9//3//f/9//3/f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//3//f/9/mlZxMf1i/3/bXtM90j2WUp1z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9//3//f/9//3//f997v3v/f19vcDHTPf9/v3v/f35zl1bROTNGE0J+b/9//3+/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Ty37Yv9//3/ff/9/+2LZWndSCyFca55zv3f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v/f/9//3//f797/389Z04tulq/e/9//3/ff99//3+fd593llLxPfE9GmP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fe99/n3dwMVhOn3f/f797/3/fe/9/v3v/f797fG/XWlRKM0bZXp9z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1//X/9f/5//3//f/9//3/fe/9/kjXMHN97/3//f/9/v3f/f/9//3//f99//3//f/pisDWPNXVS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/f9pesTW4Vv9//3//f/9/33v/f/9//3//f/9//3+/d793PGe3VhNGNErY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X/+f/5//3//f/9//3//f/9//39daysl8T3/f753/3//f/9/vnv/f95733v/f/9/33v/f/9/v3v6YpdSdU6WUl1vfW+/d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9//3//f/9//3+/e997/3/wPUwt/3//f997/3//f/9//3//f/9/vnv/f/9//3//f/9/33//f99/t1bRPRJCl1b/f/9//3//f997/3//f/9/33vfe/9//3//f/9//3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ff99711oqJbZW/3//f99//3//f957vXf/f/9//3//f/9//3//f/9/33v/f997nnP5XjRK0DlVShtn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xtjTSl+b35v/3//f/9//3//f/5/vnfff/9//3//f/9//3//f/9//3//f/9//3+/e9haEkKOMbdS33v/f/9//3//f997/3//f/9//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+8d/9//3/ff/9//3+fc7I580Hff/9/vnfee/9//3//f/9//3//f957/3//f/9//3//f797/3//f/9//3+/d/9/v3fYWjRGNEb6Xt97/3+/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/ff/9//3/ff/9/33+yOdI92Vr/f/9//3//f/5/3Hv9f/5//3//f/9//n//f/9//3//f/9//3//f/9/v3ffe/9/v3cbY1VK8j2xNX5vf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7/3/+e997/3//f997/3/ff/9/HGdvMfpi/3+/e/9//3//f/9//3/+f/5//n//f/9//n//f/9//3/fe/9//3//f/9//3//f/9//3+/d793dk7QObA1+V7/f/9/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/fzxnjzEURv9//3//f/9/vnf/f/9//3/+f/9//3//f/9//3//f/9//3//f/9//3//f/9//3//f/9/33v/f/9/XWtWSrI5szmbVj9r33//f/9//3//f/9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+fd9I5cDG/d/9//3//f997/3//f/9//n/+f/9//n//f/9//3//f/9//3//f75333v/f753/3//f/9//3//f/9/339/c71aOUqTNXlSf2/ff/9//3//f/9//3//f/5//Xv+e/9//3//f957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/9/339WTpE1HGfff/9//3//f/9//3//f/9//3//f/9//3//f/9//3//f/9//3/ff/9//3//f/5//3//f/9//3//f/9//3/fe11v+V52TvM9Nkb8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33//f/9/d1ILJV1rv3v/f99//3//f/9//3//f/9//3//f/9//3//f95733v/f/9//3//f713/3/+f/9//n//f95733v/f/9//3//f/9/v3vaXldOFUY1Sp9zv3vff/9/33u/e99//3+/d/9//3//f/9//3//f/9//3//f/9//3/+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peTS0aY593/3//f99/33//f/9//3//f/9//3//f/9//3//f/9/33v/f997/3//f/9//X/+f/1//3//f/9/vnv/f/9//3//f/9//3+fc/ti9UHVPVlOP2v/f/9//3/fe/9//3//f997/3//f/9//3//f/9//3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0wp0Dn/f997/3//f/9//3//f/9//3//f/9//3//f3VS/3//f99//3//f957/n/9f/x7/X/+f/9//3//f/9//3//f/9//3//f/9//3//f797/2I4SpIx0jnZWt97v3v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ee/9//3//f/9//39USuocn3P/f/9//3//f/9//3//f/9//3//f/9/ZRDxQf9//3//f997/3//f/9//3/+f/9//n//f/9//3/+f9173nv/f/9//3//f/9/33/fe99//39fb1dKLik1Shtn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3nv/f/9//3//f/9//3/ff/9/PGstKRRG/3//f/9//3//f/9//3//f/9/33vfe4YQPGfff/9//3//f/9//3//f/9//3//f/9//3//f/9//3//f/9//3//f/9/33v/f/9//3//f/9/v3ufc9ladU7ROfE9t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e80EUQt9//3//f/9//3//f/9//3//f/9/NEpGCJ93/3//f797/3//f/9//3//f793/3//f797/3/fe/9//3/ee/9//n/+f7pz/n/+f/9//3//f/9//3/ff99/nnOWUm0t0Tn6Xr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/39eb1ZOTi2/e31v/3+/d/9//3//f/9//3+/e28x0z3/f593/3/fe593/3+fd99//38/a797f2//f/9/33v/f/9/23v9f9p3/X/bd/9//3//f793/3//f/9//3//f/9/33uec11vLCWxOXdSX2/ff/9//3/ff/9//3/ff99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PZWgshO2f/f/9/v3v/f/9/33//f/9//39pEHpS/3+8Wu8k3V7ffxdGF0Zfb1tOEimNGDlK/3//f917/X/9f9p3/n/+f/9/nHP/f/9//3//f/9//3//f/9//3//f/9/v3v/f59zmFKyObI5V04eZ19v33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753/3//f593/38rJTNG/3//f/9/v3v/f/9//3//f/1iLymcWt9/7yScWvZBvVqUOc8g/2KVNfAgUi2zOd97/3//f/9//3//f7x3/3//f997/3+9d/9//3//f/9//3/fe997/3//f/9//3//f99/n3M/a3lS8z24Vjxnv3f/f/9//3/f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997/3+/d997EkItKZ93/3//f99//3+/d/9//39xMTApm1bVPf9//mLtIHpSf3MXRtU9/3+/exdG9kH/f39z3F7fe997/3//f1tr/3//f/9/33v/f/9//3//f/9//3//f/9//3//f/9/33v/f/9//3/ff9laNEryPTRKPGf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33/ff5hWqhgdY99//3//f/9//3/ff/VBkjUPJbM5n3f/f793v3fff99//3+fd/9/338xKb9e/2aVNXxSv3u6Vr97NEZVSv9/33v/f99//3//f/9//3//f/9//3/fe/9//3//f/9//3//f/9//3//f797+l7RPbA1VU5d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fe/9//38+a1AtNkr/f997/3//f/9//3+yOb97/3/fe/9//3//f/9/33v/f7paDiUYRnMx32I/bzYtf1ZfUpg5MynffzZG8j3/f997/3//f/9//3//f/9//3//f/9//3//f/5//3//f/9//3//f/9//3//f797PGfZXpdW8T2XV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+f/9/3nv/f/9//3//f/9/f3NOLY4xv3ffe/9/v3vff9xeeFLfe/9//3//f797/3//f/9/33v0PWoQMClbTn93EyVfcxUp0hx+VvhBeVKpGP9//3//f/9/33v/f/9//3/ff/9//3//f/5//3//f/9//n//f/9//3//f/9//3//f/9//3/fe9darjWuNZZS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LJHL9333v/f797/382Sr93/3//f/9//3//f/9//3//f/9/v3d/czdK7iDOIHtSv39SLZM13F7KGJ9z33//f/9//3//f5M1czE5Sr97/3//f957/3//f/9//3/+f/9//3/fe/9/vnf/f/9/vHf/f/9//n//f/9/GmNVSi0l2l6fc/9//3/fe/9//3//f/9//3/ee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11ryhwVRp93/3//f/9/0jnff/9//3//f/9/3nv/f997/3/fe/9/v3sdZ5lSX2//f7paHGf/f7hW/3/ff/9/v3ufdw8lUy3QHDIpUS2yNZdS/3+/e/9/33v/f/9//3//f/9/v3v/f957/3//f/9/3Xv/f/9//3/fe/9/n3c+a1VKVUq4Vn1v/3//f793/3//f/9//3/+f/9//3/+f/9//n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P/f9I9LSmfc59zn3dOLZdS/3//f/9//3//f/9//3//f/9//3//f/9/33//f/9/33//f/9//3//f/9//3//fx1nzyA/a/dBP2vff3lS7iDNHJ9zf3P/f997/39vMfle/3//f/9//3//f/9//3//f/9/v3efd/9//3//f/9//3+/d/tekDGxNdpan3P/f997/3//f957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/aXgwhmFb/fy0p8j2ec/9//3//f/9//3//f/9//3/fe99//3/ff/9/33//f/9/33v/f/9//3//f/9/eFKTNd9/qxhxMXExn3fff1tSyxgtKX1v/3/OHF9v+2IrKdha33//f5E1Nkr/f79733//f/9/n3f/f/9/v3f/f/9//3//f39z216RNbE52Fp9c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NKesgTS36Yv9//3//f/9/vXf/f/5//3//f/9//3//f/9//3//f/9//3//f/9//3//f/9//3/TPTVK/3+/d+0gf3cZRp1W/3/ff3dOiBR5UvAgn3fff/9/FUZ4Up93/WJRLQ8lvFpfb/9//3//f/9/O2v/f/9/v3v/f99//3//f797/381RtQ9V04+a59zv3v/f753/3//f99733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XGv/f997nnP6Yr97/3//f/9//3/ee/9//n/+f/5//3//f/9//3//f/9//3//f/9/3Xv/f/5//3/ffzZGbS3/f/9/1T3wIJ97n3s3Sj1nv3u/dzApjRh8Ur97/3//f19vUS3/f/ZB/3+fd9Q99EHfe99/339uMescX2//f/9//3/fe/9//3//f997v3tfb/5i0z30Qb97/3+/e/9//3//f99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e/9//3/fe/9//3//f/5//3/de/9//n//f/9//3/ee/9//3/9e/17/3//f/9/215MKf9//3+/ezpK+EH/f99/n3M9Z/9/33/3Qa0Y10Ffb797/3/ff1dKVk5VSv9//388Z3dSd06YVtM9Vk6PNTVK+17/f/9/vFp6UldOHWf/f/9//3+fc7pWOEoPJdtePWe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+d/9/nnf/f/9//3//f/9//3//f/5//n/+f/5//3//f/9//3//f917/3//f/9//n/+f/9/v3teb8gY/3/fe/9/n3dyMdta33//f/9/ulq/d5ExHmP4RTIptTm/e99//3+XUo4xfG//f/9//3//f39zf3P/f793O2cMIcscLymSNTdKFUJnEDxnv3v/f/9/33/ff99/1D1PLZA1XGv/f/9/v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yxybVv9//3/fe59zqRR/c/9/33v/f55z/3/ff79/v3ubVpI1mVb/f/9/fG/fe997/3//f/9/v3vff/9//3//f99/n3e/d997/3//f19vsjkuKXlS33/ff99//3//f99/X294TtM99EH8Yt9//3//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yMZU533//f/9/vnd9b2YMv3f/f/9/3nv/f997/3+/e997/GJOLfI9nnP/f/9//3//f99/33v/f/9/v3v/f/9//3//f957/3//f/9//3//fz5rcTFPLRtj/3//f797/3//f/9/f3PcXtM9Lil2Un1v/3//f/9//3//f997/3//f957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7yCTNZ93/3//f/9/dU7qHP9//3//f/9//3/fe/9//3/ff/9/G2OxNdI9Xm//f/9/33//f/9//3//f/9//3//f/9//3//f/9//3//f/9//3//f31zNEqPMU8tX2+fd/9//3//f99/33/fe593kTEuJRVG33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fa2kQP2ufd/9/vHP/f1RKCyHfe/9/33v/f/5/vHfee/9/33//f39zNkqRNfxi33v/f/9//3/+f/9//X//f/9//3//f/9//3//f/9//3//f/9//3//f997HGMVRjdKmFIcZ55z/3//f/9/33//fx5nN0pxMZhWXWv/f997/3/ff/9/33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2lqKFP9/33v/f/9//3+wNQ4lv3v/f/9/3Hf+f/9//3//f/9/33+/e593LinTPf9//3//f/9/3nv/f/9//3//f/9//3//f/9//3//f99//3//f/9//3/fe/9//3+ec7hW80ETQvti33//f99/33v/f793ulrTPZE1f3Pf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zVGJwi/d/9//3//f9970z1xMb93/3//f/5//n//f/9//3/fe/9//3+/e1ZKjzGXUt9//3//f/9//3//f/9//n//f/9//3++e/9//3//f/9//3//f/9//3//f/9//3+/e11rl1ITRlVOllL6Yp5z/3//f99/X28VRrI50z3fe/9//39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ee997/39fbwYEHme/d/9//3//f9M9lDWfd99/vXf/f/9//3//f/9//3//f/9//388Z28tsjmfc/9//3//f/9//3//f/9//3//f/9/33//f/9//3//f/9//3//f/9//3//f/9//3//f/9//3//f11rNUo1SlZOn3e/d79733+7WtM9kTV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793X29JDL97/3//f/9/v3tTLbU5/3//f/9/33//f/9//3//f757/3/ff/9//394UnAxuVr/f/9//3//f/9//3//f/9//3//f/9//3//f/9//3//f/9//3//f/9//3//f/9//3/fe/9/v3v/f79733t9b/peeFKZVppWn3fbXlhOszl4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zRgi5Wv9//3//f/9/1T1xMZ93/3//f/9//3//f/9//3//f/9//3//f/9/PGuPNTRGv3v/f/9/33v/f/9//3//f/9//3//f/9//3//f/9//3//f/9//3//f/9//3//f/9//3//f/9//3//f/9//3//f/9/nnO5WnhSeVJZTtZBczEXRh9nv3v/f/9//3//f/9//X/9f/1//3//f957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24tsTnff99//3//fzdK1D2/e/9/33v/f/9//3//f/9//3//f997/3//f/9/mFZOKV5vn3f/f793/3//f/9//3//f/9//3/fe/9//3//f/9//3//f/9//3//f/9//3//f/9//3//f/9//3//f/5//3//f/9/v3vff39zH2edVtY97yAwKXlS/3//f/9//3//f/9//3/+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8URpA1v3v/f593v3tXTm8xv3v/f/9//3//f/9/33v/f/9//3//f/9//3/fe39zTim5Wt97/3//f997/3//f/9//3//f/9//3//f/9//3//f/9//3//f/9//3//f/9//3//f/9//3//f/9//3//f/9//3//f/9//3+/e/9/X28/az5rFEKIFLA133v/f/9//3+/e/9//3+9d917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/f997NEayOYkU/3//f/9/uFYsKZ93/3++d/9//3//f/9/33/fe/9//3//f/9//3//f9E5LSn/f/9//3/ff/9//3//f957/3//f/9//3//f/9//3//f/9//3//f/9//3//f/9//3//f/9//3//f/9//3//f/9//3/ff/9//3//f99/33v/f/9/llKpGDEp/2I/a99//3/fe/9//3//f/9//n//f/9//3//f/5//n/+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9978j2oFP9/v3v/f31vKyXZXv9//3/fe/9//3/ff/9//3//f/9//3//f99/3389aywlfW/fe/9//3//f/9//3/+f/5//3//f/9//3//f/9//3//f/9//3//f/9//3//f/9//3//f/9//3//f/9//3//f/9//3//f/9//3//f/9//3//f/9/f3OVNVItcjGbVv9//3//f/9//3//f/97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++d/9//3+/d/pi33v/f/9//399c481uFrff99//3//f/9//3//f753/3//f/9//3//f997v3uPMXZSnnP/f/9//3/+f/9//n/9e/9//3//f/9//3//f/9//3//f/9//3//f/9//3//f/9//3//f/9//3//f/9//3//f/9//3//f/9//3//f/9//3//f/9/HmN5TlEt7Rw3Sj9rf2/fe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fe/9//380Stla/3//f/9/33v/f/9//3//f/9/33vfe/9//3+fd99/dlI0Rn1v/3//f7133nv/f/9//3//f/9//3//f/9//3//f/9//3//f/9//3//f/9//3//f/9//3//f/9//3//f/9//n//f/9//3//f/9//3//f/9//3//f/97/39fa5IxMCVZTppSP2f/e/9/33v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/dk4UQn5v/3//f/9//3//f/9//n//f/9/vnf/f/9/33vfe1VOE0KWUt9//3//f753/3//f/9//3//f/9//3/+f/9//3//f/9//3//f/9//3//f997/3//f/9//3//f/5//n/+f/5//n//f/9//3//f/9//n//f/9//3/fe/9733dfa1hGkjFRKVlK/2Jfa59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Eq/e793/3//f/9//n//f/5//n/+f/9//3//f/9//3+4Vk0p+l7/f99//3//f/9//3/ee/9//3//f/9//3//f/9//3//f/9//3//f/9//3//f/9//3//f/9//3/+f/9//n//f/9//3//f/9//3//f/5//3//f/9//3//f/9//3//fxVC7hzWPZ1SO0r/Xv9/33//f/9//3/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38bZ6gYv3u/e/9//3//f9x3/X/+f/9//3//f/9/33/fe79733tvMTVK/3+/d/9//3/fe/9//3/ee/9//nv/f/9//3//f/9//3//f/9//3//f/9//3//f/9//3//f/9//n//f/9//3//f/9//3//f/9//3/+f/5//n/+f/5//3//e/9/33v/fz9ntjnxINg9Wk56Uv5iv3/ff797v3v/f/9//3/f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38rJfli/3/fe/9//n/9f/5//n/+f713/3//f/9//3//f99/cDH0Qf9/33vff/9//3//f/9/vXf/f917/3//f/9//3//f/9//3//f/9//3//f/9//3//f/9//3//f/9//3//f/9//3//f/9//3//f/9//3//f/9//3//f/9//3v/f997/3//f19rszUxKXMxtT05Tn9z/3//f/9/v3ffe/9//3//f9x3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jTGOMf9//3//f7x3/n/+f/5//3+9d/9//3//f99//3//f5E1kTW/e/9//3//f/9/33v/f/9//3//f/9//3//f/9//3//f/9//3//f/9//3//f/9//3//f/9//3//f/9//3//f/9//3//f/9//3//f/9//3//f/9//3//f/9//3/fe997/3//f7973l61PZM1kzVQLRRC33//f/9/33ve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f/f3ZSTS19b/9//3//f/9//3//f/9/3Xv/f753/3//f99/v3vSOdM9n3f/f/9/v3f/f/9//3//f/9//3//f/9//3//f/9//3//f/9//3//f/9//3//f/9//3//f/9//3//f/9//3//f/9//3//f/9//3//f/9//3//f997/3//f/9/3Xv9f/9//3//f797f3MdZ5AxiBTJHLdW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da24td1Lff99//3/fe5xz/3/+f/5//3//f/9//3/ff/9/0z2QMZ93/3//f/9/33v/f/9//3//f/9//3//f/9//3//f/9//3//f/9//3//f/9//3//f/9//3//f/9//3//f/9//3//f/9//3//f/9//3//f59z/3//f957/3//f/5//3+/d/9//3+/e/9//3+XVkwpTCmed/9//3//f9573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997/3/fe/9/33/UPbM533/ff/9//3+8d/5//n/+f/9//3//f/9//3/ff9M9sjmfd/9//3//f99//3//f/9//3//f/9//3//f/9//3/+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fe/9//3//f/9/3F6RNRxn/3+/e/9//3//f/9//n/ee/9//3/fe/9//3+QMW4tv3f/f997/3//f/9//3//f/9//3//f/9//3/+f/5//n//f/9//3//f/9//3//f/9//3//f/9//n//f/9//3//f/9//3//f/9//3/+f/9//3//f997/3//f/9//3//f99//3//f/9//3//f/9/33vee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39v80E0Rp9z/3//f/9//3//f957/3//f/5//3//f/9/EkLRPf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VOTS00Rv9//3//f/9//3/fe/9//3//f/9//3++d/I98j2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TS3fe997v3vfe/9//3/fe/9//3++d/9//38LIR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v3d9b44xjzUaY/9//3//f/9//3/fe/9//3/fe/9/iBT7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917/n//f/9//3//f/9//3+4WpA18kF/c/9//3/ff/9/v3v/f997/389a+sg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7/n/+f/5/vHf/f/9//3//f997v3scZ28xbzEcZ/9//3/ff/9//3+/e/9/d1Kw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n//f/9//3//f/9//3//f/9//3+5WrE1bi3YWn5v/3+/d/9/v3u5Wskc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99//3//f/9/v3v/f6816iDqHF1r/3//f797qBg7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fztnsDUMIU4tby3q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v/f793HGcbY55z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n//f/9/33u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//3/+f/5//n//f/9//3//f/9//3//f/9//3//f/9//3//f/9//3//f/9//3//f/9//3//f/9//3//f/9//3//f/9//3//f/9//3//f/9//3//f/9//3//f/9//3//f/9//3//f/9//3//f/9//3//f/9//3//f/9//3//f/9//3//f0wAAABkAAAAAAAAAAAAAACZAAAARAAAAAAAAAAAAAAAmgAAAEU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16.0.11629/17</OfficeVersion>
          <ApplicationVersion>16.0.11629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2019-06-25T11:40:47Z</xd:SigningTime>
          <xd:SigningCertificate>
            <xd:Cert>
              <xd:CertDigest>
                <DigestMethod Algorithm="http://www.w3.org/2001/04/xmlenc#sha256"/>
                <DigestValue>i+NK5LhjuDkrQzC8T8rN9ZQ4tGbHE6czlXiQiQ5D2ww=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7208608289016016902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rAEB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nu+d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/d1xvVEqec/9//3//f/9/33vee/9//n/+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PMZA1/3//f997/3/ff/9/3Xv/f9t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33v/f/9/LCnROZ93/3//f99//3//f/9//3/c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//f/9//3//fzNGqBj/f/9//3//f753/3//f/9/vH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753/3//f/9/33s0SiwpnnPff793/3/f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/3//f/9/0T3JHP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3nv/f/9/nnf/fxtjJATff99//3/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9//3//f797/388Z4cQXm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957/3//f/9/3nv/f/9//3//f/9//3//f/9//3//f/9//3//f/9//3//f/9//3//f/9//3//f/9//3//f/9//3//f/9//3//f/9//3/ff/9/f3MMJbE5/3+/e/9//3//f957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33//fz1rbi3yPf9//3+/d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fe/9/33v/f/9//3//f/9//3//f/9//3//f/9//3//f/9//3//f/9//3//f/9//3//f/9//3//f/9//3/+f/9//3//f/9//3//f/9//3//f/9//39+b7A1bjHfe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33++d/9//3//f/9//3//f/9//3//f/9//3//f/9//3//f/9//3//f/9//3//f/9//3//f/9//3//f/9//3//f/9//3//f/9//3//f/9/fnNUSpA1XWv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ff/9//3//f997/3//f/9//3//f/9//3//f/9//3//f/9//3//f/9//3//f/9//3//f/9//3//f/9//3//f/9//3//f/9//3//f/9//3//f997/3+/d/9//3//f/9/EkLrHJ93v3v/f/9/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997/3//f/9/v3v/f/9//3//f/9//3//f/9//3//f/9//3//f/9//3//f/9//3//f/9//3//f/9//3//f/9//3//f/9//3//f/9//3//f753/3//f99733//f/1iihQ+a/9/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Vk6XUhtjXW//f/9//3//f/9//3//f/9//3//f/9//3//f/9//3//f/9//3//f/9//3//f/9//3//f/9//3//f/9//3//f/9//3//f/9//3//f/9//3//f957/3/ff/9//38eZ3ExV07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997n3c0So81TS23Vp53/3//f/9//3//f/9//3//f/9//3//f/9//3//f/9//3//f/9//3//f/9//3//f/9//3//f/9//3//f/9//3//f/9//3//f/9//3/fe/9//3//f/9/n3MuKV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+/dztn2VqXUvJBE0J3UphWXWvff99/33v/f/9/33/ff/9//3//f99//3//f/9/33//f/9//3/de/9//n/+f/17/n/+f/5//Xv/f/9//3//f/9//3//f/9/v3f/f59zLinSOb97/3//f99733v/f/9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fe/9/33//f39zd06xNZAxDSUURtpev3vff997v3fff/9//3//f/9//3//f/9//3//f/9//n/+f/5//3//f/5//n//f/9//3/+f/9//3//f957/3//f997/3//fxRCDSF/c/9//3//f997/3/+f/1//H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fe/9//3//f/9//3/fe35zPGdVTo81LCWwNVVO2V7/f/9//3//f/9//3//f/9//3/ee957/3//f/9//3//f997/3//f/9//n//f/5//3/+e/9//3/fe/9//3+XUi0ln3P/f/9//3/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99//3//f/9//3//f/9/33/ff/9//3//f5932FrxPY4x0T12UthaG2ddb99//3//f/9//3//f/9//3//f99//3//f/9//3//f/9//3//f/9/3Hf/f/9//3//f793G2PqHNle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3//f/9//3//f/9//3//f/9//3//f/9//3//f99//3//f/9/33//f797XGt1TtA5TCktKdxen3fff/9/v3ffe/9//3//f/9/3nv/f/9//3//f/9/3Xv/f/5//3/+e/9//3//f997yRwSQr93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997/3//f/9//3//f/9//3//f99//3//f/9/33ufd35veVL2QfZBWU4dZ39zv3ffe/9//3//f/9//3//f/9//3//f7tz3Xv/f/5//3//f997/3/fe9E5t1b/f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n//f/9//3//f/9/3nvde/9//3//f/9//3//f/9//3//f/9//3//f/9//3//f/9//3//f99/33vfe/9/33s+a/RBLylxMRZGn3e/e997/3/fe997/3//f957/3//f/9//3//f/9//3+/d/9/v3tNKbA1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+f957/3//f/9//3//f/9//3//f/9//3//f/9//3//f/9//3//f/9//3//f/9//3//f/9//3//f/9//3+/ex1nV04WRpE1kDFVSn5z/3//f99//3//f/9//3//f/9//3/fe/9/33v/f/9/NUpOKR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+/d7hWjzFOLfRB216fd99//3//f99/33/ff/9//3//f/9//3//f/teTi2XUv9/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39zHWe7WnEtcTH0Qdpa33//f/9/33v/f/9//3/fe/9//3+fdwsh2V7/f/9//3/fe99//3+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1//X/9f/9//3//f/9//3//f/9/33//f/9//3//f/9/n3d/b7ta9EFwLdI92l7fe99733u/e/9/33+/e/9/v3ctKbA533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X/8f/5//n//f/9//3//f99//3//f/9//3/ff/9//3//f/9//3//f/9/f3N2Tm4tE0IzRn1v33//f/9/33v/f/9/FUaRNd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5//3/+f/9//3//f/9//3//f/9/33/ff997/3//f/9/33vff99//388Z1VONEqwOY4x2Vq/d/9/v3u/e/VBLym/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n//f/9//3//f/9//3//f/9//3//f/9//3//f/9//3/fe/9//3/ff997XWvyPfE980HcXh9nv3ubVnExP2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n//f/5//3//f/9//3//f/9//3//f/9//3//f/9//3//f/9//3//f/9//3//f/9//3//f/9//3//f/9//3//f/9//3//f/9//3//f917/3//f/9//3//f/5//n/9f/5//X//f/9//3//f/9/v3f/f797v3f/f/9/v3e/d5tW+EGUNTlK9kHNHJpW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n//f/9//3/+f/1//X/+f/5//3//f/9//3//f793/3//f997/3//f/9//3//fz9rWE67WtQ9zBxYTp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v3t5UlEtrBi0OV9vv3v/f99//3//f957/3/ee/9//3//f99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339ZTjApF0Y4SvVBFUbbXv9//3/de/9//3/fe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n//f/9//3+/d99//3//f99/mlZRLR1n/3/bXtI50j11Tp13fG//f/9//3//f/9//3//f99//3/f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/3//f99733//f39zby3zPf9/33//f59zllLyPRNGE0Z9b/9/33/f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NBby3bXv9/33/ff/9/+2K5WndS6iBca35zv3ffe/9/33/fe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957/3//f/9//3//f793/388Z08tulrff/9//3+/e/9//3+/d59zl1bxPfFB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//f/9//3//f/9//3+9d/9//3+/d99/n3NwMTdKn3fff797/3/ff/9/v3v/f997XGvYWjNGNEbYW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+f/5//X/+f/17/3//f/9//3/ff/9/sjnLHN9//3//f/9/v3v/f/9//3//f99//3//fxtnsDWvNXVO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5//X/+f/5//3//f/9//3//f/9//3//f9tekDG5Wv9//3//f/9/vnv/f997/3//f/9/33u/d593PGuWUjNGE0bYWp53/3/f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n/+f/1//n/+f/9//3//f/9//3//f/9//399bwslEkL/f997/3//f/9/33v/f99/33v/f/9//3//f/9/v3cbZ5ZSdlJ2Un1vfW+/e99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n/+f/5//n/+f/5//3//f/9//3//f/9//3/fe793/3/QPWwt/3//f753/3//f/9//3//f/9/33v/f/9//3//f99/33/fe/9/l1LxPfJBt1b/f/9//3//f793/3//f/9/v3ffe997/3//f/9//3//f/9//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5//3/+f/9//3//f/9//3//f/9//3//f/9//3/fe/9/11pLKbZW/3//f/9//3//f9573nv/f/9//3//f/9//3//f/9/33v/f997v3f5XlRKsDl2Thpj/3//f/9/33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ee/9//3//f/piTSldb35z33v/f/9//3//f/9/vXf/f/9//3//f/9//3//f/9//3/fe/9//3/fe7dWEkKOMbdWv3f/f/9//3//e/9//3//f/9//3v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+8d/9//3//f/9//39/c9M980H/f/9/33u+e/9//3//f/9//3//f/9//3//f/9//3//f997/3//f/9//3+/d/9/v3PZWjNGVUr6X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+f/1//3//f997/3+/e/9/v3uyObI52V7/f/9//3//f9173Xvde/9//3//f/9//3/ee/9//3//f997/3//f/9/nnP/f/9/33v6XlZK0jnROV1rfm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17/3//f997/3//f/9//3/ff/9/PWtuMRtj/3/ff/9//3//f/9//3/+f917/3//f/9//nv/f/9//3/fe/9//3//f/9//3//f/9//3/fe793llKwNdE5+V7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33v/fzxrbi00Rv9//3//f/9/nnP/f/9//3/de/9//n//f/5//3//f/9//3//f/9//3//f/9/33//f/9//3//f/9/PGtWTpE1szl6Ul9vv3v/f/9//3//f/9//3/+f/5//3//f/9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+/e9I5cDGfd/9/33//f997/3//f/9//n//f/9//3//f/9//3//f/9//3//f957vnv/f753/3//f/9//3//f/9//39fc71eGUqzOXlSf3Pfe/9//3//f/9//3//f/5/3Xv/f/9//3/+f/5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ee/9//3/fe/9/3382SrE1+2L/f99//3//f/9//3//f/9//3//f/9//3//f/9//3//f/9//3//f/9//3//f/9//3//f/9//3//f/9//3/ff1xr+V5VSvM9FUb8Yr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nv/f/9//3//f/9/d1IsJTxr33v/f/9//3//f/9//3//f/9//3//f/9//3//f9973nv/f/9//3//f957/3/+f/5//3//f99733v/f/9//3//f/9/v3f7XldONko1Rr93v3f/f/9//3+/d/9//3/fe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9lebS36Xp93/3//f997/3//f/9//3//f/9//3//f/9/33//f/9/33//f997/3//f/5//n/9f/5//n//f9573nv/f/9/33v/f/9//39+c/xi1D31QVhKX2v/f/9//3/fe/9//3/ff99733v/f/9//3//f/9//n/+f/5//n/9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ee/9//3//f/9//3//f00tsDn/f997/3//f/9//3//f/9//3//f/9//3//f3VS/3//f/9//3//f917/3/9f/x//H//f/5//3//f/9//3//f/9//3//f/9//3//f797H2cXRrM10jnZXr9333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5/3Xv/f/9//3/fe/9//3//f/9//39VSskcn3P/f/9//3//f/9//3//f/9//3//f/9/hRDRPf9//3//f753/3/+f/9//n//f/5//3//f/9//3/+f7133nv/f/9//3//f/9//3+/e/9/339/bzZKTik0Rjxn/3/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nv/f/9//3//f/9//3//f/9/XWstJTVG/3//f/9//3//f/9//3//f/9/33u/d4cUHGf/f/9//3//f/9//3//f/9//3//f/9//3//f/9//3//f/9//3//f/9//3//f/9//3//f/9/33+fc/peVU7xPfE92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n//f/9//3//f/9//3//f99//3//f9pe0j0URr97/3//f/9//3//f/9//3/fe/9/NEZGDH9z/3//f99733v/f99//3//f79733//f793/3+/d/9/33vee/9//n/9f7p3/X/+f997/3//f/9//3/ff997nnd2Um0tsDn6Yr9333vff/9//3//f/9//3/fe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+d/9//39/c1ZKby2/e35z/3/fe/9//3//f/9/33/fe28t9EH/f797/3/ff593/39/c/9//39fb593f3P/f/9/v3v/f/9//Hv9f/p7/X/ce/5//3//f797/3//f/9//3//f/9/33ufd11rTSmxOZhWXm//f/9//3/ff/9//3//f997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n3O4VgslG2P/f/9/33vfe/9/33v/f/9//39IDHpS33+8Wu4g3V6/exdG90FfbzpKMimNFDlK/3//f7x3/n/8f/p7/X/+f/9/nHP/e/9//3//f957/3//f/9//3//f/9/33v/f59zd1KyOZI1WE79Yl9v33v/f/9//3//f/9//3//f/9//3//f/9//3//f/9/3n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ee/9//3//f553/3//f793/39MKRNG/3//f/9/v3v/f99//3//fx5nDyW9Xt9/ECWbVhdGvFq1Oc4cH2eVNRElMSnUPd97/3//f/9//3//f5xz/3//f/9//3/ee/9//3//f/9//3/ff997/3//f/9//3//f99/n3c+a5pW8z25Wjtn33v/f/9/33//f/9/33vf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99//3+/d797E0IsJZ93/3//f997/3+fd/9/339yMQ8lm1a0Of9//WLtIHlSf3P2QdU9/3/fe/ZB9kHff39z21rfe793/3//e3tr/3//f/9//3//f/9//3//f/9//3/ff/9/33//f/9/33vff/9//3/ff7hWNErROTRKG2f/f/9//3//f/9//3//f/9//3//f997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3nvfe/9//3/fe7laqhgdZ797/3//f/9//3//f9U9szkOJdQ9n3f/f59333vff/9//3+/e99//38RKd9e/2KWOXtS33+aVt97M0Z2Tv9//3//f/9//3//f/9//3//f/9//3//f/9//3//f/9//3//f997/3//f99/+l7yQbA1dk5ca/9/33//f99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+/d/9/339fa1AtNkrff/9//3//f/9//3+RNd97/3/fe99//3//f/9/v3f/f5lWLiUXRnQx315fbzUpf1Y+Trg5EinffxVG8z3/f997/3//f/9//3//f/9//3//f/9//3/+f/9//n//f/9//3//f/9//3//f793PGu5WrdW0TmXVn5z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de/9//3//f/9//n//f/9//3//f99/n3dOLY41vnf/f/9/33+/e/xieFLff/9//3//f997/3//f/9//3/TPYoUECV7Un9zNClfcxUpsRyfWvhBelKpFP9//3//f99//3//f/9//3//f/9//3//f/9//3//f/9//n//f/9/33//f/9//3//f/9//3//f9dazzmuNZZWnn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lLKHJ9z33//f797/383Sp93/3/ff/9/33v/f/9//3//f/9/n3d/czdK7iDNHHtWn3tSLXIx3F6qGJ9333v/f/9//3//f5M1Ui05Sp93/3//f957/3//f/9//3/de/9//3/ff/9/vnf/f/9/m3P/f/9//n/ee/9/+mJVSgwl2l5+c/9//3/ff/9//3//f/9//3//f/9//3/+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r6yAURr97/3//f/9/8z3ff/9/33//f/9//3//f/9//3//f/9/33scZ5lWX2//f7paHWf/f9la/3//f/9/33+fdxAlUy3xIDIpUS2RNbhW/3/fe99//3//f/9//3//f/9/33v/f/9//n//f/9//n//f/9//3//f/9/n3c9a3ZOVUq4Wl1v/3//f997/3//f/9//3/+e/9//3/+f/9//3//f/9/3nv/f/9//3/f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f/f9I9DCWfd39zn3cuKZdS33//f/9//3/ee/9//3//f99//3//f/9/v3v/f/9/33//f/9//3//f/9//3/fex1nzhw/a9Y9P2u/e3lS7SDtIH9zn3P/f99/339wMdla/3//f/9/33//f99//3//f/9/n3efd/9//3/ff/9//3+/d9pekDWQNdpef3P/f793/3//f/57/3//f/9//3//f/9//3//f/5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7XusguVr/f04t0T2/d/9//3//f/9//3//f/9//3/fe/9//3//f/9//3//f/9/33v/f/9//3//f/9/eFK0Od9/rBhxMZI1n3f/f1pOzBwtKX1v33/uID9rG2MrJdle33//f3AxV07/f99/33//f/9/v3v/f/9/v3f/f/9//3//f59z2l6xObE52V59b/9//3//f/9//3//f/9//3//f/9//3/+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v3ssKQshTSkaY/9//3//f/9/vXf/f/5//3//f/9//3//f/9//3/fe/9/33//f/9//3//f/9/33vTPRRG/3+fdw4hf3MaSnxW/3+/e3dSZxCZUs8gn3u/e/9/FEKYUp9z/mIwKQ8pu1pfb99//3/fe/9/Omf/f/9/v3vff99//3//f593/38VRvQ9Nko+a39z33v/f753/3//f757/3//f/9//3//f/9//3/+f/5//n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fW//f99/fnMbZ797/3//f/9//3/fe/9//3/9f/9//3//f/9//3//f/9//3//f/9//n//f/9/33v/fxVGbS3/f/9/1T3xJJ93v383Rj5rv3ffezAprhhbUt9//3//f19vcTH/fxZG/3+/e9M9FUa/e/9/33+PNcocf3P/f/9/33//f/9//3//f99/v3t/c/1i9D30Qd97/3/fe/9//3//f/9//3//f/9//3//f/9//n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fe/9/33+/e/9//3/fe/9//3/+f/5//n/9e/9//n//f/9//3/+f/9//3/de/1//n//f/9/+14rJf9/33+/exlG+UXff/9/f3M9Z/9//3/2Qa4c1j1fb597/3/ff1dONkpWSv9//38bZ3dSVk6YVtI5V05vMVVK2l7/f99/3F5ZTlhOHGP/f/9//39/c7paF0oPJbtaPWufd/9//3//f/9//3//f/9//3//f/9//3/+f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/9/vnf/f/9//3//f/9//3//f/9//n//f/5//3//f/9//3//f713/3//f/9//n//f/9/33tda+kc/3/ff/9/n3dyMdte33v/f99/216fd5I1/mIZRhEp1j2/e/9//3+4Vo4xfW//f/9//3//f39zn3f/f797G2csJcscUC1xMVhO9UGIFBxn33//f/9/v3v/f99/9UEuKbE5XGv/f/9/33v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qhibVt9//3+/d593iBCfc/9/33v/f55z33vff797v3t6VpI1eFL/f/9/fW/fe99//3//f/9/33vfe/9//3//f797v3eed99//3//f15rsjkOJXlSv3v/f797/3//f/9/Xmt4UrM59EHbXv9//3//f997/3/fe/9/v3f/f997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NZQ1/3//f/9/vneec2YMv3v/f/9/3nf/f997/3+/e99/+2JvMfI9n3f/f/9//3//f997/3//f/9/v3f/f/9//3/fe/9//3//f/9//3//fz9rcDFwMRtj/3/ff99//3//f/9/n3e8WtQ9LSmXUn1v/3//f/9//3//f797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DyVzMb93/3//f/9/lVLJHP9//3//f957/3++d/9//3//f/9/HGOQMfM9PWv/f/9/33//f/9/3nv/f/9//3//f/9//3//f/9//3//f/9//3//f31vNEpvMW8tX2+fd/9//3//f99/v3vfe39zkTUNJRVGv3v/f997/3//f/9//3//f/9//3//f/9//3//f/9//3/+f/9//n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a4oQP2u/d/9/vXf/f3VOCyHff/9//3//f/9/vHf/f/9//3//f593NkqyNfxi/3//f/9//3//f/9//n/+f/9//3//f/9//3//f/9//3//f/9//3//f/9/HGMVRjZKuVYbZ793/3//f/9//3//fz9rNkqRNZhWfW//f99//3//f/9//3//f/9//3//f/9//3//f/9//n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ee/9/uVqKFP9/33/fe/9//3+wNQ0h33v/f/9/u3f+f/9//3//f/9/33u/e59zLynSOf9//3//f/9//nv/f/9//3//f/5//3//f/9//3//f997/3//f/9/33v/f/9//39+c7hW8j0UQvpe/3//f99/v3v/f593ulqyObE1f2//f99//3/ff/9//3/fe/9//3//f/9//3//f/5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nv/fxVGRwifd/9//3//f9979EFxMb97/3//f/5//3/ee/9//3//f/9//3+/e1ZOjzG4Vt9//3//f/9//3//f/5//3/+f/9//3/fe/9//3//f/9//3//f/9//3//f/9//3/ffz1rl1YTQnVOllIaY35z/3//f/9/P2s2SrI19EG/e/9//3+fc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793/38+awYE/mK/e/9//3/fe/M9czGfd997vXf/f/9//3//f/9//3//f/9//389Z04t0jl/c/9//3//f/9//3//f/9//3//f/9//3//f/9//3//f/9//3//f/9//3//f/9//3//f/9//3//fzxrNUoURlZOf3O/e59333+aVtQ9cDFfb99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29pEL97/3/ff/9/v3dzMbU5/3//f/9/33v/f/9//3//f997/3//f/9//393TpE1uVr/f/9//3//f/9//3//f/9//3//f/9//3//f/9//3//f/9//3//f/9//3//f/9//3//f/9/33v/f997v3uec/peeFJ5Urpan3fcXldO0z1YT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RgyYVv9/33//f99/1kFwMZ93/3//f99//3//f/9//3//f/9//3//f/9/O2evNRNCv3vff/9/v3f/f/9//3//f/9//3//f/9//3//f/9//3//f/9//3//f/9//3//f/9//3//f/9//3//f/9//3//f/9/fm+5WldOeVI4SvZBUi0XRv5iv3v/f/9/33//f/5//X/9f/1//3//f713/3//f/9//3/f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28xsTX/f99//3/ff1hO1D3ff/9//3//f/9//3//f/9//3//f/9//3//f99/uVpOKX5vn3f/f753/3//f/9//3//f/9//3/fe/9//3//f/9//3//f/9//3//f/9//3//f/9//3//f/9//3//f/9//3//f99/33+/e39z/2a9WtY9DyUwKZpW/3//f/9//3//f/9//3//f/9//3//f99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XWsURnAxv3v/f593v3t3Tk4t33v/f/9//3//f/9/33v/f/9//3//f/9//3+/e59zLSW5Wr93/3/fe997/3//f/9//3//f/9//3//f/9//3//f/9//3//f/9//3//f/9//3//f/9//3//f/9//n//f/9//3//f/9/33+/e99/X28eZz9r80GoFI8133/ff/9//3+/e/9//3+9d957/n/+f/5//3/+f/5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997NUqxOaoY/3//f/9/uVosKb93/3/fe/9//3//f/9/33v/f/9//3//f/9//3//f9E5TS3/f/9//3//f/9//3//f/5//n//f/9//3//f/9//3//f/9//3//f/9//3//f/9//3//f/9//3//f/9//3//f/9/33//f/9//3//f/9/33v/f/9/t1apGFEt/2Jfb99//3+/d/9//3//f/5//n//f/9//3//f/5//3/+f/9//n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99/0T2oFP9/33v/f31vCyX5Xv9//3+/e/9//3//f997/3//f/9//3//f7973388ZywpXWvff/9//3//f/9//3//f/1//3//f/9//3//f/9//3//f/9//3//f/9//3//f/9//3//f/9//3//f/9//3//f/9//3//f/9/33v/f/9//3//f/9/X2+VNTEpczF6Uv9//3//f/9//3//f/9//3//f/9//n/+f/5//n/+f/5//3/+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d/9//3/fe/le33//f/9//3+ed4812Frfe/9//3//f/9//3//f997/3//f/9//3//f/9/v3evNXVOn3f/f/9//3//f/9//3/de/9//3//f/9//3//f/9//3//f/9//3//f/9//3//f/9//3//f/9//3//f/9//3//f/9//3//f/9//3//f/9//3//f/9/P2d5TnIx7RxYSj9nn3Pfe/9//3//f/9//3//f/9//3//f/5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/38zRtla/3//f99/33v/f/9//3//f/9/33++d/9//3+fd997llITRn5z/3//f51z3nv/f/9//3//f/9//3//f/9//3//f/9//3//f/9//3//f/9//3//f/9//3//f/9//3//f/9/3Xv/f/9//3/ee/9//3//f/97/3//f/97/39fa3EtMCVYSptSH2f/f/9//3u/d/97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f/9/Vk4URl5v/3/ff/9//3//f/9//3//f/9/vXf/f/9//3/fe3ZO8kGXVt9//3//f997/3//f/9//3//f/9//3//f/9//3//f/9//3//f/9//3//f/9//3//f/9//3//f/9//n//f/5//3//f/9//3//f/9//3//f/9//3//e/97/3tfa1hKci1yLVlKH2M/Z793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VKNUqfd793/3//f997/3/+f/5//X//f/9//3/fe/9//3+4Vi0p+l7/f/9//3//f/9//3/ee/9//3//f/9//3//f/9//3//f/9//3//f/9//3//f/9//3//f/9//3//f/5//3/+f/9//3//f/9//3//f/9//nv/f/9//3//e/9//3v/f/Q9DiHWOZ1SG0b/Yt9/33/ff/9//3//f/9/33+/d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Z8kYv3fff/9//3//f/17/X/+f/5//3//f/9/33v/f793339vLVZO/3+/e/9//3/fe/9//3//f/9//n//f/9//3//f/9//3//f/9//3//f/9//3//f/9//3//f/9//3//f/9//3//f/9//3//f/9//3//f/5//3/+f/9//3//f/9//3//f19rtjXxINg9e1J6Uh9nv3v/f79733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Kfhe/3+/e/9//Xv+f/5//3/de913/3//f/9//3/fe/9/Ty30Qf9/33/fe/9/33//f/9/3Xv/f957/3//f/9//3//f/9//3//f/9//3//f/9//3//f/9//3//f/9//3//f/9//3//f/9//3//f/9//3/+f/9//3//f/9//3v/f/97/3//fz9nszUQJXQ1tTlZTl9v/3//f/9/n3fff/9//3/+f917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/9/jjFtMf9//3//f7x3/3/+f/9//3/ee/9//3//f/9//3//f3Axsjm/e/9/33//f/9//3//f/9//3//f/9//3//f/9//3//f/9//3//f/9//3//f/9//3//f/9//3//f/9//3//f/9//3//f/9//3//f/9//3//f/9//3/fe/9//3//f997/3//f7973l7WPZM1szlPLTVG33//f/9//3/ee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v3v/f5ZSLCl+c/9//3/fe/9//3//f/9/3nv/f957/3//f79733uyOdM9f3P/f/9/v3f/f/9//3//f/9//3//f/9//3//f/9//3//f/9//3//f/9//3//f/9//3//f/9//3//f/9//3//f/5//3//f/9//3//f/9//3//f99/33//f/9/3Xvce/9//3//f593f3P8YpA1ZxDJHJZS/3//f957/3//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399b00tmFbff/9//3//f5xz/3/de/9//3//f/9//3/fe/9/0j2xNZ9z/3//f/9/33v/f957/3//f/9//3//f/9//3//f/9//3//f/9//3//f/9//3//f/9//3//f/9//3//f/9//3//f/9//3//f/9//3//f793/3//f957/3//f/5//n/fe/9//3+/d/9//3+4VkwpbS2ed/9//3//f9573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99//3/fe/9//3/TPdM9v3v/f/9//3+bc/9//X/+f/5//3/fe/9/33/ff9I50jl/c/9/33//f957/3//f/9//3//f/9//3//f/9//n/+f/5//3//f/9//3//f/9//3//f/9//3//f/5//3//f/9//3//f/9//3//f/9//3//f99//3//f/9//3//f/9//3//f/9//3//f99//3++e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u1qyORxn/3++d/9//3//f/9//3/de/9//3//f/9//39vMW8xv3f/f997/3//f/9//3//f/9//3//f/9//3//f/5//3//f/9//3//f/9//3//f/9//3//f/9//3//f/9//3//f/9//3//f/9//3//f/9//3//f99//3//f/9//3//f/9//3//f/9//3//f/9/3nv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15vE0ITRp93/3//f99//3//f957/3//f957/3//f/9/8T3RPd9//3//f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3ZOTS00Sv9//3//f/9//3//f/9//3//f/9//3+/e/E9E0Kfc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+ec1VOTS2/d997n3fff/9//3++d/9//3+/d/9//3/qHDxn33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t9b481jzE7Z/9//3//f/9//3/ff/9//3/fe/9/iBAbY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17/X//f/9//3//f/9//3/YWo8xE0Jeb/9/33vff/9/33vff99//38+a+oc33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1/3Xv/f/9//3//f997338bY5A1bzE9Z/9//3/fe/9//3/ff/9/mFKwNf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9x7/3//f/9//3//f997/3//f/9/33/ZWpA1bzG4Vn5z/3+/d/9/v3u5VsocnnP/f/9//3/+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A56RzrIF1r/3//f997qBhca753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xtjsDXrIE4tTi3qIN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997HGcbZ35z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e99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n/+f/5//nvee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1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rAAAAAwAAABhAAAAcAAAAHEAAAABAAAAqwoNQnIcDUIMAAAAYQAAABAAAABMAAAAAAAAAAAAAAAAAAAA//////////9sAAAAQQBuAGQAeQAgAE0AbwByAHIAaQBzAG8AbgAgAEIALgAIAAAABwAAAAgAAAAGAAAABAAAAAwAAAAIAAAABQAAAAUAAAADAAAABgAAAAgAAAAHAAAABAAAAAcAAAAD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</Object>
  <Object Id="idInvalidSigLnImg">AQAAAGwAAAAAAAAAAAAAAD8BAACfAAAAAAAAAAAAAAAULAAADRYAACBFTUYAAAEA4AU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IAkgOFd6LhhHdoA4V3UIuBd8aAvGwAAAAA//8AAAAAu3V+WgAAyKUyAPKyN2sAAAAAUFNpABylMgBQ87x1AAAAAAAAQ2hhclVwcGVyVwClMgCAASl3DVwkd99bJHdkpTIAZAEAAAAAAACXYmB1l2JgdQAAAAAACAAAAAIAAAAAAACIpTIALGpgdQAAAAAAAAAAvqYyAAkAAACspjIACQAAAAAAAAAAAAAArKYyAMClMgD26l91AAAAAAACAAAAADIACQAAAKymMgAJAAAATBJhdQAAAAAAAAAArKYyAAkAAAAAAAAA7KUyAJ4uX3UAAAAAAAIAAKymMgAJAAAA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EgCg+P//8gEAAAAAAAD8++YDgPj//wgAWH779v//AAAAAAAAAADg++YDgPj/////AAAAADIA+OkyAFDykgtIAiR3zA0kd/gYJHd06jIAiQGFd9bqMgDLAgAAAAAjd8wNJHfLAYV3XMSBd9TqMgAAAAAA1OoyAGzEgXec6jIAbOsyAAAAI3cAACN3T0eOYugAAADoACN3AAAAAAjqMgCXYmB1l2JgdUUxiXcACAAAAAIAAAAAAAB06jIALGpgdQAAAAAAAAAApusyAAcAAACY6zIABwAAAAAAAAAAAAAAmOsyAKzqMgD26l91AAAAAAACAAAAADIABwAAAJjrMgAHAAAATBJhdQAAAAAAAAAAmOsyAAcAAAAAAAAA2OoyAJ4uX3UAAAAAAAIAAJjrMg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ee753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793XG9USp5z/3//f/9//3/fe957/3/+f/5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48xkDX/f/9/33v/f99//3/de/9/23f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e/9//38sKdE5n3f/f/9/33//f/9//3//f9x3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f/9//3//f/9/M0aoGP9//3//f/9/vnf/f/9//3+8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vnf/f/9//3/fezRKLCmec99/v3f/f997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33v/f/9//3/RPckc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ee/9//3/ee/9//3+ed/9/G2MkBN9/33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v3v/fzxnhxBe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3nv/f/9//3/ee/9//3//f/9//3//f/9//3//f/9//3//f/9//3//f/9//3//f/9//3//f/9//3//f/9//3//f/9//3//f/9//3//f99//39/cwwlsTn/f797/3//f/9/3n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ff/9/PWtuLfI9/3//f793/3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997/3/fe/9//3//f/9//3//f/9//3//f/9//3//f/9//3//f/9//3//f/9//3//f/9//3//f/9//3//f/5//3//f/9//3//f/9//3//f/9//3//f35vsDVuMd97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ff753/3//f/9//3//f/9//3//f/9//3//f/9//3//f/9//3//f/9//3//f/9//3//f/9//3//f/9//3//f/9//3//f/9//3//f/9//39+c1RKkDVda/9//3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N9//3//f/9/33v/f/9//3//f/9//3//f/9//3//f/9//3//f/9//3//f/9//3//f/9//3//f/9//3//f/9//3//f/9//3//f/9//3//f/9/33v/f793/3//f/9//38SQuscn3e/e/9//3+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33v/f/9//3+/e/9//3//f/9//3//f/9//3//f/9//3//f/9//3//f/9//3//f/9//3//f/9//3//f/9//3//f/9//3//f/9//3//f/9/vnf/f/9/33vff/9//WKKFD5r/3+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WTpdSG2Ndb/9//3//f/9//3//f/9//3//f/9//3//f/9//3//f/9//3//f/9//3//f/9//3//f/9//3//f/9//3//f/9//3//f/9//3//f/9//3//f/9/3nv/f99//3//fx5ncTFXT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33ufdzRKjzVNLbdWnnf/f/9//3//f/9//3//f/9//3//f/9//3//f/9//3//f/9//3//f/9//3//f/9//3//f/9//3//f/9//3//f/9//3//f/9//3//f997/3//f/9//3+fcy4pV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793O2fZWpdS8kETQndSmFZda99/33/fe/9//3/ff99//3//f/9/33//f/9//3/ff/9//3//f917/3/+f/5//Xv+f/5//n/9e/9//3//f/9//3//f/9//3+/d/9/n3MuKdI5v3v/f/9/33vfe/9//3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997/3/ff/9/f3N3TrE1kDENJRRG2l6/e99/33u/d99//3//f/9//3//f/9//3//f/9//3/+f/5//n//f/9//n/+f/9//3//f/5//3//f/9/3nv/f/9/33v/f/9/FEINIX9z/3//f/9/33v/f/5//X/8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997/3//f/9//3//f997fnM8Z1VOjzUsJbA1VU7ZXv9//3//f/9//3//f/9//3//f9573nv/f/9//3//f/9/33v/f/9//3/+f/9//n//f/57/3//f997/3//f5dSLSWfc/9//3//f997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33//f/9//3//f/9//3/ff99//3//f/9/n3fYWvE9jjHRPXZS2FobZ11v33//f/9//3//f/9//3//f/9/33//f/9//3//f/9//3//f/9//3/cd/9//3//f/9/v3cbY+oc2V7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/3//f/9//3//f/9//3//f/9//3//f/9/33//f/9//3/ff/9/v3tca3VO0DlMKS0p3F6fd99//3+/d997/3//f/9//3/ee/9//3//f/9//3/de/9//n//f/57/3//f/9/33vJHBJCv3e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33v/f/9//3//f/9//3//f/9/33//f/9//3/fe593fm95UvZB9kFZTh1nf3O/d997/3//f/9//3//f/9//3//f/9/u3Pde/9//n//f/9/33v/f9970Tm3Vv9/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+f/9//3//f/9//3/ee917/3//f/9//3//f/9//3//f/9//3//f/9//3//f/9//3//f/9/33/fe997/3/fez5r9EEvKXExFkafd79733v/f99733v/f/9/3nv/f/9//3//f/9//3//f793/3+/e00psDX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5/3nv/f/9//3//f/9//3//f/9//3//f/9//3//f/9//3//f/9//3//f/9//3//f/9//3//f/9//3//f797HWdXThZGkTWQMVVKfnP/f/9/33//f/9//3//f/9//3//f997/3/fe/9//381Sk4pH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793uFaPMU4t9EHbXp9333//f/9/33/ff99//3//f/9//3//f/9/+15OLZdS/3//f/9/3n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/f3MdZ7tacS1xMfRB2lrff/9//3/fe/9//3//f997/3//f593CyHZXv9//3//f99733//f757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X/9f/1//3//f/9//3//f/9//3/ff/9//3//f/9//3+fd39vu1r0QXAt0j3aXt9733vfe797/3/ff797/3+/dy0psD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9f/x//n/+f/9//3//f/9/33//f/9//3//f99//3//f/9//3//f/9//39/c3ZObi0TQjNGfW/ff/9//3/fe/9//38VRpE133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n//f/5//3//f/9//3//f/9//3/ff99/33v/f/9//3/fe99/33//fzxnVU40SrA5jjHZWr93/3+/e7979UEvKb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+f/9//3//f/9//3//f/9//3//f/9//3//f/9//3//f997/3//f99/33tda/I98T3zQdxeH2e/e5tWcTE/a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5//3/+f/9//n//f/9//3//f/9//3//f/9//3//f/9//3//f/9//3//f/9//3//f/9//3//f/9//3//f/9//3//f/9//3//f/9//3//f/9/3Xv/f/9//3//f/9//n/+f/1//n/9f/9//3//f/9//3+/d/9/v3u/d/9//3+/d793m1b4QZQ1OUr2Qc0cml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5//X/9f/5//n//f/9//3//f/9/v3f/f/9/33v/f/9//3//f/9/P2tYTrta1D3MHFhOn3e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+/e3lSUS2sGLQ5X2+/e/9/33//f/9/3nv/f957/3//f/9/33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f1lOMCkXRjhK9UEVRtte/3//f917/3//f997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79333//f/9/33+aVlEtHWf/f9te0jnSPXVOnXd8b/9//3//f/9//3//f/9/33//f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/9/33vff/9/f3NvLfM9/3/ff/9/n3OWUvI9E0YTRn1v/3/ff997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80FvLdte/3/ff99//3/7Yrlad1LqIFxrfnO/d997/3/ff99733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3nv/f/9//3//f/9/v3f/fzxnTy26Wt9//3//f797/3//f793n3OXVvE98UE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957/3//f/9//3//f/9//3//f713/3//f79333+fc3AxN0qfd99/v3v/f99//3+/e/9/33tca9haM0Y0Rtha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5//n/9f/5//Xv/f/9//3//f99//3+yOcsc33//f/9//3+/e/9//3//f/9/33//f/9/G2ewNa81dU59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/n/9f/5//n//f/9//3//f/9//3//f/9/216QMbla/3//f/9//3++e/9/33v/f/9//3/fe793n3c8a5ZSM0YTRthannf/f997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+f/5//X/+f/5//3//f/9//3//f/9//3//f31vCyUSQv9/33v/f/9//3/fe/9/33/fe/9//3//f/9//3+/dxtnllJ2UnZSfW99b79733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5//n/+f/5//n//f/9//3//f/9//3//f997v3f/f9A9bC3/f/9/vnf/f/9//3//f/9//3/fe/9//3//f/9/33/ff997/3+XUvE98kG3Vv9//3//f/9/v3f/f/9//3+/d99733v/f/9//3//f/9//3/+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n//f/5//3//f/9//3//f/9//3//f/9//3//f997/3/XWksptlb/f/9//3//f/9/3nvee/9//3//f/9//3//f/9//3/fe/9/33u/d/leVEqwOXZOGmP/f/9//3/f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957/3//f/9/+mJNKV1vfnPfe/9//3//f/9//3+9d/9//3//f/9//3//f/9//3//f997/3//f997t1YSQo4xt1a/d/9//3//f/97/3//f/9//3//e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7x3/3//f/9//3//f39z0z3zQf9//3/fe757/3//f/9//3//f/9//3//f/9//3//f/9/33v/f/9//3//f793/3+/c9laM0ZVSvpe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5//X//f/9/33v/f797/3+/e7I5sjnZXv9//3//f/9/3Xvde917/3//f/9//3//f957/3//f/9/33v/f/9//3+ec/9//3/fe/peVkrSOdE5XWt+b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Xv/f/9/33v/f/9//3//f99//389a24xG2P/f99//3//f/9//3//f/5/3Xv/f/9//3/+e/9//3//f997/3//f/9//3//f/9//3//f997v3eWUrA10Tn5X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fe/9/PGtuLTRG/3//f/9//3+ec/9//3//f917/3/+f/9//n//f/9//3//f/9//3//f/9//3/ff/9//3//f/9//388a1ZOkTWzOXpSX2+/e/9//3//f/9//3//f/5//n//f/9//3/+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7970jlwMZ93/3/ff/9/33v/f/9//3/+f/9//3//f/9//3//f/9//3//f/9/3nu+e/9/vnf/f/9//3//f/9//3//f19zvV4ZSrM5eVJ/c997/3//f/9//3//f/9//n/de/9//3//f/5//n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957/3//f997/3/ffzZKsTX7Yv9/33//f/9//3//f/9//3//f/9//3//f/9//3//f/9//3//f/9//3//f/9//3//f/9//3//f/9//3//f99/XGv5XlVK8z0VRvxiv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ee/9//3//f/9//393UiwlPGvfe/9//3//f/9//3//f/9//3//f/9//3//f/9/33vee/9//3//f/9/3nv/f/5//n//f/9/33vfe/9//3//f/9//3+/d/teV042SjVGv3e/d/9//3//f793/3//f997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2V5tLfpen3f/f/9/33v/f/9//3//f/9//3//f/9//3/ff/9//3/ff/9/33v/f/9//n/+f/1//n/+f/9/3nvee/9//3/fe/9//3//f35z/GLUPfVBWEpfa/9//3//f997/3//f99/33vfe/9//3//f/9//3/+f/5//n/+f/1//n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957/3//f/9//3//f/9/TS2wOf9/33v/f/9//3//f/9//3//f/9//3//f/9/dVL/f/9//3//f/9/3Xv/f/1//H/8f/9//n//f/9//3//f/9//3//f/9//3//f/9/v3sfZxdGszXSOdlev3fff/9//3//f/9//3//f/9//3//f/9//n//f/5//n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n/de/9//3//f997/3//f/9//3//f1VKyRyfc/9//3//f/9//3//f/9//3//f/9//3+FENE9/3//f/9/vnf/f/5//3/+f/9//n//f/9//3//f/5/vXfee/9//3//f/9//3//f797/3/ff39vNkpOKTRGPGf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ee/9//3//f/9//3//f/9//39day0lNUb/f/9//3//f/9//3//f/9//3/fe793hxQcZ/9//3//f/9//3//f/9//3//f/9//3//f/9//3//f/9//3//f/9//3//f/9//3//f/9//3/ff59z+l5VTvE98T3Y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+f/9//3//f/9//3//f/9/33//f/9/2l7SPRRGv3v/f/9//3//f/9//3//f997/380RkYMf3P/f/9/33vfe/9/33//f/9/v3vff/9/v3f/f793/3/fe957/3/+f/1/unf9f/5/33v/f/9//3//f99/33ued3ZSbS2wOfpiv3ffe99//3//f/9//3//f997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753/3//f39zVkpvLb97fnP/f997/3//f/9//3/ff997by30Qf9/v3v/f99/n3f/f39z/3//f19vn3d/c/9//3+/e/9//3/8e/1/+nv9f9x7/n//f/9/v3v/f/9//3//f/9//3/fe593XWtNKbE5mFZeb/9//3//f99//3//f/9/33v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fc7hWCyUbY/9//3/fe997/3/fe/9//3//f0gMelLff7xa7iDdXr97F0b3QV9vOkoyKY0UOUr/f/9/vHf+f/x/+nv9f/5//3+cc/97/3//f/9/3nv/f/9//3//f/9//3/fe/9/n3N3UrI5kjVYTv1iX2/fe/9//3//f/9//3//f/9//3//f/9//3//f/9//3/e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957/3//f/9/nnf/f/9/v3f/f0wpE0b/f/9//3+/e/9/33//f/9/HmcPJb1e338QJZtWF0a8WrU5zhwfZ5U1ESUxKdQ933v/f/9//3//f/9/nHP/f/9//3//f957/3//f/9//3//f99/33v/f/9//3//f/9/33+fdz5rmlbzPblaO2ffe/9//3/ff/9//3/fe99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33v/f/9/33//f793v3sTQiwln3f/f/9/33v/f593/3/ff3IxDyWbVrQ5/3/9Yu0geVJ/c/ZB1T3/f9979kH2Qd9/f3PbWt97v3f/f/97e2v/f/9//3//f/9//3//f/9//3//f99//3/ff/9//3/fe99//3//f99/uFY0StE5NEobZ/9//3//f/9//3//f/9//3//f/9/33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ee997/3//f997uVqqGB1nv3v/f/9//3//f/9/1T2zOQ4l1D2fd/9/n3ffe99//3//f79733//fxEp317/YpY5e1Lff5pW33szRnZO/3//f/9//3//f/9//3//f/9//3//f/9//3//f/9//3//f/9/33v/f/9/33/6XvJBsDV2Tlxr/3/ff/9/33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793/3/ff19rUC02St9//3//f/9//3//f5E133v/f99733//f/9//3+/d/9/mVYuJRdGdDHfXl9vNSl/Vj5OuDkSKd9/FUbzPf9/33v/f/9//3//f/9//3//f/9//3//f/5//3/+f/9//3//f/9//3//f/9/v3c8a7lat1bROZdWfnP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917/3//f/9//3/+f/9//3//f/9/33+fd04tjjW+d/9//3/ff797/GJ4Ut9//3//f/9/33v/f/9//3//f9M9ihQQJXtSf3M0KV9zFSmxHJ9a+EF6UqkU/3//f/9/33//f/9//3//f/9//3//f/9//3//f/9//3/+f/9//3/ff/9//3//f/9//3//f/9/11rPOa41llaec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Usocn3Pff/9/v3v/fzdKn3f/f99//3/fe/9//3//f/9//3+fd39zN0ruIM0ce1afe1ItcjHcXqoYn3ffe/9//3//f/9/kzVSLTlKn3f/f/9/3nv/f/9//3//f917/3//f99//3++d/9//3+bc/9//3/+f957/3/6YlVKDCXaXn5z/3//f99//3//f/9//3//f/9//3//f/5//3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vrIBRGv3v/f/9//3/zPd9//3/ff/9//3//f/9//3//f/9//3/fexxnmVZfb/9/ulodZ/9/2Vr/f/9//3/ff593ECVTLfEgMilRLZE1uFb/f99733//f/9//3//f/9//3/fe/9//3/+f/9//3/+f/9//3//f/9//3+fdz1rdk5VSrhaXW//f/9/33v/f/9//3//f/57/3//f/5//3//f/9//3/ee/9//3//f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/9/0j0MJZ93f3Ofdy4pl1Lff/9//3//f957/3//f/9/33//f/9//3+/e/9//3/ff/9//3//f/9//3//f997HWfOHD9r1j0/a797eVLtIO0gf3Ofc/9/33/ff3Ax2Vr/f/9//3/ff/9/33//f/9//3+fd593/3//f99//3//f7932l6QNZA12l5/c/9/v3f/f/9//nv/f/9//3//f/9//3//f/9/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te6yC5Wv9/Ti3RPb93/3//f/9//3//f/9//3//f997/3//f/9//3//f/9//3/fe/9//3//f/9//394UrQ533+sGHExkjWfd/9/Wk7MHC0pfW/ff+4gP2sbYysl2V7ff/9/cDFXTv9/33/ff/9//3+/e/9//3+/d/9//3//f/9/n3PaXrE5sTnZXn1v/3//f/9//3//f/9//3//f/9//3//f/5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/eywpCyFNKRpj/3//f/9//3+9d/9//n//f/9//3//f/9//3//f997/3/ff/9//3//f/9//3/fe9M9FEb/f593DiF/cxpKfFb/f797d1JnEJlSzyCfe797/38UQphSn3P+YjApDym7Wl9v33//f997/386Z/9//3+/e99/33//f/9/n3f/fxVG9D02Sj5rf3Pfe/9/vnf/f/9/vnv/f/9//3//f/9//3//f/5//n/+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399b/9/339+cxtnv3v/f/9//3//f997/3//f/1//3//f/9//3//f/9//3//f/9//3/+f/9//3/fe/9/FUZtLf9//3/VPfEkn3e/fzdGPmu/d997MCmuGFtS33//f/9/X29xMf9/Fkb/f7970z0VRr97/3/ff481yhx/c/9//3/ff/9//3//f/9/33+/e39z/WL0PfRB33v/f997/3//f/9//3//f/9//3//f/9//3/+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997/3/ff797/3//f997/3//f/5//n/+f/17/3/+f/9//3//f/5//3//f917/X/+f/9//3/7Xisl/3/ff797GUb5Rd9//39/cz1n/3//f/ZBrhzWPV9vn3v/f99/V042SlZK/3//fxtnd1JWTphW0jlXTm8xVUraXv9/33/cXllOWE4cY/9//3//f39zuloXSg8lu1o9a593/3//f/9//3//f/9//3//f/9//3//f/5//n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997/3++d/9//3//f/9//3//f/9//3/+f/9//n//f/9//3//f/9/vXf/f/9//3/+f/9//3/fe11r6Rz/f99//3+fd3Ix217fe/9/33/bXp93kjX+YhlGESnWPb97/3//f7hWjjF9b/9//3//f/9/f3Ofd/9/v3sbZywlyxxQLXExWE71QYgUHGfff/9//3+/e/9/33/1QS4psTlca/9//3/fe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qGJtW33//f793n3eIEJ9z/3/fe/9/nnPfe99/v3u/e3pWkjV4Uv9//399b99733//f/9//3/fe997/3//f/9/v3u/d55333//f/9/XmuyOQ4leVK/e/9/v3v/f/9//39ea3hSszn0Qdte/3//f/9/33v/f997/3+/d/9/33v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I1lDX/f/9//3++d55zZgy/e/9//3/ed/9/33v/f79733/7Ym8x8j2fd/9//3//f/9/33v/f/9//3+/d/9//3//f997/3//f/9//3//f/9/P2twMXAxG2P/f99/33//f/9//3+fd7xa1D0tKZdSfW//f/9//3//f/9/v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PJXMxv3f/f/9//3+VUskc/3//f/9/3nv/f753/3//f/9//38cY5Ax8z09a/9//3/ff/9//3/ee/9//3//f/9//3//f/9//3//f/9//3//f/9/fW80Sm8xby1fb593/3//f/9/33+/e997f3ORNQ0lFUa/e/9/33v/f/9//3//f/9//3//f/9//3//f/9//3//f/5//3/+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rihA/a793/3+9d/9/dU4LId9//3//f/9//3+8d/9//3//f/9/n3c2SrI1/GL/f/9//3//f/9//3/+f/5//3//f/9//3//f/9//3//f/9//3//f/9//38cYxVGNkq5Vhtnv3f/f/9//3//f/9/P2s2SpE1mFZ9b/9/33//f/9//3//f/9//3//f/9//3//f/9//3/+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957/3+5WooU/3/ff997/3//f7A1DSHfe/9//3+7d/5//3//f/9//3/fe797n3MvKdI5/3//f/9//3/+e/9//3//f/9//n//f/9//3//f/9/33v/f/9//3/fe/9//3//f35zuFbyPRRC+l7/f/9/33+/e/9/n3e6WrI5sTV/b/9/33//f99//3//f997/3//f/9//3//f/9//n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ee/9/FUZHCJ93/3//f/9/33v0QXExv3v/f/9//n//f957/3//f/9//3//f797Vk6PMbhW33//f/9//3//f/9//n//f/5//3//f997/3//f/9//3//f/9//3//f/9//3//f99/PWuXVhNCdU6WUhpjfnP/f/9//38/azZKsjX0Qb97/3//f59z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957v3f/fz5rBgT+Yr97/3//f9978z1zMZ9333u9d/9//3//f/9//3//f/9//3//fz1nTi3SOX9z/3//f/9//3//f/9//3//f/9//3//f/9//3//f/9//3//f/9//3//f/9//3//f/9//3//f/9/PGs1ShRGVk5/c797n3fff5pW1D1wMV9v33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fb2kQv3v/f99//3+/d3MxtTn/f/9//3/fe/9//3//f/9/33v/f/9//3//f3dOkTW5Wv9//3//f/9//3//f/9//3//f/9//3//f/9//3//f/9//3//f/9//3//f/9//3//f/9//3/fe/9/33u/e55z+l54UnlSulqfd9xeV07TPVhO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9GDJhW/3/ff/9/33/WQXAxn3f/f/9/33//f/9//3//f/9//3//f/9//387Z681E0K/e99//3+/d/9//3//f/9//3//f/9//3//f/9//3//f/9//3//f/9//3//f/9//3//f/9//3//f/9//3//f/9//39+b7laV055UjhK9kFSLRdG/mK/e/9//3/ff/9//n/9f/1//X//f/9/vXf/f/9//3//f99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bzGxNf9/33//f99/WE7UPd9//3//f/9//3//f/9//3//f/9//3//f/9/33+5Wk4pfm+fd/9/vnf/f/9//3//f/9//3//f997/3//f/9//3//f/9//3//f/9//3//f/9//3//f/9//3//f/9//3//f/9/33/ff797f3P/Zr1a1j0PJTApmlb/f/9//3//f/9//3//f/9//3//f/9/33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39daxRGcDG/e/9/n3e/e3dOTi3fe/9//3//f/9//3/fe/9//3//f/9//3//f797n3MtJblav3f/f99733v/f/9//3//f/9//3//f/9//3//f/9//3//f/9//3//f/9//3//f/9//3//f/9//3/+f/9//3//f/9//3/ff797339fbx5nP2vzQagUjzXff99//3//f797/3//f7133nv+f/5//n//f/5//n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33s1SrE5qhj/f/9//3+5Wiwpv3f/f997/3//f/9//3/fe/9//3//f/9//3//f/9/0TlNLf9//3//f/9//3//f/9//n/+f/9//3//f/9//3//f/9//3//f/9//3//f/9//3//f/9//3//f/9//3//f/9//3/ff/9//3//f/9//3/fe/9//3+3VqkYUS3/Yl9v33//f793/3//f/9//n/+f/9//3//f/9//n//f/5//3/+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33/RPagU/3/fe/9/fW8LJfle/3//f797/3//f/9/33v/f/9//3//f/9/v3vffzxnLClda99//3//f/9//3//f/9//X//f/9//3//f/9//3//f/9//3//f/9//3//f/9//3//f/9//3//f/9//3//f/9//3//f/9//3/fe/9//3//f/9//39fb5U1MSlzMXpS/3//f/9//3//f/9//3//f/9//3/+f/5//n/+f/5//n//f/5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/3//f997+V7ff/9//3//f553jzXYWt97/3//f/9//3//f/9/33v/f/9//3//f/9//3+/d681dU6fd/9//3//f/9//3//f917/3//f/9//3//f/9//3//f/9//3//f/9//3//f/9//3//f/9//3//f/9//3//f/9//3//f/9//3//f/9//3//f/9//38/Z3lOcjHtHFhKP2efc997/3//f/9//3//f/9//3//f/9//n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997/3//fzNG2Vr/f/9/33/fe/9//3//f/9//3/ff753/3//f59333uWUhNGfnP/f/9/nXPee/9//3//f/9//3//f/9//3//f/9//3//f/9//3//f/9//3//f/9//3//f/9//3//f/9//3/de/9//3//f957/3//f/9//3v/f/9//3v/f19rcS0wJVhKm1IfZ/9//3//e793/3v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+f/9//3//f/9//39WThRGXm//f99//3//f/9//3//f/9//3+9d/9//3//f997dk7yQZdW33//f/9/33v/f/9//3//f/9//3//f/9//3//f/9//3//f/9//3//f/9//3//f/9//3//f/9//3/+f/9//n//f/9//3//f/9//3//f/9//3//f/97/3v/e19rWEpyLXItWUofYz9nv3f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Uo1Sp93v3f/f/9/33v/f/5//n/9f/9//3//f997/3//f7hWLSn6Xv9//3//f/9//3//f957/3//f/9//3//f/9//3//f/9//3//f/9//3//f/9//3//f/9//3//f/9//n//f/5//3//f/9//3//f/9//3/+e/9//3//f/97/3//e/9/9D0OIdY5nVIbRv9i33/ff99//3//f/9//3/ff793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nyRi/d99//3//f/9//Xv9f/5//n//f/9//3/fe/9/v3fff28tVk7/f797/3//f997/3//f/9//3/+f/9//3//f/9//3//f/9//3//f/9//3//f/9//3//f/9//3//f/9//3//f/9//3//f/9//3//f/9//n//f/5//3//f/9//3//f/9/X2u2NfEg2D17UnpSH2e/e/9/v3vf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wp+F7/f797/3/9e/5//n//f9173Xf/f/9//3//f997/39PLfRB/3/ff997/3/ff/9//3/de/9/3nv/f/9//3//f/9//3//f/9//3//f/9//3//f/9//3//f/9//3//f/9//3//f/9//3//f/9//3//f/5//3//f/9//3//e/9//3v/f/9/P2ezNRAldDW1OVlOX2//f/9//3+fd99//3//f/5/3Xv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997/3+OMW0x/3//f/9/vHf/f/5//3//f957/3//f/9//3//f/9/cDGyOb97/3/ff/9//3//f/9//3//f/9//3//f/9//3//f/9//3//f/9//3//f/9//3//f/9//3//f/9//3//f/9//3//f/9//3//f/9//3//f/9//3//f997/3//f/9/33v/f/9/v3veXtY9kzWzOU8tNUbff/9//3//f957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u/e/9/llIsKX5z/3//f997/3//f/9//3/ee/9/3nv/f/9/v3vfe7I50z1/c/9//3+/d/9//3//f/9//3//f/9//3//f/9//3//f/9//3//f/9//3//f/9//3//f/9//3//f/9//3//f/9//n//f/9//3//f/9//3//f/9/33/ff/9//3/de9x7/3//f/9/n3d/c/xikDVnEMkcllL/f/9/3nv/f/9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31vTS2YVt9//3//f/9/nHP/f917/3//f/9//3//f997/3/SPbE1n3P/f/9//3/fe/9/3nv/f/9//3//f/9//3//f/9//3//f/9//3//f/9//3//f/9//3//f/9//3//f/9//3//f/9//3//f/9//3//f/9/v3f/f/9/3nv/f/9//n/+f997/3//f793/3//f7hWTCltLZ53/3//f/9/3nv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71333//f997/3//f9M90z2/e/9//3//f5tz/3/9f/5//n//f997/3/ff99/0jnSOX9z/3/ff/9/3nv/f/9//3//f/9//3//f/9//3/+f/5//n//f/9//3//f/9//3//f/9//3//f/9//n//f/9//3//f/9//3//f/9//3//f/9/33//f/9//3//f/9//3//f/9//3//f/9/33//f757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/9//3+7WrI5HGf/f753/3//f/9//3//f917/3//f/9//3//f28xbzG/d/9/33v/f/9//3//f/9//3//f/9//3//f/9//n//f/9//3//f/9//3//f/9//3//f/9//3//f/9//3//f/9//3//f/9//3//f/9//3//f/9/33//f/9//3//f/9//3//f/9//3//f/9//3/ee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Xm8TQhNGn3f/f/9/33//f/9/3nv/f/9/3nv/f/9//3/xPdE933//f/9/33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dk5NLTRK/3//f/9//3//f/9//3//f/9//3//f7978T0TQp9z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55zVU5NLb9333ufd99//3//f753/3//f793/3//f+ocPGff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31vjzWPMTtn/3//f/9//3//f99//3//f997/3+IEBtj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v9f/9//3//f/9//3//f9hajzETQl5v/3/fe99//3/fe99/33//fz5r6hzf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9//X/de/9//3//f/9/33vffxtjkDVvMT1n/3//f997/3//f99//3+YUrA1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3Hv/f/9//3//f/9/33v/f/9//3/ff9lakDVvMbhWfnP/f793/3+/e7lWyhyec/9//3//f/5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0DnpHOsgXWv/f/9/33uoGFxrvn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G2OwNesgTi1OLeog33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33scZxtnfnP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79733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+f/5//n/+e957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X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sAAAADAAAAGEAAABwAAAAcQAAAAEAAACrCg1CchwNQgwAAABhAAAAEAAAAEwAAAAAAAAAAAAAAAAAAAD//////////2wAAABBAG4AZAB5ACAATQBvAHIAcgBpAHMAbwBuACAAQgAuAAgAAAAHAAAACAAAAAYAAAAEAAAADAAAAAgAAAAFAAAABQAAAAMAAAAGAAAACAAAAAcAAAAEAAAABwAAAAM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AD5FC-F643-4D4C-826B-154134B98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4205</Words>
  <Characters>23131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Cristóbal Ebensperger León</cp:lastModifiedBy>
  <cp:revision>3</cp:revision>
  <dcterms:created xsi:type="dcterms:W3CDTF">2019-06-21T14:47:00Z</dcterms:created>
  <dcterms:modified xsi:type="dcterms:W3CDTF">2019-06-25T11:33:00Z</dcterms:modified>
</cp:coreProperties>
</file>