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852D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595484C9" wp14:editId="1A76F63A">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00E023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40468ED" w14:textId="77777777" w:rsidR="00853288" w:rsidRPr="001A526B" w:rsidRDefault="00853288" w:rsidP="00373994">
      <w:pPr>
        <w:spacing w:after="0" w:line="240" w:lineRule="auto"/>
        <w:jc w:val="center"/>
        <w:rPr>
          <w:rFonts w:ascii="Calibri" w:eastAsia="Calibri" w:hAnsi="Calibri" w:cs="Calibri"/>
          <w:b/>
          <w:sz w:val="24"/>
          <w:szCs w:val="24"/>
        </w:rPr>
      </w:pPr>
    </w:p>
    <w:p w14:paraId="7B7CC22E" w14:textId="28F183C6" w:rsidR="004D6134" w:rsidRDefault="004425C8"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CONSTRUCCIÓN EDIFICIO CLIC</w:t>
      </w:r>
    </w:p>
    <w:p w14:paraId="1FD6AD68" w14:textId="77777777" w:rsidR="001A526B" w:rsidRPr="005F5C34" w:rsidRDefault="001A526B" w:rsidP="00373994">
      <w:pPr>
        <w:spacing w:after="0" w:line="240" w:lineRule="auto"/>
        <w:jc w:val="center"/>
        <w:rPr>
          <w:rFonts w:ascii="Calibri" w:eastAsia="Calibri" w:hAnsi="Calibri" w:cs="Calibri"/>
          <w:b/>
          <w:sz w:val="24"/>
          <w:szCs w:val="24"/>
          <w:highlight w:val="yellow"/>
        </w:rPr>
      </w:pPr>
    </w:p>
    <w:p w14:paraId="3A6B2DC4" w14:textId="3D703489" w:rsidR="001A526B" w:rsidRDefault="00B36F6D" w:rsidP="00373994">
      <w:pPr>
        <w:spacing w:after="0" w:line="240" w:lineRule="auto"/>
        <w:jc w:val="center"/>
        <w:rPr>
          <w:rFonts w:ascii="Calibri" w:eastAsia="Calibri" w:hAnsi="Calibri" w:cs="Times New Roman"/>
          <w:b/>
          <w:sz w:val="24"/>
          <w:szCs w:val="24"/>
        </w:rPr>
      </w:pPr>
      <w:r w:rsidRPr="00B36F6D">
        <w:rPr>
          <w:rFonts w:ascii="Calibri" w:eastAsia="Calibri" w:hAnsi="Calibri" w:cs="Times New Roman"/>
          <w:b/>
          <w:sz w:val="24"/>
          <w:szCs w:val="24"/>
        </w:rPr>
        <w:t>DFZ-2019-872-XIII-NE</w:t>
      </w:r>
    </w:p>
    <w:p w14:paraId="149C41A4" w14:textId="07CC66AC" w:rsidR="00B36F6D" w:rsidRDefault="00B36F6D" w:rsidP="00373994">
      <w:pPr>
        <w:spacing w:after="0" w:line="240" w:lineRule="auto"/>
        <w:jc w:val="center"/>
        <w:rPr>
          <w:rFonts w:ascii="Calibri" w:eastAsia="Calibri" w:hAnsi="Calibri" w:cs="Times New Roman"/>
          <w:b/>
          <w:sz w:val="24"/>
          <w:szCs w:val="24"/>
        </w:rPr>
      </w:pPr>
    </w:p>
    <w:p w14:paraId="478B9C7E" w14:textId="7FAEC811" w:rsidR="005E0DF8" w:rsidRDefault="005E0DF8"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JULIO 2019</w:t>
      </w:r>
    </w:p>
    <w:p w14:paraId="58981CBC" w14:textId="77777777" w:rsidR="00B36F6D" w:rsidRPr="001A526B" w:rsidRDefault="00B36F6D"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4B639D98" w14:textId="77777777" w:rsidTr="001A526B">
        <w:trPr>
          <w:trHeight w:val="567"/>
          <w:jc w:val="center"/>
        </w:trPr>
        <w:tc>
          <w:tcPr>
            <w:tcW w:w="1210" w:type="dxa"/>
            <w:shd w:val="clear" w:color="auto" w:fill="D9D9D9"/>
            <w:vAlign w:val="center"/>
          </w:tcPr>
          <w:p w14:paraId="3CC78C0C"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4E548C03"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C8C3F43"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3FFA8376"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7A1A929" w14:textId="77777777" w:rsidR="001A526B" w:rsidRPr="00BD62B7" w:rsidRDefault="001A526B" w:rsidP="00373994">
            <w:pPr>
              <w:spacing w:after="0" w:line="240" w:lineRule="auto"/>
              <w:jc w:val="center"/>
              <w:rPr>
                <w:rFonts w:ascii="Calibri" w:eastAsia="Calibri" w:hAnsi="Calibri" w:cs="Calibri"/>
                <w:sz w:val="18"/>
                <w:szCs w:val="18"/>
                <w:lang w:val="es-ES_tradnl"/>
              </w:rPr>
            </w:pPr>
            <w:r w:rsidRPr="00BD62B7">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FE354AD" w14:textId="4918D790" w:rsidR="001A526B" w:rsidRPr="00BD62B7" w:rsidRDefault="00B36F6D" w:rsidP="00373994">
            <w:pPr>
              <w:spacing w:after="0" w:line="240" w:lineRule="auto"/>
              <w:jc w:val="center"/>
              <w:rPr>
                <w:rFonts w:ascii="Calibri" w:eastAsia="Calibri" w:hAnsi="Calibri" w:cs="Calibri"/>
                <w:b/>
                <w:sz w:val="18"/>
                <w:szCs w:val="18"/>
                <w:lang w:val="es-ES_tradnl"/>
              </w:rPr>
            </w:pPr>
            <w:r w:rsidRPr="00BD62B7">
              <w:rPr>
                <w:rFonts w:ascii="Calibri" w:eastAsia="Calibri" w:hAnsi="Calibri" w:cs="Calibri"/>
                <w:b/>
                <w:sz w:val="18"/>
                <w:szCs w:val="18"/>
                <w:lang w:val="es-ES_tradnl"/>
              </w:rPr>
              <w:t xml:space="preserve">Juan Pablo </w:t>
            </w:r>
            <w:r w:rsidR="00A75A47" w:rsidRPr="00BD62B7">
              <w:rPr>
                <w:rFonts w:ascii="Calibri" w:eastAsia="Calibri" w:hAnsi="Calibri" w:cs="Calibri"/>
                <w:b/>
                <w:sz w:val="18"/>
                <w:szCs w:val="18"/>
                <w:lang w:val="es-ES_tradnl"/>
              </w:rPr>
              <w:t>Rodríguez</w:t>
            </w:r>
          </w:p>
        </w:tc>
        <w:tc>
          <w:tcPr>
            <w:tcW w:w="2662" w:type="dxa"/>
            <w:tcBorders>
              <w:top w:val="single" w:sz="4" w:space="0" w:color="auto"/>
              <w:left w:val="single" w:sz="4" w:space="0" w:color="auto"/>
              <w:bottom w:val="single" w:sz="4" w:space="0" w:color="auto"/>
              <w:right w:val="single" w:sz="4" w:space="0" w:color="auto"/>
            </w:tcBorders>
            <w:vAlign w:val="center"/>
          </w:tcPr>
          <w:p w14:paraId="6F342EF6" w14:textId="77777777" w:rsidR="001A526B" w:rsidRPr="001A526B" w:rsidRDefault="00A75A47"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60D0D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iguez" o:suggestedsigner2="División de Fiscalización" o:suggestedsigneremail="Jefe1@sma.gob.cl" issignatureline="t"/>
                </v:shape>
              </w:pict>
            </w:r>
          </w:p>
        </w:tc>
      </w:tr>
      <w:tr w:rsidR="001A526B" w:rsidRPr="001A526B" w14:paraId="1CE1C4B7"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E0F9A49" w14:textId="77777777" w:rsidR="001A526B" w:rsidRPr="00BD62B7" w:rsidRDefault="001A526B" w:rsidP="00373994">
            <w:pPr>
              <w:spacing w:after="0" w:line="240" w:lineRule="auto"/>
              <w:jc w:val="center"/>
              <w:rPr>
                <w:rFonts w:ascii="Calibri" w:eastAsia="Calibri" w:hAnsi="Calibri" w:cs="Calibri"/>
                <w:sz w:val="18"/>
                <w:szCs w:val="18"/>
                <w:lang w:val="es-ES_tradnl"/>
              </w:rPr>
            </w:pPr>
            <w:r w:rsidRPr="00BD62B7">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79EB04C" w14:textId="77777777" w:rsidR="001A526B" w:rsidRPr="00BD62B7" w:rsidRDefault="00CB08CC" w:rsidP="00373994">
            <w:pPr>
              <w:spacing w:after="0" w:line="240" w:lineRule="auto"/>
              <w:jc w:val="center"/>
              <w:rPr>
                <w:rFonts w:ascii="Calibri" w:eastAsia="Calibri" w:hAnsi="Calibri" w:cs="Calibri"/>
                <w:b/>
                <w:sz w:val="18"/>
                <w:szCs w:val="18"/>
                <w:lang w:val="es-ES_tradnl"/>
              </w:rPr>
            </w:pPr>
            <w:r w:rsidRPr="00BD62B7">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0DDE1BEB" w14:textId="77777777" w:rsidR="001A526B" w:rsidRPr="001A526B" w:rsidRDefault="00A75A47"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922E53E">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Fiscalizador DFZ" o:suggestedsigneremail="Fiscalizador 1 @sma.gob.cl" issignatureline="t"/>
                </v:shape>
              </w:pict>
            </w:r>
          </w:p>
        </w:tc>
      </w:tr>
    </w:tbl>
    <w:p w14:paraId="1C4458C1" w14:textId="34CBD257" w:rsidR="001A526B" w:rsidRDefault="001A526B" w:rsidP="00373994">
      <w:pPr>
        <w:spacing w:after="0" w:line="240" w:lineRule="auto"/>
        <w:jc w:val="center"/>
        <w:rPr>
          <w:rFonts w:ascii="Calibri" w:eastAsia="Calibri" w:hAnsi="Calibri" w:cs="Times New Roman"/>
          <w:b/>
          <w:szCs w:val="28"/>
        </w:rPr>
      </w:pPr>
    </w:p>
    <w:p w14:paraId="0ABB7428" w14:textId="77777777" w:rsidR="00B36F6D" w:rsidRDefault="00B36F6D" w:rsidP="00373994">
      <w:pPr>
        <w:spacing w:after="0" w:line="240" w:lineRule="auto"/>
        <w:jc w:val="center"/>
        <w:rPr>
          <w:rFonts w:ascii="Calibri" w:eastAsia="Calibri" w:hAnsi="Calibri" w:cs="Times New Roman"/>
          <w:b/>
          <w:szCs w:val="28"/>
        </w:rPr>
      </w:pPr>
    </w:p>
    <w:p w14:paraId="050DA767" w14:textId="2827F1B5" w:rsidR="00853288" w:rsidRPr="001A526B" w:rsidRDefault="00853288" w:rsidP="00853288">
      <w:pPr>
        <w:spacing w:after="0" w:line="240" w:lineRule="auto"/>
        <w:rPr>
          <w:rFonts w:ascii="Calibri" w:eastAsia="Calibri" w:hAnsi="Calibri" w:cs="Calibri"/>
          <w:b/>
          <w:sz w:val="28"/>
          <w:szCs w:val="32"/>
        </w:rPr>
        <w:sectPr w:rsidR="00853288"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bookmarkStart w:id="4" w:name="_GoBack"/>
      <w:bookmarkEnd w:id="4"/>
    </w:p>
    <w:bookmarkStart w:id="5" w:name="_Toc517102729" w:displacedByCustomXml="next"/>
    <w:bookmarkStart w:id="6" w:name="_Toc449519266" w:displacedByCustomXml="next"/>
    <w:sdt>
      <w:sdtPr>
        <w:rPr>
          <w:lang w:val="es-ES"/>
        </w:rPr>
        <w:id w:val="-818871519"/>
        <w:docPartObj>
          <w:docPartGallery w:val="Table of Contents"/>
          <w:docPartUnique/>
        </w:docPartObj>
      </w:sdtPr>
      <w:sdtEndPr>
        <w:rPr>
          <w:bCs/>
        </w:rPr>
      </w:sdtEndPr>
      <w:sdtContent>
        <w:p w14:paraId="77DBD23D" w14:textId="1A016C89" w:rsidR="00CB07DC" w:rsidRPr="0096037C" w:rsidRDefault="001A526B" w:rsidP="003F4EA0">
          <w:pPr>
            <w:rPr>
              <w:b/>
              <w:bCs/>
              <w:lang w:val="es-ES"/>
            </w:rPr>
          </w:pPr>
          <w:r w:rsidRPr="0096037C">
            <w:rPr>
              <w:b/>
              <w:bCs/>
              <w:lang w:val="es-ES"/>
            </w:rPr>
            <w:t>Contenido</w:t>
          </w:r>
          <w:bookmarkEnd w:id="6"/>
          <w:bookmarkEnd w:id="5"/>
        </w:p>
        <w:p w14:paraId="43AD8316" w14:textId="77777777" w:rsidR="0035509A" w:rsidRDefault="0035509A" w:rsidP="003F4EA0">
          <w:pPr>
            <w:rPr>
              <w:lang w:val="es-ES"/>
            </w:rPr>
          </w:pPr>
        </w:p>
        <w:p w14:paraId="3F3D8291" w14:textId="28A177F3" w:rsidR="00BD62B7" w:rsidRDefault="001A526B">
          <w:pPr>
            <w:pStyle w:val="TDC1"/>
            <w:tabs>
              <w:tab w:val="left" w:pos="440"/>
              <w:tab w:val="right" w:leader="dot" w:pos="9962"/>
            </w:tabs>
            <w:rPr>
              <w:rFonts w:eastAsiaTheme="minorEastAsia"/>
              <w:noProof/>
              <w:lang w:eastAsia="es-CL"/>
            </w:rPr>
          </w:pPr>
          <w:r w:rsidRPr="0009093C">
            <w:rPr>
              <w:rFonts w:ascii="Calibri" w:eastAsia="Calibri" w:hAnsi="Calibri" w:cs="Calibri"/>
              <w:sz w:val="24"/>
              <w:szCs w:val="20"/>
            </w:rPr>
            <w:fldChar w:fldCharType="begin"/>
          </w:r>
          <w:r w:rsidRPr="0009093C">
            <w:rPr>
              <w:rFonts w:ascii="Calibri" w:eastAsia="Calibri" w:hAnsi="Calibri" w:cs="Calibri"/>
              <w:sz w:val="24"/>
              <w:szCs w:val="20"/>
            </w:rPr>
            <w:instrText xml:space="preserve"> TOC \o "1-3" \h \z \u </w:instrText>
          </w:r>
          <w:r w:rsidRPr="0009093C">
            <w:rPr>
              <w:rFonts w:ascii="Calibri" w:eastAsia="Calibri" w:hAnsi="Calibri" w:cs="Calibri"/>
              <w:sz w:val="24"/>
              <w:szCs w:val="20"/>
            </w:rPr>
            <w:fldChar w:fldCharType="separate"/>
          </w:r>
          <w:hyperlink w:anchor="_Toc15376812" w:history="1">
            <w:r w:rsidR="00BD62B7" w:rsidRPr="00661042">
              <w:rPr>
                <w:rStyle w:val="Hipervnculo"/>
                <w:noProof/>
              </w:rPr>
              <w:t>1</w:t>
            </w:r>
            <w:r w:rsidR="00BD62B7">
              <w:rPr>
                <w:rFonts w:eastAsiaTheme="minorEastAsia"/>
                <w:noProof/>
                <w:lang w:eastAsia="es-CL"/>
              </w:rPr>
              <w:tab/>
            </w:r>
            <w:r w:rsidR="00BD62B7" w:rsidRPr="00661042">
              <w:rPr>
                <w:rStyle w:val="Hipervnculo"/>
                <w:noProof/>
              </w:rPr>
              <w:t>IDENTIFICACIÓN DE LA UNIDAD FISCALIZABLE</w:t>
            </w:r>
            <w:r w:rsidR="00BD62B7">
              <w:rPr>
                <w:noProof/>
                <w:webHidden/>
              </w:rPr>
              <w:tab/>
            </w:r>
            <w:r w:rsidR="00BD62B7">
              <w:rPr>
                <w:noProof/>
                <w:webHidden/>
              </w:rPr>
              <w:fldChar w:fldCharType="begin"/>
            </w:r>
            <w:r w:rsidR="00BD62B7">
              <w:rPr>
                <w:noProof/>
                <w:webHidden/>
              </w:rPr>
              <w:instrText xml:space="preserve"> PAGEREF _Toc15376812 \h </w:instrText>
            </w:r>
            <w:r w:rsidR="00BD62B7">
              <w:rPr>
                <w:noProof/>
                <w:webHidden/>
              </w:rPr>
            </w:r>
            <w:r w:rsidR="00BD62B7">
              <w:rPr>
                <w:noProof/>
                <w:webHidden/>
              </w:rPr>
              <w:fldChar w:fldCharType="separate"/>
            </w:r>
            <w:r w:rsidR="00BD62B7">
              <w:rPr>
                <w:noProof/>
                <w:webHidden/>
              </w:rPr>
              <w:t>2</w:t>
            </w:r>
            <w:r w:rsidR="00BD62B7">
              <w:rPr>
                <w:noProof/>
                <w:webHidden/>
              </w:rPr>
              <w:fldChar w:fldCharType="end"/>
            </w:r>
          </w:hyperlink>
        </w:p>
        <w:p w14:paraId="35C6C9F2" w14:textId="0B3CE9A5" w:rsidR="00BD62B7" w:rsidRDefault="005A7AE9">
          <w:pPr>
            <w:pStyle w:val="TDC1"/>
            <w:tabs>
              <w:tab w:val="left" w:pos="660"/>
              <w:tab w:val="right" w:leader="dot" w:pos="9962"/>
            </w:tabs>
            <w:rPr>
              <w:rFonts w:eastAsiaTheme="minorEastAsia"/>
              <w:noProof/>
              <w:lang w:eastAsia="es-CL"/>
            </w:rPr>
          </w:pPr>
          <w:hyperlink w:anchor="_Toc15376813" w:history="1">
            <w:r w:rsidR="00BD62B7" w:rsidRPr="00661042">
              <w:rPr>
                <w:rStyle w:val="Hipervnculo"/>
                <w:noProof/>
              </w:rPr>
              <w:t>1.1</w:t>
            </w:r>
            <w:r w:rsidR="00BD62B7">
              <w:rPr>
                <w:rFonts w:eastAsiaTheme="minorEastAsia"/>
                <w:noProof/>
                <w:lang w:eastAsia="es-CL"/>
              </w:rPr>
              <w:tab/>
            </w:r>
            <w:r w:rsidR="00BD62B7" w:rsidRPr="00661042">
              <w:rPr>
                <w:rStyle w:val="Hipervnculo"/>
                <w:noProof/>
              </w:rPr>
              <w:t>Antecedentes Generales</w:t>
            </w:r>
            <w:r w:rsidR="00BD62B7">
              <w:rPr>
                <w:noProof/>
                <w:webHidden/>
              </w:rPr>
              <w:tab/>
            </w:r>
            <w:r w:rsidR="00BD62B7">
              <w:rPr>
                <w:noProof/>
                <w:webHidden/>
              </w:rPr>
              <w:fldChar w:fldCharType="begin"/>
            </w:r>
            <w:r w:rsidR="00BD62B7">
              <w:rPr>
                <w:noProof/>
                <w:webHidden/>
              </w:rPr>
              <w:instrText xml:space="preserve"> PAGEREF _Toc15376813 \h </w:instrText>
            </w:r>
            <w:r w:rsidR="00BD62B7">
              <w:rPr>
                <w:noProof/>
                <w:webHidden/>
              </w:rPr>
            </w:r>
            <w:r w:rsidR="00BD62B7">
              <w:rPr>
                <w:noProof/>
                <w:webHidden/>
              </w:rPr>
              <w:fldChar w:fldCharType="separate"/>
            </w:r>
            <w:r w:rsidR="00BD62B7">
              <w:rPr>
                <w:noProof/>
                <w:webHidden/>
              </w:rPr>
              <w:t>2</w:t>
            </w:r>
            <w:r w:rsidR="00BD62B7">
              <w:rPr>
                <w:noProof/>
                <w:webHidden/>
              </w:rPr>
              <w:fldChar w:fldCharType="end"/>
            </w:r>
          </w:hyperlink>
        </w:p>
        <w:p w14:paraId="263E1784" w14:textId="5749545B" w:rsidR="00BD62B7" w:rsidRDefault="005A7AE9">
          <w:pPr>
            <w:pStyle w:val="TDC1"/>
            <w:tabs>
              <w:tab w:val="left" w:pos="440"/>
              <w:tab w:val="right" w:leader="dot" w:pos="9962"/>
            </w:tabs>
            <w:rPr>
              <w:rFonts w:eastAsiaTheme="minorEastAsia"/>
              <w:noProof/>
              <w:lang w:eastAsia="es-CL"/>
            </w:rPr>
          </w:pPr>
          <w:hyperlink w:anchor="_Toc15376814" w:history="1">
            <w:r w:rsidR="00BD62B7" w:rsidRPr="00661042">
              <w:rPr>
                <w:rStyle w:val="Hipervnculo"/>
                <w:noProof/>
              </w:rPr>
              <w:t>2</w:t>
            </w:r>
            <w:r w:rsidR="00BD62B7">
              <w:rPr>
                <w:rFonts w:eastAsiaTheme="minorEastAsia"/>
                <w:noProof/>
                <w:lang w:eastAsia="es-CL"/>
              </w:rPr>
              <w:tab/>
            </w:r>
            <w:r w:rsidR="00BD62B7" w:rsidRPr="00661042">
              <w:rPr>
                <w:rStyle w:val="Hipervnculo"/>
                <w:noProof/>
              </w:rPr>
              <w:t>INSTRUMENTOS DE CARÁCTER AMBIENTAL FISCALIZADOS</w:t>
            </w:r>
            <w:r w:rsidR="00BD62B7">
              <w:rPr>
                <w:noProof/>
                <w:webHidden/>
              </w:rPr>
              <w:tab/>
            </w:r>
            <w:r w:rsidR="00BD62B7">
              <w:rPr>
                <w:noProof/>
                <w:webHidden/>
              </w:rPr>
              <w:fldChar w:fldCharType="begin"/>
            </w:r>
            <w:r w:rsidR="00BD62B7">
              <w:rPr>
                <w:noProof/>
                <w:webHidden/>
              </w:rPr>
              <w:instrText xml:space="preserve"> PAGEREF _Toc15376814 \h </w:instrText>
            </w:r>
            <w:r w:rsidR="00BD62B7">
              <w:rPr>
                <w:noProof/>
                <w:webHidden/>
              </w:rPr>
            </w:r>
            <w:r w:rsidR="00BD62B7">
              <w:rPr>
                <w:noProof/>
                <w:webHidden/>
              </w:rPr>
              <w:fldChar w:fldCharType="separate"/>
            </w:r>
            <w:r w:rsidR="00BD62B7">
              <w:rPr>
                <w:noProof/>
                <w:webHidden/>
              </w:rPr>
              <w:t>3</w:t>
            </w:r>
            <w:r w:rsidR="00BD62B7">
              <w:rPr>
                <w:noProof/>
                <w:webHidden/>
              </w:rPr>
              <w:fldChar w:fldCharType="end"/>
            </w:r>
          </w:hyperlink>
        </w:p>
        <w:p w14:paraId="3718EB2F" w14:textId="30569934" w:rsidR="00BD62B7" w:rsidRDefault="005A7AE9">
          <w:pPr>
            <w:pStyle w:val="TDC1"/>
            <w:tabs>
              <w:tab w:val="left" w:pos="440"/>
              <w:tab w:val="right" w:leader="dot" w:pos="9962"/>
            </w:tabs>
            <w:rPr>
              <w:rFonts w:eastAsiaTheme="minorEastAsia"/>
              <w:noProof/>
              <w:lang w:eastAsia="es-CL"/>
            </w:rPr>
          </w:pPr>
          <w:hyperlink w:anchor="_Toc15376815" w:history="1">
            <w:r w:rsidR="00BD62B7" w:rsidRPr="00661042">
              <w:rPr>
                <w:rStyle w:val="Hipervnculo"/>
                <w:noProof/>
              </w:rPr>
              <w:t>3</w:t>
            </w:r>
            <w:r w:rsidR="00BD62B7">
              <w:rPr>
                <w:rFonts w:eastAsiaTheme="minorEastAsia"/>
                <w:noProof/>
                <w:lang w:eastAsia="es-CL"/>
              </w:rPr>
              <w:tab/>
            </w:r>
            <w:r w:rsidR="00BD62B7" w:rsidRPr="00661042">
              <w:rPr>
                <w:rStyle w:val="Hipervnculo"/>
                <w:noProof/>
              </w:rPr>
              <w:t>REVISIÓN DOCUMENTAL</w:t>
            </w:r>
            <w:r w:rsidR="00BD62B7">
              <w:rPr>
                <w:noProof/>
                <w:webHidden/>
              </w:rPr>
              <w:tab/>
            </w:r>
            <w:r w:rsidR="00BD62B7">
              <w:rPr>
                <w:noProof/>
                <w:webHidden/>
              </w:rPr>
              <w:fldChar w:fldCharType="begin"/>
            </w:r>
            <w:r w:rsidR="00BD62B7">
              <w:rPr>
                <w:noProof/>
                <w:webHidden/>
              </w:rPr>
              <w:instrText xml:space="preserve"> PAGEREF _Toc15376815 \h </w:instrText>
            </w:r>
            <w:r w:rsidR="00BD62B7">
              <w:rPr>
                <w:noProof/>
                <w:webHidden/>
              </w:rPr>
            </w:r>
            <w:r w:rsidR="00BD62B7">
              <w:rPr>
                <w:noProof/>
                <w:webHidden/>
              </w:rPr>
              <w:fldChar w:fldCharType="separate"/>
            </w:r>
            <w:r w:rsidR="00BD62B7">
              <w:rPr>
                <w:noProof/>
                <w:webHidden/>
              </w:rPr>
              <w:t>3</w:t>
            </w:r>
            <w:r w:rsidR="00BD62B7">
              <w:rPr>
                <w:noProof/>
                <w:webHidden/>
              </w:rPr>
              <w:fldChar w:fldCharType="end"/>
            </w:r>
          </w:hyperlink>
        </w:p>
        <w:p w14:paraId="520347CF" w14:textId="7C5D1DCC" w:rsidR="00BD62B7" w:rsidRDefault="005A7AE9">
          <w:pPr>
            <w:pStyle w:val="TDC1"/>
            <w:tabs>
              <w:tab w:val="left" w:pos="660"/>
              <w:tab w:val="right" w:leader="dot" w:pos="9962"/>
            </w:tabs>
            <w:rPr>
              <w:rFonts w:eastAsiaTheme="minorEastAsia"/>
              <w:noProof/>
              <w:lang w:eastAsia="es-CL"/>
            </w:rPr>
          </w:pPr>
          <w:hyperlink w:anchor="_Toc15376816" w:history="1">
            <w:r w:rsidR="00BD62B7" w:rsidRPr="00661042">
              <w:rPr>
                <w:rStyle w:val="Hipervnculo"/>
                <w:bCs/>
                <w:noProof/>
              </w:rPr>
              <w:t>3.1</w:t>
            </w:r>
            <w:r w:rsidR="00BD62B7">
              <w:rPr>
                <w:rFonts w:eastAsiaTheme="minorEastAsia"/>
                <w:noProof/>
                <w:lang w:eastAsia="es-CL"/>
              </w:rPr>
              <w:tab/>
            </w:r>
            <w:r w:rsidR="00BD62B7" w:rsidRPr="00661042">
              <w:rPr>
                <w:rStyle w:val="Hipervnculo"/>
                <w:bCs/>
                <w:noProof/>
              </w:rPr>
              <w:t>Documentos Revisados</w:t>
            </w:r>
            <w:r w:rsidR="00BD62B7">
              <w:rPr>
                <w:noProof/>
                <w:webHidden/>
              </w:rPr>
              <w:tab/>
            </w:r>
            <w:r w:rsidR="00BD62B7">
              <w:rPr>
                <w:noProof/>
                <w:webHidden/>
              </w:rPr>
              <w:fldChar w:fldCharType="begin"/>
            </w:r>
            <w:r w:rsidR="00BD62B7">
              <w:rPr>
                <w:noProof/>
                <w:webHidden/>
              </w:rPr>
              <w:instrText xml:space="preserve"> PAGEREF _Toc15376816 \h </w:instrText>
            </w:r>
            <w:r w:rsidR="00BD62B7">
              <w:rPr>
                <w:noProof/>
                <w:webHidden/>
              </w:rPr>
            </w:r>
            <w:r w:rsidR="00BD62B7">
              <w:rPr>
                <w:noProof/>
                <w:webHidden/>
              </w:rPr>
              <w:fldChar w:fldCharType="separate"/>
            </w:r>
            <w:r w:rsidR="00BD62B7">
              <w:rPr>
                <w:noProof/>
                <w:webHidden/>
              </w:rPr>
              <w:t>3</w:t>
            </w:r>
            <w:r w:rsidR="00BD62B7">
              <w:rPr>
                <w:noProof/>
                <w:webHidden/>
              </w:rPr>
              <w:fldChar w:fldCharType="end"/>
            </w:r>
          </w:hyperlink>
        </w:p>
        <w:p w14:paraId="62E6B2F4" w14:textId="42DDA5DD" w:rsidR="00BD62B7" w:rsidRDefault="005A7AE9">
          <w:pPr>
            <w:pStyle w:val="TDC1"/>
            <w:tabs>
              <w:tab w:val="left" w:pos="440"/>
              <w:tab w:val="right" w:leader="dot" w:pos="9962"/>
            </w:tabs>
            <w:rPr>
              <w:rFonts w:eastAsiaTheme="minorEastAsia"/>
              <w:noProof/>
              <w:lang w:eastAsia="es-CL"/>
            </w:rPr>
          </w:pPr>
          <w:hyperlink w:anchor="_Toc15376817" w:history="1">
            <w:r w:rsidR="00BD62B7" w:rsidRPr="00661042">
              <w:rPr>
                <w:rStyle w:val="Hipervnculo"/>
                <w:noProof/>
              </w:rPr>
              <w:t>4</w:t>
            </w:r>
            <w:r w:rsidR="00BD62B7">
              <w:rPr>
                <w:rFonts w:eastAsiaTheme="minorEastAsia"/>
                <w:noProof/>
                <w:lang w:eastAsia="es-CL"/>
              </w:rPr>
              <w:tab/>
            </w:r>
            <w:r w:rsidR="00BD62B7" w:rsidRPr="00661042">
              <w:rPr>
                <w:rStyle w:val="Hipervnculo"/>
                <w:noProof/>
              </w:rPr>
              <w:t>RESULTADOS</w:t>
            </w:r>
            <w:r w:rsidR="00BD62B7">
              <w:rPr>
                <w:noProof/>
                <w:webHidden/>
              </w:rPr>
              <w:tab/>
            </w:r>
            <w:r w:rsidR="00BD62B7">
              <w:rPr>
                <w:noProof/>
                <w:webHidden/>
              </w:rPr>
              <w:fldChar w:fldCharType="begin"/>
            </w:r>
            <w:r w:rsidR="00BD62B7">
              <w:rPr>
                <w:noProof/>
                <w:webHidden/>
              </w:rPr>
              <w:instrText xml:space="preserve"> PAGEREF _Toc15376817 \h </w:instrText>
            </w:r>
            <w:r w:rsidR="00BD62B7">
              <w:rPr>
                <w:noProof/>
                <w:webHidden/>
              </w:rPr>
            </w:r>
            <w:r w:rsidR="00BD62B7">
              <w:rPr>
                <w:noProof/>
                <w:webHidden/>
              </w:rPr>
              <w:fldChar w:fldCharType="separate"/>
            </w:r>
            <w:r w:rsidR="00BD62B7">
              <w:rPr>
                <w:noProof/>
                <w:webHidden/>
              </w:rPr>
              <w:t>4</w:t>
            </w:r>
            <w:r w:rsidR="00BD62B7">
              <w:rPr>
                <w:noProof/>
                <w:webHidden/>
              </w:rPr>
              <w:fldChar w:fldCharType="end"/>
            </w:r>
          </w:hyperlink>
        </w:p>
        <w:p w14:paraId="476C23EA" w14:textId="58D1EF41" w:rsidR="00BD62B7" w:rsidRDefault="005A7AE9">
          <w:pPr>
            <w:pStyle w:val="TDC1"/>
            <w:tabs>
              <w:tab w:val="left" w:pos="660"/>
              <w:tab w:val="right" w:leader="dot" w:pos="9962"/>
            </w:tabs>
            <w:rPr>
              <w:rFonts w:eastAsiaTheme="minorEastAsia"/>
              <w:noProof/>
              <w:lang w:eastAsia="es-CL"/>
            </w:rPr>
          </w:pPr>
          <w:hyperlink w:anchor="_Toc15376818" w:history="1">
            <w:r w:rsidR="00BD62B7" w:rsidRPr="00661042">
              <w:rPr>
                <w:rStyle w:val="Hipervnculo"/>
                <w:noProof/>
              </w:rPr>
              <w:t>4.1</w:t>
            </w:r>
            <w:r w:rsidR="00BD62B7">
              <w:rPr>
                <w:rFonts w:eastAsiaTheme="minorEastAsia"/>
                <w:noProof/>
                <w:lang w:eastAsia="es-CL"/>
              </w:rPr>
              <w:tab/>
            </w:r>
            <w:r w:rsidR="00BD62B7" w:rsidRPr="00661042">
              <w:rPr>
                <w:rStyle w:val="Hipervnculo"/>
                <w:noProof/>
              </w:rPr>
              <w:t>Medición de ruidos</w:t>
            </w:r>
            <w:r w:rsidR="00BD62B7">
              <w:rPr>
                <w:noProof/>
                <w:webHidden/>
              </w:rPr>
              <w:tab/>
            </w:r>
            <w:r w:rsidR="00BD62B7">
              <w:rPr>
                <w:noProof/>
                <w:webHidden/>
              </w:rPr>
              <w:fldChar w:fldCharType="begin"/>
            </w:r>
            <w:r w:rsidR="00BD62B7">
              <w:rPr>
                <w:noProof/>
                <w:webHidden/>
              </w:rPr>
              <w:instrText xml:space="preserve"> PAGEREF _Toc15376818 \h </w:instrText>
            </w:r>
            <w:r w:rsidR="00BD62B7">
              <w:rPr>
                <w:noProof/>
                <w:webHidden/>
              </w:rPr>
            </w:r>
            <w:r w:rsidR="00BD62B7">
              <w:rPr>
                <w:noProof/>
                <w:webHidden/>
              </w:rPr>
              <w:fldChar w:fldCharType="separate"/>
            </w:r>
            <w:r w:rsidR="00BD62B7">
              <w:rPr>
                <w:noProof/>
                <w:webHidden/>
              </w:rPr>
              <w:t>4</w:t>
            </w:r>
            <w:r w:rsidR="00BD62B7">
              <w:rPr>
                <w:noProof/>
                <w:webHidden/>
              </w:rPr>
              <w:fldChar w:fldCharType="end"/>
            </w:r>
          </w:hyperlink>
        </w:p>
        <w:p w14:paraId="1AAAA9B8" w14:textId="52F9A712" w:rsidR="00BD62B7" w:rsidRDefault="005A7AE9">
          <w:pPr>
            <w:pStyle w:val="TDC1"/>
            <w:tabs>
              <w:tab w:val="left" w:pos="440"/>
              <w:tab w:val="right" w:leader="dot" w:pos="9962"/>
            </w:tabs>
            <w:rPr>
              <w:rFonts w:eastAsiaTheme="minorEastAsia"/>
              <w:noProof/>
              <w:lang w:eastAsia="es-CL"/>
            </w:rPr>
          </w:pPr>
          <w:hyperlink w:anchor="_Toc15376819" w:history="1">
            <w:r w:rsidR="00BD62B7" w:rsidRPr="00661042">
              <w:rPr>
                <w:rStyle w:val="Hipervnculo"/>
                <w:noProof/>
              </w:rPr>
              <w:t>5</w:t>
            </w:r>
            <w:r w:rsidR="00BD62B7">
              <w:rPr>
                <w:rFonts w:eastAsiaTheme="minorEastAsia"/>
                <w:noProof/>
                <w:lang w:eastAsia="es-CL"/>
              </w:rPr>
              <w:tab/>
            </w:r>
            <w:r w:rsidR="00BD62B7" w:rsidRPr="00661042">
              <w:rPr>
                <w:rStyle w:val="Hipervnculo"/>
                <w:noProof/>
              </w:rPr>
              <w:t>ANEXOS</w:t>
            </w:r>
            <w:r w:rsidR="00BD62B7">
              <w:rPr>
                <w:noProof/>
                <w:webHidden/>
              </w:rPr>
              <w:tab/>
            </w:r>
            <w:r w:rsidR="00BD62B7">
              <w:rPr>
                <w:noProof/>
                <w:webHidden/>
              </w:rPr>
              <w:fldChar w:fldCharType="begin"/>
            </w:r>
            <w:r w:rsidR="00BD62B7">
              <w:rPr>
                <w:noProof/>
                <w:webHidden/>
              </w:rPr>
              <w:instrText xml:space="preserve"> PAGEREF _Toc15376819 \h </w:instrText>
            </w:r>
            <w:r w:rsidR="00BD62B7">
              <w:rPr>
                <w:noProof/>
                <w:webHidden/>
              </w:rPr>
            </w:r>
            <w:r w:rsidR="00BD62B7">
              <w:rPr>
                <w:noProof/>
                <w:webHidden/>
              </w:rPr>
              <w:fldChar w:fldCharType="separate"/>
            </w:r>
            <w:r w:rsidR="00BD62B7">
              <w:rPr>
                <w:noProof/>
                <w:webHidden/>
              </w:rPr>
              <w:t>8</w:t>
            </w:r>
            <w:r w:rsidR="00BD62B7">
              <w:rPr>
                <w:noProof/>
                <w:webHidden/>
              </w:rPr>
              <w:fldChar w:fldCharType="end"/>
            </w:r>
          </w:hyperlink>
        </w:p>
        <w:p w14:paraId="4BC447E0" w14:textId="518039FD" w:rsidR="001A526B" w:rsidRPr="0009093C" w:rsidRDefault="001A526B" w:rsidP="00373994">
          <w:pPr>
            <w:spacing w:line="240" w:lineRule="auto"/>
          </w:pPr>
          <w:r w:rsidRPr="0009093C">
            <w:rPr>
              <w:bCs/>
              <w:lang w:val="es-ES"/>
            </w:rPr>
            <w:fldChar w:fldCharType="end"/>
          </w:r>
        </w:p>
      </w:sdtContent>
    </w:sdt>
    <w:p w14:paraId="44063D8F" w14:textId="4C2F07B8" w:rsidR="00DF37D9" w:rsidRDefault="00DF37D9">
      <w:pPr>
        <w:rPr>
          <w:rFonts w:ascii="Calibri" w:eastAsia="Calibri" w:hAnsi="Calibri" w:cs="Calibri"/>
          <w:b/>
          <w:sz w:val="20"/>
          <w:szCs w:val="20"/>
        </w:rPr>
      </w:pPr>
      <w:r>
        <w:rPr>
          <w:rFonts w:ascii="Calibri" w:eastAsia="Calibri" w:hAnsi="Calibri" w:cs="Calibri"/>
          <w:b/>
          <w:sz w:val="20"/>
          <w:szCs w:val="20"/>
        </w:rPr>
        <w:br w:type="page"/>
      </w:r>
    </w:p>
    <w:p w14:paraId="3EA3865D" w14:textId="77777777" w:rsidR="001A526B" w:rsidRDefault="001A526B" w:rsidP="00373994">
      <w:pPr>
        <w:pStyle w:val="IFA1"/>
      </w:pPr>
      <w:bookmarkStart w:id="7" w:name="_Toc390777017"/>
      <w:bookmarkStart w:id="8" w:name="_Toc15376812"/>
      <w:r w:rsidRPr="001A526B">
        <w:lastRenderedPageBreak/>
        <w:t xml:space="preserve">IDENTIFICACIÓN </w:t>
      </w:r>
      <w:bookmarkEnd w:id="7"/>
      <w:r w:rsidRPr="001A526B">
        <w:t>DE LA UNIDAD FISCALIZABLE</w:t>
      </w:r>
      <w:bookmarkEnd w:id="8"/>
    </w:p>
    <w:p w14:paraId="2266663E" w14:textId="77777777" w:rsidR="001A526B" w:rsidRPr="001A526B" w:rsidRDefault="001A526B" w:rsidP="00ED21AD">
      <w:pPr>
        <w:pStyle w:val="Ttulo1"/>
        <w:numPr>
          <w:ilvl w:val="0"/>
          <w:numId w:val="0"/>
        </w:numPr>
        <w:ind w:left="567" w:hanging="567"/>
      </w:pPr>
    </w:p>
    <w:p w14:paraId="4D6D24CD" w14:textId="77777777" w:rsidR="001A526B" w:rsidRDefault="001A526B" w:rsidP="00373994">
      <w:pPr>
        <w:pStyle w:val="Ttulo1"/>
      </w:pPr>
      <w:bookmarkStart w:id="9" w:name="_Toc15376813"/>
      <w:r w:rsidRPr="00373994">
        <w:t>Antecedentes Generales</w:t>
      </w:r>
      <w:bookmarkEnd w:id="9"/>
    </w:p>
    <w:p w14:paraId="6F29A2DD"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64589309"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59E2AF"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325A2AB8" w14:textId="79164A38" w:rsidR="001A526B" w:rsidRPr="00727D51" w:rsidRDefault="001B7EA8"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Construcción Edificio </w:t>
            </w:r>
            <w:r w:rsidR="004425C8">
              <w:rPr>
                <w:rFonts w:ascii="Calibri" w:eastAsia="Calibri" w:hAnsi="Calibri" w:cs="Calibri"/>
                <w:sz w:val="20"/>
                <w:szCs w:val="20"/>
              </w:rPr>
              <w:t>CLIC</w:t>
            </w:r>
          </w:p>
          <w:p w14:paraId="482591D6" w14:textId="77777777"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14:paraId="4DDC6F81" w14:textId="77777777" w:rsidTr="001B7EA8">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50DA75F" w14:textId="77777777"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727D51">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hideMark/>
          </w:tcPr>
          <w:p w14:paraId="67DABEF3" w14:textId="60DDE5C6" w:rsidR="001A526B" w:rsidRPr="001A526B" w:rsidRDefault="001A526B" w:rsidP="001B7EA8">
            <w:pPr>
              <w:spacing w:after="100" w:line="240" w:lineRule="auto"/>
              <w:ind w:left="46" w:right="180"/>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Pr="001A526B">
              <w:rPr>
                <w:rFonts w:ascii="Calibri" w:eastAsia="Calibri" w:hAnsi="Calibri" w:cs="Calibri"/>
                <w:sz w:val="20"/>
                <w:szCs w:val="20"/>
              </w:rPr>
              <w:t xml:space="preserve"> </w:t>
            </w:r>
            <w:r w:rsidR="001B7EA8">
              <w:rPr>
                <w:rFonts w:ascii="Calibri" w:eastAsia="Calibri" w:hAnsi="Calibri" w:cs="Calibri"/>
                <w:sz w:val="20"/>
                <w:szCs w:val="20"/>
              </w:rPr>
              <w:t>Purísima N°50, Estación Central, Santiago, RM</w:t>
            </w:r>
          </w:p>
        </w:tc>
      </w:tr>
      <w:tr w:rsidR="001A526B" w:rsidRPr="001A526B" w14:paraId="61DC735D" w14:textId="77777777" w:rsidTr="001B7EA8">
        <w:trPr>
          <w:trHeight w:val="4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CAE920A"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727D51">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tcPr>
          <w:p w14:paraId="70254BDE"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03DD9C25" w14:textId="77777777" w:rsidTr="001B7EA8">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142B064" w14:textId="12CA6756"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1B7EA8">
              <w:rPr>
                <w:rFonts w:ascii="Calibri" w:eastAsia="Calibri" w:hAnsi="Calibri" w:cs="Calibri"/>
                <w:sz w:val="20"/>
                <w:szCs w:val="20"/>
              </w:rPr>
              <w:t>Estación Central</w:t>
            </w:r>
          </w:p>
        </w:tc>
        <w:tc>
          <w:tcPr>
            <w:tcW w:w="2500" w:type="pct"/>
            <w:vMerge/>
            <w:tcBorders>
              <w:left w:val="single" w:sz="4" w:space="0" w:color="auto"/>
              <w:bottom w:val="single" w:sz="4" w:space="0" w:color="auto"/>
              <w:right w:val="single" w:sz="4" w:space="0" w:color="auto"/>
            </w:tcBorders>
            <w:shd w:val="clear" w:color="auto" w:fill="FFFFFF"/>
          </w:tcPr>
          <w:p w14:paraId="5675E4F6"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20502976" w14:textId="77777777" w:rsidTr="001B7EA8">
        <w:trPr>
          <w:trHeight w:val="571"/>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7BBE4B2" w14:textId="28C01992"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1B7EA8">
              <w:rPr>
                <w:rFonts w:ascii="Calibri" w:eastAsia="Calibri" w:hAnsi="Calibri" w:cs="Calibri"/>
                <w:sz w:val="20"/>
                <w:szCs w:val="20"/>
              </w:rPr>
              <w:t>Constructora INGEVEC S.A.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E4175C7" w14:textId="3876FC31"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1B7EA8">
              <w:rPr>
                <w:rFonts w:ascii="Calibri" w:eastAsia="Calibri" w:hAnsi="Calibri" w:cs="Calibri"/>
                <w:sz w:val="20"/>
                <w:szCs w:val="20"/>
              </w:rPr>
              <w:t>89.853.600-9</w:t>
            </w:r>
          </w:p>
        </w:tc>
      </w:tr>
      <w:tr w:rsidR="001B7EA8" w:rsidRPr="001A526B" w14:paraId="446B5354" w14:textId="77777777" w:rsidTr="001B7EA8">
        <w:trPr>
          <w:trHeight w:val="507"/>
          <w:jc w:val="center"/>
        </w:trPr>
        <w:tc>
          <w:tcPr>
            <w:tcW w:w="250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E53695C" w14:textId="6CA1B5E0" w:rsidR="001B7EA8" w:rsidRPr="001A526B" w:rsidRDefault="001B7EA8" w:rsidP="001B7EA8">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sidRPr="001A526B">
              <w:rPr>
                <w:rFonts w:ascii="Calibri" w:eastAsia="Calibri" w:hAnsi="Calibri" w:cs="Calibri"/>
                <w:sz w:val="20"/>
                <w:szCs w:val="20"/>
              </w:rPr>
              <w:t xml:space="preserve"> </w:t>
            </w:r>
            <w:r w:rsidRPr="00677338">
              <w:rPr>
                <w:rFonts w:ascii="Calibri" w:eastAsia="Calibri" w:hAnsi="Calibri" w:cs="Calibri"/>
                <w:sz w:val="20"/>
                <w:szCs w:val="20"/>
              </w:rPr>
              <w:t xml:space="preserve">Cerro El Plomo </w:t>
            </w:r>
            <w:r>
              <w:rPr>
                <w:rFonts w:ascii="Calibri" w:eastAsia="Calibri" w:hAnsi="Calibri" w:cs="Calibri"/>
                <w:sz w:val="20"/>
                <w:szCs w:val="20"/>
              </w:rPr>
              <w:t>N°</w:t>
            </w:r>
            <w:r w:rsidRPr="00677338">
              <w:rPr>
                <w:rFonts w:ascii="Calibri" w:eastAsia="Calibri" w:hAnsi="Calibri" w:cs="Calibri"/>
                <w:sz w:val="20"/>
                <w:szCs w:val="20"/>
              </w:rPr>
              <w:t>5680, Piso 14</w:t>
            </w:r>
            <w:r>
              <w:rPr>
                <w:rFonts w:ascii="Calibri" w:eastAsia="Calibri" w:hAnsi="Calibri" w:cs="Calibri"/>
                <w:sz w:val="20"/>
                <w:szCs w:val="20"/>
              </w:rPr>
              <w:t>, Las Condes, Santiago</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FDD1EE" w14:textId="67DD65D4" w:rsidR="001B7EA8" w:rsidRPr="001A526B" w:rsidRDefault="001B7EA8" w:rsidP="001B7EA8">
            <w:pPr>
              <w:spacing w:after="100" w:line="240" w:lineRule="auto"/>
              <w:rPr>
                <w:rFonts w:ascii="Calibri" w:eastAsia="Calibri" w:hAnsi="Calibri" w:cs="Calibri"/>
                <w:sz w:val="20"/>
                <w:szCs w:val="20"/>
              </w:rPr>
            </w:pPr>
            <w:r w:rsidRPr="001A526B">
              <w:rPr>
                <w:rFonts w:ascii="Calibri" w:eastAsia="Calibri" w:hAnsi="Calibri" w:cs="Calibri"/>
                <w:b/>
                <w:sz w:val="20"/>
                <w:szCs w:val="20"/>
              </w:rPr>
              <w:t>Correo electrónico:</w:t>
            </w:r>
            <w:r w:rsidRPr="001A526B">
              <w:rPr>
                <w:rFonts w:ascii="Calibri" w:eastAsia="Calibri" w:hAnsi="Calibri" w:cs="Calibri"/>
                <w:sz w:val="20"/>
                <w:szCs w:val="20"/>
              </w:rPr>
              <w:t xml:space="preserve"> </w:t>
            </w:r>
            <w:r>
              <w:rPr>
                <w:rFonts w:ascii="Calibri" w:eastAsia="Calibri" w:hAnsi="Calibri" w:cs="Calibri"/>
                <w:sz w:val="20"/>
                <w:szCs w:val="20"/>
              </w:rPr>
              <w:t>cmedina@ingevec.cl</w:t>
            </w:r>
          </w:p>
        </w:tc>
      </w:tr>
      <w:tr w:rsidR="001B7EA8" w:rsidRPr="001A526B" w14:paraId="740448FF" w14:textId="77777777" w:rsidTr="001B7EA8">
        <w:trPr>
          <w:trHeight w:val="507"/>
          <w:jc w:val="center"/>
        </w:trPr>
        <w:tc>
          <w:tcPr>
            <w:tcW w:w="2500" w:type="pct"/>
            <w:vMerge/>
            <w:tcBorders>
              <w:top w:val="single" w:sz="4" w:space="0" w:color="auto"/>
              <w:left w:val="single" w:sz="4" w:space="0" w:color="auto"/>
              <w:bottom w:val="single" w:sz="4" w:space="0" w:color="auto"/>
              <w:right w:val="single" w:sz="4" w:space="0" w:color="auto"/>
            </w:tcBorders>
            <w:vAlign w:val="center"/>
            <w:hideMark/>
          </w:tcPr>
          <w:p w14:paraId="64689C5F" w14:textId="77777777" w:rsidR="001B7EA8" w:rsidRPr="001A526B" w:rsidRDefault="001B7EA8" w:rsidP="001B7EA8">
            <w:pPr>
              <w:spacing w:after="0" w:line="240" w:lineRule="auto"/>
              <w:rPr>
                <w:rFonts w:ascii="Calibri" w:eastAsia="Calibri" w:hAnsi="Calibri" w:cs="Calibri"/>
                <w:b/>
                <w:sz w:val="20"/>
                <w:szCs w:val="20"/>
                <w:lang w:val="es-ES" w:eastAsia="es-ES"/>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C43E711" w14:textId="541FE377" w:rsidR="001B7EA8" w:rsidRPr="001B7EA8" w:rsidRDefault="001B7EA8" w:rsidP="001B7EA8">
            <w:pPr>
              <w:spacing w:after="100" w:line="240" w:lineRule="auto"/>
              <w:jc w:val="both"/>
              <w:rPr>
                <w:rFonts w:ascii="Calibri" w:eastAsia="Calibri" w:hAnsi="Calibri" w:cs="Calibri"/>
                <w:sz w:val="20"/>
                <w:szCs w:val="20"/>
                <w:highlight w:val="yellow"/>
              </w:rPr>
            </w:pPr>
            <w:r w:rsidRPr="001A526B">
              <w:rPr>
                <w:rFonts w:ascii="Calibri" w:eastAsia="Calibri" w:hAnsi="Calibri" w:cs="Calibri"/>
                <w:b/>
                <w:sz w:val="20"/>
                <w:szCs w:val="20"/>
              </w:rPr>
              <w:t>Teléfono:</w:t>
            </w:r>
            <w:r w:rsidRPr="001A526B">
              <w:rPr>
                <w:rFonts w:ascii="Calibri" w:eastAsia="Calibri" w:hAnsi="Calibri" w:cs="Calibri"/>
                <w:sz w:val="20"/>
                <w:szCs w:val="20"/>
              </w:rPr>
              <w:t xml:space="preserve"> </w:t>
            </w:r>
            <w:r>
              <w:rPr>
                <w:rFonts w:ascii="Calibri" w:eastAsia="Calibri" w:hAnsi="Calibri" w:cs="Calibri"/>
                <w:sz w:val="20"/>
                <w:szCs w:val="20"/>
              </w:rPr>
              <w:t>+569 9969 6161</w:t>
            </w:r>
          </w:p>
        </w:tc>
      </w:tr>
    </w:tbl>
    <w:p w14:paraId="5E1AB87A" w14:textId="77777777" w:rsidR="001A526B" w:rsidRPr="00ED21AD" w:rsidRDefault="001A526B" w:rsidP="00ED21AD">
      <w:pPr>
        <w:spacing w:line="240" w:lineRule="auto"/>
        <w:jc w:val="both"/>
        <w:rPr>
          <w:rFonts w:ascii="Calibri" w:eastAsia="Calibri" w:hAnsi="Calibri" w:cs="Calibri"/>
          <w:sz w:val="20"/>
          <w:szCs w:val="20"/>
        </w:rPr>
      </w:pPr>
    </w:p>
    <w:p w14:paraId="42240ADE"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0" w:name="_Toc352840379"/>
      <w:bookmarkStart w:id="11" w:name="_Toc352841439"/>
      <w:bookmarkStart w:id="12" w:name="_Toc353998106"/>
      <w:bookmarkStart w:id="13" w:name="_Toc353998179"/>
      <w:bookmarkStart w:id="14" w:name="_Toc382383533"/>
      <w:bookmarkStart w:id="15" w:name="_Toc382472355"/>
      <w:bookmarkStart w:id="16" w:name="_Toc390184267"/>
      <w:bookmarkStart w:id="17" w:name="_Toc390359998"/>
      <w:bookmarkStart w:id="18" w:name="_Toc390777019"/>
    </w:p>
    <w:p w14:paraId="7BC1CBB9" w14:textId="77777777" w:rsidR="001A526B" w:rsidRDefault="001A526B" w:rsidP="00373994">
      <w:pPr>
        <w:pStyle w:val="IFA1"/>
      </w:pPr>
      <w:bookmarkStart w:id="19" w:name="_Toc390777020"/>
      <w:bookmarkStart w:id="20" w:name="_Toc15376814"/>
      <w:bookmarkEnd w:id="10"/>
      <w:bookmarkEnd w:id="11"/>
      <w:bookmarkEnd w:id="12"/>
      <w:bookmarkEnd w:id="13"/>
      <w:bookmarkEnd w:id="14"/>
      <w:bookmarkEnd w:id="15"/>
      <w:bookmarkEnd w:id="16"/>
      <w:bookmarkEnd w:id="17"/>
      <w:bookmarkEnd w:id="18"/>
      <w:r w:rsidRPr="001A526B">
        <w:lastRenderedPageBreak/>
        <w:t>INSTRUMENTOS DE CARÁCTER AMBIENTAL FISCALIZADOS</w:t>
      </w:r>
      <w:bookmarkEnd w:id="19"/>
      <w:bookmarkEnd w:id="20"/>
    </w:p>
    <w:p w14:paraId="54B179AF" w14:textId="77777777" w:rsidR="0009093C" w:rsidRPr="0009093C" w:rsidRDefault="0009093C" w:rsidP="00655B29">
      <w:pPr>
        <w:pStyle w:val="Ttulo1"/>
        <w:numPr>
          <w:ilvl w:val="0"/>
          <w:numId w:val="0"/>
        </w:numPr>
        <w:ind w:left="567" w:hanging="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655B29" w14:paraId="6F5E42C1" w14:textId="77777777" w:rsidTr="00655B29">
        <w:trPr>
          <w:trHeight w:val="49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noWrap/>
            <w:hideMark/>
          </w:tcPr>
          <w:p w14:paraId="5065E064" w14:textId="77777777" w:rsidR="00655B29" w:rsidRDefault="00655B29">
            <w:pPr>
              <w:spacing w:after="0" w:line="0" w:lineRule="atLeast"/>
              <w:rPr>
                <w:rFonts w:ascii="Calibri" w:eastAsia="Times New Roman" w:hAnsi="Calibri" w:cs="Calibri"/>
                <w:b/>
                <w:bCs/>
                <w:color w:val="000000"/>
                <w:sz w:val="20"/>
                <w:szCs w:val="20"/>
                <w:lang w:eastAsia="es-CL"/>
              </w:rPr>
            </w:pPr>
            <w:bookmarkStart w:id="21" w:name="_Toc352840392"/>
            <w:bookmarkStart w:id="22" w:name="_Toc352841452"/>
            <w:r>
              <w:rPr>
                <w:rFonts w:ascii="Calibri" w:eastAsia="Times New Roman" w:hAnsi="Calibri" w:cs="Calibri"/>
                <w:b/>
                <w:bCs/>
                <w:color w:val="000000"/>
                <w:sz w:val="20"/>
                <w:szCs w:val="20"/>
                <w:lang w:eastAsia="es-CL"/>
              </w:rPr>
              <w:t>Identificación de Instrumentos de Carácter Ambiental fiscalizados.</w:t>
            </w:r>
          </w:p>
        </w:tc>
      </w:tr>
      <w:tr w:rsidR="00655B29" w14:paraId="03A62A7F" w14:textId="77777777" w:rsidTr="00655B29">
        <w:trPr>
          <w:trHeight w:val="498"/>
        </w:trPr>
        <w:tc>
          <w:tcPr>
            <w:tcW w:w="191" w:type="pct"/>
            <w:tcBorders>
              <w:top w:val="single" w:sz="4" w:space="0" w:color="auto"/>
              <w:left w:val="single" w:sz="4" w:space="0" w:color="auto"/>
              <w:bottom w:val="single" w:sz="4" w:space="0" w:color="auto"/>
              <w:right w:val="single" w:sz="4" w:space="0" w:color="auto"/>
            </w:tcBorders>
            <w:vAlign w:val="center"/>
            <w:hideMark/>
          </w:tcPr>
          <w:p w14:paraId="0E33CB92" w14:textId="77777777" w:rsidR="00655B29" w:rsidRDefault="00655B29">
            <w:pPr>
              <w:spacing w:after="0" w:line="0" w:lineRule="atLeast"/>
              <w:jc w:val="center"/>
              <w:rPr>
                <w:rFonts w:ascii="Calibri" w:eastAsia="Times New Roman" w:hAnsi="Calibri" w:cs="Calibri"/>
                <w:b/>
                <w:bCs/>
                <w:sz w:val="20"/>
                <w:szCs w:val="20"/>
                <w:lang w:eastAsia="es-CL"/>
              </w:rPr>
            </w:pPr>
            <w:proofErr w:type="spellStart"/>
            <w:r>
              <w:rPr>
                <w:rFonts w:ascii="Calibri" w:eastAsia="Times New Roman" w:hAnsi="Calibri" w:cs="Calibri"/>
                <w:b/>
                <w:bCs/>
                <w:sz w:val="20"/>
                <w:szCs w:val="20"/>
                <w:lang w:eastAsia="es-CL"/>
              </w:rPr>
              <w:t>N°</w:t>
            </w:r>
            <w:proofErr w:type="spellEnd"/>
          </w:p>
        </w:tc>
        <w:tc>
          <w:tcPr>
            <w:tcW w:w="431" w:type="pct"/>
            <w:tcBorders>
              <w:top w:val="single" w:sz="4" w:space="0" w:color="auto"/>
              <w:left w:val="single" w:sz="4" w:space="0" w:color="auto"/>
              <w:bottom w:val="single" w:sz="4" w:space="0" w:color="auto"/>
              <w:right w:val="single" w:sz="4" w:space="0" w:color="auto"/>
            </w:tcBorders>
            <w:vAlign w:val="center"/>
            <w:hideMark/>
          </w:tcPr>
          <w:p w14:paraId="7415516A"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Tipo de instrumento</w:t>
            </w:r>
          </w:p>
        </w:tc>
        <w:tc>
          <w:tcPr>
            <w:tcW w:w="406" w:type="pct"/>
            <w:tcBorders>
              <w:top w:val="single" w:sz="4" w:space="0" w:color="auto"/>
              <w:left w:val="single" w:sz="4" w:space="0" w:color="auto"/>
              <w:bottom w:val="single" w:sz="4" w:space="0" w:color="auto"/>
              <w:right w:val="single" w:sz="4" w:space="0" w:color="auto"/>
            </w:tcBorders>
            <w:vAlign w:val="center"/>
            <w:hideMark/>
          </w:tcPr>
          <w:p w14:paraId="70E1443E" w14:textId="77777777" w:rsidR="00655B29" w:rsidRDefault="00655B29">
            <w:pPr>
              <w:spacing w:after="0" w:line="0" w:lineRule="atLeast"/>
              <w:jc w:val="center"/>
              <w:rPr>
                <w:rFonts w:ascii="Calibri" w:eastAsia="Times New Roman" w:hAnsi="Calibri" w:cs="Calibri"/>
                <w:b/>
                <w:bCs/>
                <w:sz w:val="20"/>
                <w:szCs w:val="20"/>
                <w:lang w:eastAsia="es-CL"/>
              </w:rPr>
            </w:pPr>
            <w:proofErr w:type="spellStart"/>
            <w:r>
              <w:rPr>
                <w:rFonts w:ascii="Calibri" w:eastAsia="Times New Roman" w:hAnsi="Calibri" w:cs="Calibri"/>
                <w:b/>
                <w:bCs/>
                <w:sz w:val="20"/>
                <w:szCs w:val="20"/>
                <w:lang w:eastAsia="es-CL"/>
              </w:rPr>
              <w:t>N°</w:t>
            </w:r>
            <w:proofErr w:type="spellEnd"/>
            <w:r>
              <w:rPr>
                <w:rFonts w:ascii="Calibri" w:eastAsia="Times New Roman" w:hAnsi="Calibri" w:cs="Calibri"/>
                <w:b/>
                <w:bCs/>
                <w:sz w:val="20"/>
                <w:szCs w:val="20"/>
                <w:lang w:eastAsia="es-CL"/>
              </w:rPr>
              <w:t>/</w:t>
            </w:r>
          </w:p>
          <w:p w14:paraId="0D03FEBB"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Descripción</w:t>
            </w:r>
          </w:p>
        </w:tc>
        <w:tc>
          <w:tcPr>
            <w:tcW w:w="425" w:type="pct"/>
            <w:tcBorders>
              <w:top w:val="single" w:sz="4" w:space="0" w:color="auto"/>
              <w:left w:val="single" w:sz="4" w:space="0" w:color="auto"/>
              <w:bottom w:val="single" w:sz="4" w:space="0" w:color="auto"/>
              <w:right w:val="single" w:sz="4" w:space="0" w:color="auto"/>
            </w:tcBorders>
            <w:vAlign w:val="center"/>
            <w:hideMark/>
          </w:tcPr>
          <w:p w14:paraId="6D4FF751"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Fecha</w:t>
            </w:r>
          </w:p>
        </w:tc>
        <w:tc>
          <w:tcPr>
            <w:tcW w:w="688" w:type="pct"/>
            <w:tcBorders>
              <w:top w:val="single" w:sz="4" w:space="0" w:color="auto"/>
              <w:left w:val="single" w:sz="4" w:space="0" w:color="auto"/>
              <w:bottom w:val="single" w:sz="4" w:space="0" w:color="auto"/>
              <w:right w:val="single" w:sz="4" w:space="0" w:color="auto"/>
            </w:tcBorders>
            <w:vAlign w:val="center"/>
            <w:hideMark/>
          </w:tcPr>
          <w:p w14:paraId="2FCFBEC9"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Comisión/ Institución</w:t>
            </w:r>
          </w:p>
        </w:tc>
        <w:tc>
          <w:tcPr>
            <w:tcW w:w="2859" w:type="pct"/>
            <w:tcBorders>
              <w:top w:val="single" w:sz="4" w:space="0" w:color="auto"/>
              <w:left w:val="single" w:sz="4" w:space="0" w:color="auto"/>
              <w:bottom w:val="single" w:sz="4" w:space="0" w:color="auto"/>
              <w:right w:val="single" w:sz="4" w:space="0" w:color="auto"/>
            </w:tcBorders>
            <w:vAlign w:val="center"/>
            <w:hideMark/>
          </w:tcPr>
          <w:p w14:paraId="4FD6EF46"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Nombre</w:t>
            </w:r>
          </w:p>
        </w:tc>
      </w:tr>
      <w:tr w:rsidR="00655B29" w14:paraId="7E4ED6B4" w14:textId="77777777" w:rsidTr="00655B29">
        <w:trPr>
          <w:trHeight w:val="498"/>
        </w:trPr>
        <w:tc>
          <w:tcPr>
            <w:tcW w:w="191" w:type="pct"/>
            <w:tcBorders>
              <w:top w:val="single" w:sz="4" w:space="0" w:color="auto"/>
              <w:left w:val="single" w:sz="4" w:space="0" w:color="auto"/>
              <w:bottom w:val="single" w:sz="4" w:space="0" w:color="auto"/>
              <w:right w:val="single" w:sz="4" w:space="0" w:color="auto"/>
            </w:tcBorders>
            <w:noWrap/>
            <w:vAlign w:val="center"/>
            <w:hideMark/>
          </w:tcPr>
          <w:p w14:paraId="18B90A5A"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1</w:t>
            </w:r>
          </w:p>
        </w:tc>
        <w:tc>
          <w:tcPr>
            <w:tcW w:w="431" w:type="pct"/>
            <w:tcBorders>
              <w:top w:val="single" w:sz="4" w:space="0" w:color="auto"/>
              <w:left w:val="single" w:sz="4" w:space="0" w:color="auto"/>
              <w:bottom w:val="single" w:sz="4" w:space="0" w:color="auto"/>
              <w:right w:val="single" w:sz="4" w:space="0" w:color="auto"/>
            </w:tcBorders>
            <w:noWrap/>
            <w:vAlign w:val="center"/>
            <w:hideMark/>
          </w:tcPr>
          <w:p w14:paraId="0DCEEBBA"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tcBorders>
              <w:top w:val="single" w:sz="4" w:space="0" w:color="auto"/>
              <w:left w:val="single" w:sz="4" w:space="0" w:color="auto"/>
              <w:bottom w:val="single" w:sz="4" w:space="0" w:color="auto"/>
              <w:right w:val="single" w:sz="4" w:space="0" w:color="auto"/>
            </w:tcBorders>
            <w:noWrap/>
            <w:vAlign w:val="center"/>
            <w:hideMark/>
          </w:tcPr>
          <w:p w14:paraId="5635E78E"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tcBorders>
              <w:top w:val="single" w:sz="4" w:space="0" w:color="auto"/>
              <w:left w:val="single" w:sz="4" w:space="0" w:color="auto"/>
              <w:bottom w:val="single" w:sz="4" w:space="0" w:color="auto"/>
              <w:right w:val="single" w:sz="4" w:space="0" w:color="auto"/>
            </w:tcBorders>
            <w:vAlign w:val="center"/>
            <w:hideMark/>
          </w:tcPr>
          <w:p w14:paraId="6D011A22"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tcBorders>
              <w:top w:val="single" w:sz="4" w:space="0" w:color="auto"/>
              <w:left w:val="single" w:sz="4" w:space="0" w:color="auto"/>
              <w:bottom w:val="single" w:sz="4" w:space="0" w:color="auto"/>
              <w:right w:val="single" w:sz="4" w:space="0" w:color="auto"/>
            </w:tcBorders>
            <w:noWrap/>
            <w:vAlign w:val="center"/>
            <w:hideMark/>
          </w:tcPr>
          <w:p w14:paraId="5E548B9A"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tcBorders>
              <w:top w:val="single" w:sz="4" w:space="0" w:color="auto"/>
              <w:left w:val="single" w:sz="4" w:space="0" w:color="auto"/>
              <w:bottom w:val="single" w:sz="4" w:space="0" w:color="auto"/>
              <w:right w:val="single" w:sz="4" w:space="0" w:color="auto"/>
            </w:tcBorders>
            <w:noWrap/>
            <w:vAlign w:val="center"/>
            <w:hideMark/>
          </w:tcPr>
          <w:p w14:paraId="6C7C7985" w14:textId="77777777" w:rsidR="00655B29" w:rsidRDefault="00655B29">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EC074CD" w14:textId="289F52D9" w:rsidR="00DA6C2A" w:rsidRDefault="00DA6C2A" w:rsidP="00134128">
      <w:pPr>
        <w:pStyle w:val="IFA1"/>
        <w:numPr>
          <w:ilvl w:val="0"/>
          <w:numId w:val="0"/>
        </w:numPr>
      </w:pPr>
    </w:p>
    <w:p w14:paraId="362C356C" w14:textId="2AEF2262" w:rsidR="00134128" w:rsidRPr="0035509A" w:rsidRDefault="0035509A" w:rsidP="0035509A">
      <w:pPr>
        <w:pStyle w:val="IFA1"/>
      </w:pPr>
      <w:bookmarkStart w:id="23" w:name="_Toc507422859"/>
      <w:bookmarkStart w:id="24" w:name="_Toc15376815"/>
      <w:r w:rsidRPr="0035509A">
        <w:t>REVISIÓN DOCUMENTAL</w:t>
      </w:r>
      <w:bookmarkEnd w:id="23"/>
      <w:bookmarkEnd w:id="24"/>
    </w:p>
    <w:p w14:paraId="590A38C4" w14:textId="77777777" w:rsidR="00134128" w:rsidRDefault="00134128" w:rsidP="00134128">
      <w:pPr>
        <w:pStyle w:val="Ttulo1"/>
        <w:numPr>
          <w:ilvl w:val="0"/>
          <w:numId w:val="0"/>
        </w:numPr>
        <w:ind w:left="576"/>
      </w:pPr>
    </w:p>
    <w:p w14:paraId="78308A72" w14:textId="77777777" w:rsidR="00134128" w:rsidRPr="0035509A" w:rsidRDefault="00134128" w:rsidP="00134128">
      <w:pPr>
        <w:pStyle w:val="Ttulo1"/>
        <w:rPr>
          <w:bCs/>
        </w:rPr>
      </w:pPr>
      <w:bookmarkStart w:id="25" w:name="_Toc507422860"/>
      <w:bookmarkStart w:id="26" w:name="_Toc390777029"/>
      <w:bookmarkStart w:id="27" w:name="_Toc390360008"/>
      <w:bookmarkStart w:id="28" w:name="_Toc390184277"/>
      <w:bookmarkStart w:id="29" w:name="_Toc382472367"/>
      <w:bookmarkStart w:id="30" w:name="_Toc382383545"/>
      <w:bookmarkStart w:id="31" w:name="_Toc15376816"/>
      <w:r w:rsidRPr="0035509A">
        <w:rPr>
          <w:bCs/>
        </w:rPr>
        <w:t>Documentos Revisados</w:t>
      </w:r>
      <w:bookmarkEnd w:id="25"/>
      <w:bookmarkEnd w:id="26"/>
      <w:bookmarkEnd w:id="27"/>
      <w:bookmarkEnd w:id="28"/>
      <w:bookmarkEnd w:id="29"/>
      <w:bookmarkEnd w:id="30"/>
      <w:bookmarkEnd w:id="31"/>
    </w:p>
    <w:p w14:paraId="793C300C" w14:textId="77777777" w:rsidR="00134128" w:rsidRDefault="00134128" w:rsidP="00134128">
      <w:pPr>
        <w:pStyle w:val="Listaconnmeros"/>
        <w:numPr>
          <w:ilvl w:val="0"/>
          <w:numId w:val="0"/>
        </w:numPr>
        <w:tabs>
          <w:tab w:val="left" w:pos="708"/>
        </w:tabs>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8"/>
        <w:gridCol w:w="4329"/>
        <w:gridCol w:w="4329"/>
        <w:gridCol w:w="4326"/>
      </w:tblGrid>
      <w:tr w:rsidR="00D846CA" w14:paraId="45386442" w14:textId="77777777" w:rsidTr="004425C8">
        <w:trPr>
          <w:trHeight w:val="732"/>
        </w:trPr>
        <w:tc>
          <w:tcPr>
            <w:tcW w:w="213" w:type="pct"/>
            <w:shd w:val="clear" w:color="auto" w:fill="D9D9D9"/>
            <w:vAlign w:val="center"/>
            <w:hideMark/>
          </w:tcPr>
          <w:p w14:paraId="150C2749" w14:textId="77777777" w:rsidR="00D846CA" w:rsidRDefault="00D846C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ID</w:t>
            </w:r>
          </w:p>
        </w:tc>
        <w:tc>
          <w:tcPr>
            <w:tcW w:w="1596" w:type="pct"/>
            <w:shd w:val="clear" w:color="auto" w:fill="D9D9D9"/>
            <w:tcMar>
              <w:top w:w="0" w:type="dxa"/>
              <w:left w:w="108" w:type="dxa"/>
              <w:bottom w:w="0" w:type="dxa"/>
              <w:right w:w="108" w:type="dxa"/>
            </w:tcMar>
            <w:vAlign w:val="center"/>
            <w:hideMark/>
          </w:tcPr>
          <w:p w14:paraId="0E4BD6CB" w14:textId="77777777" w:rsidR="00D846CA" w:rsidRDefault="00D846C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Nombre del documento revisado</w:t>
            </w:r>
          </w:p>
        </w:tc>
        <w:tc>
          <w:tcPr>
            <w:tcW w:w="1596" w:type="pct"/>
            <w:shd w:val="clear" w:color="auto" w:fill="D9D9D9"/>
            <w:vAlign w:val="center"/>
            <w:hideMark/>
          </w:tcPr>
          <w:p w14:paraId="3F085AB8" w14:textId="0EB3397B" w:rsidR="00D846CA" w:rsidRDefault="00D846C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Origen/ Fuente del documento</w:t>
            </w:r>
          </w:p>
        </w:tc>
        <w:tc>
          <w:tcPr>
            <w:tcW w:w="1595" w:type="pct"/>
            <w:shd w:val="clear" w:color="auto" w:fill="D9D9D9"/>
            <w:vAlign w:val="center"/>
            <w:hideMark/>
          </w:tcPr>
          <w:p w14:paraId="3E8D13AB" w14:textId="77777777" w:rsidR="00D846CA" w:rsidRDefault="00D846C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FD22CE" w14:paraId="4C7B6711" w14:textId="77777777" w:rsidTr="004425C8">
        <w:trPr>
          <w:trHeight w:val="732"/>
        </w:trPr>
        <w:tc>
          <w:tcPr>
            <w:tcW w:w="213" w:type="pct"/>
            <w:vAlign w:val="center"/>
            <w:hideMark/>
          </w:tcPr>
          <w:p w14:paraId="1F6B095A" w14:textId="77777777" w:rsidR="00FD22CE" w:rsidRDefault="00FD22CE" w:rsidP="00FD22C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596" w:type="pct"/>
            <w:tcMar>
              <w:top w:w="0" w:type="dxa"/>
              <w:left w:w="108" w:type="dxa"/>
              <w:bottom w:w="0" w:type="dxa"/>
              <w:right w:w="108" w:type="dxa"/>
            </w:tcMar>
            <w:vAlign w:val="center"/>
          </w:tcPr>
          <w:p w14:paraId="68527F36" w14:textId="68EEB16B" w:rsidR="00FD22CE" w:rsidRDefault="00FD22CE" w:rsidP="00FD22CE">
            <w:pPr>
              <w:spacing w:after="0" w:line="240" w:lineRule="auto"/>
              <w:jc w:val="center"/>
              <w:rPr>
                <w:rFonts w:ascii="Calibri" w:eastAsia="Calibri" w:hAnsi="Calibri" w:cs="Times New Roman"/>
                <w:sz w:val="20"/>
                <w:szCs w:val="20"/>
                <w:lang w:val="es-ES"/>
              </w:rPr>
            </w:pPr>
            <w:r w:rsidRPr="00C3160D">
              <w:rPr>
                <w:rFonts w:ascii="Calibri" w:eastAsia="Calibri" w:hAnsi="Calibri" w:cs="Times New Roman"/>
                <w:sz w:val="20"/>
                <w:szCs w:val="20"/>
                <w:lang w:val="es-ES"/>
              </w:rPr>
              <w:t>Carta sin número, con fecha 10 de julio de 2019, remitida por Constructora INGEVEC S.A.”</w:t>
            </w:r>
          </w:p>
        </w:tc>
        <w:tc>
          <w:tcPr>
            <w:tcW w:w="1596" w:type="pct"/>
            <w:vAlign w:val="center"/>
          </w:tcPr>
          <w:p w14:paraId="1FC375C6" w14:textId="28194E82" w:rsidR="00FD22CE" w:rsidRDefault="00FD22CE" w:rsidP="00FD22CE">
            <w:pPr>
              <w:spacing w:after="0" w:line="240" w:lineRule="auto"/>
              <w:jc w:val="center"/>
              <w:rPr>
                <w:rFonts w:ascii="Calibri" w:eastAsia="Calibri" w:hAnsi="Calibri" w:cs="Times New Roman"/>
                <w:sz w:val="20"/>
                <w:szCs w:val="20"/>
                <w:lang w:val="es-ES" w:eastAsia="es-ES"/>
              </w:rPr>
            </w:pPr>
            <w:r w:rsidRPr="00C3160D">
              <w:rPr>
                <w:rFonts w:ascii="Calibri" w:eastAsia="Calibri" w:hAnsi="Calibri" w:cs="Times New Roman"/>
                <w:sz w:val="20"/>
                <w:szCs w:val="20"/>
                <w:lang w:val="es-ES"/>
              </w:rPr>
              <w:t>Documentación entregada por el titular</w:t>
            </w:r>
          </w:p>
        </w:tc>
        <w:tc>
          <w:tcPr>
            <w:tcW w:w="1595" w:type="pct"/>
            <w:vAlign w:val="center"/>
          </w:tcPr>
          <w:p w14:paraId="2889E0A2" w14:textId="58FE1127" w:rsidR="00FD22CE" w:rsidRDefault="00FD22CE" w:rsidP="00FD22CE">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Recibido el 10 de julio de 2019</w:t>
            </w:r>
          </w:p>
        </w:tc>
      </w:tr>
      <w:tr w:rsidR="00FD22CE" w14:paraId="6335413A" w14:textId="77777777" w:rsidTr="004425C8">
        <w:trPr>
          <w:trHeight w:val="732"/>
        </w:trPr>
        <w:tc>
          <w:tcPr>
            <w:tcW w:w="213" w:type="pct"/>
            <w:vAlign w:val="center"/>
          </w:tcPr>
          <w:p w14:paraId="1E63506A" w14:textId="0D142D75" w:rsidR="00FD22CE" w:rsidRDefault="00FD22CE" w:rsidP="00FD22C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596" w:type="pct"/>
            <w:tcMar>
              <w:top w:w="0" w:type="dxa"/>
              <w:left w:w="108" w:type="dxa"/>
              <w:bottom w:w="0" w:type="dxa"/>
              <w:right w:w="108" w:type="dxa"/>
            </w:tcMar>
            <w:vAlign w:val="center"/>
          </w:tcPr>
          <w:p w14:paraId="6310A8D4" w14:textId="6DE595A2" w:rsidR="00FD22CE" w:rsidRDefault="00FD22CE" w:rsidP="00FD22CE">
            <w:pPr>
              <w:spacing w:after="0" w:line="240" w:lineRule="auto"/>
              <w:jc w:val="center"/>
              <w:rPr>
                <w:rFonts w:ascii="Calibri" w:eastAsia="Calibri" w:hAnsi="Calibri" w:cs="Times New Roman"/>
                <w:sz w:val="20"/>
                <w:szCs w:val="20"/>
                <w:lang w:val="es-ES"/>
              </w:rPr>
            </w:pPr>
            <w:r w:rsidRPr="00C3160D">
              <w:rPr>
                <w:rFonts w:ascii="Calibri" w:eastAsia="Calibri" w:hAnsi="Calibri" w:cs="Times New Roman"/>
                <w:sz w:val="20"/>
                <w:szCs w:val="20"/>
                <w:lang w:val="es-ES"/>
              </w:rPr>
              <w:t xml:space="preserve">Informe de inspección ambiental N°081922019, con fecha 05 de julio de 2019, remitido por Constructora INGEVEC S.A. </w:t>
            </w:r>
          </w:p>
        </w:tc>
        <w:tc>
          <w:tcPr>
            <w:tcW w:w="1596" w:type="pct"/>
            <w:vAlign w:val="center"/>
          </w:tcPr>
          <w:p w14:paraId="1129C14F" w14:textId="1BAA61D6" w:rsidR="00FD22CE" w:rsidRDefault="00FD22CE" w:rsidP="00FD22CE">
            <w:pPr>
              <w:spacing w:after="0" w:line="240" w:lineRule="auto"/>
              <w:jc w:val="center"/>
              <w:rPr>
                <w:rFonts w:ascii="Calibri" w:eastAsia="Calibri" w:hAnsi="Calibri" w:cs="Times New Roman"/>
                <w:sz w:val="20"/>
                <w:szCs w:val="20"/>
                <w:lang w:val="es-ES"/>
              </w:rPr>
            </w:pPr>
            <w:r w:rsidRPr="00C3160D">
              <w:rPr>
                <w:rFonts w:ascii="Calibri" w:eastAsia="Calibri" w:hAnsi="Calibri" w:cs="Times New Roman"/>
                <w:sz w:val="20"/>
                <w:szCs w:val="20"/>
                <w:lang w:val="es-ES"/>
              </w:rPr>
              <w:t>Documentación entregada por el titular</w:t>
            </w:r>
          </w:p>
        </w:tc>
        <w:tc>
          <w:tcPr>
            <w:tcW w:w="1595" w:type="pct"/>
            <w:vAlign w:val="center"/>
          </w:tcPr>
          <w:p w14:paraId="09E9A395" w14:textId="56AF2686" w:rsidR="00FD22CE" w:rsidRDefault="00FD22CE" w:rsidP="00FD22CE">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Recibido el 10 de julio de 2019</w:t>
            </w:r>
          </w:p>
        </w:tc>
      </w:tr>
    </w:tbl>
    <w:p w14:paraId="033A1E2F" w14:textId="67A4B242" w:rsidR="00134128" w:rsidRDefault="00134128" w:rsidP="00134128">
      <w:pPr>
        <w:pStyle w:val="Ttulo1"/>
        <w:numPr>
          <w:ilvl w:val="0"/>
          <w:numId w:val="0"/>
        </w:numPr>
        <w:ind w:left="567" w:hanging="567"/>
      </w:pPr>
    </w:p>
    <w:p w14:paraId="34578F3B" w14:textId="27EBBEDF" w:rsidR="00451099" w:rsidRDefault="00451099">
      <w:r>
        <w:br w:type="page"/>
      </w:r>
    </w:p>
    <w:p w14:paraId="53194A95" w14:textId="78968F59" w:rsidR="001A526B" w:rsidRDefault="00F27FD2" w:rsidP="00373994">
      <w:pPr>
        <w:pStyle w:val="IFA1"/>
      </w:pPr>
      <w:bookmarkStart w:id="32" w:name="_Toc15376817"/>
      <w:bookmarkStart w:id="33" w:name="_Ref352922216"/>
      <w:bookmarkStart w:id="34" w:name="_Toc353998120"/>
      <w:bookmarkStart w:id="35" w:name="_Toc353998193"/>
      <w:bookmarkStart w:id="36" w:name="_Toc382383547"/>
      <w:bookmarkStart w:id="37" w:name="_Toc382472369"/>
      <w:bookmarkStart w:id="38" w:name="_Toc390184279"/>
      <w:bookmarkStart w:id="39" w:name="_Toc390360010"/>
      <w:bookmarkStart w:id="40" w:name="_Toc390777031"/>
      <w:bookmarkEnd w:id="21"/>
      <w:bookmarkEnd w:id="22"/>
      <w:r>
        <w:lastRenderedPageBreak/>
        <w:t>RESULTADOS</w:t>
      </w:r>
      <w:bookmarkEnd w:id="32"/>
    </w:p>
    <w:p w14:paraId="0C4F0C4D" w14:textId="77777777" w:rsidR="00CD4B80" w:rsidRPr="00CD4B80" w:rsidRDefault="00CD4B80" w:rsidP="00CD4B80">
      <w:pPr>
        <w:pStyle w:val="Ttulo1"/>
        <w:numPr>
          <w:ilvl w:val="0"/>
          <w:numId w:val="0"/>
        </w:numPr>
        <w:ind w:left="567"/>
      </w:pPr>
    </w:p>
    <w:p w14:paraId="4F97951A" w14:textId="596135C9" w:rsidR="00CD4B80" w:rsidRDefault="0035509A" w:rsidP="00CD4B80">
      <w:pPr>
        <w:pStyle w:val="Ttulo1"/>
      </w:pPr>
      <w:bookmarkStart w:id="41" w:name="_Toc15376818"/>
      <w:r>
        <w:t>Medición de ruidos</w:t>
      </w:r>
      <w:bookmarkEnd w:id="41"/>
    </w:p>
    <w:p w14:paraId="434A9045" w14:textId="1E8D8DA5" w:rsidR="00CA63BB" w:rsidRDefault="00CA63BB" w:rsidP="00CA63BB">
      <w:pPr>
        <w:pStyle w:val="Listaconnmeros"/>
        <w:numPr>
          <w:ilvl w:val="0"/>
          <w:numId w:val="0"/>
        </w:numPr>
        <w:ind w:left="360" w:hanging="360"/>
      </w:pPr>
    </w:p>
    <w:tbl>
      <w:tblPr>
        <w:tblStyle w:val="Tablaconcuadrcula"/>
        <w:tblW w:w="5000" w:type="pct"/>
        <w:jc w:val="center"/>
        <w:tblLook w:val="04A0" w:firstRow="1" w:lastRow="0" w:firstColumn="1" w:lastColumn="0" w:noHBand="0" w:noVBand="1"/>
      </w:tblPr>
      <w:tblGrid>
        <w:gridCol w:w="1253"/>
        <w:gridCol w:w="3385"/>
        <w:gridCol w:w="6556"/>
        <w:gridCol w:w="2368"/>
      </w:tblGrid>
      <w:tr w:rsidR="00CA63BB" w14:paraId="27E0A6B1" w14:textId="77777777" w:rsidTr="00713259">
        <w:trPr>
          <w:trHeight w:val="395"/>
          <w:tblHeader/>
          <w:jc w:val="center"/>
        </w:trPr>
        <w:tc>
          <w:tcPr>
            <w:tcW w:w="4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9BD90" w14:textId="77777777" w:rsidR="00CA63BB" w:rsidRDefault="00CA63BB">
            <w:pPr>
              <w:jc w:val="center"/>
              <w:rPr>
                <w:rFonts w:cstheme="minorHAnsi"/>
                <w:b/>
                <w:color w:val="A6A6A6" w:themeColor="background1" w:themeShade="A6"/>
              </w:rPr>
            </w:pPr>
            <w:r>
              <w:rPr>
                <w:rFonts w:cstheme="minorHAnsi"/>
                <w:b/>
              </w:rPr>
              <w:t>Materia específica objeto de la fiscalización ambiental.</w:t>
            </w:r>
          </w:p>
        </w:tc>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7A36C5" w14:textId="77777777" w:rsidR="00CA63BB" w:rsidRDefault="00CA63BB">
            <w:pPr>
              <w:jc w:val="center"/>
              <w:rPr>
                <w:rFonts w:cstheme="minorHAnsi"/>
                <w:b/>
              </w:rPr>
            </w:pPr>
            <w:r>
              <w:rPr>
                <w:rFonts w:cstheme="minorHAnsi"/>
                <w:b/>
              </w:rPr>
              <w:t>Exigencia asociada</w:t>
            </w:r>
          </w:p>
        </w:tc>
        <w:tc>
          <w:tcPr>
            <w:tcW w:w="2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40E56" w14:textId="536217FA" w:rsidR="00CA63BB" w:rsidRDefault="00CA63BB">
            <w:pPr>
              <w:jc w:val="center"/>
              <w:rPr>
                <w:rFonts w:cstheme="minorHAnsi"/>
                <w:b/>
              </w:rPr>
            </w:pPr>
            <w:r>
              <w:rPr>
                <w:rFonts w:cstheme="minorHAnsi"/>
                <w:b/>
              </w:rPr>
              <w:t>Resultados</w:t>
            </w:r>
          </w:p>
        </w:tc>
        <w:tc>
          <w:tcPr>
            <w:tcW w:w="8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6F34E" w14:textId="424D73AA" w:rsidR="00CA63BB" w:rsidRDefault="009D7766" w:rsidP="00EE142C">
            <w:pPr>
              <w:jc w:val="center"/>
              <w:rPr>
                <w:rFonts w:cstheme="minorHAnsi"/>
                <w:b/>
              </w:rPr>
            </w:pPr>
            <w:r>
              <w:rPr>
                <w:rFonts w:cstheme="minorHAnsi"/>
                <w:b/>
              </w:rPr>
              <w:t>Conclusiones</w:t>
            </w:r>
          </w:p>
        </w:tc>
      </w:tr>
      <w:tr w:rsidR="00CA63BB" w14:paraId="588EA19E" w14:textId="77777777" w:rsidTr="00713259">
        <w:trPr>
          <w:jc w:val="center"/>
        </w:trPr>
        <w:tc>
          <w:tcPr>
            <w:tcW w:w="462" w:type="pct"/>
            <w:tcBorders>
              <w:top w:val="single" w:sz="4" w:space="0" w:color="auto"/>
              <w:left w:val="single" w:sz="4" w:space="0" w:color="auto"/>
              <w:bottom w:val="single" w:sz="4" w:space="0" w:color="auto"/>
              <w:right w:val="single" w:sz="4" w:space="0" w:color="auto"/>
            </w:tcBorders>
            <w:vAlign w:val="center"/>
            <w:hideMark/>
          </w:tcPr>
          <w:p w14:paraId="7067A658" w14:textId="77777777" w:rsidR="00CA63BB" w:rsidRDefault="00CA63BB" w:rsidP="0096037C">
            <w:pPr>
              <w:widowControl w:val="0"/>
              <w:overflowPunct w:val="0"/>
              <w:autoSpaceDE w:val="0"/>
              <w:autoSpaceDN w:val="0"/>
              <w:adjustRightInd w:val="0"/>
              <w:spacing w:after="120"/>
              <w:jc w:val="both"/>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248" w:type="pct"/>
            <w:tcBorders>
              <w:top w:val="single" w:sz="4" w:space="0" w:color="auto"/>
              <w:left w:val="single" w:sz="4" w:space="0" w:color="auto"/>
              <w:bottom w:val="single" w:sz="4" w:space="0" w:color="auto"/>
              <w:right w:val="single" w:sz="4" w:space="0" w:color="auto"/>
            </w:tcBorders>
            <w:vAlign w:val="center"/>
          </w:tcPr>
          <w:p w14:paraId="53657A33" w14:textId="071DDD83" w:rsidR="00CA63BB" w:rsidRDefault="00CA63BB">
            <w:pPr>
              <w:jc w:val="both"/>
              <w:rPr>
                <w:rFonts w:asciiTheme="minorHAnsi" w:hAnsiTheme="minorHAnsi"/>
              </w:rPr>
            </w:pPr>
            <w:r>
              <w:rPr>
                <w:rFonts w:asciiTheme="minorHAnsi" w:hAnsiTheme="minorHAnsi"/>
                <w:b/>
              </w:rPr>
              <w:t>Artículo 7°</w:t>
            </w:r>
            <w:r w:rsidR="00A75A47">
              <w:rPr>
                <w:rFonts w:asciiTheme="minorHAnsi" w:hAnsiTheme="minorHAnsi"/>
                <w:b/>
              </w:rPr>
              <w:t xml:space="preserve"> </w:t>
            </w:r>
            <w:r>
              <w:rPr>
                <w:rFonts w:asciiTheme="minorHAnsi" w:hAnsiTheme="minorHAnsi"/>
              </w:rPr>
              <w:t>.-  Los niveles de presión sonora corregidos que se obtengan de la emisión de una fuente emisora de ruido, medidos en el lugar donde se encuentre el receptor, no podrán exceder los valores de la Tabla N°1</w:t>
            </w:r>
          </w:p>
          <w:p w14:paraId="770DD6A8" w14:textId="77777777" w:rsidR="00CA63BB" w:rsidRDefault="00CA63BB">
            <w:pPr>
              <w:rPr>
                <w:rFonts w:asciiTheme="minorHAnsi" w:hAnsiTheme="minorHAnsi"/>
              </w:rPr>
            </w:pPr>
          </w:p>
          <w:p w14:paraId="68F0ECF4" w14:textId="77777777" w:rsidR="00CA63BB" w:rsidRDefault="00CA63BB">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tblLook w:val="04A0" w:firstRow="1" w:lastRow="0" w:firstColumn="1" w:lastColumn="0" w:noHBand="0" w:noVBand="1"/>
            </w:tblPr>
            <w:tblGrid>
              <w:gridCol w:w="987"/>
              <w:gridCol w:w="1086"/>
              <w:gridCol w:w="1086"/>
            </w:tblGrid>
            <w:tr w:rsidR="00CA63BB" w14:paraId="003B3852"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BF4BA4" w14:textId="77777777" w:rsidR="00CA63BB" w:rsidRDefault="00CA63BB">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5CE36" w14:textId="77777777" w:rsidR="00CA63BB" w:rsidRDefault="00CA63BB">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84BC5D" w14:textId="77777777" w:rsidR="00CA63BB" w:rsidRDefault="00CA63BB">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CA63BB" w14:paraId="1FEA61BF" w14:textId="77777777">
              <w:tc>
                <w:tcPr>
                  <w:tcW w:w="1163" w:type="dxa"/>
                  <w:tcBorders>
                    <w:top w:val="single" w:sz="4" w:space="0" w:color="auto"/>
                    <w:left w:val="single" w:sz="4" w:space="0" w:color="auto"/>
                    <w:bottom w:val="single" w:sz="4" w:space="0" w:color="auto"/>
                    <w:right w:val="single" w:sz="4" w:space="0" w:color="auto"/>
                  </w:tcBorders>
                  <w:hideMark/>
                </w:tcPr>
                <w:p w14:paraId="7AEC5111" w14:textId="77777777" w:rsidR="00CA63BB" w:rsidRDefault="00CA63BB">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56EEEA9E" w14:textId="77777777" w:rsidR="00CA63BB" w:rsidRDefault="00CA63BB">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26AB97C7" w14:textId="77777777" w:rsidR="00CA63BB" w:rsidRDefault="00CA63BB">
                  <w:pPr>
                    <w:jc w:val="center"/>
                    <w:rPr>
                      <w:rFonts w:asciiTheme="minorHAnsi" w:hAnsiTheme="minorHAnsi"/>
                      <w:sz w:val="18"/>
                    </w:rPr>
                  </w:pPr>
                  <w:r>
                    <w:rPr>
                      <w:rFonts w:asciiTheme="minorHAnsi" w:hAnsiTheme="minorHAnsi"/>
                      <w:sz w:val="18"/>
                    </w:rPr>
                    <w:t>45</w:t>
                  </w:r>
                </w:p>
              </w:tc>
            </w:tr>
            <w:tr w:rsidR="00CA63BB" w14:paraId="44ED4211" w14:textId="77777777">
              <w:tc>
                <w:tcPr>
                  <w:tcW w:w="1163" w:type="dxa"/>
                  <w:tcBorders>
                    <w:top w:val="single" w:sz="4" w:space="0" w:color="auto"/>
                    <w:left w:val="single" w:sz="4" w:space="0" w:color="auto"/>
                    <w:bottom w:val="single" w:sz="4" w:space="0" w:color="auto"/>
                    <w:right w:val="single" w:sz="4" w:space="0" w:color="auto"/>
                  </w:tcBorders>
                  <w:hideMark/>
                </w:tcPr>
                <w:p w14:paraId="7DB4958E" w14:textId="77777777" w:rsidR="00CA63BB" w:rsidRDefault="00CA63BB">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13DA5922" w14:textId="77777777" w:rsidR="00CA63BB" w:rsidRDefault="00CA63BB">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A9A1A3C" w14:textId="77777777" w:rsidR="00CA63BB" w:rsidRDefault="00CA63BB">
                  <w:pPr>
                    <w:jc w:val="center"/>
                    <w:rPr>
                      <w:rFonts w:asciiTheme="minorHAnsi" w:hAnsiTheme="minorHAnsi"/>
                      <w:sz w:val="18"/>
                    </w:rPr>
                  </w:pPr>
                  <w:r>
                    <w:rPr>
                      <w:rFonts w:asciiTheme="minorHAnsi" w:hAnsiTheme="minorHAnsi"/>
                      <w:sz w:val="18"/>
                    </w:rPr>
                    <w:t>45</w:t>
                  </w:r>
                </w:p>
              </w:tc>
            </w:tr>
            <w:tr w:rsidR="00CA63BB" w14:paraId="0F190982" w14:textId="77777777">
              <w:tc>
                <w:tcPr>
                  <w:tcW w:w="1163" w:type="dxa"/>
                  <w:tcBorders>
                    <w:top w:val="single" w:sz="4" w:space="0" w:color="auto"/>
                    <w:left w:val="single" w:sz="4" w:space="0" w:color="auto"/>
                    <w:bottom w:val="single" w:sz="4" w:space="0" w:color="auto"/>
                    <w:right w:val="single" w:sz="4" w:space="0" w:color="auto"/>
                  </w:tcBorders>
                  <w:hideMark/>
                </w:tcPr>
                <w:p w14:paraId="5D0C70F2" w14:textId="77777777" w:rsidR="00CA63BB" w:rsidRDefault="00CA63BB">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4155EDE6" w14:textId="77777777" w:rsidR="00CA63BB" w:rsidRDefault="00CA63BB">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18945F4F" w14:textId="77777777" w:rsidR="00CA63BB" w:rsidRDefault="00CA63BB">
                  <w:pPr>
                    <w:jc w:val="center"/>
                    <w:rPr>
                      <w:rFonts w:asciiTheme="minorHAnsi" w:hAnsiTheme="minorHAnsi"/>
                      <w:sz w:val="18"/>
                    </w:rPr>
                  </w:pPr>
                  <w:r>
                    <w:rPr>
                      <w:rFonts w:asciiTheme="minorHAnsi" w:hAnsiTheme="minorHAnsi"/>
                      <w:sz w:val="18"/>
                    </w:rPr>
                    <w:t>50</w:t>
                  </w:r>
                </w:p>
              </w:tc>
            </w:tr>
            <w:tr w:rsidR="00CA63BB" w14:paraId="376BF25B" w14:textId="77777777">
              <w:tc>
                <w:tcPr>
                  <w:tcW w:w="1163" w:type="dxa"/>
                  <w:tcBorders>
                    <w:top w:val="single" w:sz="4" w:space="0" w:color="auto"/>
                    <w:left w:val="single" w:sz="4" w:space="0" w:color="auto"/>
                    <w:bottom w:val="single" w:sz="4" w:space="0" w:color="auto"/>
                    <w:right w:val="single" w:sz="4" w:space="0" w:color="auto"/>
                  </w:tcBorders>
                  <w:hideMark/>
                </w:tcPr>
                <w:p w14:paraId="4E8E6F5B" w14:textId="77777777" w:rsidR="00CA63BB" w:rsidRDefault="00CA63BB">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4952D990" w14:textId="77777777" w:rsidR="00CA63BB" w:rsidRDefault="00CA63BB">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A714B8C" w14:textId="77777777" w:rsidR="00CA63BB" w:rsidRDefault="00CA63BB">
                  <w:pPr>
                    <w:jc w:val="center"/>
                    <w:rPr>
                      <w:rFonts w:asciiTheme="minorHAnsi" w:hAnsiTheme="minorHAnsi"/>
                      <w:sz w:val="18"/>
                    </w:rPr>
                  </w:pPr>
                  <w:r>
                    <w:rPr>
                      <w:rFonts w:asciiTheme="minorHAnsi" w:hAnsiTheme="minorHAnsi"/>
                      <w:sz w:val="18"/>
                    </w:rPr>
                    <w:t>70</w:t>
                  </w:r>
                </w:p>
              </w:tc>
            </w:tr>
            <w:tr w:rsidR="00CA63BB" w14:paraId="07C9585B" w14:textId="77777777">
              <w:tc>
                <w:tcPr>
                  <w:tcW w:w="1163" w:type="dxa"/>
                  <w:tcBorders>
                    <w:top w:val="single" w:sz="4" w:space="0" w:color="auto"/>
                    <w:left w:val="single" w:sz="4" w:space="0" w:color="auto"/>
                    <w:bottom w:val="single" w:sz="4" w:space="0" w:color="auto"/>
                    <w:right w:val="single" w:sz="4" w:space="0" w:color="auto"/>
                  </w:tcBorders>
                  <w:hideMark/>
                </w:tcPr>
                <w:p w14:paraId="433D6540" w14:textId="77777777" w:rsidR="00CA63BB" w:rsidRDefault="00CA63BB">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25621A13" w14:textId="77777777" w:rsidR="00CA63BB" w:rsidRDefault="00CA63BB">
                  <w:pPr>
                    <w:rPr>
                      <w:rFonts w:asciiTheme="minorHAnsi" w:hAnsiTheme="minorHAnsi"/>
                      <w:sz w:val="18"/>
                    </w:rPr>
                  </w:pPr>
                  <w:r>
                    <w:rPr>
                      <w:rFonts w:asciiTheme="minorHAnsi" w:hAnsiTheme="minorHAnsi"/>
                      <w:sz w:val="18"/>
                    </w:rPr>
                    <w:t>Menor valor entre:</w:t>
                  </w:r>
                </w:p>
                <w:p w14:paraId="3F8F0BDE" w14:textId="77777777" w:rsidR="00CA63BB" w:rsidRDefault="00CA63BB" w:rsidP="00CA63BB">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6DC709A1" w14:textId="77777777" w:rsidR="00CA63BB" w:rsidRDefault="00CA63BB" w:rsidP="00CA63BB">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524F6011" w14:textId="77777777" w:rsidR="00CA63BB" w:rsidRDefault="00CA63BB">
            <w:pPr>
              <w:jc w:val="both"/>
              <w:rPr>
                <w:rFonts w:asciiTheme="minorHAnsi" w:hAnsiTheme="minorHAnsi"/>
              </w:rPr>
            </w:pPr>
          </w:p>
        </w:tc>
        <w:tc>
          <w:tcPr>
            <w:tcW w:w="2417" w:type="pct"/>
            <w:tcBorders>
              <w:top w:val="single" w:sz="4" w:space="0" w:color="auto"/>
              <w:left w:val="single" w:sz="4" w:space="0" w:color="auto"/>
              <w:bottom w:val="single" w:sz="4" w:space="0" w:color="auto"/>
              <w:right w:val="single" w:sz="4" w:space="0" w:color="auto"/>
            </w:tcBorders>
            <w:vAlign w:val="center"/>
          </w:tcPr>
          <w:p w14:paraId="09C7987B" w14:textId="5EBC395F" w:rsidR="003C0440" w:rsidRDefault="003C0440">
            <w:pPr>
              <w:jc w:val="both"/>
              <w:rPr>
                <w:rFonts w:asciiTheme="minorHAnsi" w:hAnsiTheme="minorHAnsi"/>
              </w:rPr>
            </w:pPr>
            <w:r>
              <w:rPr>
                <w:rFonts w:asciiTheme="minorHAnsi" w:hAnsiTheme="minorHAnsi"/>
              </w:rPr>
              <w:t>Por medio de Ord. N°774 SMA del 05 de marzo de 2019, se encomendó a la SEREMI de Salud la atención de la denuncia 55-XIII-2019, formulada contra construcción Edificio Clic, recibiéndose respuesta por medio de Ord. N°2524 del 16 de abril de 2019, adjunto al cual se incorporaron los antecedentes de una actividad de medición realizada a la Unidad Fiscalizable, los cuales consistían en Acta de Inspección y Fichas de Reporte técnico.</w:t>
            </w:r>
          </w:p>
          <w:p w14:paraId="29E6A8B3" w14:textId="2911E0F5" w:rsidR="00BC1DC6" w:rsidRDefault="00BC1DC6">
            <w:pPr>
              <w:jc w:val="both"/>
              <w:rPr>
                <w:rFonts w:asciiTheme="minorHAnsi" w:hAnsiTheme="minorHAnsi"/>
              </w:rPr>
            </w:pPr>
          </w:p>
          <w:p w14:paraId="629D2E3C" w14:textId="75F1D696" w:rsidR="00030E96" w:rsidRDefault="00BE7325">
            <w:pPr>
              <w:jc w:val="both"/>
              <w:rPr>
                <w:rFonts w:asciiTheme="minorHAnsi" w:hAnsiTheme="minorHAnsi"/>
              </w:rPr>
            </w:pPr>
            <w:r>
              <w:rPr>
                <w:rFonts w:asciiTheme="minorHAnsi" w:hAnsiTheme="minorHAnsi"/>
              </w:rPr>
              <w:t>En dichos documentos</w:t>
            </w:r>
            <w:r w:rsidR="003C0440">
              <w:rPr>
                <w:rFonts w:asciiTheme="minorHAnsi" w:hAnsiTheme="minorHAnsi"/>
              </w:rPr>
              <w:t>,</w:t>
            </w:r>
            <w:r>
              <w:rPr>
                <w:rFonts w:asciiTheme="minorHAnsi" w:hAnsiTheme="minorHAnsi"/>
              </w:rPr>
              <w:t xml:space="preserve"> se señala que </w:t>
            </w:r>
            <w:r w:rsidR="008E4F4B">
              <w:rPr>
                <w:rFonts w:asciiTheme="minorHAnsi" w:hAnsiTheme="minorHAnsi"/>
              </w:rPr>
              <w:t xml:space="preserve">con </w:t>
            </w:r>
            <w:r>
              <w:rPr>
                <w:rFonts w:asciiTheme="minorHAnsi" w:hAnsiTheme="minorHAnsi"/>
              </w:rPr>
              <w:t>fecha</w:t>
            </w:r>
            <w:r w:rsidR="008E4F4B">
              <w:rPr>
                <w:rFonts w:asciiTheme="minorHAnsi" w:hAnsiTheme="minorHAnsi"/>
              </w:rPr>
              <w:t xml:space="preserve"> 26 </w:t>
            </w:r>
            <w:r>
              <w:rPr>
                <w:rFonts w:asciiTheme="minorHAnsi" w:hAnsiTheme="minorHAnsi"/>
              </w:rPr>
              <w:t>de marzo de 201</w:t>
            </w:r>
            <w:r w:rsidR="008E4F4B">
              <w:rPr>
                <w:rFonts w:asciiTheme="minorHAnsi" w:hAnsiTheme="minorHAnsi"/>
              </w:rPr>
              <w:t>9</w:t>
            </w:r>
            <w:r>
              <w:rPr>
                <w:rFonts w:asciiTheme="minorHAnsi" w:hAnsiTheme="minorHAnsi"/>
              </w:rPr>
              <w:t xml:space="preserve">, siendo las </w:t>
            </w:r>
            <w:r w:rsidR="008E4F4B">
              <w:rPr>
                <w:rFonts w:asciiTheme="minorHAnsi" w:hAnsiTheme="minorHAnsi"/>
              </w:rPr>
              <w:t>10:00</w:t>
            </w:r>
            <w:r>
              <w:rPr>
                <w:rFonts w:asciiTheme="minorHAnsi" w:hAnsiTheme="minorHAnsi"/>
              </w:rPr>
              <w:t xml:space="preserve"> horas, </w:t>
            </w:r>
            <w:r w:rsidR="00030E96">
              <w:rPr>
                <w:rFonts w:asciiTheme="minorHAnsi" w:hAnsiTheme="minorHAnsi"/>
              </w:rPr>
              <w:t>se realizó exitosamente una (01) medición de nivel de presión sonor</w:t>
            </w:r>
            <w:r w:rsidR="004425C8">
              <w:rPr>
                <w:rFonts w:asciiTheme="minorHAnsi" w:hAnsiTheme="minorHAnsi"/>
              </w:rPr>
              <w:t>o</w:t>
            </w:r>
            <w:r w:rsidR="00030E96">
              <w:rPr>
                <w:rFonts w:asciiTheme="minorHAnsi" w:hAnsiTheme="minorHAnsi"/>
              </w:rPr>
              <w:t xml:space="preserve"> en periodo diurno, de acuerdo con el procedimiento indicado en la Norma de Emisión (D.S. N°38/11 MMA), desde el balcón de la propiedad ubicada en Av. Libertador Bernardo O’Higgins</w:t>
            </w:r>
            <w:r w:rsidR="00030E96" w:rsidRPr="008E4F4B">
              <w:rPr>
                <w:rFonts w:asciiTheme="minorHAnsi" w:hAnsiTheme="minorHAnsi"/>
              </w:rPr>
              <w:t xml:space="preserve"> N°4677, dep</w:t>
            </w:r>
            <w:r w:rsidR="00030E96">
              <w:rPr>
                <w:rFonts w:asciiTheme="minorHAnsi" w:hAnsiTheme="minorHAnsi"/>
              </w:rPr>
              <w:t xml:space="preserve">artamento </w:t>
            </w:r>
            <w:r w:rsidR="00030E96" w:rsidRPr="008E4F4B">
              <w:rPr>
                <w:rFonts w:asciiTheme="minorHAnsi" w:hAnsiTheme="minorHAnsi"/>
              </w:rPr>
              <w:t xml:space="preserve">1402, </w:t>
            </w:r>
            <w:r w:rsidR="00030E96">
              <w:rPr>
                <w:rFonts w:asciiTheme="minorHAnsi" w:hAnsiTheme="minorHAnsi"/>
              </w:rPr>
              <w:t xml:space="preserve">comuna de </w:t>
            </w:r>
            <w:r w:rsidR="00030E96" w:rsidRPr="008E4F4B">
              <w:rPr>
                <w:rFonts w:asciiTheme="minorHAnsi" w:hAnsiTheme="minorHAnsi"/>
              </w:rPr>
              <w:t>Estación Central</w:t>
            </w:r>
            <w:r w:rsidR="00030E96">
              <w:rPr>
                <w:rFonts w:asciiTheme="minorHAnsi" w:hAnsiTheme="minorHAnsi"/>
              </w:rPr>
              <w:t xml:space="preserve"> (Receptor N°1), en condición exterior. </w:t>
            </w:r>
          </w:p>
          <w:p w14:paraId="7D00F97E" w14:textId="77777777" w:rsidR="00030E96" w:rsidRDefault="00030E96">
            <w:pPr>
              <w:jc w:val="both"/>
              <w:rPr>
                <w:rFonts w:asciiTheme="minorHAnsi" w:hAnsiTheme="minorHAnsi"/>
              </w:rPr>
            </w:pPr>
          </w:p>
          <w:p w14:paraId="213E2C24" w14:textId="3CD0B71D" w:rsidR="00030E96" w:rsidRDefault="00030E96" w:rsidP="00A75A47">
            <w:pPr>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t>71</w:t>
            </w:r>
            <w:r w:rsidRPr="001B049F">
              <w:rPr>
                <w:rFonts w:asciiTheme="minorHAnsi" w:hAnsiTheme="minorHAnsi"/>
              </w:rPr>
              <w:t xml:space="preserve"> dB</w:t>
            </w:r>
            <w:r>
              <w:rPr>
                <w:rFonts w:asciiTheme="minorHAnsi" w:hAnsiTheme="minorHAnsi"/>
              </w:rPr>
              <w:t>(</w:t>
            </w:r>
            <w:r w:rsidRPr="001B049F">
              <w:rPr>
                <w:rFonts w:asciiTheme="minorHAnsi" w:hAnsiTheme="minorHAnsi"/>
              </w:rPr>
              <w:t>A</w:t>
            </w:r>
            <w:r>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w:t>
            </w:r>
            <w:r w:rsidRPr="002D13AD">
              <w:rPr>
                <w:rFonts w:asciiTheme="minorHAnsi" w:hAnsiTheme="minorHAnsi"/>
              </w:rPr>
              <w:t xml:space="preserve">correspondiente a Zona </w:t>
            </w:r>
            <w:r>
              <w:rPr>
                <w:rFonts w:asciiTheme="minorHAnsi" w:hAnsiTheme="minorHAnsi"/>
              </w:rPr>
              <w:t>Z-LBO del Plan Regulador de Estación Central,</w:t>
            </w:r>
            <w:r w:rsidRPr="007864BF">
              <w:rPr>
                <w:rFonts w:asciiTheme="minorHAnsi" w:hAnsiTheme="minorHAnsi"/>
              </w:rPr>
              <w:t xml:space="preserve"> es homologable a Zona </w:t>
            </w:r>
            <w:r>
              <w:rPr>
                <w:rFonts w:asciiTheme="minorHAnsi" w:hAnsiTheme="minorHAnsi"/>
              </w:rPr>
              <w:t>III</w:t>
            </w:r>
            <w:r w:rsidRPr="007864BF">
              <w:rPr>
                <w:rFonts w:asciiTheme="minorHAnsi" w:hAnsiTheme="minorHAnsi"/>
              </w:rPr>
              <w:t xml:space="preserve"> del D.S. N°38/11 MMA</w:t>
            </w:r>
            <w:r>
              <w:rPr>
                <w:rFonts w:asciiTheme="minorHAnsi" w:hAnsiTheme="minorHAnsi"/>
              </w:rPr>
              <w:t>.</w:t>
            </w:r>
          </w:p>
          <w:p w14:paraId="544CF76F" w14:textId="27CC6765" w:rsidR="00030E96" w:rsidRDefault="00030E96">
            <w:pPr>
              <w:jc w:val="both"/>
              <w:rPr>
                <w:rFonts w:asciiTheme="minorHAnsi" w:hAnsiTheme="minorHAnsi"/>
              </w:rPr>
            </w:pPr>
          </w:p>
          <w:p w14:paraId="67A75266" w14:textId="59F2E5B2" w:rsidR="00CD6BED" w:rsidRDefault="00CD6BED">
            <w:pPr>
              <w:jc w:val="both"/>
              <w:rPr>
                <w:rFonts w:asciiTheme="minorHAnsi" w:hAnsiTheme="minorHAnsi"/>
              </w:rPr>
            </w:pPr>
            <w:r>
              <w:rPr>
                <w:rFonts w:asciiTheme="minorHAnsi" w:hAnsiTheme="minorHAnsi"/>
              </w:rPr>
              <w:t>Con base a los límites que se deben cumplir para esta zona (65 dB(A) en periodo diurno), y el NPC obtenido a partir de las mediciones realizadas en la fecha anteriormente señalada, se indica que exist</w:t>
            </w:r>
            <w:r w:rsidR="00AB50F8">
              <w:rPr>
                <w:rFonts w:asciiTheme="minorHAnsi" w:hAnsiTheme="minorHAnsi"/>
              </w:rPr>
              <w:t>ió</w:t>
            </w:r>
            <w:r>
              <w:rPr>
                <w:rFonts w:asciiTheme="minorHAnsi" w:hAnsiTheme="minorHAnsi"/>
              </w:rPr>
              <w:t xml:space="preserve"> superación en el Receptor N°</w:t>
            </w:r>
            <w:r w:rsidR="004425C8">
              <w:rPr>
                <w:rFonts w:asciiTheme="minorHAnsi" w:hAnsiTheme="minorHAnsi"/>
              </w:rPr>
              <w:t>1</w:t>
            </w:r>
            <w:r>
              <w:rPr>
                <w:rFonts w:asciiTheme="minorHAnsi" w:hAnsiTheme="minorHAnsi"/>
              </w:rPr>
              <w:t xml:space="preserve">, presentándose una excedencia de 6 dB(A) en periodo diurno. </w:t>
            </w:r>
          </w:p>
          <w:p w14:paraId="40FC3D67" w14:textId="77777777" w:rsidR="00CD6BED" w:rsidRDefault="00CD6BED">
            <w:pPr>
              <w:jc w:val="both"/>
              <w:rPr>
                <w:rFonts w:asciiTheme="minorHAnsi" w:hAnsiTheme="minorHAnsi"/>
                <w:highlight w:val="yellow"/>
              </w:rPr>
            </w:pPr>
          </w:p>
          <w:p w14:paraId="174A1737" w14:textId="77777777" w:rsidR="00ED5069" w:rsidRDefault="00AA0363" w:rsidP="00CD6BED">
            <w:pPr>
              <w:jc w:val="both"/>
              <w:rPr>
                <w:rFonts w:asciiTheme="minorHAnsi" w:hAnsiTheme="minorHAnsi"/>
              </w:rPr>
            </w:pPr>
            <w:r w:rsidRPr="00CD6BED">
              <w:rPr>
                <w:rFonts w:asciiTheme="minorHAnsi" w:hAnsiTheme="minorHAnsi"/>
              </w:rPr>
              <w:t xml:space="preserve">Posteriormente, </w:t>
            </w:r>
            <w:r w:rsidR="00CD6BED">
              <w:rPr>
                <w:rFonts w:asciiTheme="minorHAnsi" w:hAnsiTheme="minorHAnsi"/>
              </w:rPr>
              <w:t>se solicitó a la Constructora INGEVEC S.A., a través de la Res. Ex. de la SMA N°795 del 07 de junio de 2019</w:t>
            </w:r>
            <w:r w:rsidR="004425C8">
              <w:rPr>
                <w:rFonts w:asciiTheme="minorHAnsi" w:hAnsiTheme="minorHAnsi"/>
              </w:rPr>
              <w:t>,</w:t>
            </w:r>
            <w:r w:rsidR="00CD6BED">
              <w:rPr>
                <w:rFonts w:asciiTheme="minorHAnsi" w:hAnsiTheme="minorHAnsi"/>
              </w:rPr>
              <w:t xml:space="preserve"> que presentaran la etapa en que </w:t>
            </w:r>
            <w:r w:rsidR="00CD6BED">
              <w:rPr>
                <w:rFonts w:asciiTheme="minorHAnsi" w:hAnsiTheme="minorHAnsi"/>
              </w:rPr>
              <w:lastRenderedPageBreak/>
              <w:t xml:space="preserve">se encontraba </w:t>
            </w:r>
            <w:r w:rsidR="00075DD9">
              <w:rPr>
                <w:rFonts w:asciiTheme="minorHAnsi" w:hAnsiTheme="minorHAnsi"/>
              </w:rPr>
              <w:t xml:space="preserve">su </w:t>
            </w:r>
            <w:r w:rsidR="00CD6BED">
              <w:rPr>
                <w:rFonts w:asciiTheme="minorHAnsi" w:hAnsiTheme="minorHAnsi"/>
              </w:rPr>
              <w:t xml:space="preserve">obra de construcción Edificio </w:t>
            </w:r>
            <w:r w:rsidR="004425C8">
              <w:rPr>
                <w:rFonts w:asciiTheme="minorHAnsi" w:hAnsiTheme="minorHAnsi"/>
              </w:rPr>
              <w:t xml:space="preserve">CLIC </w:t>
            </w:r>
            <w:r w:rsidR="00CD6BED">
              <w:rPr>
                <w:rFonts w:asciiTheme="minorHAnsi" w:hAnsiTheme="minorHAnsi"/>
              </w:rPr>
              <w:t xml:space="preserve">y que informara sus emisiones de ruidos actuales a través de una Entidad Técnica de Fiscalización Ambiental (ETFA). A partir de lo anterior, la empresa constructora informó lo solicitado a esta Superintendencia </w:t>
            </w:r>
            <w:r w:rsidR="001D4434">
              <w:rPr>
                <w:rFonts w:asciiTheme="minorHAnsi" w:hAnsiTheme="minorHAnsi"/>
              </w:rPr>
              <w:t>mediante</w:t>
            </w:r>
            <w:r w:rsidR="00CD6BED">
              <w:rPr>
                <w:rFonts w:asciiTheme="minorHAnsi" w:hAnsiTheme="minorHAnsi"/>
              </w:rPr>
              <w:t xml:space="preserve"> </w:t>
            </w:r>
            <w:r w:rsidR="007A1DBC">
              <w:rPr>
                <w:rFonts w:asciiTheme="minorHAnsi" w:hAnsiTheme="minorHAnsi"/>
              </w:rPr>
              <w:t>c</w:t>
            </w:r>
            <w:r w:rsidR="00CD6BED" w:rsidRPr="00CD6BED">
              <w:rPr>
                <w:rFonts w:asciiTheme="minorHAnsi" w:hAnsiTheme="minorHAnsi"/>
              </w:rPr>
              <w:t>arta sin número, con fecha 10 de julio de 2019</w:t>
            </w:r>
            <w:r w:rsidR="00ED5069">
              <w:rPr>
                <w:rFonts w:asciiTheme="minorHAnsi" w:hAnsiTheme="minorHAnsi"/>
              </w:rPr>
              <w:t>.</w:t>
            </w:r>
            <w:r w:rsidR="007A1DBC">
              <w:rPr>
                <w:rFonts w:asciiTheme="minorHAnsi" w:hAnsiTheme="minorHAnsi"/>
              </w:rPr>
              <w:t xml:space="preserve"> </w:t>
            </w:r>
          </w:p>
          <w:p w14:paraId="3558D723" w14:textId="77777777" w:rsidR="00ED5069" w:rsidRDefault="00ED5069" w:rsidP="00CD6BED">
            <w:pPr>
              <w:jc w:val="both"/>
              <w:rPr>
                <w:rFonts w:asciiTheme="minorHAnsi" w:hAnsiTheme="minorHAnsi"/>
              </w:rPr>
            </w:pPr>
          </w:p>
          <w:p w14:paraId="09B3392D" w14:textId="0934E1EA" w:rsidR="00CD6BED" w:rsidRPr="00CD6BED" w:rsidRDefault="00ED5069" w:rsidP="00CD6BED">
            <w:pPr>
              <w:jc w:val="both"/>
              <w:rPr>
                <w:rFonts w:asciiTheme="minorHAnsi" w:hAnsiTheme="minorHAnsi"/>
              </w:rPr>
            </w:pPr>
            <w:r>
              <w:rPr>
                <w:rFonts w:asciiTheme="minorHAnsi" w:hAnsiTheme="minorHAnsi"/>
              </w:rPr>
              <w:t>A</w:t>
            </w:r>
            <w:r w:rsidR="007A1DBC">
              <w:rPr>
                <w:rFonts w:asciiTheme="minorHAnsi" w:hAnsiTheme="minorHAnsi"/>
              </w:rPr>
              <w:t xml:space="preserve">djunto a </w:t>
            </w:r>
            <w:r>
              <w:rPr>
                <w:rFonts w:asciiTheme="minorHAnsi" w:hAnsiTheme="minorHAnsi"/>
              </w:rPr>
              <w:t>la carta de respuesta,</w:t>
            </w:r>
            <w:r w:rsidR="007A1DBC">
              <w:rPr>
                <w:rFonts w:asciiTheme="minorHAnsi" w:hAnsiTheme="minorHAnsi"/>
              </w:rPr>
              <w:t xml:space="preserve"> se acompañó</w:t>
            </w:r>
            <w:r w:rsidR="00CD6BED">
              <w:rPr>
                <w:rFonts w:asciiTheme="minorHAnsi" w:hAnsiTheme="minorHAnsi"/>
              </w:rPr>
              <w:t xml:space="preserve"> el I</w:t>
            </w:r>
            <w:r w:rsidR="00CD6BED" w:rsidRPr="00CD6BED">
              <w:rPr>
                <w:rFonts w:asciiTheme="minorHAnsi" w:hAnsiTheme="minorHAnsi"/>
              </w:rPr>
              <w:t>nforme de Inspección Ambiental N°081922019</w:t>
            </w:r>
            <w:r>
              <w:rPr>
                <w:rFonts w:asciiTheme="minorHAnsi" w:hAnsiTheme="minorHAnsi"/>
              </w:rPr>
              <w:t>, elaborado por la ETFA ACUSTEC</w:t>
            </w:r>
            <w:r w:rsidR="00CD6BED" w:rsidRPr="00CD6BED">
              <w:rPr>
                <w:rFonts w:asciiTheme="minorHAnsi" w:hAnsiTheme="minorHAnsi"/>
              </w:rPr>
              <w:t xml:space="preserve">, </w:t>
            </w:r>
            <w:r w:rsidR="007A1DBC">
              <w:rPr>
                <w:rFonts w:asciiTheme="minorHAnsi" w:hAnsiTheme="minorHAnsi"/>
              </w:rPr>
              <w:t>de</w:t>
            </w:r>
            <w:r w:rsidR="00CD6BED" w:rsidRPr="00CD6BED">
              <w:rPr>
                <w:rFonts w:asciiTheme="minorHAnsi" w:hAnsiTheme="minorHAnsi"/>
              </w:rPr>
              <w:t xml:space="preserve"> fecha 05 de julio de 2019</w:t>
            </w:r>
            <w:r>
              <w:rPr>
                <w:rFonts w:asciiTheme="minorHAnsi" w:hAnsiTheme="minorHAnsi"/>
              </w:rPr>
              <w:t>, el cual da cuenta de mediciones de ruido realizadas a la Unidad Fiscalizable en 3 puntos distintos, los días 01, 02 y 03 de julio de 2019, obteniéndose lo</w:t>
            </w:r>
            <w:r w:rsidR="001D6099">
              <w:rPr>
                <w:rFonts w:asciiTheme="minorHAnsi" w:hAnsiTheme="minorHAnsi"/>
              </w:rPr>
              <w:t>s</w:t>
            </w:r>
            <w:r>
              <w:rPr>
                <w:rFonts w:asciiTheme="minorHAnsi" w:hAnsiTheme="minorHAnsi"/>
              </w:rPr>
              <w:t xml:space="preserve"> resultados reflejados en Tabla 1: </w:t>
            </w:r>
          </w:p>
          <w:p w14:paraId="4CC61C2F" w14:textId="77777777" w:rsidR="00CD6BED" w:rsidRDefault="00CD6BED">
            <w:pPr>
              <w:jc w:val="both"/>
              <w:rPr>
                <w:rFonts w:asciiTheme="minorHAnsi" w:hAnsiTheme="minorHAnsi"/>
                <w:highlight w:val="yellow"/>
              </w:rPr>
            </w:pPr>
          </w:p>
          <w:p w14:paraId="5ADD0772" w14:textId="40A68785" w:rsidR="007F4080" w:rsidRDefault="007F4080" w:rsidP="007F4080">
            <w:pPr>
              <w:pStyle w:val="Descripcin"/>
              <w:keepNext/>
              <w:spacing w:before="120" w:after="0"/>
            </w:pPr>
            <w:r>
              <w:t xml:space="preserve">Tabla </w:t>
            </w:r>
            <w:r>
              <w:fldChar w:fldCharType="begin"/>
            </w:r>
            <w:r>
              <w:instrText xml:space="preserve"> SEQ Tabla \* ARABIC </w:instrText>
            </w:r>
            <w:r>
              <w:fldChar w:fldCharType="separate"/>
            </w:r>
            <w:r>
              <w:rPr>
                <w:noProof/>
              </w:rPr>
              <w:t>1</w:t>
            </w:r>
            <w:r>
              <w:fldChar w:fldCharType="end"/>
            </w:r>
            <w:r>
              <w:t>. Mediciones de ruido.</w:t>
            </w:r>
          </w:p>
          <w:tbl>
            <w:tblPr>
              <w:tblStyle w:val="Tablaconcuadrcula"/>
              <w:tblW w:w="5000" w:type="pct"/>
              <w:jc w:val="center"/>
              <w:tblLook w:val="04A0" w:firstRow="1" w:lastRow="0" w:firstColumn="1" w:lastColumn="0" w:noHBand="0" w:noVBand="1"/>
            </w:tblPr>
            <w:tblGrid>
              <w:gridCol w:w="894"/>
              <w:gridCol w:w="1777"/>
              <w:gridCol w:w="1274"/>
              <w:gridCol w:w="1834"/>
              <w:gridCol w:w="551"/>
            </w:tblGrid>
            <w:tr w:rsidR="007F4080" w:rsidRPr="00734DEC" w14:paraId="3D99887D" w14:textId="77777777" w:rsidTr="0096037C">
              <w:trPr>
                <w:jc w:val="center"/>
              </w:trPr>
              <w:tc>
                <w:tcPr>
                  <w:tcW w:w="711" w:type="pct"/>
                  <w:shd w:val="clear" w:color="auto" w:fill="D9D9D9" w:themeFill="background1" w:themeFillShade="D9"/>
                  <w:vAlign w:val="center"/>
                </w:tcPr>
                <w:p w14:paraId="1AAC75E5" w14:textId="46B8714F" w:rsidR="007F4080" w:rsidRPr="0096037C" w:rsidRDefault="007F4080" w:rsidP="007F4080">
                  <w:pPr>
                    <w:jc w:val="center"/>
                    <w:rPr>
                      <w:b/>
                      <w:bCs/>
                      <w:sz w:val="18"/>
                      <w:szCs w:val="18"/>
                    </w:rPr>
                  </w:pPr>
                  <w:r w:rsidRPr="0096037C">
                    <w:rPr>
                      <w:b/>
                      <w:bCs/>
                      <w:sz w:val="18"/>
                      <w:szCs w:val="18"/>
                    </w:rPr>
                    <w:t>Receptor</w:t>
                  </w:r>
                </w:p>
              </w:tc>
              <w:tc>
                <w:tcPr>
                  <w:tcW w:w="1452" w:type="pct"/>
                  <w:shd w:val="clear" w:color="auto" w:fill="D9D9D9" w:themeFill="background1" w:themeFillShade="D9"/>
                  <w:vAlign w:val="center"/>
                </w:tcPr>
                <w:p w14:paraId="65338152" w14:textId="734204ED" w:rsidR="007F4080" w:rsidRPr="0096037C" w:rsidRDefault="007F4080" w:rsidP="007F4080">
                  <w:pPr>
                    <w:jc w:val="center"/>
                    <w:rPr>
                      <w:b/>
                      <w:bCs/>
                      <w:sz w:val="18"/>
                      <w:szCs w:val="18"/>
                    </w:rPr>
                  </w:pPr>
                  <w:r w:rsidRPr="0096037C">
                    <w:rPr>
                      <w:b/>
                      <w:bCs/>
                      <w:sz w:val="18"/>
                      <w:szCs w:val="18"/>
                    </w:rPr>
                    <w:t>Descripción (Dirección)</w:t>
                  </w:r>
                </w:p>
              </w:tc>
              <w:tc>
                <w:tcPr>
                  <w:tcW w:w="901" w:type="pct"/>
                  <w:shd w:val="clear" w:color="auto" w:fill="D9D9D9" w:themeFill="background1" w:themeFillShade="D9"/>
                  <w:vAlign w:val="center"/>
                </w:tcPr>
                <w:p w14:paraId="36A4D4F6" w14:textId="338A276B" w:rsidR="007F4080" w:rsidRPr="0096037C" w:rsidRDefault="007F4080" w:rsidP="007F4080">
                  <w:pPr>
                    <w:jc w:val="center"/>
                    <w:rPr>
                      <w:b/>
                      <w:bCs/>
                      <w:sz w:val="18"/>
                      <w:szCs w:val="18"/>
                    </w:rPr>
                  </w:pPr>
                  <w:r w:rsidRPr="0096037C">
                    <w:rPr>
                      <w:b/>
                      <w:bCs/>
                      <w:sz w:val="18"/>
                      <w:szCs w:val="18"/>
                    </w:rPr>
                    <w:t>Lugar de medición</w:t>
                  </w:r>
                </w:p>
              </w:tc>
              <w:tc>
                <w:tcPr>
                  <w:tcW w:w="1475" w:type="pct"/>
                  <w:shd w:val="clear" w:color="auto" w:fill="D9D9D9" w:themeFill="background1" w:themeFillShade="D9"/>
                  <w:vAlign w:val="center"/>
                </w:tcPr>
                <w:p w14:paraId="6A98C17A" w14:textId="1A6BDA5D" w:rsidR="007F4080" w:rsidRPr="0096037C" w:rsidRDefault="007F4080" w:rsidP="007F4080">
                  <w:pPr>
                    <w:jc w:val="center"/>
                    <w:rPr>
                      <w:b/>
                      <w:bCs/>
                      <w:sz w:val="18"/>
                      <w:szCs w:val="18"/>
                    </w:rPr>
                  </w:pPr>
                  <w:r w:rsidRPr="0096037C">
                    <w:rPr>
                      <w:b/>
                      <w:bCs/>
                      <w:sz w:val="18"/>
                      <w:szCs w:val="18"/>
                    </w:rPr>
                    <w:t>Día y horario de medición</w:t>
                  </w:r>
                </w:p>
              </w:tc>
              <w:tc>
                <w:tcPr>
                  <w:tcW w:w="461" w:type="pct"/>
                  <w:shd w:val="clear" w:color="auto" w:fill="D9D9D9" w:themeFill="background1" w:themeFillShade="D9"/>
                  <w:vAlign w:val="center"/>
                </w:tcPr>
                <w:p w14:paraId="0143442F" w14:textId="31091184" w:rsidR="007F4080" w:rsidRPr="0096037C" w:rsidRDefault="007F4080" w:rsidP="007F4080">
                  <w:pPr>
                    <w:jc w:val="center"/>
                    <w:rPr>
                      <w:b/>
                      <w:bCs/>
                      <w:sz w:val="18"/>
                      <w:szCs w:val="18"/>
                    </w:rPr>
                  </w:pPr>
                  <w:r w:rsidRPr="0096037C">
                    <w:rPr>
                      <w:b/>
                      <w:bCs/>
                      <w:sz w:val="18"/>
                      <w:szCs w:val="18"/>
                    </w:rPr>
                    <w:t>NPC</w:t>
                  </w:r>
                </w:p>
              </w:tc>
            </w:tr>
            <w:tr w:rsidR="007F4080" w:rsidRPr="00734DEC" w14:paraId="07AB17F7" w14:textId="77777777" w:rsidTr="0096037C">
              <w:trPr>
                <w:trHeight w:val="20"/>
                <w:jc w:val="center"/>
              </w:trPr>
              <w:tc>
                <w:tcPr>
                  <w:tcW w:w="711" w:type="pct"/>
                  <w:vMerge w:val="restart"/>
                  <w:vAlign w:val="center"/>
                </w:tcPr>
                <w:p w14:paraId="4615F814" w14:textId="3A29EA3F" w:rsidR="007F4080" w:rsidRPr="0096037C" w:rsidRDefault="007F4080" w:rsidP="007F4080">
                  <w:pPr>
                    <w:jc w:val="center"/>
                    <w:rPr>
                      <w:sz w:val="18"/>
                      <w:szCs w:val="18"/>
                    </w:rPr>
                  </w:pPr>
                  <w:r w:rsidRPr="0096037C">
                    <w:rPr>
                      <w:sz w:val="18"/>
                      <w:szCs w:val="18"/>
                    </w:rPr>
                    <w:t>1</w:t>
                  </w:r>
                  <w:r w:rsidR="00713259">
                    <w:rPr>
                      <w:sz w:val="18"/>
                      <w:szCs w:val="18"/>
                    </w:rPr>
                    <w:t>A</w:t>
                  </w:r>
                </w:p>
              </w:tc>
              <w:tc>
                <w:tcPr>
                  <w:tcW w:w="1452" w:type="pct"/>
                  <w:vMerge w:val="restart"/>
                  <w:vAlign w:val="center"/>
                </w:tcPr>
                <w:p w14:paraId="53DAFAD8" w14:textId="4504D7AD" w:rsidR="007F4080" w:rsidRPr="0096037C" w:rsidRDefault="007F4080" w:rsidP="007F4080">
                  <w:pPr>
                    <w:jc w:val="center"/>
                    <w:rPr>
                      <w:sz w:val="18"/>
                      <w:szCs w:val="18"/>
                    </w:rPr>
                  </w:pPr>
                  <w:r w:rsidRPr="0096037C">
                    <w:rPr>
                      <w:sz w:val="18"/>
                      <w:szCs w:val="18"/>
                    </w:rPr>
                    <w:t>Vivienda de 1 piso (Purísima N°047, Estación Central)</w:t>
                  </w:r>
                </w:p>
              </w:tc>
              <w:tc>
                <w:tcPr>
                  <w:tcW w:w="901" w:type="pct"/>
                  <w:vMerge w:val="restart"/>
                  <w:vAlign w:val="center"/>
                </w:tcPr>
                <w:p w14:paraId="2195CDEB" w14:textId="51F0DF00" w:rsidR="007F4080" w:rsidRPr="0096037C" w:rsidRDefault="007F4080" w:rsidP="007F4080">
                  <w:pPr>
                    <w:jc w:val="center"/>
                    <w:rPr>
                      <w:sz w:val="18"/>
                      <w:szCs w:val="18"/>
                    </w:rPr>
                  </w:pPr>
                  <w:r w:rsidRPr="0096037C">
                    <w:rPr>
                      <w:sz w:val="18"/>
                      <w:szCs w:val="18"/>
                    </w:rPr>
                    <w:t>Deslinde del predio del receptor</w:t>
                  </w:r>
                </w:p>
              </w:tc>
              <w:tc>
                <w:tcPr>
                  <w:tcW w:w="1475" w:type="pct"/>
                  <w:vAlign w:val="center"/>
                </w:tcPr>
                <w:p w14:paraId="3AA38FDC" w14:textId="6C8ABD87" w:rsidR="007F4080" w:rsidRPr="0096037C" w:rsidRDefault="007F4080" w:rsidP="007F4080">
                  <w:pPr>
                    <w:jc w:val="center"/>
                    <w:rPr>
                      <w:sz w:val="18"/>
                      <w:szCs w:val="18"/>
                    </w:rPr>
                  </w:pPr>
                  <w:r w:rsidRPr="0096037C">
                    <w:rPr>
                      <w:sz w:val="18"/>
                      <w:szCs w:val="18"/>
                    </w:rPr>
                    <w:t>01/07/2019 15:28</w:t>
                  </w:r>
                </w:p>
              </w:tc>
              <w:tc>
                <w:tcPr>
                  <w:tcW w:w="461" w:type="pct"/>
                  <w:vAlign w:val="center"/>
                </w:tcPr>
                <w:p w14:paraId="2FD2C37D" w14:textId="3096E6EE" w:rsidR="007F4080" w:rsidRPr="0096037C" w:rsidRDefault="007F4080" w:rsidP="007F4080">
                  <w:pPr>
                    <w:jc w:val="center"/>
                    <w:rPr>
                      <w:sz w:val="18"/>
                      <w:szCs w:val="18"/>
                    </w:rPr>
                  </w:pPr>
                  <w:r w:rsidRPr="0096037C">
                    <w:rPr>
                      <w:sz w:val="18"/>
                      <w:szCs w:val="18"/>
                    </w:rPr>
                    <w:t>76</w:t>
                  </w:r>
                </w:p>
              </w:tc>
            </w:tr>
            <w:tr w:rsidR="007F4080" w:rsidRPr="00734DEC" w14:paraId="0E24D6B5" w14:textId="77777777" w:rsidTr="0096037C">
              <w:trPr>
                <w:trHeight w:val="126"/>
                <w:jc w:val="center"/>
              </w:trPr>
              <w:tc>
                <w:tcPr>
                  <w:tcW w:w="711" w:type="pct"/>
                  <w:vMerge/>
                  <w:vAlign w:val="center"/>
                </w:tcPr>
                <w:p w14:paraId="35F49D1D" w14:textId="77777777" w:rsidR="007F4080" w:rsidRPr="0096037C" w:rsidRDefault="007F4080" w:rsidP="007F4080">
                  <w:pPr>
                    <w:jc w:val="center"/>
                    <w:rPr>
                      <w:sz w:val="18"/>
                      <w:szCs w:val="18"/>
                    </w:rPr>
                  </w:pPr>
                </w:p>
              </w:tc>
              <w:tc>
                <w:tcPr>
                  <w:tcW w:w="1452" w:type="pct"/>
                  <w:vMerge/>
                  <w:vAlign w:val="center"/>
                </w:tcPr>
                <w:p w14:paraId="043C3C34" w14:textId="77777777" w:rsidR="007F4080" w:rsidRPr="0096037C" w:rsidRDefault="007F4080" w:rsidP="007F4080">
                  <w:pPr>
                    <w:jc w:val="center"/>
                    <w:rPr>
                      <w:sz w:val="18"/>
                      <w:szCs w:val="18"/>
                    </w:rPr>
                  </w:pPr>
                </w:p>
              </w:tc>
              <w:tc>
                <w:tcPr>
                  <w:tcW w:w="901" w:type="pct"/>
                  <w:vMerge/>
                  <w:vAlign w:val="center"/>
                </w:tcPr>
                <w:p w14:paraId="0613E1CC" w14:textId="77777777" w:rsidR="007F4080" w:rsidRPr="0096037C" w:rsidRDefault="007F4080" w:rsidP="007F4080">
                  <w:pPr>
                    <w:jc w:val="center"/>
                    <w:rPr>
                      <w:sz w:val="18"/>
                      <w:szCs w:val="18"/>
                    </w:rPr>
                  </w:pPr>
                </w:p>
              </w:tc>
              <w:tc>
                <w:tcPr>
                  <w:tcW w:w="1475" w:type="pct"/>
                  <w:vAlign w:val="center"/>
                </w:tcPr>
                <w:p w14:paraId="15DE4221" w14:textId="0B097D2D" w:rsidR="007F4080" w:rsidRPr="0096037C" w:rsidRDefault="007F4080" w:rsidP="007F4080">
                  <w:pPr>
                    <w:jc w:val="center"/>
                    <w:rPr>
                      <w:sz w:val="18"/>
                      <w:szCs w:val="18"/>
                    </w:rPr>
                  </w:pPr>
                  <w:r w:rsidRPr="0096037C">
                    <w:rPr>
                      <w:sz w:val="18"/>
                      <w:szCs w:val="18"/>
                    </w:rPr>
                    <w:t>02/07/2019 10:29</w:t>
                  </w:r>
                </w:p>
              </w:tc>
              <w:tc>
                <w:tcPr>
                  <w:tcW w:w="461" w:type="pct"/>
                  <w:vAlign w:val="center"/>
                </w:tcPr>
                <w:p w14:paraId="0A9B980D" w14:textId="5B6C89C6" w:rsidR="007F4080" w:rsidRPr="0096037C" w:rsidRDefault="007F4080" w:rsidP="007F4080">
                  <w:pPr>
                    <w:jc w:val="center"/>
                    <w:rPr>
                      <w:sz w:val="18"/>
                      <w:szCs w:val="18"/>
                    </w:rPr>
                  </w:pPr>
                  <w:r w:rsidRPr="0096037C">
                    <w:rPr>
                      <w:sz w:val="18"/>
                      <w:szCs w:val="18"/>
                    </w:rPr>
                    <w:t>78</w:t>
                  </w:r>
                </w:p>
              </w:tc>
            </w:tr>
            <w:tr w:rsidR="007F4080" w:rsidRPr="00734DEC" w14:paraId="05A2530B" w14:textId="77777777" w:rsidTr="0096037C">
              <w:trPr>
                <w:trHeight w:val="20"/>
                <w:jc w:val="center"/>
              </w:trPr>
              <w:tc>
                <w:tcPr>
                  <w:tcW w:w="711" w:type="pct"/>
                  <w:vMerge/>
                  <w:vAlign w:val="center"/>
                </w:tcPr>
                <w:p w14:paraId="3A62FB93" w14:textId="77777777" w:rsidR="007F4080" w:rsidRPr="0096037C" w:rsidRDefault="007F4080" w:rsidP="007F4080">
                  <w:pPr>
                    <w:jc w:val="center"/>
                    <w:rPr>
                      <w:sz w:val="18"/>
                      <w:szCs w:val="18"/>
                    </w:rPr>
                  </w:pPr>
                </w:p>
              </w:tc>
              <w:tc>
                <w:tcPr>
                  <w:tcW w:w="1452" w:type="pct"/>
                  <w:vMerge/>
                  <w:vAlign w:val="center"/>
                </w:tcPr>
                <w:p w14:paraId="025A1BC9" w14:textId="77777777" w:rsidR="007F4080" w:rsidRPr="0096037C" w:rsidRDefault="007F4080" w:rsidP="007F4080">
                  <w:pPr>
                    <w:jc w:val="center"/>
                    <w:rPr>
                      <w:sz w:val="18"/>
                      <w:szCs w:val="18"/>
                    </w:rPr>
                  </w:pPr>
                </w:p>
              </w:tc>
              <w:tc>
                <w:tcPr>
                  <w:tcW w:w="901" w:type="pct"/>
                  <w:vMerge/>
                  <w:vAlign w:val="center"/>
                </w:tcPr>
                <w:p w14:paraId="35FA9B60" w14:textId="77777777" w:rsidR="007F4080" w:rsidRPr="0096037C" w:rsidRDefault="007F4080" w:rsidP="007F4080">
                  <w:pPr>
                    <w:jc w:val="center"/>
                    <w:rPr>
                      <w:sz w:val="18"/>
                      <w:szCs w:val="18"/>
                    </w:rPr>
                  </w:pPr>
                </w:p>
              </w:tc>
              <w:tc>
                <w:tcPr>
                  <w:tcW w:w="1475" w:type="pct"/>
                  <w:vAlign w:val="center"/>
                </w:tcPr>
                <w:p w14:paraId="55E89847" w14:textId="43C9F64C" w:rsidR="007F4080" w:rsidRPr="0096037C" w:rsidRDefault="007F4080" w:rsidP="007F4080">
                  <w:pPr>
                    <w:jc w:val="center"/>
                    <w:rPr>
                      <w:sz w:val="18"/>
                      <w:szCs w:val="18"/>
                    </w:rPr>
                  </w:pPr>
                  <w:r w:rsidRPr="0096037C">
                    <w:rPr>
                      <w:sz w:val="18"/>
                      <w:szCs w:val="18"/>
                    </w:rPr>
                    <w:t>03/07/2019 14:18</w:t>
                  </w:r>
                </w:p>
              </w:tc>
              <w:tc>
                <w:tcPr>
                  <w:tcW w:w="461" w:type="pct"/>
                  <w:vAlign w:val="center"/>
                </w:tcPr>
                <w:p w14:paraId="5726C6B8" w14:textId="0FC55FFE" w:rsidR="007F4080" w:rsidRPr="0096037C" w:rsidRDefault="007F4080" w:rsidP="007F4080">
                  <w:pPr>
                    <w:jc w:val="center"/>
                    <w:rPr>
                      <w:sz w:val="18"/>
                      <w:szCs w:val="18"/>
                    </w:rPr>
                  </w:pPr>
                  <w:r w:rsidRPr="0096037C">
                    <w:rPr>
                      <w:sz w:val="18"/>
                      <w:szCs w:val="18"/>
                    </w:rPr>
                    <w:t>79</w:t>
                  </w:r>
                </w:p>
              </w:tc>
            </w:tr>
            <w:tr w:rsidR="007F4080" w:rsidRPr="00734DEC" w14:paraId="14ABB9ED" w14:textId="77777777" w:rsidTr="0096037C">
              <w:trPr>
                <w:trHeight w:val="20"/>
                <w:jc w:val="center"/>
              </w:trPr>
              <w:tc>
                <w:tcPr>
                  <w:tcW w:w="711" w:type="pct"/>
                  <w:vMerge w:val="restart"/>
                  <w:vAlign w:val="center"/>
                </w:tcPr>
                <w:p w14:paraId="49C319A0" w14:textId="2AFC6D1D" w:rsidR="007F4080" w:rsidRPr="0096037C" w:rsidRDefault="007F4080" w:rsidP="007F4080">
                  <w:pPr>
                    <w:jc w:val="center"/>
                    <w:rPr>
                      <w:sz w:val="18"/>
                      <w:szCs w:val="18"/>
                    </w:rPr>
                  </w:pPr>
                  <w:r w:rsidRPr="0096037C">
                    <w:rPr>
                      <w:sz w:val="18"/>
                      <w:szCs w:val="18"/>
                    </w:rPr>
                    <w:t>2</w:t>
                  </w:r>
                  <w:r w:rsidR="00713259">
                    <w:rPr>
                      <w:sz w:val="18"/>
                      <w:szCs w:val="18"/>
                    </w:rPr>
                    <w:t>A</w:t>
                  </w:r>
                </w:p>
              </w:tc>
              <w:tc>
                <w:tcPr>
                  <w:tcW w:w="1452" w:type="pct"/>
                  <w:vMerge w:val="restart"/>
                  <w:vAlign w:val="center"/>
                </w:tcPr>
                <w:p w14:paraId="5CBAE01F" w14:textId="2CBC3898" w:rsidR="007F4080" w:rsidRPr="0096037C" w:rsidRDefault="007F4080" w:rsidP="007F4080">
                  <w:pPr>
                    <w:jc w:val="center"/>
                    <w:rPr>
                      <w:sz w:val="18"/>
                      <w:szCs w:val="18"/>
                    </w:rPr>
                  </w:pPr>
                  <w:r w:rsidRPr="0096037C">
                    <w:rPr>
                      <w:sz w:val="18"/>
                      <w:szCs w:val="18"/>
                    </w:rPr>
                    <w:t>Vivienda de 2 pisos (Purísima N°038, Estación Central)</w:t>
                  </w:r>
                </w:p>
              </w:tc>
              <w:tc>
                <w:tcPr>
                  <w:tcW w:w="901" w:type="pct"/>
                  <w:vMerge w:val="restart"/>
                  <w:vAlign w:val="center"/>
                </w:tcPr>
                <w:p w14:paraId="07E31748" w14:textId="03788DE7" w:rsidR="007F4080" w:rsidRPr="0096037C" w:rsidRDefault="007F4080" w:rsidP="007F4080">
                  <w:pPr>
                    <w:jc w:val="center"/>
                    <w:rPr>
                      <w:sz w:val="18"/>
                      <w:szCs w:val="18"/>
                    </w:rPr>
                  </w:pPr>
                  <w:r w:rsidRPr="0096037C">
                    <w:rPr>
                      <w:sz w:val="18"/>
                      <w:szCs w:val="18"/>
                    </w:rPr>
                    <w:t>Patio de la vivienda</w:t>
                  </w:r>
                </w:p>
              </w:tc>
              <w:tc>
                <w:tcPr>
                  <w:tcW w:w="1475" w:type="pct"/>
                  <w:vAlign w:val="center"/>
                </w:tcPr>
                <w:p w14:paraId="716802B5" w14:textId="6A277C94" w:rsidR="007F4080" w:rsidRPr="0096037C" w:rsidRDefault="007F4080" w:rsidP="007F4080">
                  <w:pPr>
                    <w:jc w:val="center"/>
                    <w:rPr>
                      <w:sz w:val="18"/>
                      <w:szCs w:val="18"/>
                    </w:rPr>
                  </w:pPr>
                  <w:r w:rsidRPr="0096037C">
                    <w:rPr>
                      <w:sz w:val="18"/>
                      <w:szCs w:val="18"/>
                    </w:rPr>
                    <w:t>01/07/2019 14:51</w:t>
                  </w:r>
                </w:p>
              </w:tc>
              <w:tc>
                <w:tcPr>
                  <w:tcW w:w="461" w:type="pct"/>
                  <w:vAlign w:val="center"/>
                </w:tcPr>
                <w:p w14:paraId="3E3CC880" w14:textId="56B2EFFD" w:rsidR="007F4080" w:rsidRPr="0096037C" w:rsidRDefault="007F4080" w:rsidP="007F4080">
                  <w:pPr>
                    <w:jc w:val="center"/>
                    <w:rPr>
                      <w:sz w:val="18"/>
                      <w:szCs w:val="18"/>
                    </w:rPr>
                  </w:pPr>
                  <w:r w:rsidRPr="0096037C">
                    <w:rPr>
                      <w:sz w:val="18"/>
                      <w:szCs w:val="18"/>
                    </w:rPr>
                    <w:t>71</w:t>
                  </w:r>
                </w:p>
              </w:tc>
            </w:tr>
            <w:tr w:rsidR="007F4080" w:rsidRPr="00734DEC" w14:paraId="745B3334" w14:textId="77777777" w:rsidTr="0096037C">
              <w:trPr>
                <w:trHeight w:val="20"/>
                <w:jc w:val="center"/>
              </w:trPr>
              <w:tc>
                <w:tcPr>
                  <w:tcW w:w="711" w:type="pct"/>
                  <w:vMerge/>
                  <w:vAlign w:val="center"/>
                </w:tcPr>
                <w:p w14:paraId="0875C4A3" w14:textId="77777777" w:rsidR="007F4080" w:rsidRPr="0096037C" w:rsidRDefault="007F4080" w:rsidP="007F4080">
                  <w:pPr>
                    <w:jc w:val="center"/>
                    <w:rPr>
                      <w:sz w:val="18"/>
                      <w:szCs w:val="18"/>
                    </w:rPr>
                  </w:pPr>
                </w:p>
              </w:tc>
              <w:tc>
                <w:tcPr>
                  <w:tcW w:w="1452" w:type="pct"/>
                  <w:vMerge/>
                  <w:vAlign w:val="center"/>
                </w:tcPr>
                <w:p w14:paraId="29056387" w14:textId="77777777" w:rsidR="007F4080" w:rsidRPr="0096037C" w:rsidRDefault="007F4080" w:rsidP="007F4080">
                  <w:pPr>
                    <w:jc w:val="center"/>
                    <w:rPr>
                      <w:sz w:val="18"/>
                      <w:szCs w:val="18"/>
                    </w:rPr>
                  </w:pPr>
                </w:p>
              </w:tc>
              <w:tc>
                <w:tcPr>
                  <w:tcW w:w="901" w:type="pct"/>
                  <w:vMerge/>
                  <w:vAlign w:val="center"/>
                </w:tcPr>
                <w:p w14:paraId="6FB7A537" w14:textId="77777777" w:rsidR="007F4080" w:rsidRPr="0096037C" w:rsidRDefault="007F4080" w:rsidP="007F4080">
                  <w:pPr>
                    <w:jc w:val="center"/>
                    <w:rPr>
                      <w:sz w:val="18"/>
                      <w:szCs w:val="18"/>
                    </w:rPr>
                  </w:pPr>
                </w:p>
              </w:tc>
              <w:tc>
                <w:tcPr>
                  <w:tcW w:w="1475" w:type="pct"/>
                  <w:vAlign w:val="center"/>
                </w:tcPr>
                <w:p w14:paraId="4EC8025E" w14:textId="2E00CCA5" w:rsidR="007F4080" w:rsidRPr="0096037C" w:rsidRDefault="007F4080" w:rsidP="007F4080">
                  <w:pPr>
                    <w:jc w:val="center"/>
                    <w:rPr>
                      <w:sz w:val="18"/>
                      <w:szCs w:val="18"/>
                    </w:rPr>
                  </w:pPr>
                  <w:r w:rsidRPr="0096037C">
                    <w:rPr>
                      <w:sz w:val="18"/>
                      <w:szCs w:val="18"/>
                    </w:rPr>
                    <w:t>02/07/2019 10:21</w:t>
                  </w:r>
                </w:p>
              </w:tc>
              <w:tc>
                <w:tcPr>
                  <w:tcW w:w="461" w:type="pct"/>
                  <w:vAlign w:val="center"/>
                </w:tcPr>
                <w:p w14:paraId="6A0F9F32" w14:textId="6B4F66DF" w:rsidR="007F4080" w:rsidRPr="0096037C" w:rsidRDefault="007F4080" w:rsidP="007F4080">
                  <w:pPr>
                    <w:jc w:val="center"/>
                    <w:rPr>
                      <w:sz w:val="18"/>
                      <w:szCs w:val="18"/>
                    </w:rPr>
                  </w:pPr>
                  <w:r w:rsidRPr="0096037C">
                    <w:rPr>
                      <w:sz w:val="18"/>
                      <w:szCs w:val="18"/>
                    </w:rPr>
                    <w:t>70</w:t>
                  </w:r>
                </w:p>
              </w:tc>
            </w:tr>
            <w:tr w:rsidR="007F4080" w:rsidRPr="00734DEC" w14:paraId="31173089" w14:textId="77777777" w:rsidTr="0096037C">
              <w:trPr>
                <w:trHeight w:val="20"/>
                <w:jc w:val="center"/>
              </w:trPr>
              <w:tc>
                <w:tcPr>
                  <w:tcW w:w="711" w:type="pct"/>
                  <w:vMerge/>
                  <w:vAlign w:val="center"/>
                </w:tcPr>
                <w:p w14:paraId="75896BE9" w14:textId="77777777" w:rsidR="007F4080" w:rsidRPr="0096037C" w:rsidRDefault="007F4080" w:rsidP="007F4080">
                  <w:pPr>
                    <w:jc w:val="center"/>
                    <w:rPr>
                      <w:sz w:val="18"/>
                      <w:szCs w:val="18"/>
                    </w:rPr>
                  </w:pPr>
                </w:p>
              </w:tc>
              <w:tc>
                <w:tcPr>
                  <w:tcW w:w="1452" w:type="pct"/>
                  <w:vMerge/>
                  <w:vAlign w:val="center"/>
                </w:tcPr>
                <w:p w14:paraId="33FDC49A" w14:textId="77777777" w:rsidR="007F4080" w:rsidRPr="0096037C" w:rsidRDefault="007F4080" w:rsidP="007F4080">
                  <w:pPr>
                    <w:jc w:val="center"/>
                    <w:rPr>
                      <w:sz w:val="18"/>
                      <w:szCs w:val="18"/>
                    </w:rPr>
                  </w:pPr>
                </w:p>
              </w:tc>
              <w:tc>
                <w:tcPr>
                  <w:tcW w:w="901" w:type="pct"/>
                  <w:vMerge/>
                  <w:vAlign w:val="center"/>
                </w:tcPr>
                <w:p w14:paraId="7B43E665" w14:textId="77777777" w:rsidR="007F4080" w:rsidRPr="0096037C" w:rsidRDefault="007F4080" w:rsidP="007F4080">
                  <w:pPr>
                    <w:jc w:val="center"/>
                    <w:rPr>
                      <w:sz w:val="18"/>
                      <w:szCs w:val="18"/>
                    </w:rPr>
                  </w:pPr>
                </w:p>
              </w:tc>
              <w:tc>
                <w:tcPr>
                  <w:tcW w:w="1475" w:type="pct"/>
                  <w:vAlign w:val="center"/>
                </w:tcPr>
                <w:p w14:paraId="296C24A2" w14:textId="734A0F8F" w:rsidR="007F4080" w:rsidRPr="0096037C" w:rsidRDefault="007F4080" w:rsidP="007F4080">
                  <w:pPr>
                    <w:jc w:val="center"/>
                    <w:rPr>
                      <w:sz w:val="18"/>
                      <w:szCs w:val="18"/>
                    </w:rPr>
                  </w:pPr>
                  <w:r w:rsidRPr="0096037C">
                    <w:rPr>
                      <w:sz w:val="18"/>
                      <w:szCs w:val="18"/>
                    </w:rPr>
                    <w:t>03/07/2019 14:29</w:t>
                  </w:r>
                </w:p>
              </w:tc>
              <w:tc>
                <w:tcPr>
                  <w:tcW w:w="461" w:type="pct"/>
                  <w:vAlign w:val="center"/>
                </w:tcPr>
                <w:p w14:paraId="34C628C7" w14:textId="0061DD05" w:rsidR="007F4080" w:rsidRPr="0096037C" w:rsidRDefault="007F4080" w:rsidP="007F4080">
                  <w:pPr>
                    <w:jc w:val="center"/>
                    <w:rPr>
                      <w:sz w:val="18"/>
                      <w:szCs w:val="18"/>
                    </w:rPr>
                  </w:pPr>
                  <w:r w:rsidRPr="0096037C">
                    <w:rPr>
                      <w:sz w:val="18"/>
                      <w:szCs w:val="18"/>
                    </w:rPr>
                    <w:t>71</w:t>
                  </w:r>
                </w:p>
              </w:tc>
            </w:tr>
            <w:tr w:rsidR="007F4080" w:rsidRPr="00734DEC" w14:paraId="27EBA1DA" w14:textId="77777777" w:rsidTr="0096037C">
              <w:trPr>
                <w:trHeight w:val="20"/>
                <w:jc w:val="center"/>
              </w:trPr>
              <w:tc>
                <w:tcPr>
                  <w:tcW w:w="711" w:type="pct"/>
                  <w:vMerge w:val="restart"/>
                  <w:vAlign w:val="center"/>
                </w:tcPr>
                <w:p w14:paraId="1B086E26" w14:textId="30F2AEE7" w:rsidR="007F4080" w:rsidRPr="0096037C" w:rsidRDefault="007F4080" w:rsidP="007F4080">
                  <w:pPr>
                    <w:jc w:val="center"/>
                    <w:rPr>
                      <w:sz w:val="18"/>
                      <w:szCs w:val="18"/>
                    </w:rPr>
                  </w:pPr>
                  <w:r w:rsidRPr="0096037C">
                    <w:rPr>
                      <w:sz w:val="18"/>
                      <w:szCs w:val="18"/>
                    </w:rPr>
                    <w:t>3</w:t>
                  </w:r>
                  <w:r w:rsidR="00713259">
                    <w:rPr>
                      <w:sz w:val="18"/>
                      <w:szCs w:val="18"/>
                    </w:rPr>
                    <w:t>A</w:t>
                  </w:r>
                </w:p>
              </w:tc>
              <w:tc>
                <w:tcPr>
                  <w:tcW w:w="1452" w:type="pct"/>
                  <w:vMerge w:val="restart"/>
                  <w:vAlign w:val="center"/>
                </w:tcPr>
                <w:p w14:paraId="2D76725C" w14:textId="0CB0CF56" w:rsidR="007F4080" w:rsidRPr="0096037C" w:rsidRDefault="007F4080" w:rsidP="007F4080">
                  <w:pPr>
                    <w:jc w:val="center"/>
                    <w:rPr>
                      <w:sz w:val="18"/>
                      <w:szCs w:val="18"/>
                    </w:rPr>
                  </w:pPr>
                  <w:r w:rsidRPr="0096037C">
                    <w:rPr>
                      <w:sz w:val="18"/>
                      <w:szCs w:val="18"/>
                    </w:rPr>
                    <w:t>Edificio residencial de 20 pisos (Conde del Maule N°4630)</w:t>
                  </w:r>
                </w:p>
              </w:tc>
              <w:tc>
                <w:tcPr>
                  <w:tcW w:w="901" w:type="pct"/>
                  <w:vMerge w:val="restart"/>
                  <w:vAlign w:val="center"/>
                </w:tcPr>
                <w:p w14:paraId="21B6F3CA" w14:textId="1DD9B9C5" w:rsidR="007F4080" w:rsidRPr="0096037C" w:rsidRDefault="007F4080" w:rsidP="007F4080">
                  <w:pPr>
                    <w:jc w:val="center"/>
                    <w:rPr>
                      <w:sz w:val="18"/>
                      <w:szCs w:val="18"/>
                    </w:rPr>
                  </w:pPr>
                  <w:r w:rsidRPr="0096037C">
                    <w:rPr>
                      <w:sz w:val="18"/>
                      <w:szCs w:val="18"/>
                    </w:rPr>
                    <w:t>Balcón del departamento 721</w:t>
                  </w:r>
                </w:p>
              </w:tc>
              <w:tc>
                <w:tcPr>
                  <w:tcW w:w="1475" w:type="pct"/>
                  <w:vAlign w:val="center"/>
                </w:tcPr>
                <w:p w14:paraId="1895C6BB" w14:textId="76EA9DDC" w:rsidR="007F4080" w:rsidRPr="0096037C" w:rsidRDefault="007F4080" w:rsidP="007F4080">
                  <w:pPr>
                    <w:jc w:val="center"/>
                    <w:rPr>
                      <w:sz w:val="18"/>
                      <w:szCs w:val="18"/>
                    </w:rPr>
                  </w:pPr>
                  <w:r w:rsidRPr="0096037C">
                    <w:rPr>
                      <w:sz w:val="18"/>
                      <w:szCs w:val="18"/>
                    </w:rPr>
                    <w:t>01/07/2019 15:19</w:t>
                  </w:r>
                </w:p>
              </w:tc>
              <w:tc>
                <w:tcPr>
                  <w:tcW w:w="461" w:type="pct"/>
                  <w:vAlign w:val="center"/>
                </w:tcPr>
                <w:p w14:paraId="44F5C275" w14:textId="06D5AEE3" w:rsidR="007F4080" w:rsidRPr="0096037C" w:rsidRDefault="007F4080" w:rsidP="007F4080">
                  <w:pPr>
                    <w:jc w:val="center"/>
                    <w:rPr>
                      <w:sz w:val="18"/>
                      <w:szCs w:val="18"/>
                    </w:rPr>
                  </w:pPr>
                  <w:r w:rsidRPr="0096037C">
                    <w:rPr>
                      <w:sz w:val="18"/>
                      <w:szCs w:val="18"/>
                    </w:rPr>
                    <w:t>74</w:t>
                  </w:r>
                </w:p>
              </w:tc>
            </w:tr>
            <w:tr w:rsidR="007F4080" w:rsidRPr="00734DEC" w14:paraId="1D26A289" w14:textId="77777777" w:rsidTr="0096037C">
              <w:trPr>
                <w:trHeight w:val="70"/>
                <w:jc w:val="center"/>
              </w:trPr>
              <w:tc>
                <w:tcPr>
                  <w:tcW w:w="711" w:type="pct"/>
                  <w:vMerge/>
                  <w:vAlign w:val="center"/>
                </w:tcPr>
                <w:p w14:paraId="580FA4F9" w14:textId="77777777" w:rsidR="007F4080" w:rsidRPr="0096037C" w:rsidRDefault="007F4080" w:rsidP="007F4080">
                  <w:pPr>
                    <w:jc w:val="center"/>
                    <w:rPr>
                      <w:sz w:val="18"/>
                      <w:szCs w:val="18"/>
                    </w:rPr>
                  </w:pPr>
                </w:p>
              </w:tc>
              <w:tc>
                <w:tcPr>
                  <w:tcW w:w="1452" w:type="pct"/>
                  <w:vMerge/>
                  <w:vAlign w:val="center"/>
                </w:tcPr>
                <w:p w14:paraId="6B38B826" w14:textId="77777777" w:rsidR="007F4080" w:rsidRPr="0096037C" w:rsidRDefault="007F4080" w:rsidP="007F4080">
                  <w:pPr>
                    <w:jc w:val="center"/>
                    <w:rPr>
                      <w:sz w:val="18"/>
                      <w:szCs w:val="18"/>
                    </w:rPr>
                  </w:pPr>
                </w:p>
              </w:tc>
              <w:tc>
                <w:tcPr>
                  <w:tcW w:w="901" w:type="pct"/>
                  <w:vMerge/>
                  <w:vAlign w:val="center"/>
                </w:tcPr>
                <w:p w14:paraId="34464E55" w14:textId="77777777" w:rsidR="007F4080" w:rsidRPr="0096037C" w:rsidRDefault="007F4080" w:rsidP="007F4080">
                  <w:pPr>
                    <w:jc w:val="center"/>
                    <w:rPr>
                      <w:sz w:val="18"/>
                      <w:szCs w:val="18"/>
                    </w:rPr>
                  </w:pPr>
                </w:p>
              </w:tc>
              <w:tc>
                <w:tcPr>
                  <w:tcW w:w="1475" w:type="pct"/>
                  <w:vAlign w:val="center"/>
                </w:tcPr>
                <w:p w14:paraId="79FD85E2" w14:textId="02B35165" w:rsidR="007F4080" w:rsidRPr="0096037C" w:rsidRDefault="007F4080" w:rsidP="007F4080">
                  <w:pPr>
                    <w:jc w:val="center"/>
                    <w:rPr>
                      <w:sz w:val="18"/>
                      <w:szCs w:val="18"/>
                    </w:rPr>
                  </w:pPr>
                  <w:r w:rsidRPr="0096037C">
                    <w:rPr>
                      <w:sz w:val="18"/>
                      <w:szCs w:val="18"/>
                    </w:rPr>
                    <w:t>02/07/2019 10:09</w:t>
                  </w:r>
                </w:p>
              </w:tc>
              <w:tc>
                <w:tcPr>
                  <w:tcW w:w="461" w:type="pct"/>
                  <w:vAlign w:val="center"/>
                </w:tcPr>
                <w:p w14:paraId="0E062784" w14:textId="56F21651" w:rsidR="007F4080" w:rsidRPr="0096037C" w:rsidRDefault="007F4080" w:rsidP="007F4080">
                  <w:pPr>
                    <w:jc w:val="center"/>
                    <w:rPr>
                      <w:sz w:val="18"/>
                      <w:szCs w:val="18"/>
                    </w:rPr>
                  </w:pPr>
                  <w:r w:rsidRPr="0096037C">
                    <w:rPr>
                      <w:sz w:val="18"/>
                      <w:szCs w:val="18"/>
                    </w:rPr>
                    <w:t>73</w:t>
                  </w:r>
                </w:p>
              </w:tc>
            </w:tr>
            <w:tr w:rsidR="007F4080" w:rsidRPr="00734DEC" w14:paraId="0D36E853" w14:textId="77777777" w:rsidTr="0096037C">
              <w:trPr>
                <w:trHeight w:val="20"/>
                <w:jc w:val="center"/>
              </w:trPr>
              <w:tc>
                <w:tcPr>
                  <w:tcW w:w="711" w:type="pct"/>
                  <w:vMerge/>
                  <w:vAlign w:val="center"/>
                </w:tcPr>
                <w:p w14:paraId="02A1A39A" w14:textId="77777777" w:rsidR="007F4080" w:rsidRPr="0096037C" w:rsidRDefault="007F4080" w:rsidP="007F4080">
                  <w:pPr>
                    <w:jc w:val="center"/>
                    <w:rPr>
                      <w:sz w:val="18"/>
                      <w:szCs w:val="18"/>
                    </w:rPr>
                  </w:pPr>
                </w:p>
              </w:tc>
              <w:tc>
                <w:tcPr>
                  <w:tcW w:w="1452" w:type="pct"/>
                  <w:vMerge/>
                  <w:vAlign w:val="center"/>
                </w:tcPr>
                <w:p w14:paraId="0E0DF13D" w14:textId="77777777" w:rsidR="007F4080" w:rsidRPr="0096037C" w:rsidRDefault="007F4080" w:rsidP="007F4080">
                  <w:pPr>
                    <w:jc w:val="center"/>
                    <w:rPr>
                      <w:sz w:val="18"/>
                      <w:szCs w:val="18"/>
                    </w:rPr>
                  </w:pPr>
                </w:p>
              </w:tc>
              <w:tc>
                <w:tcPr>
                  <w:tcW w:w="901" w:type="pct"/>
                  <w:vMerge/>
                  <w:vAlign w:val="center"/>
                </w:tcPr>
                <w:p w14:paraId="63A6C158" w14:textId="77777777" w:rsidR="007F4080" w:rsidRPr="0096037C" w:rsidRDefault="007F4080" w:rsidP="007F4080">
                  <w:pPr>
                    <w:jc w:val="center"/>
                    <w:rPr>
                      <w:sz w:val="18"/>
                      <w:szCs w:val="18"/>
                    </w:rPr>
                  </w:pPr>
                </w:p>
              </w:tc>
              <w:tc>
                <w:tcPr>
                  <w:tcW w:w="1475" w:type="pct"/>
                  <w:vAlign w:val="center"/>
                </w:tcPr>
                <w:p w14:paraId="47EC5DAB" w14:textId="0837E708" w:rsidR="007F4080" w:rsidRPr="0096037C" w:rsidRDefault="007F4080" w:rsidP="007F4080">
                  <w:pPr>
                    <w:jc w:val="center"/>
                    <w:rPr>
                      <w:sz w:val="18"/>
                      <w:szCs w:val="18"/>
                    </w:rPr>
                  </w:pPr>
                  <w:r w:rsidRPr="0096037C">
                    <w:rPr>
                      <w:sz w:val="18"/>
                      <w:szCs w:val="18"/>
                    </w:rPr>
                    <w:t>03/07/2019 14:40</w:t>
                  </w:r>
                </w:p>
              </w:tc>
              <w:tc>
                <w:tcPr>
                  <w:tcW w:w="461" w:type="pct"/>
                  <w:vAlign w:val="center"/>
                </w:tcPr>
                <w:p w14:paraId="51D255EB" w14:textId="5E14FA88" w:rsidR="007F4080" w:rsidRPr="0096037C" w:rsidRDefault="007F4080" w:rsidP="007F4080">
                  <w:pPr>
                    <w:jc w:val="center"/>
                    <w:rPr>
                      <w:sz w:val="18"/>
                      <w:szCs w:val="18"/>
                    </w:rPr>
                  </w:pPr>
                  <w:r w:rsidRPr="0096037C">
                    <w:rPr>
                      <w:sz w:val="18"/>
                      <w:szCs w:val="18"/>
                    </w:rPr>
                    <w:t>75</w:t>
                  </w:r>
                </w:p>
              </w:tc>
            </w:tr>
          </w:tbl>
          <w:p w14:paraId="0C475555" w14:textId="0B5AEC32" w:rsidR="00734DEC" w:rsidRDefault="00734DEC" w:rsidP="009F086A">
            <w:pPr>
              <w:jc w:val="both"/>
              <w:rPr>
                <w:rFonts w:asciiTheme="minorHAnsi" w:hAnsiTheme="minorHAnsi"/>
              </w:rPr>
            </w:pPr>
          </w:p>
          <w:p w14:paraId="3A23E3D3" w14:textId="342398D9" w:rsidR="00F02A0E" w:rsidRDefault="000D4D5C" w:rsidP="009F086A">
            <w:pPr>
              <w:jc w:val="both"/>
              <w:rPr>
                <w:rFonts w:asciiTheme="minorHAnsi" w:hAnsiTheme="minorHAnsi"/>
              </w:rPr>
            </w:pPr>
            <w:r>
              <w:rPr>
                <w:rFonts w:asciiTheme="minorHAnsi" w:hAnsiTheme="minorHAnsi"/>
              </w:rPr>
              <w:t>Si bien el</w:t>
            </w:r>
            <w:r w:rsidR="00A20724">
              <w:rPr>
                <w:rFonts w:asciiTheme="minorHAnsi" w:hAnsiTheme="minorHAnsi"/>
              </w:rPr>
              <w:t xml:space="preserve"> informe reportado por el</w:t>
            </w:r>
            <w:r>
              <w:rPr>
                <w:rFonts w:asciiTheme="minorHAnsi" w:hAnsiTheme="minorHAnsi"/>
              </w:rPr>
              <w:t xml:space="preserve"> titular expresa que la zona donde se ubican los receptores corresponde a Zona IPB – Zona Mixta, homologable a Zona II del D.S. N°38/11 MMA, se indica que, en revisión a la documentación presente en el Plano Regulador de Estación Central, se observa que el receptor N°1</w:t>
            </w:r>
            <w:r w:rsidR="00A20724">
              <w:rPr>
                <w:rFonts w:asciiTheme="minorHAnsi" w:hAnsiTheme="minorHAnsi"/>
              </w:rPr>
              <w:t xml:space="preserve"> se ubica en Zona Z-RI, mientras los receptores N°2 y N°3 se encuentran el Zona Z-LBO (Ver Figura 1), las cuales admiten los usos de suelo destinados a </w:t>
            </w:r>
            <w:r w:rsidR="00A20724" w:rsidRPr="005C2FA6">
              <w:rPr>
                <w:rFonts w:asciiTheme="minorHAnsi" w:hAnsiTheme="minorHAnsi"/>
              </w:rPr>
              <w:t xml:space="preserve">vivienda, equipamiento, actividades productivas inofensivas e infraestructura, por lo que </w:t>
            </w:r>
            <w:r w:rsidR="00A20724">
              <w:rPr>
                <w:rFonts w:asciiTheme="minorHAnsi" w:hAnsiTheme="minorHAnsi"/>
              </w:rPr>
              <w:t>son</w:t>
            </w:r>
            <w:r w:rsidR="00A20724" w:rsidRPr="005C2FA6">
              <w:rPr>
                <w:rFonts w:asciiTheme="minorHAnsi" w:hAnsiTheme="minorHAnsi"/>
              </w:rPr>
              <w:t xml:space="preserve"> homologable</w:t>
            </w:r>
            <w:r w:rsidR="00A20724">
              <w:rPr>
                <w:rFonts w:asciiTheme="minorHAnsi" w:hAnsiTheme="minorHAnsi"/>
              </w:rPr>
              <w:t>s</w:t>
            </w:r>
            <w:r w:rsidR="00A20724" w:rsidRPr="005C2FA6">
              <w:rPr>
                <w:rFonts w:asciiTheme="minorHAnsi" w:hAnsiTheme="minorHAnsi"/>
              </w:rPr>
              <w:t xml:space="preserve"> a Zona III del D.S. N°38/11 MMA según instrucciones de </w:t>
            </w:r>
            <w:r w:rsidR="00A20724" w:rsidRPr="005C2FA6">
              <w:rPr>
                <w:rFonts w:asciiTheme="minorHAnsi" w:hAnsiTheme="minorHAnsi"/>
              </w:rPr>
              <w:lastRenderedPageBreak/>
              <w:t>la Res. Ex. N°491/2016 SMA y no Zona II como se indica en las Fichas del Reporte Técnico.</w:t>
            </w:r>
          </w:p>
          <w:p w14:paraId="1E47A4D4" w14:textId="77777777" w:rsidR="009F086A" w:rsidRDefault="009F086A" w:rsidP="009F086A">
            <w:pPr>
              <w:jc w:val="both"/>
              <w:rPr>
                <w:rFonts w:asciiTheme="minorHAnsi" w:hAnsiTheme="minorHAnsi"/>
              </w:rPr>
            </w:pPr>
          </w:p>
          <w:p w14:paraId="6BB70AA5" w14:textId="6BECEA73" w:rsidR="001E1BD0" w:rsidRDefault="001A5B95" w:rsidP="00BF3F62">
            <w:pPr>
              <w:jc w:val="both"/>
              <w:rPr>
                <w:rFonts w:asciiTheme="minorHAnsi" w:hAnsiTheme="minorHAnsi"/>
              </w:rPr>
            </w:pPr>
            <w:r w:rsidRPr="00115882">
              <w:rPr>
                <w:rFonts w:asciiTheme="minorHAnsi" w:hAnsiTheme="minorHAnsi"/>
              </w:rPr>
              <w:t>Con base a los límites que se deben cumplir para esta zona (</w:t>
            </w:r>
            <w:r>
              <w:rPr>
                <w:rFonts w:asciiTheme="minorHAnsi" w:hAnsiTheme="minorHAnsi"/>
              </w:rPr>
              <w:t>65</w:t>
            </w:r>
            <w:r w:rsidRPr="00115882">
              <w:rPr>
                <w:rFonts w:asciiTheme="minorHAnsi" w:hAnsiTheme="minorHAnsi"/>
              </w:rPr>
              <w:t xml:space="preserve"> </w:t>
            </w:r>
            <w:proofErr w:type="spellStart"/>
            <w:r w:rsidRPr="00115882">
              <w:rPr>
                <w:rFonts w:asciiTheme="minorHAnsi" w:hAnsiTheme="minorHAnsi"/>
              </w:rPr>
              <w:t>dBA</w:t>
            </w:r>
            <w:proofErr w:type="spellEnd"/>
            <w:r w:rsidRPr="00115882">
              <w:rPr>
                <w:rFonts w:asciiTheme="minorHAnsi" w:hAnsiTheme="minorHAnsi"/>
              </w:rPr>
              <w:t xml:space="preserve"> en periodo </w:t>
            </w:r>
            <w:r w:rsidR="00852447">
              <w:rPr>
                <w:rFonts w:asciiTheme="minorHAnsi" w:hAnsiTheme="minorHAnsi"/>
              </w:rPr>
              <w:t>diurno</w:t>
            </w:r>
            <w:r w:rsidRPr="00115882">
              <w:rPr>
                <w:rFonts w:asciiTheme="minorHAnsi" w:hAnsiTheme="minorHAnsi"/>
              </w:rPr>
              <w:t>), y el NPC obtenido a partir de las mediciones realizadas en</w:t>
            </w:r>
            <w:r>
              <w:rPr>
                <w:rFonts w:asciiTheme="minorHAnsi" w:hAnsiTheme="minorHAnsi"/>
              </w:rPr>
              <w:t xml:space="preserve"> la</w:t>
            </w:r>
            <w:r w:rsidRPr="00115882">
              <w:rPr>
                <w:rFonts w:asciiTheme="minorHAnsi" w:hAnsiTheme="minorHAnsi"/>
              </w:rPr>
              <w:t xml:space="preserve"> fecha anteriormente señalada, se indica que existe </w:t>
            </w:r>
            <w:r>
              <w:rPr>
                <w:rFonts w:asciiTheme="minorHAnsi" w:hAnsiTheme="minorHAnsi"/>
              </w:rPr>
              <w:t xml:space="preserve">una </w:t>
            </w:r>
            <w:r w:rsidRPr="00115882">
              <w:rPr>
                <w:rFonts w:asciiTheme="minorHAnsi" w:hAnsiTheme="minorHAnsi"/>
              </w:rPr>
              <w:t>superación en</w:t>
            </w:r>
            <w:r w:rsidR="00852447">
              <w:rPr>
                <w:rFonts w:asciiTheme="minorHAnsi" w:hAnsiTheme="minorHAnsi"/>
              </w:rPr>
              <w:t xml:space="preserve"> los receptores N°1, 2 y 3</w:t>
            </w:r>
            <w:r w:rsidR="001E1BD0">
              <w:rPr>
                <w:rFonts w:asciiTheme="minorHAnsi" w:hAnsiTheme="minorHAnsi"/>
              </w:rPr>
              <w:t xml:space="preserve"> durante todos los días de medición</w:t>
            </w:r>
            <w:r w:rsidR="00852447">
              <w:rPr>
                <w:rFonts w:asciiTheme="minorHAnsi" w:hAnsiTheme="minorHAnsi"/>
              </w:rPr>
              <w:t>, presentándose</w:t>
            </w:r>
            <w:r w:rsidR="001E1BD0">
              <w:rPr>
                <w:rFonts w:asciiTheme="minorHAnsi" w:hAnsiTheme="minorHAnsi"/>
              </w:rPr>
              <w:t xml:space="preserve"> las siguientes excedencias en periodo diurno:</w:t>
            </w:r>
          </w:p>
          <w:p w14:paraId="3B7914D4" w14:textId="77777777" w:rsidR="001E1BD0" w:rsidRDefault="001E1BD0" w:rsidP="00BF3F62">
            <w:pPr>
              <w:jc w:val="both"/>
              <w:rPr>
                <w:rFonts w:asciiTheme="minorHAnsi" w:hAnsiTheme="minorHAnsi"/>
              </w:rPr>
            </w:pPr>
          </w:p>
          <w:tbl>
            <w:tblPr>
              <w:tblStyle w:val="Tablaconcuadrcula"/>
              <w:tblW w:w="5000" w:type="pct"/>
              <w:jc w:val="center"/>
              <w:tblLook w:val="04A0" w:firstRow="1" w:lastRow="0" w:firstColumn="1" w:lastColumn="0" w:noHBand="0" w:noVBand="1"/>
            </w:tblPr>
            <w:tblGrid>
              <w:gridCol w:w="900"/>
              <w:gridCol w:w="1176"/>
              <w:gridCol w:w="948"/>
              <w:gridCol w:w="856"/>
              <w:gridCol w:w="1399"/>
              <w:gridCol w:w="1051"/>
            </w:tblGrid>
            <w:tr w:rsidR="001E1BD0" w:rsidRPr="001E1BD0" w14:paraId="4BAD0B1A" w14:textId="77777777" w:rsidTr="0096037C">
              <w:trPr>
                <w:jc w:val="center"/>
              </w:trPr>
              <w:tc>
                <w:tcPr>
                  <w:tcW w:w="710" w:type="pct"/>
                  <w:shd w:val="clear" w:color="auto" w:fill="D9D9D9" w:themeFill="background1" w:themeFillShade="D9"/>
                  <w:vAlign w:val="center"/>
                </w:tcPr>
                <w:p w14:paraId="0D72239E" w14:textId="6DA25E26" w:rsidR="001E1BD0" w:rsidRPr="0096037C" w:rsidRDefault="001E1BD0" w:rsidP="001E1BD0">
                  <w:pPr>
                    <w:jc w:val="center"/>
                    <w:rPr>
                      <w:b/>
                      <w:bCs/>
                      <w:sz w:val="18"/>
                      <w:szCs w:val="18"/>
                    </w:rPr>
                  </w:pPr>
                  <w:r w:rsidRPr="0096037C">
                    <w:rPr>
                      <w:b/>
                      <w:bCs/>
                      <w:sz w:val="18"/>
                      <w:szCs w:val="18"/>
                    </w:rPr>
                    <w:t>Receptor</w:t>
                  </w:r>
                </w:p>
              </w:tc>
              <w:tc>
                <w:tcPr>
                  <w:tcW w:w="928" w:type="pct"/>
                  <w:shd w:val="clear" w:color="auto" w:fill="D9D9D9" w:themeFill="background1" w:themeFillShade="D9"/>
                  <w:vAlign w:val="center"/>
                </w:tcPr>
                <w:p w14:paraId="6ECD2B81" w14:textId="5B9305F2" w:rsidR="001E1BD0" w:rsidRPr="0096037C" w:rsidRDefault="001E1BD0" w:rsidP="001E1BD0">
                  <w:pPr>
                    <w:jc w:val="center"/>
                    <w:rPr>
                      <w:b/>
                      <w:bCs/>
                      <w:sz w:val="18"/>
                      <w:szCs w:val="18"/>
                    </w:rPr>
                  </w:pPr>
                  <w:r w:rsidRPr="0096037C">
                    <w:rPr>
                      <w:b/>
                      <w:bCs/>
                      <w:sz w:val="18"/>
                      <w:szCs w:val="18"/>
                    </w:rPr>
                    <w:t>Día</w:t>
                  </w:r>
                </w:p>
              </w:tc>
              <w:tc>
                <w:tcPr>
                  <w:tcW w:w="749" w:type="pct"/>
                  <w:shd w:val="clear" w:color="auto" w:fill="D9D9D9" w:themeFill="background1" w:themeFillShade="D9"/>
                  <w:vAlign w:val="center"/>
                </w:tcPr>
                <w:p w14:paraId="594D74DA" w14:textId="09B53135" w:rsidR="001E1BD0" w:rsidRPr="0096037C" w:rsidRDefault="001E1BD0" w:rsidP="001E1BD0">
                  <w:pPr>
                    <w:jc w:val="center"/>
                    <w:rPr>
                      <w:b/>
                      <w:bCs/>
                      <w:sz w:val="18"/>
                      <w:szCs w:val="18"/>
                    </w:rPr>
                  </w:pPr>
                  <w:r w:rsidRPr="0096037C">
                    <w:rPr>
                      <w:b/>
                      <w:bCs/>
                      <w:sz w:val="18"/>
                      <w:szCs w:val="18"/>
                    </w:rPr>
                    <w:t>Periodo</w:t>
                  </w:r>
                </w:p>
              </w:tc>
              <w:tc>
                <w:tcPr>
                  <w:tcW w:w="676" w:type="pct"/>
                  <w:shd w:val="clear" w:color="auto" w:fill="D9D9D9" w:themeFill="background1" w:themeFillShade="D9"/>
                  <w:vAlign w:val="center"/>
                </w:tcPr>
                <w:p w14:paraId="6AD93AD6" w14:textId="1FD29A39" w:rsidR="001E1BD0" w:rsidRPr="0096037C" w:rsidRDefault="001E1BD0" w:rsidP="001E1BD0">
                  <w:pPr>
                    <w:jc w:val="center"/>
                    <w:rPr>
                      <w:b/>
                      <w:bCs/>
                      <w:sz w:val="18"/>
                      <w:szCs w:val="18"/>
                    </w:rPr>
                  </w:pPr>
                  <w:r w:rsidRPr="0096037C">
                    <w:rPr>
                      <w:b/>
                      <w:bCs/>
                      <w:sz w:val="18"/>
                      <w:szCs w:val="18"/>
                    </w:rPr>
                    <w:t>NPC</w:t>
                  </w:r>
                </w:p>
              </w:tc>
              <w:tc>
                <w:tcPr>
                  <w:tcW w:w="1105" w:type="pct"/>
                  <w:shd w:val="clear" w:color="auto" w:fill="D9D9D9" w:themeFill="background1" w:themeFillShade="D9"/>
                  <w:vAlign w:val="center"/>
                </w:tcPr>
                <w:p w14:paraId="02228E87" w14:textId="431AD569" w:rsidR="001E1BD0" w:rsidRPr="0096037C" w:rsidRDefault="001E1BD0" w:rsidP="001E1BD0">
                  <w:pPr>
                    <w:jc w:val="center"/>
                    <w:rPr>
                      <w:b/>
                      <w:bCs/>
                      <w:sz w:val="18"/>
                      <w:szCs w:val="18"/>
                    </w:rPr>
                  </w:pPr>
                  <w:r w:rsidRPr="0096037C">
                    <w:rPr>
                      <w:b/>
                      <w:bCs/>
                      <w:sz w:val="18"/>
                      <w:szCs w:val="18"/>
                    </w:rPr>
                    <w:t>Límite máximo permisible (Zona III)</w:t>
                  </w:r>
                </w:p>
              </w:tc>
              <w:tc>
                <w:tcPr>
                  <w:tcW w:w="830" w:type="pct"/>
                  <w:shd w:val="clear" w:color="auto" w:fill="D9D9D9" w:themeFill="background1" w:themeFillShade="D9"/>
                  <w:vAlign w:val="center"/>
                </w:tcPr>
                <w:p w14:paraId="500ADC2A" w14:textId="5BAC7572" w:rsidR="001E1BD0" w:rsidRPr="0096037C" w:rsidRDefault="001E1BD0" w:rsidP="001E1BD0">
                  <w:pPr>
                    <w:jc w:val="center"/>
                    <w:rPr>
                      <w:b/>
                      <w:bCs/>
                      <w:sz w:val="18"/>
                      <w:szCs w:val="18"/>
                    </w:rPr>
                  </w:pPr>
                  <w:r w:rsidRPr="0096037C">
                    <w:rPr>
                      <w:b/>
                      <w:bCs/>
                      <w:sz w:val="18"/>
                      <w:szCs w:val="18"/>
                    </w:rPr>
                    <w:t>Excedencia</w:t>
                  </w:r>
                </w:p>
              </w:tc>
            </w:tr>
            <w:tr w:rsidR="001E1BD0" w:rsidRPr="001E1BD0" w14:paraId="7FDD0596" w14:textId="77777777" w:rsidTr="0096037C">
              <w:trPr>
                <w:jc w:val="center"/>
              </w:trPr>
              <w:tc>
                <w:tcPr>
                  <w:tcW w:w="710" w:type="pct"/>
                  <w:vMerge w:val="restart"/>
                  <w:vAlign w:val="center"/>
                </w:tcPr>
                <w:p w14:paraId="488FC81A" w14:textId="3257EF5B" w:rsidR="001E1BD0" w:rsidRPr="0096037C" w:rsidRDefault="001E1BD0" w:rsidP="001E1BD0">
                  <w:pPr>
                    <w:jc w:val="center"/>
                    <w:rPr>
                      <w:b/>
                      <w:bCs/>
                      <w:sz w:val="18"/>
                      <w:szCs w:val="18"/>
                    </w:rPr>
                  </w:pPr>
                  <w:r w:rsidRPr="0096037C">
                    <w:rPr>
                      <w:b/>
                      <w:bCs/>
                      <w:sz w:val="18"/>
                      <w:szCs w:val="18"/>
                    </w:rPr>
                    <w:t>1</w:t>
                  </w:r>
                </w:p>
              </w:tc>
              <w:tc>
                <w:tcPr>
                  <w:tcW w:w="928" w:type="pct"/>
                  <w:vAlign w:val="center"/>
                </w:tcPr>
                <w:p w14:paraId="4EFC5740" w14:textId="58EE0DA6" w:rsidR="001E1BD0" w:rsidRPr="0096037C" w:rsidRDefault="001E1BD0" w:rsidP="001E1BD0">
                  <w:pPr>
                    <w:jc w:val="center"/>
                    <w:rPr>
                      <w:sz w:val="18"/>
                      <w:szCs w:val="18"/>
                    </w:rPr>
                  </w:pPr>
                  <w:r w:rsidRPr="0096037C">
                    <w:rPr>
                      <w:sz w:val="18"/>
                      <w:szCs w:val="18"/>
                    </w:rPr>
                    <w:t>01/07/2019</w:t>
                  </w:r>
                </w:p>
              </w:tc>
              <w:tc>
                <w:tcPr>
                  <w:tcW w:w="749" w:type="pct"/>
                  <w:vAlign w:val="center"/>
                </w:tcPr>
                <w:p w14:paraId="15AF8599" w14:textId="009CA3B7" w:rsidR="001E1BD0" w:rsidRPr="0096037C" w:rsidRDefault="001E1BD0" w:rsidP="001E1BD0">
                  <w:pPr>
                    <w:jc w:val="center"/>
                    <w:rPr>
                      <w:rFonts w:cs="Calibri"/>
                      <w:color w:val="000000"/>
                      <w:sz w:val="18"/>
                      <w:szCs w:val="18"/>
                    </w:rPr>
                  </w:pPr>
                  <w:r w:rsidRPr="0096037C">
                    <w:rPr>
                      <w:rFonts w:cs="Calibri"/>
                      <w:color w:val="000000"/>
                      <w:sz w:val="18"/>
                      <w:szCs w:val="18"/>
                    </w:rPr>
                    <w:t>Diurno</w:t>
                  </w:r>
                </w:p>
              </w:tc>
              <w:tc>
                <w:tcPr>
                  <w:tcW w:w="676" w:type="pct"/>
                  <w:vAlign w:val="center"/>
                </w:tcPr>
                <w:p w14:paraId="31DEF60C" w14:textId="6C4E8CAD" w:rsidR="001E1BD0" w:rsidRPr="0096037C" w:rsidRDefault="001E1BD0" w:rsidP="001E1BD0">
                  <w:pPr>
                    <w:jc w:val="center"/>
                    <w:rPr>
                      <w:rFonts w:cs="Calibri"/>
                      <w:color w:val="000000"/>
                      <w:sz w:val="18"/>
                      <w:szCs w:val="18"/>
                    </w:rPr>
                  </w:pPr>
                  <w:r w:rsidRPr="0096037C">
                    <w:rPr>
                      <w:rFonts w:cs="Calibri"/>
                      <w:color w:val="000000"/>
                      <w:sz w:val="18"/>
                      <w:szCs w:val="18"/>
                    </w:rPr>
                    <w:t>76</w:t>
                  </w:r>
                </w:p>
              </w:tc>
              <w:tc>
                <w:tcPr>
                  <w:tcW w:w="1105" w:type="pct"/>
                  <w:vAlign w:val="center"/>
                </w:tcPr>
                <w:p w14:paraId="7C5CC8BC" w14:textId="1C77B964" w:rsidR="001E1BD0" w:rsidRPr="0096037C" w:rsidRDefault="001E1BD0" w:rsidP="001E1BD0">
                  <w:pPr>
                    <w:jc w:val="center"/>
                    <w:rPr>
                      <w:rFonts w:cs="Calibri"/>
                      <w:color w:val="000000"/>
                      <w:sz w:val="18"/>
                      <w:szCs w:val="18"/>
                    </w:rPr>
                  </w:pPr>
                  <w:r w:rsidRPr="0096037C">
                    <w:rPr>
                      <w:rFonts w:cs="Calibri"/>
                      <w:color w:val="000000"/>
                      <w:sz w:val="18"/>
                      <w:szCs w:val="18"/>
                    </w:rPr>
                    <w:t>65</w:t>
                  </w:r>
                </w:p>
              </w:tc>
              <w:tc>
                <w:tcPr>
                  <w:tcW w:w="830" w:type="pct"/>
                  <w:vAlign w:val="center"/>
                </w:tcPr>
                <w:p w14:paraId="41AC08DE" w14:textId="38100493" w:rsidR="001E1BD0" w:rsidRPr="0096037C" w:rsidRDefault="001E1BD0" w:rsidP="001E1BD0">
                  <w:pPr>
                    <w:jc w:val="center"/>
                    <w:rPr>
                      <w:sz w:val="18"/>
                      <w:szCs w:val="18"/>
                    </w:rPr>
                  </w:pPr>
                  <w:r w:rsidRPr="0096037C">
                    <w:rPr>
                      <w:rFonts w:cs="Calibri"/>
                      <w:color w:val="000000"/>
                      <w:sz w:val="18"/>
                      <w:szCs w:val="18"/>
                    </w:rPr>
                    <w:t>11</w:t>
                  </w:r>
                </w:p>
              </w:tc>
            </w:tr>
            <w:tr w:rsidR="001E1BD0" w:rsidRPr="001E1BD0" w14:paraId="4485A11A" w14:textId="77777777" w:rsidTr="0096037C">
              <w:trPr>
                <w:jc w:val="center"/>
              </w:trPr>
              <w:tc>
                <w:tcPr>
                  <w:tcW w:w="710" w:type="pct"/>
                  <w:vMerge/>
                  <w:vAlign w:val="center"/>
                </w:tcPr>
                <w:p w14:paraId="5D2C3CA2" w14:textId="77777777" w:rsidR="001E1BD0" w:rsidRPr="0096037C" w:rsidRDefault="001E1BD0" w:rsidP="001E1BD0">
                  <w:pPr>
                    <w:jc w:val="center"/>
                    <w:rPr>
                      <w:b/>
                      <w:bCs/>
                      <w:sz w:val="18"/>
                      <w:szCs w:val="18"/>
                    </w:rPr>
                  </w:pPr>
                </w:p>
              </w:tc>
              <w:tc>
                <w:tcPr>
                  <w:tcW w:w="928" w:type="pct"/>
                  <w:vAlign w:val="center"/>
                </w:tcPr>
                <w:p w14:paraId="051EF77C" w14:textId="176787C4" w:rsidR="001E1BD0" w:rsidRPr="0096037C" w:rsidRDefault="001E1BD0" w:rsidP="001E1BD0">
                  <w:pPr>
                    <w:jc w:val="center"/>
                    <w:rPr>
                      <w:sz w:val="18"/>
                      <w:szCs w:val="18"/>
                    </w:rPr>
                  </w:pPr>
                  <w:r w:rsidRPr="0096037C">
                    <w:rPr>
                      <w:sz w:val="18"/>
                      <w:szCs w:val="18"/>
                    </w:rPr>
                    <w:t>02/07/2019</w:t>
                  </w:r>
                </w:p>
              </w:tc>
              <w:tc>
                <w:tcPr>
                  <w:tcW w:w="749" w:type="pct"/>
                  <w:vAlign w:val="center"/>
                </w:tcPr>
                <w:p w14:paraId="1A2BA100" w14:textId="5C63D019" w:rsidR="001E1BD0" w:rsidRPr="0096037C" w:rsidRDefault="001E1BD0" w:rsidP="001E1BD0">
                  <w:pPr>
                    <w:jc w:val="center"/>
                    <w:rPr>
                      <w:rFonts w:cs="Calibri"/>
                      <w:color w:val="000000"/>
                      <w:sz w:val="18"/>
                      <w:szCs w:val="18"/>
                    </w:rPr>
                  </w:pPr>
                  <w:r w:rsidRPr="0096037C">
                    <w:rPr>
                      <w:rFonts w:cs="Calibri"/>
                      <w:color w:val="000000"/>
                      <w:sz w:val="18"/>
                      <w:szCs w:val="18"/>
                    </w:rPr>
                    <w:t>Diurno</w:t>
                  </w:r>
                </w:p>
              </w:tc>
              <w:tc>
                <w:tcPr>
                  <w:tcW w:w="676" w:type="pct"/>
                  <w:vAlign w:val="center"/>
                </w:tcPr>
                <w:p w14:paraId="671A2854" w14:textId="598C4DAC" w:rsidR="001E1BD0" w:rsidRPr="0096037C" w:rsidRDefault="001E1BD0" w:rsidP="001E1BD0">
                  <w:pPr>
                    <w:jc w:val="center"/>
                    <w:rPr>
                      <w:rFonts w:cs="Calibri"/>
                      <w:color w:val="000000"/>
                      <w:sz w:val="18"/>
                      <w:szCs w:val="18"/>
                    </w:rPr>
                  </w:pPr>
                  <w:r w:rsidRPr="0096037C">
                    <w:rPr>
                      <w:rFonts w:cs="Calibri"/>
                      <w:color w:val="000000"/>
                      <w:sz w:val="18"/>
                      <w:szCs w:val="18"/>
                    </w:rPr>
                    <w:t>78</w:t>
                  </w:r>
                </w:p>
              </w:tc>
              <w:tc>
                <w:tcPr>
                  <w:tcW w:w="1105" w:type="pct"/>
                  <w:vAlign w:val="center"/>
                </w:tcPr>
                <w:p w14:paraId="73824634" w14:textId="768CAA41" w:rsidR="001E1BD0" w:rsidRPr="0096037C" w:rsidRDefault="001E1BD0" w:rsidP="001E1BD0">
                  <w:pPr>
                    <w:jc w:val="center"/>
                    <w:rPr>
                      <w:rFonts w:cs="Calibri"/>
                      <w:color w:val="000000"/>
                      <w:sz w:val="18"/>
                      <w:szCs w:val="18"/>
                    </w:rPr>
                  </w:pPr>
                  <w:r w:rsidRPr="0096037C">
                    <w:rPr>
                      <w:rFonts w:cs="Calibri"/>
                      <w:color w:val="000000"/>
                      <w:sz w:val="18"/>
                      <w:szCs w:val="18"/>
                    </w:rPr>
                    <w:t>65</w:t>
                  </w:r>
                </w:p>
              </w:tc>
              <w:tc>
                <w:tcPr>
                  <w:tcW w:w="830" w:type="pct"/>
                  <w:vAlign w:val="center"/>
                </w:tcPr>
                <w:p w14:paraId="1009015A" w14:textId="0D6C799A" w:rsidR="001E1BD0" w:rsidRPr="0096037C" w:rsidRDefault="001E1BD0" w:rsidP="001E1BD0">
                  <w:pPr>
                    <w:jc w:val="center"/>
                    <w:rPr>
                      <w:sz w:val="18"/>
                      <w:szCs w:val="18"/>
                    </w:rPr>
                  </w:pPr>
                  <w:r w:rsidRPr="0096037C">
                    <w:rPr>
                      <w:rFonts w:cs="Calibri"/>
                      <w:color w:val="000000"/>
                      <w:sz w:val="18"/>
                      <w:szCs w:val="18"/>
                    </w:rPr>
                    <w:t>13</w:t>
                  </w:r>
                </w:p>
              </w:tc>
            </w:tr>
            <w:tr w:rsidR="001E1BD0" w:rsidRPr="001E1BD0" w14:paraId="0BC90BC7" w14:textId="77777777" w:rsidTr="0096037C">
              <w:trPr>
                <w:jc w:val="center"/>
              </w:trPr>
              <w:tc>
                <w:tcPr>
                  <w:tcW w:w="710" w:type="pct"/>
                  <w:vMerge/>
                  <w:vAlign w:val="center"/>
                </w:tcPr>
                <w:p w14:paraId="55824041" w14:textId="77777777" w:rsidR="001E1BD0" w:rsidRPr="0096037C" w:rsidRDefault="001E1BD0" w:rsidP="001E1BD0">
                  <w:pPr>
                    <w:jc w:val="center"/>
                    <w:rPr>
                      <w:b/>
                      <w:bCs/>
                      <w:sz w:val="18"/>
                      <w:szCs w:val="18"/>
                    </w:rPr>
                  </w:pPr>
                </w:p>
              </w:tc>
              <w:tc>
                <w:tcPr>
                  <w:tcW w:w="928" w:type="pct"/>
                  <w:vAlign w:val="center"/>
                </w:tcPr>
                <w:p w14:paraId="00E7E757" w14:textId="0DFE85E3" w:rsidR="001E1BD0" w:rsidRPr="0096037C" w:rsidRDefault="001E1BD0" w:rsidP="001E1BD0">
                  <w:pPr>
                    <w:jc w:val="center"/>
                    <w:rPr>
                      <w:sz w:val="18"/>
                      <w:szCs w:val="18"/>
                    </w:rPr>
                  </w:pPr>
                  <w:r w:rsidRPr="0096037C">
                    <w:rPr>
                      <w:sz w:val="18"/>
                      <w:szCs w:val="18"/>
                    </w:rPr>
                    <w:t>03/07/2019</w:t>
                  </w:r>
                </w:p>
              </w:tc>
              <w:tc>
                <w:tcPr>
                  <w:tcW w:w="749" w:type="pct"/>
                  <w:vAlign w:val="center"/>
                </w:tcPr>
                <w:p w14:paraId="3415F6DA" w14:textId="7C3327B8" w:rsidR="001E1BD0" w:rsidRPr="0096037C" w:rsidRDefault="001E1BD0" w:rsidP="001E1BD0">
                  <w:pPr>
                    <w:jc w:val="center"/>
                    <w:rPr>
                      <w:rFonts w:cs="Calibri"/>
                      <w:color w:val="000000"/>
                      <w:sz w:val="18"/>
                      <w:szCs w:val="18"/>
                    </w:rPr>
                  </w:pPr>
                  <w:r w:rsidRPr="0096037C">
                    <w:rPr>
                      <w:rFonts w:cs="Calibri"/>
                      <w:color w:val="000000"/>
                      <w:sz w:val="18"/>
                      <w:szCs w:val="18"/>
                    </w:rPr>
                    <w:t>Diurno</w:t>
                  </w:r>
                </w:p>
              </w:tc>
              <w:tc>
                <w:tcPr>
                  <w:tcW w:w="676" w:type="pct"/>
                  <w:vAlign w:val="center"/>
                </w:tcPr>
                <w:p w14:paraId="5AE3295A" w14:textId="1581B156" w:rsidR="001E1BD0" w:rsidRPr="0096037C" w:rsidRDefault="001E1BD0" w:rsidP="001E1BD0">
                  <w:pPr>
                    <w:jc w:val="center"/>
                    <w:rPr>
                      <w:rFonts w:cs="Calibri"/>
                      <w:color w:val="000000"/>
                      <w:sz w:val="18"/>
                      <w:szCs w:val="18"/>
                    </w:rPr>
                  </w:pPr>
                  <w:r w:rsidRPr="0096037C">
                    <w:rPr>
                      <w:rFonts w:cs="Calibri"/>
                      <w:color w:val="000000"/>
                      <w:sz w:val="18"/>
                      <w:szCs w:val="18"/>
                    </w:rPr>
                    <w:t>79</w:t>
                  </w:r>
                </w:p>
              </w:tc>
              <w:tc>
                <w:tcPr>
                  <w:tcW w:w="1105" w:type="pct"/>
                  <w:vAlign w:val="center"/>
                </w:tcPr>
                <w:p w14:paraId="1CD1AC45" w14:textId="2B7CE00C" w:rsidR="001E1BD0" w:rsidRPr="0096037C" w:rsidRDefault="001E1BD0" w:rsidP="001E1BD0">
                  <w:pPr>
                    <w:jc w:val="center"/>
                    <w:rPr>
                      <w:rFonts w:cs="Calibri"/>
                      <w:color w:val="000000"/>
                      <w:sz w:val="18"/>
                      <w:szCs w:val="18"/>
                    </w:rPr>
                  </w:pPr>
                  <w:r w:rsidRPr="0096037C">
                    <w:rPr>
                      <w:rFonts w:cs="Calibri"/>
                      <w:color w:val="000000"/>
                      <w:sz w:val="18"/>
                      <w:szCs w:val="18"/>
                    </w:rPr>
                    <w:t>65</w:t>
                  </w:r>
                </w:p>
              </w:tc>
              <w:tc>
                <w:tcPr>
                  <w:tcW w:w="830" w:type="pct"/>
                  <w:vAlign w:val="center"/>
                </w:tcPr>
                <w:p w14:paraId="5BA2B365" w14:textId="70AC01DA" w:rsidR="001E1BD0" w:rsidRPr="0096037C" w:rsidRDefault="001E1BD0" w:rsidP="001E1BD0">
                  <w:pPr>
                    <w:jc w:val="center"/>
                    <w:rPr>
                      <w:sz w:val="18"/>
                      <w:szCs w:val="18"/>
                    </w:rPr>
                  </w:pPr>
                  <w:r w:rsidRPr="0096037C">
                    <w:rPr>
                      <w:rFonts w:cs="Calibri"/>
                      <w:color w:val="000000"/>
                      <w:sz w:val="18"/>
                      <w:szCs w:val="18"/>
                    </w:rPr>
                    <w:t>14</w:t>
                  </w:r>
                </w:p>
              </w:tc>
            </w:tr>
            <w:tr w:rsidR="001E1BD0" w:rsidRPr="001E1BD0" w14:paraId="66946257" w14:textId="77777777" w:rsidTr="0096037C">
              <w:trPr>
                <w:jc w:val="center"/>
              </w:trPr>
              <w:tc>
                <w:tcPr>
                  <w:tcW w:w="710" w:type="pct"/>
                  <w:vMerge w:val="restart"/>
                  <w:vAlign w:val="center"/>
                </w:tcPr>
                <w:p w14:paraId="3AD58751" w14:textId="728632BF" w:rsidR="001E1BD0" w:rsidRPr="0096037C" w:rsidRDefault="001E1BD0" w:rsidP="001E1BD0">
                  <w:pPr>
                    <w:jc w:val="center"/>
                    <w:rPr>
                      <w:b/>
                      <w:bCs/>
                      <w:sz w:val="18"/>
                      <w:szCs w:val="18"/>
                    </w:rPr>
                  </w:pPr>
                  <w:r w:rsidRPr="0096037C">
                    <w:rPr>
                      <w:b/>
                      <w:bCs/>
                      <w:sz w:val="18"/>
                      <w:szCs w:val="18"/>
                    </w:rPr>
                    <w:t>2</w:t>
                  </w:r>
                </w:p>
              </w:tc>
              <w:tc>
                <w:tcPr>
                  <w:tcW w:w="928" w:type="pct"/>
                  <w:vAlign w:val="center"/>
                </w:tcPr>
                <w:p w14:paraId="2CB506D8" w14:textId="4A5734C7" w:rsidR="001E1BD0" w:rsidRPr="0096037C" w:rsidRDefault="001E1BD0" w:rsidP="001E1BD0">
                  <w:pPr>
                    <w:jc w:val="center"/>
                    <w:rPr>
                      <w:sz w:val="18"/>
                      <w:szCs w:val="18"/>
                    </w:rPr>
                  </w:pPr>
                  <w:r w:rsidRPr="0096037C">
                    <w:rPr>
                      <w:sz w:val="18"/>
                      <w:szCs w:val="18"/>
                    </w:rPr>
                    <w:t>01/07/2019</w:t>
                  </w:r>
                </w:p>
              </w:tc>
              <w:tc>
                <w:tcPr>
                  <w:tcW w:w="749" w:type="pct"/>
                  <w:vAlign w:val="center"/>
                </w:tcPr>
                <w:p w14:paraId="62B5DBFE" w14:textId="5187B97A" w:rsidR="001E1BD0" w:rsidRPr="0096037C" w:rsidRDefault="001E1BD0" w:rsidP="001E1BD0">
                  <w:pPr>
                    <w:jc w:val="center"/>
                    <w:rPr>
                      <w:rFonts w:cs="Calibri"/>
                      <w:color w:val="000000"/>
                      <w:sz w:val="18"/>
                      <w:szCs w:val="18"/>
                    </w:rPr>
                  </w:pPr>
                  <w:r w:rsidRPr="0096037C">
                    <w:rPr>
                      <w:rFonts w:cs="Calibri"/>
                      <w:color w:val="000000"/>
                      <w:sz w:val="18"/>
                      <w:szCs w:val="18"/>
                    </w:rPr>
                    <w:t>Diurno</w:t>
                  </w:r>
                </w:p>
              </w:tc>
              <w:tc>
                <w:tcPr>
                  <w:tcW w:w="676" w:type="pct"/>
                  <w:vAlign w:val="center"/>
                </w:tcPr>
                <w:p w14:paraId="053946E5" w14:textId="11CFEBB4" w:rsidR="001E1BD0" w:rsidRPr="0096037C" w:rsidRDefault="001E1BD0" w:rsidP="001E1BD0">
                  <w:pPr>
                    <w:jc w:val="center"/>
                    <w:rPr>
                      <w:rFonts w:cs="Calibri"/>
                      <w:color w:val="000000"/>
                      <w:sz w:val="18"/>
                      <w:szCs w:val="18"/>
                    </w:rPr>
                  </w:pPr>
                  <w:r w:rsidRPr="0096037C">
                    <w:rPr>
                      <w:rFonts w:cs="Calibri"/>
                      <w:color w:val="000000"/>
                      <w:sz w:val="18"/>
                      <w:szCs w:val="18"/>
                    </w:rPr>
                    <w:t>71</w:t>
                  </w:r>
                </w:p>
              </w:tc>
              <w:tc>
                <w:tcPr>
                  <w:tcW w:w="1105" w:type="pct"/>
                  <w:vAlign w:val="center"/>
                </w:tcPr>
                <w:p w14:paraId="201C62B6" w14:textId="70921441" w:rsidR="001E1BD0" w:rsidRPr="0096037C" w:rsidRDefault="001E1BD0" w:rsidP="001E1BD0">
                  <w:pPr>
                    <w:jc w:val="center"/>
                    <w:rPr>
                      <w:rFonts w:cs="Calibri"/>
                      <w:color w:val="000000"/>
                      <w:sz w:val="18"/>
                      <w:szCs w:val="18"/>
                    </w:rPr>
                  </w:pPr>
                  <w:r w:rsidRPr="0096037C">
                    <w:rPr>
                      <w:rFonts w:cs="Calibri"/>
                      <w:color w:val="000000"/>
                      <w:sz w:val="18"/>
                      <w:szCs w:val="18"/>
                    </w:rPr>
                    <w:t>65</w:t>
                  </w:r>
                </w:p>
              </w:tc>
              <w:tc>
                <w:tcPr>
                  <w:tcW w:w="830" w:type="pct"/>
                  <w:vAlign w:val="center"/>
                </w:tcPr>
                <w:p w14:paraId="37D44CD5" w14:textId="2F2006D6" w:rsidR="001E1BD0" w:rsidRPr="0096037C" w:rsidRDefault="001E1BD0" w:rsidP="001E1BD0">
                  <w:pPr>
                    <w:jc w:val="center"/>
                    <w:rPr>
                      <w:sz w:val="18"/>
                      <w:szCs w:val="18"/>
                    </w:rPr>
                  </w:pPr>
                  <w:r w:rsidRPr="0096037C">
                    <w:rPr>
                      <w:rFonts w:cs="Calibri"/>
                      <w:color w:val="000000"/>
                      <w:sz w:val="18"/>
                      <w:szCs w:val="18"/>
                    </w:rPr>
                    <w:t>6</w:t>
                  </w:r>
                </w:p>
              </w:tc>
            </w:tr>
            <w:tr w:rsidR="001E1BD0" w:rsidRPr="001E1BD0" w14:paraId="7901D3F3" w14:textId="77777777" w:rsidTr="0096037C">
              <w:trPr>
                <w:jc w:val="center"/>
              </w:trPr>
              <w:tc>
                <w:tcPr>
                  <w:tcW w:w="710" w:type="pct"/>
                  <w:vMerge/>
                  <w:vAlign w:val="center"/>
                </w:tcPr>
                <w:p w14:paraId="658D9113" w14:textId="77777777" w:rsidR="001E1BD0" w:rsidRPr="0096037C" w:rsidRDefault="001E1BD0" w:rsidP="001E1BD0">
                  <w:pPr>
                    <w:jc w:val="center"/>
                    <w:rPr>
                      <w:b/>
                      <w:bCs/>
                      <w:sz w:val="18"/>
                      <w:szCs w:val="18"/>
                    </w:rPr>
                  </w:pPr>
                </w:p>
              </w:tc>
              <w:tc>
                <w:tcPr>
                  <w:tcW w:w="928" w:type="pct"/>
                  <w:vAlign w:val="center"/>
                </w:tcPr>
                <w:p w14:paraId="03036E35" w14:textId="0E909AED" w:rsidR="001E1BD0" w:rsidRPr="0096037C" w:rsidRDefault="001E1BD0" w:rsidP="001E1BD0">
                  <w:pPr>
                    <w:jc w:val="center"/>
                    <w:rPr>
                      <w:sz w:val="18"/>
                      <w:szCs w:val="18"/>
                    </w:rPr>
                  </w:pPr>
                  <w:r w:rsidRPr="0096037C">
                    <w:rPr>
                      <w:sz w:val="18"/>
                      <w:szCs w:val="18"/>
                    </w:rPr>
                    <w:t>02/07/2019</w:t>
                  </w:r>
                </w:p>
              </w:tc>
              <w:tc>
                <w:tcPr>
                  <w:tcW w:w="749" w:type="pct"/>
                  <w:vAlign w:val="center"/>
                </w:tcPr>
                <w:p w14:paraId="34091C1B" w14:textId="5EE34C12" w:rsidR="001E1BD0" w:rsidRPr="0096037C" w:rsidRDefault="001E1BD0" w:rsidP="001E1BD0">
                  <w:pPr>
                    <w:jc w:val="center"/>
                    <w:rPr>
                      <w:rFonts w:cs="Calibri"/>
                      <w:color w:val="000000"/>
                      <w:sz w:val="18"/>
                      <w:szCs w:val="18"/>
                    </w:rPr>
                  </w:pPr>
                  <w:r w:rsidRPr="0096037C">
                    <w:rPr>
                      <w:rFonts w:cs="Calibri"/>
                      <w:color w:val="000000"/>
                      <w:sz w:val="18"/>
                      <w:szCs w:val="18"/>
                    </w:rPr>
                    <w:t>Diurno</w:t>
                  </w:r>
                </w:p>
              </w:tc>
              <w:tc>
                <w:tcPr>
                  <w:tcW w:w="676" w:type="pct"/>
                  <w:vAlign w:val="center"/>
                </w:tcPr>
                <w:p w14:paraId="10BE2FB6" w14:textId="7AB31814" w:rsidR="001E1BD0" w:rsidRPr="0096037C" w:rsidRDefault="001E1BD0" w:rsidP="001E1BD0">
                  <w:pPr>
                    <w:jc w:val="center"/>
                    <w:rPr>
                      <w:rFonts w:cs="Calibri"/>
                      <w:color w:val="000000"/>
                      <w:sz w:val="18"/>
                      <w:szCs w:val="18"/>
                    </w:rPr>
                  </w:pPr>
                  <w:r w:rsidRPr="0096037C">
                    <w:rPr>
                      <w:rFonts w:cs="Calibri"/>
                      <w:color w:val="000000"/>
                      <w:sz w:val="18"/>
                      <w:szCs w:val="18"/>
                    </w:rPr>
                    <w:t>70</w:t>
                  </w:r>
                </w:p>
              </w:tc>
              <w:tc>
                <w:tcPr>
                  <w:tcW w:w="1105" w:type="pct"/>
                  <w:vAlign w:val="center"/>
                </w:tcPr>
                <w:p w14:paraId="330DBFB1" w14:textId="43AFBD63" w:rsidR="001E1BD0" w:rsidRPr="0096037C" w:rsidRDefault="001E1BD0" w:rsidP="001E1BD0">
                  <w:pPr>
                    <w:jc w:val="center"/>
                    <w:rPr>
                      <w:rFonts w:cs="Calibri"/>
                      <w:color w:val="000000"/>
                      <w:sz w:val="18"/>
                      <w:szCs w:val="18"/>
                    </w:rPr>
                  </w:pPr>
                  <w:r w:rsidRPr="0096037C">
                    <w:rPr>
                      <w:rFonts w:cs="Calibri"/>
                      <w:color w:val="000000"/>
                      <w:sz w:val="18"/>
                      <w:szCs w:val="18"/>
                    </w:rPr>
                    <w:t>65</w:t>
                  </w:r>
                </w:p>
              </w:tc>
              <w:tc>
                <w:tcPr>
                  <w:tcW w:w="830" w:type="pct"/>
                  <w:vAlign w:val="center"/>
                </w:tcPr>
                <w:p w14:paraId="35A794BD" w14:textId="48015E33" w:rsidR="001E1BD0" w:rsidRPr="0096037C" w:rsidRDefault="001E1BD0" w:rsidP="001E1BD0">
                  <w:pPr>
                    <w:jc w:val="center"/>
                    <w:rPr>
                      <w:sz w:val="18"/>
                      <w:szCs w:val="18"/>
                    </w:rPr>
                  </w:pPr>
                  <w:r w:rsidRPr="0096037C">
                    <w:rPr>
                      <w:rFonts w:cs="Calibri"/>
                      <w:color w:val="000000"/>
                      <w:sz w:val="18"/>
                      <w:szCs w:val="18"/>
                    </w:rPr>
                    <w:t>5</w:t>
                  </w:r>
                </w:p>
              </w:tc>
            </w:tr>
            <w:tr w:rsidR="001E1BD0" w:rsidRPr="001E1BD0" w14:paraId="19D0CDDD" w14:textId="77777777" w:rsidTr="0096037C">
              <w:trPr>
                <w:jc w:val="center"/>
              </w:trPr>
              <w:tc>
                <w:tcPr>
                  <w:tcW w:w="710" w:type="pct"/>
                  <w:vMerge/>
                  <w:vAlign w:val="center"/>
                </w:tcPr>
                <w:p w14:paraId="562D1872" w14:textId="77777777" w:rsidR="001E1BD0" w:rsidRPr="0096037C" w:rsidRDefault="001E1BD0" w:rsidP="001E1BD0">
                  <w:pPr>
                    <w:jc w:val="center"/>
                    <w:rPr>
                      <w:b/>
                      <w:bCs/>
                      <w:sz w:val="18"/>
                      <w:szCs w:val="18"/>
                    </w:rPr>
                  </w:pPr>
                </w:p>
              </w:tc>
              <w:tc>
                <w:tcPr>
                  <w:tcW w:w="928" w:type="pct"/>
                  <w:vAlign w:val="center"/>
                </w:tcPr>
                <w:p w14:paraId="1B0FC155" w14:textId="5C942766" w:rsidR="001E1BD0" w:rsidRPr="0096037C" w:rsidRDefault="001E1BD0" w:rsidP="001E1BD0">
                  <w:pPr>
                    <w:jc w:val="center"/>
                    <w:rPr>
                      <w:sz w:val="18"/>
                      <w:szCs w:val="18"/>
                    </w:rPr>
                  </w:pPr>
                  <w:r w:rsidRPr="0096037C">
                    <w:rPr>
                      <w:sz w:val="18"/>
                      <w:szCs w:val="18"/>
                    </w:rPr>
                    <w:t>03/07/2019</w:t>
                  </w:r>
                </w:p>
              </w:tc>
              <w:tc>
                <w:tcPr>
                  <w:tcW w:w="749" w:type="pct"/>
                  <w:vAlign w:val="center"/>
                </w:tcPr>
                <w:p w14:paraId="67BB85C6" w14:textId="50EA24B5" w:rsidR="001E1BD0" w:rsidRPr="0096037C" w:rsidRDefault="001E1BD0" w:rsidP="001E1BD0">
                  <w:pPr>
                    <w:jc w:val="center"/>
                    <w:rPr>
                      <w:rFonts w:cs="Calibri"/>
                      <w:color w:val="000000"/>
                      <w:sz w:val="18"/>
                      <w:szCs w:val="18"/>
                    </w:rPr>
                  </w:pPr>
                  <w:r w:rsidRPr="0096037C">
                    <w:rPr>
                      <w:rFonts w:cs="Calibri"/>
                      <w:color w:val="000000"/>
                      <w:sz w:val="18"/>
                      <w:szCs w:val="18"/>
                    </w:rPr>
                    <w:t>Diurno</w:t>
                  </w:r>
                </w:p>
              </w:tc>
              <w:tc>
                <w:tcPr>
                  <w:tcW w:w="676" w:type="pct"/>
                  <w:vAlign w:val="center"/>
                </w:tcPr>
                <w:p w14:paraId="09B2DD38" w14:textId="77879F31" w:rsidR="001E1BD0" w:rsidRPr="0096037C" w:rsidRDefault="001E1BD0" w:rsidP="001E1BD0">
                  <w:pPr>
                    <w:jc w:val="center"/>
                    <w:rPr>
                      <w:rFonts w:cs="Calibri"/>
                      <w:color w:val="000000"/>
                      <w:sz w:val="18"/>
                      <w:szCs w:val="18"/>
                    </w:rPr>
                  </w:pPr>
                  <w:r w:rsidRPr="0096037C">
                    <w:rPr>
                      <w:rFonts w:cs="Calibri"/>
                      <w:color w:val="000000"/>
                      <w:sz w:val="18"/>
                      <w:szCs w:val="18"/>
                    </w:rPr>
                    <w:t>71</w:t>
                  </w:r>
                </w:p>
              </w:tc>
              <w:tc>
                <w:tcPr>
                  <w:tcW w:w="1105" w:type="pct"/>
                  <w:vAlign w:val="center"/>
                </w:tcPr>
                <w:p w14:paraId="0912BFEF" w14:textId="28F324BF" w:rsidR="001E1BD0" w:rsidRPr="0096037C" w:rsidRDefault="001E1BD0" w:rsidP="001E1BD0">
                  <w:pPr>
                    <w:jc w:val="center"/>
                    <w:rPr>
                      <w:rFonts w:cs="Calibri"/>
                      <w:color w:val="000000"/>
                      <w:sz w:val="18"/>
                      <w:szCs w:val="18"/>
                    </w:rPr>
                  </w:pPr>
                  <w:r w:rsidRPr="0096037C">
                    <w:rPr>
                      <w:rFonts w:cs="Calibri"/>
                      <w:color w:val="000000"/>
                      <w:sz w:val="18"/>
                      <w:szCs w:val="18"/>
                    </w:rPr>
                    <w:t>65</w:t>
                  </w:r>
                </w:p>
              </w:tc>
              <w:tc>
                <w:tcPr>
                  <w:tcW w:w="830" w:type="pct"/>
                  <w:vAlign w:val="center"/>
                </w:tcPr>
                <w:p w14:paraId="46788D48" w14:textId="12D5764D" w:rsidR="001E1BD0" w:rsidRPr="0096037C" w:rsidRDefault="001E1BD0" w:rsidP="001E1BD0">
                  <w:pPr>
                    <w:jc w:val="center"/>
                    <w:rPr>
                      <w:sz w:val="18"/>
                      <w:szCs w:val="18"/>
                    </w:rPr>
                  </w:pPr>
                  <w:r w:rsidRPr="0096037C">
                    <w:rPr>
                      <w:rFonts w:cs="Calibri"/>
                      <w:color w:val="000000"/>
                      <w:sz w:val="18"/>
                      <w:szCs w:val="18"/>
                    </w:rPr>
                    <w:t>6</w:t>
                  </w:r>
                </w:p>
              </w:tc>
            </w:tr>
            <w:tr w:rsidR="001E1BD0" w:rsidRPr="001E1BD0" w14:paraId="093C4338" w14:textId="77777777" w:rsidTr="0096037C">
              <w:trPr>
                <w:jc w:val="center"/>
              </w:trPr>
              <w:tc>
                <w:tcPr>
                  <w:tcW w:w="710" w:type="pct"/>
                  <w:vMerge w:val="restart"/>
                  <w:vAlign w:val="center"/>
                </w:tcPr>
                <w:p w14:paraId="7A764E6E" w14:textId="2155CE89" w:rsidR="001E1BD0" w:rsidRPr="0096037C" w:rsidRDefault="001E1BD0" w:rsidP="001E1BD0">
                  <w:pPr>
                    <w:jc w:val="center"/>
                    <w:rPr>
                      <w:b/>
                      <w:bCs/>
                      <w:sz w:val="18"/>
                      <w:szCs w:val="18"/>
                    </w:rPr>
                  </w:pPr>
                  <w:r w:rsidRPr="0096037C">
                    <w:rPr>
                      <w:b/>
                      <w:bCs/>
                      <w:sz w:val="18"/>
                      <w:szCs w:val="18"/>
                    </w:rPr>
                    <w:t>3</w:t>
                  </w:r>
                </w:p>
              </w:tc>
              <w:tc>
                <w:tcPr>
                  <w:tcW w:w="928" w:type="pct"/>
                  <w:vAlign w:val="center"/>
                </w:tcPr>
                <w:p w14:paraId="27ABC62D" w14:textId="4262D1CF" w:rsidR="001E1BD0" w:rsidRPr="0096037C" w:rsidRDefault="001E1BD0" w:rsidP="001E1BD0">
                  <w:pPr>
                    <w:jc w:val="center"/>
                    <w:rPr>
                      <w:sz w:val="18"/>
                      <w:szCs w:val="18"/>
                    </w:rPr>
                  </w:pPr>
                  <w:r w:rsidRPr="0096037C">
                    <w:rPr>
                      <w:sz w:val="18"/>
                      <w:szCs w:val="18"/>
                    </w:rPr>
                    <w:t>01/07/2019</w:t>
                  </w:r>
                </w:p>
              </w:tc>
              <w:tc>
                <w:tcPr>
                  <w:tcW w:w="749" w:type="pct"/>
                  <w:vAlign w:val="center"/>
                </w:tcPr>
                <w:p w14:paraId="69034703" w14:textId="418F093F" w:rsidR="001E1BD0" w:rsidRPr="0096037C" w:rsidRDefault="001E1BD0" w:rsidP="001E1BD0">
                  <w:pPr>
                    <w:jc w:val="center"/>
                    <w:rPr>
                      <w:rFonts w:cs="Calibri"/>
                      <w:color w:val="000000"/>
                      <w:sz w:val="18"/>
                      <w:szCs w:val="18"/>
                    </w:rPr>
                  </w:pPr>
                  <w:r w:rsidRPr="0096037C">
                    <w:rPr>
                      <w:rFonts w:cs="Calibri"/>
                      <w:color w:val="000000"/>
                      <w:sz w:val="18"/>
                      <w:szCs w:val="18"/>
                    </w:rPr>
                    <w:t>Diurno</w:t>
                  </w:r>
                </w:p>
              </w:tc>
              <w:tc>
                <w:tcPr>
                  <w:tcW w:w="676" w:type="pct"/>
                  <w:vAlign w:val="center"/>
                </w:tcPr>
                <w:p w14:paraId="21B85FE0" w14:textId="22282351" w:rsidR="001E1BD0" w:rsidRPr="0096037C" w:rsidRDefault="001E1BD0" w:rsidP="001E1BD0">
                  <w:pPr>
                    <w:jc w:val="center"/>
                    <w:rPr>
                      <w:rFonts w:cs="Calibri"/>
                      <w:color w:val="000000"/>
                      <w:sz w:val="18"/>
                      <w:szCs w:val="18"/>
                    </w:rPr>
                  </w:pPr>
                  <w:r w:rsidRPr="0096037C">
                    <w:rPr>
                      <w:rFonts w:cs="Calibri"/>
                      <w:color w:val="000000"/>
                      <w:sz w:val="18"/>
                      <w:szCs w:val="18"/>
                    </w:rPr>
                    <w:t>74</w:t>
                  </w:r>
                </w:p>
              </w:tc>
              <w:tc>
                <w:tcPr>
                  <w:tcW w:w="1105" w:type="pct"/>
                  <w:vAlign w:val="center"/>
                </w:tcPr>
                <w:p w14:paraId="25229CA2" w14:textId="78DFAEDE" w:rsidR="001E1BD0" w:rsidRPr="0096037C" w:rsidRDefault="001E1BD0" w:rsidP="001E1BD0">
                  <w:pPr>
                    <w:jc w:val="center"/>
                    <w:rPr>
                      <w:rFonts w:cs="Calibri"/>
                      <w:color w:val="000000"/>
                      <w:sz w:val="18"/>
                      <w:szCs w:val="18"/>
                    </w:rPr>
                  </w:pPr>
                  <w:r w:rsidRPr="0096037C">
                    <w:rPr>
                      <w:rFonts w:cs="Calibri"/>
                      <w:color w:val="000000"/>
                      <w:sz w:val="18"/>
                      <w:szCs w:val="18"/>
                    </w:rPr>
                    <w:t>65</w:t>
                  </w:r>
                </w:p>
              </w:tc>
              <w:tc>
                <w:tcPr>
                  <w:tcW w:w="830" w:type="pct"/>
                  <w:vAlign w:val="center"/>
                </w:tcPr>
                <w:p w14:paraId="03DE7BB3" w14:textId="38446FB0" w:rsidR="001E1BD0" w:rsidRPr="0096037C" w:rsidRDefault="001E1BD0" w:rsidP="001E1BD0">
                  <w:pPr>
                    <w:jc w:val="center"/>
                    <w:rPr>
                      <w:sz w:val="18"/>
                      <w:szCs w:val="18"/>
                    </w:rPr>
                  </w:pPr>
                  <w:r w:rsidRPr="0096037C">
                    <w:rPr>
                      <w:rFonts w:cs="Calibri"/>
                      <w:color w:val="000000"/>
                      <w:sz w:val="18"/>
                      <w:szCs w:val="18"/>
                    </w:rPr>
                    <w:t>9</w:t>
                  </w:r>
                </w:p>
              </w:tc>
            </w:tr>
            <w:tr w:rsidR="001E1BD0" w:rsidRPr="001E1BD0" w14:paraId="42F80519" w14:textId="77777777" w:rsidTr="0096037C">
              <w:trPr>
                <w:jc w:val="center"/>
              </w:trPr>
              <w:tc>
                <w:tcPr>
                  <w:tcW w:w="710" w:type="pct"/>
                  <w:vMerge/>
                  <w:vAlign w:val="center"/>
                </w:tcPr>
                <w:p w14:paraId="7FB657D0" w14:textId="77777777" w:rsidR="001E1BD0" w:rsidRPr="0096037C" w:rsidRDefault="001E1BD0" w:rsidP="001E1BD0">
                  <w:pPr>
                    <w:jc w:val="center"/>
                    <w:rPr>
                      <w:sz w:val="18"/>
                      <w:szCs w:val="18"/>
                    </w:rPr>
                  </w:pPr>
                </w:p>
              </w:tc>
              <w:tc>
                <w:tcPr>
                  <w:tcW w:w="928" w:type="pct"/>
                  <w:vAlign w:val="center"/>
                </w:tcPr>
                <w:p w14:paraId="1153D022" w14:textId="6417C31F" w:rsidR="001E1BD0" w:rsidRPr="0096037C" w:rsidRDefault="001E1BD0" w:rsidP="001E1BD0">
                  <w:pPr>
                    <w:jc w:val="center"/>
                    <w:rPr>
                      <w:sz w:val="18"/>
                      <w:szCs w:val="18"/>
                    </w:rPr>
                  </w:pPr>
                  <w:r w:rsidRPr="0096037C">
                    <w:rPr>
                      <w:sz w:val="18"/>
                      <w:szCs w:val="18"/>
                    </w:rPr>
                    <w:t>02/07/2019</w:t>
                  </w:r>
                </w:p>
              </w:tc>
              <w:tc>
                <w:tcPr>
                  <w:tcW w:w="749" w:type="pct"/>
                  <w:vAlign w:val="center"/>
                </w:tcPr>
                <w:p w14:paraId="4147CBC1" w14:textId="27629965" w:rsidR="001E1BD0" w:rsidRPr="0096037C" w:rsidRDefault="001E1BD0" w:rsidP="001E1BD0">
                  <w:pPr>
                    <w:jc w:val="center"/>
                    <w:rPr>
                      <w:rFonts w:cs="Calibri"/>
                      <w:color w:val="000000"/>
                      <w:sz w:val="18"/>
                      <w:szCs w:val="18"/>
                    </w:rPr>
                  </w:pPr>
                  <w:r w:rsidRPr="0096037C">
                    <w:rPr>
                      <w:rFonts w:cs="Calibri"/>
                      <w:color w:val="000000"/>
                      <w:sz w:val="18"/>
                      <w:szCs w:val="18"/>
                    </w:rPr>
                    <w:t>Diurno</w:t>
                  </w:r>
                </w:p>
              </w:tc>
              <w:tc>
                <w:tcPr>
                  <w:tcW w:w="676" w:type="pct"/>
                  <w:vAlign w:val="center"/>
                </w:tcPr>
                <w:p w14:paraId="557A9F84" w14:textId="347D824A" w:rsidR="001E1BD0" w:rsidRPr="0096037C" w:rsidRDefault="001E1BD0" w:rsidP="001E1BD0">
                  <w:pPr>
                    <w:jc w:val="center"/>
                    <w:rPr>
                      <w:rFonts w:cs="Calibri"/>
                      <w:color w:val="000000"/>
                      <w:sz w:val="18"/>
                      <w:szCs w:val="18"/>
                    </w:rPr>
                  </w:pPr>
                  <w:r w:rsidRPr="0096037C">
                    <w:rPr>
                      <w:rFonts w:cs="Calibri"/>
                      <w:color w:val="000000"/>
                      <w:sz w:val="18"/>
                      <w:szCs w:val="18"/>
                    </w:rPr>
                    <w:t>73</w:t>
                  </w:r>
                </w:p>
              </w:tc>
              <w:tc>
                <w:tcPr>
                  <w:tcW w:w="1105" w:type="pct"/>
                  <w:vAlign w:val="center"/>
                </w:tcPr>
                <w:p w14:paraId="0F6CA5A3" w14:textId="4DFC1212" w:rsidR="001E1BD0" w:rsidRPr="0096037C" w:rsidRDefault="001E1BD0" w:rsidP="001E1BD0">
                  <w:pPr>
                    <w:jc w:val="center"/>
                    <w:rPr>
                      <w:rFonts w:cs="Calibri"/>
                      <w:color w:val="000000"/>
                      <w:sz w:val="18"/>
                      <w:szCs w:val="18"/>
                    </w:rPr>
                  </w:pPr>
                  <w:r w:rsidRPr="0096037C">
                    <w:rPr>
                      <w:rFonts w:cs="Calibri"/>
                      <w:color w:val="000000"/>
                      <w:sz w:val="18"/>
                      <w:szCs w:val="18"/>
                    </w:rPr>
                    <w:t>65</w:t>
                  </w:r>
                </w:p>
              </w:tc>
              <w:tc>
                <w:tcPr>
                  <w:tcW w:w="830" w:type="pct"/>
                  <w:vAlign w:val="center"/>
                </w:tcPr>
                <w:p w14:paraId="57646EB5" w14:textId="5A4E176D" w:rsidR="001E1BD0" w:rsidRPr="0096037C" w:rsidRDefault="001E1BD0" w:rsidP="001E1BD0">
                  <w:pPr>
                    <w:jc w:val="center"/>
                    <w:rPr>
                      <w:sz w:val="18"/>
                      <w:szCs w:val="18"/>
                    </w:rPr>
                  </w:pPr>
                  <w:r w:rsidRPr="0096037C">
                    <w:rPr>
                      <w:rFonts w:cs="Calibri"/>
                      <w:color w:val="000000"/>
                      <w:sz w:val="18"/>
                      <w:szCs w:val="18"/>
                    </w:rPr>
                    <w:t>8</w:t>
                  </w:r>
                </w:p>
              </w:tc>
            </w:tr>
            <w:tr w:rsidR="001E1BD0" w:rsidRPr="001E1BD0" w14:paraId="25CC79AE" w14:textId="77777777" w:rsidTr="0096037C">
              <w:trPr>
                <w:jc w:val="center"/>
              </w:trPr>
              <w:tc>
                <w:tcPr>
                  <w:tcW w:w="710" w:type="pct"/>
                  <w:vMerge/>
                  <w:vAlign w:val="center"/>
                </w:tcPr>
                <w:p w14:paraId="7B7684B1" w14:textId="77777777" w:rsidR="001E1BD0" w:rsidRPr="0096037C" w:rsidRDefault="001E1BD0" w:rsidP="001E1BD0">
                  <w:pPr>
                    <w:jc w:val="center"/>
                    <w:rPr>
                      <w:sz w:val="18"/>
                      <w:szCs w:val="18"/>
                    </w:rPr>
                  </w:pPr>
                </w:p>
              </w:tc>
              <w:tc>
                <w:tcPr>
                  <w:tcW w:w="928" w:type="pct"/>
                  <w:vAlign w:val="center"/>
                </w:tcPr>
                <w:p w14:paraId="0CCD66E0" w14:textId="7EA55CB1" w:rsidR="001E1BD0" w:rsidRPr="0096037C" w:rsidRDefault="001E1BD0" w:rsidP="001E1BD0">
                  <w:pPr>
                    <w:jc w:val="center"/>
                    <w:rPr>
                      <w:sz w:val="18"/>
                      <w:szCs w:val="18"/>
                    </w:rPr>
                  </w:pPr>
                  <w:r w:rsidRPr="0096037C">
                    <w:rPr>
                      <w:sz w:val="18"/>
                      <w:szCs w:val="18"/>
                    </w:rPr>
                    <w:t>03/07/2019</w:t>
                  </w:r>
                </w:p>
              </w:tc>
              <w:tc>
                <w:tcPr>
                  <w:tcW w:w="749" w:type="pct"/>
                  <w:vAlign w:val="center"/>
                </w:tcPr>
                <w:p w14:paraId="612D3517" w14:textId="0CA37390" w:rsidR="001E1BD0" w:rsidRPr="0096037C" w:rsidRDefault="001E1BD0" w:rsidP="001E1BD0">
                  <w:pPr>
                    <w:jc w:val="center"/>
                    <w:rPr>
                      <w:rFonts w:cs="Calibri"/>
                      <w:color w:val="000000"/>
                      <w:sz w:val="18"/>
                      <w:szCs w:val="18"/>
                    </w:rPr>
                  </w:pPr>
                  <w:r w:rsidRPr="0096037C">
                    <w:rPr>
                      <w:rFonts w:cs="Calibri"/>
                      <w:color w:val="000000"/>
                      <w:sz w:val="18"/>
                      <w:szCs w:val="18"/>
                    </w:rPr>
                    <w:t>Diurno</w:t>
                  </w:r>
                </w:p>
              </w:tc>
              <w:tc>
                <w:tcPr>
                  <w:tcW w:w="676" w:type="pct"/>
                  <w:vAlign w:val="center"/>
                </w:tcPr>
                <w:p w14:paraId="164D3220" w14:textId="00E5971B" w:rsidR="001E1BD0" w:rsidRPr="0096037C" w:rsidRDefault="001E1BD0" w:rsidP="001E1BD0">
                  <w:pPr>
                    <w:jc w:val="center"/>
                    <w:rPr>
                      <w:rFonts w:cs="Calibri"/>
                      <w:color w:val="000000"/>
                      <w:sz w:val="18"/>
                      <w:szCs w:val="18"/>
                    </w:rPr>
                  </w:pPr>
                  <w:r w:rsidRPr="0096037C">
                    <w:rPr>
                      <w:rFonts w:cs="Calibri"/>
                      <w:color w:val="000000"/>
                      <w:sz w:val="18"/>
                      <w:szCs w:val="18"/>
                    </w:rPr>
                    <w:t>75</w:t>
                  </w:r>
                </w:p>
              </w:tc>
              <w:tc>
                <w:tcPr>
                  <w:tcW w:w="1105" w:type="pct"/>
                  <w:vAlign w:val="center"/>
                </w:tcPr>
                <w:p w14:paraId="68E13531" w14:textId="02E28682" w:rsidR="001E1BD0" w:rsidRPr="0096037C" w:rsidRDefault="001E1BD0" w:rsidP="001E1BD0">
                  <w:pPr>
                    <w:jc w:val="center"/>
                    <w:rPr>
                      <w:rFonts w:cs="Calibri"/>
                      <w:color w:val="000000"/>
                      <w:sz w:val="18"/>
                      <w:szCs w:val="18"/>
                    </w:rPr>
                  </w:pPr>
                  <w:r w:rsidRPr="0096037C">
                    <w:rPr>
                      <w:rFonts w:cs="Calibri"/>
                      <w:color w:val="000000"/>
                      <w:sz w:val="18"/>
                      <w:szCs w:val="18"/>
                    </w:rPr>
                    <w:t>65</w:t>
                  </w:r>
                </w:p>
              </w:tc>
              <w:tc>
                <w:tcPr>
                  <w:tcW w:w="830" w:type="pct"/>
                  <w:vAlign w:val="center"/>
                </w:tcPr>
                <w:p w14:paraId="3EF05A7E" w14:textId="474ED656" w:rsidR="001E1BD0" w:rsidRPr="0096037C" w:rsidRDefault="001E1BD0" w:rsidP="001E1BD0">
                  <w:pPr>
                    <w:jc w:val="center"/>
                    <w:rPr>
                      <w:sz w:val="18"/>
                      <w:szCs w:val="18"/>
                    </w:rPr>
                  </w:pPr>
                  <w:r w:rsidRPr="0096037C">
                    <w:rPr>
                      <w:rFonts w:cs="Calibri"/>
                      <w:color w:val="000000"/>
                      <w:sz w:val="18"/>
                      <w:szCs w:val="18"/>
                    </w:rPr>
                    <w:t>10</w:t>
                  </w:r>
                </w:p>
              </w:tc>
            </w:tr>
          </w:tbl>
          <w:p w14:paraId="66A59C64" w14:textId="072D6E96" w:rsidR="001E1BD0" w:rsidRPr="00ED2330" w:rsidRDefault="00852447" w:rsidP="00BF3F62">
            <w:pPr>
              <w:jc w:val="both"/>
              <w:rPr>
                <w:rFonts w:asciiTheme="minorHAnsi" w:hAnsiTheme="minorHAnsi"/>
              </w:rPr>
            </w:pPr>
            <w:r>
              <w:rPr>
                <w:rFonts w:asciiTheme="minorHAnsi" w:hAnsiTheme="minorHAnsi"/>
              </w:rPr>
              <w:t xml:space="preserve"> </w:t>
            </w:r>
          </w:p>
        </w:tc>
        <w:tc>
          <w:tcPr>
            <w:tcW w:w="873" w:type="pct"/>
            <w:tcBorders>
              <w:top w:val="single" w:sz="4" w:space="0" w:color="auto"/>
              <w:left w:val="single" w:sz="4" w:space="0" w:color="auto"/>
              <w:bottom w:val="single" w:sz="4" w:space="0" w:color="auto"/>
              <w:right w:val="single" w:sz="4" w:space="0" w:color="auto"/>
            </w:tcBorders>
            <w:vAlign w:val="center"/>
            <w:hideMark/>
          </w:tcPr>
          <w:p w14:paraId="7C92D469" w14:textId="14D29BC1" w:rsidR="00DF3110" w:rsidRDefault="00852447" w:rsidP="004A2A42">
            <w:pPr>
              <w:widowControl w:val="0"/>
              <w:overflowPunct w:val="0"/>
              <w:autoSpaceDE w:val="0"/>
              <w:autoSpaceDN w:val="0"/>
              <w:adjustRightInd w:val="0"/>
              <w:spacing w:after="120"/>
              <w:jc w:val="both"/>
              <w:rPr>
                <w:rFonts w:asciiTheme="minorHAnsi" w:hAnsiTheme="minorHAnsi"/>
              </w:rPr>
            </w:pPr>
            <w:r w:rsidRPr="004A2A42">
              <w:rPr>
                <w:rFonts w:asciiTheme="minorHAnsi" w:hAnsiTheme="minorHAnsi"/>
              </w:rPr>
              <w:lastRenderedPageBreak/>
              <w:t>E</w:t>
            </w:r>
            <w:r w:rsidR="00CA63BB" w:rsidRPr="004A2A42">
              <w:rPr>
                <w:rFonts w:asciiTheme="minorHAnsi" w:hAnsiTheme="minorHAnsi"/>
              </w:rPr>
              <w:t>xiste superación del límite establecido por la normativa para Zona</w:t>
            </w:r>
            <w:r w:rsidR="00F90049" w:rsidRPr="004A2A42">
              <w:rPr>
                <w:rFonts w:asciiTheme="minorHAnsi" w:hAnsiTheme="minorHAnsi"/>
              </w:rPr>
              <w:t xml:space="preserve"> </w:t>
            </w:r>
            <w:r w:rsidR="00CA63BB" w:rsidRPr="004A2A42">
              <w:rPr>
                <w:rFonts w:asciiTheme="minorHAnsi" w:hAnsiTheme="minorHAnsi"/>
              </w:rPr>
              <w:t>I</w:t>
            </w:r>
            <w:r w:rsidRPr="004A2A42">
              <w:rPr>
                <w:rFonts w:asciiTheme="minorHAnsi" w:hAnsiTheme="minorHAnsi"/>
              </w:rPr>
              <w:t>I</w:t>
            </w:r>
            <w:r w:rsidR="00CA63BB" w:rsidRPr="004A2A42">
              <w:rPr>
                <w:rFonts w:asciiTheme="minorHAnsi" w:hAnsiTheme="minorHAnsi"/>
              </w:rPr>
              <w:t xml:space="preserve">I en periodo </w:t>
            </w:r>
            <w:r w:rsidR="007E5072" w:rsidRPr="004A2A42">
              <w:rPr>
                <w:rFonts w:asciiTheme="minorHAnsi" w:hAnsiTheme="minorHAnsi"/>
              </w:rPr>
              <w:t>diurno</w:t>
            </w:r>
            <w:r w:rsidR="00713259">
              <w:rPr>
                <w:rFonts w:asciiTheme="minorHAnsi" w:hAnsiTheme="minorHAnsi"/>
              </w:rPr>
              <w:t>, por parte de la faena constructiva que conforma la fuente de ruido identificada</w:t>
            </w:r>
            <w:r w:rsidR="00AC06E9" w:rsidRPr="004A2A42">
              <w:rPr>
                <w:rFonts w:asciiTheme="minorHAnsi" w:hAnsiTheme="minorHAnsi"/>
              </w:rPr>
              <w:t>,</w:t>
            </w:r>
            <w:r w:rsidR="004A2A42" w:rsidRPr="004A2A42">
              <w:rPr>
                <w:rFonts w:asciiTheme="minorHAnsi" w:hAnsiTheme="minorHAnsi"/>
              </w:rPr>
              <w:t xml:space="preserve"> </w:t>
            </w:r>
            <w:r w:rsidR="00DF3110">
              <w:rPr>
                <w:rFonts w:asciiTheme="minorHAnsi" w:hAnsiTheme="minorHAnsi"/>
              </w:rPr>
              <w:t>reportándose las siguientes excedencias:</w:t>
            </w:r>
          </w:p>
          <w:p w14:paraId="1805C1B0" w14:textId="7F7E6805" w:rsidR="00DF3110" w:rsidRDefault="00DF3110" w:rsidP="00713259">
            <w:pPr>
              <w:pStyle w:val="Prrafodelista"/>
              <w:widowControl w:val="0"/>
              <w:numPr>
                <w:ilvl w:val="0"/>
                <w:numId w:val="21"/>
              </w:numPr>
              <w:overflowPunct w:val="0"/>
              <w:autoSpaceDE w:val="0"/>
              <w:autoSpaceDN w:val="0"/>
              <w:adjustRightInd w:val="0"/>
              <w:spacing w:after="120"/>
              <w:ind w:left="173" w:hanging="142"/>
            </w:pPr>
            <w:r>
              <w:t>Para el día 16 de abril de 2019</w:t>
            </w:r>
            <w:r w:rsidR="00713259">
              <w:t>,</w:t>
            </w:r>
            <w:r>
              <w:t xml:space="preserve"> una excedencia de 6 dB</w:t>
            </w:r>
            <w:r w:rsidR="00713259">
              <w:t>(</w:t>
            </w:r>
            <w:r>
              <w:t>A</w:t>
            </w:r>
            <w:r w:rsidR="00713259">
              <w:t>) en receptor n°1</w:t>
            </w:r>
            <w:r>
              <w:t>.</w:t>
            </w:r>
          </w:p>
          <w:p w14:paraId="0D14764B" w14:textId="58977759" w:rsidR="00DF3110" w:rsidRDefault="00DF3110" w:rsidP="00713259">
            <w:pPr>
              <w:pStyle w:val="Prrafodelista"/>
              <w:widowControl w:val="0"/>
              <w:numPr>
                <w:ilvl w:val="0"/>
                <w:numId w:val="21"/>
              </w:numPr>
              <w:overflowPunct w:val="0"/>
              <w:autoSpaceDE w:val="0"/>
              <w:autoSpaceDN w:val="0"/>
              <w:adjustRightInd w:val="0"/>
              <w:spacing w:after="120"/>
              <w:ind w:left="173" w:hanging="142"/>
            </w:pPr>
            <w:r>
              <w:t xml:space="preserve">Para el día </w:t>
            </w:r>
            <w:r w:rsidR="00713259">
              <w:t>01 de julio de 2019, excedencias de 11, 13 y 14 dB(A) para los receptores 1A, 2A y 3A respectivamente.</w:t>
            </w:r>
          </w:p>
          <w:p w14:paraId="02A09B99" w14:textId="227F25A7" w:rsidR="00713259" w:rsidRPr="00DF3110" w:rsidRDefault="00713259" w:rsidP="00713259">
            <w:pPr>
              <w:pStyle w:val="Prrafodelista"/>
              <w:widowControl w:val="0"/>
              <w:numPr>
                <w:ilvl w:val="0"/>
                <w:numId w:val="21"/>
              </w:numPr>
              <w:overflowPunct w:val="0"/>
              <w:autoSpaceDE w:val="0"/>
              <w:autoSpaceDN w:val="0"/>
              <w:adjustRightInd w:val="0"/>
              <w:spacing w:after="120"/>
              <w:ind w:left="173" w:hanging="142"/>
            </w:pPr>
            <w:r>
              <w:t>Para el día 0</w:t>
            </w:r>
            <w:r>
              <w:t>2</w:t>
            </w:r>
            <w:r>
              <w:t xml:space="preserve"> de julio de 2019, excedencias de </w:t>
            </w:r>
            <w:r>
              <w:t>6</w:t>
            </w:r>
            <w:r>
              <w:t xml:space="preserve">, </w:t>
            </w:r>
            <w:r>
              <w:t>5</w:t>
            </w:r>
            <w:r>
              <w:t xml:space="preserve"> y </w:t>
            </w:r>
            <w:r>
              <w:t>6</w:t>
            </w:r>
            <w:r>
              <w:t xml:space="preserve"> dB(A) para los receptores 1A, 2A y 3A respectivamente.</w:t>
            </w:r>
          </w:p>
          <w:p w14:paraId="7A6D9233" w14:textId="62E45222" w:rsidR="003A6955" w:rsidRPr="00713259" w:rsidRDefault="00713259" w:rsidP="00713259">
            <w:pPr>
              <w:pStyle w:val="Prrafodelista"/>
              <w:widowControl w:val="0"/>
              <w:numPr>
                <w:ilvl w:val="0"/>
                <w:numId w:val="21"/>
              </w:numPr>
              <w:overflowPunct w:val="0"/>
              <w:autoSpaceDE w:val="0"/>
              <w:autoSpaceDN w:val="0"/>
              <w:adjustRightInd w:val="0"/>
              <w:spacing w:after="120"/>
              <w:ind w:left="173" w:hanging="142"/>
            </w:pPr>
            <w:r>
              <w:t>Para el día 0</w:t>
            </w:r>
            <w:r>
              <w:t>3</w:t>
            </w:r>
            <w:r>
              <w:t xml:space="preserve"> de julio de 2019, excedencias de </w:t>
            </w:r>
            <w:r>
              <w:t>9</w:t>
            </w:r>
            <w:r>
              <w:t xml:space="preserve">, </w:t>
            </w:r>
            <w:r>
              <w:t>8</w:t>
            </w:r>
            <w:r>
              <w:t xml:space="preserve"> y </w:t>
            </w:r>
            <w:r>
              <w:t>10</w:t>
            </w:r>
            <w:r>
              <w:t xml:space="preserve"> dB(A) para los receptores 1A, 2A y 3A respectivamente</w:t>
            </w:r>
            <w:r>
              <w:t>.</w:t>
            </w:r>
          </w:p>
        </w:tc>
      </w:tr>
      <w:bookmarkEnd w:id="33"/>
      <w:bookmarkEnd w:id="34"/>
      <w:bookmarkEnd w:id="35"/>
      <w:bookmarkEnd w:id="36"/>
      <w:bookmarkEnd w:id="37"/>
      <w:bookmarkEnd w:id="38"/>
      <w:bookmarkEnd w:id="39"/>
      <w:bookmarkEnd w:id="40"/>
    </w:tbl>
    <w:p w14:paraId="0A784FBD" w14:textId="39FD3F19" w:rsidR="007E5127" w:rsidRDefault="007E5127">
      <w:r>
        <w:lastRenderedPageBreak/>
        <w:br w:type="page"/>
      </w:r>
    </w:p>
    <w:p w14:paraId="001B0AD7" w14:textId="32413F76" w:rsidR="005C07E3" w:rsidRDefault="005C07E3">
      <w:bookmarkStart w:id="42" w:name="_Toc352840404"/>
      <w:bookmarkStart w:id="43" w:name="_Toc352841464"/>
      <w:bookmarkStart w:id="44" w:name="_Toc447875253"/>
    </w:p>
    <w:tbl>
      <w:tblPr>
        <w:tblW w:w="5000" w:type="pct"/>
        <w:jc w:val="center"/>
        <w:tblCellMar>
          <w:left w:w="70" w:type="dxa"/>
          <w:right w:w="70" w:type="dxa"/>
        </w:tblCellMar>
        <w:tblLook w:val="04A0" w:firstRow="1" w:lastRow="0" w:firstColumn="1" w:lastColumn="0" w:noHBand="0" w:noVBand="1"/>
      </w:tblPr>
      <w:tblGrid>
        <w:gridCol w:w="6029"/>
        <w:gridCol w:w="4001"/>
        <w:gridCol w:w="3532"/>
      </w:tblGrid>
      <w:tr w:rsidR="00B36F6D" w:rsidRPr="001A526B" w14:paraId="4B31491E" w14:textId="77777777" w:rsidTr="006E23E3">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56F63C" w14:textId="77777777" w:rsidR="00B36F6D" w:rsidRPr="001A526B" w:rsidRDefault="00B36F6D" w:rsidP="006E23E3">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Registros</w:t>
            </w:r>
          </w:p>
        </w:tc>
      </w:tr>
      <w:tr w:rsidR="00B36F6D" w:rsidRPr="001A526B" w14:paraId="7CF444A7" w14:textId="77777777" w:rsidTr="006E23E3">
        <w:trPr>
          <w:trHeight w:val="7071"/>
          <w:jc w:val="center"/>
        </w:trPr>
        <w:tc>
          <w:tcPr>
            <w:tcW w:w="5000" w:type="pct"/>
            <w:gridSpan w:val="3"/>
            <w:tcBorders>
              <w:top w:val="nil"/>
              <w:left w:val="single" w:sz="4" w:space="0" w:color="auto"/>
              <w:right w:val="single" w:sz="4" w:space="0" w:color="auto"/>
            </w:tcBorders>
            <w:shd w:val="clear" w:color="auto" w:fill="auto"/>
            <w:noWrap/>
            <w:vAlign w:val="center"/>
            <w:hideMark/>
          </w:tcPr>
          <w:p w14:paraId="18311B1C" w14:textId="77777777" w:rsidR="0096037C" w:rsidRDefault="0096037C" w:rsidP="006E23E3">
            <w:pPr>
              <w:spacing w:after="0" w:line="240" w:lineRule="auto"/>
              <w:jc w:val="center"/>
              <w:rPr>
                <w:rFonts w:ascii="Calibri" w:eastAsia="Times New Roman" w:hAnsi="Calibri" w:cs="Times New Roman"/>
                <w:color w:val="000000"/>
                <w:sz w:val="20"/>
                <w:szCs w:val="20"/>
                <w:lang w:eastAsia="es-CL"/>
              </w:rPr>
            </w:pPr>
          </w:p>
          <w:p w14:paraId="3CCEDE43" w14:textId="1857765C" w:rsidR="00B36F6D" w:rsidRDefault="000D4D5C" w:rsidP="000D4D5C">
            <w:pPr>
              <w:spacing w:after="0" w:line="240" w:lineRule="auto"/>
              <w:jc w:val="center"/>
              <w:rPr>
                <w:rFonts w:ascii="Calibri" w:eastAsia="Times New Roman" w:hAnsi="Calibri" w:cs="Times New Roman"/>
                <w:color w:val="000000"/>
                <w:sz w:val="20"/>
                <w:szCs w:val="20"/>
                <w:lang w:eastAsia="es-CL"/>
              </w:rPr>
            </w:pPr>
            <w:r>
              <w:rPr>
                <w:noProof/>
              </w:rPr>
              <mc:AlternateContent>
                <mc:Choice Requires="wpg">
                  <w:drawing>
                    <wp:anchor distT="0" distB="0" distL="114300" distR="114300" simplePos="0" relativeHeight="251669504" behindDoc="0" locked="0" layoutInCell="1" allowOverlap="1" wp14:anchorId="6E646D67" wp14:editId="421A9356">
                      <wp:simplePos x="0" y="0"/>
                      <wp:positionH relativeFrom="column">
                        <wp:posOffset>3201035</wp:posOffset>
                      </wp:positionH>
                      <wp:positionV relativeFrom="paragraph">
                        <wp:posOffset>1768475</wp:posOffset>
                      </wp:positionV>
                      <wp:extent cx="1924050" cy="1015365"/>
                      <wp:effectExtent l="38100" t="38100" r="57150" b="51435"/>
                      <wp:wrapNone/>
                      <wp:docPr id="2" name="Grupo 2"/>
                      <wp:cNvGraphicFramePr/>
                      <a:graphic xmlns:a="http://schemas.openxmlformats.org/drawingml/2006/main">
                        <a:graphicData uri="http://schemas.microsoft.com/office/word/2010/wordprocessingGroup">
                          <wpg:wgp>
                            <wpg:cNvGrpSpPr/>
                            <wpg:grpSpPr>
                              <a:xfrm>
                                <a:off x="0" y="0"/>
                                <a:ext cx="1924050" cy="1015365"/>
                                <a:chOff x="0" y="0"/>
                                <a:chExt cx="1924050" cy="1015365"/>
                              </a:xfrm>
                            </wpg:grpSpPr>
                            <wps:wsp>
                              <wps:cNvPr id="5" name="Estrella: 4 puntas 5"/>
                              <wps:cNvSpPr/>
                              <wps:spPr>
                                <a:xfrm>
                                  <a:off x="0" y="238125"/>
                                  <a:ext cx="384810" cy="309880"/>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strella: 4 puntas 11"/>
                              <wps:cNvSpPr/>
                              <wps:spPr>
                                <a:xfrm>
                                  <a:off x="1600200" y="371475"/>
                                  <a:ext cx="323850" cy="272415"/>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strella: 4 puntas 15"/>
                              <wps:cNvSpPr/>
                              <wps:spPr>
                                <a:xfrm>
                                  <a:off x="828675" y="742950"/>
                                  <a:ext cx="323850" cy="272415"/>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strella: 4 puntas 17"/>
                              <wps:cNvSpPr/>
                              <wps:spPr>
                                <a:xfrm>
                                  <a:off x="742950" y="0"/>
                                  <a:ext cx="323850" cy="272415"/>
                                </a:xfrm>
                                <a:prstGeom prst="star4">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6C7879" id="Grupo 2" o:spid="_x0000_s1026" style="position:absolute;margin-left:252.05pt;margin-top:139.25pt;width:151.5pt;height:79.95pt;z-index:251669504;mso-width-relative:margin;mso-height-relative:margin" coordsize="19240,1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">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4 puntas 5" o:spid="_x0000_s1027" type="#_x0000_t187" style="position:absolute;top:2381;width:3848;height:3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" fillcolor="yellow" strokecolor="black [3213]" strokeweight="1pt"/>
                      <v:shape id="Estrella: 4 puntas 11" o:spid="_x0000_s1028" type="#_x0000_t187" style="position:absolute;left:16002;top:3714;width:3238;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" fillcolor="yellow" strokecolor="black [3213]" strokeweight="1pt"/>
                      <v:shape id="Estrella: 4 puntas 15" o:spid="_x0000_s1029" type="#_x0000_t187" style="position:absolute;left:8286;top:7429;width:3239;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" fillcolor="yellow" strokecolor="black [3213]" strokeweight="1pt"/>
                      <v:shape id="Estrella: 4 puntas 17" o:spid="_x0000_s1030" type="#_x0000_t187" style="position:absolute;left:7429;width:3239;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" fillcolor="red" strokecolor="#c00000" strokeweight="1pt"/>
                    </v:group>
                  </w:pict>
                </mc:Fallback>
              </mc:AlternateContent>
            </w:r>
            <w:r w:rsidR="0096037C">
              <w:rPr>
                <w:noProof/>
              </w:rPr>
              <w:drawing>
                <wp:anchor distT="0" distB="0" distL="114300" distR="114300" simplePos="0" relativeHeight="251674624" behindDoc="0" locked="0" layoutInCell="1" allowOverlap="1" wp14:anchorId="36CCFD75" wp14:editId="697311A5">
                  <wp:simplePos x="0" y="0"/>
                  <wp:positionH relativeFrom="column">
                    <wp:posOffset>5121910</wp:posOffset>
                  </wp:positionH>
                  <wp:positionV relativeFrom="paragraph">
                    <wp:posOffset>2693670</wp:posOffset>
                  </wp:positionV>
                  <wp:extent cx="1817370" cy="1352550"/>
                  <wp:effectExtent l="19050" t="19050" r="11430" b="190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17370" cy="135255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00B36F6D">
              <w:rPr>
                <w:noProof/>
              </w:rPr>
              <w:drawing>
                <wp:inline distT="0" distB="0" distL="0" distR="0" wp14:anchorId="133B651A" wp14:editId="7E78C3D9">
                  <wp:extent cx="5833564" cy="4209691"/>
                  <wp:effectExtent l="19050" t="19050" r="15240" b="196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alphaModFix amt="35000"/>
                          </a:blip>
                          <a:stretch>
                            <a:fillRect/>
                          </a:stretch>
                        </pic:blipFill>
                        <pic:spPr>
                          <a:xfrm>
                            <a:off x="0" y="0"/>
                            <a:ext cx="5844089" cy="4217286"/>
                          </a:xfrm>
                          <a:prstGeom prst="rect">
                            <a:avLst/>
                          </a:prstGeom>
                          <a:ln w="3175">
                            <a:solidFill>
                              <a:schemeClr val="tx1"/>
                            </a:solidFill>
                          </a:ln>
                        </pic:spPr>
                      </pic:pic>
                    </a:graphicData>
                  </a:graphic>
                </wp:inline>
              </w:drawing>
            </w:r>
          </w:p>
          <w:p w14:paraId="67318C6D" w14:textId="2DF6F1B2" w:rsidR="00B36F6D" w:rsidRDefault="00A15A26" w:rsidP="006E23E3">
            <w:pPr>
              <w:spacing w:after="0" w:line="240" w:lineRule="auto"/>
              <w:jc w:val="center"/>
              <w:rPr>
                <w:rFonts w:ascii="Calibri" w:eastAsia="Times New Roman" w:hAnsi="Calibri" w:cs="Times New Roman"/>
                <w:color w:val="000000"/>
                <w:sz w:val="20"/>
                <w:szCs w:val="20"/>
                <w:lang w:eastAsia="es-CL"/>
              </w:rPr>
            </w:pPr>
            <w:r w:rsidRPr="00876481">
              <w:rPr>
                <w:rFonts w:ascii="Calibri" w:eastAsia="Times New Roman" w:hAnsi="Calibri" w:cs="Times New Roman"/>
                <w:noProof/>
                <w:color w:val="000000"/>
                <w:sz w:val="20"/>
                <w:szCs w:val="20"/>
                <w:lang w:eastAsia="es-CL"/>
              </w:rPr>
              <mc:AlternateContent>
                <mc:Choice Requires="wps">
                  <w:drawing>
                    <wp:anchor distT="45720" distB="45720" distL="114300" distR="114300" simplePos="0" relativeHeight="251673600" behindDoc="0" locked="0" layoutInCell="1" allowOverlap="1" wp14:anchorId="37E0C323" wp14:editId="79FE6506">
                      <wp:simplePos x="0" y="0"/>
                      <wp:positionH relativeFrom="column">
                        <wp:posOffset>1794510</wp:posOffset>
                      </wp:positionH>
                      <wp:positionV relativeFrom="paragraph">
                        <wp:posOffset>146050</wp:posOffset>
                      </wp:positionV>
                      <wp:extent cx="1206500" cy="262255"/>
                      <wp:effectExtent l="0" t="0" r="0" b="444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62255"/>
                              </a:xfrm>
                              <a:prstGeom prst="rect">
                                <a:avLst/>
                              </a:prstGeom>
                              <a:solidFill>
                                <a:srgbClr val="FFFFFF"/>
                              </a:solidFill>
                              <a:ln w="9525">
                                <a:noFill/>
                                <a:miter lim="800000"/>
                                <a:headEnd/>
                                <a:tailEnd/>
                              </a:ln>
                            </wps:spPr>
                            <wps:txbx>
                              <w:txbxContent>
                                <w:p w14:paraId="5B36E561" w14:textId="21BBC6FF" w:rsidR="00A15A26" w:rsidRDefault="00A15A26" w:rsidP="00A15A26">
                                  <w:r>
                                    <w:t>Fuente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0C323" id="_x0000_t202" coordsize="21600,21600" o:spt="202" path="m,l,21600r21600,l21600,xe">
                      <v:stroke joinstyle="miter"/>
                      <v:path gradientshapeok="t" o:connecttype="rect"/>
                    </v:shapetype>
                    <v:shape id="Cuadro de texto 2" o:spid="_x0000_s1026" type="#_x0000_t202" style="position:absolute;left:0;text-align:left;margin-left:141.3pt;margin-top:11.5pt;width:95pt;height:20.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" stroked="f">
                      <v:textbox>
                        <w:txbxContent>
                          <w:p w14:paraId="5B36E561" w14:textId="21BBC6FF" w:rsidR="00A15A26" w:rsidRDefault="00A15A26" w:rsidP="00A15A26">
                            <w:r>
                              <w:t>Fuente</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23D16FD9" wp14:editId="599B3D54">
                      <wp:simplePos x="0" y="0"/>
                      <wp:positionH relativeFrom="column">
                        <wp:posOffset>1310005</wp:posOffset>
                      </wp:positionH>
                      <wp:positionV relativeFrom="paragraph">
                        <wp:posOffset>120650</wp:posOffset>
                      </wp:positionV>
                      <wp:extent cx="323850" cy="272415"/>
                      <wp:effectExtent l="38100" t="38100" r="0" b="51435"/>
                      <wp:wrapNone/>
                      <wp:docPr id="18" name="Estrella: 4 puntas 18"/>
                      <wp:cNvGraphicFramePr/>
                      <a:graphic xmlns:a="http://schemas.openxmlformats.org/drawingml/2006/main">
                        <a:graphicData uri="http://schemas.microsoft.com/office/word/2010/wordprocessingShape">
                          <wps:wsp>
                            <wps:cNvSpPr/>
                            <wps:spPr>
                              <a:xfrm>
                                <a:off x="0" y="0"/>
                                <a:ext cx="323850" cy="272415"/>
                              </a:xfrm>
                              <a:prstGeom prst="star4">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6274B" id="Estrella: 4 puntas 18" o:spid="_x0000_s1026" type="#_x0000_t187" style="position:absolute;margin-left:103.15pt;margin-top:9.5pt;width:25.5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" fillcolor="red" strokecolor="#c00000" strokeweight="1pt"/>
                  </w:pict>
                </mc:Fallback>
              </mc:AlternateContent>
            </w:r>
            <w:r>
              <w:rPr>
                <w:noProof/>
              </w:rPr>
              <mc:AlternateContent>
                <mc:Choice Requires="wps">
                  <w:drawing>
                    <wp:anchor distT="0" distB="0" distL="114300" distR="114300" simplePos="0" relativeHeight="251662336" behindDoc="0" locked="0" layoutInCell="1" allowOverlap="1" wp14:anchorId="2C4229B7" wp14:editId="338CABA3">
                      <wp:simplePos x="0" y="0"/>
                      <wp:positionH relativeFrom="column">
                        <wp:posOffset>0</wp:posOffset>
                      </wp:positionH>
                      <wp:positionV relativeFrom="paragraph">
                        <wp:posOffset>112395</wp:posOffset>
                      </wp:positionV>
                      <wp:extent cx="323850" cy="272415"/>
                      <wp:effectExtent l="38100" t="38100" r="0" b="51435"/>
                      <wp:wrapNone/>
                      <wp:docPr id="3" name="Estrella: 4 puntas 3"/>
                      <wp:cNvGraphicFramePr/>
                      <a:graphic xmlns:a="http://schemas.openxmlformats.org/drawingml/2006/main">
                        <a:graphicData uri="http://schemas.microsoft.com/office/word/2010/wordprocessingShape">
                          <wps:wsp>
                            <wps:cNvSpPr/>
                            <wps:spPr>
                              <a:xfrm>
                                <a:off x="0" y="0"/>
                                <a:ext cx="323850" cy="272415"/>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913D8" id="Estrella: 4 puntas 3" o:spid="_x0000_s1026" type="#_x0000_t187" style="position:absolute;margin-left:0;margin-top:8.85pt;width:25.5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" fillcolor="yellow" strokecolor="black [3213]" strokeweight="1pt"/>
                  </w:pict>
                </mc:Fallback>
              </mc:AlternateContent>
            </w:r>
            <w:r w:rsidRPr="00876481">
              <w:rPr>
                <w:rFonts w:ascii="Calibri" w:eastAsia="Times New Roman" w:hAnsi="Calibri" w:cs="Times New Roman"/>
                <w:noProof/>
                <w:color w:val="000000"/>
                <w:sz w:val="20"/>
                <w:szCs w:val="20"/>
                <w:lang w:eastAsia="es-CL"/>
              </w:rPr>
              <mc:AlternateContent>
                <mc:Choice Requires="wps">
                  <w:drawing>
                    <wp:anchor distT="45720" distB="45720" distL="114300" distR="114300" simplePos="0" relativeHeight="251658240" behindDoc="0" locked="0" layoutInCell="1" allowOverlap="1" wp14:anchorId="1A211793" wp14:editId="36A16A2D">
                      <wp:simplePos x="0" y="0"/>
                      <wp:positionH relativeFrom="column">
                        <wp:posOffset>361950</wp:posOffset>
                      </wp:positionH>
                      <wp:positionV relativeFrom="paragraph">
                        <wp:posOffset>132080</wp:posOffset>
                      </wp:positionV>
                      <wp:extent cx="1206500" cy="262255"/>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62255"/>
                              </a:xfrm>
                              <a:prstGeom prst="rect">
                                <a:avLst/>
                              </a:prstGeom>
                              <a:solidFill>
                                <a:srgbClr val="FFFFFF"/>
                              </a:solidFill>
                              <a:ln w="9525">
                                <a:noFill/>
                                <a:miter lim="800000"/>
                                <a:headEnd/>
                                <a:tailEnd/>
                              </a:ln>
                            </wps:spPr>
                            <wps:txbx>
                              <w:txbxContent>
                                <w:p w14:paraId="197EEF29" w14:textId="2A0B1EF8" w:rsidR="00B36F6D" w:rsidRDefault="00B36F6D" w:rsidP="00B36F6D">
                                  <w:r>
                                    <w:t>Receptor</w:t>
                                  </w:r>
                                  <w:r w:rsidR="00A15A26">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11793" id="_x0000_s1027" type="#_x0000_t202" style="position:absolute;left:0;text-align:left;margin-left:28.5pt;margin-top:10.4pt;width:95pt;height:20.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" stroked="f">
                      <v:textbox>
                        <w:txbxContent>
                          <w:p w14:paraId="197EEF29" w14:textId="2A0B1EF8" w:rsidR="00B36F6D" w:rsidRDefault="00B36F6D" w:rsidP="00B36F6D">
                            <w:r>
                              <w:t>Receptor</w:t>
                            </w:r>
                            <w:r w:rsidR="00A15A26">
                              <w:t>es</w:t>
                            </w:r>
                          </w:p>
                        </w:txbxContent>
                      </v:textbox>
                      <w10:wrap type="square"/>
                    </v:shape>
                  </w:pict>
                </mc:Fallback>
              </mc:AlternateContent>
            </w:r>
          </w:p>
          <w:p w14:paraId="72E51480" w14:textId="2BAC72AD" w:rsidR="00B36F6D" w:rsidRDefault="00B36F6D" w:rsidP="006E23E3">
            <w:pPr>
              <w:spacing w:after="0" w:line="240" w:lineRule="auto"/>
              <w:jc w:val="center"/>
              <w:rPr>
                <w:rFonts w:ascii="Calibri" w:eastAsia="Times New Roman" w:hAnsi="Calibri" w:cs="Times New Roman"/>
                <w:color w:val="000000"/>
                <w:sz w:val="20"/>
                <w:szCs w:val="20"/>
                <w:lang w:eastAsia="es-CL"/>
              </w:rPr>
            </w:pPr>
          </w:p>
          <w:p w14:paraId="595069B6" w14:textId="2285F051" w:rsidR="00B36F6D" w:rsidRPr="001A526B" w:rsidRDefault="00B36F6D" w:rsidP="006E23E3">
            <w:pPr>
              <w:spacing w:after="0" w:line="240" w:lineRule="auto"/>
              <w:jc w:val="center"/>
              <w:rPr>
                <w:rFonts w:ascii="Calibri" w:eastAsia="Times New Roman" w:hAnsi="Calibri" w:cs="Times New Roman"/>
                <w:color w:val="000000"/>
                <w:sz w:val="20"/>
                <w:szCs w:val="20"/>
                <w:lang w:eastAsia="es-CL"/>
              </w:rPr>
            </w:pPr>
          </w:p>
        </w:tc>
      </w:tr>
      <w:tr w:rsidR="00B36F6D" w:rsidRPr="00E80632" w14:paraId="61957B50" w14:textId="77777777" w:rsidTr="006E23E3">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41FABD31" w14:textId="35C3A753" w:rsidR="00B36F6D" w:rsidRPr="003F4EA0" w:rsidRDefault="00B36F6D" w:rsidP="003F4EA0">
            <w:pPr>
              <w:spacing w:after="0"/>
              <w:rPr>
                <w:rFonts w:eastAsia="Times New Roman"/>
                <w:b/>
                <w:bCs/>
                <w:color w:val="000000"/>
                <w:lang w:eastAsia="es-CL"/>
              </w:rPr>
            </w:pPr>
            <w:bookmarkStart w:id="45" w:name="_Toc353998121"/>
            <w:bookmarkStart w:id="46" w:name="_Toc353998194"/>
            <w:bookmarkStart w:id="47" w:name="_Toc382383548"/>
            <w:bookmarkStart w:id="48" w:name="_Toc382472370"/>
            <w:bookmarkStart w:id="49" w:name="_Toc390184280"/>
            <w:bookmarkStart w:id="50" w:name="_Toc390360011"/>
            <w:bookmarkStart w:id="51" w:name="_Toc390777032"/>
            <w:bookmarkStart w:id="52" w:name="_Toc447875243"/>
            <w:bookmarkStart w:id="53" w:name="_Toc448926733"/>
            <w:bookmarkStart w:id="54" w:name="_Toc448926922"/>
            <w:bookmarkStart w:id="55" w:name="_Toc448927010"/>
            <w:bookmarkStart w:id="56" w:name="_Toc448928073"/>
            <w:bookmarkStart w:id="57" w:name="_Toc449106302"/>
            <w:bookmarkStart w:id="58" w:name="_Toc449519275"/>
            <w:r w:rsidRPr="003F4EA0">
              <w:rPr>
                <w:b/>
                <w:bCs/>
                <w:sz w:val="18"/>
                <w:szCs w:val="18"/>
              </w:rPr>
              <w:t xml:space="preserve">Figura </w:t>
            </w:r>
            <w:r w:rsidRPr="003F4EA0">
              <w:rPr>
                <w:b/>
                <w:bCs/>
                <w:sz w:val="18"/>
                <w:szCs w:val="18"/>
              </w:rPr>
              <w:fldChar w:fldCharType="begin"/>
            </w:r>
            <w:r w:rsidRPr="003F4EA0">
              <w:rPr>
                <w:b/>
                <w:bCs/>
                <w:sz w:val="18"/>
                <w:szCs w:val="18"/>
              </w:rPr>
              <w:instrText xml:space="preserve"> SEQ Fotografía \* ARABIC </w:instrText>
            </w:r>
            <w:r w:rsidRPr="003F4EA0">
              <w:rPr>
                <w:b/>
                <w:bCs/>
                <w:sz w:val="18"/>
                <w:szCs w:val="18"/>
              </w:rPr>
              <w:fldChar w:fldCharType="separate"/>
            </w:r>
            <w:r w:rsidRPr="003F4EA0">
              <w:rPr>
                <w:b/>
                <w:bCs/>
                <w:noProof/>
                <w:sz w:val="18"/>
                <w:szCs w:val="18"/>
              </w:rPr>
              <w:t>1</w:t>
            </w:r>
            <w:r w:rsidRPr="003F4EA0">
              <w:rPr>
                <w:b/>
                <w:bCs/>
                <w:sz w:val="18"/>
                <w:szCs w:val="18"/>
              </w:rPr>
              <w:fldChar w:fldCharType="end"/>
            </w:r>
            <w:r w:rsidRPr="003F4EA0">
              <w:rPr>
                <w:b/>
                <w:bCs/>
                <w:sz w:val="18"/>
                <w:szCs w:val="18"/>
              </w:rPr>
              <w:t>.</w:t>
            </w:r>
            <w:bookmarkEnd w:id="45"/>
            <w:bookmarkEnd w:id="46"/>
            <w:bookmarkEnd w:id="47"/>
            <w:bookmarkEnd w:id="48"/>
            <w:bookmarkEnd w:id="49"/>
            <w:bookmarkEnd w:id="50"/>
            <w:bookmarkEnd w:id="51"/>
            <w:bookmarkEnd w:id="52"/>
            <w:bookmarkEnd w:id="53"/>
            <w:bookmarkEnd w:id="54"/>
            <w:bookmarkEnd w:id="55"/>
            <w:bookmarkEnd w:id="56"/>
            <w:bookmarkEnd w:id="57"/>
            <w:bookmarkEnd w:id="58"/>
            <w:r w:rsidR="00A15A26" w:rsidRPr="003F4EA0">
              <w:rPr>
                <w:b/>
                <w:bCs/>
                <w:noProof/>
                <w:sz w:val="18"/>
                <w:szCs w:val="18"/>
              </w:rPr>
              <w:t xml:space="preserve"> </w:t>
            </w:r>
          </w:p>
        </w:tc>
        <w:tc>
          <w:tcPr>
            <w:tcW w:w="2777" w:type="pct"/>
            <w:gridSpan w:val="2"/>
            <w:tcBorders>
              <w:top w:val="single" w:sz="4" w:space="0" w:color="auto"/>
              <w:left w:val="single" w:sz="4" w:space="0" w:color="auto"/>
              <w:bottom w:val="single" w:sz="4" w:space="0" w:color="000000"/>
              <w:right w:val="single" w:sz="4" w:space="0" w:color="000000"/>
            </w:tcBorders>
            <w:noWrap/>
            <w:vAlign w:val="center"/>
          </w:tcPr>
          <w:p w14:paraId="4B38EAD3" w14:textId="77777777" w:rsidR="00B36F6D" w:rsidRPr="00E80632" w:rsidRDefault="00B36F6D" w:rsidP="003F4EA0">
            <w:pPr>
              <w:spacing w:after="0" w:line="240" w:lineRule="auto"/>
              <w:rPr>
                <w:rFonts w:ascii="Calibri" w:eastAsia="Times New Roman" w:hAnsi="Calibri" w:cs="Times New Roman"/>
                <w:color w:val="000000"/>
                <w:sz w:val="18"/>
                <w:szCs w:val="18"/>
                <w:lang w:eastAsia="es-CL"/>
              </w:rPr>
            </w:pPr>
            <w:r w:rsidRPr="00E80632">
              <w:rPr>
                <w:rFonts w:ascii="Calibri" w:eastAsia="Times New Roman" w:hAnsi="Calibri" w:cs="Times New Roman"/>
                <w:b/>
                <w:color w:val="000000"/>
                <w:sz w:val="18"/>
                <w:szCs w:val="18"/>
                <w:lang w:eastAsia="es-CL"/>
              </w:rPr>
              <w:t xml:space="preserve">Fuente: </w:t>
            </w:r>
            <w:r w:rsidRPr="00E80632">
              <w:rPr>
                <w:rFonts w:ascii="Calibri" w:eastAsia="Times New Roman" w:hAnsi="Calibri" w:cs="Times New Roman"/>
                <w:color w:val="000000"/>
                <w:sz w:val="18"/>
                <w:szCs w:val="18"/>
                <w:lang w:eastAsia="es-CL"/>
              </w:rPr>
              <w:t>Plano Ilustrativo Zonificación Vigente comuna de Providencia</w:t>
            </w:r>
          </w:p>
        </w:tc>
      </w:tr>
      <w:tr w:rsidR="00B36F6D" w:rsidRPr="008408AD" w14:paraId="174F42A0" w14:textId="77777777" w:rsidTr="006E23E3">
        <w:trPr>
          <w:trHeight w:val="300"/>
          <w:jc w:val="center"/>
        </w:trPr>
        <w:tc>
          <w:tcPr>
            <w:tcW w:w="222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EA8A406" w14:textId="201FC2DD" w:rsidR="00B36F6D" w:rsidRPr="00917874" w:rsidRDefault="00B36F6D" w:rsidP="006E23E3">
            <w:pPr>
              <w:spacing w:after="0" w:line="240" w:lineRule="auto"/>
              <w:rPr>
                <w:rFonts w:ascii="Calibri" w:eastAsia="Times New Roman" w:hAnsi="Calibri" w:cs="Times New Roman"/>
                <w:b/>
                <w:color w:val="000000"/>
                <w:sz w:val="18"/>
                <w:szCs w:val="18"/>
                <w:highlight w:val="yellow"/>
                <w:lang w:eastAsia="es-CL"/>
              </w:rPr>
            </w:pPr>
            <w:r w:rsidRPr="008408AD">
              <w:rPr>
                <w:rFonts w:ascii="Calibri" w:eastAsia="Times New Roman" w:hAnsi="Calibri" w:cs="Times New Roman"/>
                <w:b/>
                <w:color w:val="000000"/>
                <w:sz w:val="18"/>
                <w:szCs w:val="18"/>
                <w:lang w:eastAsia="es-CL"/>
              </w:rPr>
              <w:t xml:space="preserve">Coordenadas UTM DATUM WGS84 </w:t>
            </w:r>
            <w:r w:rsidRPr="008408AD">
              <w:rPr>
                <w:rFonts w:ascii="Calibri" w:eastAsia="Times New Roman" w:hAnsi="Calibri" w:cs="Times New Roman"/>
                <w:b/>
                <w:sz w:val="18"/>
                <w:szCs w:val="18"/>
                <w:lang w:eastAsia="es-CL"/>
              </w:rPr>
              <w:t>HUSO 19 S</w:t>
            </w:r>
          </w:p>
        </w:tc>
        <w:tc>
          <w:tcPr>
            <w:tcW w:w="1475" w:type="pct"/>
            <w:tcBorders>
              <w:top w:val="single" w:sz="4" w:space="0" w:color="auto"/>
              <w:left w:val="nil"/>
              <w:bottom w:val="single" w:sz="4" w:space="0" w:color="auto"/>
              <w:right w:val="single" w:sz="4" w:space="0" w:color="000000"/>
            </w:tcBorders>
            <w:shd w:val="clear" w:color="auto" w:fill="auto"/>
            <w:noWrap/>
            <w:vAlign w:val="center"/>
          </w:tcPr>
          <w:p w14:paraId="66A94C99" w14:textId="7E4770D7" w:rsidR="00B36F6D" w:rsidRPr="008408AD" w:rsidRDefault="00B36F6D" w:rsidP="006E23E3">
            <w:pPr>
              <w:spacing w:after="0" w:line="240" w:lineRule="auto"/>
              <w:rPr>
                <w:rFonts w:ascii="Calibri" w:eastAsia="Times New Roman" w:hAnsi="Calibri" w:cs="Times New Roman"/>
                <w:b/>
                <w:color w:val="000000"/>
                <w:sz w:val="18"/>
                <w:szCs w:val="18"/>
                <w:lang w:eastAsia="es-CL"/>
              </w:rPr>
            </w:pPr>
            <w:r w:rsidRPr="008408AD">
              <w:rPr>
                <w:rFonts w:ascii="Calibri" w:eastAsia="Times New Roman" w:hAnsi="Calibri" w:cs="Times New Roman"/>
                <w:b/>
                <w:color w:val="000000"/>
                <w:sz w:val="18"/>
                <w:szCs w:val="18"/>
                <w:lang w:eastAsia="es-CL"/>
              </w:rPr>
              <w:t>Norte:</w:t>
            </w:r>
            <w:r>
              <w:t xml:space="preserve"> </w:t>
            </w:r>
            <w:r w:rsidR="003F4EA0" w:rsidRPr="003F4EA0">
              <w:rPr>
                <w:rFonts w:ascii="Calibri" w:eastAsia="Times New Roman" w:hAnsi="Calibri" w:cs="Times New Roman"/>
                <w:bCs/>
                <w:color w:val="000000"/>
                <w:sz w:val="18"/>
                <w:szCs w:val="18"/>
                <w:lang w:eastAsia="es-CL"/>
              </w:rPr>
              <w:t>6</w:t>
            </w:r>
            <w:r w:rsidR="00B953F0">
              <w:rPr>
                <w:rFonts w:ascii="Calibri" w:eastAsia="Times New Roman" w:hAnsi="Calibri" w:cs="Times New Roman"/>
                <w:bCs/>
                <w:color w:val="000000"/>
                <w:sz w:val="18"/>
                <w:szCs w:val="18"/>
                <w:lang w:eastAsia="es-CL"/>
              </w:rPr>
              <w:t>.</w:t>
            </w:r>
            <w:r w:rsidR="003F4EA0" w:rsidRPr="003F4EA0">
              <w:rPr>
                <w:rFonts w:ascii="Calibri" w:eastAsia="Times New Roman" w:hAnsi="Calibri" w:cs="Times New Roman"/>
                <w:bCs/>
                <w:color w:val="000000"/>
                <w:sz w:val="18"/>
                <w:szCs w:val="18"/>
                <w:lang w:eastAsia="es-CL"/>
              </w:rPr>
              <w:t>296</w:t>
            </w:r>
            <w:r w:rsidR="00B953F0">
              <w:rPr>
                <w:rFonts w:ascii="Calibri" w:eastAsia="Times New Roman" w:hAnsi="Calibri" w:cs="Times New Roman"/>
                <w:bCs/>
                <w:color w:val="000000"/>
                <w:sz w:val="18"/>
                <w:szCs w:val="18"/>
                <w:lang w:eastAsia="es-CL"/>
              </w:rPr>
              <w:t>.</w:t>
            </w:r>
            <w:r w:rsidR="003F4EA0" w:rsidRPr="003F4EA0">
              <w:rPr>
                <w:rFonts w:ascii="Calibri" w:eastAsia="Times New Roman" w:hAnsi="Calibri" w:cs="Times New Roman"/>
                <w:bCs/>
                <w:color w:val="000000"/>
                <w:sz w:val="18"/>
                <w:szCs w:val="18"/>
                <w:lang w:eastAsia="es-CL"/>
              </w:rPr>
              <w:t>983</w:t>
            </w:r>
          </w:p>
        </w:tc>
        <w:tc>
          <w:tcPr>
            <w:tcW w:w="1302" w:type="pct"/>
            <w:tcBorders>
              <w:top w:val="single" w:sz="4" w:space="0" w:color="auto"/>
              <w:left w:val="nil"/>
              <w:bottom w:val="single" w:sz="4" w:space="0" w:color="auto"/>
              <w:right w:val="single" w:sz="4" w:space="0" w:color="000000"/>
            </w:tcBorders>
            <w:shd w:val="clear" w:color="auto" w:fill="auto"/>
            <w:noWrap/>
            <w:vAlign w:val="center"/>
          </w:tcPr>
          <w:p w14:paraId="07EC824C" w14:textId="7243CEA3" w:rsidR="00B36F6D" w:rsidRPr="008408AD" w:rsidRDefault="00B36F6D" w:rsidP="006E23E3">
            <w:pPr>
              <w:spacing w:after="0" w:line="240" w:lineRule="auto"/>
              <w:rPr>
                <w:rFonts w:ascii="Calibri" w:eastAsia="Times New Roman" w:hAnsi="Calibri" w:cs="Times New Roman"/>
                <w:b/>
                <w:color w:val="000000"/>
                <w:sz w:val="18"/>
                <w:szCs w:val="18"/>
                <w:lang w:eastAsia="es-CL"/>
              </w:rPr>
            </w:pPr>
            <w:r w:rsidRPr="008408AD">
              <w:rPr>
                <w:rFonts w:ascii="Calibri" w:eastAsia="Times New Roman" w:hAnsi="Calibri" w:cs="Times New Roman"/>
                <w:b/>
                <w:color w:val="000000"/>
                <w:sz w:val="18"/>
                <w:szCs w:val="18"/>
                <w:lang w:eastAsia="es-CL"/>
              </w:rPr>
              <w:t>Este:</w:t>
            </w:r>
            <w:r>
              <w:t xml:space="preserve"> </w:t>
            </w:r>
            <w:r w:rsidR="003F4EA0" w:rsidRPr="003F4EA0">
              <w:rPr>
                <w:rFonts w:ascii="Calibri" w:eastAsia="Times New Roman" w:hAnsi="Calibri" w:cs="Times New Roman"/>
                <w:bCs/>
                <w:color w:val="000000"/>
                <w:sz w:val="18"/>
                <w:szCs w:val="18"/>
                <w:lang w:eastAsia="es-CL"/>
              </w:rPr>
              <w:t>342</w:t>
            </w:r>
            <w:r w:rsidR="00B953F0">
              <w:rPr>
                <w:rFonts w:ascii="Calibri" w:eastAsia="Times New Roman" w:hAnsi="Calibri" w:cs="Times New Roman"/>
                <w:bCs/>
                <w:color w:val="000000"/>
                <w:sz w:val="18"/>
                <w:szCs w:val="18"/>
                <w:lang w:eastAsia="es-CL"/>
              </w:rPr>
              <w:t>.</w:t>
            </w:r>
            <w:r w:rsidR="003F4EA0" w:rsidRPr="003F4EA0">
              <w:rPr>
                <w:rFonts w:ascii="Calibri" w:eastAsia="Times New Roman" w:hAnsi="Calibri" w:cs="Times New Roman"/>
                <w:bCs/>
                <w:color w:val="000000"/>
                <w:sz w:val="18"/>
                <w:szCs w:val="18"/>
                <w:lang w:eastAsia="es-CL"/>
              </w:rPr>
              <w:t>037</w:t>
            </w:r>
          </w:p>
        </w:tc>
      </w:tr>
    </w:tbl>
    <w:p w14:paraId="6B13D960" w14:textId="77777777" w:rsidR="00573975" w:rsidRPr="00573975" w:rsidRDefault="00573975" w:rsidP="00573975">
      <w:pPr>
        <w:pStyle w:val="Ttulo1"/>
        <w:sectPr w:rsidR="00573975" w:rsidRPr="00573975" w:rsidSect="000A28D4">
          <w:type w:val="nextColumn"/>
          <w:pgSz w:w="15840" w:h="12240" w:orient="landscape" w:code="1"/>
          <w:pgMar w:top="1134" w:right="1134" w:bottom="1134" w:left="1134" w:header="709" w:footer="709" w:gutter="0"/>
          <w:cols w:space="708"/>
          <w:docGrid w:linePitch="360"/>
        </w:sectPr>
      </w:pPr>
    </w:p>
    <w:p w14:paraId="50786A85" w14:textId="77777777" w:rsidR="00ED76CA" w:rsidRPr="001A526B" w:rsidRDefault="00ED76CA" w:rsidP="00ED76CA">
      <w:pPr>
        <w:pStyle w:val="IFA1"/>
      </w:pPr>
      <w:bookmarkStart w:id="59" w:name="_Toc352840405"/>
      <w:bookmarkStart w:id="60" w:name="_Toc352841465"/>
      <w:bookmarkStart w:id="61" w:name="_Toc447875255"/>
      <w:bookmarkStart w:id="62" w:name="_Toc15376819"/>
      <w:bookmarkEnd w:id="42"/>
      <w:bookmarkEnd w:id="43"/>
      <w:bookmarkEnd w:id="44"/>
      <w:r w:rsidRPr="001A526B">
        <w:lastRenderedPageBreak/>
        <w:t>ANEXOS</w:t>
      </w:r>
      <w:bookmarkEnd w:id="59"/>
      <w:bookmarkEnd w:id="60"/>
      <w:bookmarkEnd w:id="61"/>
      <w:bookmarkEnd w:id="62"/>
    </w:p>
    <w:p w14:paraId="4B22911A"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36F58DCB" w14:textId="77777777" w:rsidTr="003D2BFA">
        <w:trPr>
          <w:trHeight w:val="286"/>
          <w:jc w:val="center"/>
        </w:trPr>
        <w:tc>
          <w:tcPr>
            <w:tcW w:w="1038" w:type="pct"/>
            <w:shd w:val="clear" w:color="auto" w:fill="D9D9D9"/>
          </w:tcPr>
          <w:p w14:paraId="08255D01" w14:textId="77777777" w:rsidR="00ED76CA" w:rsidRPr="001A526B" w:rsidRDefault="00ED76CA" w:rsidP="00E96245">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1C6DAF94" w14:textId="77777777" w:rsidR="00ED76CA" w:rsidRPr="001A526B" w:rsidRDefault="00ED76CA" w:rsidP="00E96245">
            <w:pPr>
              <w:jc w:val="center"/>
              <w:rPr>
                <w:rFonts w:cs="Calibri"/>
                <w:b/>
                <w:lang w:val="es-CL" w:eastAsia="en-US"/>
              </w:rPr>
            </w:pPr>
            <w:r w:rsidRPr="001A526B">
              <w:rPr>
                <w:rFonts w:cs="Calibri"/>
                <w:b/>
                <w:lang w:val="es-CL" w:eastAsia="en-US"/>
              </w:rPr>
              <w:t>Nombre Anexo</w:t>
            </w:r>
          </w:p>
        </w:tc>
      </w:tr>
      <w:tr w:rsidR="00ED76CA" w:rsidRPr="000E03B6" w14:paraId="4789C5F4" w14:textId="77777777" w:rsidTr="003D2BFA">
        <w:trPr>
          <w:trHeight w:val="286"/>
          <w:jc w:val="center"/>
        </w:trPr>
        <w:tc>
          <w:tcPr>
            <w:tcW w:w="1038" w:type="pct"/>
            <w:vAlign w:val="center"/>
          </w:tcPr>
          <w:p w14:paraId="054D7419" w14:textId="77777777" w:rsidR="00ED76CA" w:rsidRPr="000A5D44" w:rsidRDefault="00ED76CA" w:rsidP="00E96245">
            <w:pPr>
              <w:jc w:val="center"/>
              <w:rPr>
                <w:rFonts w:cs="Calibri"/>
                <w:lang w:val="es-CL" w:eastAsia="en-US"/>
              </w:rPr>
            </w:pPr>
            <w:r w:rsidRPr="000A5D44">
              <w:rPr>
                <w:rFonts w:cs="Calibri"/>
                <w:lang w:val="es-CL" w:eastAsia="en-US"/>
              </w:rPr>
              <w:t>1</w:t>
            </w:r>
          </w:p>
        </w:tc>
        <w:tc>
          <w:tcPr>
            <w:tcW w:w="3962" w:type="pct"/>
            <w:vAlign w:val="center"/>
          </w:tcPr>
          <w:p w14:paraId="076BA446" w14:textId="5B966537" w:rsidR="00ED76CA" w:rsidRPr="000A5D44" w:rsidRDefault="004329A0" w:rsidP="00E96245">
            <w:pPr>
              <w:jc w:val="both"/>
              <w:rPr>
                <w:rFonts w:cs="Calibri"/>
                <w:lang w:val="es-CL" w:eastAsia="en-US"/>
              </w:rPr>
            </w:pPr>
            <w:r w:rsidRPr="000A5D44">
              <w:rPr>
                <w:rFonts w:cs="Calibri"/>
                <w:lang w:val="es-CL" w:eastAsia="en-US"/>
              </w:rPr>
              <w:t xml:space="preserve">Acta de </w:t>
            </w:r>
            <w:r w:rsidR="007310D5" w:rsidRPr="000A5D44">
              <w:rPr>
                <w:rFonts w:cs="Calibri"/>
                <w:lang w:val="es-CL" w:eastAsia="en-US"/>
              </w:rPr>
              <w:t>Inspección</w:t>
            </w:r>
            <w:r w:rsidR="00A15A26">
              <w:rPr>
                <w:rFonts w:cs="Calibri"/>
                <w:lang w:val="es-CL" w:eastAsia="en-US"/>
              </w:rPr>
              <w:t xml:space="preserve"> Ambiental del 26 de marzo de 2019 de </w:t>
            </w:r>
            <w:r w:rsidR="005A4CD5">
              <w:rPr>
                <w:rFonts w:cs="Calibri"/>
                <w:lang w:val="es-CL" w:eastAsia="en-US"/>
              </w:rPr>
              <w:t xml:space="preserve">SEREMI </w:t>
            </w:r>
            <w:r w:rsidR="00A15A26">
              <w:rPr>
                <w:rFonts w:cs="Calibri"/>
                <w:lang w:val="es-CL" w:eastAsia="en-US"/>
              </w:rPr>
              <w:t>de Salud RM</w:t>
            </w:r>
          </w:p>
        </w:tc>
      </w:tr>
      <w:tr w:rsidR="00A15A26" w:rsidRPr="000E03B6" w14:paraId="4A91B91D" w14:textId="77777777" w:rsidTr="003D2BFA">
        <w:trPr>
          <w:trHeight w:val="286"/>
          <w:jc w:val="center"/>
        </w:trPr>
        <w:tc>
          <w:tcPr>
            <w:tcW w:w="1038" w:type="pct"/>
            <w:vAlign w:val="center"/>
          </w:tcPr>
          <w:p w14:paraId="26479DC4" w14:textId="13A0C6D7" w:rsidR="00A15A26" w:rsidRPr="000A5D44" w:rsidRDefault="00A15A26" w:rsidP="00A15A26">
            <w:pPr>
              <w:jc w:val="center"/>
              <w:rPr>
                <w:rFonts w:cs="Calibri"/>
              </w:rPr>
            </w:pPr>
            <w:r>
              <w:rPr>
                <w:rFonts w:cs="Calibri"/>
              </w:rPr>
              <w:t>2</w:t>
            </w:r>
          </w:p>
        </w:tc>
        <w:tc>
          <w:tcPr>
            <w:tcW w:w="3962" w:type="pct"/>
            <w:vAlign w:val="center"/>
          </w:tcPr>
          <w:p w14:paraId="247C2B31" w14:textId="63ABC681" w:rsidR="00A15A26" w:rsidRPr="000A5D44" w:rsidRDefault="00A15A26" w:rsidP="00A15A26">
            <w:pPr>
              <w:jc w:val="both"/>
              <w:rPr>
                <w:rFonts w:cs="Calibri"/>
              </w:rPr>
            </w:pPr>
            <w:r>
              <w:rPr>
                <w:rFonts w:cs="Calibri"/>
              </w:rPr>
              <w:t xml:space="preserve">Informe de Inspección Ambiental N°081922019 de la ETFA </w:t>
            </w:r>
            <w:r w:rsidR="005A4CD5">
              <w:rPr>
                <w:rFonts w:cs="Calibri"/>
              </w:rPr>
              <w:t>ACUSTEC</w:t>
            </w:r>
          </w:p>
        </w:tc>
      </w:tr>
    </w:tbl>
    <w:p w14:paraId="5231BE0B"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BF5A6" w14:textId="77777777" w:rsidR="005A7AE9" w:rsidRDefault="005A7AE9" w:rsidP="00E56524">
      <w:pPr>
        <w:spacing w:after="0" w:line="240" w:lineRule="auto"/>
      </w:pPr>
      <w:r>
        <w:separator/>
      </w:r>
    </w:p>
  </w:endnote>
  <w:endnote w:type="continuationSeparator" w:id="0">
    <w:p w14:paraId="62F23002" w14:textId="77777777" w:rsidR="005A7AE9" w:rsidRDefault="005A7AE9"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5DCBBE6A" w14:textId="67DC81BA" w:rsidR="00A40E18" w:rsidRDefault="00A40E18">
        <w:pPr>
          <w:pStyle w:val="Piedepgina"/>
          <w:jc w:val="right"/>
        </w:pPr>
        <w:r>
          <w:fldChar w:fldCharType="begin"/>
        </w:r>
        <w:r>
          <w:instrText>PAGE   \* MERGEFORMAT</w:instrText>
        </w:r>
        <w:r>
          <w:fldChar w:fldCharType="separate"/>
        </w:r>
        <w:r w:rsidRPr="00A66BE0">
          <w:rPr>
            <w:noProof/>
            <w:lang w:val="es-ES"/>
          </w:rPr>
          <w:t>1</w:t>
        </w:r>
        <w:r>
          <w:fldChar w:fldCharType="end"/>
        </w:r>
      </w:p>
    </w:sdtContent>
  </w:sdt>
  <w:p w14:paraId="6C54DCA5" w14:textId="77777777" w:rsidR="00A40E18" w:rsidRPr="00E56524" w:rsidRDefault="00A40E18"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EA1949D" w14:textId="21DCFCA6" w:rsidR="00A40E18" w:rsidRPr="00E56524" w:rsidRDefault="00A40E18"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67CF0973" w14:textId="77777777" w:rsidR="00A40E18" w:rsidRDefault="00A40E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0267CC5" w14:textId="1AE35064" w:rsidR="00A40E18" w:rsidRDefault="00A40E18">
        <w:pPr>
          <w:pStyle w:val="Piedepgina"/>
          <w:jc w:val="right"/>
        </w:pPr>
        <w:r>
          <w:fldChar w:fldCharType="begin"/>
        </w:r>
        <w:r>
          <w:instrText>PAGE   \* MERGEFORMAT</w:instrText>
        </w:r>
        <w:r>
          <w:fldChar w:fldCharType="separate"/>
        </w:r>
        <w:r w:rsidRPr="00A66BE0">
          <w:rPr>
            <w:noProof/>
            <w:lang w:val="es-ES"/>
          </w:rPr>
          <w:t>1</w:t>
        </w:r>
        <w:r>
          <w:fldChar w:fldCharType="end"/>
        </w:r>
      </w:p>
    </w:sdtContent>
  </w:sdt>
  <w:p w14:paraId="5F8D49C3" w14:textId="77777777" w:rsidR="00A40E18" w:rsidRPr="00E56524" w:rsidRDefault="00A40E18"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A53A086" w14:textId="77777777" w:rsidR="00A40E18" w:rsidRPr="00E56524" w:rsidRDefault="00A40E18"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541FF03" w14:textId="77777777" w:rsidR="00A40E18" w:rsidRDefault="00A40E18"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882B7" w14:textId="77777777" w:rsidR="005A7AE9" w:rsidRDefault="005A7AE9" w:rsidP="00E56524">
      <w:pPr>
        <w:spacing w:after="0" w:line="240" w:lineRule="auto"/>
      </w:pPr>
      <w:r>
        <w:separator/>
      </w:r>
    </w:p>
  </w:footnote>
  <w:footnote w:type="continuationSeparator" w:id="0">
    <w:p w14:paraId="6C06A7C3" w14:textId="77777777" w:rsidR="005A7AE9" w:rsidRDefault="005A7AE9"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206B6BC7"/>
    <w:multiLevelType w:val="hybridMultilevel"/>
    <w:tmpl w:val="766C8A3C"/>
    <w:lvl w:ilvl="0" w:tplc="8F64542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CA3A78"/>
    <w:multiLevelType w:val="hybridMultilevel"/>
    <w:tmpl w:val="CEA885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5206508"/>
    <w:multiLevelType w:val="hybridMultilevel"/>
    <w:tmpl w:val="6130F522"/>
    <w:lvl w:ilvl="0" w:tplc="AE7EAC66">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92270C0"/>
    <w:multiLevelType w:val="hybridMultilevel"/>
    <w:tmpl w:val="4350D532"/>
    <w:lvl w:ilvl="0" w:tplc="88C45CEC">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73A47ED"/>
    <w:multiLevelType w:val="hybridMultilevel"/>
    <w:tmpl w:val="830835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C830F44"/>
    <w:multiLevelType w:val="hybridMultilevel"/>
    <w:tmpl w:val="7FD8266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10"/>
  </w:num>
  <w:num w:numId="4">
    <w:abstractNumId w:val="12"/>
  </w:num>
  <w:num w:numId="5">
    <w:abstractNumId w:val="3"/>
  </w:num>
  <w:num w:numId="6">
    <w:abstractNumId w:val="1"/>
  </w:num>
  <w:num w:numId="7">
    <w:abstractNumId w:val="11"/>
  </w:num>
  <w:num w:numId="8">
    <w:abstractNumId w:val="7"/>
  </w:num>
  <w:num w:numId="9">
    <w:abstractNumId w:val="8"/>
  </w:num>
  <w:num w:numId="10">
    <w:abstractNumId w:val="14"/>
  </w:num>
  <w:num w:numId="11">
    <w:abstractNumId w:val="15"/>
  </w:num>
  <w:num w:numId="12">
    <w:abstractNumId w:val="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097"/>
    <w:rsid w:val="00001E88"/>
    <w:rsid w:val="0000268D"/>
    <w:rsid w:val="00007865"/>
    <w:rsid w:val="00020750"/>
    <w:rsid w:val="00023390"/>
    <w:rsid w:val="00023C00"/>
    <w:rsid w:val="00027953"/>
    <w:rsid w:val="000301E8"/>
    <w:rsid w:val="00030BBF"/>
    <w:rsid w:val="00030E96"/>
    <w:rsid w:val="00031478"/>
    <w:rsid w:val="000407DF"/>
    <w:rsid w:val="00046C8A"/>
    <w:rsid w:val="000479E1"/>
    <w:rsid w:val="00053869"/>
    <w:rsid w:val="000655D9"/>
    <w:rsid w:val="00067704"/>
    <w:rsid w:val="00071D62"/>
    <w:rsid w:val="00072469"/>
    <w:rsid w:val="000757C7"/>
    <w:rsid w:val="00075996"/>
    <w:rsid w:val="00075DD9"/>
    <w:rsid w:val="0008069D"/>
    <w:rsid w:val="00081ED1"/>
    <w:rsid w:val="00082C86"/>
    <w:rsid w:val="00083904"/>
    <w:rsid w:val="00084687"/>
    <w:rsid w:val="00087F20"/>
    <w:rsid w:val="0009093C"/>
    <w:rsid w:val="000923AB"/>
    <w:rsid w:val="0009307E"/>
    <w:rsid w:val="0009729F"/>
    <w:rsid w:val="00097693"/>
    <w:rsid w:val="000A1120"/>
    <w:rsid w:val="000A162D"/>
    <w:rsid w:val="000A198B"/>
    <w:rsid w:val="000A28D4"/>
    <w:rsid w:val="000A4DD3"/>
    <w:rsid w:val="000A5D44"/>
    <w:rsid w:val="000A7D47"/>
    <w:rsid w:val="000B36C2"/>
    <w:rsid w:val="000B3ECD"/>
    <w:rsid w:val="000B7375"/>
    <w:rsid w:val="000C2B58"/>
    <w:rsid w:val="000C6407"/>
    <w:rsid w:val="000D0653"/>
    <w:rsid w:val="000D1791"/>
    <w:rsid w:val="000D4D5C"/>
    <w:rsid w:val="000E03B6"/>
    <w:rsid w:val="000E4524"/>
    <w:rsid w:val="000E6CF9"/>
    <w:rsid w:val="000E761B"/>
    <w:rsid w:val="000F313F"/>
    <w:rsid w:val="000F5EEA"/>
    <w:rsid w:val="001029E5"/>
    <w:rsid w:val="00104356"/>
    <w:rsid w:val="0010492F"/>
    <w:rsid w:val="00106905"/>
    <w:rsid w:val="001136E3"/>
    <w:rsid w:val="001152C1"/>
    <w:rsid w:val="00115843"/>
    <w:rsid w:val="001160D8"/>
    <w:rsid w:val="00116F13"/>
    <w:rsid w:val="00123AD9"/>
    <w:rsid w:val="00126F49"/>
    <w:rsid w:val="001311F2"/>
    <w:rsid w:val="00134128"/>
    <w:rsid w:val="00135A90"/>
    <w:rsid w:val="001369EC"/>
    <w:rsid w:val="00137CFB"/>
    <w:rsid w:val="00141532"/>
    <w:rsid w:val="001426FA"/>
    <w:rsid w:val="001435BD"/>
    <w:rsid w:val="00145020"/>
    <w:rsid w:val="001520B1"/>
    <w:rsid w:val="001522CA"/>
    <w:rsid w:val="00155863"/>
    <w:rsid w:val="00156233"/>
    <w:rsid w:val="00157A72"/>
    <w:rsid w:val="00160EA0"/>
    <w:rsid w:val="00161297"/>
    <w:rsid w:val="00166952"/>
    <w:rsid w:val="00167918"/>
    <w:rsid w:val="00171453"/>
    <w:rsid w:val="00173BE6"/>
    <w:rsid w:val="001742E3"/>
    <w:rsid w:val="00174EBE"/>
    <w:rsid w:val="00175F66"/>
    <w:rsid w:val="001800A5"/>
    <w:rsid w:val="00183315"/>
    <w:rsid w:val="00184AB1"/>
    <w:rsid w:val="001902F7"/>
    <w:rsid w:val="00190D6B"/>
    <w:rsid w:val="00191E4C"/>
    <w:rsid w:val="00191FC0"/>
    <w:rsid w:val="001A3BB7"/>
    <w:rsid w:val="001A526B"/>
    <w:rsid w:val="001A5B95"/>
    <w:rsid w:val="001A6992"/>
    <w:rsid w:val="001A7C7C"/>
    <w:rsid w:val="001B01CC"/>
    <w:rsid w:val="001B2696"/>
    <w:rsid w:val="001B7EA8"/>
    <w:rsid w:val="001C286B"/>
    <w:rsid w:val="001C61CB"/>
    <w:rsid w:val="001D037D"/>
    <w:rsid w:val="001D0BEB"/>
    <w:rsid w:val="001D1442"/>
    <w:rsid w:val="001D2108"/>
    <w:rsid w:val="001D2B6E"/>
    <w:rsid w:val="001D4434"/>
    <w:rsid w:val="001D6099"/>
    <w:rsid w:val="001E0F06"/>
    <w:rsid w:val="001E1AC8"/>
    <w:rsid w:val="001E1BD0"/>
    <w:rsid w:val="001E218F"/>
    <w:rsid w:val="001E5A51"/>
    <w:rsid w:val="001E7F01"/>
    <w:rsid w:val="001F30D8"/>
    <w:rsid w:val="001F433B"/>
    <w:rsid w:val="001F43E2"/>
    <w:rsid w:val="00202ED0"/>
    <w:rsid w:val="00203A71"/>
    <w:rsid w:val="0020495F"/>
    <w:rsid w:val="00205112"/>
    <w:rsid w:val="00206A29"/>
    <w:rsid w:val="00206AB3"/>
    <w:rsid w:val="00210BC7"/>
    <w:rsid w:val="00210C74"/>
    <w:rsid w:val="00217CB7"/>
    <w:rsid w:val="002207B6"/>
    <w:rsid w:val="002218AF"/>
    <w:rsid w:val="00221D64"/>
    <w:rsid w:val="0022294B"/>
    <w:rsid w:val="0022347A"/>
    <w:rsid w:val="00224F86"/>
    <w:rsid w:val="00226F78"/>
    <w:rsid w:val="00230246"/>
    <w:rsid w:val="002354DF"/>
    <w:rsid w:val="0023731E"/>
    <w:rsid w:val="00237611"/>
    <w:rsid w:val="00240EA3"/>
    <w:rsid w:val="00245BFA"/>
    <w:rsid w:val="00246A8E"/>
    <w:rsid w:val="00247456"/>
    <w:rsid w:val="00247B2E"/>
    <w:rsid w:val="002500F1"/>
    <w:rsid w:val="002532E8"/>
    <w:rsid w:val="002535D0"/>
    <w:rsid w:val="002549DF"/>
    <w:rsid w:val="00262413"/>
    <w:rsid w:val="00262969"/>
    <w:rsid w:val="00265D4D"/>
    <w:rsid w:val="00266606"/>
    <w:rsid w:val="00280F14"/>
    <w:rsid w:val="002834CF"/>
    <w:rsid w:val="002861FE"/>
    <w:rsid w:val="00286330"/>
    <w:rsid w:val="0029348A"/>
    <w:rsid w:val="00297B35"/>
    <w:rsid w:val="002A027B"/>
    <w:rsid w:val="002A20D0"/>
    <w:rsid w:val="002A2F83"/>
    <w:rsid w:val="002A4532"/>
    <w:rsid w:val="002B1D8A"/>
    <w:rsid w:val="002B22E0"/>
    <w:rsid w:val="002B32F8"/>
    <w:rsid w:val="002B3F29"/>
    <w:rsid w:val="002B3F69"/>
    <w:rsid w:val="002B40F6"/>
    <w:rsid w:val="002B5557"/>
    <w:rsid w:val="002B5C65"/>
    <w:rsid w:val="002C05F9"/>
    <w:rsid w:val="002C0C85"/>
    <w:rsid w:val="002C450D"/>
    <w:rsid w:val="002C7DE3"/>
    <w:rsid w:val="002D4F96"/>
    <w:rsid w:val="002D7935"/>
    <w:rsid w:val="002E78C9"/>
    <w:rsid w:val="00302F26"/>
    <w:rsid w:val="00304D5E"/>
    <w:rsid w:val="0030630D"/>
    <w:rsid w:val="00311CE1"/>
    <w:rsid w:val="00312DC3"/>
    <w:rsid w:val="003159A1"/>
    <w:rsid w:val="00317E35"/>
    <w:rsid w:val="003200A3"/>
    <w:rsid w:val="00320643"/>
    <w:rsid w:val="00321170"/>
    <w:rsid w:val="003223D2"/>
    <w:rsid w:val="00322E02"/>
    <w:rsid w:val="00326E66"/>
    <w:rsid w:val="00330FB8"/>
    <w:rsid w:val="00333383"/>
    <w:rsid w:val="003360C8"/>
    <w:rsid w:val="00342985"/>
    <w:rsid w:val="003437A1"/>
    <w:rsid w:val="003437D1"/>
    <w:rsid w:val="003460DC"/>
    <w:rsid w:val="00346A83"/>
    <w:rsid w:val="00351AAE"/>
    <w:rsid w:val="00352744"/>
    <w:rsid w:val="003545BC"/>
    <w:rsid w:val="00355055"/>
    <w:rsid w:val="0035509A"/>
    <w:rsid w:val="00355457"/>
    <w:rsid w:val="0036160C"/>
    <w:rsid w:val="003672A1"/>
    <w:rsid w:val="00372439"/>
    <w:rsid w:val="00373994"/>
    <w:rsid w:val="00382709"/>
    <w:rsid w:val="00382A91"/>
    <w:rsid w:val="0038596A"/>
    <w:rsid w:val="003907BA"/>
    <w:rsid w:val="00390BA5"/>
    <w:rsid w:val="00392519"/>
    <w:rsid w:val="0039451F"/>
    <w:rsid w:val="0039642F"/>
    <w:rsid w:val="00397AD2"/>
    <w:rsid w:val="003A1552"/>
    <w:rsid w:val="003A27C9"/>
    <w:rsid w:val="003A28BA"/>
    <w:rsid w:val="003A6955"/>
    <w:rsid w:val="003A6C12"/>
    <w:rsid w:val="003B0ED6"/>
    <w:rsid w:val="003B1192"/>
    <w:rsid w:val="003B14DA"/>
    <w:rsid w:val="003B2B10"/>
    <w:rsid w:val="003B3BAC"/>
    <w:rsid w:val="003B5F82"/>
    <w:rsid w:val="003C0440"/>
    <w:rsid w:val="003C3731"/>
    <w:rsid w:val="003C4E2E"/>
    <w:rsid w:val="003C6984"/>
    <w:rsid w:val="003C73F0"/>
    <w:rsid w:val="003C7F03"/>
    <w:rsid w:val="003D2BFA"/>
    <w:rsid w:val="003D3EC3"/>
    <w:rsid w:val="003D448A"/>
    <w:rsid w:val="003D49E9"/>
    <w:rsid w:val="003D777B"/>
    <w:rsid w:val="003E0051"/>
    <w:rsid w:val="003E03F4"/>
    <w:rsid w:val="003E3941"/>
    <w:rsid w:val="003F0924"/>
    <w:rsid w:val="003F1D49"/>
    <w:rsid w:val="003F1DCA"/>
    <w:rsid w:val="003F4EA0"/>
    <w:rsid w:val="003F5212"/>
    <w:rsid w:val="003F534A"/>
    <w:rsid w:val="003F5F85"/>
    <w:rsid w:val="003F62C4"/>
    <w:rsid w:val="004003A3"/>
    <w:rsid w:val="00400635"/>
    <w:rsid w:val="00400A97"/>
    <w:rsid w:val="00405644"/>
    <w:rsid w:val="0041554B"/>
    <w:rsid w:val="00420D18"/>
    <w:rsid w:val="0042303C"/>
    <w:rsid w:val="004230E5"/>
    <w:rsid w:val="00423F99"/>
    <w:rsid w:val="004257AB"/>
    <w:rsid w:val="00425DBB"/>
    <w:rsid w:val="004329A0"/>
    <w:rsid w:val="004348E1"/>
    <w:rsid w:val="004348F1"/>
    <w:rsid w:val="0044082D"/>
    <w:rsid w:val="004425C8"/>
    <w:rsid w:val="00442D0E"/>
    <w:rsid w:val="00445437"/>
    <w:rsid w:val="00445857"/>
    <w:rsid w:val="0044610D"/>
    <w:rsid w:val="00446AEB"/>
    <w:rsid w:val="00451099"/>
    <w:rsid w:val="00451846"/>
    <w:rsid w:val="004562C3"/>
    <w:rsid w:val="0045661D"/>
    <w:rsid w:val="00463F99"/>
    <w:rsid w:val="004647B8"/>
    <w:rsid w:val="0047232F"/>
    <w:rsid w:val="00475C09"/>
    <w:rsid w:val="00476644"/>
    <w:rsid w:val="00477AFA"/>
    <w:rsid w:val="00477DFA"/>
    <w:rsid w:val="00482A60"/>
    <w:rsid w:val="004835F5"/>
    <w:rsid w:val="00483CD1"/>
    <w:rsid w:val="00483FF6"/>
    <w:rsid w:val="00493FC4"/>
    <w:rsid w:val="004A1CC6"/>
    <w:rsid w:val="004A2A42"/>
    <w:rsid w:val="004B58F6"/>
    <w:rsid w:val="004B620F"/>
    <w:rsid w:val="004B74E0"/>
    <w:rsid w:val="004B7B16"/>
    <w:rsid w:val="004C0342"/>
    <w:rsid w:val="004C1746"/>
    <w:rsid w:val="004C46E3"/>
    <w:rsid w:val="004C5FD3"/>
    <w:rsid w:val="004D0268"/>
    <w:rsid w:val="004D6134"/>
    <w:rsid w:val="004E55B7"/>
    <w:rsid w:val="004E7B3E"/>
    <w:rsid w:val="004F0F22"/>
    <w:rsid w:val="004F25D6"/>
    <w:rsid w:val="004F5C66"/>
    <w:rsid w:val="00503DDE"/>
    <w:rsid w:val="00506E92"/>
    <w:rsid w:val="00507D62"/>
    <w:rsid w:val="00515E2F"/>
    <w:rsid w:val="00517A89"/>
    <w:rsid w:val="0052460F"/>
    <w:rsid w:val="005264B6"/>
    <w:rsid w:val="00527A65"/>
    <w:rsid w:val="00527CD5"/>
    <w:rsid w:val="00532244"/>
    <w:rsid w:val="005344C0"/>
    <w:rsid w:val="005379BE"/>
    <w:rsid w:val="00541AE8"/>
    <w:rsid w:val="00543BF4"/>
    <w:rsid w:val="00547E7A"/>
    <w:rsid w:val="00553048"/>
    <w:rsid w:val="00553C3A"/>
    <w:rsid w:val="00555C34"/>
    <w:rsid w:val="00556CEF"/>
    <w:rsid w:val="00560972"/>
    <w:rsid w:val="0056110E"/>
    <w:rsid w:val="00571577"/>
    <w:rsid w:val="005716E7"/>
    <w:rsid w:val="00571D15"/>
    <w:rsid w:val="00572A54"/>
    <w:rsid w:val="00573013"/>
    <w:rsid w:val="00573975"/>
    <w:rsid w:val="0057401F"/>
    <w:rsid w:val="005745DD"/>
    <w:rsid w:val="00574B31"/>
    <w:rsid w:val="00576520"/>
    <w:rsid w:val="005777DE"/>
    <w:rsid w:val="00596E80"/>
    <w:rsid w:val="005A3038"/>
    <w:rsid w:val="005A4CD5"/>
    <w:rsid w:val="005A5F35"/>
    <w:rsid w:val="005A7AE9"/>
    <w:rsid w:val="005B1227"/>
    <w:rsid w:val="005B271C"/>
    <w:rsid w:val="005B4F18"/>
    <w:rsid w:val="005B5903"/>
    <w:rsid w:val="005B668F"/>
    <w:rsid w:val="005C07E3"/>
    <w:rsid w:val="005C086F"/>
    <w:rsid w:val="005C2AC6"/>
    <w:rsid w:val="005C2FA6"/>
    <w:rsid w:val="005C3DCB"/>
    <w:rsid w:val="005C5D75"/>
    <w:rsid w:val="005D3E2D"/>
    <w:rsid w:val="005E0A17"/>
    <w:rsid w:val="005E0DF8"/>
    <w:rsid w:val="005E0EA3"/>
    <w:rsid w:val="005E1B84"/>
    <w:rsid w:val="005E225C"/>
    <w:rsid w:val="005E34FA"/>
    <w:rsid w:val="005F15F8"/>
    <w:rsid w:val="005F26E3"/>
    <w:rsid w:val="005F3AA3"/>
    <w:rsid w:val="005F454F"/>
    <w:rsid w:val="005F5C34"/>
    <w:rsid w:val="00603EF0"/>
    <w:rsid w:val="006056E0"/>
    <w:rsid w:val="00607D90"/>
    <w:rsid w:val="00612B77"/>
    <w:rsid w:val="00612F71"/>
    <w:rsid w:val="006143BB"/>
    <w:rsid w:val="00614D9E"/>
    <w:rsid w:val="006154E8"/>
    <w:rsid w:val="00626847"/>
    <w:rsid w:val="006270FF"/>
    <w:rsid w:val="006302CF"/>
    <w:rsid w:val="00632018"/>
    <w:rsid w:val="00642464"/>
    <w:rsid w:val="00647B72"/>
    <w:rsid w:val="00651A07"/>
    <w:rsid w:val="00652670"/>
    <w:rsid w:val="00654080"/>
    <w:rsid w:val="00655B29"/>
    <w:rsid w:val="006568C2"/>
    <w:rsid w:val="00662D8F"/>
    <w:rsid w:val="00663C88"/>
    <w:rsid w:val="006658DA"/>
    <w:rsid w:val="00666493"/>
    <w:rsid w:val="006704AA"/>
    <w:rsid w:val="006718A6"/>
    <w:rsid w:val="0067326C"/>
    <w:rsid w:val="0068030A"/>
    <w:rsid w:val="00680317"/>
    <w:rsid w:val="0068311D"/>
    <w:rsid w:val="00683FAA"/>
    <w:rsid w:val="00692622"/>
    <w:rsid w:val="00696076"/>
    <w:rsid w:val="00696CF7"/>
    <w:rsid w:val="00697AC0"/>
    <w:rsid w:val="006A1B4D"/>
    <w:rsid w:val="006A2582"/>
    <w:rsid w:val="006A64A8"/>
    <w:rsid w:val="006A7FE3"/>
    <w:rsid w:val="006B279F"/>
    <w:rsid w:val="006B7529"/>
    <w:rsid w:val="006C1DC3"/>
    <w:rsid w:val="006C236A"/>
    <w:rsid w:val="006C3E14"/>
    <w:rsid w:val="006D1EDA"/>
    <w:rsid w:val="006D3AEE"/>
    <w:rsid w:val="006D3F9C"/>
    <w:rsid w:val="006E1D88"/>
    <w:rsid w:val="006E261B"/>
    <w:rsid w:val="006E43B4"/>
    <w:rsid w:val="006F39E0"/>
    <w:rsid w:val="006F49BB"/>
    <w:rsid w:val="006F4C02"/>
    <w:rsid w:val="006F4EA6"/>
    <w:rsid w:val="006F6A14"/>
    <w:rsid w:val="006F6C59"/>
    <w:rsid w:val="006F6E2C"/>
    <w:rsid w:val="006F7409"/>
    <w:rsid w:val="007003B5"/>
    <w:rsid w:val="007007DA"/>
    <w:rsid w:val="0070182B"/>
    <w:rsid w:val="007040F6"/>
    <w:rsid w:val="007045D4"/>
    <w:rsid w:val="007046C4"/>
    <w:rsid w:val="00704C45"/>
    <w:rsid w:val="00706C1A"/>
    <w:rsid w:val="007107D2"/>
    <w:rsid w:val="0071090E"/>
    <w:rsid w:val="00713259"/>
    <w:rsid w:val="00717116"/>
    <w:rsid w:val="0072452A"/>
    <w:rsid w:val="00727893"/>
    <w:rsid w:val="00727D51"/>
    <w:rsid w:val="007310D5"/>
    <w:rsid w:val="00731D1D"/>
    <w:rsid w:val="00734DEC"/>
    <w:rsid w:val="00735377"/>
    <w:rsid w:val="007357A3"/>
    <w:rsid w:val="00740158"/>
    <w:rsid w:val="00742F86"/>
    <w:rsid w:val="007442E1"/>
    <w:rsid w:val="00754587"/>
    <w:rsid w:val="0076077A"/>
    <w:rsid w:val="007641CE"/>
    <w:rsid w:val="00765405"/>
    <w:rsid w:val="00766C59"/>
    <w:rsid w:val="0077086D"/>
    <w:rsid w:val="007719C6"/>
    <w:rsid w:val="007755EE"/>
    <w:rsid w:val="00776903"/>
    <w:rsid w:val="00776C84"/>
    <w:rsid w:val="00782851"/>
    <w:rsid w:val="00782E3F"/>
    <w:rsid w:val="00790F74"/>
    <w:rsid w:val="00791465"/>
    <w:rsid w:val="0079670A"/>
    <w:rsid w:val="00796ADD"/>
    <w:rsid w:val="007A1DBC"/>
    <w:rsid w:val="007A3F25"/>
    <w:rsid w:val="007A5BC2"/>
    <w:rsid w:val="007B327E"/>
    <w:rsid w:val="007C09B4"/>
    <w:rsid w:val="007C2D44"/>
    <w:rsid w:val="007C50F4"/>
    <w:rsid w:val="007D163A"/>
    <w:rsid w:val="007E20A4"/>
    <w:rsid w:val="007E2705"/>
    <w:rsid w:val="007E5072"/>
    <w:rsid w:val="007E5127"/>
    <w:rsid w:val="007E6753"/>
    <w:rsid w:val="007E6779"/>
    <w:rsid w:val="007E6A73"/>
    <w:rsid w:val="007F1409"/>
    <w:rsid w:val="007F4080"/>
    <w:rsid w:val="007F4DAE"/>
    <w:rsid w:val="007F7912"/>
    <w:rsid w:val="00800118"/>
    <w:rsid w:val="008043E3"/>
    <w:rsid w:val="008064D4"/>
    <w:rsid w:val="008128E2"/>
    <w:rsid w:val="0081746B"/>
    <w:rsid w:val="00822447"/>
    <w:rsid w:val="008231E9"/>
    <w:rsid w:val="008253A2"/>
    <w:rsid w:val="00832C89"/>
    <w:rsid w:val="0084330B"/>
    <w:rsid w:val="008479AF"/>
    <w:rsid w:val="00852447"/>
    <w:rsid w:val="00852B66"/>
    <w:rsid w:val="00853288"/>
    <w:rsid w:val="008537A0"/>
    <w:rsid w:val="00853F4F"/>
    <w:rsid w:val="008541AD"/>
    <w:rsid w:val="00855690"/>
    <w:rsid w:val="00857996"/>
    <w:rsid w:val="0086019E"/>
    <w:rsid w:val="00862363"/>
    <w:rsid w:val="008672EA"/>
    <w:rsid w:val="00880C9A"/>
    <w:rsid w:val="00886EA0"/>
    <w:rsid w:val="00887EC8"/>
    <w:rsid w:val="00890854"/>
    <w:rsid w:val="00890A92"/>
    <w:rsid w:val="008A1150"/>
    <w:rsid w:val="008A1693"/>
    <w:rsid w:val="008A47E3"/>
    <w:rsid w:val="008B4317"/>
    <w:rsid w:val="008B678B"/>
    <w:rsid w:val="008C000D"/>
    <w:rsid w:val="008C0850"/>
    <w:rsid w:val="008C2663"/>
    <w:rsid w:val="008C44B5"/>
    <w:rsid w:val="008C4B0A"/>
    <w:rsid w:val="008C5CDE"/>
    <w:rsid w:val="008C6244"/>
    <w:rsid w:val="008D1785"/>
    <w:rsid w:val="008D284A"/>
    <w:rsid w:val="008D3F1F"/>
    <w:rsid w:val="008D48C3"/>
    <w:rsid w:val="008D7A9E"/>
    <w:rsid w:val="008E33EA"/>
    <w:rsid w:val="008E3C0C"/>
    <w:rsid w:val="008E3C6A"/>
    <w:rsid w:val="008E4F4B"/>
    <w:rsid w:val="008F3162"/>
    <w:rsid w:val="009016FE"/>
    <w:rsid w:val="009047A1"/>
    <w:rsid w:val="009050E9"/>
    <w:rsid w:val="0090632F"/>
    <w:rsid w:val="009076E5"/>
    <w:rsid w:val="00907764"/>
    <w:rsid w:val="009102BD"/>
    <w:rsid w:val="0091077C"/>
    <w:rsid w:val="00911E2D"/>
    <w:rsid w:val="0091355D"/>
    <w:rsid w:val="00917AA9"/>
    <w:rsid w:val="00917C61"/>
    <w:rsid w:val="00920428"/>
    <w:rsid w:val="009274B9"/>
    <w:rsid w:val="0093042A"/>
    <w:rsid w:val="00933D7F"/>
    <w:rsid w:val="00934B70"/>
    <w:rsid w:val="009401BB"/>
    <w:rsid w:val="00940CE3"/>
    <w:rsid w:val="00942B04"/>
    <w:rsid w:val="009443FD"/>
    <w:rsid w:val="0094780D"/>
    <w:rsid w:val="0095256C"/>
    <w:rsid w:val="00952EA7"/>
    <w:rsid w:val="009533CA"/>
    <w:rsid w:val="00954F07"/>
    <w:rsid w:val="00960014"/>
    <w:rsid w:val="0096037C"/>
    <w:rsid w:val="00961166"/>
    <w:rsid w:val="00965EEB"/>
    <w:rsid w:val="00966AB3"/>
    <w:rsid w:val="00970DE9"/>
    <w:rsid w:val="00971DFC"/>
    <w:rsid w:val="00977D99"/>
    <w:rsid w:val="0098217F"/>
    <w:rsid w:val="00986C0F"/>
    <w:rsid w:val="009874D6"/>
    <w:rsid w:val="0099109A"/>
    <w:rsid w:val="0099248A"/>
    <w:rsid w:val="00993672"/>
    <w:rsid w:val="009952D2"/>
    <w:rsid w:val="00996C89"/>
    <w:rsid w:val="009A3990"/>
    <w:rsid w:val="009A3B03"/>
    <w:rsid w:val="009B36B6"/>
    <w:rsid w:val="009B570D"/>
    <w:rsid w:val="009B7838"/>
    <w:rsid w:val="009C1815"/>
    <w:rsid w:val="009C417E"/>
    <w:rsid w:val="009C4A9B"/>
    <w:rsid w:val="009C6652"/>
    <w:rsid w:val="009D5A6B"/>
    <w:rsid w:val="009D7766"/>
    <w:rsid w:val="009E197E"/>
    <w:rsid w:val="009E30A2"/>
    <w:rsid w:val="009E4834"/>
    <w:rsid w:val="009F086A"/>
    <w:rsid w:val="009F505E"/>
    <w:rsid w:val="009F6B7D"/>
    <w:rsid w:val="00A05D53"/>
    <w:rsid w:val="00A11D50"/>
    <w:rsid w:val="00A15A26"/>
    <w:rsid w:val="00A178D8"/>
    <w:rsid w:val="00A20724"/>
    <w:rsid w:val="00A25543"/>
    <w:rsid w:val="00A2563A"/>
    <w:rsid w:val="00A259A9"/>
    <w:rsid w:val="00A25E9A"/>
    <w:rsid w:val="00A32812"/>
    <w:rsid w:val="00A37206"/>
    <w:rsid w:val="00A37FBD"/>
    <w:rsid w:val="00A40E18"/>
    <w:rsid w:val="00A425B7"/>
    <w:rsid w:val="00A444E0"/>
    <w:rsid w:val="00A540DC"/>
    <w:rsid w:val="00A6065A"/>
    <w:rsid w:val="00A6243A"/>
    <w:rsid w:val="00A62905"/>
    <w:rsid w:val="00A66BE0"/>
    <w:rsid w:val="00A67958"/>
    <w:rsid w:val="00A67B5E"/>
    <w:rsid w:val="00A70390"/>
    <w:rsid w:val="00A75A47"/>
    <w:rsid w:val="00A77C1A"/>
    <w:rsid w:val="00A8074D"/>
    <w:rsid w:val="00A8203A"/>
    <w:rsid w:val="00A833FC"/>
    <w:rsid w:val="00A86E08"/>
    <w:rsid w:val="00A904F6"/>
    <w:rsid w:val="00A91E05"/>
    <w:rsid w:val="00A950F6"/>
    <w:rsid w:val="00A97DCD"/>
    <w:rsid w:val="00AA0363"/>
    <w:rsid w:val="00AA081B"/>
    <w:rsid w:val="00AA384D"/>
    <w:rsid w:val="00AA3D3B"/>
    <w:rsid w:val="00AA53B9"/>
    <w:rsid w:val="00AA5BFB"/>
    <w:rsid w:val="00AA6F6C"/>
    <w:rsid w:val="00AB226B"/>
    <w:rsid w:val="00AB4106"/>
    <w:rsid w:val="00AB50F8"/>
    <w:rsid w:val="00AB67EF"/>
    <w:rsid w:val="00AB6A96"/>
    <w:rsid w:val="00AC06E9"/>
    <w:rsid w:val="00AC1E90"/>
    <w:rsid w:val="00AC3423"/>
    <w:rsid w:val="00AD0A9C"/>
    <w:rsid w:val="00AD2651"/>
    <w:rsid w:val="00AD5159"/>
    <w:rsid w:val="00AD6A8F"/>
    <w:rsid w:val="00AD6AF5"/>
    <w:rsid w:val="00AF04B6"/>
    <w:rsid w:val="00B007BE"/>
    <w:rsid w:val="00B03171"/>
    <w:rsid w:val="00B039DD"/>
    <w:rsid w:val="00B053A1"/>
    <w:rsid w:val="00B106FE"/>
    <w:rsid w:val="00B10919"/>
    <w:rsid w:val="00B123AB"/>
    <w:rsid w:val="00B15450"/>
    <w:rsid w:val="00B21316"/>
    <w:rsid w:val="00B25F99"/>
    <w:rsid w:val="00B26263"/>
    <w:rsid w:val="00B30E89"/>
    <w:rsid w:val="00B32B3B"/>
    <w:rsid w:val="00B348CA"/>
    <w:rsid w:val="00B36F6D"/>
    <w:rsid w:val="00B40819"/>
    <w:rsid w:val="00B43E1A"/>
    <w:rsid w:val="00B54A74"/>
    <w:rsid w:val="00B54A9E"/>
    <w:rsid w:val="00B5591A"/>
    <w:rsid w:val="00B63447"/>
    <w:rsid w:val="00B656ED"/>
    <w:rsid w:val="00B75BC6"/>
    <w:rsid w:val="00B75D9D"/>
    <w:rsid w:val="00B777D5"/>
    <w:rsid w:val="00B80B03"/>
    <w:rsid w:val="00B83294"/>
    <w:rsid w:val="00B8691A"/>
    <w:rsid w:val="00B93C1C"/>
    <w:rsid w:val="00B953F0"/>
    <w:rsid w:val="00BA24A5"/>
    <w:rsid w:val="00BA28EC"/>
    <w:rsid w:val="00BA58FF"/>
    <w:rsid w:val="00BA6566"/>
    <w:rsid w:val="00BA67F3"/>
    <w:rsid w:val="00BB061C"/>
    <w:rsid w:val="00BB10A3"/>
    <w:rsid w:val="00BB1901"/>
    <w:rsid w:val="00BB1F10"/>
    <w:rsid w:val="00BB35AF"/>
    <w:rsid w:val="00BC14C4"/>
    <w:rsid w:val="00BC19F6"/>
    <w:rsid w:val="00BC1DC6"/>
    <w:rsid w:val="00BC2641"/>
    <w:rsid w:val="00BC3D93"/>
    <w:rsid w:val="00BC6F57"/>
    <w:rsid w:val="00BD1C04"/>
    <w:rsid w:val="00BD62B7"/>
    <w:rsid w:val="00BE29B3"/>
    <w:rsid w:val="00BE32A9"/>
    <w:rsid w:val="00BE6D40"/>
    <w:rsid w:val="00BE7325"/>
    <w:rsid w:val="00BF0DF8"/>
    <w:rsid w:val="00BF13AE"/>
    <w:rsid w:val="00BF25A1"/>
    <w:rsid w:val="00BF3F62"/>
    <w:rsid w:val="00BF431C"/>
    <w:rsid w:val="00BF63FA"/>
    <w:rsid w:val="00C03F12"/>
    <w:rsid w:val="00C04693"/>
    <w:rsid w:val="00C07B6C"/>
    <w:rsid w:val="00C11245"/>
    <w:rsid w:val="00C13E75"/>
    <w:rsid w:val="00C14142"/>
    <w:rsid w:val="00C15785"/>
    <w:rsid w:val="00C15BFD"/>
    <w:rsid w:val="00C16983"/>
    <w:rsid w:val="00C201D6"/>
    <w:rsid w:val="00C20F4C"/>
    <w:rsid w:val="00C211AA"/>
    <w:rsid w:val="00C26752"/>
    <w:rsid w:val="00C3583B"/>
    <w:rsid w:val="00C4008D"/>
    <w:rsid w:val="00C40792"/>
    <w:rsid w:val="00C41FF9"/>
    <w:rsid w:val="00C42E42"/>
    <w:rsid w:val="00C47585"/>
    <w:rsid w:val="00C47F7B"/>
    <w:rsid w:val="00C51A8F"/>
    <w:rsid w:val="00C53151"/>
    <w:rsid w:val="00C55567"/>
    <w:rsid w:val="00C6119A"/>
    <w:rsid w:val="00C62B44"/>
    <w:rsid w:val="00C66FF8"/>
    <w:rsid w:val="00C67784"/>
    <w:rsid w:val="00C70F15"/>
    <w:rsid w:val="00C75743"/>
    <w:rsid w:val="00C765B1"/>
    <w:rsid w:val="00C77CAD"/>
    <w:rsid w:val="00C80544"/>
    <w:rsid w:val="00C8125A"/>
    <w:rsid w:val="00C83D9E"/>
    <w:rsid w:val="00C84A22"/>
    <w:rsid w:val="00C85121"/>
    <w:rsid w:val="00C9264B"/>
    <w:rsid w:val="00C938D3"/>
    <w:rsid w:val="00C94D45"/>
    <w:rsid w:val="00C94E42"/>
    <w:rsid w:val="00CA48BF"/>
    <w:rsid w:val="00CA5AFF"/>
    <w:rsid w:val="00CA63BB"/>
    <w:rsid w:val="00CA68C5"/>
    <w:rsid w:val="00CB07DC"/>
    <w:rsid w:val="00CB08CC"/>
    <w:rsid w:val="00CB23DE"/>
    <w:rsid w:val="00CC25A7"/>
    <w:rsid w:val="00CC40A8"/>
    <w:rsid w:val="00CD094E"/>
    <w:rsid w:val="00CD1B8B"/>
    <w:rsid w:val="00CD3E6A"/>
    <w:rsid w:val="00CD4B80"/>
    <w:rsid w:val="00CD62CF"/>
    <w:rsid w:val="00CD6BED"/>
    <w:rsid w:val="00CE127E"/>
    <w:rsid w:val="00CE3600"/>
    <w:rsid w:val="00CE4BED"/>
    <w:rsid w:val="00CF0128"/>
    <w:rsid w:val="00CF22D0"/>
    <w:rsid w:val="00D113D8"/>
    <w:rsid w:val="00D15C75"/>
    <w:rsid w:val="00D15DA2"/>
    <w:rsid w:val="00D1641A"/>
    <w:rsid w:val="00D200F9"/>
    <w:rsid w:val="00D218F6"/>
    <w:rsid w:val="00D26D64"/>
    <w:rsid w:val="00D279AF"/>
    <w:rsid w:val="00D33E9B"/>
    <w:rsid w:val="00D34AD4"/>
    <w:rsid w:val="00D41E38"/>
    <w:rsid w:val="00D52672"/>
    <w:rsid w:val="00D54E14"/>
    <w:rsid w:val="00D558E0"/>
    <w:rsid w:val="00D63483"/>
    <w:rsid w:val="00D64EE9"/>
    <w:rsid w:val="00D70FB1"/>
    <w:rsid w:val="00D713CD"/>
    <w:rsid w:val="00D7287C"/>
    <w:rsid w:val="00D72902"/>
    <w:rsid w:val="00D80882"/>
    <w:rsid w:val="00D8294B"/>
    <w:rsid w:val="00D846CA"/>
    <w:rsid w:val="00D84AFE"/>
    <w:rsid w:val="00D85B52"/>
    <w:rsid w:val="00D870B9"/>
    <w:rsid w:val="00D8739D"/>
    <w:rsid w:val="00D944AC"/>
    <w:rsid w:val="00D94AB4"/>
    <w:rsid w:val="00DA1690"/>
    <w:rsid w:val="00DA5843"/>
    <w:rsid w:val="00DA6C2A"/>
    <w:rsid w:val="00DA7491"/>
    <w:rsid w:val="00DA7FA9"/>
    <w:rsid w:val="00DB17D7"/>
    <w:rsid w:val="00DB1C3E"/>
    <w:rsid w:val="00DB2488"/>
    <w:rsid w:val="00DB2632"/>
    <w:rsid w:val="00DB2EAC"/>
    <w:rsid w:val="00DB4291"/>
    <w:rsid w:val="00DB4EB1"/>
    <w:rsid w:val="00DB51F6"/>
    <w:rsid w:val="00DC0C86"/>
    <w:rsid w:val="00DC3ED8"/>
    <w:rsid w:val="00DC7174"/>
    <w:rsid w:val="00DD0A8E"/>
    <w:rsid w:val="00DD258D"/>
    <w:rsid w:val="00DD2C37"/>
    <w:rsid w:val="00DD436A"/>
    <w:rsid w:val="00DD51CF"/>
    <w:rsid w:val="00DE459F"/>
    <w:rsid w:val="00DE4B89"/>
    <w:rsid w:val="00DE615A"/>
    <w:rsid w:val="00DF21BA"/>
    <w:rsid w:val="00DF3110"/>
    <w:rsid w:val="00DF37D9"/>
    <w:rsid w:val="00E047B2"/>
    <w:rsid w:val="00E04969"/>
    <w:rsid w:val="00E0562C"/>
    <w:rsid w:val="00E06A22"/>
    <w:rsid w:val="00E100DC"/>
    <w:rsid w:val="00E13736"/>
    <w:rsid w:val="00E20688"/>
    <w:rsid w:val="00E2314A"/>
    <w:rsid w:val="00E25698"/>
    <w:rsid w:val="00E33C1D"/>
    <w:rsid w:val="00E40D6A"/>
    <w:rsid w:val="00E411B4"/>
    <w:rsid w:val="00E421EE"/>
    <w:rsid w:val="00E46381"/>
    <w:rsid w:val="00E4699A"/>
    <w:rsid w:val="00E46B5A"/>
    <w:rsid w:val="00E501CF"/>
    <w:rsid w:val="00E50343"/>
    <w:rsid w:val="00E5271E"/>
    <w:rsid w:val="00E56524"/>
    <w:rsid w:val="00E64230"/>
    <w:rsid w:val="00E66BF1"/>
    <w:rsid w:val="00E67D2D"/>
    <w:rsid w:val="00E71694"/>
    <w:rsid w:val="00E71D23"/>
    <w:rsid w:val="00E86C9D"/>
    <w:rsid w:val="00E93179"/>
    <w:rsid w:val="00E937CE"/>
    <w:rsid w:val="00E94976"/>
    <w:rsid w:val="00E94A38"/>
    <w:rsid w:val="00E96245"/>
    <w:rsid w:val="00E963C0"/>
    <w:rsid w:val="00E97BDE"/>
    <w:rsid w:val="00EA3ACD"/>
    <w:rsid w:val="00EA57F7"/>
    <w:rsid w:val="00EB0844"/>
    <w:rsid w:val="00EB209C"/>
    <w:rsid w:val="00EB5EB9"/>
    <w:rsid w:val="00EC5620"/>
    <w:rsid w:val="00ED02E5"/>
    <w:rsid w:val="00ED2003"/>
    <w:rsid w:val="00ED21AD"/>
    <w:rsid w:val="00ED2330"/>
    <w:rsid w:val="00ED5069"/>
    <w:rsid w:val="00ED740B"/>
    <w:rsid w:val="00ED76C2"/>
    <w:rsid w:val="00ED76CA"/>
    <w:rsid w:val="00EE142C"/>
    <w:rsid w:val="00EE19D6"/>
    <w:rsid w:val="00EE1D7C"/>
    <w:rsid w:val="00EE4FB9"/>
    <w:rsid w:val="00EE6C61"/>
    <w:rsid w:val="00EF01F3"/>
    <w:rsid w:val="00EF10BC"/>
    <w:rsid w:val="00EF10D4"/>
    <w:rsid w:val="00EF22ED"/>
    <w:rsid w:val="00EF55B2"/>
    <w:rsid w:val="00EF7A06"/>
    <w:rsid w:val="00F02A0E"/>
    <w:rsid w:val="00F03FB3"/>
    <w:rsid w:val="00F060AE"/>
    <w:rsid w:val="00F114D1"/>
    <w:rsid w:val="00F1351F"/>
    <w:rsid w:val="00F15068"/>
    <w:rsid w:val="00F15322"/>
    <w:rsid w:val="00F23596"/>
    <w:rsid w:val="00F2461D"/>
    <w:rsid w:val="00F247F5"/>
    <w:rsid w:val="00F27FD2"/>
    <w:rsid w:val="00F34F4A"/>
    <w:rsid w:val="00F3642C"/>
    <w:rsid w:val="00F41F42"/>
    <w:rsid w:val="00F444C7"/>
    <w:rsid w:val="00F44F59"/>
    <w:rsid w:val="00F4558B"/>
    <w:rsid w:val="00F458F4"/>
    <w:rsid w:val="00F464F9"/>
    <w:rsid w:val="00F6032C"/>
    <w:rsid w:val="00F629B5"/>
    <w:rsid w:val="00F635B8"/>
    <w:rsid w:val="00F64529"/>
    <w:rsid w:val="00F660CE"/>
    <w:rsid w:val="00F72571"/>
    <w:rsid w:val="00F74056"/>
    <w:rsid w:val="00F7557D"/>
    <w:rsid w:val="00F773A1"/>
    <w:rsid w:val="00F90049"/>
    <w:rsid w:val="00F976A8"/>
    <w:rsid w:val="00FA127C"/>
    <w:rsid w:val="00FA4AF5"/>
    <w:rsid w:val="00FB0357"/>
    <w:rsid w:val="00FB184C"/>
    <w:rsid w:val="00FB21D8"/>
    <w:rsid w:val="00FB7ABB"/>
    <w:rsid w:val="00FC48A1"/>
    <w:rsid w:val="00FC51C6"/>
    <w:rsid w:val="00FC5FD6"/>
    <w:rsid w:val="00FD2190"/>
    <w:rsid w:val="00FD22CE"/>
    <w:rsid w:val="00FD4131"/>
    <w:rsid w:val="00FD4692"/>
    <w:rsid w:val="00FD4D6F"/>
    <w:rsid w:val="00FD5B19"/>
    <w:rsid w:val="00FD68AB"/>
    <w:rsid w:val="00FE1391"/>
    <w:rsid w:val="00FE6B4A"/>
    <w:rsid w:val="00FE7294"/>
    <w:rsid w:val="00FF004C"/>
    <w:rsid w:val="00FF17F4"/>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86F9"/>
  <w15:chartTrackingRefBased/>
  <w15:docId w15:val="{8B183745-776D-4776-8350-F85AD5F6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customStyle="1" w:styleId="Mencinsinresolver1">
    <w:name w:val="Mención sin resolver1"/>
    <w:basedOn w:val="Fuentedeprrafopredeter"/>
    <w:uiPriority w:val="99"/>
    <w:semiHidden/>
    <w:unhideWhenUsed/>
    <w:rsid w:val="00727D51"/>
    <w:rPr>
      <w:color w:val="808080"/>
      <w:shd w:val="clear" w:color="auto" w:fill="E6E6E6"/>
    </w:rPr>
  </w:style>
  <w:style w:type="paragraph" w:styleId="Asuntodelcomentario">
    <w:name w:val="annotation subject"/>
    <w:basedOn w:val="Textocomentario"/>
    <w:next w:val="Textocomentario"/>
    <w:link w:val="AsuntodelcomentarioCar"/>
    <w:uiPriority w:val="99"/>
    <w:semiHidden/>
    <w:unhideWhenUsed/>
    <w:rsid w:val="00EF22ED"/>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EF22ED"/>
    <w:rPr>
      <w:rFonts w:eastAsia="Calibri" w:cs="Times New Roman"/>
      <w:b/>
      <w:bCs/>
      <w:sz w:val="20"/>
      <w:szCs w:val="20"/>
    </w:rPr>
  </w:style>
  <w:style w:type="paragraph" w:styleId="Descripcin">
    <w:name w:val="caption"/>
    <w:basedOn w:val="Normal"/>
    <w:next w:val="Normal"/>
    <w:uiPriority w:val="35"/>
    <w:unhideWhenUsed/>
    <w:qFormat/>
    <w:rsid w:val="007F4080"/>
    <w:pPr>
      <w:spacing w:after="200" w:line="240" w:lineRule="auto"/>
      <w:jc w:val="center"/>
    </w:pPr>
    <w:rPr>
      <w:iCs/>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58474">
      <w:bodyDiv w:val="1"/>
      <w:marLeft w:val="0"/>
      <w:marRight w:val="0"/>
      <w:marTop w:val="0"/>
      <w:marBottom w:val="0"/>
      <w:divBdr>
        <w:top w:val="none" w:sz="0" w:space="0" w:color="auto"/>
        <w:left w:val="none" w:sz="0" w:space="0" w:color="auto"/>
        <w:bottom w:val="none" w:sz="0" w:space="0" w:color="auto"/>
        <w:right w:val="none" w:sz="0" w:space="0" w:color="auto"/>
      </w:divBdr>
    </w:div>
    <w:div w:id="573510539">
      <w:bodyDiv w:val="1"/>
      <w:marLeft w:val="0"/>
      <w:marRight w:val="0"/>
      <w:marTop w:val="0"/>
      <w:marBottom w:val="0"/>
      <w:divBdr>
        <w:top w:val="none" w:sz="0" w:space="0" w:color="auto"/>
        <w:left w:val="none" w:sz="0" w:space="0" w:color="auto"/>
        <w:bottom w:val="none" w:sz="0" w:space="0" w:color="auto"/>
        <w:right w:val="none" w:sz="0" w:space="0" w:color="auto"/>
      </w:divBdr>
    </w:div>
    <w:div w:id="740716707">
      <w:bodyDiv w:val="1"/>
      <w:marLeft w:val="0"/>
      <w:marRight w:val="0"/>
      <w:marTop w:val="0"/>
      <w:marBottom w:val="0"/>
      <w:divBdr>
        <w:top w:val="none" w:sz="0" w:space="0" w:color="auto"/>
        <w:left w:val="none" w:sz="0" w:space="0" w:color="auto"/>
        <w:bottom w:val="none" w:sz="0" w:space="0" w:color="auto"/>
        <w:right w:val="none" w:sz="0" w:space="0" w:color="auto"/>
      </w:divBdr>
    </w:div>
    <w:div w:id="766534775">
      <w:bodyDiv w:val="1"/>
      <w:marLeft w:val="0"/>
      <w:marRight w:val="0"/>
      <w:marTop w:val="0"/>
      <w:marBottom w:val="0"/>
      <w:divBdr>
        <w:top w:val="none" w:sz="0" w:space="0" w:color="auto"/>
        <w:left w:val="none" w:sz="0" w:space="0" w:color="auto"/>
        <w:bottom w:val="none" w:sz="0" w:space="0" w:color="auto"/>
        <w:right w:val="none" w:sz="0" w:space="0" w:color="auto"/>
      </w:divBdr>
    </w:div>
    <w:div w:id="775976947">
      <w:bodyDiv w:val="1"/>
      <w:marLeft w:val="0"/>
      <w:marRight w:val="0"/>
      <w:marTop w:val="0"/>
      <w:marBottom w:val="0"/>
      <w:divBdr>
        <w:top w:val="none" w:sz="0" w:space="0" w:color="auto"/>
        <w:left w:val="none" w:sz="0" w:space="0" w:color="auto"/>
        <w:bottom w:val="none" w:sz="0" w:space="0" w:color="auto"/>
        <w:right w:val="none" w:sz="0" w:space="0" w:color="auto"/>
      </w:divBdr>
    </w:div>
    <w:div w:id="843934532">
      <w:bodyDiv w:val="1"/>
      <w:marLeft w:val="0"/>
      <w:marRight w:val="0"/>
      <w:marTop w:val="0"/>
      <w:marBottom w:val="0"/>
      <w:divBdr>
        <w:top w:val="none" w:sz="0" w:space="0" w:color="auto"/>
        <w:left w:val="none" w:sz="0" w:space="0" w:color="auto"/>
        <w:bottom w:val="none" w:sz="0" w:space="0" w:color="auto"/>
        <w:right w:val="none" w:sz="0" w:space="0" w:color="auto"/>
      </w:divBdr>
    </w:div>
    <w:div w:id="1133015529">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342702872">
      <w:bodyDiv w:val="1"/>
      <w:marLeft w:val="0"/>
      <w:marRight w:val="0"/>
      <w:marTop w:val="0"/>
      <w:marBottom w:val="0"/>
      <w:divBdr>
        <w:top w:val="none" w:sz="0" w:space="0" w:color="auto"/>
        <w:left w:val="none" w:sz="0" w:space="0" w:color="auto"/>
        <w:bottom w:val="none" w:sz="0" w:space="0" w:color="auto"/>
        <w:right w:val="none" w:sz="0" w:space="0" w:color="auto"/>
      </w:divBdr>
    </w:div>
    <w:div w:id="1484275597">
      <w:bodyDiv w:val="1"/>
      <w:marLeft w:val="0"/>
      <w:marRight w:val="0"/>
      <w:marTop w:val="0"/>
      <w:marBottom w:val="0"/>
      <w:divBdr>
        <w:top w:val="none" w:sz="0" w:space="0" w:color="auto"/>
        <w:left w:val="none" w:sz="0" w:space="0" w:color="auto"/>
        <w:bottom w:val="none" w:sz="0" w:space="0" w:color="auto"/>
        <w:right w:val="none" w:sz="0" w:space="0" w:color="auto"/>
      </w:divBdr>
    </w:div>
    <w:div w:id="1667784324">
      <w:bodyDiv w:val="1"/>
      <w:marLeft w:val="0"/>
      <w:marRight w:val="0"/>
      <w:marTop w:val="0"/>
      <w:marBottom w:val="0"/>
      <w:divBdr>
        <w:top w:val="none" w:sz="0" w:space="0" w:color="auto"/>
        <w:left w:val="none" w:sz="0" w:space="0" w:color="auto"/>
        <w:bottom w:val="none" w:sz="0" w:space="0" w:color="auto"/>
        <w:right w:val="none" w:sz="0" w:space="0" w:color="auto"/>
      </w:divBdr>
    </w:div>
    <w:div w:id="1826049230">
      <w:bodyDiv w:val="1"/>
      <w:marLeft w:val="0"/>
      <w:marRight w:val="0"/>
      <w:marTop w:val="0"/>
      <w:marBottom w:val="0"/>
      <w:divBdr>
        <w:top w:val="none" w:sz="0" w:space="0" w:color="auto"/>
        <w:left w:val="none" w:sz="0" w:space="0" w:color="auto"/>
        <w:bottom w:val="none" w:sz="0" w:space="0" w:color="auto"/>
        <w:right w:val="none" w:sz="0" w:space="0" w:color="auto"/>
      </w:divBdr>
    </w:div>
    <w:div w:id="1838417938">
      <w:bodyDiv w:val="1"/>
      <w:marLeft w:val="0"/>
      <w:marRight w:val="0"/>
      <w:marTop w:val="0"/>
      <w:marBottom w:val="0"/>
      <w:divBdr>
        <w:top w:val="none" w:sz="0" w:space="0" w:color="auto"/>
        <w:left w:val="none" w:sz="0" w:space="0" w:color="auto"/>
        <w:bottom w:val="none" w:sz="0" w:space="0" w:color="auto"/>
        <w:right w:val="none" w:sz="0" w:space="0" w:color="auto"/>
      </w:divBdr>
    </w:div>
    <w:div w:id="1941255807">
      <w:bodyDiv w:val="1"/>
      <w:marLeft w:val="0"/>
      <w:marRight w:val="0"/>
      <w:marTop w:val="0"/>
      <w:marBottom w:val="0"/>
      <w:divBdr>
        <w:top w:val="none" w:sz="0" w:space="0" w:color="auto"/>
        <w:left w:val="none" w:sz="0" w:space="0" w:color="auto"/>
        <w:bottom w:val="none" w:sz="0" w:space="0" w:color="auto"/>
        <w:right w:val="none" w:sz="0" w:space="0" w:color="auto"/>
      </w:divBdr>
    </w:div>
    <w:div w:id="20236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eAzg1hkPyhpdmh/GvGiVZG++YZqQa0SEdagj1+jbh/0=</DigestValue>
    </Reference>
    <Reference Type="http://www.w3.org/2000/09/xmldsig#Object" URI="#idOfficeObject">
      <DigestMethod Algorithm="http://www.w3.org/2001/04/xmlenc#sha256"/>
      <DigestValue>sp9BQZJPs6yKiJU5ZD2Nk3ankJyt+jy2LuLbY4HcnyU=</DigestValue>
    </Reference>
    <Reference Type="http://uri.etsi.org/01903#SignedProperties" URI="#idSignedProperties">
      <Transforms>
        <Transform Algorithm="http://www.w3.org/TR/2001/REC-xml-c14n-20010315"/>
      </Transforms>
      <DigestMethod Algorithm="http://www.w3.org/2001/04/xmlenc#sha256"/>
      <DigestValue>w492DRm6b7kKblstzzeQYmVTjTa5XwCtdkvQk7tuDEc=</DigestValue>
    </Reference>
    <Reference Type="http://www.w3.org/2000/09/xmldsig#Object" URI="#idValidSigLnImg">
      <DigestMethod Algorithm="http://www.w3.org/2001/04/xmlenc#sha256"/>
      <DigestValue>tlfNhBQQYtGKUP4uAQlr/yOzkgK1bnsq4vNukgqP8nQ=</DigestValue>
    </Reference>
    <Reference Type="http://www.w3.org/2000/09/xmldsig#Object" URI="#idInvalidSigLnImg">
      <DigestMethod Algorithm="http://www.w3.org/2001/04/xmlenc#sha256"/>
      <DigestValue>wrlyXVqb0fk4wCpMfbRVBOT9xHxpxriSAOqLXSn2BHQ=</DigestValue>
    </Reference>
  </SignedInfo>
  <SignatureValue>g4Jf3lNeQE447b9gKlsqFUKTn17muBegqXjenYqRYp+BQsQ1beedryW8tLJoGRZ0OHmv9VG9Ki0Z
hnUQQtwJMvf3Bos9MxV156BEgynC3/v1o1kzdaboBDPifJLD6i7TFjfMCNPQO59fdZ6bkq2v2ij9
OYVFPAGz+7wTBKSxXs0FmRBihvhEoE+uaXDQ8vcwpihr08/Yfw9g2BxsodsdQEgVwzhROD9nY09l
tzfajNR5pOp12hC+xxcERppnoVpF1mtkqg9ybSUf9YW3Zib4gHjXwH+WH/+Gv6TBkcGRmDG50yew
tM8CT6fuY8wJL8W9pByQeKPxzaFpDZc/4djvsQ==</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biOL51xtcJsXFqApnqI2Xfvw+AeDWajE5fCbSgf856k=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7Y+dFPdiwUr53myMEcohkeR9ZhExTrUfAW7VH/K1oBA=</DigestValue>
      </Reference>
      <Reference URI="/word/endnotes.xml?ContentType=application/vnd.openxmlformats-officedocument.wordprocessingml.endnotes+xml">
        <DigestMethod Algorithm="http://www.w3.org/2001/04/xmlenc#sha256"/>
        <DigestValue>M8eFtPERBofjqiDfrjeCGioakhvUUkipvQ4lVjS/eQ8=</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R80s788CTkJ6xphZFbQHkwtkI7m3vbTI2LwTXpH1HdA=</DigestValue>
      </Reference>
      <Reference URI="/word/footer2.xml?ContentType=application/vnd.openxmlformats-officedocument.wordprocessingml.footer+xml">
        <DigestMethod Algorithm="http://www.w3.org/2001/04/xmlenc#sha256"/>
        <DigestValue>5cvD2+4IlXxldQAe7+aa8DO+M5vhhrJiSVSfovRaZnk=</DigestValue>
      </Reference>
      <Reference URI="/word/footnotes.xml?ContentType=application/vnd.openxmlformats-officedocument.wordprocessingml.footnotes+xml">
        <DigestMethod Algorithm="http://www.w3.org/2001/04/xmlenc#sha256"/>
        <DigestValue>lX6Vy6t1Tu8ESOYPSnmRmPwL/3wk7r1ON/AZGWw06V0=</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rS1duLoF3sHs7ucwzzDIoB9WiPcI95SI4X78BjyWY1I=</DigestValue>
      </Reference>
      <Reference URI="/word/media/image3.emf?ContentType=image/x-emf">
        <DigestMethod Algorithm="http://www.w3.org/2001/04/xmlenc#sha256"/>
        <DigestValue>J+uG0lGTpIh0t1oDdRiXpbL+0ouy8h8ffJt7J9Uhtkw=</DigestValue>
      </Reference>
      <Reference URI="/word/media/image4.png?ContentType=image/png">
        <DigestMethod Algorithm="http://www.w3.org/2001/04/xmlenc#sha256"/>
        <DigestValue>+1Inw+NUr/8xdJR+N19Kll/lPaIshjcTPbEV7Z2FLq0=</DigestValue>
      </Reference>
      <Reference URI="/word/media/image5.png?ContentType=image/png">
        <DigestMethod Algorithm="http://www.w3.org/2001/04/xmlenc#sha256"/>
        <DigestValue>yNgxMuIMIHDfjB8coXfiaasGjObslcd85+Babi60MLM=</DigestValue>
      </Reference>
      <Reference URI="/word/numbering.xml?ContentType=application/vnd.openxmlformats-officedocument.wordprocessingml.numbering+xml">
        <DigestMethod Algorithm="http://www.w3.org/2001/04/xmlenc#sha256"/>
        <DigestValue>cpd5C28Ul75+X594eiXDj7oFJmkpa1y03A9iPiE867Q=</DigestValue>
      </Reference>
      <Reference URI="/word/settings.xml?ContentType=application/vnd.openxmlformats-officedocument.wordprocessingml.settings+xml">
        <DigestMethod Algorithm="http://www.w3.org/2001/04/xmlenc#sha256"/>
        <DigestValue>GjXUOlrwRjSs7WYk9qDdWbBTkWbAdqRFlQIxcjBpxZU=</DigestValue>
      </Reference>
      <Reference URI="/word/styles.xml?ContentType=application/vnd.openxmlformats-officedocument.wordprocessingml.styles+xml">
        <DigestMethod Algorithm="http://www.w3.org/2001/04/xmlenc#sha256"/>
        <DigestValue>V6v07+fkOR2PJU9EGpa5U9LobxehyKTSniXJvEGFg+I=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U0AXTKYkROirYQmldX4NK7IYlfpHl2WuMwvThykMPPo=</DigestValue>
      </Reference>
    </Manifest>
    <SignatureProperties>
      <SignatureProperty Id="idSignatureTime" Target="#idPackageSignature">
        <mdssi:SignatureTime xmlns:mdssi="http://schemas.openxmlformats.org/package/2006/digital-signature">
          <mdssi:Format>YYYY-MM-DDThh:mm:ssTZD</mdssi:Format>
          <mdssi:Value>2019-07-31T15:17:51Z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16.0.11727/18</OfficeVersion>
          <ApplicationVersion>16.0.11727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2019-07-31T15:17:51Z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BLo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eZFj19hMAAAAASAKcdcwNnHX4GJx1kOtXAPkB23fy61cAywIAAAAAm3XMDZx1OwLbd9czn3fw61cAAAAAAPDrVwAnM593uOtXAIjsVwAAAJt1AACbdVnNnmToAAAA6ACbdQAAAAAk61cABGV6dQRlenXFWN93AAgAAAACAAAAAAAAkOtXAJdsenUAAAAAAAAAAMLsVwAHAAAAtOxXAAcAAAAAAAAAAAAAALTsVwDI61cAmux5dQAAAAAAAgAAAABXAAcAAAC07FcABwAAAEwSe3UAAAAAAAAAALTsVwAHAAAAAAAAAPTrVwBAMHl1AAAAAAACAAC07F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AAAAAAAAAAAMrNXxTtAAAA7QAAAJBhoBQAAAAAwRUhKSIAigFVWEdj8OE2DAQAAAA4olcAYBGaCXhYR2PslFcAQKTpY6gVAQLUPSoUAQAAALCVVwB0lVcAYXV4YhhrdgAAAAAAgFGHFAAAAAABAAAAAAAAAMEVISkAAAAAAACHFAAAAADUPSoUIAAAAOCfVwAAAAAA8OE2DAQAAAAAAAAADOTad3jNXxQBAAAABAAAAGARmgkAAAAAKQAAAAAAAABMllcA4J9XAAAAAABwlVcAgI3pYwzk2nezTZ93bwAAAGwCiAAAAIgAsJVXAAAAAAACAEYCsJVXAFY5nX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AAA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Object Id="idInvalidSigLnImg">AQAAAGwAAAAAAAAAAAAAAP8AAAB/AAAAAAAAAAAAAABDIwAApBEAACBFTUYAAAEAcL8AANI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FcAAgTbdzLi2nfYA9t3k32fdzAdRmQAAAAA//8AAAAAMHd+WgAAJKZXAJilVwAAAAAAuFSIAHilVwBo8zF3AAAAAAAAQ2hhclVwcGVyVwClVwCAAaF1DVycdd9bnHXApVcAZAEAAAAAAAAEZXp1BGV6dQAAAAAACAAAAAIAAAAAAADkpVcAl2x6dQAAAAAAAAAAGqdXAAkAAAAIp1cACQAAAAAAAAAAAAAACKdXABymVwCa7Hl1AAAAAAACAAAAAFcACQAAAAinVwAJAAAATBJ7dQAAAAAAAAAACKdXAAkAAAAAAAAASKZXAEAweXUAAAAAAAIAAAinVwAJAAAAZHYACAAAAAAlAAAADAAAAAEAAAAYAAAADAAAAP8AAAASAAAADAAAAAEAAAAeAAAAGAAAACIAAAAEAAAAcgAAABEAAAAlAAAADAAAAAEAAABUAAAAqAAAACMAAAAEAAAAcAAAABAAAAABAAAAqwoNQnIcDUI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J5kWPX2EwAAAABIApx1zA2cdfgYnHWQ61cA+QHbd/LrVwDLAgAAAACbdcwNnHU7Att31zOfd/DrVwAAAAAA8OtXACczn3e461cAiOxXAAAAm3UAAJt1Wc2eZOgAAADoAJt1AAAAACTrVwAEZXp1BGV6dcVY33cACAAAAAIAAAAAAACQ61cAl2x6dQAAAAAAAAAAwuxXAAcAAAC07FcABwAAAAAAAAAAAAAAtOxXAMjrVwCa7Hl1AAAAAAACAAAAAFcABwAAALTsVwAHAAAATBJ7dQAAAAAAAAAAtOxXAAcAAAAAAAAA9OtXAEAweXUAAAAAAAIAALTsVwAH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qAAAAAoAAABQAAAAVgAAAFwAAAABAAAAqwoNQnIcDUIKAAAAUAAAAA8AAABMAAAAAAAAAAAAAAAAAAAA//////////9sAAAATQBhAHQA7QBhAHMAIABUAGEAcABpAGEAIABSAC4AYEIKAAAABgAAAAQAAAADAAAABgAAAAUAAAADAAAABQAAAAYAAAAHAAAAAw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oVtDfHZ7oOE1cIWhu0K3HhzoHv6nB7GSOOvom89x1iA=</DigestValue>
    </Reference>
    <Reference Type="http://www.w3.org/2000/09/xmldsig#Object" URI="#idOfficeObject">
      <DigestMethod Algorithm="http://www.w3.org/2001/04/xmlenc#sha256"/>
      <DigestValue>BOKrehL13OB0CAEMXrf8bvZaHFpSDPnxpEC2ReDFlMQ=</DigestValue>
    </Reference>
    <Reference Type="http://uri.etsi.org/01903#SignedProperties" URI="#idSignedProperties">
      <Transforms>
        <Transform Algorithm="http://www.w3.org/TR/2001/REC-xml-c14n-20010315"/>
      </Transforms>
      <DigestMethod Algorithm="http://www.w3.org/2001/04/xmlenc#sha256"/>
      <DigestValue>70e2nanmhLorHbuI9op2K9Cja+UiQPH4EIODlzUnZBM=</DigestValue>
    </Reference>
    <Reference Type="http://www.w3.org/2000/09/xmldsig#Object" URI="#idValidSigLnImg">
      <DigestMethod Algorithm="http://www.w3.org/2001/04/xmlenc#sha256"/>
      <DigestValue>Rw4xlKjK8xj3avRwD7DitxozHB3EJ/75LD+/IVS89A0=</DigestValue>
    </Reference>
    <Reference Type="http://www.w3.org/2000/09/xmldsig#Object" URI="#idInvalidSigLnImg">
      <DigestMethod Algorithm="http://www.w3.org/2001/04/xmlenc#sha256"/>
      <DigestValue>1xMGkFsDHN5G105EiYuG12gOlyFpBX2Zw10rbQicpqE=</DigestValue>
    </Reference>
  </SignedInfo>
  <SignatureValue>KHZDsb/IY9wuw6s00Ec1XimzUhVdCeklYDqMilkUoGLiJ9qQgXfG4kILWbrFx/uIE9DC6RsWkcES
pOL5K1W9LpD/ogpi1v6FiDNHTcna8yBviQOZG5K9eoLQDGGKBHn6K+gVvioqZF9B7J7SBgAzi/lJ
VlwLILXKaVtfLqxQKmzUmINqJJCl4TTd01MFR16Vbm/L3CxiRjc2AYV09umKTIZ/6vkGuHO5vsoY
ueGbcr0UVuzj4V0viYBD+pyUqLxOFK0/OSgHKbYUWbvch7fiiHR/YGCd9EQDJ8j3L9KYxX0+qchI
F4R1k8W9uQjq3/5Qu9uy3mTI0Ub6wR9b9luL7w==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biOL51xtcJsXFqApnqI2Xfvw+AeDWajE5fCbSgf856k=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7Y+dFPdiwUr53myMEcohkeR9ZhExTrUfAW7VH/K1oBA=</DigestValue>
      </Reference>
      <Reference URI="/word/endnotes.xml?ContentType=application/vnd.openxmlformats-officedocument.wordprocessingml.endnotes+xml">
        <DigestMethod Algorithm="http://www.w3.org/2001/04/xmlenc#sha256"/>
        <DigestValue>M8eFtPERBofjqiDfrjeCGioakhvUUkipvQ4lVjS/eQ8=</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R80s788CTkJ6xphZFbQHkwtkI7m3vbTI2LwTXpH1HdA=</DigestValue>
      </Reference>
      <Reference URI="/word/footer2.xml?ContentType=application/vnd.openxmlformats-officedocument.wordprocessingml.footer+xml">
        <DigestMethod Algorithm="http://www.w3.org/2001/04/xmlenc#sha256"/>
        <DigestValue>5cvD2+4IlXxldQAe7+aa8DO+M5vhhrJiSVSfovRaZnk=</DigestValue>
      </Reference>
      <Reference URI="/word/footnotes.xml?ContentType=application/vnd.openxmlformats-officedocument.wordprocessingml.footnotes+xml">
        <DigestMethod Algorithm="http://www.w3.org/2001/04/xmlenc#sha256"/>
        <DigestValue>lX6Vy6t1Tu8ESOYPSnmRmPwL/3wk7r1ON/AZGWw06V0=</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rS1duLoF3sHs7ucwzzDIoB9WiPcI95SI4X78BjyWY1I=</DigestValue>
      </Reference>
      <Reference URI="/word/media/image3.emf?ContentType=image/x-emf">
        <DigestMethod Algorithm="http://www.w3.org/2001/04/xmlenc#sha256"/>
        <DigestValue>J+uG0lGTpIh0t1oDdRiXpbL+0ouy8h8ffJt7J9Uhtkw=</DigestValue>
      </Reference>
      <Reference URI="/word/media/image4.png?ContentType=image/png">
        <DigestMethod Algorithm="http://www.w3.org/2001/04/xmlenc#sha256"/>
        <DigestValue>+1Inw+NUr/8xdJR+N19Kll/lPaIshjcTPbEV7Z2FLq0=</DigestValue>
      </Reference>
      <Reference URI="/word/media/image5.png?ContentType=image/png">
        <DigestMethod Algorithm="http://www.w3.org/2001/04/xmlenc#sha256"/>
        <DigestValue>yNgxMuIMIHDfjB8coXfiaasGjObslcd85+Babi60MLM=</DigestValue>
      </Reference>
      <Reference URI="/word/numbering.xml?ContentType=application/vnd.openxmlformats-officedocument.wordprocessingml.numbering+xml">
        <DigestMethod Algorithm="http://www.w3.org/2001/04/xmlenc#sha256"/>
        <DigestValue>cpd5C28Ul75+X594eiXDj7oFJmkpa1y03A9iPiE867Q=</DigestValue>
      </Reference>
      <Reference URI="/word/settings.xml?ContentType=application/vnd.openxmlformats-officedocument.wordprocessingml.settings+xml">
        <DigestMethod Algorithm="http://www.w3.org/2001/04/xmlenc#sha256"/>
        <DigestValue>GjXUOlrwRjSs7WYk9qDdWbBTkWbAdqRFlQIxcjBpxZU=</DigestValue>
      </Reference>
      <Reference URI="/word/styles.xml?ContentType=application/vnd.openxmlformats-officedocument.wordprocessingml.styles+xml">
        <DigestMethod Algorithm="http://www.w3.org/2001/04/xmlenc#sha256"/>
        <DigestValue>V6v07+fkOR2PJU9EGpa5U9LobxehyKTSniXJvEGFg+I=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U0AXTKYkROirYQmldX4NK7IYlfpHl2WuMwvThykMPPo=</DigestValue>
      </Reference>
    </Manifest>
    <SignatureProperties>
      <SignatureProperty Id="idSignatureTime" Target="#idPackageSignature">
        <mdssi:SignatureTime xmlns:mdssi="http://schemas.openxmlformats.org/package/2006/digital-signature">
          <mdssi:Format>YYYY-MM-DDThh:mm:ssTZD</mdssi:Format>
          <mdssi:Value>2019-08-02T18:22:41Z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xESESaBEREhEiEUoKYSEREhEhEREREREREREREREREREREREREREREREREREREREREREREREREREREREREREREREREREREREREREREREREREREREREREQEREhEjsTESEREREiJ7hBIRERERERERERERERERERERERERERERERERERERERERERERERERERERERERERERERERERERERERERERERERERERERERERERERH/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2019-08-02T18:22:41Z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BEAAEAAQCCAO5A////////////////AAAAAAAAAAAIqUQAAgAAAAAAAAAYAAAAjKlEAASpRAATL8htAABVAAAAAAAQAAAAFKlEAN8uyG0QAAAAyEJ3CyCpRACeLshtEAAAADCpRABeLshtBGVmdQRlZnVAqUQAAAgAAAACAAAAAAAAbKlEAJdsZnUAAAAAAAAAAKKqRAAHAAAAlKpEAAcAAAAAAAAAAAAAAJSqRACkqUQAmuxldQAAAAAAAgAAAABEAAcAAACUqkQABwAAAEwSZ3UAAAAAAAAAAJSqRAAHAAAAAAAAANCpRABAMGV1AAAAAAACAACUqk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MQLyKM4AwAAAAAcjzAPyKM4A3Q8RAAUJNZtdDxEAHQ8RAAnNdZtAAAAAHEk1m1YzQ9uyOD9bcjg/W2Q5v1t8HHECwAAAAD/////AAAAAKbw1QCwPEQAgAGEdw1cf3ffW393sDxEAGQBAAAEZWZ1BGVmdSh1Mw8ACAAAAAIAAAAAAADQPEQAl2xmdQAAAAAAAAAABD5EAAYAAAD4PUQABgAAAAAAAAAAAAAA+D1EAAg9RACa7GV1AAAAAAACAAAAAEQABgAAAPg9RAAGAAAATBJndQAAAAAAAAAA+D1EAAYAAAAAAAAAND1EAEAwZXUAAAAAAAIAAPg9R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8AAAAA4PaS+TT2kvmXvudtYAPDCJCZGQ9U4MQLXhohcCIAigHwbEQAxGxEAHBtxAsgDQCEiG9EAGa/520gDQCEAAAAAGADwwhIoTgDdG5EABB8D25W4MQLAAAAABB8D24gDQAAVODECwEAAAAAAAAABwAAAFTgxAsAAAAAAAAAAPhsRABFK9ltIAAAAP////8AAAAAAAAAABUAAAAAAAAAcAAAAAEAAAABAAAAJAAAACQAAAAQAAAAAAAAAAAAwwhIoTgDAR0BAAAAAAC6GgoGuG1EALhtRAAwhedtAAAAAAAAAADQBBsPAAAAAAEAAAAAAAAAeG1EAFY5gHd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SEREREREREhEhESEREREREREREREREREREREREREREREREREREREREREREREREREREREREREREREREREREREREREREREREREREREREREREREREQ/xEREhERERIRESIRERESESIREREREREREREREREREREREREREREREREREREREREREREREREREREREREREREREREREREREREREREREREREREREREREREREAERERERFNAIsA1BERESIRIRERERERERERERERERERERERERERERERERERERERERERERERERERERERERERERERERERERERERERERERERERERERERERERERD/EREREttxIREUq49BIREREREREREREREREREREREREREREREREREREREREREREREREREREREREREREREREREREREREREREREREREREREREREREREREREQARESESaBEREhEiEUoKYSEREhEhEREREREREREREREREREREREREREREREREREREREREREREREREREREREREREREREREREREREREREREREREREREREREREP8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p3k4fyd0i5M290XTNv//8AAAAAtXV+WgAAOJZEAAwAAAAAAAAAKNhXAIyVRABo87Z1AAAAAAAAQ2hhclVwcGVyVwCSVQBQk1UA0CmJB+CaVQDklUQAgAGEdw1cf3ffW3935JVEAGQBAAAEZWZ1BGVmdXiLbwcACAAAAAIAAAAAAAAElkQAl2xmdQAAAAAAAAAAPpdEAAkAAAAsl0QACQAAAAAAAAAAAAAALJdEADyWRACa7GV1AAAAAAACAAAAAEQACQAAACyXRAAJAAAATBJndQAAAAAAAAAALJdEAAkAAAAAAAAAaJZEAEAwZXUAAAAAAAIAACyXR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QAAQABAIIA7kD///////////////8AAAAAAAAAAAipRAACAAAAAAAAABgAAACMqUQABKlEABMvyG0AAFUAAAAAABAAAAAUqUQA3y7IbRAAAADIQncLIKlEAJ4uyG0QAAAAMKlEAF4uyG0EZWZ1BGVmdUCpRAAACAAAAAIAAAAAAABsqUQAl2xmdQAAAAAAAAAAoqpEAAcAAACUqkQABwAAAAAAAAAAAAAAlKpEAKSpRACa7GV1AAAAAAACAAAAAEQABwAAAJSqRAAHAAAATBJndQAAAAAAAAAAlKpEAAcAAAAAAAAA0KlEAEAwZXUAAAAAAAIAAJSq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DCMiLYw8Do393fyYxbpgRAeUAAAAAkJkZD1xuRAByGiFDIgCKAVkpMW4cbUQAAAAAAGADwwhcbkQAJIiAEmRtRADpKDFuUwBlAGcAbwBlACAAVQBJAAAAAAAFKTFuNG5EAOEAAADcbEQAO1zobQiwag/hAAAAAQAAAOaLYw8AAEQA2lvobQQAAAAFAAAAAAAAAAAAAAAAAAAA5otjD+huRAA1KDFuqI11CwQAAABgA8MIAAAAAFkoMW4AAAAAAABlAGcAbwBlACAAVQBJAAAACga4bUQAuG1EAOEAAABUbUQAAAAAAMiLYw8AAAAAAQAAAAAAAAB4bUQAVjmA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IRERERERESESERIRERERERERERERERERERERERERERERERERERERERERERERERERERERERERERERERERERERERERERERERERERERERERERERERD/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x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F32C2-657E-4743-A3C8-C129B627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9</Pages>
  <Words>1368</Words>
  <Characters>6967</Characters>
  <Application>Microsoft Office Word</Application>
  <DocSecurity>0</DocSecurity>
  <Lines>435</Lines>
  <Paragraphs>260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cp:lastModifiedBy>
  <cp:revision>29</cp:revision>
  <dcterms:created xsi:type="dcterms:W3CDTF">2018-08-01T14:04:00Z</dcterms:created>
  <dcterms:modified xsi:type="dcterms:W3CDTF">2019-07-31T15:17:00Z</dcterms:modified>
</cp:coreProperties>
</file>