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9747F">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FC668B">
        <w:rPr>
          <w:rFonts w:asciiTheme="minorHAnsi" w:hAnsiTheme="minorHAnsi"/>
          <w:b/>
        </w:rPr>
        <w:t>INFORME DE RESULTADOS DE LOS ENSAYOS DE VALIDACIÓN (IREV) DE CEMS TRS Y OXÍGENO</w:t>
      </w:r>
      <w:r w:rsidR="00AE4211">
        <w:rPr>
          <w:rFonts w:asciiTheme="minorHAnsi" w:hAnsiTheme="minorHAnsi" w:cstheme="minorHAnsi"/>
          <w:b/>
        </w:rPr>
        <w:t>”</w:t>
      </w:r>
    </w:p>
    <w:p w:rsidR="0019747F" w:rsidRPr="008512EA" w:rsidRDefault="0019747F" w:rsidP="00E86612">
      <w:pPr>
        <w:spacing w:line="276" w:lineRule="auto"/>
        <w:jc w:val="center"/>
        <w:rPr>
          <w:rFonts w:asciiTheme="minorHAnsi" w:hAnsiTheme="minorHAnsi" w:cstheme="minorHAnsi"/>
          <w:b/>
        </w:rPr>
      </w:pPr>
    </w:p>
    <w:p w:rsidR="00E86612" w:rsidRDefault="0019747F" w:rsidP="00E86612">
      <w:pPr>
        <w:spacing w:line="276" w:lineRule="auto"/>
        <w:jc w:val="center"/>
        <w:rPr>
          <w:rFonts w:asciiTheme="minorHAnsi" w:hAnsiTheme="minorHAnsi" w:cstheme="minorHAnsi"/>
          <w:b/>
        </w:rPr>
      </w:pPr>
      <w:r>
        <w:rPr>
          <w:rFonts w:asciiTheme="minorHAnsi" w:hAnsiTheme="minorHAnsi"/>
          <w:b/>
        </w:rPr>
        <w:t>CALDERA RECUPERADORA N° 6</w:t>
      </w:r>
    </w:p>
    <w:p w:rsidR="00E86612" w:rsidRDefault="00FC668B" w:rsidP="00E86612">
      <w:pPr>
        <w:spacing w:line="276" w:lineRule="auto"/>
        <w:jc w:val="center"/>
        <w:rPr>
          <w:rFonts w:asciiTheme="minorHAnsi" w:hAnsiTheme="minorHAnsi"/>
          <w:b/>
        </w:rPr>
      </w:pPr>
      <w:r>
        <w:rPr>
          <w:rFonts w:asciiTheme="minorHAnsi" w:hAnsiTheme="minorHAnsi"/>
          <w:b/>
        </w:rPr>
        <w:t>CMPC PULP S.A.</w:t>
      </w:r>
    </w:p>
    <w:p w:rsidR="0019747F" w:rsidRPr="00FD7CB5" w:rsidRDefault="0019747F" w:rsidP="00E86612">
      <w:pPr>
        <w:spacing w:line="276" w:lineRule="auto"/>
        <w:jc w:val="center"/>
        <w:rPr>
          <w:rFonts w:asciiTheme="minorHAnsi" w:hAnsiTheme="minorHAnsi" w:cstheme="minorHAnsi"/>
          <w:b/>
          <w:color w:val="FF0000"/>
        </w:rPr>
      </w:pPr>
      <w:r>
        <w:rPr>
          <w:rFonts w:asciiTheme="minorHAnsi" w:hAnsiTheme="minorHAnsi"/>
          <w:b/>
        </w:rPr>
        <w:t>PLANTA LAJA</w:t>
      </w:r>
    </w:p>
    <w:p w:rsidR="00E86612" w:rsidRPr="00092640" w:rsidRDefault="00E86612" w:rsidP="00E86612">
      <w:pPr>
        <w:spacing w:line="276" w:lineRule="auto"/>
        <w:jc w:val="center"/>
        <w:rPr>
          <w:rFonts w:asciiTheme="minorHAnsi" w:hAnsiTheme="minorHAnsi" w:cstheme="minorHAnsi"/>
        </w:rPr>
      </w:pPr>
    </w:p>
    <w:p w:rsidR="00E86612" w:rsidRPr="00C27729" w:rsidRDefault="0019747F" w:rsidP="00E86612">
      <w:pPr>
        <w:spacing w:line="276" w:lineRule="auto"/>
        <w:jc w:val="center"/>
        <w:rPr>
          <w:b/>
          <w:bCs/>
          <w:color w:val="FF0000"/>
          <w:sz w:val="18"/>
          <w:szCs w:val="18"/>
        </w:rPr>
      </w:pPr>
      <w:r>
        <w:rPr>
          <w:rFonts w:asciiTheme="minorHAnsi" w:hAnsiTheme="minorHAnsi"/>
          <w:b/>
        </w:rPr>
        <w:t>DFZ-201</w:t>
      </w:r>
      <w:r w:rsidR="00D823FA">
        <w:rPr>
          <w:rFonts w:asciiTheme="minorHAnsi" w:hAnsiTheme="minorHAnsi"/>
          <w:b/>
        </w:rPr>
        <w:t>9</w:t>
      </w:r>
      <w:r>
        <w:rPr>
          <w:rFonts w:asciiTheme="minorHAnsi" w:hAnsiTheme="minorHAnsi"/>
          <w:b/>
        </w:rPr>
        <w:t>-</w:t>
      </w:r>
      <w:r w:rsidR="00D823FA">
        <w:rPr>
          <w:rFonts w:asciiTheme="minorHAnsi" w:hAnsiTheme="minorHAnsi"/>
          <w:b/>
        </w:rPr>
        <w:t>1513</w:t>
      </w:r>
      <w:r>
        <w:rPr>
          <w:rFonts w:asciiTheme="minorHAnsi" w:hAnsiTheme="minorHAnsi"/>
          <w:b/>
        </w:rPr>
        <w:t>-VIII-NE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9747F">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A36272" w:rsidRPr="00375053" w:rsidTr="00513024">
        <w:tc>
          <w:tcPr>
            <w:tcW w:w="608" w:type="pct"/>
            <w:shd w:val="clear" w:color="auto" w:fill="595959"/>
            <w:vAlign w:val="center"/>
          </w:tcPr>
          <w:p w:rsidR="00A36272" w:rsidRDefault="00A36272" w:rsidP="00513024">
            <w:pPr>
              <w:rPr>
                <w:rFonts w:asciiTheme="minorHAnsi" w:hAnsiTheme="minorHAnsi" w:cstheme="minorHAnsi"/>
                <w:b/>
                <w:color w:val="FFFFFF"/>
                <w:sz w:val="16"/>
                <w:szCs w:val="16"/>
              </w:rPr>
            </w:pPr>
            <w:bookmarkStart w:id="4" w:name="_Toc205640089"/>
          </w:p>
          <w:p w:rsidR="00A36272" w:rsidRPr="00375053" w:rsidRDefault="00A36272" w:rsidP="00513024">
            <w:pPr>
              <w:rPr>
                <w:rFonts w:asciiTheme="minorHAnsi" w:hAnsiTheme="minorHAnsi" w:cstheme="minorHAnsi"/>
                <w:b/>
                <w:color w:val="FFFFFF"/>
                <w:sz w:val="16"/>
                <w:szCs w:val="16"/>
              </w:rPr>
            </w:pPr>
          </w:p>
        </w:tc>
        <w:tc>
          <w:tcPr>
            <w:tcW w:w="1096" w:type="pct"/>
            <w:shd w:val="clear" w:color="auto" w:fill="595959"/>
            <w:vAlign w:val="center"/>
          </w:tcPr>
          <w:p w:rsidR="00A36272" w:rsidRPr="00375053" w:rsidRDefault="00A36272"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A36272" w:rsidRPr="00375053" w:rsidRDefault="00A36272"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A36272" w:rsidRPr="00375053" w:rsidRDefault="00A36272" w:rsidP="0051302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A36272" w:rsidRPr="00375053" w:rsidTr="00513024">
        <w:trPr>
          <w:trHeight w:val="456"/>
        </w:trPr>
        <w:tc>
          <w:tcPr>
            <w:tcW w:w="608" w:type="pct"/>
            <w:vAlign w:val="center"/>
          </w:tcPr>
          <w:p w:rsidR="00A36272" w:rsidRPr="00375053" w:rsidRDefault="00A36272" w:rsidP="00513024">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A36272" w:rsidRPr="00375053" w:rsidRDefault="00A36272" w:rsidP="00513024">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A36272" w:rsidRPr="00375053" w:rsidRDefault="00A36272" w:rsidP="00513024">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A36272" w:rsidRPr="00375053" w:rsidRDefault="00A36272" w:rsidP="00513024">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D56EAF">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5pt;height:54.7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A36272" w:rsidRPr="00375053" w:rsidTr="00513024">
        <w:trPr>
          <w:trHeight w:val="274"/>
        </w:trPr>
        <w:tc>
          <w:tcPr>
            <w:tcW w:w="608" w:type="pct"/>
            <w:vAlign w:val="center"/>
          </w:tcPr>
          <w:p w:rsidR="00A36272" w:rsidRPr="00375053" w:rsidRDefault="00A36272" w:rsidP="00513024">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A36272" w:rsidRPr="00375053" w:rsidRDefault="00A36272" w:rsidP="00513024">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A36272" w:rsidRPr="00375053" w:rsidRDefault="00A36272" w:rsidP="00513024">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A36272" w:rsidRDefault="00A36272" w:rsidP="00513024">
            <w:pPr>
              <w:ind w:left="360"/>
              <w:rPr>
                <w:rFonts w:asciiTheme="minorHAnsi" w:hAnsiTheme="minorHAnsi" w:cs="Calibri"/>
                <w:sz w:val="18"/>
                <w:szCs w:val="18"/>
                <w:lang w:val="es-ES"/>
              </w:rPr>
            </w:pPr>
            <w:r>
              <w:rPr>
                <w:rFonts w:asciiTheme="minorHAnsi" w:hAnsiTheme="minorHAnsi" w:cs="Calibri"/>
                <w:sz w:val="18"/>
                <w:szCs w:val="18"/>
                <w:lang w:val="es-ES"/>
              </w:rPr>
              <w:t xml:space="preserve">  </w:t>
            </w:r>
            <w:bookmarkStart w:id="5" w:name="_GoBack"/>
            <w:r w:rsidR="00D56EAF">
              <w:rPr>
                <w:rFonts w:asciiTheme="minorHAnsi" w:hAnsiTheme="minorHAnsi" w:cs="Calibri"/>
                <w:sz w:val="18"/>
                <w:szCs w:val="18"/>
                <w:lang w:val="es-ES"/>
              </w:rPr>
              <w:pict>
                <v:shape id="_x0000_i1026" type="#_x0000_t75" alt="Línea de firma de Microsoft Office..." style="width:105.7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lang w:val="es-CL"/>
        </w:rPr>
      </w:pPr>
    </w:p>
    <w:p w:rsidR="00A36272" w:rsidRPr="00FC668B" w:rsidRDefault="00A36272"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19747F" w:rsidRDefault="0019747F" w:rsidP="00612EF2">
      <w:pPr>
        <w:pStyle w:val="Sangradetextonormal"/>
        <w:spacing w:line="276" w:lineRule="auto"/>
        <w:ind w:left="0" w:firstLine="0"/>
        <w:rPr>
          <w:rFonts w:asciiTheme="minorHAnsi" w:hAnsiTheme="minorHAnsi" w:cstheme="minorHAnsi"/>
        </w:rPr>
      </w:pPr>
    </w:p>
    <w:p w:rsidR="00D56EAF" w:rsidRDefault="00D56EAF" w:rsidP="00612EF2">
      <w:pPr>
        <w:pStyle w:val="Sangradetextonormal"/>
        <w:spacing w:line="276" w:lineRule="auto"/>
        <w:ind w:left="0" w:firstLine="0"/>
        <w:rPr>
          <w:rFonts w:asciiTheme="minorHAnsi" w:hAnsiTheme="minorHAnsi" w:cstheme="minorHAnsi"/>
        </w:rPr>
      </w:pPr>
    </w:p>
    <w:p w:rsidR="00070B1E" w:rsidRDefault="00070B1E"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B733BC" w:rsidRDefault="00660229" w:rsidP="00660229">
      <w:pPr>
        <w:jc w:val="center"/>
        <w:rPr>
          <w:rFonts w:asciiTheme="minorHAnsi" w:hAnsiTheme="minorHAnsi" w:cstheme="minorHAnsi"/>
          <w:b/>
          <w:sz w:val="20"/>
          <w:szCs w:val="20"/>
        </w:rPr>
      </w:pPr>
      <w:r w:rsidRPr="00B733BC">
        <w:rPr>
          <w:rFonts w:asciiTheme="minorHAnsi" w:hAnsiTheme="minorHAnsi" w:cstheme="minorHAnsi"/>
          <w:b/>
          <w:sz w:val="20"/>
          <w:szCs w:val="20"/>
        </w:rPr>
        <w:t>Tabla de Contenidos</w:t>
      </w:r>
    </w:p>
    <w:p w:rsidR="00660229" w:rsidRPr="00B733B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733BC" w:rsidTr="00685BAB">
        <w:trPr>
          <w:trHeight w:val="253"/>
        </w:trPr>
        <w:tc>
          <w:tcPr>
            <w:tcW w:w="4869" w:type="dxa"/>
            <w:shd w:val="clear" w:color="auto" w:fill="auto"/>
          </w:tcPr>
          <w:p w:rsidR="00660229" w:rsidRPr="00B733BC" w:rsidRDefault="00660229" w:rsidP="00673551">
            <w:pPr>
              <w:rPr>
                <w:rFonts w:asciiTheme="minorHAnsi" w:hAnsiTheme="minorHAnsi" w:cstheme="minorHAnsi"/>
                <w:b/>
                <w:i/>
                <w:sz w:val="20"/>
                <w:szCs w:val="20"/>
              </w:rPr>
            </w:pPr>
            <w:r w:rsidRPr="00B733BC">
              <w:rPr>
                <w:rFonts w:asciiTheme="minorHAnsi" w:hAnsiTheme="minorHAnsi" w:cstheme="minorHAnsi"/>
                <w:b/>
                <w:i/>
                <w:sz w:val="20"/>
                <w:szCs w:val="20"/>
              </w:rPr>
              <w:t>Tema</w:t>
            </w:r>
          </w:p>
        </w:tc>
        <w:tc>
          <w:tcPr>
            <w:tcW w:w="4869" w:type="dxa"/>
            <w:shd w:val="clear" w:color="auto" w:fill="auto"/>
          </w:tcPr>
          <w:p w:rsidR="00660229" w:rsidRPr="00B733BC" w:rsidRDefault="00660229" w:rsidP="00673551">
            <w:pPr>
              <w:jc w:val="right"/>
              <w:rPr>
                <w:rFonts w:asciiTheme="minorHAnsi" w:hAnsiTheme="minorHAnsi" w:cstheme="minorHAnsi"/>
                <w:b/>
                <w:i/>
                <w:sz w:val="20"/>
                <w:szCs w:val="20"/>
              </w:rPr>
            </w:pPr>
            <w:r w:rsidRPr="00B733BC">
              <w:rPr>
                <w:rFonts w:asciiTheme="minorHAnsi" w:hAnsiTheme="minorHAnsi" w:cstheme="minorHAnsi"/>
                <w:b/>
                <w:i/>
                <w:sz w:val="20"/>
                <w:szCs w:val="20"/>
              </w:rPr>
              <w:t>Página</w:t>
            </w:r>
          </w:p>
        </w:tc>
      </w:tr>
    </w:tbl>
    <w:p w:rsidR="001570B7" w:rsidRPr="00B733BC" w:rsidRDefault="0090696A">
      <w:pPr>
        <w:pStyle w:val="TDC1"/>
        <w:rPr>
          <w:rFonts w:eastAsiaTheme="minorEastAsia" w:cstheme="minorBidi"/>
          <w:b w:val="0"/>
          <w:noProof/>
          <w:sz w:val="22"/>
          <w:lang w:eastAsia="es-CL"/>
        </w:rPr>
      </w:pPr>
      <w:r w:rsidRPr="00B733BC">
        <w:rPr>
          <w:bCs/>
          <w:caps/>
          <w:szCs w:val="20"/>
        </w:rPr>
        <w:fldChar w:fldCharType="begin"/>
      </w:r>
      <w:r w:rsidRPr="00B733BC">
        <w:rPr>
          <w:bCs/>
          <w:caps/>
          <w:szCs w:val="20"/>
        </w:rPr>
        <w:instrText xml:space="preserve"> TOC \o "1-1" \h \z \u </w:instrText>
      </w:r>
      <w:r w:rsidRPr="00B733BC">
        <w:rPr>
          <w:bCs/>
          <w:caps/>
          <w:szCs w:val="20"/>
        </w:rPr>
        <w:fldChar w:fldCharType="separate"/>
      </w:r>
      <w:hyperlink w:anchor="_Toc369685988" w:history="1">
        <w:r w:rsidR="001570B7" w:rsidRPr="00B733BC">
          <w:rPr>
            <w:rStyle w:val="Hipervnculo"/>
            <w:noProof/>
          </w:rPr>
          <w:t>1.</w:t>
        </w:r>
        <w:r w:rsidR="001570B7" w:rsidRPr="00B733BC">
          <w:rPr>
            <w:rFonts w:eastAsiaTheme="minorEastAsia" w:cstheme="minorBidi"/>
            <w:b w:val="0"/>
            <w:noProof/>
            <w:sz w:val="22"/>
            <w:lang w:eastAsia="es-CL"/>
          </w:rPr>
          <w:tab/>
        </w:r>
        <w:r w:rsidR="001570B7" w:rsidRPr="00B733BC">
          <w:rPr>
            <w:rStyle w:val="Hipervnculo"/>
            <w:noProof/>
          </w:rPr>
          <w:t>RESUMEN.</w:t>
        </w:r>
        <w:r w:rsidR="001570B7" w:rsidRPr="00B733BC">
          <w:rPr>
            <w:noProof/>
            <w:webHidden/>
          </w:rPr>
          <w:tab/>
        </w:r>
        <w:r w:rsidR="001570B7" w:rsidRPr="00B733BC">
          <w:rPr>
            <w:noProof/>
            <w:webHidden/>
          </w:rPr>
          <w:fldChar w:fldCharType="begin"/>
        </w:r>
        <w:r w:rsidR="001570B7" w:rsidRPr="00B733BC">
          <w:rPr>
            <w:noProof/>
            <w:webHidden/>
          </w:rPr>
          <w:instrText xml:space="preserve"> PAGEREF _Toc369685988 \h </w:instrText>
        </w:r>
        <w:r w:rsidR="001570B7" w:rsidRPr="00B733BC">
          <w:rPr>
            <w:noProof/>
            <w:webHidden/>
          </w:rPr>
        </w:r>
        <w:r w:rsidR="001570B7" w:rsidRPr="00B733BC">
          <w:rPr>
            <w:noProof/>
            <w:webHidden/>
          </w:rPr>
          <w:fldChar w:fldCharType="separate"/>
        </w:r>
        <w:r w:rsidR="00B733BC" w:rsidRPr="00B733BC">
          <w:rPr>
            <w:noProof/>
            <w:webHidden/>
          </w:rPr>
          <w:t>3</w:t>
        </w:r>
        <w:r w:rsidR="001570B7" w:rsidRPr="00B733BC">
          <w:rPr>
            <w:noProof/>
            <w:webHidden/>
          </w:rPr>
          <w:fldChar w:fldCharType="end"/>
        </w:r>
      </w:hyperlink>
    </w:p>
    <w:p w:rsidR="001570B7" w:rsidRPr="00B733BC" w:rsidRDefault="00D56EAF">
      <w:pPr>
        <w:pStyle w:val="TDC1"/>
        <w:rPr>
          <w:rFonts w:eastAsiaTheme="minorEastAsia" w:cstheme="minorBidi"/>
          <w:b w:val="0"/>
          <w:noProof/>
          <w:sz w:val="22"/>
          <w:lang w:eastAsia="es-CL"/>
        </w:rPr>
      </w:pPr>
      <w:hyperlink w:anchor="_Toc369685989" w:history="1">
        <w:r w:rsidR="001570B7" w:rsidRPr="00B733BC">
          <w:rPr>
            <w:rStyle w:val="Hipervnculo"/>
            <w:noProof/>
          </w:rPr>
          <w:t>2.</w:t>
        </w:r>
        <w:r w:rsidR="001570B7" w:rsidRPr="00B733BC">
          <w:rPr>
            <w:rFonts w:eastAsiaTheme="minorEastAsia" w:cstheme="minorBidi"/>
            <w:b w:val="0"/>
            <w:noProof/>
            <w:sz w:val="22"/>
            <w:lang w:eastAsia="es-CL"/>
          </w:rPr>
          <w:tab/>
        </w:r>
        <w:r w:rsidR="001570B7" w:rsidRPr="00B733BC">
          <w:rPr>
            <w:rStyle w:val="Hipervnculo"/>
            <w:noProof/>
          </w:rPr>
          <w:t>IDENTIFICACIÓN DE LA UNIDAD</w:t>
        </w:r>
        <w:r w:rsidR="001570B7" w:rsidRPr="00B733BC">
          <w:rPr>
            <w:noProof/>
            <w:webHidden/>
          </w:rPr>
          <w:tab/>
        </w:r>
        <w:r w:rsidR="001570B7" w:rsidRPr="00B733BC">
          <w:rPr>
            <w:noProof/>
            <w:webHidden/>
          </w:rPr>
          <w:fldChar w:fldCharType="begin"/>
        </w:r>
        <w:r w:rsidR="001570B7" w:rsidRPr="00B733BC">
          <w:rPr>
            <w:noProof/>
            <w:webHidden/>
          </w:rPr>
          <w:instrText xml:space="preserve"> PAGEREF _Toc369685989 \h </w:instrText>
        </w:r>
        <w:r w:rsidR="001570B7" w:rsidRPr="00B733BC">
          <w:rPr>
            <w:noProof/>
            <w:webHidden/>
          </w:rPr>
        </w:r>
        <w:r w:rsidR="001570B7" w:rsidRPr="00B733BC">
          <w:rPr>
            <w:noProof/>
            <w:webHidden/>
          </w:rPr>
          <w:fldChar w:fldCharType="separate"/>
        </w:r>
        <w:r w:rsidR="00B733BC" w:rsidRPr="00B733BC">
          <w:rPr>
            <w:noProof/>
            <w:webHidden/>
          </w:rPr>
          <w:t>3</w:t>
        </w:r>
        <w:r w:rsidR="001570B7" w:rsidRPr="00B733BC">
          <w:rPr>
            <w:noProof/>
            <w:webHidden/>
          </w:rPr>
          <w:fldChar w:fldCharType="end"/>
        </w:r>
      </w:hyperlink>
    </w:p>
    <w:p w:rsidR="001570B7" w:rsidRPr="00B733BC" w:rsidRDefault="00D56EAF">
      <w:pPr>
        <w:pStyle w:val="TDC1"/>
        <w:rPr>
          <w:rFonts w:eastAsiaTheme="minorEastAsia" w:cstheme="minorBidi"/>
          <w:b w:val="0"/>
          <w:noProof/>
          <w:sz w:val="22"/>
          <w:lang w:eastAsia="es-CL"/>
        </w:rPr>
      </w:pPr>
      <w:hyperlink w:anchor="_Toc369685990" w:history="1">
        <w:r w:rsidR="001570B7" w:rsidRPr="00B733BC">
          <w:rPr>
            <w:rStyle w:val="Hipervnculo"/>
            <w:noProof/>
          </w:rPr>
          <w:t>3.</w:t>
        </w:r>
        <w:r w:rsidR="001570B7" w:rsidRPr="00B733BC">
          <w:rPr>
            <w:rFonts w:eastAsiaTheme="minorEastAsia" w:cstheme="minorBidi"/>
            <w:b w:val="0"/>
            <w:noProof/>
            <w:sz w:val="22"/>
            <w:lang w:eastAsia="es-CL"/>
          </w:rPr>
          <w:tab/>
        </w:r>
        <w:r w:rsidR="001570B7" w:rsidRPr="00B733BC">
          <w:rPr>
            <w:rStyle w:val="Hipervnculo"/>
            <w:noProof/>
          </w:rPr>
          <w:t>MOTIVO DE LA ACTIVIDAD DE FISCALIZACIÓN</w:t>
        </w:r>
        <w:r w:rsidR="001570B7" w:rsidRPr="00B733BC">
          <w:rPr>
            <w:noProof/>
            <w:webHidden/>
          </w:rPr>
          <w:tab/>
        </w:r>
        <w:r w:rsidR="001570B7" w:rsidRPr="00B733BC">
          <w:rPr>
            <w:noProof/>
            <w:webHidden/>
          </w:rPr>
          <w:fldChar w:fldCharType="begin"/>
        </w:r>
        <w:r w:rsidR="001570B7" w:rsidRPr="00B733BC">
          <w:rPr>
            <w:noProof/>
            <w:webHidden/>
          </w:rPr>
          <w:instrText xml:space="preserve"> PAGEREF _Toc369685990 \h </w:instrText>
        </w:r>
        <w:r w:rsidR="001570B7" w:rsidRPr="00B733BC">
          <w:rPr>
            <w:noProof/>
            <w:webHidden/>
          </w:rPr>
        </w:r>
        <w:r w:rsidR="001570B7" w:rsidRPr="00B733BC">
          <w:rPr>
            <w:noProof/>
            <w:webHidden/>
          </w:rPr>
          <w:fldChar w:fldCharType="separate"/>
        </w:r>
        <w:r w:rsidR="00B733BC" w:rsidRPr="00B733BC">
          <w:rPr>
            <w:noProof/>
            <w:webHidden/>
          </w:rPr>
          <w:t>5</w:t>
        </w:r>
        <w:r w:rsidR="001570B7" w:rsidRPr="00B733BC">
          <w:rPr>
            <w:noProof/>
            <w:webHidden/>
          </w:rPr>
          <w:fldChar w:fldCharType="end"/>
        </w:r>
      </w:hyperlink>
    </w:p>
    <w:p w:rsidR="001570B7" w:rsidRPr="00B733BC" w:rsidRDefault="00D56EAF">
      <w:pPr>
        <w:pStyle w:val="TDC1"/>
        <w:rPr>
          <w:rFonts w:eastAsiaTheme="minorEastAsia" w:cstheme="minorBidi"/>
          <w:b w:val="0"/>
          <w:noProof/>
          <w:sz w:val="22"/>
          <w:lang w:eastAsia="es-CL"/>
        </w:rPr>
      </w:pPr>
      <w:hyperlink w:anchor="_Toc369685991" w:history="1">
        <w:r w:rsidR="001570B7" w:rsidRPr="00B733BC">
          <w:rPr>
            <w:rStyle w:val="Hipervnculo"/>
            <w:noProof/>
          </w:rPr>
          <w:t>4.</w:t>
        </w:r>
        <w:r w:rsidR="001570B7" w:rsidRPr="00B733BC">
          <w:rPr>
            <w:rFonts w:eastAsiaTheme="minorEastAsia" w:cstheme="minorBidi"/>
            <w:b w:val="0"/>
            <w:noProof/>
            <w:sz w:val="22"/>
            <w:lang w:eastAsia="es-CL"/>
          </w:rPr>
          <w:tab/>
        </w:r>
        <w:r w:rsidR="001570B7" w:rsidRPr="00B733BC">
          <w:rPr>
            <w:rStyle w:val="Hipervnculo"/>
            <w:noProof/>
          </w:rPr>
          <w:t>MATERIA ESPECÍFICA OBJETO DE LA FISCALIZACIÓN</w:t>
        </w:r>
        <w:r w:rsidR="001570B7" w:rsidRPr="00B733BC">
          <w:rPr>
            <w:noProof/>
            <w:webHidden/>
          </w:rPr>
          <w:tab/>
        </w:r>
        <w:r w:rsidR="001570B7" w:rsidRPr="00B733BC">
          <w:rPr>
            <w:noProof/>
            <w:webHidden/>
          </w:rPr>
          <w:fldChar w:fldCharType="begin"/>
        </w:r>
        <w:r w:rsidR="001570B7" w:rsidRPr="00B733BC">
          <w:rPr>
            <w:noProof/>
            <w:webHidden/>
          </w:rPr>
          <w:instrText xml:space="preserve"> PAGEREF _Toc369685991 \h </w:instrText>
        </w:r>
        <w:r w:rsidR="001570B7" w:rsidRPr="00B733BC">
          <w:rPr>
            <w:noProof/>
            <w:webHidden/>
          </w:rPr>
        </w:r>
        <w:r w:rsidR="001570B7" w:rsidRPr="00B733BC">
          <w:rPr>
            <w:noProof/>
            <w:webHidden/>
          </w:rPr>
          <w:fldChar w:fldCharType="separate"/>
        </w:r>
        <w:r w:rsidR="00B733BC" w:rsidRPr="00B733BC">
          <w:rPr>
            <w:noProof/>
            <w:webHidden/>
          </w:rPr>
          <w:t>5</w:t>
        </w:r>
        <w:r w:rsidR="001570B7" w:rsidRPr="00B733BC">
          <w:rPr>
            <w:noProof/>
            <w:webHidden/>
          </w:rPr>
          <w:fldChar w:fldCharType="end"/>
        </w:r>
      </w:hyperlink>
    </w:p>
    <w:p w:rsidR="001570B7" w:rsidRPr="00B733BC" w:rsidRDefault="00D56EAF">
      <w:pPr>
        <w:pStyle w:val="TDC1"/>
        <w:rPr>
          <w:rFonts w:eastAsiaTheme="minorEastAsia" w:cstheme="minorBidi"/>
          <w:b w:val="0"/>
          <w:noProof/>
          <w:sz w:val="22"/>
          <w:lang w:eastAsia="es-CL"/>
        </w:rPr>
      </w:pPr>
      <w:hyperlink w:anchor="_Toc369685992" w:history="1">
        <w:r w:rsidR="001570B7" w:rsidRPr="00B733BC">
          <w:rPr>
            <w:rStyle w:val="Hipervnculo"/>
            <w:noProof/>
          </w:rPr>
          <w:t>5.</w:t>
        </w:r>
        <w:r w:rsidR="001570B7" w:rsidRPr="00B733BC">
          <w:rPr>
            <w:rFonts w:eastAsiaTheme="minorEastAsia" w:cstheme="minorBidi"/>
            <w:b w:val="0"/>
            <w:noProof/>
            <w:sz w:val="22"/>
            <w:lang w:eastAsia="es-CL"/>
          </w:rPr>
          <w:tab/>
        </w:r>
        <w:r w:rsidR="001570B7" w:rsidRPr="00B733BC">
          <w:rPr>
            <w:rStyle w:val="Hipervnculo"/>
            <w:noProof/>
          </w:rPr>
          <w:t>INSTRUMENTOS DE GESTIÓN AMBIENTAL QUE REGULAN LA ACTIVIDAD FISCALIZADA</w:t>
        </w:r>
        <w:r w:rsidR="001570B7" w:rsidRPr="00B733BC">
          <w:rPr>
            <w:noProof/>
            <w:webHidden/>
          </w:rPr>
          <w:tab/>
        </w:r>
        <w:r w:rsidR="001570B7" w:rsidRPr="00B733BC">
          <w:rPr>
            <w:noProof/>
            <w:webHidden/>
          </w:rPr>
          <w:fldChar w:fldCharType="begin"/>
        </w:r>
        <w:r w:rsidR="001570B7" w:rsidRPr="00B733BC">
          <w:rPr>
            <w:noProof/>
            <w:webHidden/>
          </w:rPr>
          <w:instrText xml:space="preserve"> PAGEREF _Toc369685992 \h </w:instrText>
        </w:r>
        <w:r w:rsidR="001570B7" w:rsidRPr="00B733BC">
          <w:rPr>
            <w:noProof/>
            <w:webHidden/>
          </w:rPr>
        </w:r>
        <w:r w:rsidR="001570B7" w:rsidRPr="00B733BC">
          <w:rPr>
            <w:noProof/>
            <w:webHidden/>
          </w:rPr>
          <w:fldChar w:fldCharType="separate"/>
        </w:r>
        <w:r w:rsidR="00B733BC" w:rsidRPr="00B733BC">
          <w:rPr>
            <w:noProof/>
            <w:webHidden/>
          </w:rPr>
          <w:t>6</w:t>
        </w:r>
        <w:r w:rsidR="001570B7" w:rsidRPr="00B733BC">
          <w:rPr>
            <w:noProof/>
            <w:webHidden/>
          </w:rPr>
          <w:fldChar w:fldCharType="end"/>
        </w:r>
      </w:hyperlink>
    </w:p>
    <w:p w:rsidR="001570B7" w:rsidRPr="00B733BC" w:rsidRDefault="00D56EAF">
      <w:pPr>
        <w:pStyle w:val="TDC1"/>
        <w:rPr>
          <w:rFonts w:eastAsiaTheme="minorEastAsia" w:cstheme="minorBidi"/>
          <w:b w:val="0"/>
          <w:noProof/>
          <w:sz w:val="22"/>
          <w:lang w:eastAsia="es-CL"/>
        </w:rPr>
      </w:pPr>
      <w:hyperlink w:anchor="_Toc369685993" w:history="1">
        <w:r w:rsidR="001570B7" w:rsidRPr="00B733BC">
          <w:rPr>
            <w:rStyle w:val="Hipervnculo"/>
            <w:noProof/>
          </w:rPr>
          <w:t>6.</w:t>
        </w:r>
        <w:r w:rsidR="001570B7" w:rsidRPr="00B733BC">
          <w:rPr>
            <w:rFonts w:eastAsiaTheme="minorEastAsia" w:cstheme="minorBidi"/>
            <w:b w:val="0"/>
            <w:noProof/>
            <w:sz w:val="22"/>
            <w:lang w:eastAsia="es-CL"/>
          </w:rPr>
          <w:tab/>
        </w:r>
        <w:r w:rsidR="001570B7" w:rsidRPr="00B733BC">
          <w:rPr>
            <w:rStyle w:val="Hipervnculo"/>
            <w:noProof/>
          </w:rPr>
          <w:t>EXAMEN DE LA INFORMACION Y RESULTADOS</w:t>
        </w:r>
        <w:r w:rsidR="001570B7" w:rsidRPr="00B733BC">
          <w:rPr>
            <w:noProof/>
            <w:webHidden/>
          </w:rPr>
          <w:tab/>
        </w:r>
        <w:r w:rsidR="001570B7" w:rsidRPr="00B733BC">
          <w:rPr>
            <w:noProof/>
            <w:webHidden/>
          </w:rPr>
          <w:fldChar w:fldCharType="begin"/>
        </w:r>
        <w:r w:rsidR="001570B7" w:rsidRPr="00B733BC">
          <w:rPr>
            <w:noProof/>
            <w:webHidden/>
          </w:rPr>
          <w:instrText xml:space="preserve"> PAGEREF _Toc369685993 \h </w:instrText>
        </w:r>
        <w:r w:rsidR="001570B7" w:rsidRPr="00B733BC">
          <w:rPr>
            <w:noProof/>
            <w:webHidden/>
          </w:rPr>
        </w:r>
        <w:r w:rsidR="001570B7" w:rsidRPr="00B733BC">
          <w:rPr>
            <w:noProof/>
            <w:webHidden/>
          </w:rPr>
          <w:fldChar w:fldCharType="separate"/>
        </w:r>
        <w:r w:rsidR="00B733BC" w:rsidRPr="00B733BC">
          <w:rPr>
            <w:noProof/>
            <w:webHidden/>
          </w:rPr>
          <w:t>6</w:t>
        </w:r>
        <w:r w:rsidR="001570B7" w:rsidRPr="00B733BC">
          <w:rPr>
            <w:noProof/>
            <w:webHidden/>
          </w:rPr>
          <w:fldChar w:fldCharType="end"/>
        </w:r>
      </w:hyperlink>
    </w:p>
    <w:p w:rsidR="001570B7" w:rsidRPr="00B733BC" w:rsidRDefault="00D56EAF">
      <w:pPr>
        <w:pStyle w:val="TDC1"/>
        <w:rPr>
          <w:rFonts w:eastAsiaTheme="minorEastAsia" w:cstheme="minorBidi"/>
          <w:b w:val="0"/>
          <w:noProof/>
          <w:sz w:val="22"/>
          <w:lang w:eastAsia="es-CL"/>
        </w:rPr>
      </w:pPr>
      <w:hyperlink w:anchor="_Toc369685994" w:history="1">
        <w:r w:rsidR="001570B7" w:rsidRPr="00B733BC">
          <w:rPr>
            <w:rStyle w:val="Hipervnculo"/>
            <w:noProof/>
          </w:rPr>
          <w:t>7.</w:t>
        </w:r>
        <w:r w:rsidR="001570B7" w:rsidRPr="00B733BC">
          <w:rPr>
            <w:rFonts w:eastAsiaTheme="minorEastAsia" w:cstheme="minorBidi"/>
            <w:b w:val="0"/>
            <w:noProof/>
            <w:sz w:val="22"/>
            <w:lang w:eastAsia="es-CL"/>
          </w:rPr>
          <w:tab/>
        </w:r>
        <w:r w:rsidR="001570B7" w:rsidRPr="00B733BC">
          <w:rPr>
            <w:rStyle w:val="Hipervnculo"/>
            <w:noProof/>
          </w:rPr>
          <w:t>CONCLUSIONES</w:t>
        </w:r>
        <w:r w:rsidR="001570B7" w:rsidRPr="00B733BC">
          <w:rPr>
            <w:noProof/>
            <w:webHidden/>
          </w:rPr>
          <w:tab/>
        </w:r>
        <w:r w:rsidR="001570B7" w:rsidRPr="00B733BC">
          <w:rPr>
            <w:noProof/>
            <w:webHidden/>
          </w:rPr>
          <w:fldChar w:fldCharType="begin"/>
        </w:r>
        <w:r w:rsidR="001570B7" w:rsidRPr="00B733BC">
          <w:rPr>
            <w:noProof/>
            <w:webHidden/>
          </w:rPr>
          <w:instrText xml:space="preserve"> PAGEREF _Toc369685994 \h </w:instrText>
        </w:r>
        <w:r w:rsidR="001570B7" w:rsidRPr="00B733BC">
          <w:rPr>
            <w:noProof/>
            <w:webHidden/>
          </w:rPr>
        </w:r>
        <w:r w:rsidR="001570B7" w:rsidRPr="00B733BC">
          <w:rPr>
            <w:noProof/>
            <w:webHidden/>
          </w:rPr>
          <w:fldChar w:fldCharType="separate"/>
        </w:r>
        <w:r w:rsidR="00B733BC" w:rsidRPr="00B733BC">
          <w:rPr>
            <w:noProof/>
            <w:webHidden/>
          </w:rPr>
          <w:t>7</w:t>
        </w:r>
        <w:r w:rsidR="001570B7" w:rsidRPr="00B733BC">
          <w:rPr>
            <w:noProof/>
            <w:webHidden/>
          </w:rPr>
          <w:fldChar w:fldCharType="end"/>
        </w:r>
      </w:hyperlink>
    </w:p>
    <w:p w:rsidR="007C1C94" w:rsidRDefault="0090696A" w:rsidP="00047AD3">
      <w:pPr>
        <w:pStyle w:val="TDC1"/>
        <w:rPr>
          <w:rFonts w:cstheme="minorHAnsi"/>
        </w:rPr>
      </w:pPr>
      <w:r w:rsidRPr="00B733BC">
        <w:rPr>
          <w:bCs/>
          <w:caps/>
          <w:szCs w:val="20"/>
        </w:rPr>
        <w:fldChar w:fldCharType="end"/>
      </w:r>
    </w:p>
    <w:p w:rsidR="007C1C94" w:rsidRPr="007C1C94" w:rsidRDefault="007C1C94" w:rsidP="007C1C94"/>
    <w:p w:rsidR="007C1C94" w:rsidRPr="007C1C94" w:rsidRDefault="007C1C94" w:rsidP="007C1C94"/>
    <w:p w:rsidR="007C1C94" w:rsidRPr="007C1C94" w:rsidRDefault="007C1C94" w:rsidP="007C1C94"/>
    <w:p w:rsidR="007C1C94" w:rsidRPr="007C1C94" w:rsidRDefault="007C1C94" w:rsidP="007C1C94"/>
    <w:p w:rsidR="007C1C94" w:rsidRPr="007C1C94" w:rsidRDefault="007C1C94" w:rsidP="007C1C94"/>
    <w:p w:rsidR="007C1C94" w:rsidRPr="007C1C94" w:rsidRDefault="007C1C94" w:rsidP="007C1C94"/>
    <w:p w:rsidR="007C1C94" w:rsidRPr="007C1C94" w:rsidRDefault="007C1C94" w:rsidP="007C1C94"/>
    <w:p w:rsidR="007C1C94" w:rsidRPr="007C1C94" w:rsidRDefault="007C1C94" w:rsidP="007C1C94"/>
    <w:p w:rsidR="007C1C94" w:rsidRPr="007C1C94" w:rsidRDefault="007C1C94" w:rsidP="007C1C94"/>
    <w:p w:rsidR="007C1C94" w:rsidRDefault="007C1C94" w:rsidP="007C1C94"/>
    <w:p w:rsidR="007C1C94" w:rsidRDefault="007C1C94" w:rsidP="007C1C94">
      <w:pPr>
        <w:tabs>
          <w:tab w:val="left" w:pos="4040"/>
        </w:tabs>
      </w:pPr>
      <w:r>
        <w:tab/>
      </w:r>
    </w:p>
    <w:p w:rsidR="00047AD3" w:rsidRPr="007C1C94" w:rsidRDefault="007C1C94" w:rsidP="007C1C94">
      <w:pPr>
        <w:tabs>
          <w:tab w:val="left" w:pos="4040"/>
        </w:tabs>
        <w:sectPr w:rsidR="00047AD3" w:rsidRPr="007C1C9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CB3E31" w:rsidRPr="0019747F" w:rsidRDefault="009F43CB" w:rsidP="0019747F">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9747F">
        <w:rPr>
          <w:rFonts w:asciiTheme="minorHAnsi" w:hAnsiTheme="minorHAnsi" w:cstheme="minorHAnsi"/>
          <w:sz w:val="18"/>
          <w:szCs w:val="18"/>
        </w:rPr>
        <w:t xml:space="preserve">La </w:t>
      </w:r>
      <w:r w:rsidR="0019747F" w:rsidRPr="0019747F">
        <w:rPr>
          <w:rFonts w:asciiTheme="minorHAnsi" w:hAnsiTheme="minorHAnsi"/>
          <w:sz w:val="18"/>
          <w:szCs w:val="18"/>
        </w:rPr>
        <w:t>CALDERA RECUPERADORA N° 6</w:t>
      </w:r>
      <w:r w:rsidR="006D7C44" w:rsidRPr="0019747F">
        <w:rPr>
          <w:rFonts w:asciiTheme="minorHAnsi" w:hAnsiTheme="minorHAnsi" w:cstheme="minorHAnsi"/>
          <w:sz w:val="18"/>
          <w:szCs w:val="18"/>
        </w:rPr>
        <w:t xml:space="preserve"> de la </w:t>
      </w:r>
      <w:r w:rsidR="0019747F" w:rsidRPr="0019747F">
        <w:rPr>
          <w:rFonts w:asciiTheme="minorHAnsi" w:hAnsiTheme="minorHAnsi"/>
          <w:sz w:val="18"/>
          <w:szCs w:val="18"/>
        </w:rPr>
        <w:t>PLANTA LAJA</w:t>
      </w:r>
      <w:r w:rsidR="006D7C44" w:rsidRPr="0019747F">
        <w:rPr>
          <w:rFonts w:asciiTheme="minorHAnsi" w:hAnsiTheme="minorHAnsi" w:cstheme="minorHAnsi"/>
          <w:sz w:val="18"/>
          <w:szCs w:val="18"/>
        </w:rPr>
        <w:t xml:space="preserve"> perteneciente a la </w:t>
      </w:r>
      <w:r w:rsidR="0019747F" w:rsidRPr="0019747F">
        <w:rPr>
          <w:rFonts w:asciiTheme="minorHAnsi" w:hAnsiTheme="minorHAnsi" w:cstheme="minorHAnsi"/>
          <w:sz w:val="18"/>
          <w:szCs w:val="18"/>
        </w:rPr>
        <w:t>e</w:t>
      </w:r>
      <w:r w:rsidR="006D7C44" w:rsidRPr="0019747F">
        <w:rPr>
          <w:rFonts w:asciiTheme="minorHAnsi" w:hAnsiTheme="minorHAnsi" w:cstheme="minorHAnsi"/>
          <w:sz w:val="18"/>
          <w:szCs w:val="18"/>
        </w:rPr>
        <w:t>mpresa</w:t>
      </w:r>
      <w:r w:rsidR="00924D42" w:rsidRPr="0019747F">
        <w:rPr>
          <w:rFonts w:asciiTheme="minorHAnsi" w:hAnsiTheme="minorHAnsi" w:cstheme="minorHAnsi"/>
          <w:sz w:val="18"/>
          <w:szCs w:val="18"/>
        </w:rPr>
        <w:t xml:space="preserve"> </w:t>
      </w:r>
      <w:r w:rsidR="00FC668B">
        <w:rPr>
          <w:rFonts w:asciiTheme="minorHAnsi" w:hAnsiTheme="minorHAnsi"/>
          <w:sz w:val="18"/>
          <w:szCs w:val="18"/>
        </w:rPr>
        <w:t>CMPC PULP S.A.</w:t>
      </w:r>
      <w:r w:rsidR="001D3B4C" w:rsidRPr="0019747F">
        <w:rPr>
          <w:rFonts w:asciiTheme="minorHAnsi" w:hAnsiTheme="minorHAnsi" w:cstheme="minorHAnsi"/>
          <w:sz w:val="18"/>
          <w:szCs w:val="18"/>
        </w:rPr>
        <w:t xml:space="preserve"> </w:t>
      </w:r>
      <w:r w:rsidR="006D7C44" w:rsidRPr="0019747F">
        <w:rPr>
          <w:rFonts w:asciiTheme="minorHAnsi" w:hAnsiTheme="minorHAnsi" w:cstheme="minorHAnsi"/>
          <w:sz w:val="18"/>
          <w:szCs w:val="18"/>
        </w:rPr>
        <w:t xml:space="preserve">está afecta al cumplimiento del </w:t>
      </w:r>
      <w:r w:rsidR="0019747F" w:rsidRPr="0019747F">
        <w:rPr>
          <w:rFonts w:asciiTheme="minorHAnsi" w:hAnsiTheme="minorHAnsi" w:cstheme="minorHAnsi"/>
          <w:sz w:val="18"/>
          <w:szCs w:val="18"/>
        </w:rPr>
        <w:t>D.S. N° 37/2013 del Ministerio del Medio Ambiente, que establece “</w:t>
      </w:r>
      <w:r w:rsidR="0019747F" w:rsidRPr="0019747F">
        <w:rPr>
          <w:rFonts w:asciiTheme="minorHAnsi" w:hAnsiTheme="minorHAnsi" w:cstheme="minorHAnsi"/>
          <w:i/>
          <w:sz w:val="18"/>
          <w:szCs w:val="18"/>
        </w:rPr>
        <w:t>Norma de Emisión de Compuestos TRS, generadores de olor, asociados a la fabricación de pulpa kraft o al Sulfato...</w:t>
      </w:r>
      <w:r w:rsidR="0019747F" w:rsidRPr="0019747F">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19747F" w:rsidRPr="0019747F">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19747F" w:rsidRPr="0019747F">
        <w:rPr>
          <w:rFonts w:asciiTheme="minorHAnsi" w:hAnsiTheme="minorHAnsi" w:cstheme="minorHAnsi"/>
          <w:sz w:val="18"/>
          <w:szCs w:val="18"/>
        </w:rPr>
        <w:t>”. El mismo artículo señala además que “</w:t>
      </w:r>
      <w:r w:rsidR="0019747F" w:rsidRPr="0019747F">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19747F" w:rsidRPr="0019747F">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A27C22" w:rsidRPr="00106B6E">
        <w:rPr>
          <w:rFonts w:asciiTheme="minorHAnsi" w:hAnsiTheme="minorHAnsi" w:cstheme="minorHAnsi"/>
          <w:sz w:val="18"/>
          <w:szCs w:val="18"/>
        </w:rPr>
        <w:t xml:space="preserve">VALIDACIÓN </w:t>
      </w:r>
      <w:r w:rsidR="00A27C22">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070B1E"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070B1E">
        <w:rPr>
          <w:rFonts w:asciiTheme="minorHAnsi" w:hAnsiTheme="minorHAnsi"/>
          <w:color w:val="auto"/>
          <w:sz w:val="16"/>
          <w:szCs w:val="16"/>
        </w:rPr>
        <w:t xml:space="preserve">Tabla </w:t>
      </w:r>
      <w:r w:rsidRPr="00070B1E">
        <w:rPr>
          <w:rFonts w:asciiTheme="minorHAnsi" w:hAnsiTheme="minorHAnsi"/>
          <w:color w:val="auto"/>
          <w:sz w:val="16"/>
          <w:szCs w:val="16"/>
        </w:rPr>
        <w:fldChar w:fldCharType="begin"/>
      </w:r>
      <w:r w:rsidRPr="00070B1E">
        <w:rPr>
          <w:rFonts w:asciiTheme="minorHAnsi" w:hAnsiTheme="minorHAnsi"/>
          <w:color w:val="auto"/>
          <w:sz w:val="16"/>
          <w:szCs w:val="16"/>
        </w:rPr>
        <w:instrText xml:space="preserve"> SEQ Tabla \* ARABIC </w:instrText>
      </w:r>
      <w:r w:rsidRPr="00070B1E">
        <w:rPr>
          <w:rFonts w:asciiTheme="minorHAnsi" w:hAnsiTheme="minorHAnsi"/>
          <w:color w:val="auto"/>
          <w:sz w:val="16"/>
          <w:szCs w:val="16"/>
        </w:rPr>
        <w:fldChar w:fldCharType="separate"/>
      </w:r>
      <w:r w:rsidRPr="00070B1E">
        <w:rPr>
          <w:rFonts w:asciiTheme="minorHAnsi" w:hAnsiTheme="minorHAnsi"/>
          <w:noProof/>
          <w:color w:val="auto"/>
          <w:sz w:val="16"/>
          <w:szCs w:val="16"/>
        </w:rPr>
        <w:t>1</w:t>
      </w:r>
      <w:r w:rsidRPr="00070B1E">
        <w:rPr>
          <w:rFonts w:asciiTheme="minorHAnsi" w:hAnsiTheme="minorHAnsi"/>
          <w:color w:val="auto"/>
          <w:sz w:val="16"/>
          <w:szCs w:val="16"/>
        </w:rPr>
        <w:fldChar w:fldCharType="end"/>
      </w:r>
      <w:bookmarkEnd w:id="16"/>
      <w:r w:rsidRPr="00070B1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D823FA" w:rsidRDefault="00D823FA" w:rsidP="005D7DDA">
            <w:pPr>
              <w:pStyle w:val="Prrafodelista"/>
              <w:ind w:left="0"/>
              <w:jc w:val="center"/>
              <w:rPr>
                <w:rFonts w:asciiTheme="minorHAnsi" w:hAnsiTheme="minorHAnsi" w:cstheme="minorHAnsi"/>
                <w:sz w:val="18"/>
                <w:szCs w:val="18"/>
              </w:rPr>
            </w:pPr>
            <w:r w:rsidRPr="00D823FA">
              <w:rPr>
                <w:rFonts w:asciiTheme="minorHAnsi" w:hAnsiTheme="minorHAnsi" w:cstheme="minorHAnsi"/>
                <w:sz w:val="18"/>
                <w:szCs w:val="18"/>
              </w:rPr>
              <w:t>28-11-2018</w:t>
            </w:r>
          </w:p>
        </w:tc>
        <w:tc>
          <w:tcPr>
            <w:tcW w:w="11624" w:type="dxa"/>
          </w:tcPr>
          <w:p w:rsidR="00537A80" w:rsidRPr="0019747F" w:rsidRDefault="00555EFF" w:rsidP="005D7DDA">
            <w:pPr>
              <w:pStyle w:val="Prrafodelista"/>
              <w:ind w:left="0"/>
              <w:rPr>
                <w:rFonts w:asciiTheme="minorHAnsi" w:hAnsiTheme="minorHAnsi" w:cstheme="minorHAnsi"/>
                <w:sz w:val="18"/>
                <w:szCs w:val="18"/>
                <w:highlight w:val="yellow"/>
              </w:rPr>
            </w:pPr>
            <w:r w:rsidRPr="0019747F">
              <w:rPr>
                <w:rFonts w:asciiTheme="minorHAnsi" w:hAnsiTheme="minorHAnsi" w:cstheme="minorHAnsi"/>
                <w:sz w:val="18"/>
                <w:szCs w:val="18"/>
              </w:rPr>
              <w:t xml:space="preserve">La empresa </w:t>
            </w:r>
            <w:r w:rsidR="00FC668B">
              <w:rPr>
                <w:rFonts w:asciiTheme="minorHAnsi" w:hAnsiTheme="minorHAnsi"/>
                <w:sz w:val="18"/>
                <w:szCs w:val="18"/>
              </w:rPr>
              <w:t>CMPC PULP S.A.</w:t>
            </w:r>
            <w:r w:rsidR="0019747F" w:rsidRPr="0019747F">
              <w:rPr>
                <w:rFonts w:asciiTheme="minorHAnsi" w:hAnsiTheme="minorHAnsi"/>
                <w:sz w:val="18"/>
                <w:szCs w:val="18"/>
              </w:rPr>
              <w:t>,</w:t>
            </w:r>
            <w:r w:rsidR="005D7DDA" w:rsidRPr="0019747F">
              <w:rPr>
                <w:rFonts w:asciiTheme="minorHAnsi" w:hAnsiTheme="minorHAnsi" w:cstheme="minorHAnsi"/>
                <w:color w:val="FF0000"/>
                <w:sz w:val="18"/>
                <w:szCs w:val="18"/>
              </w:rPr>
              <w:t xml:space="preserve"> </w:t>
            </w:r>
            <w:r w:rsidR="00537A80" w:rsidRPr="0019747F">
              <w:rPr>
                <w:rFonts w:asciiTheme="minorHAnsi" w:hAnsiTheme="minorHAnsi" w:cstheme="minorHAnsi"/>
                <w:sz w:val="18"/>
                <w:szCs w:val="18"/>
              </w:rPr>
              <w:t xml:space="preserve">ingresó a la oficina de partes de la SMA el “Aviso de ejecución de los Ensayos de Validación CEMS” (AEEV) de la </w:t>
            </w:r>
            <w:r w:rsidR="0019747F" w:rsidRPr="0019747F">
              <w:rPr>
                <w:rFonts w:asciiTheme="minorHAnsi" w:hAnsiTheme="minorHAnsi"/>
                <w:sz w:val="18"/>
                <w:szCs w:val="18"/>
              </w:rPr>
              <w:t>CALDERA RECUPERADORA N° 6</w:t>
            </w:r>
            <w:r w:rsidR="005D7DDA" w:rsidRPr="0019747F">
              <w:rPr>
                <w:rFonts w:asciiTheme="minorHAnsi" w:hAnsiTheme="minorHAnsi" w:cstheme="minorHAnsi"/>
                <w:color w:val="FF0000"/>
                <w:sz w:val="18"/>
                <w:szCs w:val="18"/>
              </w:rPr>
              <w:t xml:space="preserve"> </w:t>
            </w:r>
            <w:r w:rsidR="00537A80" w:rsidRPr="0019747F">
              <w:rPr>
                <w:rFonts w:asciiTheme="minorHAnsi" w:hAnsiTheme="minorHAnsi" w:cstheme="minorHAnsi"/>
                <w:sz w:val="18"/>
                <w:szCs w:val="18"/>
              </w:rPr>
              <w:t xml:space="preserve">de la </w:t>
            </w:r>
            <w:r w:rsidR="0019747F" w:rsidRPr="0019747F">
              <w:rPr>
                <w:rFonts w:asciiTheme="minorHAnsi" w:hAnsiTheme="minorHAnsi"/>
                <w:sz w:val="18"/>
                <w:szCs w:val="18"/>
              </w:rPr>
              <w:t>PLANTA LAJA</w:t>
            </w:r>
            <w:r w:rsidR="00537A80" w:rsidRPr="0019747F">
              <w:rPr>
                <w:rFonts w:asciiTheme="minorHAnsi" w:hAnsiTheme="minorHAnsi" w:cstheme="minorHAnsi"/>
                <w:sz w:val="18"/>
                <w:szCs w:val="18"/>
              </w:rPr>
              <w:t xml:space="preserve">, informando bajo Carta </w:t>
            </w:r>
            <w:r w:rsidR="005D7DDA" w:rsidRPr="0019747F">
              <w:rPr>
                <w:rFonts w:asciiTheme="minorHAnsi" w:hAnsiTheme="minorHAnsi" w:cstheme="minorHAnsi"/>
                <w:sz w:val="18"/>
                <w:szCs w:val="18"/>
              </w:rPr>
              <w:t xml:space="preserve">Gantt los ensayos a realizar y </w:t>
            </w:r>
            <w:r w:rsidR="00537A80" w:rsidRPr="0019747F">
              <w:rPr>
                <w:rFonts w:asciiTheme="minorHAnsi" w:hAnsiTheme="minorHAnsi" w:cstheme="minorHAnsi"/>
                <w:sz w:val="18"/>
                <w:szCs w:val="18"/>
              </w:rPr>
              <w:t>l</w:t>
            </w:r>
            <w:r w:rsidR="005D7DDA" w:rsidRPr="0019747F">
              <w:rPr>
                <w:rFonts w:asciiTheme="minorHAnsi" w:hAnsiTheme="minorHAnsi" w:cstheme="minorHAnsi"/>
                <w:sz w:val="18"/>
                <w:szCs w:val="18"/>
              </w:rPr>
              <w:t xml:space="preserve">a Entidad Técnica de Fiscalización </w:t>
            </w:r>
            <w:r w:rsidR="00537A80" w:rsidRPr="0019747F">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D823FA" w:rsidRDefault="00D823FA" w:rsidP="00045263">
            <w:pPr>
              <w:pStyle w:val="Prrafodelista"/>
              <w:ind w:left="0"/>
              <w:jc w:val="center"/>
              <w:rPr>
                <w:rFonts w:asciiTheme="minorHAnsi" w:hAnsiTheme="minorHAnsi" w:cstheme="minorHAnsi"/>
                <w:sz w:val="18"/>
                <w:szCs w:val="18"/>
              </w:rPr>
            </w:pPr>
            <w:r w:rsidRPr="00D823FA">
              <w:rPr>
                <w:rFonts w:asciiTheme="minorHAnsi" w:hAnsiTheme="minorHAnsi" w:cstheme="minorHAnsi"/>
                <w:sz w:val="18"/>
                <w:szCs w:val="18"/>
              </w:rPr>
              <w:t>04-03-2019</w:t>
            </w:r>
          </w:p>
        </w:tc>
        <w:tc>
          <w:tcPr>
            <w:tcW w:w="11624" w:type="dxa"/>
            <w:vAlign w:val="center"/>
          </w:tcPr>
          <w:p w:rsidR="00537A80" w:rsidRPr="0019747F" w:rsidRDefault="005D7DDA" w:rsidP="0019747F">
            <w:pPr>
              <w:pStyle w:val="Prrafodelista"/>
              <w:ind w:left="0"/>
              <w:rPr>
                <w:rFonts w:asciiTheme="minorHAnsi" w:hAnsiTheme="minorHAnsi" w:cstheme="minorHAnsi"/>
                <w:sz w:val="18"/>
                <w:szCs w:val="18"/>
              </w:rPr>
            </w:pPr>
            <w:r w:rsidRPr="0019747F">
              <w:rPr>
                <w:rFonts w:asciiTheme="minorHAnsi" w:hAnsiTheme="minorHAnsi" w:cstheme="minorHAnsi"/>
                <w:sz w:val="18"/>
                <w:szCs w:val="18"/>
              </w:rPr>
              <w:t xml:space="preserve">La empresa </w:t>
            </w:r>
            <w:r w:rsidR="00FC668B">
              <w:rPr>
                <w:rFonts w:asciiTheme="minorHAnsi" w:hAnsiTheme="minorHAnsi"/>
                <w:sz w:val="18"/>
                <w:szCs w:val="18"/>
              </w:rPr>
              <w:t>CMPC PULP S.A.</w:t>
            </w:r>
            <w:r w:rsidR="0019747F" w:rsidRPr="0019747F">
              <w:rPr>
                <w:rFonts w:asciiTheme="minorHAnsi" w:hAnsiTheme="minorHAnsi"/>
                <w:sz w:val="18"/>
                <w:szCs w:val="18"/>
              </w:rPr>
              <w:t>,</w:t>
            </w:r>
            <w:r w:rsidRPr="0019747F">
              <w:rPr>
                <w:rFonts w:asciiTheme="minorHAnsi" w:hAnsiTheme="minorHAnsi" w:cstheme="minorHAnsi"/>
                <w:color w:val="FF0000"/>
                <w:sz w:val="18"/>
                <w:szCs w:val="18"/>
              </w:rPr>
              <w:t xml:space="preserve"> </w:t>
            </w:r>
            <w:r w:rsidR="00537A80" w:rsidRPr="0019747F">
              <w:rPr>
                <w:rFonts w:asciiTheme="minorHAnsi" w:hAnsiTheme="minorHAnsi" w:cstheme="minorHAnsi"/>
                <w:sz w:val="18"/>
                <w:szCs w:val="18"/>
              </w:rPr>
              <w:t>ingresó a la oficina de partes de la SMA el “</w:t>
            </w:r>
            <w:r w:rsidR="00FC668B">
              <w:rPr>
                <w:rFonts w:asciiTheme="minorHAnsi" w:hAnsiTheme="minorHAnsi"/>
                <w:sz w:val="18"/>
                <w:szCs w:val="18"/>
              </w:rPr>
              <w:t>INFORME DE RESULTADOS DE LOS ENSAYOS DE VALIDACIÓN (IREV) DE CEMS TRS Y OXÍGENO</w:t>
            </w:r>
            <w:r w:rsidR="00537A80" w:rsidRPr="0019747F">
              <w:rPr>
                <w:rFonts w:asciiTheme="minorHAnsi" w:hAnsiTheme="minorHAnsi" w:cstheme="minorHAnsi"/>
                <w:sz w:val="18"/>
                <w:szCs w:val="18"/>
              </w:rPr>
              <w:t>”,</w:t>
            </w:r>
            <w:r w:rsidR="00127F39" w:rsidRPr="0019747F">
              <w:rPr>
                <w:rFonts w:asciiTheme="minorHAnsi" w:hAnsiTheme="minorHAnsi" w:cstheme="minorHAnsi"/>
                <w:sz w:val="18"/>
                <w:szCs w:val="18"/>
              </w:rPr>
              <w:t xml:space="preserve"> de la </w:t>
            </w:r>
            <w:r w:rsidR="0019747F" w:rsidRPr="0019747F">
              <w:rPr>
                <w:rFonts w:asciiTheme="minorHAnsi" w:hAnsiTheme="minorHAnsi"/>
                <w:sz w:val="18"/>
                <w:szCs w:val="18"/>
              </w:rPr>
              <w:t>CALDERA RECUPERADORA N° 6</w:t>
            </w:r>
            <w:r w:rsidRPr="0019747F">
              <w:rPr>
                <w:rFonts w:asciiTheme="minorHAnsi" w:hAnsiTheme="minorHAnsi" w:cstheme="minorHAnsi"/>
                <w:color w:val="FF0000"/>
                <w:sz w:val="18"/>
                <w:szCs w:val="18"/>
              </w:rPr>
              <w:t xml:space="preserve"> </w:t>
            </w:r>
            <w:r w:rsidR="00537A80" w:rsidRPr="0019747F">
              <w:rPr>
                <w:rFonts w:asciiTheme="minorHAnsi" w:hAnsiTheme="minorHAnsi" w:cstheme="minorHAnsi"/>
                <w:sz w:val="18"/>
                <w:szCs w:val="18"/>
              </w:rPr>
              <w:t xml:space="preserve">de la </w:t>
            </w:r>
            <w:r w:rsidR="0019747F" w:rsidRPr="0019747F">
              <w:rPr>
                <w:rFonts w:asciiTheme="minorHAnsi" w:hAnsiTheme="minorHAnsi"/>
                <w:sz w:val="18"/>
                <w:szCs w:val="18"/>
              </w:rPr>
              <w:t>PLANTA LAJA</w:t>
            </w:r>
            <w:r w:rsidR="00537A80" w:rsidRPr="0019747F">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3533" w:rsidRDefault="00C34B26" w:rsidP="00C918D0">
      <w:pPr>
        <w:rPr>
          <w:rFonts w:asciiTheme="minorHAnsi" w:hAnsiTheme="minorHAnsi" w:cstheme="minorHAnsi"/>
          <w:sz w:val="18"/>
          <w:szCs w:val="18"/>
        </w:rPr>
      </w:pPr>
      <w:r>
        <w:rPr>
          <w:rFonts w:asciiTheme="minorHAnsi" w:hAnsiTheme="minorHAnsi" w:cstheme="minorHAnsi"/>
          <w:sz w:val="18"/>
          <w:szCs w:val="18"/>
        </w:rPr>
        <w:t>La dirección de los e</w:t>
      </w:r>
      <w:r w:rsidR="0019747F" w:rsidRPr="008501B0">
        <w:rPr>
          <w:rFonts w:asciiTheme="minorHAnsi" w:hAnsiTheme="minorHAnsi" w:cstheme="minorHAnsi"/>
          <w:sz w:val="18"/>
          <w:szCs w:val="18"/>
        </w:rPr>
        <w:t xml:space="preserve">nsayos de </w:t>
      </w:r>
      <w:r w:rsidR="0019747F" w:rsidRPr="008501B0">
        <w:rPr>
          <w:rFonts w:asciiTheme="minorHAnsi" w:hAnsiTheme="minorHAnsi"/>
          <w:sz w:val="18"/>
          <w:szCs w:val="18"/>
        </w:rPr>
        <w:t xml:space="preserve">VALIDACIÓN ANUAL </w:t>
      </w:r>
      <w:r w:rsidR="0019747F"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070B1E" w:rsidRPr="008501B0">
        <w:rPr>
          <w:rFonts w:asciiTheme="minorHAnsi" w:hAnsiTheme="minorHAnsi"/>
          <w:sz w:val="18"/>
          <w:szCs w:val="18"/>
        </w:rPr>
        <w:t>PROTERM</w:t>
      </w:r>
      <w:r w:rsidR="0019747F" w:rsidRPr="008501B0">
        <w:rPr>
          <w:rFonts w:asciiTheme="minorHAnsi" w:hAnsiTheme="minorHAnsi"/>
          <w:sz w:val="18"/>
          <w:szCs w:val="18"/>
        </w:rPr>
        <w:t xml:space="preserve"> S.A.</w:t>
      </w:r>
      <w:r w:rsidR="0019747F" w:rsidRPr="008501B0">
        <w:rPr>
          <w:rFonts w:asciiTheme="minorHAnsi" w:hAnsiTheme="minorHAnsi" w:cstheme="minorHAnsi"/>
          <w:sz w:val="18"/>
          <w:szCs w:val="18"/>
        </w:rPr>
        <w:t xml:space="preserve"> Los ensayos ejecutados son los que se especifican en la </w:t>
      </w:r>
      <w:r w:rsidR="0019747F" w:rsidRPr="008501B0">
        <w:rPr>
          <w:rFonts w:asciiTheme="minorHAnsi" w:hAnsiTheme="minorHAnsi" w:cstheme="minorHAnsi"/>
          <w:sz w:val="18"/>
          <w:szCs w:val="18"/>
        </w:rPr>
        <w:fldChar w:fldCharType="begin"/>
      </w:r>
      <w:r w:rsidR="0019747F" w:rsidRPr="008501B0">
        <w:rPr>
          <w:rFonts w:asciiTheme="minorHAnsi" w:hAnsiTheme="minorHAnsi" w:cstheme="minorHAnsi"/>
          <w:sz w:val="18"/>
          <w:szCs w:val="18"/>
        </w:rPr>
        <w:instrText xml:space="preserve"> REF _Ref458758236 \h  \* MERGEFORMAT </w:instrText>
      </w:r>
      <w:r w:rsidR="0019747F" w:rsidRPr="008501B0">
        <w:rPr>
          <w:rFonts w:asciiTheme="minorHAnsi" w:hAnsiTheme="minorHAnsi" w:cstheme="minorHAnsi"/>
          <w:sz w:val="18"/>
          <w:szCs w:val="18"/>
        </w:rPr>
      </w:r>
      <w:r w:rsidR="0019747F" w:rsidRPr="008501B0">
        <w:rPr>
          <w:rFonts w:asciiTheme="minorHAnsi" w:hAnsiTheme="minorHAnsi" w:cstheme="minorHAnsi"/>
          <w:sz w:val="18"/>
          <w:szCs w:val="18"/>
        </w:rPr>
        <w:fldChar w:fldCharType="separate"/>
      </w:r>
      <w:r w:rsidR="0019747F" w:rsidRPr="008501B0">
        <w:rPr>
          <w:rFonts w:asciiTheme="minorHAnsi" w:hAnsiTheme="minorHAnsi" w:cstheme="minorHAnsi"/>
          <w:sz w:val="18"/>
          <w:szCs w:val="18"/>
        </w:rPr>
        <w:t>Tabla 2</w:t>
      </w:r>
      <w:r w:rsidR="0019747F" w:rsidRPr="008501B0">
        <w:rPr>
          <w:rFonts w:asciiTheme="minorHAnsi" w:hAnsiTheme="minorHAnsi" w:cstheme="minorHAnsi"/>
          <w:sz w:val="18"/>
          <w:szCs w:val="18"/>
        </w:rPr>
        <w:fldChar w:fldCharType="end"/>
      </w:r>
      <w:r w:rsidR="0019747F" w:rsidRPr="008501B0">
        <w:rPr>
          <w:rFonts w:asciiTheme="minorHAnsi" w:hAnsiTheme="minorHAnsi" w:cstheme="minorHAnsi"/>
          <w:sz w:val="18"/>
          <w:szCs w:val="18"/>
        </w:rPr>
        <w:t xml:space="preserve"> a continuación:</w:t>
      </w:r>
    </w:p>
    <w:p w:rsidR="0019747F" w:rsidRPr="0019747F" w:rsidRDefault="0019747F" w:rsidP="00C918D0">
      <w:pPr>
        <w:rPr>
          <w:rFonts w:asciiTheme="minorHAnsi" w:hAnsiTheme="minorHAnsi" w:cstheme="minorHAnsi"/>
          <w:sz w:val="18"/>
          <w:szCs w:val="18"/>
        </w:rPr>
      </w:pPr>
    </w:p>
    <w:p w:rsidR="00DB65D5" w:rsidRPr="00070B1E" w:rsidRDefault="00DB65D5" w:rsidP="00DB65D5">
      <w:pPr>
        <w:jc w:val="center"/>
        <w:rPr>
          <w:rFonts w:asciiTheme="minorHAnsi" w:hAnsiTheme="minorHAnsi" w:cstheme="minorHAnsi"/>
          <w:b/>
          <w:sz w:val="16"/>
          <w:szCs w:val="16"/>
        </w:rPr>
      </w:pPr>
      <w:bookmarkStart w:id="17" w:name="_Ref458758236"/>
      <w:r w:rsidRPr="00070B1E">
        <w:rPr>
          <w:rFonts w:asciiTheme="minorHAnsi" w:hAnsiTheme="minorHAnsi"/>
          <w:b/>
          <w:sz w:val="16"/>
          <w:szCs w:val="16"/>
        </w:rPr>
        <w:t xml:space="preserve">Tabla </w:t>
      </w:r>
      <w:r w:rsidRPr="00070B1E">
        <w:rPr>
          <w:rFonts w:asciiTheme="minorHAnsi" w:hAnsiTheme="minorHAnsi"/>
          <w:b/>
          <w:sz w:val="16"/>
          <w:szCs w:val="16"/>
        </w:rPr>
        <w:fldChar w:fldCharType="begin"/>
      </w:r>
      <w:r w:rsidRPr="00070B1E">
        <w:rPr>
          <w:rFonts w:asciiTheme="minorHAnsi" w:hAnsiTheme="minorHAnsi"/>
          <w:b/>
          <w:sz w:val="16"/>
          <w:szCs w:val="16"/>
        </w:rPr>
        <w:instrText xml:space="preserve"> SEQ Tabla \* ARABIC </w:instrText>
      </w:r>
      <w:r w:rsidRPr="00070B1E">
        <w:rPr>
          <w:rFonts w:asciiTheme="minorHAnsi" w:hAnsiTheme="minorHAnsi"/>
          <w:b/>
          <w:sz w:val="16"/>
          <w:szCs w:val="16"/>
        </w:rPr>
        <w:fldChar w:fldCharType="separate"/>
      </w:r>
      <w:r w:rsidRPr="00070B1E">
        <w:rPr>
          <w:rFonts w:asciiTheme="minorHAnsi" w:hAnsiTheme="minorHAnsi"/>
          <w:b/>
          <w:noProof/>
          <w:sz w:val="16"/>
          <w:szCs w:val="16"/>
        </w:rPr>
        <w:t>2</w:t>
      </w:r>
      <w:r w:rsidRPr="00070B1E">
        <w:rPr>
          <w:rFonts w:asciiTheme="minorHAnsi" w:hAnsiTheme="minorHAnsi"/>
          <w:b/>
          <w:sz w:val="16"/>
          <w:szCs w:val="16"/>
        </w:rPr>
        <w:fldChar w:fldCharType="end"/>
      </w:r>
      <w:bookmarkEnd w:id="17"/>
      <w:r w:rsidRPr="00070B1E">
        <w:rPr>
          <w:rFonts w:asciiTheme="minorHAnsi" w:hAnsiTheme="minorHAnsi"/>
          <w:b/>
          <w:sz w:val="16"/>
          <w:szCs w:val="16"/>
        </w:rPr>
        <w:t xml:space="preserve">. </w:t>
      </w:r>
      <w:r w:rsidRPr="00070B1E">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19747F" w:rsidRPr="002E3473" w:rsidTr="008A1DB3">
        <w:trPr>
          <w:trHeight w:val="206"/>
          <w:jc w:val="center"/>
        </w:trPr>
        <w:tc>
          <w:tcPr>
            <w:tcW w:w="2617" w:type="pct"/>
            <w:shd w:val="clear" w:color="auto" w:fill="F2F2F2" w:themeFill="background1" w:themeFillShade="F2"/>
          </w:tcPr>
          <w:p w:rsidR="0019747F" w:rsidRPr="002E3473" w:rsidRDefault="0019747F" w:rsidP="008A1DB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19747F" w:rsidRPr="002E3473" w:rsidRDefault="0019747F" w:rsidP="008A1DB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19747F" w:rsidRPr="002E3473" w:rsidTr="008A1DB3">
        <w:trPr>
          <w:trHeight w:val="206"/>
          <w:jc w:val="center"/>
        </w:trPr>
        <w:tc>
          <w:tcPr>
            <w:tcW w:w="2617" w:type="pct"/>
          </w:tcPr>
          <w:p w:rsidR="0019747F" w:rsidRPr="002E3473" w:rsidRDefault="0019747F" w:rsidP="008A1DB3">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19747F" w:rsidRPr="002E3473" w:rsidRDefault="0019747F" w:rsidP="008A1DB3">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19747F" w:rsidRPr="002E3473" w:rsidTr="008A1DB3">
        <w:trPr>
          <w:trHeight w:val="206"/>
          <w:jc w:val="center"/>
        </w:trPr>
        <w:tc>
          <w:tcPr>
            <w:tcW w:w="2617" w:type="pct"/>
          </w:tcPr>
          <w:p w:rsidR="0019747F" w:rsidRPr="002E3473" w:rsidRDefault="0019747F" w:rsidP="008A1DB3">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19747F" w:rsidRPr="002E3473" w:rsidRDefault="0019747F" w:rsidP="008A1DB3">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19747F" w:rsidRPr="002E3473" w:rsidTr="008A1DB3">
        <w:trPr>
          <w:trHeight w:val="61"/>
          <w:jc w:val="center"/>
        </w:trPr>
        <w:tc>
          <w:tcPr>
            <w:tcW w:w="2617" w:type="pct"/>
          </w:tcPr>
          <w:p w:rsidR="0019747F" w:rsidRPr="002E3473" w:rsidRDefault="0019747F" w:rsidP="008A1DB3">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19747F" w:rsidRPr="002E3473" w:rsidRDefault="0019747F" w:rsidP="008A1DB3">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19747F" w:rsidRDefault="0019747F" w:rsidP="00DB65D5">
      <w:pPr>
        <w:jc w:val="center"/>
        <w:rPr>
          <w:rFonts w:asciiTheme="minorHAnsi" w:hAnsiTheme="minorHAnsi" w:cstheme="minorHAnsi"/>
          <w:b/>
          <w:sz w:val="16"/>
          <w:szCs w:val="16"/>
        </w:rPr>
      </w:pPr>
    </w:p>
    <w:p w:rsidR="00F0672A" w:rsidRDefault="0019747F" w:rsidP="0019747F">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A27C22">
        <w:rPr>
          <w:rFonts w:asciiTheme="minorHAnsi" w:hAnsiTheme="minorHAnsi" w:cstheme="minorHAnsi"/>
          <w:sz w:val="18"/>
          <w:szCs w:val="18"/>
        </w:rPr>
        <w:t xml:space="preserve">. </w:t>
      </w:r>
      <w:r w:rsidRPr="0019747F">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F0672A" w:rsidRDefault="00F0672A" w:rsidP="0019747F">
      <w:pPr>
        <w:tabs>
          <w:tab w:val="left" w:pos="7594"/>
        </w:tabs>
        <w:rPr>
          <w:rFonts w:asciiTheme="minorHAnsi" w:hAnsiTheme="minorHAnsi" w:cstheme="minorHAnsi"/>
          <w:sz w:val="18"/>
          <w:szCs w:val="18"/>
        </w:rPr>
      </w:pPr>
    </w:p>
    <w:p w:rsidR="0019747F" w:rsidRPr="0019747F" w:rsidRDefault="00520FF3" w:rsidP="0019747F">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00FC668B">
        <w:rPr>
          <w:rFonts w:asciiTheme="minorHAnsi" w:hAnsiTheme="minorHAnsi"/>
          <w:sz w:val="18"/>
          <w:szCs w:val="18"/>
        </w:rPr>
        <w:t>INFORME DE RESULTADOS DE LOS ENSAYOS DE VALIDACIÓN (IREV) DE CEMS TRS Y OXÍGENO</w:t>
      </w:r>
      <w:r w:rsidRPr="0019747F">
        <w:rPr>
          <w:rFonts w:asciiTheme="minorHAnsi" w:hAnsiTheme="minorHAnsi" w:cstheme="minorHAnsi"/>
          <w:sz w:val="18"/>
          <w:szCs w:val="18"/>
        </w:rPr>
        <w:t xml:space="preserve">”  de la </w:t>
      </w:r>
      <w:r w:rsidR="0019747F" w:rsidRPr="0019747F">
        <w:rPr>
          <w:rFonts w:asciiTheme="minorHAnsi" w:hAnsiTheme="minorHAnsi"/>
          <w:sz w:val="18"/>
          <w:szCs w:val="18"/>
        </w:rPr>
        <w:t>CALDERA RECUPERADORA N° 6</w:t>
      </w:r>
      <w:r w:rsidRPr="0019747F">
        <w:rPr>
          <w:rFonts w:asciiTheme="minorHAnsi" w:hAnsiTheme="minorHAnsi" w:cstheme="minorHAnsi"/>
          <w:sz w:val="18"/>
          <w:szCs w:val="18"/>
        </w:rPr>
        <w:t xml:space="preserve"> de la </w:t>
      </w:r>
      <w:r w:rsidR="0019747F" w:rsidRPr="0019747F">
        <w:rPr>
          <w:rFonts w:asciiTheme="minorHAnsi" w:hAnsiTheme="minorHAnsi"/>
          <w:sz w:val="18"/>
          <w:szCs w:val="18"/>
        </w:rPr>
        <w:t>PLANTA LAJA</w:t>
      </w:r>
      <w:r w:rsidRPr="0019747F">
        <w:rPr>
          <w:rFonts w:asciiTheme="minorHAnsi" w:hAnsiTheme="minorHAnsi" w:cstheme="minorHAnsi"/>
          <w:sz w:val="18"/>
          <w:szCs w:val="18"/>
        </w:rPr>
        <w:t xml:space="preserve">, </w:t>
      </w:r>
      <w:r w:rsidR="0019747F" w:rsidRPr="0019747F">
        <w:rPr>
          <w:rFonts w:asciiTheme="minorHAnsi" w:hAnsiTheme="minorHAnsi" w:cstheme="minorHAnsi"/>
          <w:sz w:val="18"/>
          <w:szCs w:val="18"/>
        </w:rPr>
        <w:t xml:space="preserve">perteneciente a la empresa </w:t>
      </w:r>
      <w:r w:rsidR="00FC668B">
        <w:rPr>
          <w:rFonts w:asciiTheme="minorHAnsi" w:hAnsiTheme="minorHAnsi" w:cstheme="minorHAnsi"/>
          <w:sz w:val="18"/>
          <w:szCs w:val="18"/>
        </w:rPr>
        <w:t>CMPC PULP S.A.</w:t>
      </w:r>
      <w:r w:rsidR="0019747F" w:rsidRPr="0019747F">
        <w:rPr>
          <w:rFonts w:asciiTheme="minorHAnsi" w:hAnsiTheme="minorHAnsi" w:cstheme="minorHAnsi"/>
          <w:sz w:val="18"/>
          <w:szCs w:val="18"/>
        </w:rPr>
        <w:t>, debe ser aprobado.</w:t>
      </w:r>
    </w:p>
    <w:p w:rsidR="00520FF3" w:rsidRPr="0019747F" w:rsidRDefault="00520FF3" w:rsidP="00520FF3">
      <w:pPr>
        <w:rPr>
          <w:rFonts w:asciiTheme="minorHAnsi" w:hAnsiTheme="minorHAnsi" w:cstheme="minorHAnsi"/>
          <w:b/>
          <w:sz w:val="16"/>
          <w:szCs w:val="16"/>
        </w:rPr>
      </w:pPr>
    </w:p>
    <w:p w:rsidR="0081502E" w:rsidRDefault="0081502E" w:rsidP="00520FF3">
      <w:pPr>
        <w:rPr>
          <w:rFonts w:asciiTheme="minorHAnsi" w:hAnsiTheme="minorHAnsi" w:cstheme="minorHAnsi"/>
          <w:sz w:val="18"/>
          <w:szCs w:val="18"/>
        </w:rPr>
      </w:pPr>
    </w:p>
    <w:p w:rsidR="0081502E" w:rsidRDefault="0081502E" w:rsidP="00520FF3">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19747F"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19747F"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19747F">
              <w:rPr>
                <w:rFonts w:asciiTheme="minorHAnsi" w:hAnsiTheme="minorHAnsi" w:cstheme="minorHAnsi"/>
                <w:b/>
                <w:sz w:val="18"/>
                <w:szCs w:val="18"/>
              </w:rPr>
              <w:t>Unidad Fiscalizable:</w:t>
            </w:r>
            <w:r w:rsidRPr="0019747F">
              <w:rPr>
                <w:rFonts w:asciiTheme="minorHAnsi" w:hAnsiTheme="minorHAnsi" w:cstheme="minorHAnsi"/>
                <w:sz w:val="18"/>
                <w:szCs w:val="18"/>
              </w:rPr>
              <w:t xml:space="preserve"> </w:t>
            </w:r>
            <w:r w:rsidR="0019747F" w:rsidRPr="0019747F">
              <w:rPr>
                <w:rFonts w:asciiTheme="minorHAnsi" w:hAnsiTheme="minorHAnsi"/>
                <w:sz w:val="18"/>
                <w:szCs w:val="18"/>
              </w:rPr>
              <w:t>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19747F" w:rsidRDefault="00E86612" w:rsidP="004B2D0E">
            <w:pPr>
              <w:rPr>
                <w:rFonts w:asciiTheme="minorHAnsi" w:hAnsiTheme="minorHAnsi" w:cstheme="minorHAnsi"/>
                <w:sz w:val="18"/>
                <w:szCs w:val="18"/>
                <w:lang w:val="es-ES" w:eastAsia="es-ES"/>
              </w:rPr>
            </w:pPr>
            <w:r w:rsidRPr="0019747F">
              <w:rPr>
                <w:rFonts w:asciiTheme="minorHAnsi" w:hAnsiTheme="minorHAnsi" w:cstheme="minorHAnsi"/>
                <w:sz w:val="18"/>
                <w:szCs w:val="18"/>
                <w:lang w:val="es-ES" w:eastAsia="es-ES"/>
              </w:rPr>
              <w:t xml:space="preserve"> </w:t>
            </w:r>
            <w:r w:rsidRPr="0019747F">
              <w:rPr>
                <w:rFonts w:asciiTheme="minorHAnsi" w:hAnsiTheme="minorHAnsi" w:cstheme="minorHAnsi"/>
                <w:b/>
                <w:sz w:val="18"/>
                <w:szCs w:val="18"/>
                <w:lang w:val="es-ES" w:eastAsia="es-ES"/>
              </w:rPr>
              <w:t>Fuente:</w:t>
            </w:r>
            <w:r w:rsidRPr="0019747F">
              <w:rPr>
                <w:rFonts w:asciiTheme="minorHAnsi" w:hAnsiTheme="minorHAnsi" w:cstheme="minorHAnsi"/>
                <w:sz w:val="18"/>
                <w:szCs w:val="18"/>
                <w:lang w:val="es-ES" w:eastAsia="es-ES"/>
              </w:rPr>
              <w:t xml:space="preserve"> </w:t>
            </w:r>
            <w:r w:rsidR="0019747F" w:rsidRPr="0019747F">
              <w:rPr>
                <w:rFonts w:asciiTheme="minorHAnsi" w:hAnsiTheme="minorHAnsi"/>
                <w:sz w:val="18"/>
                <w:szCs w:val="18"/>
              </w:rPr>
              <w:t>CALDERA RECUPERADORA N° 6</w:t>
            </w:r>
          </w:p>
        </w:tc>
      </w:tr>
      <w:tr w:rsidR="00B15643" w:rsidRPr="0019747F"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9747F" w:rsidRDefault="00B15643" w:rsidP="00AC57A8">
            <w:pPr>
              <w:rPr>
                <w:rFonts w:asciiTheme="minorHAnsi" w:hAnsiTheme="minorHAnsi" w:cstheme="minorHAnsi"/>
                <w:b/>
                <w:sz w:val="18"/>
                <w:szCs w:val="18"/>
              </w:rPr>
            </w:pPr>
            <w:r w:rsidRPr="0019747F">
              <w:rPr>
                <w:rFonts w:asciiTheme="minorHAnsi" w:hAnsiTheme="minorHAnsi" w:cstheme="minorHAnsi"/>
                <w:b/>
                <w:sz w:val="18"/>
                <w:szCs w:val="18"/>
              </w:rPr>
              <w:t>Región:</w:t>
            </w:r>
            <w:r w:rsidRPr="0019747F">
              <w:rPr>
                <w:rFonts w:asciiTheme="minorHAnsi" w:hAnsiTheme="minorHAnsi" w:cstheme="minorHAnsi"/>
                <w:sz w:val="18"/>
                <w:szCs w:val="18"/>
              </w:rPr>
              <w:t xml:space="preserve">  </w:t>
            </w:r>
            <w:r w:rsidR="0019747F" w:rsidRPr="0019747F">
              <w:rPr>
                <w:rFonts w:asciiTheme="minorHAnsi" w:hAnsiTheme="minorHAnsi"/>
                <w:sz w:val="18"/>
                <w:szCs w:val="18"/>
              </w:rPr>
              <w:t>Región del BíoBío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19747F" w:rsidRDefault="00B15643" w:rsidP="00B15643">
            <w:pPr>
              <w:spacing w:after="100" w:line="276" w:lineRule="auto"/>
              <w:ind w:left="46"/>
              <w:rPr>
                <w:rFonts w:asciiTheme="minorHAnsi" w:hAnsiTheme="minorHAnsi" w:cstheme="minorHAnsi"/>
                <w:sz w:val="18"/>
                <w:szCs w:val="18"/>
              </w:rPr>
            </w:pPr>
            <w:r w:rsidRPr="0019747F">
              <w:rPr>
                <w:rFonts w:asciiTheme="minorHAnsi" w:hAnsiTheme="minorHAnsi" w:cstheme="minorHAnsi"/>
                <w:b/>
                <w:sz w:val="18"/>
                <w:szCs w:val="18"/>
              </w:rPr>
              <w:t>Ubicación de la actividad, proyecto o fuente fiscalizada:</w:t>
            </w:r>
            <w:r w:rsidRPr="0019747F">
              <w:rPr>
                <w:rFonts w:asciiTheme="minorHAnsi" w:hAnsiTheme="minorHAnsi" w:cstheme="minorHAnsi"/>
                <w:sz w:val="18"/>
                <w:szCs w:val="18"/>
              </w:rPr>
              <w:t xml:space="preserve"> </w:t>
            </w:r>
          </w:p>
          <w:p w:rsidR="00B15643" w:rsidRPr="0019747F" w:rsidRDefault="0019747F" w:rsidP="00B15643">
            <w:pPr>
              <w:jc w:val="left"/>
              <w:rPr>
                <w:rFonts w:asciiTheme="minorHAnsi" w:hAnsiTheme="minorHAnsi" w:cstheme="minorHAnsi"/>
                <w:color w:val="FF0000"/>
                <w:sz w:val="18"/>
                <w:szCs w:val="18"/>
              </w:rPr>
            </w:pPr>
            <w:r w:rsidRPr="0019747F">
              <w:rPr>
                <w:rFonts w:asciiTheme="minorHAnsi" w:hAnsiTheme="minorHAnsi"/>
                <w:sz w:val="18"/>
                <w:szCs w:val="18"/>
              </w:rPr>
              <w:t>Balmaceda 30, Laja.</w:t>
            </w:r>
          </w:p>
          <w:p w:rsidR="00B15643" w:rsidRPr="0019747F" w:rsidRDefault="00B15643" w:rsidP="00B15643">
            <w:pPr>
              <w:tabs>
                <w:tab w:val="left" w:pos="1656"/>
              </w:tabs>
              <w:rPr>
                <w:rFonts w:asciiTheme="minorHAnsi" w:hAnsiTheme="minorHAnsi" w:cstheme="minorHAnsi"/>
                <w:sz w:val="18"/>
                <w:szCs w:val="18"/>
              </w:rPr>
            </w:pPr>
            <w:r w:rsidRPr="0019747F">
              <w:rPr>
                <w:rFonts w:asciiTheme="minorHAnsi" w:hAnsiTheme="minorHAnsi" w:cstheme="minorHAnsi"/>
                <w:sz w:val="18"/>
                <w:szCs w:val="18"/>
              </w:rPr>
              <w:tab/>
            </w:r>
          </w:p>
        </w:tc>
      </w:tr>
      <w:tr w:rsidR="00B15643" w:rsidRPr="0019747F"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rPr>
                <w:rFonts w:asciiTheme="minorHAnsi" w:hAnsiTheme="minorHAnsi" w:cstheme="minorHAnsi"/>
                <w:sz w:val="18"/>
                <w:szCs w:val="18"/>
              </w:rPr>
            </w:pPr>
            <w:r w:rsidRPr="0019747F">
              <w:rPr>
                <w:rFonts w:asciiTheme="minorHAnsi" w:hAnsiTheme="minorHAnsi" w:cstheme="minorHAnsi"/>
                <w:b/>
                <w:sz w:val="18"/>
                <w:szCs w:val="18"/>
              </w:rPr>
              <w:t>Provincia:</w:t>
            </w:r>
            <w:r w:rsidR="00444A05" w:rsidRPr="0019747F">
              <w:rPr>
                <w:rFonts w:asciiTheme="minorHAnsi" w:hAnsiTheme="minorHAnsi" w:cstheme="minorHAnsi"/>
                <w:color w:val="FF0000"/>
                <w:sz w:val="18"/>
                <w:szCs w:val="18"/>
              </w:rPr>
              <w:t xml:space="preserve"> </w:t>
            </w:r>
            <w:r w:rsidR="0019747F" w:rsidRPr="0019747F">
              <w:rPr>
                <w:rFonts w:asciiTheme="minorHAnsi" w:hAnsiTheme="minorHAnsi"/>
                <w:sz w:val="18"/>
                <w:szCs w:val="18"/>
              </w:rPr>
              <w:t>Bíobío</w:t>
            </w:r>
          </w:p>
        </w:tc>
        <w:tc>
          <w:tcPr>
            <w:tcW w:w="2280" w:type="pct"/>
            <w:vMerge/>
            <w:tcBorders>
              <w:left w:val="single" w:sz="4" w:space="0" w:color="auto"/>
              <w:right w:val="single" w:sz="4" w:space="0" w:color="auto"/>
            </w:tcBorders>
            <w:shd w:val="clear" w:color="auto" w:fill="FFFFFF"/>
          </w:tcPr>
          <w:p w:rsidR="00B15643" w:rsidRPr="0019747F" w:rsidRDefault="00B15643" w:rsidP="00B15643">
            <w:pPr>
              <w:ind w:left="188"/>
              <w:rPr>
                <w:rFonts w:asciiTheme="minorHAnsi" w:hAnsiTheme="minorHAnsi" w:cstheme="minorHAnsi"/>
                <w:b/>
                <w:sz w:val="18"/>
                <w:szCs w:val="18"/>
              </w:rPr>
            </w:pPr>
          </w:p>
        </w:tc>
      </w:tr>
      <w:tr w:rsidR="00B15643" w:rsidRPr="0019747F"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Comuna:</w:t>
            </w:r>
            <w:r w:rsidR="00AC57A8" w:rsidRPr="0019747F">
              <w:rPr>
                <w:rFonts w:asciiTheme="minorHAnsi" w:hAnsiTheme="minorHAnsi" w:cstheme="minorHAnsi"/>
                <w:sz w:val="18"/>
                <w:szCs w:val="18"/>
              </w:rPr>
              <w:t xml:space="preserve"> </w:t>
            </w:r>
            <w:r w:rsidR="0019747F" w:rsidRPr="0019747F">
              <w:rPr>
                <w:rFonts w:asciiTheme="minorHAnsi" w:hAnsiTheme="minorHAnsi"/>
                <w:sz w:val="18"/>
                <w:szCs w:val="18"/>
              </w:rPr>
              <w:t>Laja</w:t>
            </w:r>
          </w:p>
        </w:tc>
        <w:tc>
          <w:tcPr>
            <w:tcW w:w="2280" w:type="pct"/>
            <w:vMerge/>
            <w:tcBorders>
              <w:left w:val="single" w:sz="4" w:space="0" w:color="auto"/>
              <w:bottom w:val="single" w:sz="4" w:space="0" w:color="auto"/>
              <w:right w:val="single" w:sz="4" w:space="0" w:color="auto"/>
            </w:tcBorders>
            <w:shd w:val="clear" w:color="auto" w:fill="FFFFFF"/>
          </w:tcPr>
          <w:p w:rsidR="00B15643" w:rsidRPr="0019747F" w:rsidRDefault="00B15643" w:rsidP="00B15643">
            <w:pPr>
              <w:ind w:left="188"/>
              <w:rPr>
                <w:rFonts w:asciiTheme="minorHAnsi" w:hAnsiTheme="minorHAnsi" w:cstheme="minorHAnsi"/>
                <w:b/>
                <w:sz w:val="18"/>
                <w:szCs w:val="18"/>
              </w:rPr>
            </w:pPr>
          </w:p>
        </w:tc>
      </w:tr>
      <w:tr w:rsidR="00B15643" w:rsidRPr="0019747F"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9747F" w:rsidRDefault="00B15643"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Titular de la actividad, proyecto o fuente fiscalizada:</w:t>
            </w:r>
            <w:r w:rsidRPr="0019747F">
              <w:rPr>
                <w:rFonts w:asciiTheme="minorHAnsi" w:hAnsiTheme="minorHAnsi" w:cstheme="minorHAnsi"/>
                <w:sz w:val="18"/>
                <w:szCs w:val="18"/>
              </w:rPr>
              <w:t xml:space="preserve"> </w:t>
            </w:r>
          </w:p>
          <w:p w:rsidR="00B15643" w:rsidRPr="0019747F" w:rsidRDefault="00FC668B" w:rsidP="00B15643">
            <w:pPr>
              <w:pStyle w:val="Default"/>
              <w:jc w:val="both"/>
              <w:rPr>
                <w:rFonts w:asciiTheme="minorHAnsi" w:hAnsiTheme="minorHAnsi" w:cstheme="minorHAnsi"/>
                <w:color w:val="auto"/>
                <w:sz w:val="18"/>
                <w:szCs w:val="18"/>
                <w:lang w:eastAsia="en-US"/>
              </w:rPr>
            </w:pPr>
            <w:r>
              <w:rPr>
                <w:rFonts w:asciiTheme="minorHAnsi" w:hAnsiTheme="minorHAnsi"/>
                <w:sz w:val="18"/>
                <w:szCs w:val="18"/>
              </w:rPr>
              <w:t>CMPC PULP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p>
          <w:p w:rsidR="00B15643" w:rsidRPr="0019747F" w:rsidRDefault="0019747F" w:rsidP="00B15643">
            <w:pPr>
              <w:pStyle w:val="Default"/>
              <w:jc w:val="both"/>
              <w:rPr>
                <w:color w:val="auto"/>
                <w:sz w:val="18"/>
                <w:szCs w:val="18"/>
              </w:rPr>
            </w:pPr>
            <w:r w:rsidRPr="0019747F">
              <w:rPr>
                <w:rFonts w:asciiTheme="minorHAnsi" w:hAnsiTheme="minorHAnsi"/>
                <w:sz w:val="18"/>
                <w:szCs w:val="18"/>
              </w:rPr>
              <w:t>96532330-9</w:t>
            </w:r>
          </w:p>
        </w:tc>
      </w:tr>
      <w:tr w:rsidR="00AC57A8" w:rsidRPr="0019747F"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9747F" w:rsidRDefault="00AC57A8" w:rsidP="00B15643">
            <w:pPr>
              <w:tabs>
                <w:tab w:val="center" w:pos="3503"/>
              </w:tabs>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Titular:</w:t>
            </w:r>
            <w:r w:rsidRPr="0019747F">
              <w:rPr>
                <w:rFonts w:asciiTheme="minorHAnsi" w:hAnsiTheme="minorHAnsi" w:cstheme="minorHAnsi"/>
                <w:sz w:val="18"/>
                <w:szCs w:val="18"/>
              </w:rPr>
              <w:t xml:space="preserve"> </w:t>
            </w:r>
            <w:r w:rsidRPr="0019747F">
              <w:rPr>
                <w:rFonts w:asciiTheme="minorHAnsi" w:hAnsiTheme="minorHAnsi" w:cstheme="minorHAnsi"/>
                <w:sz w:val="18"/>
                <w:szCs w:val="18"/>
              </w:rPr>
              <w:tab/>
            </w:r>
          </w:p>
          <w:p w:rsidR="00AC57A8" w:rsidRPr="0019747F" w:rsidRDefault="0019747F" w:rsidP="00AC57A8">
            <w:pPr>
              <w:pStyle w:val="Default"/>
              <w:jc w:val="both"/>
              <w:rPr>
                <w:rFonts w:asciiTheme="minorHAnsi" w:hAnsiTheme="minorHAnsi" w:cstheme="minorHAnsi"/>
                <w:color w:val="auto"/>
                <w:sz w:val="18"/>
                <w:szCs w:val="18"/>
              </w:rPr>
            </w:pPr>
            <w:r w:rsidRPr="0019747F">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9747F" w:rsidRDefault="00AC57A8" w:rsidP="00B15643">
            <w:pPr>
              <w:spacing w:after="100" w:line="276" w:lineRule="auto"/>
              <w:rPr>
                <w:sz w:val="18"/>
                <w:szCs w:val="18"/>
              </w:rPr>
            </w:pPr>
            <w:r w:rsidRPr="0019747F">
              <w:rPr>
                <w:rFonts w:asciiTheme="minorHAnsi" w:hAnsiTheme="minorHAnsi" w:cstheme="minorHAnsi"/>
                <w:b/>
                <w:sz w:val="18"/>
                <w:szCs w:val="18"/>
              </w:rPr>
              <w:t>Correo electrónico:</w:t>
            </w:r>
            <w:r w:rsidRPr="0019747F">
              <w:rPr>
                <w:rFonts w:asciiTheme="minorHAnsi" w:hAnsiTheme="minorHAnsi" w:cstheme="minorHAnsi"/>
                <w:sz w:val="18"/>
                <w:szCs w:val="18"/>
              </w:rPr>
              <w:t xml:space="preserve"> </w:t>
            </w:r>
          </w:p>
          <w:p w:rsidR="00AC57A8" w:rsidRPr="0019747F" w:rsidRDefault="00D56EAF" w:rsidP="00AC57A8">
            <w:pPr>
              <w:pStyle w:val="Default"/>
              <w:jc w:val="both"/>
              <w:rPr>
                <w:rFonts w:ascii="TahomaNormal" w:hAnsi="TahomaNormal" w:cs="TahomaNormal"/>
                <w:sz w:val="18"/>
                <w:szCs w:val="18"/>
              </w:rPr>
            </w:pPr>
            <w:hyperlink r:id="rId17" w:history="1">
              <w:r w:rsidR="00F0672A" w:rsidRPr="00CF20B1">
                <w:rPr>
                  <w:rStyle w:val="Hipervnculo"/>
                  <w:rFonts w:asciiTheme="minorHAnsi" w:hAnsiTheme="minorHAnsi" w:cs="JEIFPN+TimesNewRoman"/>
                  <w:sz w:val="18"/>
                  <w:szCs w:val="18"/>
                </w:rPr>
                <w:t>jlecaros@celulosa.cmpc.cl</w:t>
              </w:r>
            </w:hyperlink>
            <w:r w:rsidR="00F0672A">
              <w:rPr>
                <w:rFonts w:asciiTheme="minorHAnsi" w:hAnsiTheme="minorHAnsi"/>
                <w:sz w:val="18"/>
                <w:szCs w:val="18"/>
              </w:rPr>
              <w:t xml:space="preserve"> </w:t>
            </w:r>
            <w:r w:rsidR="0019747F" w:rsidRPr="0019747F">
              <w:rPr>
                <w:rFonts w:asciiTheme="minorHAnsi" w:hAnsiTheme="minorHAnsi"/>
                <w:sz w:val="18"/>
                <w:szCs w:val="18"/>
              </w:rPr>
              <w:t xml:space="preserve"> </w:t>
            </w:r>
            <w:r w:rsidR="00F0672A">
              <w:rPr>
                <w:rFonts w:asciiTheme="minorHAnsi" w:hAnsiTheme="minorHAnsi"/>
                <w:sz w:val="18"/>
                <w:szCs w:val="18"/>
              </w:rPr>
              <w:t xml:space="preserve"> </w:t>
            </w:r>
          </w:p>
        </w:tc>
      </w:tr>
      <w:tr w:rsidR="00B15643" w:rsidRPr="0019747F"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Identificación del Representante Legal:</w:t>
            </w:r>
            <w:r w:rsidRPr="0019747F">
              <w:rPr>
                <w:rFonts w:asciiTheme="minorHAnsi" w:hAnsiTheme="minorHAnsi" w:cstheme="minorHAnsi"/>
                <w:sz w:val="18"/>
                <w:szCs w:val="18"/>
              </w:rPr>
              <w:t xml:space="preserve"> </w:t>
            </w:r>
          </w:p>
          <w:p w:rsidR="00B15643" w:rsidRPr="0019747F" w:rsidRDefault="0019747F" w:rsidP="00B15643">
            <w:pPr>
              <w:pStyle w:val="Default"/>
              <w:jc w:val="both"/>
              <w:rPr>
                <w:rFonts w:asciiTheme="minorHAnsi" w:hAnsiTheme="minorHAnsi" w:cstheme="minorHAnsi"/>
                <w:color w:val="auto"/>
                <w:sz w:val="18"/>
                <w:szCs w:val="18"/>
              </w:rPr>
            </w:pPr>
            <w:r w:rsidRPr="0019747F">
              <w:rPr>
                <w:rFonts w:asciiTheme="minorHAnsi" w:hAnsiTheme="minorHAnsi"/>
                <w:sz w:val="18"/>
                <w:szCs w:val="18"/>
              </w:rPr>
              <w:t>Jose Miguel Lecaros I.</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AC57A8">
            <w:pPr>
              <w:spacing w:after="100" w:line="276" w:lineRule="auto"/>
              <w:rPr>
                <w:rFonts w:asciiTheme="minorHAnsi" w:hAnsiTheme="minorHAnsi" w:cstheme="minorHAnsi"/>
                <w:b/>
                <w:sz w:val="18"/>
                <w:szCs w:val="18"/>
                <w:lang w:val="es-ES" w:eastAsia="es-ES"/>
              </w:rPr>
            </w:pPr>
            <w:r w:rsidRPr="0019747F">
              <w:rPr>
                <w:rFonts w:asciiTheme="minorHAnsi" w:hAnsiTheme="minorHAnsi" w:cstheme="minorHAnsi"/>
                <w:b/>
                <w:sz w:val="18"/>
                <w:szCs w:val="18"/>
              </w:rPr>
              <w:t>RUT o RUN:</w:t>
            </w:r>
            <w:r w:rsidRPr="0019747F">
              <w:rPr>
                <w:rFonts w:asciiTheme="minorHAnsi" w:hAnsiTheme="minorHAnsi" w:cstheme="minorHAnsi"/>
                <w:sz w:val="18"/>
                <w:szCs w:val="18"/>
              </w:rPr>
              <w:t xml:space="preserve"> </w:t>
            </w:r>
            <w:r w:rsidR="0019747F" w:rsidRPr="0019747F">
              <w:rPr>
                <w:rFonts w:asciiTheme="minorHAnsi" w:hAnsiTheme="minorHAnsi"/>
                <w:sz w:val="18"/>
                <w:szCs w:val="18"/>
              </w:rPr>
              <w:t>11.031.139-7</w:t>
            </w:r>
          </w:p>
        </w:tc>
      </w:tr>
      <w:tr w:rsidR="00AC57A8" w:rsidRPr="0019747F"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9747F" w:rsidRDefault="00AC57A8" w:rsidP="00B15643">
            <w:pPr>
              <w:spacing w:after="100" w:line="276" w:lineRule="auto"/>
              <w:rPr>
                <w:rFonts w:asciiTheme="minorHAnsi" w:hAnsiTheme="minorHAnsi" w:cstheme="minorHAnsi"/>
                <w:sz w:val="18"/>
                <w:szCs w:val="18"/>
              </w:rPr>
            </w:pPr>
            <w:r w:rsidRPr="0019747F">
              <w:rPr>
                <w:rFonts w:asciiTheme="minorHAnsi" w:hAnsiTheme="minorHAnsi" w:cstheme="minorHAnsi"/>
                <w:b/>
                <w:sz w:val="18"/>
                <w:szCs w:val="18"/>
              </w:rPr>
              <w:t>Domicilio Representante Legal:</w:t>
            </w:r>
          </w:p>
          <w:p w:rsidR="00AC57A8" w:rsidRPr="0019747F" w:rsidRDefault="0019747F" w:rsidP="00B15643">
            <w:pPr>
              <w:pStyle w:val="Default"/>
              <w:jc w:val="both"/>
              <w:rPr>
                <w:rFonts w:asciiTheme="minorHAnsi" w:hAnsiTheme="minorHAnsi" w:cstheme="minorHAnsi"/>
                <w:color w:val="auto"/>
                <w:sz w:val="18"/>
                <w:szCs w:val="18"/>
              </w:rPr>
            </w:pPr>
            <w:r w:rsidRPr="0019747F">
              <w:rPr>
                <w:rFonts w:asciiTheme="minorHAnsi" w:hAnsiTheme="minorHAnsi"/>
                <w:sz w:val="18"/>
                <w:szCs w:val="18"/>
              </w:rPr>
              <w:t>Balmaceda 30, Laja.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9747F" w:rsidRDefault="00AC57A8" w:rsidP="00B15643">
            <w:pPr>
              <w:pStyle w:val="Default"/>
              <w:jc w:val="both"/>
              <w:rPr>
                <w:rFonts w:asciiTheme="minorHAnsi" w:hAnsiTheme="minorHAnsi" w:cstheme="minorHAnsi"/>
                <w:sz w:val="18"/>
                <w:szCs w:val="18"/>
              </w:rPr>
            </w:pPr>
            <w:r w:rsidRPr="0019747F">
              <w:rPr>
                <w:rFonts w:asciiTheme="minorHAnsi" w:hAnsiTheme="minorHAnsi" w:cstheme="minorHAnsi"/>
                <w:b/>
                <w:color w:val="auto"/>
                <w:sz w:val="18"/>
                <w:szCs w:val="18"/>
              </w:rPr>
              <w:t>Correo electrónico:</w:t>
            </w:r>
            <w:r w:rsidRPr="0019747F">
              <w:rPr>
                <w:rFonts w:asciiTheme="minorHAnsi" w:hAnsiTheme="minorHAnsi" w:cstheme="minorHAnsi"/>
                <w:color w:val="auto"/>
                <w:sz w:val="18"/>
                <w:szCs w:val="18"/>
              </w:rPr>
              <w:t xml:space="preserve">  </w:t>
            </w:r>
            <w:hyperlink r:id="rId18" w:history="1">
              <w:r w:rsidR="00F0672A" w:rsidRPr="00CF20B1">
                <w:rPr>
                  <w:rStyle w:val="Hipervnculo"/>
                  <w:rFonts w:asciiTheme="minorHAnsi" w:hAnsiTheme="minorHAnsi" w:cs="JEIFPN+TimesNewRoman"/>
                  <w:sz w:val="18"/>
                  <w:szCs w:val="18"/>
                </w:rPr>
                <w:t>jlecaros@celulosa.cmpc.cl</w:t>
              </w:r>
            </w:hyperlink>
            <w:r w:rsidR="00F0672A">
              <w:rPr>
                <w:rFonts w:asciiTheme="minorHAnsi" w:hAnsiTheme="minorHAnsi"/>
                <w:sz w:val="18"/>
                <w:szCs w:val="18"/>
              </w:rPr>
              <w:t xml:space="preserve"> </w:t>
            </w:r>
            <w:r w:rsidR="00F0672A" w:rsidRPr="0019747F">
              <w:rPr>
                <w:rFonts w:asciiTheme="minorHAnsi" w:hAnsiTheme="minorHAnsi"/>
                <w:sz w:val="18"/>
                <w:szCs w:val="18"/>
              </w:rPr>
              <w:t xml:space="preserve"> </w:t>
            </w:r>
            <w:r w:rsidR="00F0672A">
              <w:rPr>
                <w:rFonts w:asciiTheme="minorHAnsi" w:hAnsiTheme="minorHAnsi"/>
                <w:sz w:val="18"/>
                <w:szCs w:val="18"/>
              </w:rPr>
              <w:t xml:space="preserve"> </w:t>
            </w:r>
          </w:p>
        </w:tc>
      </w:tr>
      <w:tr w:rsidR="00B15643" w:rsidRPr="0019747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spacing w:after="100" w:line="276" w:lineRule="auto"/>
              <w:ind w:left="425" w:hanging="425"/>
              <w:rPr>
                <w:rFonts w:asciiTheme="minorHAnsi" w:hAnsiTheme="minorHAnsi" w:cstheme="minorHAnsi"/>
                <w:sz w:val="18"/>
                <w:szCs w:val="18"/>
              </w:rPr>
            </w:pPr>
            <w:r w:rsidRPr="0019747F">
              <w:rPr>
                <w:rFonts w:asciiTheme="minorHAnsi" w:hAnsiTheme="minorHAnsi" w:cstheme="minorHAnsi"/>
                <w:b/>
                <w:sz w:val="18"/>
                <w:szCs w:val="18"/>
              </w:rPr>
              <w:t>Fase de la actividad, proyecto o fuente fiscalizada:</w:t>
            </w:r>
            <w:r w:rsidRPr="0019747F">
              <w:rPr>
                <w:rFonts w:asciiTheme="minorHAnsi" w:hAnsiTheme="minorHAnsi" w:cstheme="minorHAnsi"/>
                <w:sz w:val="18"/>
                <w:szCs w:val="18"/>
              </w:rPr>
              <w:t xml:space="preserve"> </w:t>
            </w:r>
            <w:r w:rsidRPr="0019747F">
              <w:rPr>
                <w:rFonts w:asciiTheme="minorHAnsi" w:hAnsiTheme="minorHAnsi"/>
                <w:sz w:val="18"/>
                <w:szCs w:val="18"/>
              </w:rPr>
              <w:t>Fase de Operación.</w:t>
            </w:r>
          </w:p>
        </w:tc>
      </w:tr>
      <w:tr w:rsidR="00B15643" w:rsidRPr="0019747F"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B15643">
            <w:pPr>
              <w:rPr>
                <w:rFonts w:asciiTheme="minorHAnsi" w:hAnsiTheme="minorHAnsi" w:cstheme="minorHAnsi"/>
                <w:b/>
                <w:sz w:val="18"/>
                <w:szCs w:val="18"/>
              </w:rPr>
            </w:pPr>
            <w:r w:rsidRPr="0019747F">
              <w:rPr>
                <w:rFonts w:asciiTheme="minorHAnsi" w:hAnsiTheme="minorHAnsi" w:cstheme="minorHAnsi"/>
                <w:b/>
                <w:sz w:val="18"/>
                <w:szCs w:val="18"/>
              </w:rPr>
              <w:t>Tipo de fuente:</w:t>
            </w:r>
          </w:p>
          <w:p w:rsidR="00B15643" w:rsidRPr="0019747F" w:rsidRDefault="0019747F" w:rsidP="00B15643">
            <w:pPr>
              <w:spacing w:after="100" w:line="276" w:lineRule="auto"/>
              <w:ind w:left="425" w:hanging="425"/>
              <w:rPr>
                <w:rFonts w:asciiTheme="minorHAnsi" w:hAnsiTheme="minorHAnsi" w:cstheme="minorHAnsi"/>
                <w:sz w:val="18"/>
                <w:szCs w:val="18"/>
              </w:rPr>
            </w:pPr>
            <w:r w:rsidRPr="0019747F">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19747F" w:rsidRDefault="00B15643" w:rsidP="00B15643">
            <w:pPr>
              <w:rPr>
                <w:rFonts w:asciiTheme="minorHAnsi" w:hAnsiTheme="minorHAnsi" w:cstheme="minorHAnsi"/>
                <w:sz w:val="18"/>
                <w:szCs w:val="18"/>
              </w:rPr>
            </w:pPr>
            <w:r w:rsidRPr="0019747F">
              <w:rPr>
                <w:rFonts w:asciiTheme="minorHAnsi" w:hAnsiTheme="minorHAnsi" w:cstheme="minorHAnsi"/>
                <w:b/>
                <w:sz w:val="18"/>
                <w:szCs w:val="18"/>
              </w:rPr>
              <w:t>Combustibles utilizados:</w:t>
            </w:r>
            <w:r w:rsidRPr="0019747F">
              <w:rPr>
                <w:rFonts w:asciiTheme="minorHAnsi" w:hAnsiTheme="minorHAnsi" w:cstheme="minorHAnsi"/>
                <w:sz w:val="18"/>
                <w:szCs w:val="18"/>
              </w:rPr>
              <w:t xml:space="preserve"> </w:t>
            </w:r>
          </w:p>
          <w:p w:rsidR="00B15643" w:rsidRPr="0019747F" w:rsidRDefault="0019747F" w:rsidP="008627B4">
            <w:pPr>
              <w:spacing w:after="100" w:line="276" w:lineRule="auto"/>
              <w:jc w:val="left"/>
              <w:rPr>
                <w:rFonts w:asciiTheme="minorHAnsi" w:hAnsiTheme="minorHAnsi" w:cstheme="minorHAnsi"/>
                <w:sz w:val="18"/>
                <w:szCs w:val="18"/>
              </w:rPr>
            </w:pPr>
            <w:r w:rsidRPr="0019747F">
              <w:rPr>
                <w:rFonts w:asciiTheme="minorHAnsi" w:hAnsiTheme="minorHAnsi"/>
                <w:sz w:val="18"/>
                <w:szCs w:val="18"/>
              </w:rPr>
              <w:t>LICOR_NEGRO</w:t>
            </w:r>
            <w:r w:rsidR="00AC57A8" w:rsidRPr="0019747F">
              <w:rPr>
                <w:rFonts w:asciiTheme="minorHAnsi" w:hAnsiTheme="minorHAnsi" w:cstheme="minorHAnsi"/>
                <w:sz w:val="18"/>
                <w:szCs w:val="18"/>
              </w:rPr>
              <w:t xml:space="preserve"> – </w:t>
            </w:r>
            <w:r w:rsidRPr="0019747F">
              <w:rPr>
                <w:rFonts w:asciiTheme="minorHAnsi" w:hAnsiTheme="minorHAnsi"/>
                <w:sz w:val="18"/>
                <w:szCs w:val="18"/>
              </w:rPr>
              <w:t>0</w:t>
            </w:r>
          </w:p>
        </w:tc>
      </w:tr>
      <w:tr w:rsidR="00B15643" w:rsidRPr="0019747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9747F" w:rsidRDefault="00B15643" w:rsidP="00AC57A8">
            <w:pPr>
              <w:rPr>
                <w:rFonts w:asciiTheme="minorHAnsi" w:hAnsiTheme="minorHAnsi" w:cstheme="minorHAnsi"/>
                <w:sz w:val="18"/>
                <w:szCs w:val="18"/>
              </w:rPr>
            </w:pPr>
            <w:r w:rsidRPr="0019747F">
              <w:rPr>
                <w:rFonts w:asciiTheme="minorHAnsi" w:hAnsiTheme="minorHAnsi" w:cstheme="minorHAnsi"/>
                <w:b/>
                <w:sz w:val="18"/>
                <w:szCs w:val="18"/>
              </w:rPr>
              <w:t>CEMS Instalados</w:t>
            </w:r>
            <w:r w:rsidR="00AC57A8" w:rsidRPr="0019747F">
              <w:rPr>
                <w:rFonts w:asciiTheme="minorHAnsi" w:hAnsiTheme="minorHAnsi" w:cstheme="minorHAnsi"/>
                <w:b/>
                <w:sz w:val="18"/>
                <w:szCs w:val="18"/>
              </w:rPr>
              <w:t xml:space="preserve"> Chimenea Principal</w:t>
            </w:r>
            <w:r w:rsidRPr="0019747F">
              <w:rPr>
                <w:rFonts w:asciiTheme="minorHAnsi" w:hAnsiTheme="minorHAnsi" w:cstheme="minorHAnsi"/>
                <w:b/>
                <w:sz w:val="18"/>
                <w:szCs w:val="18"/>
              </w:rPr>
              <w:t xml:space="preserve">: </w:t>
            </w:r>
            <w:r w:rsidR="0019747F" w:rsidRPr="00E97EE2">
              <w:rPr>
                <w:rFonts w:asciiTheme="minorHAnsi" w:hAnsiTheme="minorHAnsi" w:cstheme="minorHAnsi"/>
                <w:sz w:val="18"/>
                <w:szCs w:val="18"/>
              </w:rPr>
              <w:t>TRS (H</w:t>
            </w:r>
            <w:r w:rsidR="0019747F" w:rsidRPr="00E97EE2">
              <w:rPr>
                <w:rFonts w:asciiTheme="minorHAnsi" w:hAnsiTheme="minorHAnsi" w:cstheme="minorHAnsi"/>
                <w:sz w:val="18"/>
                <w:szCs w:val="18"/>
                <w:vertAlign w:val="subscript"/>
              </w:rPr>
              <w:t>2</w:t>
            </w:r>
            <w:r w:rsidR="0019747F" w:rsidRPr="00E97EE2">
              <w:rPr>
                <w:rFonts w:asciiTheme="minorHAnsi" w:hAnsiTheme="minorHAnsi" w:cstheme="minorHAnsi"/>
                <w:sz w:val="18"/>
                <w:szCs w:val="18"/>
              </w:rPr>
              <w:t>S) y O</w:t>
            </w:r>
            <w:r w:rsidR="0019747F" w:rsidRPr="00E97EE2">
              <w:rPr>
                <w:rFonts w:asciiTheme="minorHAnsi" w:hAnsiTheme="minorHAnsi" w:cstheme="minorHAnsi"/>
                <w:sz w:val="18"/>
                <w:szCs w:val="18"/>
                <w:vertAlign w:val="subscript"/>
              </w:rPr>
              <w:t>2</w:t>
            </w:r>
            <w:r w:rsidR="0019747F" w:rsidRPr="00E97EE2">
              <w:rPr>
                <w:rFonts w:asciiTheme="minorHAnsi" w:hAnsiTheme="minorHAnsi" w:cstheme="minorHAnsi"/>
                <w:sz w:val="18"/>
                <w:szCs w:val="18"/>
              </w:rPr>
              <w:t>.</w:t>
            </w:r>
          </w:p>
          <w:p w:rsidR="00AC57A8" w:rsidRPr="0019747F" w:rsidRDefault="00AC57A8" w:rsidP="00AC57A8">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19747F" w:rsidRPr="0019747F" w:rsidRDefault="0019747F" w:rsidP="0019747F"/>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9747F" w:rsidRPr="000A3198" w:rsidTr="008A1DB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9747F" w:rsidRPr="000A3198" w:rsidRDefault="0019747F" w:rsidP="008A1DB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9747F" w:rsidRPr="00E97EE2" w:rsidRDefault="0019747F" w:rsidP="008A1DB3">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9747F" w:rsidRPr="000A3198" w:rsidRDefault="0019747F" w:rsidP="008A1DB3">
            <w:pPr>
              <w:rPr>
                <w:rFonts w:asciiTheme="minorHAnsi" w:hAnsiTheme="minorHAnsi"/>
                <w:b/>
                <w:sz w:val="20"/>
                <w:szCs w:val="20"/>
              </w:rPr>
            </w:pPr>
            <w:r w:rsidRPr="000A3198">
              <w:rPr>
                <w:rFonts w:asciiTheme="minorHAnsi" w:hAnsiTheme="minorHAnsi"/>
                <w:b/>
                <w:sz w:val="20"/>
                <w:szCs w:val="20"/>
              </w:rPr>
              <w:t xml:space="preserve"> RUT o RUN:</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19747F" w:rsidRPr="000A3198" w:rsidTr="008A1DB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9747F" w:rsidRPr="000A3198" w:rsidRDefault="0019747F" w:rsidP="008A1DB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9747F" w:rsidRPr="000A3198" w:rsidRDefault="0019747F" w:rsidP="008A1DB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19747F" w:rsidRPr="0062498D" w:rsidTr="008A1DB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9747F" w:rsidRPr="000A3198" w:rsidRDefault="0019747F" w:rsidP="008A1DB3">
            <w:pPr>
              <w:rPr>
                <w:rFonts w:asciiTheme="minorHAnsi" w:hAnsiTheme="minorHAnsi"/>
                <w:b/>
                <w:sz w:val="20"/>
                <w:szCs w:val="20"/>
              </w:rPr>
            </w:pPr>
            <w:r w:rsidRPr="000A3198">
              <w:rPr>
                <w:rFonts w:asciiTheme="minorHAnsi" w:hAnsiTheme="minorHAnsi"/>
                <w:b/>
                <w:sz w:val="20"/>
                <w:szCs w:val="20"/>
              </w:rPr>
              <w:t>Correo Electrónico:</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9747F" w:rsidRPr="000A3198" w:rsidRDefault="0019747F" w:rsidP="008A1DB3">
            <w:pPr>
              <w:rPr>
                <w:rFonts w:asciiTheme="minorHAnsi" w:hAnsiTheme="minorHAnsi"/>
                <w:b/>
                <w:sz w:val="20"/>
                <w:szCs w:val="20"/>
              </w:rPr>
            </w:pPr>
            <w:r w:rsidRPr="000A3198">
              <w:rPr>
                <w:rFonts w:asciiTheme="minorHAnsi" w:hAnsiTheme="minorHAnsi"/>
                <w:b/>
                <w:sz w:val="20"/>
                <w:szCs w:val="20"/>
              </w:rPr>
              <w:t xml:space="preserve"> Teléfono: </w:t>
            </w:r>
          </w:p>
          <w:p w:rsidR="0019747F" w:rsidRPr="00E97EE2" w:rsidRDefault="0019747F" w:rsidP="008A1DB3">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5233D" w:rsidRDefault="0019747F" w:rsidP="00184151">
            <w:pPr>
              <w:jc w:val="left"/>
              <w:rPr>
                <w:rFonts w:asciiTheme="minorHAnsi" w:hAnsiTheme="minorHAnsi" w:cstheme="minorHAnsi"/>
                <w:b/>
                <w:color w:val="000000"/>
                <w:highlight w:val="yellow"/>
              </w:rPr>
            </w:pPr>
            <w:r w:rsidRPr="00E97EE2">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F2B68" w:rsidRDefault="0019747F" w:rsidP="006C40B1">
            <w:pPr>
              <w:rPr>
                <w:rFonts w:asciiTheme="minorHAnsi" w:hAnsiTheme="minorHAnsi" w:cstheme="minorHAnsi"/>
                <w:b/>
                <w:sz w:val="22"/>
                <w:szCs w:val="22"/>
              </w:rPr>
            </w:pPr>
            <w:r w:rsidRPr="00E97EE2">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03700" w:rsidRDefault="00CF70EF" w:rsidP="00CF70EF">
      <w:pPr>
        <w:pStyle w:val="Descripcin"/>
        <w:spacing w:after="0"/>
        <w:jc w:val="center"/>
        <w:rPr>
          <w:rFonts w:asciiTheme="minorHAnsi" w:hAnsiTheme="minorHAnsi" w:cstheme="minorHAnsi"/>
          <w:color w:val="auto"/>
          <w:sz w:val="16"/>
          <w:szCs w:val="16"/>
          <w:highlight w:val="yellow"/>
        </w:rPr>
      </w:pPr>
      <w:r w:rsidRPr="00303700">
        <w:rPr>
          <w:rFonts w:asciiTheme="minorHAnsi" w:hAnsiTheme="minorHAnsi"/>
          <w:color w:val="auto"/>
          <w:sz w:val="16"/>
          <w:szCs w:val="16"/>
        </w:rPr>
        <w:t xml:space="preserve">Tabla N° </w:t>
      </w:r>
      <w:r w:rsidRPr="00303700">
        <w:rPr>
          <w:rFonts w:asciiTheme="minorHAnsi" w:hAnsiTheme="minorHAnsi"/>
          <w:color w:val="auto"/>
          <w:sz w:val="16"/>
          <w:szCs w:val="16"/>
        </w:rPr>
        <w:fldChar w:fldCharType="begin"/>
      </w:r>
      <w:r w:rsidRPr="00303700">
        <w:rPr>
          <w:rFonts w:asciiTheme="minorHAnsi" w:hAnsiTheme="minorHAnsi"/>
          <w:color w:val="auto"/>
          <w:sz w:val="16"/>
          <w:szCs w:val="16"/>
        </w:rPr>
        <w:instrText xml:space="preserve"> SEQ Tabla \* ARABIC </w:instrText>
      </w:r>
      <w:r w:rsidRPr="00303700">
        <w:rPr>
          <w:rFonts w:asciiTheme="minorHAnsi" w:hAnsiTheme="minorHAnsi"/>
          <w:color w:val="auto"/>
          <w:sz w:val="16"/>
          <w:szCs w:val="16"/>
        </w:rPr>
        <w:fldChar w:fldCharType="separate"/>
      </w:r>
      <w:r w:rsidRPr="00303700">
        <w:rPr>
          <w:rFonts w:asciiTheme="minorHAnsi" w:hAnsiTheme="minorHAnsi"/>
          <w:noProof/>
          <w:color w:val="auto"/>
          <w:sz w:val="16"/>
          <w:szCs w:val="16"/>
        </w:rPr>
        <w:t>3</w:t>
      </w:r>
      <w:r w:rsidRPr="00303700">
        <w:rPr>
          <w:rFonts w:asciiTheme="minorHAnsi" w:hAnsiTheme="minorHAnsi"/>
          <w:color w:val="auto"/>
          <w:sz w:val="16"/>
          <w:szCs w:val="16"/>
        </w:rPr>
        <w:fldChar w:fldCharType="end"/>
      </w:r>
      <w:r w:rsidRPr="0030370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19747F" w:rsidRDefault="009F2B68" w:rsidP="00584EF7">
            <w:pPr>
              <w:widowControl w:val="0"/>
              <w:overflowPunct w:val="0"/>
              <w:autoSpaceDE w:val="0"/>
              <w:autoSpaceDN w:val="0"/>
              <w:adjustRightInd w:val="0"/>
              <w:jc w:val="center"/>
              <w:rPr>
                <w:rFonts w:asciiTheme="minorHAnsi" w:hAnsiTheme="minorHAnsi" w:cstheme="minorHAnsi"/>
                <w:iCs/>
              </w:rPr>
            </w:pPr>
            <w:r w:rsidRPr="0019747F">
              <w:rPr>
                <w:rFonts w:asciiTheme="minorHAnsi" w:hAnsiTheme="minorHAnsi" w:cstheme="minorHAnsi"/>
                <w:iCs/>
              </w:rPr>
              <w:t>1</w:t>
            </w:r>
          </w:p>
        </w:tc>
        <w:tc>
          <w:tcPr>
            <w:tcW w:w="3884" w:type="pct"/>
            <w:vAlign w:val="center"/>
          </w:tcPr>
          <w:p w:rsidR="009F2B68" w:rsidRPr="0019747F" w:rsidRDefault="00FC668B" w:rsidP="006D1C9B">
            <w:pPr>
              <w:jc w:val="center"/>
              <w:rPr>
                <w:rFonts w:asciiTheme="minorHAnsi" w:hAnsiTheme="minorHAnsi"/>
              </w:rPr>
            </w:pPr>
            <w:r>
              <w:rPr>
                <w:rFonts w:asciiTheme="minorHAnsi" w:hAnsiTheme="minorHAnsi"/>
              </w:rPr>
              <w:t>INFORME DE RESULTADOS DE LOS ENSAYOS DE VALIDACIÓN (IREV) DE CEMS TRS Y OXÍGENO</w:t>
            </w:r>
          </w:p>
        </w:tc>
        <w:tc>
          <w:tcPr>
            <w:tcW w:w="862" w:type="pct"/>
            <w:shd w:val="clear" w:color="auto" w:fill="auto"/>
            <w:vAlign w:val="center"/>
          </w:tcPr>
          <w:p w:rsidR="009F2B68" w:rsidRPr="0019747F" w:rsidRDefault="00303700" w:rsidP="006D1C9B">
            <w:pPr>
              <w:jc w:val="center"/>
              <w:rPr>
                <w:rFonts w:asciiTheme="minorHAnsi" w:hAnsiTheme="minorHAnsi"/>
                <w:highlight w:val="yellow"/>
              </w:rPr>
            </w:pPr>
            <w:r w:rsidRPr="00D823FA">
              <w:rPr>
                <w:rFonts w:asciiTheme="minorHAnsi" w:hAnsiTheme="minorHAnsi" w:cstheme="minorHAnsi"/>
                <w:sz w:val="18"/>
                <w:szCs w:val="18"/>
              </w:rPr>
              <w:t>04-03-2019</w:t>
            </w:r>
          </w:p>
        </w:tc>
      </w:tr>
    </w:tbl>
    <w:p w:rsidR="00D51760" w:rsidRDefault="00D51760" w:rsidP="00D51760"/>
    <w:p w:rsidR="00CD110A" w:rsidRDefault="00CD110A" w:rsidP="00D51760"/>
    <w:p w:rsidR="00906ECF" w:rsidRDefault="00906ECF">
      <w:pPr>
        <w:jc w:val="left"/>
      </w:pPr>
      <w:r>
        <w:br w:type="page"/>
      </w:r>
    </w:p>
    <w:p w:rsidR="00217243" w:rsidRPr="00D36112" w:rsidRDefault="00217243" w:rsidP="00CF6D56">
      <w:pPr>
        <w:pStyle w:val="Ttulo2"/>
        <w:numPr>
          <w:ilvl w:val="1"/>
          <w:numId w:val="3"/>
        </w:numPr>
      </w:pPr>
      <w:r w:rsidRPr="00D36112">
        <w:lastRenderedPageBreak/>
        <w:t>Hechos constatados y observaciones del “</w:t>
      </w:r>
      <w:r w:rsidR="00FC668B">
        <w:t>INFORME DE RESULTADOS DE LOS ENSAYOS DE VALIDACIÓN (IREV) DE CEMS TRS Y OXÍGENO</w:t>
      </w:r>
      <w:r w:rsidR="006D1C9B" w:rsidRPr="00D36112">
        <w:t>”</w:t>
      </w:r>
      <w:r w:rsidR="00527335" w:rsidRPr="00D36112">
        <w:t xml:space="preserve"> </w:t>
      </w:r>
      <w:r w:rsidR="006D1C9B" w:rsidRPr="00D36112">
        <w:t>de la</w:t>
      </w:r>
      <w:r w:rsidR="00527335" w:rsidRPr="00D36112">
        <w:t xml:space="preserve"> </w:t>
      </w:r>
      <w:r w:rsidR="0019747F" w:rsidRPr="00D36112">
        <w:t>CALDERA RECUPERADORA N° 6</w:t>
      </w:r>
      <w:r w:rsidR="00527335" w:rsidRPr="00D36112">
        <w:t>,</w:t>
      </w:r>
      <w:r w:rsidR="0019747F" w:rsidRPr="00D36112">
        <w:t xml:space="preserve"> PLANTA LAJA, </w:t>
      </w:r>
      <w:r w:rsidR="006D1C9B" w:rsidRPr="00D36112">
        <w:t xml:space="preserve">perteneciente a la empresa </w:t>
      </w:r>
      <w:r w:rsidR="00FC668B">
        <w:t>CMPC PULP S.A.</w:t>
      </w:r>
      <w:r w:rsidR="006D1C9B" w:rsidRPr="00D36112">
        <w:t xml:space="preserve"> </w:t>
      </w:r>
    </w:p>
    <w:p w:rsidR="00CF70EF" w:rsidRDefault="00CF70EF" w:rsidP="00CF70EF"/>
    <w:p w:rsidR="00CF70EF" w:rsidRPr="0019747F" w:rsidRDefault="00CF70EF" w:rsidP="00CF70EF">
      <w:pPr>
        <w:pStyle w:val="Descripcin"/>
        <w:spacing w:after="0"/>
        <w:jc w:val="center"/>
        <w:rPr>
          <w:rFonts w:asciiTheme="minorHAnsi" w:hAnsiTheme="minorHAnsi" w:cstheme="minorHAnsi"/>
          <w:color w:val="auto"/>
          <w:highlight w:val="yellow"/>
        </w:rPr>
      </w:pPr>
      <w:r w:rsidRPr="0019747F">
        <w:rPr>
          <w:rFonts w:asciiTheme="minorHAnsi" w:hAnsiTheme="minorHAnsi"/>
          <w:color w:val="auto"/>
        </w:rPr>
        <w:t xml:space="preserve">Tabla N° </w:t>
      </w:r>
      <w:r w:rsidRPr="0019747F">
        <w:rPr>
          <w:rFonts w:asciiTheme="minorHAnsi" w:hAnsiTheme="minorHAnsi"/>
          <w:color w:val="auto"/>
        </w:rPr>
        <w:fldChar w:fldCharType="begin"/>
      </w:r>
      <w:r w:rsidRPr="0019747F">
        <w:rPr>
          <w:rFonts w:asciiTheme="minorHAnsi" w:hAnsiTheme="minorHAnsi"/>
          <w:color w:val="auto"/>
        </w:rPr>
        <w:instrText xml:space="preserve"> SEQ Tabla \* ARABIC </w:instrText>
      </w:r>
      <w:r w:rsidRPr="0019747F">
        <w:rPr>
          <w:rFonts w:asciiTheme="minorHAnsi" w:hAnsiTheme="minorHAnsi"/>
          <w:color w:val="auto"/>
        </w:rPr>
        <w:fldChar w:fldCharType="separate"/>
      </w:r>
      <w:r w:rsidRPr="0019747F">
        <w:rPr>
          <w:rFonts w:asciiTheme="minorHAnsi" w:hAnsiTheme="minorHAnsi"/>
          <w:noProof/>
          <w:color w:val="auto"/>
        </w:rPr>
        <w:t>4</w:t>
      </w:r>
      <w:r w:rsidRPr="0019747F">
        <w:rPr>
          <w:rFonts w:asciiTheme="minorHAnsi" w:hAnsiTheme="minorHAnsi"/>
          <w:color w:val="auto"/>
        </w:rPr>
        <w:fldChar w:fldCharType="end"/>
      </w:r>
      <w:r w:rsidRPr="0019747F">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6195"/>
        <w:gridCol w:w="5800"/>
      </w:tblGrid>
      <w:tr w:rsidR="00FC668B" w:rsidRPr="00E97EE2" w:rsidTr="00E47066">
        <w:trPr>
          <w:trHeight w:val="333"/>
          <w:tblHeader/>
          <w:jc w:val="center"/>
        </w:trPr>
        <w:tc>
          <w:tcPr>
            <w:tcW w:w="293" w:type="pct"/>
            <w:tcBorders>
              <w:bottom w:val="single" w:sz="4" w:space="0" w:color="auto"/>
            </w:tcBorders>
            <w:shd w:val="clear" w:color="auto" w:fill="D9D9D9" w:themeFill="background1" w:themeFillShade="D9"/>
            <w:vAlign w:val="center"/>
          </w:tcPr>
          <w:p w:rsidR="00FC668B" w:rsidRPr="00E97EE2" w:rsidRDefault="00FC668B" w:rsidP="00E47066">
            <w:pPr>
              <w:spacing w:line="276" w:lineRule="auto"/>
              <w:jc w:val="center"/>
              <w:rPr>
                <w:rFonts w:ascii="Calibri" w:hAnsi="Calibri" w:cstheme="minorHAnsi"/>
                <w:sz w:val="18"/>
                <w:szCs w:val="18"/>
              </w:rPr>
            </w:pPr>
            <w:bookmarkStart w:id="39" w:name="_Toc352928396"/>
            <w:bookmarkStart w:id="40" w:name="_Toc348791980"/>
            <w:bookmarkStart w:id="41" w:name="_Toc353993442"/>
            <w:bookmarkStart w:id="42" w:name="_Toc369685994"/>
            <w:bookmarkEnd w:id="39"/>
            <w:bookmarkEnd w:id="40"/>
            <w:r w:rsidRPr="00E97EE2">
              <w:rPr>
                <w:rFonts w:ascii="Calibri" w:hAnsi="Calibri" w:cstheme="minorHAnsi"/>
                <w:sz w:val="18"/>
                <w:szCs w:val="18"/>
              </w:rPr>
              <w:t>N°</w:t>
            </w:r>
          </w:p>
        </w:tc>
        <w:tc>
          <w:tcPr>
            <w:tcW w:w="2431" w:type="pct"/>
            <w:tcBorders>
              <w:bottom w:val="single" w:sz="4" w:space="0" w:color="auto"/>
            </w:tcBorders>
            <w:shd w:val="clear" w:color="auto" w:fill="D9D9D9" w:themeFill="background1" w:themeFillShade="D9"/>
            <w:vAlign w:val="center"/>
          </w:tcPr>
          <w:p w:rsidR="00FC668B" w:rsidRPr="00E97EE2" w:rsidRDefault="00FC668B" w:rsidP="00E47066">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276" w:type="pct"/>
            <w:tcBorders>
              <w:bottom w:val="single" w:sz="4" w:space="0" w:color="auto"/>
            </w:tcBorders>
            <w:shd w:val="clear" w:color="auto" w:fill="D9D9D9" w:themeFill="background1" w:themeFillShade="D9"/>
            <w:vAlign w:val="center"/>
          </w:tcPr>
          <w:p w:rsidR="00FC668B" w:rsidRPr="00E97EE2" w:rsidRDefault="00FC668B" w:rsidP="00E47066">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FC668B" w:rsidRPr="00E97EE2" w:rsidTr="00C147AE">
        <w:trPr>
          <w:trHeight w:val="42"/>
          <w:jc w:val="center"/>
        </w:trPr>
        <w:tc>
          <w:tcPr>
            <w:tcW w:w="293" w:type="pct"/>
            <w:vAlign w:val="center"/>
          </w:tcPr>
          <w:p w:rsidR="00FC668B" w:rsidRPr="00E97EE2" w:rsidRDefault="00FC668B" w:rsidP="00E4706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431" w:type="pct"/>
            <w:vAlign w:val="center"/>
          </w:tcPr>
          <w:p w:rsidR="00FC668B" w:rsidRPr="00E97EE2" w:rsidRDefault="00FC668B" w:rsidP="00E47066">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276" w:type="pct"/>
            <w:vAlign w:val="center"/>
          </w:tcPr>
          <w:p w:rsidR="00FC668B" w:rsidRPr="00E97EE2" w:rsidRDefault="00FC668B" w:rsidP="00E47066">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C668B" w:rsidRPr="00E97EE2" w:rsidTr="00C147AE">
        <w:trPr>
          <w:trHeight w:val="42"/>
          <w:jc w:val="center"/>
        </w:trPr>
        <w:tc>
          <w:tcPr>
            <w:tcW w:w="293" w:type="pct"/>
            <w:vAlign w:val="center"/>
          </w:tcPr>
          <w:p w:rsidR="00FC668B" w:rsidRPr="00E97EE2" w:rsidRDefault="00FC668B" w:rsidP="00E4706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431" w:type="pct"/>
            <w:vAlign w:val="center"/>
          </w:tcPr>
          <w:p w:rsidR="00FC668B" w:rsidRPr="00E97EE2" w:rsidRDefault="00FC668B" w:rsidP="00E47066">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276" w:type="pct"/>
            <w:vAlign w:val="center"/>
          </w:tcPr>
          <w:p w:rsidR="00FC668B" w:rsidRPr="00E97EE2" w:rsidRDefault="00FC668B" w:rsidP="00E47066">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C668B" w:rsidRPr="00E97EE2" w:rsidTr="00C147AE">
        <w:trPr>
          <w:trHeight w:val="42"/>
          <w:jc w:val="center"/>
        </w:trPr>
        <w:tc>
          <w:tcPr>
            <w:tcW w:w="293" w:type="pct"/>
            <w:vAlign w:val="center"/>
          </w:tcPr>
          <w:p w:rsidR="00FC668B" w:rsidRPr="00E97EE2" w:rsidRDefault="00FC668B" w:rsidP="00E4706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431" w:type="pct"/>
            <w:vAlign w:val="center"/>
          </w:tcPr>
          <w:p w:rsidR="00FC668B" w:rsidRPr="00E97EE2" w:rsidRDefault="00FC668B" w:rsidP="00E47066">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276" w:type="pct"/>
            <w:vAlign w:val="center"/>
          </w:tcPr>
          <w:p w:rsidR="00FC668B" w:rsidRPr="00E97EE2" w:rsidRDefault="00FC668B" w:rsidP="00E47066">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C668B" w:rsidRPr="00E97EE2" w:rsidTr="00C147AE">
        <w:trPr>
          <w:trHeight w:val="42"/>
          <w:jc w:val="center"/>
        </w:trPr>
        <w:tc>
          <w:tcPr>
            <w:tcW w:w="293" w:type="pct"/>
            <w:vAlign w:val="center"/>
          </w:tcPr>
          <w:p w:rsidR="00FC668B" w:rsidRPr="00E97EE2" w:rsidRDefault="00FC668B" w:rsidP="00E4706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431" w:type="pct"/>
            <w:vAlign w:val="center"/>
          </w:tcPr>
          <w:p w:rsidR="00FC668B" w:rsidRPr="00341504" w:rsidRDefault="00FC668B" w:rsidP="00E4706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w:t>
            </w:r>
            <w:r>
              <w:rPr>
                <w:rFonts w:asciiTheme="minorHAnsi" w:hAnsiTheme="minorHAnsi"/>
                <w:sz w:val="18"/>
                <w:szCs w:val="18"/>
              </w:rPr>
              <w:t xml:space="preserve">sviación de la Calibración (DC):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276" w:type="pct"/>
            <w:vAlign w:val="center"/>
          </w:tcPr>
          <w:p w:rsidR="00FC668B" w:rsidRPr="00E97EE2" w:rsidRDefault="00FC668B" w:rsidP="00E47066">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C668B" w:rsidRPr="00E97EE2" w:rsidTr="00C147AE">
        <w:trPr>
          <w:trHeight w:val="42"/>
          <w:jc w:val="center"/>
        </w:trPr>
        <w:tc>
          <w:tcPr>
            <w:tcW w:w="293" w:type="pct"/>
            <w:vAlign w:val="center"/>
          </w:tcPr>
          <w:p w:rsidR="00FC668B" w:rsidRPr="00E97EE2" w:rsidRDefault="00FC668B" w:rsidP="00E4706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431" w:type="pct"/>
            <w:vAlign w:val="center"/>
          </w:tcPr>
          <w:p w:rsidR="00FC668B" w:rsidRPr="00341504" w:rsidRDefault="00FC668B" w:rsidP="00E4706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w:t>
            </w:r>
            <w:r>
              <w:rPr>
                <w:rFonts w:asciiTheme="minorHAnsi" w:hAnsiTheme="minorHAnsi"/>
                <w:sz w:val="18"/>
                <w:szCs w:val="18"/>
              </w:rPr>
              <w:t xml:space="preserve"> (TR):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276" w:type="pct"/>
            <w:vAlign w:val="center"/>
          </w:tcPr>
          <w:p w:rsidR="00FC668B" w:rsidRPr="00E97EE2" w:rsidRDefault="00FC668B" w:rsidP="00E47066">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C668B" w:rsidRPr="00E97EE2" w:rsidTr="00C147AE">
        <w:trPr>
          <w:trHeight w:val="42"/>
          <w:jc w:val="center"/>
        </w:trPr>
        <w:tc>
          <w:tcPr>
            <w:tcW w:w="293" w:type="pct"/>
            <w:vAlign w:val="center"/>
          </w:tcPr>
          <w:p w:rsidR="00FC668B" w:rsidRPr="00E97EE2" w:rsidRDefault="00FC668B" w:rsidP="00E4706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431" w:type="pct"/>
            <w:vAlign w:val="center"/>
          </w:tcPr>
          <w:p w:rsidR="00FC668B" w:rsidRPr="00341504" w:rsidRDefault="00FC668B" w:rsidP="00E47066">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276" w:type="pct"/>
            <w:vAlign w:val="center"/>
          </w:tcPr>
          <w:p w:rsidR="00FC668B" w:rsidRPr="00E97EE2" w:rsidRDefault="00FC668B" w:rsidP="00E47066">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C668B" w:rsidRPr="00E97EE2" w:rsidTr="00C147AE">
        <w:trPr>
          <w:trHeight w:val="42"/>
          <w:jc w:val="center"/>
        </w:trPr>
        <w:tc>
          <w:tcPr>
            <w:tcW w:w="293" w:type="pct"/>
            <w:vAlign w:val="center"/>
          </w:tcPr>
          <w:p w:rsidR="00FC668B" w:rsidRPr="00E97EE2" w:rsidRDefault="00FC668B" w:rsidP="00E4706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431" w:type="pct"/>
            <w:vAlign w:val="center"/>
          </w:tcPr>
          <w:p w:rsidR="00FC668B" w:rsidRPr="00E97EE2" w:rsidRDefault="00FC668B" w:rsidP="00E47066">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276" w:type="pct"/>
            <w:vAlign w:val="center"/>
          </w:tcPr>
          <w:p w:rsidR="00FC668B" w:rsidRPr="00E97EE2" w:rsidRDefault="00FC668B" w:rsidP="00E47066">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Pr="0019747F" w:rsidRDefault="002D4D92" w:rsidP="0019747F">
      <w:pPr>
        <w:rPr>
          <w:rFonts w:asciiTheme="minorHAnsi" w:hAnsiTheme="minorHAnsi" w:cstheme="minorHAnsi"/>
          <w:sz w:val="18"/>
          <w:szCs w:val="18"/>
        </w:rPr>
      </w:pPr>
      <w:r w:rsidRPr="0019747F">
        <w:rPr>
          <w:rFonts w:asciiTheme="minorHAnsi" w:hAnsiTheme="minorHAnsi" w:cstheme="minorHAnsi"/>
          <w:sz w:val="18"/>
          <w:szCs w:val="18"/>
        </w:rPr>
        <w:t>El examen de la información realizado al “</w:t>
      </w:r>
      <w:r w:rsidR="00FC668B">
        <w:rPr>
          <w:rFonts w:asciiTheme="minorHAnsi" w:hAnsiTheme="minorHAnsi"/>
          <w:sz w:val="18"/>
          <w:szCs w:val="18"/>
        </w:rPr>
        <w:t>INFORME DE RESULTADOS DE LOS ENSAYOS DE VALIDACIÓN (IREV) DE CEMS TRS Y OXÍGENO</w:t>
      </w:r>
      <w:r w:rsidRPr="0019747F">
        <w:rPr>
          <w:rFonts w:asciiTheme="minorHAnsi" w:hAnsiTheme="minorHAnsi" w:cstheme="minorHAnsi"/>
          <w:sz w:val="18"/>
          <w:szCs w:val="18"/>
        </w:rPr>
        <w:t xml:space="preserve">” de la </w:t>
      </w:r>
      <w:r w:rsidR="0019747F" w:rsidRPr="0019747F">
        <w:rPr>
          <w:rFonts w:asciiTheme="minorHAnsi" w:hAnsiTheme="minorHAnsi"/>
          <w:sz w:val="18"/>
          <w:szCs w:val="18"/>
        </w:rPr>
        <w:t>CALDERA RECUPERADORA N° 6</w:t>
      </w:r>
      <w:r w:rsidRPr="0019747F">
        <w:rPr>
          <w:rFonts w:asciiTheme="minorHAnsi" w:hAnsiTheme="minorHAnsi" w:cstheme="minorHAnsi"/>
          <w:sz w:val="18"/>
          <w:szCs w:val="18"/>
        </w:rPr>
        <w:t xml:space="preserve"> de la </w:t>
      </w:r>
      <w:r w:rsidR="0019747F" w:rsidRPr="0019747F">
        <w:rPr>
          <w:rFonts w:asciiTheme="minorHAnsi" w:hAnsiTheme="minorHAnsi"/>
          <w:sz w:val="18"/>
          <w:szCs w:val="18"/>
        </w:rPr>
        <w:t>PLANTA LAJA</w:t>
      </w:r>
      <w:r w:rsidR="0019747F" w:rsidRPr="0019747F">
        <w:rPr>
          <w:rFonts w:asciiTheme="minorHAnsi" w:hAnsiTheme="minorHAnsi" w:cstheme="minorHAnsi"/>
          <w:sz w:val="18"/>
          <w:szCs w:val="18"/>
        </w:rPr>
        <w:t>, perteneciente a la e</w:t>
      </w:r>
      <w:r w:rsidR="00770FA9" w:rsidRPr="0019747F">
        <w:rPr>
          <w:rFonts w:asciiTheme="minorHAnsi" w:hAnsiTheme="minorHAnsi" w:cstheme="minorHAnsi"/>
          <w:sz w:val="18"/>
          <w:szCs w:val="18"/>
        </w:rPr>
        <w:t xml:space="preserve">mpresa </w:t>
      </w:r>
      <w:r w:rsidR="00FC668B">
        <w:rPr>
          <w:rFonts w:asciiTheme="minorHAnsi" w:hAnsiTheme="minorHAnsi"/>
          <w:sz w:val="18"/>
          <w:szCs w:val="18"/>
        </w:rPr>
        <w:t>CMPC PULP S.A.</w:t>
      </w:r>
      <w:r w:rsidRPr="0019747F">
        <w:rPr>
          <w:rFonts w:asciiTheme="minorHAnsi" w:hAnsiTheme="minorHAnsi" w:cstheme="minorHAnsi"/>
          <w:sz w:val="18"/>
          <w:szCs w:val="18"/>
        </w:rPr>
        <w:t xml:space="preserve">, </w:t>
      </w:r>
      <w:r w:rsidR="0019747F" w:rsidRPr="0019747F">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780767">
        <w:rPr>
          <w:rFonts w:asciiTheme="minorHAnsi" w:hAnsiTheme="minorHAnsi" w:cstheme="minorHAnsi"/>
          <w:sz w:val="18"/>
          <w:szCs w:val="18"/>
        </w:rPr>
        <w:t xml:space="preserve"> </w:t>
      </w:r>
      <w:r w:rsidR="00780767" w:rsidRPr="00D819B9">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19747F" w:rsidRDefault="0019747F" w:rsidP="0019747F">
      <w:pPr>
        <w:rPr>
          <w:rFonts w:asciiTheme="minorHAnsi" w:hAnsiTheme="minorHAnsi" w:cstheme="minorHAnsi"/>
          <w:sz w:val="18"/>
          <w:szCs w:val="18"/>
        </w:rPr>
      </w:pPr>
    </w:p>
    <w:p w:rsidR="0019747F" w:rsidRPr="0019747F" w:rsidRDefault="0019747F" w:rsidP="0019747F">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00FC668B">
        <w:rPr>
          <w:rFonts w:asciiTheme="minorHAnsi" w:hAnsiTheme="minorHAnsi"/>
          <w:sz w:val="18"/>
          <w:szCs w:val="18"/>
        </w:rPr>
        <w:t>INFORME DE RESULTADOS DE LOS ENSAYOS DE VALIDACIÓN (IREV) DE CEMS TRS Y OXÍGENO</w:t>
      </w:r>
      <w:r w:rsidRPr="0019747F">
        <w:rPr>
          <w:rFonts w:asciiTheme="minorHAnsi" w:hAnsiTheme="minorHAnsi" w:cstheme="minorHAnsi"/>
          <w:sz w:val="18"/>
          <w:szCs w:val="18"/>
        </w:rPr>
        <w:t xml:space="preserve">”  de la </w:t>
      </w:r>
      <w:r w:rsidRPr="0019747F">
        <w:rPr>
          <w:rFonts w:asciiTheme="minorHAnsi" w:hAnsiTheme="minorHAnsi"/>
          <w:sz w:val="18"/>
          <w:szCs w:val="18"/>
        </w:rPr>
        <w:t>CALDERA RECUPERADORA N° 6</w:t>
      </w:r>
      <w:r w:rsidRPr="0019747F">
        <w:rPr>
          <w:rFonts w:asciiTheme="minorHAnsi" w:hAnsiTheme="minorHAnsi" w:cstheme="minorHAnsi"/>
          <w:sz w:val="18"/>
          <w:szCs w:val="18"/>
        </w:rPr>
        <w:t xml:space="preserve"> de la </w:t>
      </w:r>
      <w:r w:rsidRPr="0019747F">
        <w:rPr>
          <w:rFonts w:asciiTheme="minorHAnsi" w:hAnsiTheme="minorHAnsi"/>
          <w:sz w:val="18"/>
          <w:szCs w:val="18"/>
        </w:rPr>
        <w:t>PLANTA LAJA</w:t>
      </w:r>
      <w:r w:rsidRPr="0019747F">
        <w:rPr>
          <w:rFonts w:asciiTheme="minorHAnsi" w:hAnsiTheme="minorHAnsi" w:cstheme="minorHAnsi"/>
          <w:sz w:val="18"/>
          <w:szCs w:val="18"/>
        </w:rPr>
        <w:t xml:space="preserve">, perteneciente a la empresa </w:t>
      </w:r>
      <w:r w:rsidR="00FC668B">
        <w:rPr>
          <w:rFonts w:asciiTheme="minorHAnsi" w:hAnsiTheme="minorHAnsi" w:cstheme="minorHAnsi"/>
          <w:sz w:val="18"/>
          <w:szCs w:val="18"/>
        </w:rPr>
        <w:t>CMPC PULP S.A.</w:t>
      </w:r>
      <w:r w:rsidRPr="0019747F">
        <w:rPr>
          <w:rFonts w:asciiTheme="minorHAnsi" w:hAnsiTheme="minorHAnsi" w:cstheme="minorHAnsi"/>
          <w:sz w:val="18"/>
          <w:szCs w:val="18"/>
        </w:rPr>
        <w:t>, debe ser aprobado.</w:t>
      </w:r>
    </w:p>
    <w:p w:rsidR="0019747F" w:rsidRDefault="0019747F" w:rsidP="0019747F">
      <w:pPr>
        <w:rPr>
          <w:rFonts w:asciiTheme="minorHAnsi" w:hAnsiTheme="minorHAnsi" w:cstheme="minorHAnsi"/>
          <w:sz w:val="18"/>
          <w:szCs w:val="18"/>
        </w:rPr>
      </w:pPr>
    </w:p>
    <w:p w:rsidR="0019747F" w:rsidRDefault="0019747F" w:rsidP="0019747F">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2438C8" w:rsidRDefault="002438C8" w:rsidP="00252687">
      <w:pPr>
        <w:rPr>
          <w:rFonts w:asciiTheme="minorHAnsi" w:hAnsiTheme="minorHAnsi" w:cstheme="minorHAnsi"/>
          <w:sz w:val="18"/>
          <w:szCs w:val="18"/>
        </w:rPr>
      </w:pPr>
    </w:p>
    <w:p w:rsidR="002438C8" w:rsidRDefault="002438C8" w:rsidP="00252687">
      <w:pPr>
        <w:rPr>
          <w:rFonts w:asciiTheme="minorHAnsi" w:hAnsiTheme="minorHAnsi" w:cstheme="minorHAnsi"/>
          <w:sz w:val="18"/>
          <w:szCs w:val="18"/>
        </w:rPr>
      </w:pPr>
    </w:p>
    <w:p w:rsidR="002438C8" w:rsidRDefault="002438C8"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F41AD5" w:rsidRDefault="00F41AD5" w:rsidP="00252687">
      <w:pPr>
        <w:rPr>
          <w:rFonts w:asciiTheme="minorHAnsi" w:hAnsiTheme="minorHAnsi" w:cstheme="minorHAnsi"/>
          <w:sz w:val="18"/>
          <w:szCs w:val="18"/>
        </w:rPr>
      </w:pPr>
    </w:p>
    <w:p w:rsidR="00252687" w:rsidRPr="00D36112" w:rsidRDefault="00023FED" w:rsidP="00252687">
      <w:pPr>
        <w:tabs>
          <w:tab w:val="left" w:pos="4536"/>
        </w:tabs>
        <w:spacing w:line="276" w:lineRule="auto"/>
        <w:rPr>
          <w:rFonts w:asciiTheme="minorHAnsi" w:hAnsiTheme="minorHAnsi" w:cstheme="minorHAnsi"/>
          <w:sz w:val="18"/>
          <w:szCs w:val="18"/>
        </w:rPr>
      </w:pPr>
      <w:r w:rsidRPr="00D36112">
        <w:rPr>
          <w:rFonts w:asciiTheme="minorHAnsi" w:hAnsiTheme="minorHAnsi" w:cstheme="minorHAnsi"/>
          <w:sz w:val="18"/>
          <w:szCs w:val="18"/>
        </w:rPr>
        <w:lastRenderedPageBreak/>
        <w:t xml:space="preserve">Se entrega a continuación un resumen de los parámetros validados </w:t>
      </w:r>
      <w:r w:rsidR="00252687" w:rsidRPr="00D36112">
        <w:rPr>
          <w:rFonts w:asciiTheme="minorHAnsi" w:hAnsiTheme="minorHAnsi" w:cstheme="minorHAnsi"/>
          <w:sz w:val="18"/>
          <w:szCs w:val="18"/>
        </w:rPr>
        <w:t xml:space="preserve">por la </w:t>
      </w:r>
      <w:r w:rsidR="0019747F" w:rsidRPr="00D36112">
        <w:rPr>
          <w:rFonts w:asciiTheme="minorHAnsi" w:hAnsiTheme="minorHAnsi"/>
          <w:sz w:val="18"/>
          <w:szCs w:val="18"/>
        </w:rPr>
        <w:t>CALDERA RECUPERADORA N° 6</w:t>
      </w:r>
      <w:r w:rsidR="00852720" w:rsidRPr="00D36112">
        <w:rPr>
          <w:rFonts w:asciiTheme="minorHAnsi" w:hAnsiTheme="minorHAnsi" w:cstheme="minorHAnsi"/>
          <w:color w:val="FF0000"/>
          <w:sz w:val="18"/>
          <w:szCs w:val="18"/>
        </w:rPr>
        <w:t xml:space="preserve"> </w:t>
      </w:r>
      <w:r w:rsidR="00252687" w:rsidRPr="00D36112">
        <w:rPr>
          <w:rFonts w:asciiTheme="minorHAnsi" w:hAnsiTheme="minorHAnsi" w:cstheme="minorHAnsi"/>
          <w:sz w:val="18"/>
          <w:szCs w:val="18"/>
        </w:rPr>
        <w:t xml:space="preserve">de la </w:t>
      </w:r>
      <w:r w:rsidR="0019747F" w:rsidRPr="00D36112">
        <w:rPr>
          <w:rFonts w:asciiTheme="minorHAnsi" w:hAnsiTheme="minorHAnsi"/>
          <w:sz w:val="18"/>
          <w:szCs w:val="18"/>
        </w:rPr>
        <w:t>PLANTA LAJA</w:t>
      </w:r>
      <w:r w:rsidR="00252687" w:rsidRPr="00D36112">
        <w:rPr>
          <w:rFonts w:asciiTheme="minorHAnsi" w:hAnsiTheme="minorHAnsi" w:cstheme="minorHAnsi"/>
          <w:sz w:val="18"/>
          <w:szCs w:val="18"/>
        </w:rPr>
        <w:t xml:space="preserve">: </w:t>
      </w:r>
    </w:p>
    <w:p w:rsidR="00023FED" w:rsidRPr="00C42048" w:rsidRDefault="00916160" w:rsidP="00916160">
      <w:pPr>
        <w:tabs>
          <w:tab w:val="left" w:pos="7344"/>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2438C8" w:rsidRDefault="00252687" w:rsidP="00023FED">
      <w:pPr>
        <w:tabs>
          <w:tab w:val="left" w:pos="1884"/>
        </w:tabs>
        <w:spacing w:line="276" w:lineRule="auto"/>
        <w:jc w:val="center"/>
        <w:rPr>
          <w:rFonts w:asciiTheme="minorHAnsi" w:hAnsiTheme="minorHAnsi"/>
          <w:b/>
          <w:sz w:val="16"/>
          <w:szCs w:val="16"/>
        </w:rPr>
      </w:pPr>
      <w:r w:rsidRPr="002438C8">
        <w:rPr>
          <w:rFonts w:asciiTheme="minorHAnsi" w:hAnsiTheme="minorHAnsi" w:cstheme="minorHAnsi"/>
          <w:sz w:val="16"/>
          <w:szCs w:val="16"/>
        </w:rPr>
        <w:tab/>
      </w:r>
      <w:r w:rsidR="00023FED" w:rsidRPr="002438C8">
        <w:rPr>
          <w:rFonts w:asciiTheme="minorHAnsi" w:hAnsiTheme="minorHAnsi"/>
          <w:b/>
          <w:sz w:val="16"/>
          <w:szCs w:val="16"/>
        </w:rPr>
        <w:t xml:space="preserve">Tabla N° </w:t>
      </w:r>
      <w:r w:rsidR="00023FED" w:rsidRPr="002438C8">
        <w:rPr>
          <w:rFonts w:asciiTheme="minorHAnsi" w:hAnsiTheme="minorHAnsi"/>
          <w:b/>
          <w:sz w:val="16"/>
          <w:szCs w:val="16"/>
        </w:rPr>
        <w:fldChar w:fldCharType="begin"/>
      </w:r>
      <w:r w:rsidR="00023FED" w:rsidRPr="002438C8">
        <w:rPr>
          <w:rFonts w:asciiTheme="minorHAnsi" w:hAnsiTheme="minorHAnsi"/>
          <w:b/>
          <w:sz w:val="16"/>
          <w:szCs w:val="16"/>
        </w:rPr>
        <w:instrText xml:space="preserve"> SEQ Tabla \* ARABIC </w:instrText>
      </w:r>
      <w:r w:rsidR="00023FED" w:rsidRPr="002438C8">
        <w:rPr>
          <w:rFonts w:asciiTheme="minorHAnsi" w:hAnsiTheme="minorHAnsi"/>
          <w:b/>
          <w:sz w:val="16"/>
          <w:szCs w:val="16"/>
        </w:rPr>
        <w:fldChar w:fldCharType="separate"/>
      </w:r>
      <w:r w:rsidR="00023FED" w:rsidRPr="002438C8">
        <w:rPr>
          <w:rFonts w:asciiTheme="minorHAnsi" w:hAnsiTheme="minorHAnsi"/>
          <w:b/>
          <w:noProof/>
          <w:sz w:val="16"/>
          <w:szCs w:val="16"/>
        </w:rPr>
        <w:t>5</w:t>
      </w:r>
      <w:r w:rsidR="00023FED" w:rsidRPr="002438C8">
        <w:rPr>
          <w:rFonts w:asciiTheme="minorHAnsi" w:hAnsiTheme="minorHAnsi"/>
          <w:b/>
          <w:sz w:val="16"/>
          <w:szCs w:val="16"/>
        </w:rPr>
        <w:fldChar w:fldCharType="end"/>
      </w:r>
      <w:r w:rsidR="00023FED" w:rsidRPr="002438C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16160" w:rsidTr="00916160">
        <w:trPr>
          <w:trHeight w:val="294"/>
          <w:jc w:val="center"/>
        </w:trPr>
        <w:tc>
          <w:tcPr>
            <w:tcW w:w="1881" w:type="pct"/>
            <w:vMerge w:val="restart"/>
            <w:shd w:val="clear" w:color="auto" w:fill="D9D9D9" w:themeFill="background1" w:themeFillShade="D9"/>
            <w:vAlign w:val="center"/>
          </w:tcPr>
          <w:p w:rsidR="00F26CC5" w:rsidRPr="00916160" w:rsidRDefault="00F26CC5" w:rsidP="000E04CE">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 xml:space="preserve">Parámetro Requerido </w:t>
            </w:r>
            <w:r w:rsidR="0019747F" w:rsidRPr="00916160">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916160" w:rsidRDefault="00F26CC5" w:rsidP="00872FD6">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916160" w:rsidRDefault="00F26CC5" w:rsidP="00872FD6">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Fecha Inicio de datos válidos</w:t>
            </w:r>
          </w:p>
        </w:tc>
      </w:tr>
      <w:tr w:rsidR="00CD4275" w:rsidRPr="00916160" w:rsidTr="00916160">
        <w:trPr>
          <w:trHeight w:val="294"/>
          <w:jc w:val="center"/>
        </w:trPr>
        <w:tc>
          <w:tcPr>
            <w:tcW w:w="1881" w:type="pct"/>
            <w:vMerge/>
            <w:shd w:val="clear" w:color="auto" w:fill="D9D9D9" w:themeFill="background1" w:themeFillShade="D9"/>
          </w:tcPr>
          <w:p w:rsidR="00CD4275" w:rsidRPr="0091616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91616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916160" w:rsidRDefault="00CD4275" w:rsidP="00872FD6">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916160" w:rsidRDefault="00CD4275" w:rsidP="00872FD6">
            <w:pPr>
              <w:tabs>
                <w:tab w:val="left" w:pos="4536"/>
              </w:tabs>
              <w:spacing w:line="276" w:lineRule="auto"/>
              <w:jc w:val="center"/>
              <w:rPr>
                <w:rFonts w:asciiTheme="minorHAnsi" w:hAnsiTheme="minorHAnsi" w:cstheme="minorHAnsi"/>
                <w:b/>
                <w:sz w:val="18"/>
                <w:szCs w:val="18"/>
              </w:rPr>
            </w:pPr>
            <w:r w:rsidRPr="00916160">
              <w:rPr>
                <w:rFonts w:asciiTheme="minorHAnsi" w:hAnsiTheme="minorHAnsi" w:cstheme="minorHAnsi"/>
                <w:b/>
                <w:sz w:val="18"/>
                <w:szCs w:val="18"/>
              </w:rPr>
              <w:t>Hasta</w:t>
            </w:r>
          </w:p>
        </w:tc>
      </w:tr>
      <w:tr w:rsidR="00916160" w:rsidRPr="00916160" w:rsidTr="00CD4275">
        <w:trPr>
          <w:trHeight w:val="283"/>
          <w:jc w:val="center"/>
        </w:trPr>
        <w:tc>
          <w:tcPr>
            <w:tcW w:w="1881"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TRS (H</w:t>
            </w:r>
            <w:r w:rsidRPr="00916160">
              <w:rPr>
                <w:rFonts w:asciiTheme="minorHAnsi" w:hAnsiTheme="minorHAnsi"/>
                <w:sz w:val="18"/>
                <w:szCs w:val="18"/>
                <w:vertAlign w:val="subscript"/>
              </w:rPr>
              <w:t>2</w:t>
            </w:r>
            <w:r w:rsidRPr="00916160">
              <w:rPr>
                <w:rFonts w:asciiTheme="minorHAnsi" w:hAnsiTheme="minorHAnsi"/>
                <w:sz w:val="18"/>
                <w:szCs w:val="18"/>
              </w:rPr>
              <w:t xml:space="preserve">S) </w:t>
            </w:r>
          </w:p>
        </w:tc>
        <w:tc>
          <w:tcPr>
            <w:tcW w:w="1560"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Aprobado</w:t>
            </w:r>
          </w:p>
        </w:tc>
        <w:tc>
          <w:tcPr>
            <w:tcW w:w="779" w:type="pct"/>
          </w:tcPr>
          <w:p w:rsidR="00916160" w:rsidRPr="007D0089" w:rsidRDefault="002438C8" w:rsidP="0091616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01-02-2019</w:t>
            </w:r>
          </w:p>
        </w:tc>
        <w:tc>
          <w:tcPr>
            <w:tcW w:w="780" w:type="pct"/>
          </w:tcPr>
          <w:p w:rsidR="00916160" w:rsidRPr="007D0089" w:rsidRDefault="002438C8" w:rsidP="0091616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01-02-2020</w:t>
            </w:r>
          </w:p>
        </w:tc>
      </w:tr>
      <w:tr w:rsidR="00916160" w:rsidRPr="00916160" w:rsidTr="00CD4275">
        <w:trPr>
          <w:trHeight w:val="294"/>
          <w:jc w:val="center"/>
        </w:trPr>
        <w:tc>
          <w:tcPr>
            <w:tcW w:w="1881"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O</w:t>
            </w:r>
            <w:r w:rsidRPr="00916160">
              <w:rPr>
                <w:rFonts w:asciiTheme="minorHAnsi" w:hAnsiTheme="minorHAnsi"/>
                <w:sz w:val="18"/>
                <w:szCs w:val="18"/>
                <w:vertAlign w:val="subscript"/>
              </w:rPr>
              <w:t>2</w:t>
            </w:r>
          </w:p>
        </w:tc>
        <w:tc>
          <w:tcPr>
            <w:tcW w:w="1560" w:type="pct"/>
          </w:tcPr>
          <w:p w:rsidR="00916160" w:rsidRPr="00916160" w:rsidRDefault="00916160" w:rsidP="00916160">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Aprobado</w:t>
            </w:r>
          </w:p>
        </w:tc>
        <w:tc>
          <w:tcPr>
            <w:tcW w:w="779" w:type="pct"/>
          </w:tcPr>
          <w:p w:rsidR="00916160" w:rsidRPr="007D0089" w:rsidRDefault="002438C8" w:rsidP="0091616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01-02-2019</w:t>
            </w:r>
          </w:p>
        </w:tc>
        <w:tc>
          <w:tcPr>
            <w:tcW w:w="780" w:type="pct"/>
          </w:tcPr>
          <w:p w:rsidR="00916160" w:rsidRPr="007D0089" w:rsidRDefault="002438C8" w:rsidP="0091616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01-02-2020</w:t>
            </w:r>
          </w:p>
        </w:tc>
      </w:tr>
    </w:tbl>
    <w:p w:rsidR="000E04CE" w:rsidRDefault="000E04CE" w:rsidP="00872FD6">
      <w:pPr>
        <w:rPr>
          <w:rFonts w:asciiTheme="minorHAnsi" w:hAnsiTheme="minorHAnsi" w:cstheme="minorHAnsi"/>
          <w:sz w:val="20"/>
        </w:rPr>
      </w:pPr>
    </w:p>
    <w:p w:rsidR="00872FD6" w:rsidRPr="00916160" w:rsidRDefault="00872FD6" w:rsidP="00872FD6">
      <w:pPr>
        <w:rPr>
          <w:rFonts w:asciiTheme="minorHAnsi" w:hAnsiTheme="minorHAnsi" w:cstheme="minorHAnsi"/>
          <w:sz w:val="18"/>
          <w:szCs w:val="18"/>
        </w:rPr>
      </w:pPr>
      <w:r w:rsidRPr="00916160">
        <w:rPr>
          <w:rFonts w:asciiTheme="minorHAnsi" w:hAnsiTheme="minorHAnsi" w:cstheme="minorHAnsi"/>
          <w:sz w:val="18"/>
          <w:szCs w:val="18"/>
        </w:rPr>
        <w:t xml:space="preserve">En la </w:t>
      </w:r>
      <w:r w:rsidR="00023FED" w:rsidRPr="00916160">
        <w:rPr>
          <w:rFonts w:asciiTheme="minorHAnsi" w:hAnsiTheme="minorHAnsi" w:cstheme="minorHAnsi"/>
          <w:sz w:val="18"/>
          <w:szCs w:val="18"/>
        </w:rPr>
        <w:fldChar w:fldCharType="begin"/>
      </w:r>
      <w:r w:rsidR="00023FED" w:rsidRPr="00916160">
        <w:rPr>
          <w:rFonts w:asciiTheme="minorHAnsi" w:hAnsiTheme="minorHAnsi" w:cstheme="minorHAnsi"/>
          <w:sz w:val="18"/>
          <w:szCs w:val="18"/>
        </w:rPr>
        <w:instrText xml:space="preserve"> REF _Ref458609787 \h  \* MERGEFORMAT </w:instrText>
      </w:r>
      <w:r w:rsidR="00023FED" w:rsidRPr="00916160">
        <w:rPr>
          <w:rFonts w:asciiTheme="minorHAnsi" w:hAnsiTheme="minorHAnsi" w:cstheme="minorHAnsi"/>
          <w:sz w:val="18"/>
          <w:szCs w:val="18"/>
        </w:rPr>
      </w:r>
      <w:r w:rsidR="00023FED" w:rsidRPr="00916160">
        <w:rPr>
          <w:rFonts w:asciiTheme="minorHAnsi" w:hAnsiTheme="minorHAnsi" w:cstheme="minorHAnsi"/>
          <w:sz w:val="18"/>
          <w:szCs w:val="18"/>
        </w:rPr>
        <w:fldChar w:fldCharType="separate"/>
      </w:r>
      <w:r w:rsidR="00023FED" w:rsidRPr="00916160">
        <w:rPr>
          <w:rFonts w:asciiTheme="minorHAnsi" w:hAnsiTheme="minorHAnsi" w:cstheme="minorHAnsi"/>
          <w:sz w:val="18"/>
          <w:szCs w:val="18"/>
        </w:rPr>
        <w:t>Tabla N° 6</w:t>
      </w:r>
      <w:r w:rsidR="00023FED" w:rsidRPr="00916160">
        <w:rPr>
          <w:rFonts w:asciiTheme="minorHAnsi" w:hAnsiTheme="minorHAnsi" w:cstheme="minorHAnsi"/>
          <w:sz w:val="18"/>
          <w:szCs w:val="18"/>
        </w:rPr>
        <w:fldChar w:fldCharType="end"/>
      </w:r>
      <w:r w:rsidR="00023FED" w:rsidRPr="00916160">
        <w:rPr>
          <w:rFonts w:asciiTheme="minorHAnsi" w:hAnsiTheme="minorHAnsi" w:cstheme="minorHAnsi"/>
          <w:sz w:val="18"/>
          <w:szCs w:val="18"/>
        </w:rPr>
        <w:t xml:space="preserve"> </w:t>
      </w:r>
      <w:r w:rsidRPr="0091616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916160" w:rsidRDefault="00872FD6" w:rsidP="00872FD6">
      <w:pPr>
        <w:pStyle w:val="Prrafodelista"/>
        <w:numPr>
          <w:ilvl w:val="0"/>
          <w:numId w:val="4"/>
        </w:numPr>
        <w:rPr>
          <w:rFonts w:asciiTheme="minorHAnsi" w:hAnsiTheme="minorHAnsi" w:cstheme="minorHAnsi"/>
          <w:sz w:val="18"/>
          <w:szCs w:val="18"/>
        </w:rPr>
      </w:pPr>
      <w:r w:rsidRPr="00916160">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F679B7" w:rsidRDefault="00023FED" w:rsidP="00023FED">
      <w:pPr>
        <w:jc w:val="center"/>
        <w:rPr>
          <w:rFonts w:asciiTheme="minorHAnsi" w:hAnsiTheme="minorHAnsi" w:cstheme="minorHAnsi"/>
          <w:b/>
          <w:sz w:val="16"/>
          <w:szCs w:val="16"/>
        </w:rPr>
      </w:pPr>
      <w:bookmarkStart w:id="46" w:name="_Ref458609787"/>
      <w:r w:rsidRPr="00F679B7">
        <w:rPr>
          <w:rFonts w:asciiTheme="minorHAnsi" w:hAnsiTheme="minorHAnsi"/>
          <w:b/>
          <w:sz w:val="16"/>
          <w:szCs w:val="16"/>
        </w:rPr>
        <w:t xml:space="preserve">Tabla N° </w:t>
      </w:r>
      <w:r w:rsidRPr="00F679B7">
        <w:rPr>
          <w:rFonts w:asciiTheme="minorHAnsi" w:hAnsiTheme="minorHAnsi"/>
          <w:b/>
          <w:sz w:val="16"/>
          <w:szCs w:val="16"/>
        </w:rPr>
        <w:fldChar w:fldCharType="begin"/>
      </w:r>
      <w:r w:rsidRPr="00F679B7">
        <w:rPr>
          <w:rFonts w:asciiTheme="minorHAnsi" w:hAnsiTheme="minorHAnsi"/>
          <w:b/>
          <w:sz w:val="16"/>
          <w:szCs w:val="16"/>
        </w:rPr>
        <w:instrText xml:space="preserve"> SEQ Tabla \* ARABIC </w:instrText>
      </w:r>
      <w:r w:rsidRPr="00F679B7">
        <w:rPr>
          <w:rFonts w:asciiTheme="minorHAnsi" w:hAnsiTheme="minorHAnsi"/>
          <w:b/>
          <w:sz w:val="16"/>
          <w:szCs w:val="16"/>
        </w:rPr>
        <w:fldChar w:fldCharType="separate"/>
      </w:r>
      <w:r w:rsidRPr="00F679B7">
        <w:rPr>
          <w:rFonts w:asciiTheme="minorHAnsi" w:hAnsiTheme="minorHAnsi"/>
          <w:b/>
          <w:noProof/>
          <w:sz w:val="16"/>
          <w:szCs w:val="16"/>
        </w:rPr>
        <w:t>6</w:t>
      </w:r>
      <w:r w:rsidRPr="00F679B7">
        <w:rPr>
          <w:rFonts w:asciiTheme="minorHAnsi" w:hAnsiTheme="minorHAnsi"/>
          <w:b/>
          <w:sz w:val="16"/>
          <w:szCs w:val="16"/>
        </w:rPr>
        <w:fldChar w:fldCharType="end"/>
      </w:r>
      <w:bookmarkEnd w:id="46"/>
      <w:r w:rsidRPr="00F679B7">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3091"/>
        <w:gridCol w:w="1893"/>
        <w:gridCol w:w="2548"/>
        <w:gridCol w:w="2704"/>
      </w:tblGrid>
      <w:tr w:rsidR="001E2EB2" w:rsidRPr="00916160" w:rsidTr="00916160">
        <w:trPr>
          <w:jc w:val="center"/>
        </w:trPr>
        <w:tc>
          <w:tcPr>
            <w:tcW w:w="983" w:type="pct"/>
            <w:gridSpan w:val="2"/>
            <w:shd w:val="clear" w:color="auto" w:fill="D9D9D9" w:themeFill="background1" w:themeFillShade="D9"/>
            <w:vAlign w:val="center"/>
          </w:tcPr>
          <w:p w:rsidR="001E2EB2" w:rsidRPr="00916160" w:rsidRDefault="001E2EB2" w:rsidP="00E029EA">
            <w:pPr>
              <w:pStyle w:val="Textopredeterminado"/>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916160" w:rsidRDefault="001E2EB2" w:rsidP="00E029EA">
            <w:pPr>
              <w:pStyle w:val="Textopredeterminado"/>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Marca</w:t>
            </w:r>
          </w:p>
        </w:tc>
        <w:tc>
          <w:tcPr>
            <w:tcW w:w="743" w:type="pct"/>
            <w:shd w:val="clear" w:color="auto" w:fill="D9D9D9" w:themeFill="background1" w:themeFillShade="D9"/>
            <w:vAlign w:val="center"/>
          </w:tcPr>
          <w:p w:rsidR="001E2EB2" w:rsidRPr="00916160" w:rsidRDefault="001E2EB2" w:rsidP="00E029EA">
            <w:pPr>
              <w:pStyle w:val="Textopredeterminado"/>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Modelo</w:t>
            </w:r>
          </w:p>
        </w:tc>
        <w:tc>
          <w:tcPr>
            <w:tcW w:w="1000" w:type="pct"/>
            <w:shd w:val="clear" w:color="auto" w:fill="D9D9D9" w:themeFill="background1" w:themeFillShade="D9"/>
            <w:vAlign w:val="center"/>
          </w:tcPr>
          <w:p w:rsidR="001E2EB2" w:rsidRPr="00916160" w:rsidRDefault="001E2EB2" w:rsidP="00E029EA">
            <w:pPr>
              <w:pStyle w:val="Textopredeterminado"/>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916160" w:rsidRDefault="001E2EB2" w:rsidP="00E029EA">
            <w:pPr>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Rango</w:t>
            </w:r>
          </w:p>
        </w:tc>
      </w:tr>
      <w:tr w:rsidR="001E2EB2" w:rsidRPr="00916160" w:rsidTr="00916160">
        <w:trPr>
          <w:jc w:val="center"/>
        </w:trPr>
        <w:tc>
          <w:tcPr>
            <w:tcW w:w="983" w:type="pct"/>
            <w:gridSpan w:val="2"/>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Sonda</w:t>
            </w:r>
          </w:p>
        </w:tc>
        <w:tc>
          <w:tcPr>
            <w:tcW w:w="1213"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THERMO</w:t>
            </w:r>
          </w:p>
        </w:tc>
        <w:tc>
          <w:tcPr>
            <w:tcW w:w="743"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PRO902C-2B</w:t>
            </w:r>
          </w:p>
        </w:tc>
        <w:tc>
          <w:tcPr>
            <w:tcW w:w="1000" w:type="pct"/>
            <w:vAlign w:val="center"/>
          </w:tcPr>
          <w:p w:rsidR="001E2EB2" w:rsidRPr="00916160" w:rsidRDefault="0019747F" w:rsidP="005A1727">
            <w:pPr>
              <w:jc w:val="center"/>
              <w:rPr>
                <w:rFonts w:asciiTheme="minorHAnsi" w:hAnsiTheme="minorHAnsi"/>
                <w:color w:val="FF0000"/>
                <w:sz w:val="18"/>
                <w:szCs w:val="18"/>
                <w:lang w:val="en-US"/>
              </w:rPr>
            </w:pPr>
            <w:r w:rsidRPr="00916160">
              <w:rPr>
                <w:rFonts w:asciiTheme="minorHAnsi" w:hAnsiTheme="minorHAnsi"/>
                <w:sz w:val="18"/>
                <w:szCs w:val="18"/>
              </w:rPr>
              <w:t>1151610007</w:t>
            </w:r>
          </w:p>
        </w:tc>
        <w:tc>
          <w:tcPr>
            <w:tcW w:w="1061" w:type="pct"/>
            <w:vAlign w:val="center"/>
          </w:tcPr>
          <w:p w:rsidR="00A577F3" w:rsidRPr="00916160" w:rsidRDefault="0054393E"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1/20</w:t>
            </w:r>
          </w:p>
        </w:tc>
      </w:tr>
      <w:tr w:rsidR="001E2EB2" w:rsidRPr="00916160" w:rsidTr="00916160">
        <w:trPr>
          <w:jc w:val="center"/>
        </w:trPr>
        <w:tc>
          <w:tcPr>
            <w:tcW w:w="983" w:type="pct"/>
            <w:gridSpan w:val="2"/>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Horno Convertidor</w:t>
            </w:r>
          </w:p>
        </w:tc>
        <w:tc>
          <w:tcPr>
            <w:tcW w:w="1213"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THERMO</w:t>
            </w:r>
          </w:p>
        </w:tc>
        <w:tc>
          <w:tcPr>
            <w:tcW w:w="743"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TO1000E</w:t>
            </w:r>
          </w:p>
        </w:tc>
        <w:tc>
          <w:tcPr>
            <w:tcW w:w="1000"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lang w:val="es-CL"/>
              </w:rPr>
            </w:pPr>
            <w:r w:rsidRPr="00916160">
              <w:rPr>
                <w:rFonts w:asciiTheme="minorHAnsi" w:hAnsiTheme="minorHAnsi"/>
                <w:sz w:val="18"/>
                <w:szCs w:val="18"/>
              </w:rPr>
              <w:t>-</w:t>
            </w:r>
          </w:p>
        </w:tc>
        <w:tc>
          <w:tcPr>
            <w:tcW w:w="1061" w:type="pct"/>
            <w:vAlign w:val="center"/>
          </w:tcPr>
          <w:p w:rsidR="001E2EB2" w:rsidRPr="00916160" w:rsidRDefault="0019747F" w:rsidP="005A1727">
            <w:pPr>
              <w:pStyle w:val="Textopredeterminado"/>
              <w:spacing w:line="276" w:lineRule="auto"/>
              <w:jc w:val="center"/>
              <w:rPr>
                <w:rFonts w:asciiTheme="minorHAnsi" w:hAnsiTheme="minorHAnsi" w:cstheme="minorHAnsi"/>
                <w:color w:val="FF0000"/>
                <w:sz w:val="18"/>
                <w:szCs w:val="18"/>
                <w:lang w:val="es-CL"/>
              </w:rPr>
            </w:pPr>
            <w:r w:rsidRPr="00916160">
              <w:rPr>
                <w:rFonts w:asciiTheme="minorHAnsi" w:hAnsiTheme="minorHAnsi"/>
                <w:sz w:val="18"/>
                <w:szCs w:val="18"/>
              </w:rPr>
              <w:t>-</w:t>
            </w:r>
          </w:p>
        </w:tc>
      </w:tr>
      <w:tr w:rsidR="005A1727" w:rsidRPr="00916160" w:rsidTr="00916160">
        <w:trPr>
          <w:trHeight w:val="118"/>
          <w:jc w:val="center"/>
        </w:trPr>
        <w:tc>
          <w:tcPr>
            <w:tcW w:w="604" w:type="pct"/>
            <w:vMerge w:val="restart"/>
            <w:vAlign w:val="center"/>
          </w:tcPr>
          <w:p w:rsidR="005A1727" w:rsidRPr="00916160" w:rsidRDefault="00916160" w:rsidP="005A1727">
            <w:pPr>
              <w:spacing w:line="276" w:lineRule="auto"/>
              <w:jc w:val="center"/>
              <w:rPr>
                <w:rFonts w:asciiTheme="minorHAnsi" w:hAnsiTheme="minorHAnsi" w:cstheme="minorHAnsi"/>
                <w:sz w:val="18"/>
                <w:szCs w:val="18"/>
              </w:rPr>
            </w:pPr>
            <w:r w:rsidRPr="00916160">
              <w:rPr>
                <w:rFonts w:asciiTheme="minorHAnsi" w:hAnsiTheme="minorHAnsi" w:cstheme="minorHAnsi"/>
                <w:sz w:val="18"/>
                <w:szCs w:val="18"/>
              </w:rPr>
              <w:t>Analizador</w:t>
            </w:r>
          </w:p>
        </w:tc>
        <w:tc>
          <w:tcPr>
            <w:tcW w:w="379" w:type="pct"/>
            <w:vAlign w:val="center"/>
          </w:tcPr>
          <w:p w:rsidR="005A1727" w:rsidRPr="00916160" w:rsidRDefault="0019747F" w:rsidP="005A1727">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SO</w:t>
            </w:r>
            <w:r w:rsidRPr="0054393E">
              <w:rPr>
                <w:rFonts w:asciiTheme="minorHAnsi" w:hAnsiTheme="minorHAnsi"/>
                <w:sz w:val="18"/>
                <w:szCs w:val="18"/>
                <w:vertAlign w:val="subscript"/>
              </w:rPr>
              <w:t xml:space="preserve">2 </w:t>
            </w:r>
            <w:r w:rsidRPr="00916160">
              <w:rPr>
                <w:rFonts w:asciiTheme="minorHAnsi" w:hAnsiTheme="minorHAnsi"/>
                <w:sz w:val="18"/>
                <w:szCs w:val="18"/>
              </w:rPr>
              <w:t>(TRS)</w:t>
            </w:r>
          </w:p>
        </w:tc>
        <w:tc>
          <w:tcPr>
            <w:tcW w:w="1213" w:type="pct"/>
            <w:vAlign w:val="center"/>
          </w:tcPr>
          <w:p w:rsidR="005A1727"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THERMO</w:t>
            </w:r>
          </w:p>
        </w:tc>
        <w:tc>
          <w:tcPr>
            <w:tcW w:w="743" w:type="pct"/>
            <w:vAlign w:val="center"/>
          </w:tcPr>
          <w:p w:rsidR="005A1727" w:rsidRPr="00916160" w:rsidRDefault="0019747F" w:rsidP="005A1727">
            <w:pPr>
              <w:pStyle w:val="Textopredeterminado"/>
              <w:spacing w:line="276" w:lineRule="auto"/>
              <w:jc w:val="center"/>
              <w:rPr>
                <w:rFonts w:asciiTheme="minorHAnsi" w:hAnsiTheme="minorHAnsi"/>
                <w:color w:val="FF0000"/>
                <w:sz w:val="18"/>
                <w:szCs w:val="18"/>
              </w:rPr>
            </w:pPr>
            <w:r w:rsidRPr="00916160">
              <w:rPr>
                <w:rFonts w:asciiTheme="minorHAnsi" w:hAnsiTheme="minorHAnsi"/>
                <w:sz w:val="18"/>
                <w:szCs w:val="18"/>
              </w:rPr>
              <w:t>43i</w:t>
            </w:r>
          </w:p>
        </w:tc>
        <w:tc>
          <w:tcPr>
            <w:tcW w:w="1000" w:type="pct"/>
            <w:vAlign w:val="center"/>
          </w:tcPr>
          <w:p w:rsidR="005A1727" w:rsidRPr="00916160" w:rsidRDefault="0019747F" w:rsidP="005A1727">
            <w:pPr>
              <w:pStyle w:val="Textopredeterminado"/>
              <w:spacing w:line="276" w:lineRule="auto"/>
              <w:jc w:val="center"/>
              <w:rPr>
                <w:rFonts w:asciiTheme="minorHAnsi" w:hAnsiTheme="minorHAnsi"/>
                <w:color w:val="FF0000"/>
                <w:sz w:val="18"/>
                <w:szCs w:val="18"/>
                <w:lang w:val="en-US"/>
              </w:rPr>
            </w:pPr>
            <w:r w:rsidRPr="00916160">
              <w:rPr>
                <w:rFonts w:asciiTheme="minorHAnsi" w:hAnsiTheme="minorHAnsi"/>
                <w:sz w:val="18"/>
                <w:szCs w:val="18"/>
              </w:rPr>
              <w:t>CM 10490012</w:t>
            </w:r>
          </w:p>
        </w:tc>
        <w:tc>
          <w:tcPr>
            <w:tcW w:w="1061" w:type="pct"/>
            <w:vAlign w:val="center"/>
          </w:tcPr>
          <w:p w:rsidR="005806F3" w:rsidRDefault="0019747F" w:rsidP="005A1727">
            <w:pPr>
              <w:jc w:val="center"/>
              <w:rPr>
                <w:rFonts w:asciiTheme="minorHAnsi" w:hAnsiTheme="minorHAnsi"/>
                <w:sz w:val="18"/>
                <w:szCs w:val="18"/>
              </w:rPr>
            </w:pPr>
            <w:r w:rsidRPr="00916160">
              <w:rPr>
                <w:rFonts w:asciiTheme="minorHAnsi" w:hAnsiTheme="minorHAnsi"/>
                <w:sz w:val="18"/>
                <w:szCs w:val="18"/>
              </w:rPr>
              <w:t xml:space="preserve">Sistema 0 - 10 ppmv / </w:t>
            </w:r>
          </w:p>
          <w:p w:rsidR="005A1727" w:rsidRPr="00916160" w:rsidRDefault="0019747F" w:rsidP="005A1727">
            <w:pPr>
              <w:jc w:val="center"/>
              <w:rPr>
                <w:rFonts w:asciiTheme="minorHAnsi" w:hAnsiTheme="minorHAnsi" w:cs="Arial"/>
                <w:color w:val="FF0000"/>
                <w:sz w:val="18"/>
                <w:szCs w:val="18"/>
                <w:lang w:val="en-US" w:eastAsia="es-CL"/>
              </w:rPr>
            </w:pPr>
            <w:r w:rsidRPr="00916160">
              <w:rPr>
                <w:rFonts w:asciiTheme="minorHAnsi" w:hAnsiTheme="minorHAnsi"/>
                <w:sz w:val="18"/>
                <w:szCs w:val="18"/>
              </w:rPr>
              <w:t>Analizador 0 - 0,5 ppmv</w:t>
            </w:r>
          </w:p>
        </w:tc>
      </w:tr>
      <w:tr w:rsidR="005A1727" w:rsidRPr="00916160" w:rsidTr="00916160">
        <w:trPr>
          <w:trHeight w:val="118"/>
          <w:jc w:val="center"/>
        </w:trPr>
        <w:tc>
          <w:tcPr>
            <w:tcW w:w="604" w:type="pct"/>
            <w:vMerge/>
            <w:vAlign w:val="center"/>
          </w:tcPr>
          <w:p w:rsidR="005A1727" w:rsidRPr="00916160"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916160" w:rsidRDefault="0019747F" w:rsidP="005A1727">
            <w:pPr>
              <w:tabs>
                <w:tab w:val="left" w:pos="4536"/>
              </w:tabs>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O</w:t>
            </w:r>
            <w:r w:rsidRPr="0054393E">
              <w:rPr>
                <w:rFonts w:asciiTheme="minorHAnsi" w:hAnsiTheme="minorHAnsi"/>
                <w:sz w:val="18"/>
                <w:szCs w:val="18"/>
                <w:vertAlign w:val="subscript"/>
              </w:rPr>
              <w:t>2</w:t>
            </w:r>
          </w:p>
        </w:tc>
        <w:tc>
          <w:tcPr>
            <w:tcW w:w="1213" w:type="pct"/>
            <w:vAlign w:val="center"/>
          </w:tcPr>
          <w:p w:rsidR="005A1727" w:rsidRPr="00916160" w:rsidRDefault="0019747F" w:rsidP="005A1727">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CITY TECHNOLOGY</w:t>
            </w:r>
          </w:p>
        </w:tc>
        <w:tc>
          <w:tcPr>
            <w:tcW w:w="743" w:type="pct"/>
            <w:vAlign w:val="center"/>
          </w:tcPr>
          <w:p w:rsidR="005A1727" w:rsidRPr="00916160" w:rsidRDefault="0019747F" w:rsidP="005A1727">
            <w:pPr>
              <w:pStyle w:val="Textopredeterminado"/>
              <w:spacing w:line="276" w:lineRule="auto"/>
              <w:jc w:val="center"/>
              <w:rPr>
                <w:rFonts w:asciiTheme="minorHAnsi" w:hAnsiTheme="minorHAnsi"/>
                <w:color w:val="FF0000"/>
                <w:sz w:val="18"/>
                <w:szCs w:val="18"/>
              </w:rPr>
            </w:pPr>
            <w:r w:rsidRPr="00916160">
              <w:rPr>
                <w:rFonts w:asciiTheme="minorHAnsi" w:hAnsiTheme="minorHAnsi"/>
                <w:sz w:val="18"/>
                <w:szCs w:val="18"/>
              </w:rPr>
              <w:t>2FO</w:t>
            </w:r>
          </w:p>
        </w:tc>
        <w:tc>
          <w:tcPr>
            <w:tcW w:w="1000" w:type="pct"/>
            <w:vAlign w:val="center"/>
          </w:tcPr>
          <w:p w:rsidR="005A1727" w:rsidRPr="00916160" w:rsidRDefault="005806F3"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w:t>
            </w:r>
          </w:p>
        </w:tc>
        <w:tc>
          <w:tcPr>
            <w:tcW w:w="1061" w:type="pct"/>
            <w:vAlign w:val="center"/>
          </w:tcPr>
          <w:p w:rsidR="005A1727" w:rsidRPr="00916160" w:rsidRDefault="0019747F" w:rsidP="005A1727">
            <w:pPr>
              <w:jc w:val="center"/>
              <w:rPr>
                <w:rFonts w:asciiTheme="minorHAnsi" w:hAnsiTheme="minorHAnsi" w:cs="Arial"/>
                <w:color w:val="FF0000"/>
                <w:sz w:val="18"/>
                <w:szCs w:val="18"/>
                <w:lang w:val="en-US" w:eastAsia="es-CL"/>
              </w:rPr>
            </w:pPr>
            <w:r w:rsidRPr="00916160">
              <w:rPr>
                <w:rFonts w:asciiTheme="minorHAnsi" w:hAnsiTheme="minorHAnsi"/>
                <w:sz w:val="18"/>
                <w:szCs w:val="18"/>
              </w:rPr>
              <w:t>0 - 25 %</w:t>
            </w:r>
          </w:p>
        </w:tc>
      </w:tr>
      <w:tr w:rsidR="005A1727" w:rsidRPr="00916160" w:rsidTr="00916160">
        <w:trPr>
          <w:jc w:val="center"/>
        </w:trPr>
        <w:tc>
          <w:tcPr>
            <w:tcW w:w="983" w:type="pct"/>
            <w:gridSpan w:val="2"/>
            <w:vAlign w:val="center"/>
          </w:tcPr>
          <w:p w:rsidR="005A1727" w:rsidRPr="00916160" w:rsidRDefault="0019747F" w:rsidP="00AD6A6B">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DAHS</w:t>
            </w:r>
          </w:p>
        </w:tc>
        <w:tc>
          <w:tcPr>
            <w:tcW w:w="1213" w:type="pct"/>
            <w:vAlign w:val="center"/>
          </w:tcPr>
          <w:p w:rsidR="005A1727" w:rsidRPr="00916160" w:rsidRDefault="0054393E"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AMBILOGGER 2</w:t>
            </w:r>
          </w:p>
        </w:tc>
        <w:tc>
          <w:tcPr>
            <w:tcW w:w="743" w:type="pct"/>
            <w:vAlign w:val="center"/>
          </w:tcPr>
          <w:p w:rsidR="005A1727" w:rsidRPr="0054393E" w:rsidRDefault="0054393E" w:rsidP="00AD6A6B">
            <w:pPr>
              <w:spacing w:line="276" w:lineRule="auto"/>
              <w:jc w:val="center"/>
              <w:rPr>
                <w:rFonts w:asciiTheme="minorHAnsi" w:hAnsiTheme="minorHAnsi" w:cstheme="minorHAnsi"/>
                <w:sz w:val="18"/>
                <w:szCs w:val="18"/>
              </w:rPr>
            </w:pPr>
            <w:r w:rsidRPr="0054393E">
              <w:rPr>
                <w:rFonts w:asciiTheme="minorHAnsi" w:hAnsiTheme="minorHAnsi" w:cstheme="minorHAnsi"/>
                <w:sz w:val="18"/>
                <w:szCs w:val="18"/>
              </w:rPr>
              <w:t>V2.7</w:t>
            </w:r>
          </w:p>
        </w:tc>
        <w:tc>
          <w:tcPr>
            <w:tcW w:w="1000" w:type="pct"/>
            <w:vAlign w:val="center"/>
          </w:tcPr>
          <w:p w:rsidR="005A1727" w:rsidRPr="0054393E" w:rsidRDefault="0054393E" w:rsidP="00AD6A6B">
            <w:pPr>
              <w:pStyle w:val="Textopredeterminado"/>
              <w:spacing w:line="276" w:lineRule="auto"/>
              <w:jc w:val="center"/>
              <w:rPr>
                <w:rFonts w:asciiTheme="minorHAnsi" w:hAnsiTheme="minorHAnsi" w:cstheme="minorHAnsi"/>
                <w:sz w:val="18"/>
                <w:szCs w:val="18"/>
              </w:rPr>
            </w:pPr>
            <w:r w:rsidRPr="0054393E">
              <w:rPr>
                <w:rFonts w:asciiTheme="minorHAnsi" w:hAnsiTheme="minorHAnsi" w:cstheme="minorHAnsi"/>
                <w:sz w:val="18"/>
                <w:szCs w:val="18"/>
              </w:rPr>
              <w:t>KMA2084137</w:t>
            </w:r>
          </w:p>
        </w:tc>
        <w:tc>
          <w:tcPr>
            <w:tcW w:w="1061" w:type="pct"/>
            <w:vAlign w:val="center"/>
          </w:tcPr>
          <w:p w:rsidR="005A1727" w:rsidRPr="00916160" w:rsidRDefault="0019747F" w:rsidP="00AD6A6B">
            <w:pPr>
              <w:pStyle w:val="Textopredeterminado"/>
              <w:spacing w:line="276" w:lineRule="auto"/>
              <w:jc w:val="center"/>
              <w:rPr>
                <w:rFonts w:asciiTheme="minorHAnsi" w:hAnsiTheme="minorHAnsi" w:cstheme="minorHAnsi"/>
                <w:color w:val="FF0000"/>
                <w:sz w:val="18"/>
                <w:szCs w:val="18"/>
              </w:rPr>
            </w:pPr>
            <w:r w:rsidRPr="00916160">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47F" w:rsidRDefault="0019747F" w:rsidP="00870FF2">
      <w:r>
        <w:separator/>
      </w:r>
    </w:p>
    <w:p w:rsidR="0019747F" w:rsidRDefault="0019747F" w:rsidP="00870FF2"/>
  </w:endnote>
  <w:endnote w:type="continuationSeparator" w:id="0">
    <w:p w:rsidR="0019747F" w:rsidRDefault="0019747F" w:rsidP="00870FF2">
      <w:r>
        <w:continuationSeparator/>
      </w:r>
    </w:p>
    <w:p w:rsidR="0019747F" w:rsidRDefault="0019747F" w:rsidP="00870FF2"/>
  </w:endnote>
  <w:endnote w:type="continuationNotice" w:id="1">
    <w:p w:rsidR="0019747F" w:rsidRDefault="00197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56EAF" w:rsidRPr="00D56EAF">
          <w:rPr>
            <w:noProof/>
            <w:sz w:val="18"/>
            <w:szCs w:val="18"/>
            <w:lang w:val="es-ES"/>
          </w:rPr>
          <w:t>2</w:t>
        </w:r>
        <w:r w:rsidRPr="00BF682C">
          <w:rPr>
            <w:sz w:val="18"/>
            <w:szCs w:val="18"/>
          </w:rPr>
          <w:fldChar w:fldCharType="end"/>
        </w:r>
      </w:p>
      <w:p w:rsidR="00E53838" w:rsidRPr="00BF682C" w:rsidRDefault="00D56EA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7C1C9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47F" w:rsidRDefault="0019747F" w:rsidP="00870FF2">
      <w:r>
        <w:separator/>
      </w:r>
    </w:p>
    <w:p w:rsidR="0019747F" w:rsidRDefault="0019747F" w:rsidP="00870FF2"/>
  </w:footnote>
  <w:footnote w:type="continuationSeparator" w:id="0">
    <w:p w:rsidR="0019747F" w:rsidRDefault="0019747F" w:rsidP="00870FF2">
      <w:r>
        <w:continuationSeparator/>
      </w:r>
    </w:p>
    <w:p w:rsidR="0019747F" w:rsidRDefault="0019747F" w:rsidP="00870FF2"/>
  </w:footnote>
  <w:footnote w:type="continuationNotice" w:id="1">
    <w:p w:rsidR="0019747F" w:rsidRDefault="001974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578E4B5E" wp14:editId="08EE31B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34F4ECED" wp14:editId="33321E9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59"/>
    <w:rsid w:val="00067AFD"/>
    <w:rsid w:val="00070B1E"/>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3C98"/>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47F"/>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8C8"/>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700"/>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23"/>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520"/>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393E"/>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6F3"/>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0767"/>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206"/>
    <w:rsid w:val="007B7913"/>
    <w:rsid w:val="007B7B0F"/>
    <w:rsid w:val="007B7F16"/>
    <w:rsid w:val="007C0893"/>
    <w:rsid w:val="007C099C"/>
    <w:rsid w:val="007C0F3F"/>
    <w:rsid w:val="007C1035"/>
    <w:rsid w:val="007C1C94"/>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089"/>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9C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160"/>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27C2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272"/>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3BC"/>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7A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B26"/>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112"/>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AF"/>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3FA"/>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672A"/>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AD5"/>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679B7"/>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68B"/>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355E6861-9ACE-4D49-9EBC-466AB4E1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lecaros@celulosa.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lecaros@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esKDDafl7u6vY2ca5401sla8df0TSlH4jDlomQSxZmU=</DigestValue>
    </Reference>
    <Reference Type="http://www.w3.org/2000/09/xmldsig#Object" URI="#idOfficeObject">
      <DigestMethod Algorithm="http://www.w3.org/2001/04/xmlenc#sha256"/>
      <DigestValue>3ksi4tQC1PleO41753equsatc9ffQTOScOtAaxoODps=</DigestValue>
    </Reference>
    <Reference Type="http://uri.etsi.org/01903#SignedProperties" URI="#idSignedProperties">
      <Transforms>
        <Transform Algorithm="http://www.w3.org/TR/2001/REC-xml-c14n-20010315"/>
      </Transforms>
      <DigestMethod Algorithm="http://www.w3.org/2001/04/xmlenc#sha256"/>
      <DigestValue>y8ahxNStDFCiPFQQVhPRt+pd74r9M6fHHgpzCFFpe4s=</DigestValue>
    </Reference>
    <Reference Type="http://www.w3.org/2000/09/xmldsig#Object" URI="#idValidSigLnImg">
      <DigestMethod Algorithm="http://www.w3.org/2001/04/xmlenc#sha256"/>
      <DigestValue>UThk8w66CM30HQATPcP5mv4XiYYiMrJt13qdbSV96+0=</DigestValue>
    </Reference>
    <Reference Type="http://www.w3.org/2000/09/xmldsig#Object" URI="#idInvalidSigLnImg">
      <DigestMethod Algorithm="http://www.w3.org/2001/04/xmlenc#sha256"/>
      <DigestValue>JpnKHHvHBvvgnL7fYk8WhLVdt0c4+1C26FcBEToDCU8=</DigestValue>
    </Reference>
  </SignedInfo>
  <SignatureValue>J/Hcq53BU6WcxPrmiYezft8K8AEQo6f9weL5Gqu5rWmBKm+hK+gzOlgRwU4RBJldJmd/Tg/e2n2Q
67Ecc53qj1fKSwuIFd/JyOtCl53AaoL+Zz7d8jrCdEC39BSapJiNjRb9wAjZ52Qykgh2KsJ5BE5m
Yzh7sA6kg6gURRpRW9/ochf9/5jy/I9H2We1gpUCQT2/hEowgFKn3mqADWhj0PEwV9kzy+ar8YyF
29vA44eaqvhJZa0/U7EpEC2iDRsOY3TJt6+bTNPvV8uwsttMXmz0mXYyvKAedGPAx+xIC3AMZkNn
1oD1Qf4R4hKE5AJ8CyyuEVUsN/m5XA/ZZV1LEw==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MkABVI4clAU13iPHdRAA/nwtozmnIkeNdPvU4HpXSCo=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kIVMH5MRxK0yYQCCvKywWvCf8Roo0R+HTIWWmpjdiac=</DigestValue>
      </Reference>
      <Reference URI="/word/endnotes.xml?ContentType=application/vnd.openxmlformats-officedocument.wordprocessingml.endnotes+xml">
        <DigestMethod Algorithm="http://www.w3.org/2001/04/xmlenc#sha256"/>
        <DigestValue>m4S9b482bHKLpp4KUGVYrzSoTplm/hAi7xXVDKoX/0w=</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CGI6W/DLme/pTfEikmmWHC2X8ySCFG7njw5h/R89hIs=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2oO3J3CWuy3sNR6InSVth2p44qu5g2STjuaaHGw8ueU=</DigestValue>
      </Reference>
      <Reference URI="/word/header1.xml?ContentType=application/vnd.openxmlformats-officedocument.wordprocessingml.header+xml">
        <DigestMethod Algorithm="http://www.w3.org/2001/04/xmlenc#sha256"/>
        <DigestValue>gAvA0J9tOqtXOLQSNTpVNkcwNjqqkJlell/jixgX3Os=</DigestValue>
      </Reference>
      <Reference URI="/word/header2.xml?ContentType=application/vnd.openxmlformats-officedocument.wordprocessingml.header+xml">
        <DigestMethod Algorithm="http://www.w3.org/2001/04/xmlenc#sha256"/>
        <DigestValue>tTmvkuZQwJJAsPd7ScyBLYjABxoZ7QCm7jgDuLiLXWE=</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cwB2uVgatjihVCP3JV+H2OfuX3afNjAHKrgoNFde3vw=</DigestValue>
      </Reference>
      <Reference URI="/word/media/image2.emf?ContentType=image/x-emf">
        <DigestMethod Algorithm="http://www.w3.org/2001/04/xmlenc#sha256"/>
        <DigestValue>PGJbZMntU48FCj0iZ4IxggVpy1uwy4jeMhDriyJswE8=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MauiGOdt1DMcLDF8bNTxrCiXnj5NRBEYlTwzUCS39CA=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2019-07-31T13:30:06Z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2019-07-31T13:30:06Z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NBDbhC4TI8AAQAAABgOaBAAAAAAeJX8CgMAAAC4TI8AgLtNEAAAAAB4lfwKBMRXAgMAAAACAAAAAAAAAFgAAAD4IJACIEBUACheJ3cAAI8ADVwnd99bJ3dIQFQAZAEAAARlJHcEZSR3cDRtEAAIAAAAAgAAAAAAAGhAVACXbCR3AAAAAAAAAACcQVQABgAAAJBBVAAGAAAAAAAAAAAAAACQQVQAoEBUAJrsI3cAAAAAAAIAAAAAVAAGAAAAkEFUAAYAAABMEiV3AAAAAAAAAACQQVQABgAAAAAAAADMQFQAQDAjdwAAAAAAAgAAkEFU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OC1nNuGTYfA4LAAAAAAIAAACIzFQAIHEIC1nNuGQgcQgLAAAAAAIAAAAAAAAAAQAAAHzQtGQYcQgLAQAAANDYtGSczFQAxMW4ZCBxCAt80LRkhHEIC6jMVAAWirZkGHEIC8DMVAD1a7VkBGUkdwRlJHddbLVkAAgAAAACAAAAAAAA9MxUAJdsJHcAAAAAAAAAACrOVAAHAAAAHM5UAAcAAAAAAAAAAAAAABzOVAAszVQAmuwjdwAAAAAAAgAAAABUAAcAAAAczlQABwAAAEwSJXcAAAAAAAAAABzOVAAHAAAAAAAAAFjNVABAMCN3AAAAAAACAAAczl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QA03RYAj/Lv6XLyr+lRq1lAsgH4gpYRqYQnFPcCioYIfUiAIoBiGJUAFxiVACwwU0QIA0AhCBlVAAVrmUCIA0AhAAAAADIB+IKaJsvBAxkVADkTZACnlPcCgAAAADkTZACIA0AAJxT3AoBAAAAAAAAAAcAAACcU9wKAAAAAAAAAACQYlQA30xXAiAAAAD/////AAAAAAAAAAAVAAAAAAAAAHAAAAABAAAAAQAAACQAAAAkAAAAEAAAAAAAAAAAAOIKaJsvBAFiAQAAAAAAchgKvVBjVABQY1QAqJhlAgAAAACAZVQAyAfiCriYZQJyGAq9OL8QCxBjVABWOS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hd4BF8nccvbYDmGG2A///AAAAAAt2floAAKCVVAATAAAAAAAAANCLkwD0lFQAaPMMdgAAAAAAAENoYXJVcHBlclcAiY8AIIuPANiB4wqwko8ATJVUAIABLHcNXCd331snd0yVVABkAQAABGUkdwRlJHeYztsIAAgAAAACAAAAAAAAbJVUAJdsJHcAAAAAAAAAAKaWVAAJAAAAlJZUAAkAAAAAAAAAAAAAAJSWVACklVQAmuwjdwAAAAAAAgAAAABUAAkAAACUllQACQAAAEwSJXcAAAAAAAAAAJSWVAAJAAAAAAAAANCVVABAMCN3AAAAAAACAACUll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4LWc24ZNh8DgsAAAAAAgAAAIjMVAAgcQgLWc24ZCBxCAsAAAAAAgAAAAAAAAABAAAAfNC0ZBhxCAsBAAAA0Ni0ZJzMVADExbhkIHEIC3zQtGSEcQgLqMxUABaKtmQYcQgLwMxUAPVrtWQEZSR3BGUkd11stWQACAAAAAIAAAAAAAD0zFQAl2wkdwAAAAAAAAAAKs5UAAcAAAAczlQABwAAAAAAAAAAAAAAHM5UACzNVACa7CN3AAAAAAACAAAAAFQABwAAABzOVAAHAAAATBIldwAAAAAAAAAAHM5UAAcAAAAAAAAAWM1UAEAwI3cAAAAAAAIAABzOV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NBDbhC4TI8AAQAAABgOaBAAAAAAeJX8CgMAAAC4TI8AgLtNEAAAAAB4lfwKBMRXAgMAAAACAAAAAAAAAFgAAAD4IJACIEBUACheJ3cAAI8ADVwnd99bJ3dIQFQAZAEAAARlJHcEZSR3cDRtEAAIAAAAAgAAAAAAAGhAVACXbCR3AAAAAAAAAACcQVQABgAAAJBBVAAGAAAAAAAAAAAAAACQQVQAoEBUAJrsI3cAAAAAAAIAAAAAVAAGAAAAkEFUAAYAAABMEiV3AAAAAAAAAACQQVQABgAAAAAAAADMQFQAQDAjdwAAAAAAAgAAkEF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iCiDbjBcDoyd33CGuAjoRAU8AAAAAeEKmEPRjVADdESFqIgCKAeYjrgK0YlQAAAAAAMgH4gr0Y1QAJIiAEvxiVAB2I64CUwBlAGcAbwBlACAAVQBJAAAAAACSI64CzGNUAOEAAAB0YlQAzsBmAnBDaxDhAAAAAQAAAD7bjBcAAFQAccBmAgQAAAAFAAAAAAAAAAAAAAAAAAAAPtuMF4BkVADCIq4CmJyDEAQAAADIB+IKAAAAAOYirgIAAAAAAABlAGcAbwBlACAAVQBJAAAACuxQY1QAUGNUAOEAAADsYlQAAAAAACDbjBcAAAAAAQAAAAAAAAAQY1QAVjko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uNufY4r3tldLZXT76abUw/qMWgPwQcVbM0oM/FPWX/U=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C0jKhrziuClpyfkLYK8LhZias/0FP8MsO/aZJvROSwY=</DigestValue>
    </Reference>
    <Reference Type="http://www.w3.org/2000/09/xmldsig#Object" URI="#idValidSigLnImg">
      <DigestMethod Algorithm="http://www.w3.org/2001/04/xmlenc#sha256"/>
      <DigestValue>d+ZlFsxbwF12465PlYho4J0LEtbn3BmmUDkZLTNSz+Y=</DigestValue>
    </Reference>
    <Reference Type="http://www.w3.org/2000/09/xmldsig#Object" URI="#idInvalidSigLnImg">
      <DigestMethod Algorithm="http://www.w3.org/2001/04/xmlenc#sha256"/>
      <DigestValue>+FYrVtJ603bYLo+19Dq1OtFfdNjCXjdd2x/z3VdP2RQ=</DigestValue>
    </Reference>
  </SignedInfo>
  <SignatureValue>d3iC3b4A2yQ9MOLOeKO5JfGWh0hqLPvWc/PSsmJRIM5PN+cNIdsH6rIZFEhQo4wCTXwwOvwu/xNI
VM8QurzalKtfUIobFgqg0okqhOqfOSC+zF5NpujSl/LeAEectoipIW8PQzW/stv53HN+SHfhxsfK
tppt4uDXK6/SYDj9gzQFv5ndZTMdSMope5DMdKQ5OrcAK7zFrso0vmmxZFJ97M1eGXqI3P/tVVF7
TUhDHYcBGlMq863UN20UHQTs09JAh577DfQgLBt2+2zNLJRC2DG/pNv29xU+cfAEi5xGRfKFPVW0
OBzvyqUxHO3O4V7aqepuhLbOXTFcJ1Wi8eO7tw==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MkABVI4clAU13iPHdRAA/nwtozmnIkeNdPvU4HpXSCo=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kIVMH5MRxK0yYQCCvKywWvCf8Roo0R+HTIWWmpjdiac=</DigestValue>
      </Reference>
      <Reference URI="/word/endnotes.xml?ContentType=application/vnd.openxmlformats-officedocument.wordprocessingml.endnotes+xml">
        <DigestMethod Algorithm="http://www.w3.org/2001/04/xmlenc#sha256"/>
        <DigestValue>m4S9b482bHKLpp4KUGVYrzSoTplm/hAi7xXVDKoX/0w=</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CGI6W/DLme/pTfEikmmWHC2X8ySCFG7njw5h/R89hIs=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2oO3J3CWuy3sNR6InSVth2p44qu5g2STjuaaHGw8ueU=</DigestValue>
      </Reference>
      <Reference URI="/word/header1.xml?ContentType=application/vnd.openxmlformats-officedocument.wordprocessingml.header+xml">
        <DigestMethod Algorithm="http://www.w3.org/2001/04/xmlenc#sha256"/>
        <DigestValue>gAvA0J9tOqtXOLQSNTpVNkcwNjqqkJlell/jixgX3Os=</DigestValue>
      </Reference>
      <Reference URI="/word/header2.xml?ContentType=application/vnd.openxmlformats-officedocument.wordprocessingml.header+xml">
        <DigestMethod Algorithm="http://www.w3.org/2001/04/xmlenc#sha256"/>
        <DigestValue>tTmvkuZQwJJAsPd7ScyBLYjABxoZ7QCm7jgDuLiLXWE=</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cwB2uVgatjihVCP3JV+H2OfuX3afNjAHKrgoNFde3vw=</DigestValue>
      </Reference>
      <Reference URI="/word/media/image2.emf?ContentType=image/x-emf">
        <DigestMethod Algorithm="http://www.w3.org/2001/04/xmlenc#sha256"/>
        <DigestValue>PGJbZMntU48FCj0iZ4IxggVpy1uwy4jeMhDriyJswE8=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MauiGOdt1DMcLDF8bNTxrCiXnj5NRBEYlTwzUCS39CA=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2019-07-31T13:48:14Z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2019-07-31T13:48:14Z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ncJ00p3AAAAALgkYQoIVjwAAQAAAEh2LQ0AAAAA4LdTCgMAAAAIVjwAUMBTCgAAAADgt1MKN1quAgMAAABAWq4CAQAAAOCO+AhAMeQCuY+pAiBMJQCAAXl2DVx0dt9bdHYgTCUAZAEAAARltXYEZbV2+IwsDQAIAAAAAgAAAAAAAEBMJQCXbLV2AAAAAAAAAAB0TSUABgAAAGhNJQAGAAAAAAAAAAAAAABoTSUAeEwlAJrstHYAAAAAAAIAAAAAJQAGAAAAaE0lAAYAAABMErZ2AAAAAAAAAABoTSUABgAAAAAAAACkTCUAQDC0dgAAAAAAAgAAaE0l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lAMVYTnewUiUAxVhOdzVMJgD+////DORJd3LhSXccpUYNwNY/AGCjRg1ATCUAl2y1dgAAAAAAAAAAdE0lAAYAAABoTSUABgAAAAIAAAAAAAAAdKNGDeBaaw10o0YNAAAAAOBaaw2QTCUABGW1dgRltXYAAAAAAAgAAAACAAAAAAAAmEwlAJdstXYAAAAAAAAAAM5NJQAHAAAAwE0lAAcAAAAAAAAAAAAAAMBNJQDQTCUAmuy0dgAAAAAAAgAAAAAlAAcAAADATSUABwAAAEwStnYAAAAAAAAAAMBNJQAHAAAAAAAAAPxMJQBAMLR2AAAAAAACAADATS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UASDOvAhgZoMnEGaDJl768Avh0OArwmHkNtDgMCZoWIUIiAIoB9HElAMhxJQCwulMKIA0AhIx0JQBmv7wCIA0AhAAAAAD4dDgKEFe5BXhzJQAQfOQCtjgMCQAAAAAQfOQCIA0AALQ4DAkBAAAAAAAAAAcAAAC0OAwJAAAAAAAAAAD8cSUARSuuAiAAAAD/////AAAAAAAAAAAVAAAAAAAAAHAAAAABAAAAAQAAACQAAAAkAAAAEAAAAAAAAAAAADgKEFe5BQFyAQD/////RRgKOLxyJQC8ciUAMIW8AgAAAADsdCUA+HQ4CkCFvAJFGAo4sKdGDXxyJQBWOX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SneRBUp3SLkIBHRdCAT//wAAAAB9dn5aAAA8myUADAAAAAAAAABY7z4AkJolAGjzfnYAAAAAAABDaGFyVXBwZXJXAJM8AHCUPAAo1RIJAJw8AOiaJQCAAXl2DVx0dt9bdHbomiUAZAEAAARltXYEZbV2ULb4CAAIAAAAAgAAAAAAAAibJQCXbLV2AAAAAAAAAABCnCUACQAAADCcJQAJAAAAAAAAAAAAAAAwnCUAQJslAJrstHYAAAAAAAIAAAAAJQAJAAAAMJwlAAkAAABMErZ2AAAAAAAAAAAwnCUACQAAAAAAAABsmyUAQDC0dgAAAAAAAgAAMJwl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UAxVhOd7BSJQDFWE53NUwmAP7///8M5El3cuFJdxylRg3A1j8AYKNGDUBMJQCXbLV2AAAAAAAAAAB0TSUABgAAAGhNJQAGAAAAAgAAAAAAAAB0o0YN4FprDXSjRg0AAAAA4FprDZBMJQAEZbV2BGW1dgAAAAAACAAAAAIAAAAAAACYTCUAl2y1dgAAAAAAAAAAzk0lAAcAAADATSUABwAAAAAAAAAAAAAAwE0lANBMJQCa7LR2AAAAAAACAAAAACUABwAAAMBNJQAHAAAATBK2dgAAAAAAAAAAwE0lAAcAAAAAAAAA/EwlAEAwtHYAAAAAAAIAAMBNJ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ncJ00p3AAAAALgkYQoIVjwAAQAAAEh2LQ0AAAAA4LdTCgMAAAAIVjwAUMBTCgAAAADgt1MKN1quAgMAAABAWq4CAQAAAOCO+AhAMeQCuY+pAiBMJQCAAXl2DVx0dt9bdHYgTCUAZAEAAARltXYEZbV2+IwsDQAIAAAAAgAAAAAAAEBMJQCXbLV2AAAAAAAAAAB0TSUABgAAAGhNJQAGAAAAAAAAAAAAAABoTSUAeEwlAJrstHYAAAAAAAIAAAAAJQAGAAAAaE0lAAYAAABMErZ2AAAAAAAAAABoTSUABgAAAAAAAACkTCUAQDC0dgAAAAAAAgAAaE0l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4Cjj86xEDo3R2fyYGA/wVAa4AAAAA8Jh5DWBzJQBPFyGjIgCKAVkpBgMgciUAAAAAAPh0OApgcyUAJIiAEmhyJQDpKAYDUwBlAGcAbwBlACAAVQBJAAAAAAAFKQYDOHMlAOEAAADgcSUAO1y9AnCySADhAAAAAQAAAFb86xEAACUA2lu9AgQAAAAFAAAAAAAAAAAAAAAAAAAAVvzrEexzJQA1KAYDQERyDQQAAAD4dDgKAAAAAFkoBgMAAAAAAABlAGcAbwBlACAAVQBJAAAACvu8ciUAvHIlAOEAAABYciUAAAAAADj86xEAAAAAAQAAAAAAAAB8ciUAVjl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335334-156C-4ACB-9828-917CE247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1824</Words>
  <Characters>10032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26</cp:revision>
  <cp:lastPrinted>2015-02-24T14:02:00Z</cp:lastPrinted>
  <dcterms:created xsi:type="dcterms:W3CDTF">2017-09-28T12:39:00Z</dcterms:created>
  <dcterms:modified xsi:type="dcterms:W3CDTF">2019-07-31T13:30:00Z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