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5.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4F9EA" w14:textId="77777777" w:rsidR="00C07655" w:rsidRPr="008059D4" w:rsidRDefault="00C07655" w:rsidP="00612EF2">
      <w:pPr>
        <w:spacing w:line="276" w:lineRule="auto"/>
        <w:rPr>
          <w:rFonts w:asciiTheme="minorHAnsi" w:hAnsiTheme="minorHAnsi" w:cstheme="minorHAnsi"/>
        </w:rPr>
      </w:pPr>
    </w:p>
    <w:p w14:paraId="7BB44ADD" w14:textId="77777777" w:rsidR="00C07655" w:rsidRPr="008059D4" w:rsidRDefault="00C07655" w:rsidP="00813B2B">
      <w:pPr>
        <w:spacing w:line="276" w:lineRule="auto"/>
        <w:jc w:val="center"/>
        <w:rPr>
          <w:rFonts w:asciiTheme="minorHAnsi" w:hAnsiTheme="minorHAnsi" w:cstheme="minorHAnsi"/>
        </w:rPr>
      </w:pPr>
    </w:p>
    <w:p w14:paraId="4EA8FDB7" w14:textId="77777777"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14:paraId="441A3204" w14:textId="77777777" w:rsidR="00CE243F" w:rsidRDefault="00CE243F" w:rsidP="00047AD3">
      <w:pPr>
        <w:jc w:val="center"/>
        <w:rPr>
          <w:rFonts w:asciiTheme="minorHAnsi" w:hAnsiTheme="minorHAnsi"/>
          <w:b/>
        </w:rPr>
      </w:pPr>
    </w:p>
    <w:p w14:paraId="3BFDA9CE" w14:textId="77777777" w:rsidR="00CE243F" w:rsidRDefault="00CE243F" w:rsidP="00047AD3">
      <w:pPr>
        <w:jc w:val="center"/>
        <w:rPr>
          <w:rFonts w:asciiTheme="minorHAnsi" w:hAnsiTheme="minorHAnsi"/>
          <w:b/>
        </w:rPr>
      </w:pPr>
    </w:p>
    <w:p w14:paraId="0D682253" w14:textId="77777777" w:rsidR="00CE243F" w:rsidRDefault="00CE243F" w:rsidP="00047AD3">
      <w:pPr>
        <w:jc w:val="center"/>
        <w:rPr>
          <w:rFonts w:asciiTheme="minorHAnsi" w:hAnsiTheme="minorHAnsi"/>
          <w:b/>
        </w:rPr>
      </w:pPr>
    </w:p>
    <w:p w14:paraId="6EF97F80" w14:textId="77777777" w:rsidR="00CE243F" w:rsidRDefault="00CE243F" w:rsidP="00047AD3">
      <w:pPr>
        <w:jc w:val="center"/>
        <w:rPr>
          <w:rFonts w:asciiTheme="minorHAnsi" w:hAnsiTheme="minorHAnsi"/>
          <w:b/>
        </w:rPr>
      </w:pPr>
    </w:p>
    <w:p w14:paraId="749D37ED" w14:textId="77777777" w:rsidR="00CE243F" w:rsidRDefault="00CE243F" w:rsidP="00047AD3">
      <w:pPr>
        <w:jc w:val="center"/>
        <w:rPr>
          <w:rFonts w:asciiTheme="minorHAnsi" w:hAnsiTheme="minorHAnsi"/>
          <w:b/>
        </w:rPr>
      </w:pPr>
    </w:p>
    <w:p w14:paraId="4E7764A0" w14:textId="77777777" w:rsidR="00CE243F" w:rsidRDefault="00CE243F" w:rsidP="00047AD3">
      <w:pPr>
        <w:jc w:val="center"/>
        <w:rPr>
          <w:rFonts w:asciiTheme="minorHAnsi" w:hAnsiTheme="minorHAnsi"/>
          <w:b/>
        </w:rPr>
      </w:pPr>
    </w:p>
    <w:p w14:paraId="555C2CC2" w14:textId="77777777" w:rsidR="00CE243F" w:rsidRDefault="00CE243F" w:rsidP="00047AD3">
      <w:pPr>
        <w:jc w:val="center"/>
        <w:rPr>
          <w:rFonts w:asciiTheme="minorHAnsi" w:hAnsiTheme="minorHAnsi"/>
          <w:b/>
        </w:rPr>
      </w:pPr>
    </w:p>
    <w:p w14:paraId="4C2DF820" w14:textId="77777777" w:rsidR="00CE243F" w:rsidRDefault="00CE243F" w:rsidP="00047AD3">
      <w:pPr>
        <w:jc w:val="center"/>
        <w:rPr>
          <w:rFonts w:asciiTheme="minorHAnsi" w:hAnsiTheme="minorHAnsi"/>
          <w:b/>
        </w:rPr>
      </w:pPr>
    </w:p>
    <w:p w14:paraId="1A94C1D0" w14:textId="77777777" w:rsidR="00CE243F" w:rsidRDefault="00CE243F" w:rsidP="00047AD3">
      <w:pPr>
        <w:jc w:val="center"/>
        <w:rPr>
          <w:rFonts w:asciiTheme="minorHAnsi" w:hAnsiTheme="minorHAnsi"/>
          <w:b/>
        </w:rPr>
      </w:pPr>
    </w:p>
    <w:p w14:paraId="57DC0866" w14:textId="77777777" w:rsidR="00CE243F" w:rsidRDefault="00CE243F" w:rsidP="00047AD3">
      <w:pPr>
        <w:jc w:val="center"/>
        <w:rPr>
          <w:rFonts w:asciiTheme="minorHAnsi" w:hAnsiTheme="minorHAnsi"/>
          <w:b/>
        </w:rPr>
      </w:pPr>
    </w:p>
    <w:p w14:paraId="2F3B27F8" w14:textId="77777777" w:rsidR="00CE243F" w:rsidRDefault="00CE243F" w:rsidP="00047AD3">
      <w:pPr>
        <w:jc w:val="center"/>
        <w:rPr>
          <w:rFonts w:asciiTheme="minorHAnsi" w:hAnsiTheme="minorHAnsi"/>
          <w:b/>
        </w:rPr>
      </w:pPr>
    </w:p>
    <w:p w14:paraId="0B7912B0" w14:textId="77777777" w:rsidR="0072147F" w:rsidRDefault="0072147F" w:rsidP="00047AD3">
      <w:pPr>
        <w:jc w:val="center"/>
        <w:rPr>
          <w:rFonts w:asciiTheme="minorHAnsi" w:hAnsiTheme="minorHAnsi"/>
          <w:b/>
        </w:rPr>
      </w:pPr>
    </w:p>
    <w:bookmarkEnd w:id="0"/>
    <w:bookmarkEnd w:id="1"/>
    <w:bookmarkEnd w:id="2"/>
    <w:bookmarkEnd w:id="3"/>
    <w:p w14:paraId="3ECEA941" w14:textId="77777777" w:rsidR="0072147F" w:rsidRPr="004A5056" w:rsidRDefault="0072147F" w:rsidP="0072147F">
      <w:pPr>
        <w:jc w:val="center"/>
        <w:rPr>
          <w:rFonts w:asciiTheme="minorHAnsi" w:hAnsiTheme="minorHAnsi"/>
          <w:b/>
        </w:rPr>
      </w:pPr>
      <w:r w:rsidRPr="004A5056">
        <w:rPr>
          <w:rFonts w:asciiTheme="minorHAnsi" w:hAnsiTheme="minorHAnsi"/>
          <w:b/>
        </w:rPr>
        <w:t xml:space="preserve">INFORME DE FISCALIZACIÓN </w:t>
      </w:r>
    </w:p>
    <w:p w14:paraId="193FE8C0" w14:textId="77777777" w:rsidR="0072147F" w:rsidRPr="004A5056" w:rsidRDefault="0072147F" w:rsidP="0072147F">
      <w:pPr>
        <w:jc w:val="center"/>
        <w:rPr>
          <w:rFonts w:asciiTheme="minorHAnsi" w:hAnsiTheme="minorHAnsi"/>
          <w:b/>
        </w:rPr>
      </w:pPr>
      <w:r w:rsidRPr="004A5056">
        <w:rPr>
          <w:rFonts w:asciiTheme="minorHAnsi" w:hAnsiTheme="minorHAnsi"/>
          <w:b/>
        </w:rPr>
        <w:t>RESULTADOS ENSAYOS DE VALIDACION DE CEMS</w:t>
      </w:r>
    </w:p>
    <w:p w14:paraId="43D0C1D3" w14:textId="77777777" w:rsidR="0072147F" w:rsidRPr="004A5056" w:rsidRDefault="0072147F" w:rsidP="0072147F">
      <w:pPr>
        <w:spacing w:line="276" w:lineRule="auto"/>
        <w:jc w:val="center"/>
        <w:rPr>
          <w:rFonts w:asciiTheme="minorHAnsi" w:hAnsiTheme="minorHAnsi" w:cstheme="minorHAnsi"/>
          <w:b/>
        </w:rPr>
      </w:pPr>
    </w:p>
    <w:p w14:paraId="3AA89EB5" w14:textId="77777777" w:rsidR="0072147F" w:rsidRPr="00E04DB8" w:rsidRDefault="0072147F" w:rsidP="0072147F">
      <w:pPr>
        <w:jc w:val="center"/>
        <w:rPr>
          <w:rFonts w:asciiTheme="minorHAnsi" w:hAnsiTheme="minorHAnsi"/>
          <w:b/>
        </w:rPr>
      </w:pPr>
      <w:r w:rsidRPr="00E04DB8">
        <w:rPr>
          <w:rFonts w:asciiTheme="minorHAnsi" w:hAnsiTheme="minorHAnsi"/>
          <w:b/>
        </w:rPr>
        <w:t>EXAMEN DE LA INFORMACIÓN</w:t>
      </w:r>
    </w:p>
    <w:p w14:paraId="71DD6489" w14:textId="77777777" w:rsidR="0072147F" w:rsidRPr="00E04DB8" w:rsidRDefault="0072147F" w:rsidP="0072147F">
      <w:pPr>
        <w:spacing w:line="276" w:lineRule="auto"/>
        <w:jc w:val="center"/>
        <w:rPr>
          <w:rFonts w:asciiTheme="minorHAnsi" w:hAnsiTheme="minorHAnsi" w:cstheme="minorHAnsi"/>
          <w:b/>
        </w:rPr>
      </w:pPr>
    </w:p>
    <w:p w14:paraId="5566D35B" w14:textId="7250C5F0" w:rsidR="00A45CC6" w:rsidRDefault="0072147F" w:rsidP="0072147F">
      <w:pPr>
        <w:spacing w:line="276" w:lineRule="auto"/>
        <w:jc w:val="center"/>
        <w:rPr>
          <w:rFonts w:asciiTheme="minorHAnsi" w:hAnsiTheme="minorHAnsi" w:cstheme="minorHAnsi"/>
          <w:b/>
          <w:caps/>
        </w:rPr>
      </w:pPr>
      <w:r w:rsidRPr="00E04DB8">
        <w:rPr>
          <w:rFonts w:asciiTheme="minorHAnsi" w:hAnsiTheme="minorHAnsi" w:cstheme="minorHAnsi"/>
          <w:b/>
        </w:rPr>
        <w:t>“</w:t>
      </w:r>
      <w:r w:rsidRPr="0024022F">
        <w:rPr>
          <w:rFonts w:asciiTheme="minorHAnsi" w:hAnsiTheme="minorHAnsi" w:cstheme="minorHAnsi"/>
          <w:b/>
          <w:caps/>
        </w:rPr>
        <w:t>INFORME DE resultados de ensayos de VALIDACIÓN</w:t>
      </w:r>
      <w:r w:rsidR="003D753B">
        <w:rPr>
          <w:rFonts w:asciiTheme="minorHAnsi" w:hAnsiTheme="minorHAnsi" w:cstheme="minorHAnsi"/>
          <w:b/>
          <w:caps/>
        </w:rPr>
        <w:t xml:space="preserve"> </w:t>
      </w:r>
      <w:r w:rsidR="00A45CC6">
        <w:rPr>
          <w:rFonts w:asciiTheme="minorHAnsi" w:hAnsiTheme="minorHAnsi" w:cstheme="minorHAnsi"/>
          <w:b/>
          <w:caps/>
        </w:rPr>
        <w:t xml:space="preserve">cems </w:t>
      </w:r>
      <w:r w:rsidR="00A63485">
        <w:rPr>
          <w:rFonts w:asciiTheme="minorHAnsi" w:hAnsiTheme="minorHAnsi" w:cstheme="minorHAnsi"/>
          <w:b/>
          <w:caps/>
        </w:rPr>
        <w:t>de gases, flujo y material particulado caldera b-2</w:t>
      </w:r>
      <w:r w:rsidR="0006786E">
        <w:rPr>
          <w:rFonts w:asciiTheme="minorHAnsi" w:hAnsiTheme="minorHAnsi" w:cstheme="minorHAnsi"/>
          <w:b/>
          <w:caps/>
        </w:rPr>
        <w:t>1</w:t>
      </w:r>
      <w:r w:rsidR="00A63485">
        <w:rPr>
          <w:rFonts w:asciiTheme="minorHAnsi" w:hAnsiTheme="minorHAnsi" w:cstheme="minorHAnsi"/>
          <w:b/>
          <w:caps/>
        </w:rPr>
        <w:t>0</w:t>
      </w:r>
      <w:r w:rsidR="00A45CC6">
        <w:rPr>
          <w:rFonts w:asciiTheme="minorHAnsi" w:hAnsiTheme="minorHAnsi" w:cstheme="minorHAnsi"/>
          <w:b/>
          <w:caps/>
        </w:rPr>
        <w:t>”</w:t>
      </w:r>
    </w:p>
    <w:p w14:paraId="64C72000" w14:textId="77777777" w:rsidR="0072147F" w:rsidRPr="0024022F" w:rsidRDefault="00A63485" w:rsidP="0072147F">
      <w:pPr>
        <w:spacing w:line="276" w:lineRule="auto"/>
        <w:jc w:val="center"/>
        <w:rPr>
          <w:rFonts w:asciiTheme="minorHAnsi" w:hAnsiTheme="minorHAnsi" w:cstheme="minorHAnsi"/>
          <w:b/>
          <w:caps/>
        </w:rPr>
      </w:pPr>
      <w:r>
        <w:rPr>
          <w:rFonts w:asciiTheme="minorHAnsi" w:hAnsiTheme="minorHAnsi" w:cstheme="minorHAnsi"/>
          <w:b/>
          <w:caps/>
        </w:rPr>
        <w:t xml:space="preserve">enap refineria aconcagua </w:t>
      </w:r>
    </w:p>
    <w:p w14:paraId="462386F4" w14:textId="77777777" w:rsidR="001369FE" w:rsidRPr="0024022F" w:rsidRDefault="001369FE" w:rsidP="001369FE">
      <w:pPr>
        <w:spacing w:line="276" w:lineRule="auto"/>
        <w:jc w:val="center"/>
        <w:rPr>
          <w:rFonts w:asciiTheme="minorHAnsi" w:hAnsiTheme="minorHAnsi" w:cstheme="minorHAnsi"/>
        </w:rPr>
      </w:pPr>
    </w:p>
    <w:p w14:paraId="152E548D" w14:textId="1CD4B1A7" w:rsidR="002065DA" w:rsidRPr="00645172" w:rsidRDefault="00645172" w:rsidP="001369FE">
      <w:pPr>
        <w:spacing w:line="276" w:lineRule="auto"/>
        <w:jc w:val="center"/>
        <w:rPr>
          <w:rFonts w:asciiTheme="minorHAnsi" w:hAnsiTheme="minorHAnsi" w:cstheme="minorHAnsi"/>
          <w:b/>
          <w:caps/>
        </w:rPr>
      </w:pPr>
      <w:r w:rsidRPr="00645172">
        <w:rPr>
          <w:rFonts w:asciiTheme="minorHAnsi" w:hAnsiTheme="minorHAnsi" w:cstheme="minorHAnsi"/>
          <w:b/>
          <w:caps/>
        </w:rPr>
        <w:t>DFZ-2019-195-V-RCA</w:t>
      </w:r>
    </w:p>
    <w:p w14:paraId="26B01A07" w14:textId="77777777" w:rsidR="00645172" w:rsidRPr="00F23498" w:rsidRDefault="00645172" w:rsidP="001369FE">
      <w:pPr>
        <w:spacing w:line="276" w:lineRule="auto"/>
        <w:jc w:val="center"/>
        <w:rPr>
          <w:rFonts w:asciiTheme="minorHAnsi" w:hAnsiTheme="minorHAnsi" w:cstheme="minorHAnsi"/>
          <w:b/>
          <w:caps/>
          <w:color w:val="FF0000"/>
        </w:rPr>
      </w:pPr>
    </w:p>
    <w:p w14:paraId="2D6E6849" w14:textId="77777777" w:rsidR="001369FE" w:rsidRDefault="001369FE" w:rsidP="001369FE">
      <w:pPr>
        <w:spacing w:line="276" w:lineRule="auto"/>
        <w:jc w:val="center"/>
        <w:rPr>
          <w:b/>
          <w:bCs/>
          <w:color w:val="000000"/>
          <w:sz w:val="18"/>
          <w:szCs w:val="18"/>
        </w:rPr>
      </w:pPr>
      <w:r w:rsidRPr="0024022F">
        <w:rPr>
          <w:b/>
          <w:bCs/>
          <w:color w:val="000000"/>
          <w:sz w:val="18"/>
          <w:szCs w:val="18"/>
        </w:rPr>
        <w:t xml:space="preserve">Unidad Fiscalizable: </w:t>
      </w:r>
      <w:r w:rsidR="00A63485">
        <w:rPr>
          <w:b/>
          <w:bCs/>
          <w:color w:val="000000"/>
          <w:sz w:val="18"/>
          <w:szCs w:val="18"/>
        </w:rPr>
        <w:t>ENAP REFINERIA ACONCAGUA</w:t>
      </w:r>
    </w:p>
    <w:p w14:paraId="7FA381CC" w14:textId="77777777"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16FA7" w:rsidRPr="0062498D" w14:paraId="73AE4D26" w14:textId="77777777"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B761AD" w14:textId="77777777" w:rsidR="00116FA7" w:rsidRPr="0062498D" w:rsidRDefault="00116FA7" w:rsidP="00B25B90">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AF959" w14:textId="77777777" w:rsidR="00116FA7" w:rsidRPr="0062498D" w:rsidRDefault="00116FA7" w:rsidP="00B25B90">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AC9A75" w14:textId="77777777" w:rsidR="00116FA7" w:rsidRPr="0062498D" w:rsidRDefault="00116FA7" w:rsidP="00B25B90">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116FA7" w:rsidRPr="0062498D" w14:paraId="0CD2AE67" w14:textId="77777777"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0D2920F" w14:textId="77777777" w:rsidR="00116FA7" w:rsidRPr="0062498D" w:rsidRDefault="0079681E" w:rsidP="00B25B9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93A089E" w14:textId="77777777" w:rsidR="00116FA7" w:rsidRPr="0062498D" w:rsidRDefault="00116FA7" w:rsidP="00B25B90">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32694D99" w14:textId="77777777" w:rsidR="00116FA7" w:rsidRPr="0062498D" w:rsidRDefault="00EF4ECC" w:rsidP="00B25B90">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58031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8.55pt">
                  <v:imagedata r:id="rId13"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116FA7" w:rsidRPr="0062498D" w14:paraId="0D3486A1" w14:textId="77777777"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9797003" w14:textId="77777777" w:rsidR="00116FA7" w:rsidRPr="0062498D" w:rsidRDefault="00116FA7" w:rsidP="00B25B90">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2CAE2F8" w14:textId="77777777" w:rsidR="00116FA7" w:rsidRPr="0062498D" w:rsidRDefault="00116FA7" w:rsidP="00B25B90">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
              </w:rPr>
              <w:t>Francisco Alegre</w:t>
            </w:r>
            <w:r w:rsidRPr="0062498D">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C7204F3" w14:textId="77777777" w:rsidR="00116FA7" w:rsidRPr="0062498D" w:rsidRDefault="00EF4ECC" w:rsidP="00B25B90">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0AEAA1A1">
                <v:shape id="_x0000_i1026" type="#_x0000_t75" alt="Línea de firma de Microsoft Office..." style="width:113.35pt;height:58.55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bl>
    <w:p w14:paraId="331D8DFE" w14:textId="77777777" w:rsidR="00660229" w:rsidRDefault="00660229" w:rsidP="00660229">
      <w:pPr>
        <w:pStyle w:val="Sangradetextonormal"/>
        <w:spacing w:line="276" w:lineRule="auto"/>
        <w:ind w:left="0" w:firstLine="0"/>
        <w:rPr>
          <w:rFonts w:asciiTheme="minorHAnsi" w:hAnsiTheme="minorHAnsi" w:cstheme="minorHAnsi"/>
        </w:rPr>
      </w:pPr>
    </w:p>
    <w:p w14:paraId="0FDD0DA6" w14:textId="77777777" w:rsidR="001C7735" w:rsidRDefault="001C7735" w:rsidP="00612EF2">
      <w:pPr>
        <w:pStyle w:val="Sangradetextonormal"/>
        <w:spacing w:line="276" w:lineRule="auto"/>
        <w:ind w:left="0" w:firstLine="0"/>
        <w:rPr>
          <w:rFonts w:asciiTheme="minorHAnsi" w:hAnsiTheme="minorHAnsi" w:cstheme="minorHAnsi"/>
        </w:rPr>
      </w:pPr>
    </w:p>
    <w:p w14:paraId="2E615643" w14:textId="77777777" w:rsidR="0079681E" w:rsidRDefault="0079681E" w:rsidP="00612EF2">
      <w:pPr>
        <w:pStyle w:val="Sangradetextonormal"/>
        <w:spacing w:line="276" w:lineRule="auto"/>
        <w:ind w:left="0" w:firstLine="0"/>
        <w:rPr>
          <w:rFonts w:asciiTheme="minorHAnsi" w:hAnsiTheme="minorHAnsi" w:cstheme="minorHAnsi"/>
        </w:rPr>
      </w:pPr>
    </w:p>
    <w:p w14:paraId="673705F7" w14:textId="77777777" w:rsidR="0079681E" w:rsidRDefault="0079681E" w:rsidP="00612EF2">
      <w:pPr>
        <w:pStyle w:val="Sangradetextonormal"/>
        <w:spacing w:line="276" w:lineRule="auto"/>
        <w:ind w:left="0" w:firstLine="0"/>
        <w:rPr>
          <w:rFonts w:asciiTheme="minorHAnsi" w:hAnsiTheme="minorHAnsi" w:cstheme="minorHAnsi"/>
        </w:rPr>
      </w:pPr>
    </w:p>
    <w:p w14:paraId="44ECD113" w14:textId="77777777" w:rsidR="0079681E" w:rsidRDefault="0079681E" w:rsidP="00612EF2">
      <w:pPr>
        <w:pStyle w:val="Sangradetextonormal"/>
        <w:spacing w:line="276" w:lineRule="auto"/>
        <w:ind w:left="0" w:firstLine="0"/>
        <w:rPr>
          <w:rFonts w:asciiTheme="minorHAnsi" w:hAnsiTheme="minorHAnsi" w:cstheme="minorHAnsi"/>
        </w:rPr>
      </w:pPr>
    </w:p>
    <w:p w14:paraId="4C1D9D1E" w14:textId="77777777" w:rsidR="0079681E" w:rsidRDefault="0079681E" w:rsidP="00612EF2">
      <w:pPr>
        <w:pStyle w:val="Sangradetextonormal"/>
        <w:spacing w:line="276" w:lineRule="auto"/>
        <w:ind w:left="0" w:firstLine="0"/>
        <w:rPr>
          <w:rFonts w:asciiTheme="minorHAnsi" w:hAnsiTheme="minorHAnsi" w:cstheme="minorHAnsi"/>
        </w:rPr>
      </w:pPr>
    </w:p>
    <w:p w14:paraId="27217239" w14:textId="77777777" w:rsidR="0079681E" w:rsidRDefault="0079681E" w:rsidP="00612EF2">
      <w:pPr>
        <w:pStyle w:val="Sangradetextonormal"/>
        <w:spacing w:line="276" w:lineRule="auto"/>
        <w:ind w:left="0" w:firstLine="0"/>
        <w:rPr>
          <w:rFonts w:asciiTheme="minorHAnsi" w:hAnsiTheme="minorHAnsi" w:cstheme="minorHAnsi"/>
        </w:rPr>
      </w:pPr>
    </w:p>
    <w:p w14:paraId="4927C4E1" w14:textId="77777777" w:rsidR="0079681E" w:rsidRDefault="0079681E" w:rsidP="00612EF2">
      <w:pPr>
        <w:pStyle w:val="Sangradetextonormal"/>
        <w:spacing w:line="276" w:lineRule="auto"/>
        <w:ind w:left="0" w:firstLine="0"/>
        <w:rPr>
          <w:rFonts w:asciiTheme="minorHAnsi" w:hAnsiTheme="minorHAnsi" w:cstheme="minorHAnsi"/>
        </w:rPr>
      </w:pPr>
    </w:p>
    <w:p w14:paraId="15B8D338" w14:textId="77777777" w:rsidR="00CE243F" w:rsidRDefault="00CE243F" w:rsidP="00612EF2">
      <w:pPr>
        <w:pStyle w:val="Sangradetextonormal"/>
        <w:spacing w:line="276" w:lineRule="auto"/>
        <w:ind w:left="0" w:firstLine="0"/>
        <w:rPr>
          <w:rFonts w:asciiTheme="minorHAnsi" w:hAnsiTheme="minorHAnsi" w:cstheme="minorHAnsi"/>
        </w:rPr>
      </w:pPr>
    </w:p>
    <w:p w14:paraId="6E8BB8E6" w14:textId="77777777"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14:paraId="01413A2F" w14:textId="77777777"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14:paraId="70159558" w14:textId="77777777" w:rsidTr="00685BAB">
        <w:trPr>
          <w:trHeight w:val="253"/>
        </w:trPr>
        <w:tc>
          <w:tcPr>
            <w:tcW w:w="4869" w:type="dxa"/>
            <w:shd w:val="clear" w:color="auto" w:fill="auto"/>
          </w:tcPr>
          <w:p w14:paraId="3E61BC78" w14:textId="77777777"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14:paraId="4688258E" w14:textId="77777777"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14:paraId="45484CA9" w14:textId="77777777" w:rsidR="00645172"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59023" w:history="1">
        <w:r w:rsidR="00645172" w:rsidRPr="0060537A">
          <w:rPr>
            <w:rStyle w:val="Hipervnculo"/>
            <w:noProof/>
          </w:rPr>
          <w:t>1.</w:t>
        </w:r>
        <w:r w:rsidR="00645172">
          <w:rPr>
            <w:rFonts w:eastAsiaTheme="minorEastAsia" w:cstheme="minorBidi"/>
            <w:b w:val="0"/>
            <w:noProof/>
            <w:sz w:val="22"/>
            <w:lang w:eastAsia="es-CL"/>
          </w:rPr>
          <w:tab/>
        </w:r>
        <w:r w:rsidR="00645172" w:rsidRPr="0060537A">
          <w:rPr>
            <w:rStyle w:val="Hipervnculo"/>
            <w:noProof/>
          </w:rPr>
          <w:t>RESUMEN.</w:t>
        </w:r>
        <w:r w:rsidR="00645172">
          <w:rPr>
            <w:noProof/>
            <w:webHidden/>
          </w:rPr>
          <w:tab/>
        </w:r>
        <w:r w:rsidR="00645172">
          <w:rPr>
            <w:noProof/>
            <w:webHidden/>
          </w:rPr>
          <w:fldChar w:fldCharType="begin"/>
        </w:r>
        <w:r w:rsidR="00645172">
          <w:rPr>
            <w:noProof/>
            <w:webHidden/>
          </w:rPr>
          <w:instrText xml:space="preserve"> PAGEREF _Toc359023 \h </w:instrText>
        </w:r>
        <w:r w:rsidR="00645172">
          <w:rPr>
            <w:noProof/>
            <w:webHidden/>
          </w:rPr>
        </w:r>
        <w:r w:rsidR="00645172">
          <w:rPr>
            <w:noProof/>
            <w:webHidden/>
          </w:rPr>
          <w:fldChar w:fldCharType="separate"/>
        </w:r>
        <w:r w:rsidR="00645172">
          <w:rPr>
            <w:noProof/>
            <w:webHidden/>
          </w:rPr>
          <w:t>3</w:t>
        </w:r>
        <w:r w:rsidR="00645172">
          <w:rPr>
            <w:noProof/>
            <w:webHidden/>
          </w:rPr>
          <w:fldChar w:fldCharType="end"/>
        </w:r>
      </w:hyperlink>
    </w:p>
    <w:p w14:paraId="01B1C797" w14:textId="77777777" w:rsidR="00645172" w:rsidRDefault="00EF4ECC">
      <w:pPr>
        <w:pStyle w:val="TDC1"/>
        <w:rPr>
          <w:rFonts w:eastAsiaTheme="minorEastAsia" w:cstheme="minorBidi"/>
          <w:b w:val="0"/>
          <w:noProof/>
          <w:sz w:val="22"/>
          <w:lang w:eastAsia="es-CL"/>
        </w:rPr>
      </w:pPr>
      <w:hyperlink w:anchor="_Toc359024" w:history="1">
        <w:r w:rsidR="00645172" w:rsidRPr="0060537A">
          <w:rPr>
            <w:rStyle w:val="Hipervnculo"/>
            <w:noProof/>
          </w:rPr>
          <w:t>2.</w:t>
        </w:r>
        <w:r w:rsidR="00645172">
          <w:rPr>
            <w:rFonts w:eastAsiaTheme="minorEastAsia" w:cstheme="minorBidi"/>
            <w:b w:val="0"/>
            <w:noProof/>
            <w:sz w:val="22"/>
            <w:lang w:eastAsia="es-CL"/>
          </w:rPr>
          <w:tab/>
        </w:r>
        <w:r w:rsidR="00645172" w:rsidRPr="0060537A">
          <w:rPr>
            <w:rStyle w:val="Hipervnculo"/>
            <w:noProof/>
          </w:rPr>
          <w:t>IDENTIFICACIÓN DE LA UNIDAD</w:t>
        </w:r>
        <w:r w:rsidR="00645172">
          <w:rPr>
            <w:noProof/>
            <w:webHidden/>
          </w:rPr>
          <w:tab/>
        </w:r>
        <w:r w:rsidR="00645172">
          <w:rPr>
            <w:noProof/>
            <w:webHidden/>
          </w:rPr>
          <w:fldChar w:fldCharType="begin"/>
        </w:r>
        <w:r w:rsidR="00645172">
          <w:rPr>
            <w:noProof/>
            <w:webHidden/>
          </w:rPr>
          <w:instrText xml:space="preserve"> PAGEREF _Toc359024 \h </w:instrText>
        </w:r>
        <w:r w:rsidR="00645172">
          <w:rPr>
            <w:noProof/>
            <w:webHidden/>
          </w:rPr>
        </w:r>
        <w:r w:rsidR="00645172">
          <w:rPr>
            <w:noProof/>
            <w:webHidden/>
          </w:rPr>
          <w:fldChar w:fldCharType="separate"/>
        </w:r>
        <w:r w:rsidR="00645172">
          <w:rPr>
            <w:noProof/>
            <w:webHidden/>
          </w:rPr>
          <w:t>4</w:t>
        </w:r>
        <w:r w:rsidR="00645172">
          <w:rPr>
            <w:noProof/>
            <w:webHidden/>
          </w:rPr>
          <w:fldChar w:fldCharType="end"/>
        </w:r>
      </w:hyperlink>
    </w:p>
    <w:p w14:paraId="1C429751" w14:textId="77777777" w:rsidR="00645172" w:rsidRDefault="00EF4ECC">
      <w:pPr>
        <w:pStyle w:val="TDC1"/>
        <w:rPr>
          <w:rFonts w:eastAsiaTheme="minorEastAsia" w:cstheme="minorBidi"/>
          <w:b w:val="0"/>
          <w:noProof/>
          <w:sz w:val="22"/>
          <w:lang w:eastAsia="es-CL"/>
        </w:rPr>
      </w:pPr>
      <w:hyperlink w:anchor="_Toc359025" w:history="1">
        <w:r w:rsidR="00645172" w:rsidRPr="0060537A">
          <w:rPr>
            <w:rStyle w:val="Hipervnculo"/>
            <w:noProof/>
          </w:rPr>
          <w:t>3.</w:t>
        </w:r>
        <w:r w:rsidR="00645172">
          <w:rPr>
            <w:rFonts w:eastAsiaTheme="minorEastAsia" w:cstheme="minorBidi"/>
            <w:b w:val="0"/>
            <w:noProof/>
            <w:sz w:val="22"/>
            <w:lang w:eastAsia="es-CL"/>
          </w:rPr>
          <w:tab/>
        </w:r>
        <w:r w:rsidR="00645172" w:rsidRPr="0060537A">
          <w:rPr>
            <w:rStyle w:val="Hipervnculo"/>
            <w:noProof/>
          </w:rPr>
          <w:t>IDENTIFICACIÓN DE LA ENTIDAD DE INSPECCION:</w:t>
        </w:r>
        <w:r w:rsidR="00645172">
          <w:rPr>
            <w:noProof/>
            <w:webHidden/>
          </w:rPr>
          <w:tab/>
        </w:r>
        <w:r w:rsidR="00645172">
          <w:rPr>
            <w:noProof/>
            <w:webHidden/>
          </w:rPr>
          <w:fldChar w:fldCharType="begin"/>
        </w:r>
        <w:r w:rsidR="00645172">
          <w:rPr>
            <w:noProof/>
            <w:webHidden/>
          </w:rPr>
          <w:instrText xml:space="preserve"> PAGEREF _Toc359025 \h </w:instrText>
        </w:r>
        <w:r w:rsidR="00645172">
          <w:rPr>
            <w:noProof/>
            <w:webHidden/>
          </w:rPr>
        </w:r>
        <w:r w:rsidR="00645172">
          <w:rPr>
            <w:noProof/>
            <w:webHidden/>
          </w:rPr>
          <w:fldChar w:fldCharType="separate"/>
        </w:r>
        <w:r w:rsidR="00645172">
          <w:rPr>
            <w:noProof/>
            <w:webHidden/>
          </w:rPr>
          <w:t>5</w:t>
        </w:r>
        <w:r w:rsidR="00645172">
          <w:rPr>
            <w:noProof/>
            <w:webHidden/>
          </w:rPr>
          <w:fldChar w:fldCharType="end"/>
        </w:r>
      </w:hyperlink>
    </w:p>
    <w:p w14:paraId="41B3BF64" w14:textId="77777777" w:rsidR="00645172" w:rsidRDefault="00EF4ECC">
      <w:pPr>
        <w:pStyle w:val="TDC1"/>
        <w:rPr>
          <w:rFonts w:eastAsiaTheme="minorEastAsia" w:cstheme="minorBidi"/>
          <w:b w:val="0"/>
          <w:noProof/>
          <w:sz w:val="22"/>
          <w:lang w:eastAsia="es-CL"/>
        </w:rPr>
      </w:pPr>
      <w:hyperlink w:anchor="_Toc359026" w:history="1">
        <w:r w:rsidR="00645172" w:rsidRPr="0060537A">
          <w:rPr>
            <w:rStyle w:val="Hipervnculo"/>
            <w:noProof/>
          </w:rPr>
          <w:t>4.</w:t>
        </w:r>
        <w:r w:rsidR="00645172">
          <w:rPr>
            <w:rFonts w:eastAsiaTheme="minorEastAsia" w:cstheme="minorBidi"/>
            <w:b w:val="0"/>
            <w:noProof/>
            <w:sz w:val="22"/>
            <w:lang w:eastAsia="es-CL"/>
          </w:rPr>
          <w:tab/>
        </w:r>
        <w:r w:rsidR="00645172" w:rsidRPr="0060537A">
          <w:rPr>
            <w:rStyle w:val="Hipervnculo"/>
            <w:noProof/>
          </w:rPr>
          <w:t>MOTIVO DE LA ACTIVIDAD DE FISCALIZACIÓN</w:t>
        </w:r>
        <w:r w:rsidR="00645172">
          <w:rPr>
            <w:noProof/>
            <w:webHidden/>
          </w:rPr>
          <w:tab/>
        </w:r>
        <w:r w:rsidR="00645172">
          <w:rPr>
            <w:noProof/>
            <w:webHidden/>
          </w:rPr>
          <w:fldChar w:fldCharType="begin"/>
        </w:r>
        <w:r w:rsidR="00645172">
          <w:rPr>
            <w:noProof/>
            <w:webHidden/>
          </w:rPr>
          <w:instrText xml:space="preserve"> PAGEREF _Toc359026 \h </w:instrText>
        </w:r>
        <w:r w:rsidR="00645172">
          <w:rPr>
            <w:noProof/>
            <w:webHidden/>
          </w:rPr>
        </w:r>
        <w:r w:rsidR="00645172">
          <w:rPr>
            <w:noProof/>
            <w:webHidden/>
          </w:rPr>
          <w:fldChar w:fldCharType="separate"/>
        </w:r>
        <w:r w:rsidR="00645172">
          <w:rPr>
            <w:noProof/>
            <w:webHidden/>
          </w:rPr>
          <w:t>5</w:t>
        </w:r>
        <w:r w:rsidR="00645172">
          <w:rPr>
            <w:noProof/>
            <w:webHidden/>
          </w:rPr>
          <w:fldChar w:fldCharType="end"/>
        </w:r>
      </w:hyperlink>
    </w:p>
    <w:p w14:paraId="27C23C51" w14:textId="77777777" w:rsidR="00645172" w:rsidRDefault="00EF4ECC">
      <w:pPr>
        <w:pStyle w:val="TDC1"/>
        <w:rPr>
          <w:rFonts w:eastAsiaTheme="minorEastAsia" w:cstheme="minorBidi"/>
          <w:b w:val="0"/>
          <w:noProof/>
          <w:sz w:val="22"/>
          <w:lang w:eastAsia="es-CL"/>
        </w:rPr>
      </w:pPr>
      <w:hyperlink w:anchor="_Toc359027" w:history="1">
        <w:r w:rsidR="00645172" w:rsidRPr="0060537A">
          <w:rPr>
            <w:rStyle w:val="Hipervnculo"/>
            <w:noProof/>
          </w:rPr>
          <w:t>5.</w:t>
        </w:r>
        <w:r w:rsidR="00645172">
          <w:rPr>
            <w:rFonts w:eastAsiaTheme="minorEastAsia" w:cstheme="minorBidi"/>
            <w:b w:val="0"/>
            <w:noProof/>
            <w:sz w:val="22"/>
            <w:lang w:eastAsia="es-CL"/>
          </w:rPr>
          <w:tab/>
        </w:r>
        <w:r w:rsidR="00645172" w:rsidRPr="0060537A">
          <w:rPr>
            <w:rStyle w:val="Hipervnculo"/>
            <w:noProof/>
          </w:rPr>
          <w:t>MATERIA ESPECÍFICA OBJETO DE LA FISCALIZACIÓN</w:t>
        </w:r>
        <w:r w:rsidR="00645172">
          <w:rPr>
            <w:noProof/>
            <w:webHidden/>
          </w:rPr>
          <w:tab/>
        </w:r>
        <w:r w:rsidR="00645172">
          <w:rPr>
            <w:noProof/>
            <w:webHidden/>
          </w:rPr>
          <w:fldChar w:fldCharType="begin"/>
        </w:r>
        <w:r w:rsidR="00645172">
          <w:rPr>
            <w:noProof/>
            <w:webHidden/>
          </w:rPr>
          <w:instrText xml:space="preserve"> PAGEREF _Toc359027 \h </w:instrText>
        </w:r>
        <w:r w:rsidR="00645172">
          <w:rPr>
            <w:noProof/>
            <w:webHidden/>
          </w:rPr>
        </w:r>
        <w:r w:rsidR="00645172">
          <w:rPr>
            <w:noProof/>
            <w:webHidden/>
          </w:rPr>
          <w:fldChar w:fldCharType="separate"/>
        </w:r>
        <w:r w:rsidR="00645172">
          <w:rPr>
            <w:noProof/>
            <w:webHidden/>
          </w:rPr>
          <w:t>5</w:t>
        </w:r>
        <w:r w:rsidR="00645172">
          <w:rPr>
            <w:noProof/>
            <w:webHidden/>
          </w:rPr>
          <w:fldChar w:fldCharType="end"/>
        </w:r>
      </w:hyperlink>
    </w:p>
    <w:p w14:paraId="6190B2DC" w14:textId="77777777" w:rsidR="00645172" w:rsidRDefault="00EF4ECC">
      <w:pPr>
        <w:pStyle w:val="TDC1"/>
        <w:rPr>
          <w:rFonts w:eastAsiaTheme="minorEastAsia" w:cstheme="minorBidi"/>
          <w:b w:val="0"/>
          <w:noProof/>
          <w:sz w:val="22"/>
          <w:lang w:eastAsia="es-CL"/>
        </w:rPr>
      </w:pPr>
      <w:hyperlink w:anchor="_Toc359028" w:history="1">
        <w:r w:rsidR="00645172" w:rsidRPr="0060537A">
          <w:rPr>
            <w:rStyle w:val="Hipervnculo"/>
            <w:noProof/>
          </w:rPr>
          <w:t>6.</w:t>
        </w:r>
        <w:r w:rsidR="00645172">
          <w:rPr>
            <w:rFonts w:eastAsiaTheme="minorEastAsia" w:cstheme="minorBidi"/>
            <w:b w:val="0"/>
            <w:noProof/>
            <w:sz w:val="22"/>
            <w:lang w:eastAsia="es-CL"/>
          </w:rPr>
          <w:tab/>
        </w:r>
        <w:r w:rsidR="00645172" w:rsidRPr="0060537A">
          <w:rPr>
            <w:rStyle w:val="Hipervnculo"/>
            <w:noProof/>
          </w:rPr>
          <w:t>INSTRUMENTOS DE GESTIÓN AMBIENTAL QUE REGULAN LA ACTIVIDAD FISCALIZADA</w:t>
        </w:r>
        <w:r w:rsidR="00645172">
          <w:rPr>
            <w:noProof/>
            <w:webHidden/>
          </w:rPr>
          <w:tab/>
        </w:r>
        <w:r w:rsidR="00645172">
          <w:rPr>
            <w:noProof/>
            <w:webHidden/>
          </w:rPr>
          <w:fldChar w:fldCharType="begin"/>
        </w:r>
        <w:r w:rsidR="00645172">
          <w:rPr>
            <w:noProof/>
            <w:webHidden/>
          </w:rPr>
          <w:instrText xml:space="preserve"> PAGEREF _Toc359028 \h </w:instrText>
        </w:r>
        <w:r w:rsidR="00645172">
          <w:rPr>
            <w:noProof/>
            <w:webHidden/>
          </w:rPr>
        </w:r>
        <w:r w:rsidR="00645172">
          <w:rPr>
            <w:noProof/>
            <w:webHidden/>
          </w:rPr>
          <w:fldChar w:fldCharType="separate"/>
        </w:r>
        <w:r w:rsidR="00645172">
          <w:rPr>
            <w:noProof/>
            <w:webHidden/>
          </w:rPr>
          <w:t>6</w:t>
        </w:r>
        <w:r w:rsidR="00645172">
          <w:rPr>
            <w:noProof/>
            <w:webHidden/>
          </w:rPr>
          <w:fldChar w:fldCharType="end"/>
        </w:r>
      </w:hyperlink>
    </w:p>
    <w:p w14:paraId="072A8E0C" w14:textId="77777777" w:rsidR="00645172" w:rsidRDefault="00EF4ECC">
      <w:pPr>
        <w:pStyle w:val="TDC1"/>
        <w:rPr>
          <w:rFonts w:eastAsiaTheme="minorEastAsia" w:cstheme="minorBidi"/>
          <w:b w:val="0"/>
          <w:noProof/>
          <w:sz w:val="22"/>
          <w:lang w:eastAsia="es-CL"/>
        </w:rPr>
      </w:pPr>
      <w:hyperlink w:anchor="_Toc359029" w:history="1">
        <w:r w:rsidR="00645172" w:rsidRPr="0060537A">
          <w:rPr>
            <w:rStyle w:val="Hipervnculo"/>
            <w:noProof/>
          </w:rPr>
          <w:t>7.</w:t>
        </w:r>
        <w:r w:rsidR="00645172">
          <w:rPr>
            <w:rFonts w:eastAsiaTheme="minorEastAsia" w:cstheme="minorBidi"/>
            <w:b w:val="0"/>
            <w:noProof/>
            <w:sz w:val="22"/>
            <w:lang w:eastAsia="es-CL"/>
          </w:rPr>
          <w:tab/>
        </w:r>
        <w:r w:rsidR="00645172" w:rsidRPr="0060537A">
          <w:rPr>
            <w:rStyle w:val="Hipervnculo"/>
            <w:noProof/>
          </w:rPr>
          <w:t>EXAMEN DE LA INFORMACIÓN Y RESULTADOS</w:t>
        </w:r>
        <w:r w:rsidR="00645172">
          <w:rPr>
            <w:noProof/>
            <w:webHidden/>
          </w:rPr>
          <w:tab/>
        </w:r>
        <w:r w:rsidR="00645172">
          <w:rPr>
            <w:noProof/>
            <w:webHidden/>
          </w:rPr>
          <w:fldChar w:fldCharType="begin"/>
        </w:r>
        <w:r w:rsidR="00645172">
          <w:rPr>
            <w:noProof/>
            <w:webHidden/>
          </w:rPr>
          <w:instrText xml:space="preserve"> PAGEREF _Toc359029 \h </w:instrText>
        </w:r>
        <w:r w:rsidR="00645172">
          <w:rPr>
            <w:noProof/>
            <w:webHidden/>
          </w:rPr>
        </w:r>
        <w:r w:rsidR="00645172">
          <w:rPr>
            <w:noProof/>
            <w:webHidden/>
          </w:rPr>
          <w:fldChar w:fldCharType="separate"/>
        </w:r>
        <w:r w:rsidR="00645172">
          <w:rPr>
            <w:noProof/>
            <w:webHidden/>
          </w:rPr>
          <w:t>6</w:t>
        </w:r>
        <w:r w:rsidR="00645172">
          <w:rPr>
            <w:noProof/>
            <w:webHidden/>
          </w:rPr>
          <w:fldChar w:fldCharType="end"/>
        </w:r>
      </w:hyperlink>
    </w:p>
    <w:p w14:paraId="069819F6" w14:textId="77777777" w:rsidR="00645172" w:rsidRDefault="00EF4ECC">
      <w:pPr>
        <w:pStyle w:val="TDC1"/>
        <w:rPr>
          <w:rFonts w:eastAsiaTheme="minorEastAsia" w:cstheme="minorBidi"/>
          <w:b w:val="0"/>
          <w:noProof/>
          <w:sz w:val="22"/>
          <w:lang w:eastAsia="es-CL"/>
        </w:rPr>
      </w:pPr>
      <w:hyperlink w:anchor="_Toc359030" w:history="1">
        <w:r w:rsidR="00645172" w:rsidRPr="0060537A">
          <w:rPr>
            <w:rStyle w:val="Hipervnculo"/>
            <w:noProof/>
          </w:rPr>
          <w:t>8.</w:t>
        </w:r>
        <w:r w:rsidR="00645172">
          <w:rPr>
            <w:rFonts w:eastAsiaTheme="minorEastAsia" w:cstheme="minorBidi"/>
            <w:b w:val="0"/>
            <w:noProof/>
            <w:sz w:val="22"/>
            <w:lang w:eastAsia="es-CL"/>
          </w:rPr>
          <w:tab/>
        </w:r>
        <w:r w:rsidR="00645172" w:rsidRPr="0060537A">
          <w:rPr>
            <w:rStyle w:val="Hipervnculo"/>
            <w:noProof/>
          </w:rPr>
          <w:t>CONCLUSIONES</w:t>
        </w:r>
        <w:r w:rsidR="00645172">
          <w:rPr>
            <w:noProof/>
            <w:webHidden/>
          </w:rPr>
          <w:tab/>
        </w:r>
        <w:r w:rsidR="00645172">
          <w:rPr>
            <w:noProof/>
            <w:webHidden/>
          </w:rPr>
          <w:fldChar w:fldCharType="begin"/>
        </w:r>
        <w:r w:rsidR="00645172">
          <w:rPr>
            <w:noProof/>
            <w:webHidden/>
          </w:rPr>
          <w:instrText xml:space="preserve"> PAGEREF _Toc359030 \h </w:instrText>
        </w:r>
        <w:r w:rsidR="00645172">
          <w:rPr>
            <w:noProof/>
            <w:webHidden/>
          </w:rPr>
        </w:r>
        <w:r w:rsidR="00645172">
          <w:rPr>
            <w:noProof/>
            <w:webHidden/>
          </w:rPr>
          <w:fldChar w:fldCharType="separate"/>
        </w:r>
        <w:r w:rsidR="00645172">
          <w:rPr>
            <w:noProof/>
            <w:webHidden/>
          </w:rPr>
          <w:t>10</w:t>
        </w:r>
        <w:r w:rsidR="00645172">
          <w:rPr>
            <w:noProof/>
            <w:webHidden/>
          </w:rPr>
          <w:fldChar w:fldCharType="end"/>
        </w:r>
      </w:hyperlink>
    </w:p>
    <w:p w14:paraId="612AFFC4" w14:textId="77777777"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14:paraId="49A2F452" w14:textId="77777777" w:rsidR="00EE4BAC" w:rsidRPr="00131797" w:rsidRDefault="00892E24" w:rsidP="0024030F">
      <w:pPr>
        <w:pStyle w:val="Ttulo1"/>
      </w:pPr>
      <w:bookmarkStart w:id="5" w:name="_Toc353993435"/>
      <w:bookmarkStart w:id="6" w:name="_Toc359023"/>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bookmarkEnd w:id="7"/>
    <w:bookmarkEnd w:id="8"/>
    <w:bookmarkEnd w:id="9"/>
    <w:bookmarkEnd w:id="10"/>
    <w:bookmarkEnd w:id="11"/>
    <w:bookmarkEnd w:id="12"/>
    <w:bookmarkEnd w:id="13"/>
    <w:p w14:paraId="0B83B9C5" w14:textId="77777777" w:rsidR="0079681E" w:rsidRDefault="0079681E" w:rsidP="00520284">
      <w:pPr>
        <w:ind w:firstLine="360"/>
        <w:rPr>
          <w:rFonts w:asciiTheme="minorHAnsi" w:hAnsiTheme="minorHAnsi" w:cstheme="minorHAnsi"/>
          <w:sz w:val="17"/>
          <w:szCs w:val="17"/>
          <w:lang w:val="es-ES"/>
        </w:rPr>
      </w:pPr>
    </w:p>
    <w:p w14:paraId="577A7516" w14:textId="56C6528E" w:rsidR="001B4440" w:rsidRDefault="00E11B9F" w:rsidP="00520284">
      <w:pPr>
        <w:ind w:firstLine="360"/>
        <w:rPr>
          <w:rFonts w:asciiTheme="minorHAnsi" w:hAnsiTheme="minorHAnsi" w:cstheme="minorHAnsi"/>
          <w:sz w:val="16"/>
          <w:szCs w:val="16"/>
        </w:rPr>
      </w:pPr>
      <w:r>
        <w:rPr>
          <w:rFonts w:asciiTheme="minorHAnsi" w:hAnsiTheme="minorHAnsi" w:cstheme="minorHAnsi"/>
          <w:sz w:val="16"/>
          <w:szCs w:val="16"/>
          <w:lang w:val="es-ES"/>
        </w:rPr>
        <w:t>La C</w:t>
      </w:r>
      <w:r w:rsidR="00A63485">
        <w:rPr>
          <w:rFonts w:asciiTheme="minorHAnsi" w:hAnsiTheme="minorHAnsi" w:cstheme="minorHAnsi"/>
          <w:sz w:val="16"/>
          <w:szCs w:val="16"/>
          <w:lang w:val="es-ES"/>
        </w:rPr>
        <w:t xml:space="preserve">aldera Industrial generadora de vapor, denominada </w:t>
      </w:r>
      <w:r w:rsidR="00532DAF">
        <w:rPr>
          <w:rFonts w:asciiTheme="minorHAnsi" w:hAnsiTheme="minorHAnsi" w:cstheme="minorHAnsi"/>
          <w:sz w:val="16"/>
          <w:szCs w:val="16"/>
          <w:lang w:val="es-ES"/>
        </w:rPr>
        <w:t>“</w:t>
      </w:r>
      <w:r w:rsidR="00A63485">
        <w:rPr>
          <w:rFonts w:asciiTheme="minorHAnsi" w:hAnsiTheme="minorHAnsi" w:cstheme="minorHAnsi"/>
          <w:sz w:val="16"/>
          <w:szCs w:val="16"/>
          <w:lang w:val="es-ES"/>
        </w:rPr>
        <w:t>Caldera B-2</w:t>
      </w:r>
      <w:r w:rsidR="005C0E15">
        <w:rPr>
          <w:rFonts w:asciiTheme="minorHAnsi" w:hAnsiTheme="minorHAnsi" w:cstheme="minorHAnsi"/>
          <w:sz w:val="16"/>
          <w:szCs w:val="16"/>
          <w:lang w:val="es-ES"/>
        </w:rPr>
        <w:t>1</w:t>
      </w:r>
      <w:r w:rsidR="00A63485">
        <w:rPr>
          <w:rFonts w:asciiTheme="minorHAnsi" w:hAnsiTheme="minorHAnsi" w:cstheme="minorHAnsi"/>
          <w:sz w:val="16"/>
          <w:szCs w:val="16"/>
          <w:lang w:val="es-ES"/>
        </w:rPr>
        <w:t>0</w:t>
      </w:r>
      <w:r w:rsidR="00532DAF">
        <w:rPr>
          <w:rFonts w:asciiTheme="minorHAnsi" w:hAnsiTheme="minorHAnsi" w:cstheme="minorHAnsi"/>
          <w:sz w:val="16"/>
          <w:szCs w:val="16"/>
          <w:lang w:val="es-ES"/>
        </w:rPr>
        <w:t>”</w:t>
      </w:r>
      <w:r w:rsidR="00DB46A4" w:rsidRPr="007B572C">
        <w:rPr>
          <w:rFonts w:asciiTheme="minorHAnsi" w:hAnsiTheme="minorHAnsi" w:cstheme="minorHAnsi"/>
          <w:sz w:val="16"/>
          <w:szCs w:val="16"/>
          <w:lang w:val="es-ES"/>
        </w:rPr>
        <w:t xml:space="preserve">, </w:t>
      </w:r>
      <w:r w:rsidR="00AA63A1">
        <w:rPr>
          <w:rFonts w:asciiTheme="minorHAnsi" w:hAnsiTheme="minorHAnsi" w:cstheme="minorHAnsi"/>
          <w:sz w:val="16"/>
          <w:szCs w:val="16"/>
          <w:lang w:val="es-ES"/>
        </w:rPr>
        <w:t xml:space="preserve">perteneciente a la empresa ENAP </w:t>
      </w:r>
      <w:r w:rsidR="00560A98">
        <w:rPr>
          <w:rFonts w:asciiTheme="minorHAnsi" w:hAnsiTheme="minorHAnsi" w:cstheme="minorHAnsi"/>
          <w:sz w:val="16"/>
          <w:szCs w:val="16"/>
          <w:lang w:val="es-ES"/>
        </w:rPr>
        <w:t>Refinerías</w:t>
      </w:r>
      <w:r w:rsidR="00AA63A1">
        <w:rPr>
          <w:rFonts w:asciiTheme="minorHAnsi" w:hAnsiTheme="minorHAnsi" w:cstheme="minorHAnsi"/>
          <w:sz w:val="16"/>
          <w:szCs w:val="16"/>
          <w:lang w:val="es-ES"/>
        </w:rPr>
        <w:t xml:space="preserve"> Aconcagua (ERA) </w:t>
      </w:r>
      <w:r w:rsidR="00421606">
        <w:rPr>
          <w:rFonts w:asciiTheme="minorHAnsi" w:hAnsiTheme="minorHAnsi" w:cstheme="minorHAnsi"/>
          <w:sz w:val="16"/>
          <w:szCs w:val="16"/>
        </w:rPr>
        <w:t>se encuentra</w:t>
      </w:r>
      <w:r w:rsidR="00DB46A4" w:rsidRPr="007B572C">
        <w:rPr>
          <w:rFonts w:asciiTheme="minorHAnsi" w:hAnsiTheme="minorHAnsi" w:cstheme="minorHAnsi"/>
          <w:sz w:val="16"/>
          <w:szCs w:val="16"/>
        </w:rPr>
        <w:t xml:space="preserve"> afecta al cumplimiento </w:t>
      </w:r>
      <w:r w:rsidR="00A63485">
        <w:rPr>
          <w:rFonts w:asciiTheme="minorHAnsi" w:hAnsiTheme="minorHAnsi" w:cstheme="minorHAnsi"/>
          <w:sz w:val="16"/>
          <w:szCs w:val="16"/>
        </w:rPr>
        <w:t xml:space="preserve">de la RCA N° 318/2007 </w:t>
      </w:r>
      <w:r w:rsidR="00095F25">
        <w:rPr>
          <w:rFonts w:asciiTheme="minorHAnsi" w:hAnsiTheme="minorHAnsi" w:cstheme="minorHAnsi"/>
          <w:sz w:val="16"/>
          <w:szCs w:val="16"/>
        </w:rPr>
        <w:t>y a un avenimiento con la comunidad de Concón</w:t>
      </w:r>
      <w:r w:rsidR="001B4440">
        <w:rPr>
          <w:rFonts w:asciiTheme="minorHAnsi" w:hAnsiTheme="minorHAnsi" w:cstheme="minorHAnsi"/>
          <w:sz w:val="16"/>
          <w:szCs w:val="16"/>
        </w:rPr>
        <w:t xml:space="preserve"> donde se establecen una serie de obligaciones entre las cuales se encuentra la instalación de CEMS para medir las emisiones de</w:t>
      </w:r>
      <w:r w:rsidR="00AA63A1">
        <w:rPr>
          <w:rFonts w:asciiTheme="minorHAnsi" w:hAnsiTheme="minorHAnsi" w:cstheme="minorHAnsi"/>
          <w:sz w:val="16"/>
          <w:szCs w:val="16"/>
        </w:rPr>
        <w:t xml:space="preserve"> los parámetros </w:t>
      </w:r>
      <w:r w:rsidR="001B4440">
        <w:rPr>
          <w:rFonts w:asciiTheme="minorHAnsi" w:hAnsiTheme="minorHAnsi" w:cstheme="minorHAnsi"/>
          <w:sz w:val="16"/>
          <w:szCs w:val="16"/>
        </w:rPr>
        <w:t>SO</w:t>
      </w:r>
      <w:r w:rsidR="001B4440" w:rsidRPr="00AA63A1">
        <w:rPr>
          <w:rFonts w:asciiTheme="minorHAnsi" w:hAnsiTheme="minorHAnsi" w:cstheme="minorHAnsi"/>
          <w:sz w:val="16"/>
          <w:szCs w:val="16"/>
          <w:vertAlign w:val="subscript"/>
        </w:rPr>
        <w:t>2</w:t>
      </w:r>
      <w:r w:rsidR="001B4440">
        <w:rPr>
          <w:rFonts w:asciiTheme="minorHAnsi" w:hAnsiTheme="minorHAnsi" w:cstheme="minorHAnsi"/>
          <w:sz w:val="16"/>
          <w:szCs w:val="16"/>
        </w:rPr>
        <w:t>, NO</w:t>
      </w:r>
      <w:r w:rsidR="001B4440" w:rsidRPr="00AA63A1">
        <w:rPr>
          <w:rFonts w:asciiTheme="minorHAnsi" w:hAnsiTheme="minorHAnsi" w:cstheme="minorHAnsi"/>
          <w:sz w:val="16"/>
          <w:szCs w:val="16"/>
          <w:vertAlign w:val="subscript"/>
        </w:rPr>
        <w:t>x</w:t>
      </w:r>
      <w:r w:rsidR="001B4440">
        <w:rPr>
          <w:rFonts w:asciiTheme="minorHAnsi" w:hAnsiTheme="minorHAnsi" w:cstheme="minorHAnsi"/>
          <w:sz w:val="16"/>
          <w:szCs w:val="16"/>
        </w:rPr>
        <w:t>, O</w:t>
      </w:r>
      <w:r w:rsidR="001B4440" w:rsidRPr="00AA63A1">
        <w:rPr>
          <w:rFonts w:asciiTheme="minorHAnsi" w:hAnsiTheme="minorHAnsi" w:cstheme="minorHAnsi"/>
          <w:sz w:val="16"/>
          <w:szCs w:val="16"/>
          <w:vertAlign w:val="subscript"/>
        </w:rPr>
        <w:t>2</w:t>
      </w:r>
      <w:r w:rsidR="001B4440">
        <w:rPr>
          <w:rFonts w:asciiTheme="minorHAnsi" w:hAnsiTheme="minorHAnsi" w:cstheme="minorHAnsi"/>
          <w:sz w:val="16"/>
          <w:szCs w:val="16"/>
        </w:rPr>
        <w:t>, CO</w:t>
      </w:r>
      <w:r w:rsidR="002D4B9C" w:rsidRPr="00F70E20">
        <w:rPr>
          <w:rFonts w:asciiTheme="minorHAnsi" w:hAnsiTheme="minorHAnsi" w:cstheme="minorHAnsi"/>
          <w:sz w:val="16"/>
          <w:szCs w:val="16"/>
          <w:vertAlign w:val="subscript"/>
        </w:rPr>
        <w:t>2</w:t>
      </w:r>
      <w:r w:rsidR="001B4440">
        <w:rPr>
          <w:rFonts w:asciiTheme="minorHAnsi" w:hAnsiTheme="minorHAnsi" w:cstheme="minorHAnsi"/>
          <w:sz w:val="16"/>
          <w:szCs w:val="16"/>
        </w:rPr>
        <w:t>, MP y flujo.</w:t>
      </w:r>
    </w:p>
    <w:p w14:paraId="0FEAA184" w14:textId="77777777" w:rsidR="001B4440" w:rsidRPr="00532DAF" w:rsidRDefault="001B4440" w:rsidP="00520284">
      <w:pPr>
        <w:ind w:firstLine="360"/>
        <w:rPr>
          <w:rFonts w:asciiTheme="minorHAnsi" w:hAnsiTheme="minorHAnsi" w:cstheme="minorHAnsi"/>
          <w:sz w:val="16"/>
          <w:szCs w:val="16"/>
        </w:rPr>
      </w:pPr>
    </w:p>
    <w:p w14:paraId="3742F43C" w14:textId="77777777" w:rsidR="008E28E6" w:rsidRPr="00532DAF" w:rsidRDefault="00ED7517" w:rsidP="00AA63A1">
      <w:pPr>
        <w:rPr>
          <w:rFonts w:asciiTheme="minorHAnsi" w:hAnsiTheme="minorHAnsi" w:cstheme="minorHAnsi"/>
          <w:sz w:val="16"/>
          <w:szCs w:val="16"/>
        </w:rPr>
      </w:pPr>
      <w:r>
        <w:rPr>
          <w:rFonts w:asciiTheme="minorHAnsi" w:hAnsiTheme="minorHAnsi" w:cstheme="minorHAnsi"/>
          <w:sz w:val="16"/>
          <w:szCs w:val="16"/>
        </w:rPr>
        <w:t>Con fecha de</w:t>
      </w:r>
      <w:r w:rsidR="00532DAF">
        <w:rPr>
          <w:rFonts w:asciiTheme="minorHAnsi" w:hAnsiTheme="minorHAnsi" w:cstheme="minorHAnsi"/>
          <w:sz w:val="16"/>
          <w:szCs w:val="16"/>
        </w:rPr>
        <w:t xml:space="preserve">l </w:t>
      </w:r>
      <w:r w:rsidR="00532DAF" w:rsidRPr="00532DAF">
        <w:rPr>
          <w:rFonts w:asciiTheme="minorHAnsi" w:hAnsiTheme="minorHAnsi" w:cstheme="minorHAnsi"/>
          <w:sz w:val="16"/>
          <w:szCs w:val="16"/>
        </w:rPr>
        <w:t>12 de Julio de 2016</w:t>
      </w:r>
      <w:r w:rsidR="008E28E6" w:rsidRPr="00532DAF">
        <w:rPr>
          <w:rFonts w:asciiTheme="minorHAnsi" w:hAnsiTheme="minorHAnsi" w:cstheme="minorHAnsi"/>
          <w:sz w:val="16"/>
          <w:szCs w:val="16"/>
        </w:rPr>
        <w:t xml:space="preserve">, la Superintendencia del Medio Ambiente, publica en el Diario Oficial la Resolución Exenta </w:t>
      </w:r>
      <w:r w:rsidR="004749CE" w:rsidRPr="00532DAF">
        <w:rPr>
          <w:rFonts w:asciiTheme="minorHAnsi" w:hAnsiTheme="minorHAnsi" w:cstheme="minorHAnsi"/>
          <w:sz w:val="16"/>
          <w:szCs w:val="16"/>
        </w:rPr>
        <w:t>N° 627 que establece el “Protocolo Técnico para Validación de C</w:t>
      </w:r>
      <w:r w:rsidR="00532DAF" w:rsidRPr="00532DAF">
        <w:rPr>
          <w:rFonts w:asciiTheme="minorHAnsi" w:hAnsiTheme="minorHAnsi" w:cstheme="minorHAnsi"/>
          <w:sz w:val="16"/>
          <w:szCs w:val="16"/>
        </w:rPr>
        <w:t xml:space="preserve">EMS requeridos por </w:t>
      </w:r>
      <w:r w:rsidR="00560A98">
        <w:rPr>
          <w:rFonts w:asciiTheme="minorHAnsi" w:hAnsiTheme="minorHAnsi" w:cstheme="minorHAnsi"/>
          <w:sz w:val="16"/>
          <w:szCs w:val="16"/>
        </w:rPr>
        <w:t xml:space="preserve">Resoluciones de Calificación Ambiental (RCA) </w:t>
      </w:r>
      <w:r w:rsidR="00532DAF" w:rsidRPr="00532DAF">
        <w:rPr>
          <w:rFonts w:asciiTheme="minorHAnsi" w:hAnsiTheme="minorHAnsi" w:cstheme="minorHAnsi"/>
          <w:sz w:val="16"/>
          <w:szCs w:val="16"/>
        </w:rPr>
        <w:t>y</w:t>
      </w:r>
      <w:r w:rsidR="00560A98">
        <w:rPr>
          <w:rFonts w:asciiTheme="minorHAnsi" w:hAnsiTheme="minorHAnsi" w:cstheme="minorHAnsi"/>
          <w:sz w:val="16"/>
          <w:szCs w:val="16"/>
        </w:rPr>
        <w:t xml:space="preserve"> Planes de Prevención y/o Descontaminación (</w:t>
      </w:r>
      <w:r w:rsidR="00532DAF" w:rsidRPr="00532DAF">
        <w:rPr>
          <w:rFonts w:asciiTheme="minorHAnsi" w:hAnsiTheme="minorHAnsi" w:cstheme="minorHAnsi"/>
          <w:sz w:val="16"/>
          <w:szCs w:val="16"/>
        </w:rPr>
        <w:t>PPDA</w:t>
      </w:r>
      <w:r w:rsidR="00560A98">
        <w:rPr>
          <w:rFonts w:asciiTheme="minorHAnsi" w:hAnsiTheme="minorHAnsi" w:cstheme="minorHAnsi"/>
          <w:sz w:val="16"/>
          <w:szCs w:val="16"/>
        </w:rPr>
        <w:t>)</w:t>
      </w:r>
      <w:r w:rsidR="00532DAF" w:rsidRPr="00532DAF">
        <w:rPr>
          <w:rFonts w:asciiTheme="minorHAnsi" w:hAnsiTheme="minorHAnsi" w:cstheme="minorHAnsi"/>
          <w:sz w:val="16"/>
          <w:szCs w:val="16"/>
        </w:rPr>
        <w:t>”</w:t>
      </w:r>
      <w:r w:rsidR="008E28E6" w:rsidRPr="00532DAF">
        <w:rPr>
          <w:rFonts w:asciiTheme="minorHAnsi" w:hAnsiTheme="minorHAnsi" w:cstheme="minorHAnsi"/>
          <w:sz w:val="16"/>
          <w:szCs w:val="16"/>
        </w:rPr>
        <w:t xml:space="preserve">, considerando las especificaciones </w:t>
      </w:r>
      <w:r w:rsidR="00532DAF" w:rsidRPr="00532DAF">
        <w:rPr>
          <w:rFonts w:asciiTheme="minorHAnsi" w:hAnsiTheme="minorHAnsi" w:cstheme="minorHAnsi"/>
          <w:sz w:val="16"/>
          <w:szCs w:val="16"/>
        </w:rPr>
        <w:t xml:space="preserve">técnicas </w:t>
      </w:r>
      <w:r w:rsidR="00BC3EFB" w:rsidRPr="00532DAF">
        <w:rPr>
          <w:rFonts w:asciiTheme="minorHAnsi" w:hAnsiTheme="minorHAnsi" w:cstheme="minorHAnsi"/>
          <w:sz w:val="16"/>
          <w:szCs w:val="16"/>
        </w:rPr>
        <w:t xml:space="preserve">establecidas </w:t>
      </w:r>
      <w:r w:rsidR="008E28E6" w:rsidRPr="00532DAF">
        <w:rPr>
          <w:rFonts w:asciiTheme="minorHAnsi" w:hAnsiTheme="minorHAnsi" w:cstheme="minorHAnsi"/>
          <w:sz w:val="16"/>
          <w:szCs w:val="16"/>
        </w:rPr>
        <w:t>en la parte 75, volumen 40 del Código de Regulaciones Federales (CFR) de la Agencia de Protección Ambiental de los Estados Unidos (US-EPA).</w:t>
      </w:r>
    </w:p>
    <w:p w14:paraId="1EA06CE1" w14:textId="77777777" w:rsidR="000E6CAB" w:rsidRPr="007B572C" w:rsidRDefault="000E6CAB" w:rsidP="00520284">
      <w:pPr>
        <w:ind w:firstLine="360"/>
        <w:rPr>
          <w:rFonts w:asciiTheme="minorHAnsi" w:hAnsiTheme="minorHAnsi" w:cstheme="minorHAnsi"/>
          <w:sz w:val="16"/>
          <w:szCs w:val="16"/>
        </w:rPr>
      </w:pPr>
    </w:p>
    <w:p w14:paraId="6E8A7A64" w14:textId="1159FEE9" w:rsidR="00DB46A4" w:rsidRPr="007B572C" w:rsidRDefault="00DB46A4" w:rsidP="00E11B9F">
      <w:pPr>
        <w:rPr>
          <w:rFonts w:asciiTheme="minorHAnsi" w:hAnsiTheme="minorHAnsi" w:cstheme="minorHAnsi"/>
          <w:sz w:val="16"/>
          <w:szCs w:val="16"/>
        </w:rPr>
      </w:pPr>
      <w:r w:rsidRPr="007B572C">
        <w:rPr>
          <w:rFonts w:asciiTheme="minorHAnsi" w:hAnsiTheme="minorHAnsi" w:cstheme="minorHAnsi"/>
          <w:sz w:val="16"/>
          <w:szCs w:val="16"/>
        </w:rPr>
        <w:t>En base a lo anterior</w:t>
      </w:r>
      <w:r w:rsidR="00301715" w:rsidRPr="007B572C">
        <w:rPr>
          <w:rFonts w:asciiTheme="minorHAnsi" w:hAnsiTheme="minorHAnsi" w:cstheme="minorHAnsi"/>
          <w:sz w:val="16"/>
          <w:szCs w:val="16"/>
        </w:rPr>
        <w:t>,</w:t>
      </w:r>
      <w:r w:rsidRPr="007B572C">
        <w:rPr>
          <w:rFonts w:asciiTheme="minorHAnsi" w:hAnsiTheme="minorHAnsi" w:cstheme="minorHAnsi"/>
          <w:sz w:val="16"/>
          <w:szCs w:val="16"/>
        </w:rPr>
        <w:t xml:space="preserve"> </w:t>
      </w:r>
      <w:r w:rsidR="004A72D6">
        <w:rPr>
          <w:rFonts w:asciiTheme="minorHAnsi" w:hAnsiTheme="minorHAnsi" w:cstheme="minorHAnsi"/>
          <w:sz w:val="16"/>
          <w:szCs w:val="16"/>
        </w:rPr>
        <w:t xml:space="preserve">el titular de la fuente </w:t>
      </w:r>
      <w:r w:rsidR="00BC3EFB">
        <w:rPr>
          <w:rFonts w:asciiTheme="minorHAnsi" w:hAnsiTheme="minorHAnsi" w:cstheme="minorHAnsi"/>
          <w:sz w:val="16"/>
          <w:szCs w:val="16"/>
        </w:rPr>
        <w:t xml:space="preserve">ingresa a la oficina de partes de la SMA </w:t>
      </w:r>
      <w:r w:rsidR="00532DAF">
        <w:rPr>
          <w:rFonts w:asciiTheme="minorHAnsi" w:hAnsiTheme="minorHAnsi" w:cstheme="minorHAnsi"/>
          <w:sz w:val="16"/>
          <w:szCs w:val="16"/>
        </w:rPr>
        <w:t>el</w:t>
      </w:r>
      <w:r w:rsidR="004A72D6" w:rsidRPr="007B572C">
        <w:rPr>
          <w:rFonts w:asciiTheme="minorHAnsi" w:hAnsiTheme="minorHAnsi" w:cstheme="minorHAnsi"/>
          <w:sz w:val="16"/>
          <w:szCs w:val="16"/>
        </w:rPr>
        <w:t xml:space="preserve"> Infor</w:t>
      </w:r>
      <w:r w:rsidR="00E72086">
        <w:rPr>
          <w:rFonts w:asciiTheme="minorHAnsi" w:hAnsiTheme="minorHAnsi" w:cstheme="minorHAnsi"/>
          <w:sz w:val="16"/>
          <w:szCs w:val="16"/>
        </w:rPr>
        <w:t>me de Resultados de Ensayos de V</w:t>
      </w:r>
      <w:r w:rsidR="004A72D6" w:rsidRPr="007B572C">
        <w:rPr>
          <w:rFonts w:asciiTheme="minorHAnsi" w:hAnsiTheme="minorHAnsi" w:cstheme="minorHAnsi"/>
          <w:sz w:val="16"/>
          <w:szCs w:val="16"/>
        </w:rPr>
        <w:t>alidación (IREV)</w:t>
      </w:r>
      <w:r w:rsidR="00510382">
        <w:rPr>
          <w:rFonts w:asciiTheme="minorHAnsi" w:hAnsiTheme="minorHAnsi" w:cstheme="minorHAnsi"/>
          <w:sz w:val="16"/>
          <w:szCs w:val="16"/>
        </w:rPr>
        <w:t>,</w:t>
      </w:r>
      <w:r w:rsidR="004A72D6" w:rsidRPr="007B572C">
        <w:rPr>
          <w:rFonts w:asciiTheme="minorHAnsi" w:hAnsiTheme="minorHAnsi" w:cstheme="minorHAnsi"/>
          <w:sz w:val="16"/>
          <w:szCs w:val="16"/>
        </w:rPr>
        <w:t xml:space="preserve"> </w:t>
      </w:r>
      <w:r w:rsidR="00510382">
        <w:rPr>
          <w:rFonts w:asciiTheme="minorHAnsi" w:hAnsiTheme="minorHAnsi" w:cstheme="minorHAnsi"/>
          <w:sz w:val="16"/>
          <w:szCs w:val="16"/>
        </w:rPr>
        <w:t>donde somete</w:t>
      </w:r>
      <w:r w:rsidR="00BC3EFB">
        <w:rPr>
          <w:rFonts w:asciiTheme="minorHAnsi" w:hAnsiTheme="minorHAnsi" w:cstheme="minorHAnsi"/>
          <w:sz w:val="16"/>
          <w:szCs w:val="16"/>
        </w:rPr>
        <w:t xml:space="preserve"> los </w:t>
      </w:r>
      <w:r w:rsidR="000E6CAB">
        <w:rPr>
          <w:rFonts w:asciiTheme="minorHAnsi" w:hAnsiTheme="minorHAnsi" w:cstheme="minorHAnsi"/>
          <w:sz w:val="16"/>
          <w:szCs w:val="16"/>
        </w:rPr>
        <w:t>CEMS</w:t>
      </w:r>
      <w:r w:rsidR="00E72086">
        <w:rPr>
          <w:rFonts w:asciiTheme="minorHAnsi" w:hAnsiTheme="minorHAnsi" w:cstheme="minorHAnsi"/>
          <w:sz w:val="16"/>
          <w:szCs w:val="16"/>
        </w:rPr>
        <w:t xml:space="preserve"> </w:t>
      </w:r>
      <w:r w:rsidR="000E6CAB">
        <w:rPr>
          <w:rFonts w:asciiTheme="minorHAnsi" w:hAnsiTheme="minorHAnsi" w:cstheme="minorHAnsi"/>
          <w:sz w:val="16"/>
          <w:szCs w:val="16"/>
        </w:rPr>
        <w:t>al proceso de</w:t>
      </w:r>
      <w:r w:rsidR="004A72D6" w:rsidRPr="007B572C">
        <w:rPr>
          <w:rFonts w:asciiTheme="minorHAnsi" w:hAnsiTheme="minorHAnsi" w:cstheme="minorHAnsi"/>
          <w:sz w:val="16"/>
          <w:szCs w:val="16"/>
        </w:rPr>
        <w:t xml:space="preserve"> validación</w:t>
      </w:r>
      <w:r w:rsidR="000E6CAB">
        <w:rPr>
          <w:rFonts w:asciiTheme="minorHAnsi" w:hAnsiTheme="minorHAnsi" w:cstheme="minorHAnsi"/>
          <w:sz w:val="16"/>
          <w:szCs w:val="16"/>
        </w:rPr>
        <w:t xml:space="preserve"> </w:t>
      </w:r>
      <w:r w:rsidR="00A45834">
        <w:rPr>
          <w:rFonts w:asciiTheme="minorHAnsi" w:hAnsiTheme="minorHAnsi" w:cstheme="minorHAnsi"/>
          <w:sz w:val="16"/>
          <w:szCs w:val="16"/>
        </w:rPr>
        <w:t xml:space="preserve">inicial </w:t>
      </w:r>
      <w:r w:rsidR="004A72D6" w:rsidRPr="007B572C">
        <w:rPr>
          <w:rFonts w:asciiTheme="minorHAnsi" w:hAnsiTheme="minorHAnsi" w:cstheme="minorHAnsi"/>
          <w:sz w:val="16"/>
          <w:szCs w:val="16"/>
        </w:rPr>
        <w:t>ante la SMA</w:t>
      </w:r>
      <w:r w:rsidR="00E72086">
        <w:rPr>
          <w:rFonts w:asciiTheme="minorHAnsi" w:hAnsiTheme="minorHAnsi" w:cstheme="minorHAnsi"/>
          <w:sz w:val="16"/>
          <w:szCs w:val="16"/>
        </w:rPr>
        <w:t xml:space="preserve"> </w:t>
      </w:r>
      <w:r w:rsidR="000460D5">
        <w:rPr>
          <w:rFonts w:asciiTheme="minorHAnsi" w:hAnsiTheme="minorHAnsi" w:cstheme="minorHAnsi"/>
          <w:sz w:val="16"/>
          <w:szCs w:val="16"/>
        </w:rPr>
        <w:t xml:space="preserve">cumpliendo </w:t>
      </w:r>
      <w:r w:rsidR="00532DAF">
        <w:rPr>
          <w:rFonts w:asciiTheme="minorHAnsi" w:hAnsiTheme="minorHAnsi" w:cstheme="minorHAnsi"/>
          <w:sz w:val="16"/>
          <w:szCs w:val="16"/>
        </w:rPr>
        <w:t xml:space="preserve">para ello con los respectivos </w:t>
      </w:r>
      <w:r w:rsidR="00A45834">
        <w:rPr>
          <w:rFonts w:asciiTheme="minorHAnsi" w:hAnsiTheme="minorHAnsi" w:cstheme="minorHAnsi"/>
          <w:sz w:val="16"/>
          <w:szCs w:val="16"/>
        </w:rPr>
        <w:t>ensayos</w:t>
      </w:r>
      <w:r w:rsidR="00532DAF">
        <w:rPr>
          <w:rFonts w:asciiTheme="minorHAnsi" w:hAnsiTheme="minorHAnsi" w:cstheme="minorHAnsi"/>
          <w:sz w:val="16"/>
          <w:szCs w:val="16"/>
        </w:rPr>
        <w:t xml:space="preserve"> de validación que se establecen en el mencionado protocolo de validación de CEMS. </w:t>
      </w:r>
      <w:r w:rsidR="00BC3EFB">
        <w:rPr>
          <w:rFonts w:asciiTheme="minorHAnsi" w:hAnsiTheme="minorHAnsi" w:cstheme="minorHAnsi"/>
          <w:sz w:val="16"/>
          <w:szCs w:val="16"/>
        </w:rPr>
        <w:t xml:space="preserve">El proceso llevado a cabo por el titular </w:t>
      </w:r>
      <w:r w:rsidR="00E72086">
        <w:rPr>
          <w:rFonts w:asciiTheme="minorHAnsi" w:hAnsiTheme="minorHAnsi" w:cstheme="minorHAnsi"/>
          <w:sz w:val="16"/>
          <w:szCs w:val="16"/>
        </w:rPr>
        <w:t>fue el siguiente:</w:t>
      </w:r>
      <w:r w:rsidR="00BC3EFB">
        <w:rPr>
          <w:rFonts w:asciiTheme="minorHAnsi" w:hAnsiTheme="minorHAnsi" w:cstheme="minorHAnsi"/>
          <w:sz w:val="16"/>
          <w:szCs w:val="16"/>
        </w:rPr>
        <w:t xml:space="preserve"> </w:t>
      </w:r>
    </w:p>
    <w:p w14:paraId="518645D7" w14:textId="77777777" w:rsidR="005B6F49" w:rsidRPr="00520284" w:rsidRDefault="00114D42" w:rsidP="00114D42">
      <w:pPr>
        <w:jc w:val="center"/>
        <w:rPr>
          <w:rFonts w:asciiTheme="minorHAnsi" w:hAnsiTheme="minorHAnsi" w:cstheme="minorHAnsi"/>
          <w:b/>
          <w:sz w:val="16"/>
          <w:szCs w:val="16"/>
        </w:rPr>
      </w:pPr>
      <w:r w:rsidRPr="00520284">
        <w:rPr>
          <w:rFonts w:asciiTheme="minorHAnsi" w:hAnsiTheme="minorHAnsi" w:cstheme="minorHAnsi"/>
          <w:b/>
          <w:sz w:val="16"/>
          <w:szCs w:val="16"/>
        </w:rPr>
        <w:t>Tabla N°1: Etapas del proceso de validación del CEMS</w:t>
      </w:r>
    </w:p>
    <w:tbl>
      <w:tblPr>
        <w:tblStyle w:val="Tablaconcuadrcula"/>
        <w:tblpPr w:leftFromText="141" w:rightFromText="141" w:vertAnchor="text" w:horzAnchor="margin" w:tblpXSpec="right" w:tblpY="8"/>
        <w:tblW w:w="12890" w:type="dxa"/>
        <w:tblLook w:val="04A0" w:firstRow="1" w:lastRow="0" w:firstColumn="1" w:lastColumn="0" w:noHBand="0" w:noVBand="1"/>
      </w:tblPr>
      <w:tblGrid>
        <w:gridCol w:w="989"/>
        <w:gridCol w:w="11901"/>
      </w:tblGrid>
      <w:tr w:rsidR="00114D42" w:rsidRPr="00643C17" w14:paraId="64F116A0" w14:textId="77777777" w:rsidTr="00C456B1">
        <w:trPr>
          <w:trHeight w:val="176"/>
        </w:trPr>
        <w:tc>
          <w:tcPr>
            <w:tcW w:w="9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321828" w14:textId="77777777"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1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D58235" w14:textId="77777777"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990393" w:rsidRPr="00A55748" w14:paraId="21F28B9B" w14:textId="77777777" w:rsidTr="00C456B1">
        <w:trPr>
          <w:trHeight w:val="262"/>
        </w:trPr>
        <w:tc>
          <w:tcPr>
            <w:tcW w:w="989" w:type="dxa"/>
            <w:tcBorders>
              <w:top w:val="single" w:sz="4" w:space="0" w:color="auto"/>
              <w:left w:val="single" w:sz="4" w:space="0" w:color="auto"/>
              <w:bottom w:val="single" w:sz="4" w:space="0" w:color="auto"/>
              <w:right w:val="single" w:sz="4" w:space="0" w:color="auto"/>
            </w:tcBorders>
            <w:vAlign w:val="center"/>
          </w:tcPr>
          <w:p w14:paraId="002AFBA4" w14:textId="5273602C" w:rsidR="00990393" w:rsidRPr="00645172" w:rsidRDefault="00236312" w:rsidP="00990393">
            <w:pPr>
              <w:pStyle w:val="Prrafodelista"/>
              <w:ind w:left="0"/>
              <w:jc w:val="center"/>
              <w:rPr>
                <w:rFonts w:asciiTheme="minorHAnsi" w:hAnsiTheme="minorHAnsi" w:cstheme="minorHAnsi"/>
                <w:sz w:val="16"/>
                <w:szCs w:val="16"/>
              </w:rPr>
            </w:pPr>
            <w:r w:rsidRPr="00645172">
              <w:rPr>
                <w:rFonts w:asciiTheme="minorHAnsi" w:hAnsiTheme="minorHAnsi" w:cstheme="minorHAnsi"/>
                <w:sz w:val="16"/>
                <w:szCs w:val="16"/>
              </w:rPr>
              <w:t>27/04/2018</w:t>
            </w:r>
          </w:p>
        </w:tc>
        <w:tc>
          <w:tcPr>
            <w:tcW w:w="11901" w:type="dxa"/>
            <w:tcBorders>
              <w:top w:val="single" w:sz="4" w:space="0" w:color="auto"/>
              <w:left w:val="single" w:sz="4" w:space="0" w:color="auto"/>
              <w:bottom w:val="single" w:sz="4" w:space="0" w:color="auto"/>
              <w:right w:val="single" w:sz="4" w:space="0" w:color="auto"/>
            </w:tcBorders>
            <w:vAlign w:val="center"/>
          </w:tcPr>
          <w:p w14:paraId="0C047469" w14:textId="77777777" w:rsidR="00990393" w:rsidRPr="005B6F49" w:rsidRDefault="00990393" w:rsidP="00990393">
            <w:pPr>
              <w:jc w:val="left"/>
              <w:rPr>
                <w:rFonts w:asciiTheme="minorHAnsi" w:hAnsiTheme="minorHAnsi" w:cstheme="minorHAnsi"/>
                <w:sz w:val="16"/>
                <w:szCs w:val="16"/>
              </w:rPr>
            </w:pPr>
            <w:r w:rsidRPr="005B6F49">
              <w:rPr>
                <w:rFonts w:asciiTheme="minorHAnsi" w:hAnsiTheme="minorHAnsi" w:cstheme="minorHAnsi"/>
                <w:sz w:val="16"/>
                <w:szCs w:val="16"/>
              </w:rPr>
              <w:t>La empresa</w:t>
            </w:r>
            <w:r>
              <w:rPr>
                <w:rFonts w:asciiTheme="minorHAnsi" w:hAnsiTheme="minorHAnsi" w:cstheme="minorHAnsi"/>
                <w:sz w:val="16"/>
                <w:szCs w:val="16"/>
              </w:rPr>
              <w:t xml:space="preserve"> ERA ingresa a la oficina de partes de la SMA el Aviso de Ejecución de Ensayos de Validación (AEEV)</w:t>
            </w:r>
          </w:p>
        </w:tc>
      </w:tr>
      <w:tr w:rsidR="00990393" w:rsidRPr="00A55748" w14:paraId="696CC9E0" w14:textId="77777777" w:rsidTr="00C456B1">
        <w:trPr>
          <w:trHeight w:val="262"/>
        </w:trPr>
        <w:tc>
          <w:tcPr>
            <w:tcW w:w="989" w:type="dxa"/>
            <w:tcBorders>
              <w:top w:val="single" w:sz="4" w:space="0" w:color="auto"/>
              <w:left w:val="single" w:sz="4" w:space="0" w:color="auto"/>
              <w:bottom w:val="single" w:sz="4" w:space="0" w:color="auto"/>
              <w:right w:val="single" w:sz="4" w:space="0" w:color="auto"/>
            </w:tcBorders>
            <w:vAlign w:val="center"/>
          </w:tcPr>
          <w:p w14:paraId="70E288A5" w14:textId="559581C7" w:rsidR="00990393" w:rsidRDefault="00645172" w:rsidP="00990393">
            <w:pPr>
              <w:pStyle w:val="Prrafodelista"/>
              <w:ind w:left="0"/>
              <w:jc w:val="center"/>
              <w:rPr>
                <w:rFonts w:asciiTheme="minorHAnsi" w:hAnsiTheme="minorHAnsi" w:cstheme="minorHAnsi"/>
                <w:sz w:val="16"/>
                <w:szCs w:val="16"/>
              </w:rPr>
            </w:pPr>
            <w:r>
              <w:rPr>
                <w:rFonts w:asciiTheme="minorHAnsi" w:hAnsiTheme="minorHAnsi" w:cstheme="minorHAnsi"/>
                <w:sz w:val="16"/>
                <w:szCs w:val="16"/>
              </w:rPr>
              <w:t>14/05/2018</w:t>
            </w:r>
          </w:p>
        </w:tc>
        <w:tc>
          <w:tcPr>
            <w:tcW w:w="11901" w:type="dxa"/>
            <w:tcBorders>
              <w:top w:val="single" w:sz="4" w:space="0" w:color="auto"/>
              <w:left w:val="single" w:sz="4" w:space="0" w:color="auto"/>
              <w:bottom w:val="single" w:sz="4" w:space="0" w:color="auto"/>
              <w:right w:val="single" w:sz="4" w:space="0" w:color="auto"/>
            </w:tcBorders>
            <w:vAlign w:val="center"/>
          </w:tcPr>
          <w:p w14:paraId="3DA1209C" w14:textId="77777777" w:rsidR="00990393" w:rsidRPr="005B6F49" w:rsidRDefault="00990393" w:rsidP="00990393">
            <w:pPr>
              <w:jc w:val="left"/>
              <w:rPr>
                <w:rFonts w:asciiTheme="minorHAnsi" w:hAnsiTheme="minorHAnsi" w:cstheme="minorHAnsi"/>
                <w:sz w:val="16"/>
                <w:szCs w:val="16"/>
              </w:rPr>
            </w:pPr>
            <w:r>
              <w:rPr>
                <w:rFonts w:asciiTheme="minorHAnsi" w:hAnsiTheme="minorHAnsi" w:cstheme="minorHAnsi"/>
                <w:sz w:val="16"/>
                <w:szCs w:val="16"/>
              </w:rPr>
              <w:t xml:space="preserve">La empresa ERA ingresa a la oficina de partes de la SMA el </w:t>
            </w:r>
            <w:r w:rsidR="0091568D">
              <w:rPr>
                <w:rFonts w:asciiTheme="minorHAnsi" w:hAnsiTheme="minorHAnsi" w:cstheme="minorHAnsi"/>
                <w:sz w:val="16"/>
                <w:szCs w:val="16"/>
              </w:rPr>
              <w:t>Informe de Resultados</w:t>
            </w:r>
            <w:r>
              <w:rPr>
                <w:rFonts w:asciiTheme="minorHAnsi" w:hAnsiTheme="minorHAnsi" w:cstheme="minorHAnsi"/>
                <w:sz w:val="16"/>
                <w:szCs w:val="16"/>
              </w:rPr>
              <w:t xml:space="preserve"> de los Ensayos de Validación (</w:t>
            </w:r>
            <w:r w:rsidR="0091568D">
              <w:rPr>
                <w:rFonts w:asciiTheme="minorHAnsi" w:hAnsiTheme="minorHAnsi" w:cstheme="minorHAnsi"/>
                <w:sz w:val="16"/>
                <w:szCs w:val="16"/>
              </w:rPr>
              <w:t>IREV</w:t>
            </w:r>
            <w:r>
              <w:rPr>
                <w:rFonts w:asciiTheme="minorHAnsi" w:hAnsiTheme="minorHAnsi" w:cstheme="minorHAnsi"/>
                <w:sz w:val="16"/>
                <w:szCs w:val="16"/>
              </w:rPr>
              <w:t xml:space="preserve">) de los CEMS de los parámetros </w:t>
            </w:r>
            <w:r w:rsidR="0091568D">
              <w:rPr>
                <w:rFonts w:asciiTheme="minorHAnsi" w:hAnsiTheme="minorHAnsi" w:cstheme="minorHAnsi"/>
                <w:sz w:val="16"/>
                <w:szCs w:val="16"/>
              </w:rPr>
              <w:t xml:space="preserve"> CO</w:t>
            </w:r>
            <w:r w:rsidR="0091568D" w:rsidRPr="00E62F51">
              <w:rPr>
                <w:rFonts w:asciiTheme="minorHAnsi" w:hAnsiTheme="minorHAnsi" w:cstheme="minorHAnsi"/>
                <w:sz w:val="16"/>
                <w:szCs w:val="16"/>
                <w:vertAlign w:val="subscript"/>
              </w:rPr>
              <w:t>2</w:t>
            </w:r>
            <w:r w:rsidR="0091568D">
              <w:rPr>
                <w:rFonts w:asciiTheme="minorHAnsi" w:hAnsiTheme="minorHAnsi" w:cstheme="minorHAnsi"/>
                <w:sz w:val="16"/>
                <w:szCs w:val="16"/>
                <w:vertAlign w:val="subscript"/>
              </w:rPr>
              <w:t xml:space="preserve">, </w:t>
            </w:r>
            <w:r>
              <w:rPr>
                <w:rFonts w:asciiTheme="minorHAnsi" w:hAnsiTheme="minorHAnsi" w:cstheme="minorHAnsi"/>
                <w:sz w:val="16"/>
                <w:szCs w:val="16"/>
              </w:rPr>
              <w:t>O</w:t>
            </w:r>
            <w:r w:rsidRPr="00E62F51">
              <w:rPr>
                <w:rFonts w:asciiTheme="minorHAnsi" w:hAnsiTheme="minorHAnsi" w:cstheme="minorHAnsi"/>
                <w:sz w:val="16"/>
                <w:szCs w:val="16"/>
                <w:vertAlign w:val="subscript"/>
              </w:rPr>
              <w:t>2</w:t>
            </w:r>
            <w:r>
              <w:rPr>
                <w:rFonts w:asciiTheme="minorHAnsi" w:hAnsiTheme="minorHAnsi" w:cstheme="minorHAnsi"/>
                <w:sz w:val="16"/>
                <w:szCs w:val="16"/>
              </w:rPr>
              <w:t>, NO</w:t>
            </w:r>
            <w:r w:rsidRPr="00E62F51">
              <w:rPr>
                <w:rFonts w:asciiTheme="minorHAnsi" w:hAnsiTheme="minorHAnsi" w:cstheme="minorHAnsi"/>
                <w:sz w:val="16"/>
                <w:szCs w:val="16"/>
                <w:vertAlign w:val="subscript"/>
              </w:rPr>
              <w:t>x</w:t>
            </w:r>
            <w:r>
              <w:rPr>
                <w:rFonts w:asciiTheme="minorHAnsi" w:hAnsiTheme="minorHAnsi" w:cstheme="minorHAnsi"/>
                <w:sz w:val="16"/>
                <w:szCs w:val="16"/>
              </w:rPr>
              <w:t xml:space="preserve">, </w:t>
            </w:r>
            <w:r w:rsidRPr="00E260BA">
              <w:rPr>
                <w:rFonts w:asciiTheme="minorHAnsi" w:hAnsiTheme="minorHAnsi" w:cstheme="minorHAnsi"/>
                <w:sz w:val="16"/>
                <w:szCs w:val="16"/>
              </w:rPr>
              <w:t>SO</w:t>
            </w:r>
            <w:r w:rsidRPr="00E260BA">
              <w:rPr>
                <w:rFonts w:asciiTheme="minorHAnsi" w:hAnsiTheme="minorHAnsi" w:cstheme="minorHAnsi"/>
                <w:sz w:val="16"/>
                <w:szCs w:val="16"/>
                <w:vertAlign w:val="subscript"/>
              </w:rPr>
              <w:t>2</w:t>
            </w:r>
            <w:r w:rsidRPr="00E260BA">
              <w:rPr>
                <w:rFonts w:asciiTheme="minorHAnsi" w:hAnsiTheme="minorHAnsi" w:cstheme="minorHAnsi"/>
                <w:sz w:val="16"/>
                <w:szCs w:val="16"/>
              </w:rPr>
              <w:t>,</w:t>
            </w:r>
            <w:r>
              <w:rPr>
                <w:rFonts w:asciiTheme="minorHAnsi" w:hAnsiTheme="minorHAnsi" w:cstheme="minorHAnsi"/>
                <w:sz w:val="16"/>
                <w:szCs w:val="16"/>
              </w:rPr>
              <w:t xml:space="preserve"> Flujo y MP</w:t>
            </w:r>
          </w:p>
        </w:tc>
      </w:tr>
    </w:tbl>
    <w:p w14:paraId="0D8981FA" w14:textId="77777777" w:rsidR="00A61AD0" w:rsidRDefault="00A61AD0" w:rsidP="0035254B">
      <w:pPr>
        <w:rPr>
          <w:rFonts w:asciiTheme="minorHAnsi" w:hAnsiTheme="minorHAnsi" w:cstheme="minorHAnsi"/>
          <w:sz w:val="16"/>
          <w:szCs w:val="16"/>
        </w:rPr>
      </w:pPr>
    </w:p>
    <w:p w14:paraId="6F4C0100" w14:textId="77777777" w:rsidR="003E7C77" w:rsidRDefault="00A61AD0" w:rsidP="00CB1FB6">
      <w:pPr>
        <w:rPr>
          <w:rFonts w:asciiTheme="minorHAnsi" w:hAnsiTheme="minorHAnsi" w:cstheme="minorHAnsi"/>
          <w:b/>
          <w:sz w:val="14"/>
          <w:szCs w:val="14"/>
        </w:rPr>
      </w:pPr>
      <w:r>
        <w:rPr>
          <w:rFonts w:asciiTheme="minorHAnsi" w:hAnsiTheme="minorHAnsi" w:cstheme="minorHAnsi"/>
          <w:sz w:val="16"/>
          <w:szCs w:val="16"/>
        </w:rPr>
        <w:t>Cabe señalar que t</w:t>
      </w:r>
      <w:r w:rsidR="00E72086">
        <w:rPr>
          <w:rFonts w:asciiTheme="minorHAnsi" w:hAnsiTheme="minorHAnsi" w:cstheme="minorHAnsi"/>
          <w:sz w:val="16"/>
          <w:szCs w:val="16"/>
        </w:rPr>
        <w:t>anto la</w:t>
      </w:r>
      <w:r w:rsidR="0035254B" w:rsidRPr="00510382">
        <w:rPr>
          <w:rFonts w:asciiTheme="minorHAnsi" w:hAnsiTheme="minorHAnsi" w:cstheme="minorHAnsi"/>
          <w:sz w:val="16"/>
          <w:szCs w:val="16"/>
        </w:rPr>
        <w:t xml:space="preserve"> dirección</w:t>
      </w:r>
      <w:r w:rsidR="00E72086">
        <w:rPr>
          <w:rFonts w:asciiTheme="minorHAnsi" w:hAnsiTheme="minorHAnsi" w:cstheme="minorHAnsi"/>
          <w:sz w:val="16"/>
          <w:szCs w:val="16"/>
        </w:rPr>
        <w:t xml:space="preserve"> como la ejecución </w:t>
      </w:r>
      <w:r w:rsidR="0035254B" w:rsidRPr="00510382">
        <w:rPr>
          <w:rFonts w:asciiTheme="minorHAnsi" w:hAnsiTheme="minorHAnsi" w:cstheme="minorHAnsi"/>
          <w:sz w:val="16"/>
          <w:szCs w:val="16"/>
        </w:rPr>
        <w:t>de los Ensayos de Validación</w:t>
      </w:r>
      <w:r w:rsidR="00E72086">
        <w:rPr>
          <w:rFonts w:asciiTheme="minorHAnsi" w:hAnsiTheme="minorHAnsi" w:cstheme="minorHAnsi"/>
          <w:sz w:val="16"/>
          <w:szCs w:val="16"/>
        </w:rPr>
        <w:t xml:space="preserve"> </w:t>
      </w:r>
      <w:r w:rsidR="00443AB0" w:rsidRPr="00510382">
        <w:rPr>
          <w:rFonts w:asciiTheme="minorHAnsi" w:hAnsiTheme="minorHAnsi" w:cstheme="minorHAnsi"/>
          <w:sz w:val="16"/>
          <w:szCs w:val="16"/>
        </w:rPr>
        <w:t>fueron</w:t>
      </w:r>
      <w:r w:rsidR="0035254B" w:rsidRPr="00510382">
        <w:rPr>
          <w:rFonts w:asciiTheme="minorHAnsi" w:hAnsiTheme="minorHAnsi" w:cstheme="minorHAnsi"/>
          <w:sz w:val="16"/>
          <w:szCs w:val="16"/>
        </w:rPr>
        <w:t xml:space="preserve"> </w:t>
      </w:r>
      <w:r w:rsidR="00443AB0" w:rsidRPr="00510382">
        <w:rPr>
          <w:rFonts w:asciiTheme="minorHAnsi" w:hAnsiTheme="minorHAnsi" w:cstheme="minorHAnsi"/>
          <w:sz w:val="16"/>
          <w:szCs w:val="16"/>
        </w:rPr>
        <w:t>realiz</w:t>
      </w:r>
      <w:r w:rsidR="00443AB0">
        <w:rPr>
          <w:rFonts w:asciiTheme="minorHAnsi" w:hAnsiTheme="minorHAnsi" w:cstheme="minorHAnsi"/>
          <w:sz w:val="16"/>
          <w:szCs w:val="16"/>
        </w:rPr>
        <w:t>adas</w:t>
      </w:r>
      <w:r w:rsidR="00E72086">
        <w:rPr>
          <w:rFonts w:asciiTheme="minorHAnsi" w:hAnsiTheme="minorHAnsi" w:cstheme="minorHAnsi"/>
          <w:sz w:val="16"/>
          <w:szCs w:val="16"/>
        </w:rPr>
        <w:t xml:space="preserve"> por la ETFA </w:t>
      </w:r>
      <w:r w:rsidR="00C456B1">
        <w:rPr>
          <w:rFonts w:asciiTheme="minorHAnsi" w:hAnsiTheme="minorHAnsi" w:cstheme="minorHAnsi"/>
          <w:sz w:val="16"/>
          <w:szCs w:val="16"/>
        </w:rPr>
        <w:t>Algoritmos</w:t>
      </w:r>
      <w:r w:rsidR="0035254B" w:rsidRPr="00510382">
        <w:rPr>
          <w:rFonts w:asciiTheme="minorHAnsi" w:hAnsiTheme="minorHAnsi" w:cstheme="minorHAnsi"/>
          <w:sz w:val="16"/>
          <w:szCs w:val="16"/>
        </w:rPr>
        <w:t>. Los ensayos ejecutados son los que se especifican en la tabla N° 2 a continuación:</w:t>
      </w:r>
    </w:p>
    <w:p w14:paraId="51CF4B25" w14:textId="77777777" w:rsidR="005B6F49" w:rsidRPr="005B6F49" w:rsidRDefault="00114D42" w:rsidP="00CB1FB6">
      <w:pPr>
        <w:jc w:val="center"/>
        <w:rPr>
          <w:rFonts w:asciiTheme="minorHAnsi" w:hAnsiTheme="minorHAnsi" w:cstheme="minorHAnsi"/>
          <w:b/>
          <w:sz w:val="16"/>
          <w:szCs w:val="16"/>
        </w:rPr>
      </w:pPr>
      <w:r w:rsidRPr="005B6F49">
        <w:rPr>
          <w:rFonts w:asciiTheme="minorHAnsi" w:hAnsiTheme="minorHAnsi" w:cstheme="minorHAnsi"/>
          <w:b/>
          <w:sz w:val="16"/>
          <w:szCs w:val="16"/>
        </w:rPr>
        <w:t>Tabla N°2: 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14D42" w:rsidRPr="005B6F49" w14:paraId="739C0087" w14:textId="77777777" w:rsidTr="00673551">
        <w:tc>
          <w:tcPr>
            <w:tcW w:w="4077" w:type="dxa"/>
            <w:shd w:val="clear" w:color="auto" w:fill="F2F2F2" w:themeFill="background1" w:themeFillShade="F2"/>
          </w:tcPr>
          <w:p w14:paraId="1882A4E2" w14:textId="77777777" w:rsidR="00114D42" w:rsidRPr="005B6F49" w:rsidRDefault="00114D42" w:rsidP="00673551">
            <w:pPr>
              <w:pStyle w:val="Prrafodelista"/>
              <w:ind w:left="0"/>
              <w:jc w:val="center"/>
              <w:rPr>
                <w:rFonts w:asciiTheme="minorHAnsi" w:hAnsiTheme="minorHAnsi" w:cstheme="minorHAnsi"/>
                <w:b/>
                <w:sz w:val="16"/>
                <w:szCs w:val="16"/>
              </w:rPr>
            </w:pPr>
            <w:r w:rsidRPr="005B6F49">
              <w:rPr>
                <w:rFonts w:asciiTheme="minorHAnsi" w:hAnsiTheme="minorHAnsi" w:cstheme="minorHAnsi"/>
                <w:b/>
                <w:sz w:val="16"/>
                <w:szCs w:val="16"/>
              </w:rPr>
              <w:t>Ensayo</w:t>
            </w:r>
          </w:p>
        </w:tc>
        <w:tc>
          <w:tcPr>
            <w:tcW w:w="4820" w:type="dxa"/>
            <w:shd w:val="clear" w:color="auto" w:fill="F2F2F2" w:themeFill="background1" w:themeFillShade="F2"/>
          </w:tcPr>
          <w:p w14:paraId="66FC2ECB" w14:textId="77777777" w:rsidR="00114D42" w:rsidRPr="005B6F49" w:rsidRDefault="00114D42" w:rsidP="00673551">
            <w:pPr>
              <w:pStyle w:val="Prrafodelista"/>
              <w:ind w:left="0"/>
              <w:jc w:val="center"/>
              <w:rPr>
                <w:rFonts w:asciiTheme="minorHAnsi" w:hAnsiTheme="minorHAnsi" w:cstheme="minorHAnsi"/>
                <w:b/>
                <w:sz w:val="16"/>
                <w:szCs w:val="16"/>
              </w:rPr>
            </w:pPr>
            <w:r w:rsidRPr="005B6F49">
              <w:rPr>
                <w:rFonts w:asciiTheme="minorHAnsi" w:hAnsiTheme="minorHAnsi" w:cstheme="minorHAnsi"/>
                <w:b/>
                <w:sz w:val="16"/>
                <w:szCs w:val="16"/>
              </w:rPr>
              <w:t>Parámetros</w:t>
            </w:r>
          </w:p>
        </w:tc>
      </w:tr>
      <w:tr w:rsidR="00CB1FB6" w:rsidRPr="005B6F49" w14:paraId="331502EA" w14:textId="77777777" w:rsidTr="00673551">
        <w:trPr>
          <w:trHeight w:val="90"/>
        </w:trPr>
        <w:tc>
          <w:tcPr>
            <w:tcW w:w="4077" w:type="dxa"/>
          </w:tcPr>
          <w:p w14:paraId="42CD32A1" w14:textId="77777777" w:rsidR="00CB1FB6" w:rsidRPr="005B6F49" w:rsidRDefault="00C456B1" w:rsidP="00CB1FB6">
            <w:pPr>
              <w:pStyle w:val="Prrafodelista"/>
              <w:tabs>
                <w:tab w:val="left" w:pos="1911"/>
              </w:tabs>
              <w:ind w:left="0"/>
              <w:jc w:val="left"/>
              <w:rPr>
                <w:rFonts w:asciiTheme="minorHAnsi" w:hAnsiTheme="minorHAnsi" w:cstheme="minorHAnsi"/>
                <w:sz w:val="16"/>
                <w:szCs w:val="16"/>
              </w:rPr>
            </w:pPr>
            <w:r>
              <w:rPr>
                <w:rFonts w:asciiTheme="minorHAnsi" w:hAnsiTheme="minorHAnsi" w:cstheme="minorHAnsi"/>
                <w:sz w:val="16"/>
                <w:szCs w:val="16"/>
              </w:rPr>
              <w:t xml:space="preserve">Ensayos de </w:t>
            </w:r>
            <w:r w:rsidR="001A3F61">
              <w:rPr>
                <w:rFonts w:asciiTheme="minorHAnsi" w:hAnsiTheme="minorHAnsi" w:cstheme="minorHAnsi"/>
                <w:sz w:val="16"/>
                <w:szCs w:val="16"/>
              </w:rPr>
              <w:t>Desviación</w:t>
            </w:r>
            <w:r w:rsidR="00BD281C">
              <w:rPr>
                <w:rFonts w:asciiTheme="minorHAnsi" w:hAnsiTheme="minorHAnsi" w:cstheme="minorHAnsi"/>
                <w:sz w:val="16"/>
                <w:szCs w:val="16"/>
              </w:rPr>
              <w:t xml:space="preserve"> de la C</w:t>
            </w:r>
            <w:r>
              <w:rPr>
                <w:rFonts w:asciiTheme="minorHAnsi" w:hAnsiTheme="minorHAnsi" w:cstheme="minorHAnsi"/>
                <w:sz w:val="16"/>
                <w:szCs w:val="16"/>
              </w:rPr>
              <w:t xml:space="preserve">alibración </w:t>
            </w:r>
            <w:r w:rsidR="00BD281C">
              <w:rPr>
                <w:rFonts w:asciiTheme="minorHAnsi" w:hAnsiTheme="minorHAnsi" w:cstheme="minorHAnsi"/>
                <w:sz w:val="16"/>
                <w:szCs w:val="16"/>
              </w:rPr>
              <w:t>(DC)</w:t>
            </w:r>
          </w:p>
        </w:tc>
        <w:tc>
          <w:tcPr>
            <w:tcW w:w="4820" w:type="dxa"/>
          </w:tcPr>
          <w:p w14:paraId="551C206E" w14:textId="77777777" w:rsidR="00CB1FB6" w:rsidRPr="005B6F49" w:rsidRDefault="00177176" w:rsidP="00177176">
            <w:pPr>
              <w:rPr>
                <w:sz w:val="16"/>
                <w:szCs w:val="16"/>
              </w:rPr>
            </w:pPr>
            <w:r w:rsidRPr="005B6F49">
              <w:rPr>
                <w:rFonts w:asciiTheme="minorHAnsi" w:hAnsiTheme="minorHAnsi" w:cstheme="minorHAnsi"/>
                <w:sz w:val="16"/>
                <w:szCs w:val="16"/>
              </w:rPr>
              <w:t>NO</w:t>
            </w:r>
            <w:r w:rsidRPr="005B6F49">
              <w:rPr>
                <w:rFonts w:asciiTheme="minorHAnsi" w:hAnsiTheme="minorHAnsi" w:cstheme="minorHAnsi"/>
                <w:sz w:val="16"/>
                <w:szCs w:val="16"/>
                <w:vertAlign w:val="subscript"/>
              </w:rPr>
              <w:t>x</w:t>
            </w:r>
            <w:r>
              <w:rPr>
                <w:rFonts w:asciiTheme="minorHAnsi" w:hAnsiTheme="minorHAnsi" w:cstheme="minorHAnsi"/>
                <w:sz w:val="16"/>
                <w:szCs w:val="16"/>
                <w:vertAlign w:val="subscript"/>
              </w:rPr>
              <w:t xml:space="preserve">, </w:t>
            </w:r>
            <w:r w:rsidR="00CB1FB6">
              <w:rPr>
                <w:rFonts w:asciiTheme="minorHAnsi" w:hAnsiTheme="minorHAnsi" w:cstheme="minorHAnsi"/>
                <w:sz w:val="16"/>
                <w:szCs w:val="16"/>
              </w:rPr>
              <w:t>O</w:t>
            </w:r>
            <w:r w:rsidR="00CB1FB6" w:rsidRPr="00E62F51">
              <w:rPr>
                <w:rFonts w:asciiTheme="minorHAnsi" w:hAnsiTheme="minorHAnsi" w:cstheme="minorHAnsi"/>
                <w:sz w:val="16"/>
                <w:szCs w:val="16"/>
                <w:vertAlign w:val="subscript"/>
              </w:rPr>
              <w:t>2</w:t>
            </w:r>
            <w:r w:rsidR="00CB1FB6">
              <w:rPr>
                <w:rFonts w:asciiTheme="minorHAnsi" w:hAnsiTheme="minorHAnsi" w:cstheme="minorHAnsi"/>
                <w:sz w:val="16"/>
                <w:szCs w:val="16"/>
              </w:rPr>
              <w:t>,</w:t>
            </w:r>
            <w:r>
              <w:rPr>
                <w:rFonts w:asciiTheme="minorHAnsi" w:hAnsiTheme="minorHAnsi" w:cstheme="minorHAnsi"/>
                <w:sz w:val="16"/>
                <w:szCs w:val="16"/>
              </w:rPr>
              <w:t xml:space="preserve"> CO</w:t>
            </w:r>
            <w:r w:rsidRPr="00177176">
              <w:rPr>
                <w:rFonts w:asciiTheme="minorHAnsi" w:hAnsiTheme="minorHAnsi" w:cstheme="minorHAnsi"/>
                <w:sz w:val="16"/>
                <w:szCs w:val="16"/>
                <w:vertAlign w:val="subscript"/>
              </w:rPr>
              <w:t>2</w:t>
            </w:r>
            <w:r w:rsidR="00CB1FB6">
              <w:rPr>
                <w:rFonts w:asciiTheme="minorHAnsi" w:hAnsiTheme="minorHAnsi" w:cstheme="minorHAnsi"/>
                <w:sz w:val="16"/>
                <w:szCs w:val="16"/>
              </w:rPr>
              <w:t xml:space="preserve"> y</w:t>
            </w:r>
            <w:r w:rsidR="00CB1FB6" w:rsidRPr="005B6F49">
              <w:rPr>
                <w:rFonts w:asciiTheme="minorHAnsi" w:hAnsiTheme="minorHAnsi" w:cstheme="minorHAnsi"/>
                <w:sz w:val="16"/>
                <w:szCs w:val="16"/>
              </w:rPr>
              <w:t xml:space="preserve"> Flujo </w:t>
            </w:r>
          </w:p>
        </w:tc>
      </w:tr>
      <w:tr w:rsidR="00C456B1" w:rsidRPr="005B6F49" w14:paraId="2AC00417" w14:textId="77777777" w:rsidTr="00673551">
        <w:trPr>
          <w:trHeight w:val="90"/>
        </w:trPr>
        <w:tc>
          <w:tcPr>
            <w:tcW w:w="4077" w:type="dxa"/>
          </w:tcPr>
          <w:p w14:paraId="481D9483" w14:textId="77777777" w:rsidR="00C456B1" w:rsidRPr="005B6F49" w:rsidRDefault="00C456B1" w:rsidP="00CB1FB6">
            <w:pPr>
              <w:pStyle w:val="Prrafodelista"/>
              <w:tabs>
                <w:tab w:val="left" w:pos="1911"/>
              </w:tabs>
              <w:ind w:left="0"/>
              <w:jc w:val="left"/>
              <w:rPr>
                <w:rFonts w:asciiTheme="minorHAnsi" w:hAnsiTheme="minorHAnsi" w:cstheme="minorHAnsi"/>
                <w:sz w:val="16"/>
                <w:szCs w:val="16"/>
              </w:rPr>
            </w:pPr>
            <w:r>
              <w:rPr>
                <w:rFonts w:asciiTheme="minorHAnsi" w:hAnsiTheme="minorHAnsi" w:cstheme="minorHAnsi"/>
                <w:sz w:val="16"/>
                <w:szCs w:val="16"/>
              </w:rPr>
              <w:t>Ensayos de Error de Linealidad</w:t>
            </w:r>
            <w:r w:rsidR="00BD281C">
              <w:rPr>
                <w:rFonts w:asciiTheme="minorHAnsi" w:hAnsiTheme="minorHAnsi" w:cstheme="minorHAnsi"/>
                <w:sz w:val="16"/>
                <w:szCs w:val="16"/>
              </w:rPr>
              <w:t xml:space="preserve"> (EL)</w:t>
            </w:r>
          </w:p>
        </w:tc>
        <w:tc>
          <w:tcPr>
            <w:tcW w:w="4820" w:type="dxa"/>
          </w:tcPr>
          <w:p w14:paraId="31D746B3" w14:textId="77777777" w:rsidR="00C456B1" w:rsidRDefault="00177176" w:rsidP="00CB1FB6">
            <w:pPr>
              <w:rPr>
                <w:rFonts w:asciiTheme="minorHAnsi" w:hAnsiTheme="minorHAnsi" w:cstheme="minorHAnsi"/>
                <w:sz w:val="16"/>
                <w:szCs w:val="16"/>
              </w:rPr>
            </w:pPr>
            <w:r>
              <w:rPr>
                <w:rFonts w:asciiTheme="minorHAnsi" w:hAnsiTheme="minorHAnsi" w:cstheme="minorHAnsi"/>
                <w:sz w:val="16"/>
                <w:szCs w:val="16"/>
              </w:rPr>
              <w:t>NO</w:t>
            </w:r>
            <w:r w:rsidRPr="00177176">
              <w:rPr>
                <w:rFonts w:asciiTheme="minorHAnsi" w:hAnsiTheme="minorHAnsi" w:cstheme="minorHAnsi"/>
                <w:sz w:val="16"/>
                <w:szCs w:val="16"/>
                <w:vertAlign w:val="subscript"/>
              </w:rPr>
              <w:t>x</w:t>
            </w:r>
            <w:r>
              <w:rPr>
                <w:rFonts w:asciiTheme="minorHAnsi" w:hAnsiTheme="minorHAnsi" w:cstheme="minorHAnsi"/>
                <w:sz w:val="16"/>
                <w:szCs w:val="16"/>
              </w:rPr>
              <w:t>, CO</w:t>
            </w:r>
            <w:r w:rsidRPr="00177176">
              <w:rPr>
                <w:rFonts w:asciiTheme="minorHAnsi" w:hAnsiTheme="minorHAnsi" w:cstheme="minorHAnsi"/>
                <w:sz w:val="16"/>
                <w:szCs w:val="16"/>
                <w:vertAlign w:val="subscript"/>
              </w:rPr>
              <w:t>2</w:t>
            </w:r>
            <w:r>
              <w:rPr>
                <w:rFonts w:asciiTheme="minorHAnsi" w:hAnsiTheme="minorHAnsi" w:cstheme="minorHAnsi"/>
                <w:sz w:val="16"/>
                <w:szCs w:val="16"/>
              </w:rPr>
              <w:t>, O</w:t>
            </w:r>
            <w:r w:rsidRPr="00177176">
              <w:rPr>
                <w:rFonts w:asciiTheme="minorHAnsi" w:hAnsiTheme="minorHAnsi" w:cstheme="minorHAnsi"/>
                <w:sz w:val="16"/>
                <w:szCs w:val="16"/>
                <w:vertAlign w:val="subscript"/>
              </w:rPr>
              <w:t>2</w:t>
            </w:r>
          </w:p>
        </w:tc>
      </w:tr>
      <w:tr w:rsidR="00C456B1" w:rsidRPr="005B6F49" w14:paraId="6345F44B" w14:textId="77777777" w:rsidTr="00673551">
        <w:trPr>
          <w:trHeight w:val="90"/>
        </w:trPr>
        <w:tc>
          <w:tcPr>
            <w:tcW w:w="4077" w:type="dxa"/>
          </w:tcPr>
          <w:p w14:paraId="2369AFA3" w14:textId="77777777" w:rsidR="00C456B1" w:rsidRPr="005B6F49" w:rsidRDefault="00C456B1" w:rsidP="00177176">
            <w:pPr>
              <w:pStyle w:val="Prrafodelista"/>
              <w:tabs>
                <w:tab w:val="left" w:pos="1911"/>
              </w:tabs>
              <w:ind w:left="0"/>
              <w:jc w:val="left"/>
              <w:rPr>
                <w:rFonts w:asciiTheme="minorHAnsi" w:hAnsiTheme="minorHAnsi" w:cstheme="minorHAnsi"/>
                <w:sz w:val="16"/>
                <w:szCs w:val="16"/>
              </w:rPr>
            </w:pPr>
            <w:r w:rsidRPr="005B6F49">
              <w:rPr>
                <w:rFonts w:asciiTheme="minorHAnsi" w:hAnsiTheme="minorHAnsi" w:cstheme="minorHAnsi"/>
                <w:sz w:val="16"/>
                <w:szCs w:val="16"/>
              </w:rPr>
              <w:t>Ensayo de Exactitud Relativa (ER)</w:t>
            </w:r>
          </w:p>
        </w:tc>
        <w:tc>
          <w:tcPr>
            <w:tcW w:w="4820" w:type="dxa"/>
          </w:tcPr>
          <w:p w14:paraId="2883CC6B" w14:textId="77777777" w:rsidR="00C456B1" w:rsidRDefault="00177176" w:rsidP="00CB1FB6">
            <w:pPr>
              <w:rPr>
                <w:rFonts w:asciiTheme="minorHAnsi" w:hAnsiTheme="minorHAnsi" w:cstheme="minorHAnsi"/>
                <w:sz w:val="16"/>
                <w:szCs w:val="16"/>
              </w:rPr>
            </w:pPr>
            <w:r w:rsidRPr="005B6F49">
              <w:rPr>
                <w:rFonts w:asciiTheme="minorHAnsi" w:hAnsiTheme="minorHAnsi" w:cstheme="minorHAnsi"/>
                <w:sz w:val="16"/>
                <w:szCs w:val="16"/>
              </w:rPr>
              <w:t>NO</w:t>
            </w:r>
            <w:r w:rsidRPr="005B6F49">
              <w:rPr>
                <w:rFonts w:asciiTheme="minorHAnsi" w:hAnsiTheme="minorHAnsi" w:cstheme="minorHAnsi"/>
                <w:sz w:val="16"/>
                <w:szCs w:val="16"/>
                <w:vertAlign w:val="subscript"/>
              </w:rPr>
              <w:t>x</w:t>
            </w:r>
            <w:r>
              <w:rPr>
                <w:rFonts w:asciiTheme="minorHAnsi" w:hAnsiTheme="minorHAnsi" w:cstheme="minorHAnsi"/>
                <w:sz w:val="16"/>
                <w:szCs w:val="16"/>
                <w:vertAlign w:val="subscript"/>
              </w:rPr>
              <w:t xml:space="preserve">, </w:t>
            </w:r>
            <w:r>
              <w:rPr>
                <w:rFonts w:asciiTheme="minorHAnsi" w:hAnsiTheme="minorHAnsi" w:cstheme="minorHAnsi"/>
                <w:sz w:val="16"/>
                <w:szCs w:val="16"/>
              </w:rPr>
              <w:t>O</w:t>
            </w:r>
            <w:r w:rsidRPr="00E62F51">
              <w:rPr>
                <w:rFonts w:asciiTheme="minorHAnsi" w:hAnsiTheme="minorHAnsi" w:cstheme="minorHAnsi"/>
                <w:sz w:val="16"/>
                <w:szCs w:val="16"/>
                <w:vertAlign w:val="subscript"/>
              </w:rPr>
              <w:t>2</w:t>
            </w:r>
            <w:r>
              <w:rPr>
                <w:rFonts w:asciiTheme="minorHAnsi" w:hAnsiTheme="minorHAnsi" w:cstheme="minorHAnsi"/>
                <w:sz w:val="16"/>
                <w:szCs w:val="16"/>
              </w:rPr>
              <w:t>, CO</w:t>
            </w:r>
            <w:r w:rsidRPr="00177176">
              <w:rPr>
                <w:rFonts w:asciiTheme="minorHAnsi" w:hAnsiTheme="minorHAnsi" w:cstheme="minorHAnsi"/>
                <w:sz w:val="16"/>
                <w:szCs w:val="16"/>
                <w:vertAlign w:val="subscript"/>
              </w:rPr>
              <w:t>2</w:t>
            </w:r>
            <w:r>
              <w:rPr>
                <w:rFonts w:asciiTheme="minorHAnsi" w:hAnsiTheme="minorHAnsi" w:cstheme="minorHAnsi"/>
                <w:sz w:val="16"/>
                <w:szCs w:val="16"/>
              </w:rPr>
              <w:t xml:space="preserve"> y</w:t>
            </w:r>
            <w:r w:rsidRPr="005B6F49">
              <w:rPr>
                <w:rFonts w:asciiTheme="minorHAnsi" w:hAnsiTheme="minorHAnsi" w:cstheme="minorHAnsi"/>
                <w:sz w:val="16"/>
                <w:szCs w:val="16"/>
              </w:rPr>
              <w:t xml:space="preserve"> Flujo</w:t>
            </w:r>
          </w:p>
        </w:tc>
      </w:tr>
      <w:tr w:rsidR="00C456B1" w:rsidRPr="005B6F49" w14:paraId="231BD8F9" w14:textId="77777777" w:rsidTr="00673551">
        <w:trPr>
          <w:trHeight w:val="90"/>
        </w:trPr>
        <w:tc>
          <w:tcPr>
            <w:tcW w:w="4077" w:type="dxa"/>
          </w:tcPr>
          <w:p w14:paraId="0DB9CFC5" w14:textId="77777777" w:rsidR="00C456B1" w:rsidRPr="005B6F49" w:rsidRDefault="00C456B1" w:rsidP="00CB1FB6">
            <w:pPr>
              <w:pStyle w:val="Prrafodelista"/>
              <w:tabs>
                <w:tab w:val="left" w:pos="1911"/>
              </w:tabs>
              <w:ind w:left="0"/>
              <w:jc w:val="left"/>
              <w:rPr>
                <w:rFonts w:asciiTheme="minorHAnsi" w:hAnsiTheme="minorHAnsi" w:cstheme="minorHAnsi"/>
                <w:sz w:val="16"/>
                <w:szCs w:val="16"/>
              </w:rPr>
            </w:pPr>
            <w:r>
              <w:rPr>
                <w:rFonts w:asciiTheme="minorHAnsi" w:hAnsiTheme="minorHAnsi" w:cstheme="minorHAnsi"/>
                <w:sz w:val="16"/>
                <w:szCs w:val="16"/>
              </w:rPr>
              <w:t xml:space="preserve">Ensayo de </w:t>
            </w:r>
            <w:r w:rsidR="001A3F61">
              <w:rPr>
                <w:rFonts w:asciiTheme="minorHAnsi" w:hAnsiTheme="minorHAnsi" w:cstheme="minorHAnsi"/>
                <w:sz w:val="16"/>
                <w:szCs w:val="16"/>
              </w:rPr>
              <w:t>Margen</w:t>
            </w:r>
            <w:r>
              <w:rPr>
                <w:rFonts w:asciiTheme="minorHAnsi" w:hAnsiTheme="minorHAnsi" w:cstheme="minorHAnsi"/>
                <w:sz w:val="16"/>
                <w:szCs w:val="16"/>
              </w:rPr>
              <w:t xml:space="preserve"> de Error</w:t>
            </w:r>
            <w:r w:rsidR="00BD281C">
              <w:rPr>
                <w:rFonts w:asciiTheme="minorHAnsi" w:hAnsiTheme="minorHAnsi" w:cstheme="minorHAnsi"/>
                <w:sz w:val="16"/>
                <w:szCs w:val="16"/>
              </w:rPr>
              <w:t xml:space="preserve"> (ME)</w:t>
            </w:r>
          </w:p>
        </w:tc>
        <w:tc>
          <w:tcPr>
            <w:tcW w:w="4820" w:type="dxa"/>
          </w:tcPr>
          <w:p w14:paraId="2C6468F9" w14:textId="77777777" w:rsidR="00C456B1" w:rsidRDefault="00177176" w:rsidP="00CB1FB6">
            <w:pPr>
              <w:rPr>
                <w:rFonts w:asciiTheme="minorHAnsi" w:hAnsiTheme="minorHAnsi" w:cstheme="minorHAnsi"/>
                <w:sz w:val="16"/>
                <w:szCs w:val="16"/>
              </w:rPr>
            </w:pPr>
            <w:r>
              <w:rPr>
                <w:rFonts w:asciiTheme="minorHAnsi" w:hAnsiTheme="minorHAnsi" w:cstheme="minorHAnsi"/>
                <w:sz w:val="16"/>
                <w:szCs w:val="16"/>
              </w:rPr>
              <w:t>MP</w:t>
            </w:r>
          </w:p>
        </w:tc>
      </w:tr>
      <w:tr w:rsidR="00C456B1" w:rsidRPr="005B6F49" w14:paraId="44E672A0" w14:textId="77777777" w:rsidTr="00673551">
        <w:trPr>
          <w:trHeight w:val="90"/>
        </w:trPr>
        <w:tc>
          <w:tcPr>
            <w:tcW w:w="4077" w:type="dxa"/>
          </w:tcPr>
          <w:p w14:paraId="7E5F8AFD" w14:textId="77777777" w:rsidR="00C456B1" w:rsidRPr="005B6F49" w:rsidRDefault="00C456B1" w:rsidP="00CB1FB6">
            <w:pPr>
              <w:pStyle w:val="Prrafodelista"/>
              <w:tabs>
                <w:tab w:val="left" w:pos="1911"/>
              </w:tabs>
              <w:ind w:left="0"/>
              <w:jc w:val="left"/>
              <w:rPr>
                <w:rFonts w:asciiTheme="minorHAnsi" w:hAnsiTheme="minorHAnsi" w:cstheme="minorHAnsi"/>
                <w:sz w:val="16"/>
                <w:szCs w:val="16"/>
              </w:rPr>
            </w:pPr>
            <w:r>
              <w:rPr>
                <w:rFonts w:asciiTheme="minorHAnsi" w:hAnsiTheme="minorHAnsi" w:cstheme="minorHAnsi"/>
                <w:sz w:val="16"/>
                <w:szCs w:val="16"/>
              </w:rPr>
              <w:t xml:space="preserve">Ensayo de </w:t>
            </w:r>
            <w:r w:rsidR="001A3F61">
              <w:rPr>
                <w:rFonts w:asciiTheme="minorHAnsi" w:hAnsiTheme="minorHAnsi" w:cstheme="minorHAnsi"/>
                <w:sz w:val="16"/>
                <w:szCs w:val="16"/>
              </w:rPr>
              <w:t>Correlación</w:t>
            </w:r>
            <w:r>
              <w:rPr>
                <w:rFonts w:asciiTheme="minorHAnsi" w:hAnsiTheme="minorHAnsi" w:cstheme="minorHAnsi"/>
                <w:sz w:val="16"/>
                <w:szCs w:val="16"/>
              </w:rPr>
              <w:t xml:space="preserve"> </w:t>
            </w:r>
            <w:r w:rsidR="00BD281C">
              <w:rPr>
                <w:rFonts w:asciiTheme="minorHAnsi" w:hAnsiTheme="minorHAnsi" w:cstheme="minorHAnsi"/>
                <w:sz w:val="16"/>
                <w:szCs w:val="16"/>
              </w:rPr>
              <w:t>(EC)</w:t>
            </w:r>
          </w:p>
        </w:tc>
        <w:tc>
          <w:tcPr>
            <w:tcW w:w="4820" w:type="dxa"/>
          </w:tcPr>
          <w:p w14:paraId="32641781" w14:textId="77777777" w:rsidR="00C456B1" w:rsidRDefault="00177176" w:rsidP="00CB1FB6">
            <w:pPr>
              <w:rPr>
                <w:rFonts w:asciiTheme="minorHAnsi" w:hAnsiTheme="minorHAnsi" w:cstheme="minorHAnsi"/>
                <w:sz w:val="16"/>
                <w:szCs w:val="16"/>
              </w:rPr>
            </w:pPr>
            <w:r>
              <w:rPr>
                <w:rFonts w:asciiTheme="minorHAnsi" w:hAnsiTheme="minorHAnsi" w:cstheme="minorHAnsi"/>
                <w:sz w:val="16"/>
                <w:szCs w:val="16"/>
              </w:rPr>
              <w:t>MP</w:t>
            </w:r>
          </w:p>
        </w:tc>
      </w:tr>
    </w:tbl>
    <w:p w14:paraId="57C837E5" w14:textId="77777777" w:rsidR="00114D42" w:rsidRPr="005B6F49" w:rsidRDefault="00114D42" w:rsidP="00114D42">
      <w:pPr>
        <w:jc w:val="center"/>
        <w:rPr>
          <w:rFonts w:asciiTheme="minorHAnsi" w:hAnsiTheme="minorHAnsi" w:cstheme="minorHAnsi"/>
          <w:b/>
          <w:sz w:val="16"/>
          <w:szCs w:val="16"/>
        </w:rPr>
      </w:pPr>
    </w:p>
    <w:p w14:paraId="371528E1" w14:textId="77777777" w:rsidR="00114D42" w:rsidRPr="005B6F49" w:rsidRDefault="00114D42" w:rsidP="00114D42">
      <w:pPr>
        <w:jc w:val="left"/>
        <w:rPr>
          <w:rFonts w:asciiTheme="minorHAnsi" w:hAnsiTheme="minorHAnsi" w:cstheme="minorHAnsi"/>
          <w:sz w:val="16"/>
          <w:szCs w:val="16"/>
        </w:rPr>
      </w:pPr>
    </w:p>
    <w:p w14:paraId="41CE0DAA" w14:textId="77777777" w:rsidR="007B572C" w:rsidRPr="005B6F49" w:rsidRDefault="007B572C" w:rsidP="00E521F2">
      <w:pPr>
        <w:rPr>
          <w:rFonts w:asciiTheme="minorHAnsi" w:hAnsiTheme="minorHAnsi" w:cstheme="minorHAnsi"/>
          <w:b/>
          <w:sz w:val="16"/>
          <w:szCs w:val="16"/>
        </w:rPr>
      </w:pPr>
    </w:p>
    <w:p w14:paraId="18EF0901" w14:textId="77777777" w:rsidR="00C456B1" w:rsidRDefault="00C456B1" w:rsidP="007115EA">
      <w:pPr>
        <w:rPr>
          <w:rFonts w:asciiTheme="minorHAnsi" w:hAnsiTheme="minorHAnsi" w:cstheme="minorHAnsi"/>
          <w:sz w:val="16"/>
          <w:szCs w:val="16"/>
        </w:rPr>
      </w:pPr>
    </w:p>
    <w:p w14:paraId="25392177" w14:textId="77777777" w:rsidR="00C456B1" w:rsidRDefault="00C456B1" w:rsidP="007115EA">
      <w:pPr>
        <w:rPr>
          <w:rFonts w:asciiTheme="minorHAnsi" w:hAnsiTheme="minorHAnsi" w:cstheme="minorHAnsi"/>
          <w:sz w:val="16"/>
          <w:szCs w:val="16"/>
        </w:rPr>
      </w:pPr>
    </w:p>
    <w:p w14:paraId="1BC58B41" w14:textId="77777777" w:rsidR="00C456B1" w:rsidRDefault="00C456B1" w:rsidP="007115EA">
      <w:pPr>
        <w:rPr>
          <w:rFonts w:asciiTheme="minorHAnsi" w:hAnsiTheme="minorHAnsi" w:cstheme="minorHAnsi"/>
          <w:sz w:val="16"/>
          <w:szCs w:val="16"/>
        </w:rPr>
      </w:pPr>
    </w:p>
    <w:p w14:paraId="047BF8DC" w14:textId="77777777" w:rsidR="00C456B1" w:rsidRDefault="00C456B1" w:rsidP="007115EA">
      <w:pPr>
        <w:rPr>
          <w:rFonts w:asciiTheme="minorHAnsi" w:hAnsiTheme="minorHAnsi" w:cstheme="minorHAnsi"/>
          <w:sz w:val="16"/>
          <w:szCs w:val="16"/>
        </w:rPr>
      </w:pPr>
    </w:p>
    <w:p w14:paraId="2306C4E6" w14:textId="77777777" w:rsidR="00E0178E" w:rsidRPr="00645172" w:rsidRDefault="00E0178E" w:rsidP="007115EA">
      <w:pPr>
        <w:rPr>
          <w:rFonts w:asciiTheme="minorHAnsi" w:hAnsiTheme="minorHAnsi" w:cstheme="minorHAnsi"/>
          <w:b/>
          <w:sz w:val="16"/>
          <w:szCs w:val="16"/>
        </w:rPr>
      </w:pPr>
      <w:r w:rsidRPr="00645172">
        <w:rPr>
          <w:rFonts w:asciiTheme="minorHAnsi" w:hAnsiTheme="minorHAnsi" w:cstheme="minorHAnsi"/>
          <w:b/>
          <w:sz w:val="16"/>
          <w:szCs w:val="16"/>
        </w:rPr>
        <w:t>Nota: El Parámetro SO</w:t>
      </w:r>
      <w:r w:rsidRPr="00645172">
        <w:rPr>
          <w:rFonts w:asciiTheme="minorHAnsi" w:hAnsiTheme="minorHAnsi" w:cstheme="minorHAnsi"/>
          <w:b/>
          <w:sz w:val="16"/>
          <w:szCs w:val="16"/>
          <w:vertAlign w:val="subscript"/>
        </w:rPr>
        <w:t>2</w:t>
      </w:r>
      <w:r w:rsidRPr="00645172">
        <w:rPr>
          <w:rFonts w:asciiTheme="minorHAnsi" w:hAnsiTheme="minorHAnsi" w:cstheme="minorHAnsi"/>
          <w:b/>
          <w:sz w:val="16"/>
          <w:szCs w:val="16"/>
        </w:rPr>
        <w:t>, cuenta con un rango de medición de 0 a 20 ppm por lo que califica para la exención de los ensayos de Desviación de la Calibración (DC) y Error de Linealidad (EL). A su vez, considerando que la fuen</w:t>
      </w:r>
      <w:r w:rsidR="00354938" w:rsidRPr="00645172">
        <w:rPr>
          <w:rFonts w:asciiTheme="minorHAnsi" w:hAnsiTheme="minorHAnsi" w:cstheme="minorHAnsi"/>
          <w:b/>
          <w:sz w:val="16"/>
          <w:szCs w:val="16"/>
        </w:rPr>
        <w:t>te opera a base de combustible de bajo contenido de azufre, califica también para la exención del ensayo de Exactitud Relativa (ER). Luego,</w:t>
      </w:r>
      <w:r w:rsidR="004F28AE" w:rsidRPr="00645172">
        <w:rPr>
          <w:rFonts w:asciiTheme="minorHAnsi" w:hAnsiTheme="minorHAnsi" w:cstheme="minorHAnsi"/>
          <w:b/>
          <w:sz w:val="16"/>
          <w:szCs w:val="16"/>
        </w:rPr>
        <w:t xml:space="preserve"> para este </w:t>
      </w:r>
      <w:r w:rsidR="00AF7AE0" w:rsidRPr="00645172">
        <w:rPr>
          <w:rFonts w:asciiTheme="minorHAnsi" w:hAnsiTheme="minorHAnsi" w:cstheme="minorHAnsi"/>
          <w:b/>
          <w:sz w:val="16"/>
          <w:szCs w:val="16"/>
        </w:rPr>
        <w:t>parámetro</w:t>
      </w:r>
      <w:r w:rsidR="00354938" w:rsidRPr="00645172">
        <w:rPr>
          <w:rFonts w:asciiTheme="minorHAnsi" w:hAnsiTheme="minorHAnsi" w:cstheme="minorHAnsi"/>
          <w:b/>
          <w:sz w:val="16"/>
          <w:szCs w:val="16"/>
        </w:rPr>
        <w:t xml:space="preserve"> solo se deberán aplicar las respectivas pruebas QA/QC.</w:t>
      </w:r>
    </w:p>
    <w:p w14:paraId="55BC6F24" w14:textId="77777777" w:rsidR="00E0178E" w:rsidRPr="00E11B9F" w:rsidRDefault="00E0178E" w:rsidP="007115EA">
      <w:pPr>
        <w:rPr>
          <w:rFonts w:asciiTheme="minorHAnsi" w:hAnsiTheme="minorHAnsi" w:cstheme="minorHAnsi"/>
          <w:sz w:val="18"/>
          <w:szCs w:val="16"/>
        </w:rPr>
      </w:pPr>
    </w:p>
    <w:p w14:paraId="39008BC6" w14:textId="2254BC88" w:rsidR="00D94877" w:rsidRPr="00645172" w:rsidRDefault="00E521F2" w:rsidP="007115EA">
      <w:pPr>
        <w:rPr>
          <w:rFonts w:asciiTheme="minorHAnsi" w:hAnsiTheme="minorHAnsi" w:cstheme="minorHAnsi"/>
          <w:sz w:val="16"/>
          <w:szCs w:val="16"/>
        </w:rPr>
      </w:pPr>
      <w:r w:rsidRPr="00645172">
        <w:rPr>
          <w:rFonts w:asciiTheme="minorHAnsi" w:hAnsiTheme="minorHAnsi" w:cstheme="minorHAnsi"/>
          <w:sz w:val="16"/>
          <w:szCs w:val="16"/>
        </w:rPr>
        <w:t xml:space="preserve">De acuerdo al examen de información realizado </w:t>
      </w:r>
      <w:r w:rsidR="00D94877" w:rsidRPr="00645172">
        <w:rPr>
          <w:rFonts w:asciiTheme="minorHAnsi" w:hAnsiTheme="minorHAnsi" w:cstheme="minorHAnsi"/>
          <w:sz w:val="16"/>
          <w:szCs w:val="16"/>
        </w:rPr>
        <w:t xml:space="preserve">y pese a las </w:t>
      </w:r>
      <w:proofErr w:type="spellStart"/>
      <w:r w:rsidR="00645172" w:rsidRPr="00645172">
        <w:rPr>
          <w:rFonts w:asciiTheme="minorHAnsi" w:hAnsiTheme="minorHAnsi" w:cstheme="minorHAnsi"/>
          <w:sz w:val="16"/>
          <w:szCs w:val="16"/>
        </w:rPr>
        <w:t>multiples</w:t>
      </w:r>
      <w:proofErr w:type="spellEnd"/>
      <w:r w:rsidR="00D94877" w:rsidRPr="00645172">
        <w:rPr>
          <w:rFonts w:asciiTheme="minorHAnsi" w:hAnsiTheme="minorHAnsi" w:cstheme="minorHAnsi"/>
          <w:sz w:val="16"/>
          <w:szCs w:val="16"/>
        </w:rPr>
        <w:t xml:space="preserve"> inconsistencias </w:t>
      </w:r>
      <w:r w:rsidR="00901EF3" w:rsidRPr="00645172">
        <w:rPr>
          <w:rFonts w:asciiTheme="minorHAnsi" w:hAnsiTheme="minorHAnsi" w:cstheme="minorHAnsi"/>
          <w:sz w:val="16"/>
          <w:szCs w:val="16"/>
        </w:rPr>
        <w:t>detectadas en</w:t>
      </w:r>
      <w:r w:rsidR="00D94877" w:rsidRPr="00645172">
        <w:rPr>
          <w:rFonts w:asciiTheme="minorHAnsi" w:hAnsiTheme="minorHAnsi" w:cstheme="minorHAnsi"/>
          <w:sz w:val="16"/>
          <w:szCs w:val="16"/>
        </w:rPr>
        <w:t xml:space="preserve"> la información </w:t>
      </w:r>
      <w:r w:rsidR="00901EF3" w:rsidRPr="00645172">
        <w:rPr>
          <w:rFonts w:asciiTheme="minorHAnsi" w:hAnsiTheme="minorHAnsi" w:cstheme="minorHAnsi"/>
          <w:sz w:val="16"/>
          <w:szCs w:val="16"/>
        </w:rPr>
        <w:t>presentada</w:t>
      </w:r>
      <w:r w:rsidR="00D94877" w:rsidRPr="00645172">
        <w:rPr>
          <w:rFonts w:asciiTheme="minorHAnsi" w:hAnsiTheme="minorHAnsi" w:cstheme="minorHAnsi"/>
          <w:sz w:val="16"/>
          <w:szCs w:val="16"/>
        </w:rPr>
        <w:t xml:space="preserve"> en el informe, </w:t>
      </w:r>
      <w:r w:rsidR="00795101" w:rsidRPr="00645172">
        <w:rPr>
          <w:rFonts w:asciiTheme="minorHAnsi" w:hAnsiTheme="minorHAnsi" w:cstheme="minorHAnsi"/>
          <w:sz w:val="16"/>
          <w:szCs w:val="16"/>
        </w:rPr>
        <w:t>los</w:t>
      </w:r>
      <w:r w:rsidR="0046246E" w:rsidRPr="00645172">
        <w:rPr>
          <w:rFonts w:asciiTheme="minorHAnsi" w:hAnsiTheme="minorHAnsi" w:cstheme="minorHAnsi"/>
          <w:sz w:val="16"/>
          <w:szCs w:val="16"/>
        </w:rPr>
        <w:t xml:space="preserve"> ensayos de </w:t>
      </w:r>
      <w:r w:rsidR="00D94877" w:rsidRPr="00645172">
        <w:rPr>
          <w:rFonts w:asciiTheme="minorHAnsi" w:hAnsiTheme="minorHAnsi" w:cstheme="minorHAnsi"/>
          <w:sz w:val="16"/>
          <w:szCs w:val="16"/>
        </w:rPr>
        <w:t xml:space="preserve">validación </w:t>
      </w:r>
      <w:r w:rsidR="0046246E" w:rsidRPr="00645172">
        <w:rPr>
          <w:rFonts w:asciiTheme="minorHAnsi" w:hAnsiTheme="minorHAnsi" w:cstheme="minorHAnsi"/>
          <w:sz w:val="16"/>
          <w:szCs w:val="16"/>
        </w:rPr>
        <w:t>ejecutados para los</w:t>
      </w:r>
      <w:r w:rsidR="00795101" w:rsidRPr="00645172">
        <w:rPr>
          <w:rFonts w:asciiTheme="minorHAnsi" w:hAnsiTheme="minorHAnsi" w:cstheme="minorHAnsi"/>
          <w:sz w:val="16"/>
          <w:szCs w:val="16"/>
        </w:rPr>
        <w:t xml:space="preserve"> </w:t>
      </w:r>
      <w:r w:rsidR="00D94877" w:rsidRPr="00645172">
        <w:rPr>
          <w:rFonts w:asciiTheme="minorHAnsi" w:hAnsiTheme="minorHAnsi" w:cstheme="minorHAnsi"/>
          <w:sz w:val="16"/>
          <w:szCs w:val="16"/>
        </w:rPr>
        <w:t xml:space="preserve">diferentes </w:t>
      </w:r>
      <w:r w:rsidR="00795101" w:rsidRPr="00645172">
        <w:rPr>
          <w:rFonts w:asciiTheme="minorHAnsi" w:hAnsiTheme="minorHAnsi" w:cstheme="minorHAnsi"/>
          <w:sz w:val="16"/>
          <w:szCs w:val="16"/>
        </w:rPr>
        <w:t xml:space="preserve">parámetros </w:t>
      </w:r>
      <w:r w:rsidR="00D94877" w:rsidRPr="00645172">
        <w:rPr>
          <w:rFonts w:asciiTheme="minorHAnsi" w:hAnsiTheme="minorHAnsi" w:cstheme="minorHAnsi"/>
          <w:sz w:val="16"/>
          <w:szCs w:val="16"/>
        </w:rPr>
        <w:t xml:space="preserve">evaluados </w:t>
      </w:r>
      <w:r w:rsidR="0046246E" w:rsidRPr="00645172">
        <w:rPr>
          <w:rFonts w:asciiTheme="minorHAnsi" w:hAnsiTheme="minorHAnsi" w:cstheme="minorHAnsi"/>
          <w:sz w:val="16"/>
          <w:szCs w:val="16"/>
        </w:rPr>
        <w:t xml:space="preserve">no presentan </w:t>
      </w:r>
      <w:r w:rsidR="00E62F51" w:rsidRPr="00645172">
        <w:rPr>
          <w:rFonts w:asciiTheme="minorHAnsi" w:hAnsiTheme="minorHAnsi" w:cstheme="minorHAnsi"/>
          <w:sz w:val="16"/>
          <w:szCs w:val="16"/>
        </w:rPr>
        <w:t>hallazgos que afecte</w:t>
      </w:r>
      <w:r w:rsidRPr="00645172">
        <w:rPr>
          <w:rFonts w:asciiTheme="minorHAnsi" w:hAnsiTheme="minorHAnsi" w:cstheme="minorHAnsi"/>
          <w:sz w:val="16"/>
          <w:szCs w:val="16"/>
        </w:rPr>
        <w:t xml:space="preserve">n la integridad </w:t>
      </w:r>
      <w:r w:rsidR="00D94877" w:rsidRPr="00645172">
        <w:rPr>
          <w:rFonts w:asciiTheme="minorHAnsi" w:hAnsiTheme="minorHAnsi" w:cstheme="minorHAnsi"/>
          <w:sz w:val="16"/>
          <w:szCs w:val="16"/>
        </w:rPr>
        <w:t>en su ejecución.</w:t>
      </w:r>
      <w:r w:rsidRPr="00645172">
        <w:rPr>
          <w:rFonts w:asciiTheme="minorHAnsi" w:hAnsiTheme="minorHAnsi" w:cstheme="minorHAnsi"/>
          <w:sz w:val="16"/>
          <w:szCs w:val="16"/>
        </w:rPr>
        <w:t xml:space="preserve"> Los ensayos realizados cumplieron con las metodologías y limite</w:t>
      </w:r>
      <w:r w:rsidR="00505870" w:rsidRPr="00645172">
        <w:rPr>
          <w:rFonts w:asciiTheme="minorHAnsi" w:hAnsiTheme="minorHAnsi" w:cstheme="minorHAnsi"/>
          <w:sz w:val="16"/>
          <w:szCs w:val="16"/>
        </w:rPr>
        <w:t>s especificados en el protocolo.</w:t>
      </w:r>
      <w:r w:rsidRPr="00645172">
        <w:rPr>
          <w:rFonts w:asciiTheme="minorHAnsi" w:hAnsiTheme="minorHAnsi" w:cstheme="minorHAnsi"/>
          <w:sz w:val="16"/>
          <w:szCs w:val="16"/>
        </w:rPr>
        <w:t xml:space="preserve"> </w:t>
      </w:r>
      <w:r w:rsidR="00EE7482" w:rsidRPr="00645172">
        <w:rPr>
          <w:rFonts w:asciiTheme="minorHAnsi" w:hAnsiTheme="minorHAnsi" w:cstheme="minorHAnsi"/>
          <w:sz w:val="16"/>
          <w:szCs w:val="16"/>
        </w:rPr>
        <w:t xml:space="preserve">Luego, </w:t>
      </w:r>
      <w:r w:rsidR="00795101" w:rsidRPr="00645172">
        <w:rPr>
          <w:rFonts w:asciiTheme="minorHAnsi" w:hAnsiTheme="minorHAnsi" w:cstheme="minorHAnsi"/>
          <w:sz w:val="16"/>
          <w:szCs w:val="16"/>
        </w:rPr>
        <w:t xml:space="preserve">estos equipos </w:t>
      </w:r>
      <w:r w:rsidRPr="00645172">
        <w:rPr>
          <w:rFonts w:asciiTheme="minorHAnsi" w:hAnsiTheme="minorHAnsi" w:cstheme="minorHAnsi"/>
          <w:sz w:val="16"/>
          <w:szCs w:val="16"/>
        </w:rPr>
        <w:t xml:space="preserve">se </w:t>
      </w:r>
      <w:r w:rsidR="00901EF3" w:rsidRPr="00645172">
        <w:rPr>
          <w:rFonts w:asciiTheme="minorHAnsi" w:hAnsiTheme="minorHAnsi" w:cstheme="minorHAnsi"/>
          <w:sz w:val="16"/>
          <w:szCs w:val="16"/>
        </w:rPr>
        <w:t>pueden considerar</w:t>
      </w:r>
      <w:r w:rsidRPr="00645172">
        <w:rPr>
          <w:rFonts w:asciiTheme="minorHAnsi" w:hAnsiTheme="minorHAnsi" w:cstheme="minorHAnsi"/>
          <w:sz w:val="16"/>
          <w:szCs w:val="16"/>
        </w:rPr>
        <w:t xml:space="preserve"> óptimos para el monitoreo continuo de las emisiones, entregando resultados confiables que se corroboran con las metodologías de referencia aprobadas. En virtud de lo anterior, </w:t>
      </w:r>
      <w:r w:rsidR="00155664" w:rsidRPr="00645172">
        <w:rPr>
          <w:rFonts w:asciiTheme="minorHAnsi" w:hAnsiTheme="minorHAnsi" w:cstheme="minorHAnsi"/>
          <w:sz w:val="16"/>
          <w:szCs w:val="16"/>
        </w:rPr>
        <w:t xml:space="preserve">los CEMS de los parámetros </w:t>
      </w:r>
      <w:r w:rsidR="00D94877" w:rsidRPr="00645172">
        <w:rPr>
          <w:rFonts w:asciiTheme="minorHAnsi" w:hAnsiTheme="minorHAnsi" w:cstheme="minorHAnsi"/>
          <w:sz w:val="16"/>
          <w:szCs w:val="16"/>
        </w:rPr>
        <w:t>NO</w:t>
      </w:r>
      <w:r w:rsidR="00D94877" w:rsidRPr="00645172">
        <w:rPr>
          <w:rFonts w:asciiTheme="minorHAnsi" w:hAnsiTheme="minorHAnsi" w:cstheme="minorHAnsi"/>
          <w:sz w:val="16"/>
          <w:szCs w:val="16"/>
          <w:vertAlign w:val="subscript"/>
        </w:rPr>
        <w:t xml:space="preserve">x, </w:t>
      </w:r>
      <w:r w:rsidR="00D94877" w:rsidRPr="00645172">
        <w:rPr>
          <w:rFonts w:asciiTheme="minorHAnsi" w:hAnsiTheme="minorHAnsi" w:cstheme="minorHAnsi"/>
          <w:sz w:val="16"/>
          <w:szCs w:val="16"/>
        </w:rPr>
        <w:t>O</w:t>
      </w:r>
      <w:r w:rsidR="00D94877" w:rsidRPr="00645172">
        <w:rPr>
          <w:rFonts w:asciiTheme="minorHAnsi" w:hAnsiTheme="minorHAnsi" w:cstheme="minorHAnsi"/>
          <w:sz w:val="16"/>
          <w:szCs w:val="16"/>
          <w:vertAlign w:val="subscript"/>
        </w:rPr>
        <w:t>2</w:t>
      </w:r>
      <w:r w:rsidR="00D94877" w:rsidRPr="00645172">
        <w:rPr>
          <w:rFonts w:asciiTheme="minorHAnsi" w:hAnsiTheme="minorHAnsi" w:cstheme="minorHAnsi"/>
          <w:sz w:val="16"/>
          <w:szCs w:val="16"/>
        </w:rPr>
        <w:t>, CO</w:t>
      </w:r>
      <w:r w:rsidR="00D94877" w:rsidRPr="00645172">
        <w:rPr>
          <w:rFonts w:asciiTheme="minorHAnsi" w:hAnsiTheme="minorHAnsi" w:cstheme="minorHAnsi"/>
          <w:sz w:val="16"/>
          <w:szCs w:val="16"/>
          <w:vertAlign w:val="subscript"/>
        </w:rPr>
        <w:t>2</w:t>
      </w:r>
      <w:r w:rsidR="0073474D" w:rsidRPr="00645172">
        <w:rPr>
          <w:rFonts w:asciiTheme="minorHAnsi" w:hAnsiTheme="minorHAnsi" w:cstheme="minorHAnsi"/>
          <w:sz w:val="16"/>
          <w:szCs w:val="16"/>
        </w:rPr>
        <w:t>,</w:t>
      </w:r>
      <w:r w:rsidR="00D94877" w:rsidRPr="00645172">
        <w:rPr>
          <w:rFonts w:asciiTheme="minorHAnsi" w:hAnsiTheme="minorHAnsi" w:cstheme="minorHAnsi"/>
          <w:sz w:val="16"/>
          <w:szCs w:val="16"/>
        </w:rPr>
        <w:t xml:space="preserve"> Flujo</w:t>
      </w:r>
      <w:r w:rsidR="0073474D" w:rsidRPr="00645172">
        <w:rPr>
          <w:rFonts w:asciiTheme="minorHAnsi" w:hAnsiTheme="minorHAnsi" w:cstheme="minorHAnsi"/>
          <w:sz w:val="16"/>
          <w:szCs w:val="16"/>
        </w:rPr>
        <w:t xml:space="preserve"> y MP</w:t>
      </w:r>
      <w:r w:rsidR="00D94877" w:rsidRPr="00645172">
        <w:rPr>
          <w:rFonts w:asciiTheme="minorHAnsi" w:hAnsiTheme="minorHAnsi" w:cstheme="minorHAnsi"/>
          <w:sz w:val="16"/>
          <w:szCs w:val="16"/>
        </w:rPr>
        <w:t xml:space="preserve"> de l</w:t>
      </w:r>
      <w:r w:rsidR="00D94877" w:rsidRPr="00645172">
        <w:rPr>
          <w:rFonts w:asciiTheme="minorHAnsi" w:hAnsiTheme="minorHAnsi" w:cstheme="minorHAnsi"/>
          <w:sz w:val="16"/>
          <w:szCs w:val="16"/>
          <w:lang w:val="es-ES"/>
        </w:rPr>
        <w:t>a caldera Industrial g</w:t>
      </w:r>
      <w:r w:rsidR="00236312" w:rsidRPr="00645172">
        <w:rPr>
          <w:rFonts w:asciiTheme="minorHAnsi" w:hAnsiTheme="minorHAnsi" w:cstheme="minorHAnsi"/>
          <w:sz w:val="16"/>
          <w:szCs w:val="16"/>
          <w:lang w:val="es-ES"/>
        </w:rPr>
        <w:t>eneradora de vapor “Caldera B-21</w:t>
      </w:r>
      <w:r w:rsidR="00D94877" w:rsidRPr="00645172">
        <w:rPr>
          <w:rFonts w:asciiTheme="minorHAnsi" w:hAnsiTheme="minorHAnsi" w:cstheme="minorHAnsi"/>
          <w:sz w:val="16"/>
          <w:szCs w:val="16"/>
          <w:lang w:val="es-ES"/>
        </w:rPr>
        <w:t>0”,</w:t>
      </w:r>
      <w:r w:rsidR="00D94877" w:rsidRPr="00645172">
        <w:rPr>
          <w:rFonts w:asciiTheme="minorHAnsi" w:hAnsiTheme="minorHAnsi" w:cstheme="minorHAnsi"/>
          <w:sz w:val="16"/>
          <w:szCs w:val="16"/>
        </w:rPr>
        <w:t xml:space="preserve"> </w:t>
      </w:r>
      <w:r w:rsidRPr="00645172">
        <w:rPr>
          <w:rFonts w:asciiTheme="minorHAnsi" w:hAnsiTheme="minorHAnsi" w:cstheme="minorHAnsi"/>
          <w:sz w:val="16"/>
          <w:szCs w:val="16"/>
        </w:rPr>
        <w:t>debe</w:t>
      </w:r>
      <w:r w:rsidR="00155664" w:rsidRPr="00645172">
        <w:rPr>
          <w:rFonts w:asciiTheme="minorHAnsi" w:hAnsiTheme="minorHAnsi" w:cstheme="minorHAnsi"/>
          <w:sz w:val="16"/>
          <w:szCs w:val="16"/>
        </w:rPr>
        <w:t>n</w:t>
      </w:r>
      <w:r w:rsidRPr="00645172">
        <w:rPr>
          <w:rFonts w:asciiTheme="minorHAnsi" w:hAnsiTheme="minorHAnsi" w:cstheme="minorHAnsi"/>
          <w:sz w:val="16"/>
          <w:szCs w:val="16"/>
        </w:rPr>
        <w:t xml:space="preserve"> ser Aprobado</w:t>
      </w:r>
      <w:r w:rsidR="00AE4FD5" w:rsidRPr="00645172">
        <w:rPr>
          <w:rFonts w:asciiTheme="minorHAnsi" w:hAnsiTheme="minorHAnsi" w:cstheme="minorHAnsi"/>
          <w:sz w:val="16"/>
          <w:szCs w:val="16"/>
        </w:rPr>
        <w:t>s</w:t>
      </w:r>
      <w:r w:rsidRPr="00645172">
        <w:rPr>
          <w:rFonts w:asciiTheme="minorHAnsi" w:hAnsiTheme="minorHAnsi" w:cstheme="minorHAnsi"/>
          <w:sz w:val="16"/>
          <w:szCs w:val="16"/>
        </w:rPr>
        <w:t>.</w:t>
      </w:r>
    </w:p>
    <w:p w14:paraId="64FF00A5" w14:textId="77777777" w:rsidR="00D94877" w:rsidRPr="00645172" w:rsidRDefault="00D94877" w:rsidP="007115EA">
      <w:pPr>
        <w:rPr>
          <w:rFonts w:asciiTheme="minorHAnsi" w:hAnsiTheme="minorHAnsi" w:cstheme="minorHAnsi"/>
          <w:sz w:val="16"/>
          <w:szCs w:val="16"/>
        </w:rPr>
      </w:pPr>
    </w:p>
    <w:p w14:paraId="25C8B25A" w14:textId="77777777" w:rsidR="000126FC" w:rsidRPr="00645172" w:rsidRDefault="00604ABB" w:rsidP="007115EA">
      <w:pPr>
        <w:rPr>
          <w:rFonts w:asciiTheme="minorHAnsi" w:hAnsiTheme="minorHAnsi" w:cstheme="minorHAnsi"/>
          <w:sz w:val="16"/>
          <w:szCs w:val="16"/>
        </w:rPr>
      </w:pPr>
      <w:r w:rsidRPr="00645172">
        <w:rPr>
          <w:rFonts w:asciiTheme="minorHAnsi" w:hAnsiTheme="minorHAnsi" w:cstheme="minorHAnsi"/>
          <w:sz w:val="16"/>
          <w:szCs w:val="16"/>
        </w:rPr>
        <w:t>Cabe señalar que, e</w:t>
      </w:r>
      <w:r w:rsidR="00D94877" w:rsidRPr="00645172">
        <w:rPr>
          <w:rFonts w:asciiTheme="minorHAnsi" w:hAnsiTheme="minorHAnsi" w:cstheme="minorHAnsi"/>
          <w:sz w:val="16"/>
          <w:szCs w:val="16"/>
        </w:rPr>
        <w:t>n atención a que la ETFA Algoritmos, vendió, instalo, mantiene y opera los CEMS instalados en esta unidad, el titular de la fuente no podrá realizar validaciones anuales ni procesos de revalidación de los CEMS instalados</w:t>
      </w:r>
      <w:r w:rsidR="00901EF3" w:rsidRPr="00645172">
        <w:rPr>
          <w:rFonts w:asciiTheme="minorHAnsi" w:hAnsiTheme="minorHAnsi" w:cstheme="minorHAnsi"/>
          <w:sz w:val="16"/>
          <w:szCs w:val="16"/>
        </w:rPr>
        <w:t xml:space="preserve"> nuevamente </w:t>
      </w:r>
      <w:r w:rsidR="00D94877" w:rsidRPr="00645172">
        <w:rPr>
          <w:rFonts w:asciiTheme="minorHAnsi" w:hAnsiTheme="minorHAnsi" w:cstheme="minorHAnsi"/>
          <w:sz w:val="16"/>
          <w:szCs w:val="16"/>
        </w:rPr>
        <w:t xml:space="preserve">con esta ETFA, debiendo acudir a </w:t>
      </w:r>
      <w:r w:rsidR="0073474D" w:rsidRPr="00645172">
        <w:rPr>
          <w:rFonts w:asciiTheme="minorHAnsi" w:hAnsiTheme="minorHAnsi" w:cstheme="minorHAnsi"/>
          <w:sz w:val="16"/>
          <w:szCs w:val="16"/>
        </w:rPr>
        <w:t xml:space="preserve">los servicios de </w:t>
      </w:r>
      <w:r w:rsidR="00D94877" w:rsidRPr="00645172">
        <w:rPr>
          <w:rFonts w:asciiTheme="minorHAnsi" w:hAnsiTheme="minorHAnsi" w:cstheme="minorHAnsi"/>
          <w:sz w:val="16"/>
          <w:szCs w:val="16"/>
        </w:rPr>
        <w:t xml:space="preserve">otra ETFA para su respectiva validación. Se reitera a Algoritmos </w:t>
      </w:r>
      <w:r w:rsidR="00901EF3" w:rsidRPr="00645172">
        <w:rPr>
          <w:rFonts w:asciiTheme="minorHAnsi" w:hAnsiTheme="minorHAnsi" w:cstheme="minorHAnsi"/>
          <w:sz w:val="16"/>
          <w:szCs w:val="16"/>
        </w:rPr>
        <w:t xml:space="preserve">por su parte </w:t>
      </w:r>
      <w:r w:rsidR="00D94877" w:rsidRPr="00645172">
        <w:rPr>
          <w:rFonts w:asciiTheme="minorHAnsi" w:hAnsiTheme="minorHAnsi" w:cstheme="minorHAnsi"/>
          <w:sz w:val="16"/>
          <w:szCs w:val="16"/>
        </w:rPr>
        <w:t>que</w:t>
      </w:r>
      <w:r w:rsidR="00901EF3" w:rsidRPr="00645172">
        <w:rPr>
          <w:rFonts w:asciiTheme="minorHAnsi" w:hAnsiTheme="minorHAnsi" w:cstheme="minorHAnsi"/>
          <w:sz w:val="16"/>
          <w:szCs w:val="16"/>
        </w:rPr>
        <w:t>,</w:t>
      </w:r>
      <w:r w:rsidR="00D94877" w:rsidRPr="00645172">
        <w:rPr>
          <w:rFonts w:asciiTheme="minorHAnsi" w:hAnsiTheme="minorHAnsi" w:cstheme="minorHAnsi"/>
          <w:sz w:val="16"/>
          <w:szCs w:val="16"/>
        </w:rPr>
        <w:t xml:space="preserve"> para futuras situaciones similares, el IREV del cual se observe este conflicto de interés, no será acogido por esta Superintendencia para su revisión, siendo</w:t>
      </w:r>
      <w:r w:rsidR="003E22AF" w:rsidRPr="00645172">
        <w:rPr>
          <w:rFonts w:asciiTheme="minorHAnsi" w:hAnsiTheme="minorHAnsi" w:cstheme="minorHAnsi"/>
          <w:sz w:val="16"/>
          <w:szCs w:val="16"/>
        </w:rPr>
        <w:t xml:space="preserve"> el informe </w:t>
      </w:r>
      <w:r w:rsidR="00D94877" w:rsidRPr="00645172">
        <w:rPr>
          <w:rFonts w:asciiTheme="minorHAnsi" w:hAnsiTheme="minorHAnsi" w:cstheme="minorHAnsi"/>
          <w:sz w:val="16"/>
          <w:szCs w:val="16"/>
        </w:rPr>
        <w:t>devuelto al titular.</w:t>
      </w:r>
      <w:r w:rsidR="005B6F49" w:rsidRPr="00645172">
        <w:rPr>
          <w:rFonts w:asciiTheme="minorHAnsi" w:hAnsiTheme="minorHAnsi" w:cstheme="minorHAnsi"/>
          <w:sz w:val="16"/>
          <w:szCs w:val="16"/>
        </w:rPr>
        <w:br w:type="page"/>
      </w:r>
    </w:p>
    <w:p w14:paraId="1F6EFC91" w14:textId="77777777" w:rsidR="0001519A" w:rsidRDefault="00077C86" w:rsidP="0024030F">
      <w:pPr>
        <w:pStyle w:val="Ttulo1"/>
      </w:pPr>
      <w:bookmarkStart w:id="14" w:name="_Toc359024"/>
      <w:r>
        <w:lastRenderedPageBreak/>
        <w:t xml:space="preserve">IDENTIFICACIÓN </w:t>
      </w:r>
      <w:r w:rsidR="00155D02">
        <w:t>DE LA UNIDAD</w:t>
      </w:r>
      <w:bookmarkEnd w:id="14"/>
      <w:r w:rsidR="00155D02">
        <w:t xml:space="preserve"> </w:t>
      </w:r>
    </w:p>
    <w:p w14:paraId="7FDC004B" w14:textId="77777777"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8D24F4" w:rsidRPr="00575FC9" w14:paraId="417E46FD" w14:textId="77777777" w:rsidTr="0088051A">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604313C" w14:textId="77777777" w:rsidR="008D24F4" w:rsidRPr="00C8356C" w:rsidRDefault="008D24F4" w:rsidP="000478C1">
            <w:pPr>
              <w:rPr>
                <w:rFonts w:asciiTheme="minorHAnsi" w:hAnsiTheme="minorHAnsi" w:cstheme="minorHAnsi"/>
                <w:sz w:val="20"/>
                <w:szCs w:val="20"/>
                <w:lang w:val="es-ES" w:eastAsia="es-ES"/>
              </w:r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53993437"/>
            <w:bookmarkStart w:id="27" w:name="_Toc362864230"/>
            <w:bookmarkStart w:id="28" w:name="_Toc353993440"/>
            <w:bookmarkEnd w:id="15"/>
            <w:bookmarkEnd w:id="16"/>
            <w:bookmarkEnd w:id="17"/>
            <w:bookmarkEnd w:id="18"/>
            <w:bookmarkEnd w:id="19"/>
            <w:bookmarkEnd w:id="20"/>
            <w:bookmarkEnd w:id="21"/>
            <w:bookmarkEnd w:id="22"/>
            <w:bookmarkEnd w:id="23"/>
            <w:bookmarkEnd w:id="24"/>
            <w:bookmarkEnd w:id="25"/>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proofErr w:type="spellStart"/>
            <w:r w:rsidR="000478C1">
              <w:rPr>
                <w:rFonts w:asciiTheme="minorHAnsi" w:hAnsiTheme="minorHAnsi" w:cstheme="minorHAnsi"/>
                <w:sz w:val="20"/>
                <w:szCs w:val="20"/>
              </w:rPr>
              <w:t>Enap</w:t>
            </w:r>
            <w:proofErr w:type="spellEnd"/>
            <w:r w:rsidR="000478C1">
              <w:rPr>
                <w:rFonts w:asciiTheme="minorHAnsi" w:hAnsiTheme="minorHAnsi" w:cstheme="minorHAnsi"/>
                <w:sz w:val="20"/>
                <w:szCs w:val="20"/>
              </w:rPr>
              <w:t xml:space="preserve"> </w:t>
            </w:r>
            <w:r w:rsidR="00901EF3">
              <w:rPr>
                <w:rFonts w:asciiTheme="minorHAnsi" w:hAnsiTheme="minorHAnsi" w:cstheme="minorHAnsi"/>
                <w:sz w:val="20"/>
                <w:szCs w:val="20"/>
              </w:rPr>
              <w:t>Refinería</w:t>
            </w:r>
            <w:r w:rsidR="000478C1">
              <w:rPr>
                <w:rFonts w:asciiTheme="minorHAnsi" w:hAnsiTheme="minorHAnsi" w:cstheme="minorHAnsi"/>
                <w:sz w:val="20"/>
                <w:szCs w:val="20"/>
              </w:rPr>
              <w:t xml:space="preserve"> Aconcagua</w:t>
            </w:r>
            <w:r w:rsidR="00DD12F1">
              <w:rPr>
                <w:rFonts w:asciiTheme="minorHAnsi" w:hAnsiTheme="minorHAnsi" w:cstheme="minorHAnsi"/>
                <w:sz w:val="20"/>
                <w:szCs w:val="20"/>
              </w:rPr>
              <w:t xml:space="preserve"> S.A.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59E1AB87" w14:textId="469EADAA" w:rsidR="008D24F4" w:rsidRPr="000F5DF8" w:rsidRDefault="008D24F4" w:rsidP="00236312">
            <w:pPr>
              <w:rPr>
                <w:rFonts w:asciiTheme="minorHAnsi" w:hAnsiTheme="minorHAnsi" w:cstheme="minorHAnsi"/>
                <w:color w:val="FF0000"/>
                <w:sz w:val="20"/>
                <w:szCs w:val="20"/>
                <w:lang w:val="es-ES" w:eastAsia="es-ES"/>
              </w:rPr>
            </w:pPr>
            <w:r w:rsidRPr="000147AA">
              <w:rPr>
                <w:rFonts w:asciiTheme="minorHAnsi" w:hAnsiTheme="minorHAnsi" w:cstheme="minorHAnsi"/>
                <w:b/>
                <w:sz w:val="20"/>
                <w:szCs w:val="20"/>
                <w:lang w:val="es-ES" w:eastAsia="es-ES"/>
              </w:rPr>
              <w:t xml:space="preserve">Fuente: </w:t>
            </w:r>
            <w:r w:rsidR="00901EF3">
              <w:rPr>
                <w:rFonts w:asciiTheme="minorHAnsi" w:hAnsiTheme="minorHAnsi" w:cstheme="minorHAnsi"/>
                <w:sz w:val="20"/>
                <w:szCs w:val="20"/>
              </w:rPr>
              <w:t>Caldera</w:t>
            </w:r>
            <w:r w:rsidR="0076616B">
              <w:rPr>
                <w:rFonts w:asciiTheme="minorHAnsi" w:hAnsiTheme="minorHAnsi" w:cstheme="minorHAnsi"/>
                <w:b/>
                <w:sz w:val="20"/>
                <w:szCs w:val="20"/>
                <w:lang w:val="es-ES" w:eastAsia="es-ES"/>
              </w:rPr>
              <w:t xml:space="preserve"> </w:t>
            </w:r>
            <w:r w:rsidR="004F28AE">
              <w:rPr>
                <w:rFonts w:asciiTheme="minorHAnsi" w:hAnsiTheme="minorHAnsi" w:cstheme="minorHAnsi"/>
                <w:sz w:val="20"/>
                <w:szCs w:val="20"/>
                <w:lang w:val="es-ES" w:eastAsia="es-ES"/>
              </w:rPr>
              <w:t xml:space="preserve">industrial </w:t>
            </w:r>
            <w:r w:rsidR="007E49F6" w:rsidRPr="007E49F6">
              <w:rPr>
                <w:rFonts w:asciiTheme="minorHAnsi" w:hAnsiTheme="minorHAnsi" w:cstheme="minorHAnsi"/>
                <w:sz w:val="20"/>
                <w:szCs w:val="20"/>
                <w:lang w:val="es-ES" w:eastAsia="es-ES"/>
              </w:rPr>
              <w:t>B-2</w:t>
            </w:r>
            <w:r w:rsidR="00236312">
              <w:rPr>
                <w:rFonts w:asciiTheme="minorHAnsi" w:hAnsiTheme="minorHAnsi" w:cstheme="minorHAnsi"/>
                <w:sz w:val="20"/>
                <w:szCs w:val="20"/>
                <w:lang w:val="es-ES" w:eastAsia="es-ES"/>
              </w:rPr>
              <w:t>1</w:t>
            </w:r>
            <w:r w:rsidR="007E49F6" w:rsidRPr="007E49F6">
              <w:rPr>
                <w:rFonts w:asciiTheme="minorHAnsi" w:hAnsiTheme="minorHAnsi" w:cstheme="minorHAnsi"/>
                <w:sz w:val="20"/>
                <w:szCs w:val="20"/>
                <w:lang w:val="es-ES" w:eastAsia="es-ES"/>
              </w:rPr>
              <w:t>0</w:t>
            </w:r>
          </w:p>
        </w:tc>
      </w:tr>
      <w:tr w:rsidR="008D24F4" w:rsidRPr="00575FC9" w14:paraId="16B31F4D" w14:textId="77777777" w:rsidTr="00B25B90">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47635CC" w14:textId="77777777" w:rsidR="008D24F4" w:rsidRPr="00C8356C" w:rsidRDefault="008D24F4" w:rsidP="000478C1">
            <w:pPr>
              <w:rPr>
                <w:rFonts w:asciiTheme="minorHAnsi" w:hAnsiTheme="minorHAnsi" w:cstheme="minorHAnsi"/>
                <w:b/>
                <w:sz w:val="20"/>
                <w:szCs w:val="20"/>
              </w:rPr>
            </w:pPr>
            <w:r w:rsidRPr="00C8356C">
              <w:rPr>
                <w:rFonts w:asciiTheme="minorHAnsi" w:hAnsiTheme="minorHAnsi" w:cstheme="minorHAnsi"/>
                <w:b/>
                <w:sz w:val="20"/>
                <w:szCs w:val="20"/>
              </w:rPr>
              <w:t>Región:</w:t>
            </w:r>
            <w:r>
              <w:rPr>
                <w:rFonts w:asciiTheme="minorHAnsi" w:hAnsiTheme="minorHAnsi" w:cstheme="minorHAnsi"/>
                <w:sz w:val="20"/>
                <w:szCs w:val="20"/>
              </w:rPr>
              <w:t xml:space="preserve"> </w:t>
            </w:r>
            <w:r w:rsidR="000478C1">
              <w:rPr>
                <w:rFonts w:ascii="Calibri" w:hAnsi="Calibri" w:cstheme="minorHAnsi"/>
                <w:sz w:val="20"/>
                <w:szCs w:val="20"/>
              </w:rPr>
              <w:t xml:space="preserve">V Región de </w:t>
            </w:r>
            <w:r w:rsidR="00901EF3">
              <w:rPr>
                <w:rFonts w:ascii="Calibri" w:hAnsi="Calibri" w:cstheme="minorHAnsi"/>
                <w:sz w:val="20"/>
                <w:szCs w:val="20"/>
              </w:rPr>
              <w:t>Valparaíso</w:t>
            </w:r>
            <w:r w:rsidR="00DD12F1">
              <w:rPr>
                <w:rFonts w:ascii="Calibri" w:hAnsi="Calibri" w:cstheme="minorHAnsi"/>
                <w:sz w:val="20"/>
                <w:szCs w:val="20"/>
              </w:rPr>
              <w:t>.</w:t>
            </w:r>
            <w:r w:rsidR="000F5DF8">
              <w:rPr>
                <w:rFonts w:ascii="Calibri" w:hAnsi="Calibri" w:cstheme="minorHAnsi"/>
                <w:sz w:val="20"/>
                <w:szCs w:val="20"/>
              </w:rPr>
              <w:t xml:space="preserve"> </w:t>
            </w:r>
          </w:p>
        </w:tc>
        <w:tc>
          <w:tcPr>
            <w:tcW w:w="2280" w:type="pct"/>
            <w:vMerge w:val="restart"/>
            <w:tcBorders>
              <w:top w:val="single" w:sz="4" w:space="0" w:color="auto"/>
              <w:left w:val="single" w:sz="4" w:space="0" w:color="auto"/>
              <w:right w:val="single" w:sz="4" w:space="0" w:color="auto"/>
            </w:tcBorders>
            <w:shd w:val="clear" w:color="auto" w:fill="FFFFFF"/>
            <w:hideMark/>
          </w:tcPr>
          <w:p w14:paraId="65FA9D70" w14:textId="77777777" w:rsidR="008D24F4" w:rsidRPr="000147AA" w:rsidRDefault="008D24F4" w:rsidP="00B25B90">
            <w:pPr>
              <w:spacing w:after="100" w:line="276" w:lineRule="auto"/>
              <w:ind w:left="46"/>
              <w:rPr>
                <w:rFonts w:asciiTheme="minorHAnsi" w:hAnsiTheme="minorHAnsi" w:cstheme="minorHAnsi"/>
                <w:sz w:val="20"/>
                <w:szCs w:val="20"/>
              </w:rPr>
            </w:pPr>
            <w:r w:rsidRPr="000147AA">
              <w:rPr>
                <w:rFonts w:asciiTheme="minorHAnsi" w:hAnsiTheme="minorHAnsi" w:cstheme="minorHAnsi"/>
                <w:b/>
                <w:sz w:val="20"/>
                <w:szCs w:val="20"/>
              </w:rPr>
              <w:t>Ubicación de la actividad, proyecto o fuente fiscalizada:</w:t>
            </w:r>
            <w:r w:rsidRPr="000147AA">
              <w:rPr>
                <w:rFonts w:asciiTheme="minorHAnsi" w:hAnsiTheme="minorHAnsi" w:cstheme="minorHAnsi"/>
                <w:sz w:val="20"/>
                <w:szCs w:val="20"/>
              </w:rPr>
              <w:t xml:space="preserve"> </w:t>
            </w:r>
            <w:r w:rsidR="007E49F6">
              <w:rPr>
                <w:rFonts w:asciiTheme="minorHAnsi" w:hAnsiTheme="minorHAnsi" w:cstheme="minorHAnsi"/>
                <w:sz w:val="20"/>
                <w:szCs w:val="20"/>
              </w:rPr>
              <w:t>Av. Borgoño 25777 Concón, Valparaíso.</w:t>
            </w:r>
          </w:p>
          <w:p w14:paraId="5A76B2B8" w14:textId="77777777" w:rsidR="008D24F4" w:rsidRPr="000147AA" w:rsidRDefault="008D24F4" w:rsidP="00CB17A1">
            <w:pPr>
              <w:jc w:val="left"/>
              <w:rPr>
                <w:rFonts w:asciiTheme="minorHAnsi" w:hAnsiTheme="minorHAnsi" w:cstheme="minorHAnsi"/>
                <w:sz w:val="20"/>
                <w:szCs w:val="20"/>
              </w:rPr>
            </w:pPr>
          </w:p>
        </w:tc>
      </w:tr>
      <w:tr w:rsidR="008D24F4" w:rsidRPr="00575FC9" w14:paraId="12EA6C57" w14:textId="77777777" w:rsidTr="00B25B90">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0C49A5F" w14:textId="77777777" w:rsidR="008D24F4" w:rsidRPr="000F5DF8" w:rsidRDefault="008D24F4" w:rsidP="000478C1">
            <w:pPr>
              <w:rPr>
                <w:rFonts w:asciiTheme="minorHAnsi" w:hAnsiTheme="minorHAnsi" w:cstheme="minorHAnsi"/>
                <w:color w:val="FF0000"/>
                <w:sz w:val="20"/>
                <w:szCs w:val="20"/>
              </w:rPr>
            </w:pPr>
            <w:r w:rsidRPr="000147AA">
              <w:rPr>
                <w:rFonts w:asciiTheme="minorHAnsi" w:hAnsiTheme="minorHAnsi" w:cstheme="minorHAnsi"/>
                <w:b/>
                <w:sz w:val="20"/>
                <w:szCs w:val="20"/>
              </w:rPr>
              <w:t>Provincia:</w:t>
            </w:r>
            <w:r w:rsidRPr="000147AA">
              <w:rPr>
                <w:rFonts w:asciiTheme="minorHAnsi" w:hAnsiTheme="minorHAnsi" w:cstheme="minorHAnsi"/>
                <w:sz w:val="20"/>
                <w:szCs w:val="20"/>
              </w:rPr>
              <w:t xml:space="preserve"> </w:t>
            </w:r>
            <w:r w:rsidR="007E49F6">
              <w:rPr>
                <w:rFonts w:asciiTheme="minorHAnsi" w:hAnsiTheme="minorHAnsi" w:cstheme="minorHAnsi"/>
                <w:sz w:val="20"/>
                <w:szCs w:val="20"/>
              </w:rPr>
              <w:t>Valparaíso</w:t>
            </w:r>
            <w:r w:rsidR="00DD12F1">
              <w:rPr>
                <w:rFonts w:asciiTheme="minorHAnsi" w:hAnsiTheme="minorHAnsi" w:cstheme="minorHAnsi"/>
                <w:sz w:val="20"/>
                <w:szCs w:val="20"/>
              </w:rPr>
              <w:t>.</w:t>
            </w:r>
          </w:p>
        </w:tc>
        <w:tc>
          <w:tcPr>
            <w:tcW w:w="2280" w:type="pct"/>
            <w:vMerge/>
            <w:tcBorders>
              <w:left w:val="single" w:sz="4" w:space="0" w:color="auto"/>
              <w:right w:val="single" w:sz="4" w:space="0" w:color="auto"/>
            </w:tcBorders>
            <w:shd w:val="clear" w:color="auto" w:fill="FFFFFF"/>
          </w:tcPr>
          <w:p w14:paraId="416320B4" w14:textId="77777777" w:rsidR="008D24F4" w:rsidRPr="000147AA" w:rsidRDefault="008D24F4" w:rsidP="00B25B90">
            <w:pPr>
              <w:ind w:left="188"/>
              <w:rPr>
                <w:rFonts w:asciiTheme="minorHAnsi" w:hAnsiTheme="minorHAnsi" w:cstheme="minorHAnsi"/>
                <w:b/>
                <w:sz w:val="20"/>
                <w:szCs w:val="20"/>
              </w:rPr>
            </w:pPr>
          </w:p>
        </w:tc>
      </w:tr>
      <w:tr w:rsidR="008D24F4" w:rsidRPr="00575FC9" w14:paraId="6CFBC118" w14:textId="77777777" w:rsidTr="00B25B90">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64AFC01" w14:textId="77777777" w:rsidR="008D24F4" w:rsidRPr="000F5DF8" w:rsidRDefault="008D24F4" w:rsidP="000478C1">
            <w:pPr>
              <w:spacing w:after="100" w:line="276" w:lineRule="auto"/>
              <w:rPr>
                <w:rFonts w:asciiTheme="minorHAnsi" w:hAnsiTheme="minorHAnsi" w:cstheme="minorHAnsi"/>
                <w:color w:val="FF0000"/>
                <w:sz w:val="20"/>
                <w:szCs w:val="20"/>
              </w:rPr>
            </w:pPr>
            <w:r w:rsidRPr="000147AA">
              <w:rPr>
                <w:rFonts w:asciiTheme="minorHAnsi" w:hAnsiTheme="minorHAnsi" w:cstheme="minorHAnsi"/>
                <w:b/>
                <w:sz w:val="20"/>
                <w:szCs w:val="20"/>
              </w:rPr>
              <w:t>Comuna:</w:t>
            </w:r>
            <w:r w:rsidRPr="000147AA">
              <w:rPr>
                <w:rFonts w:asciiTheme="minorHAnsi" w:hAnsiTheme="minorHAnsi" w:cstheme="minorHAnsi"/>
                <w:sz w:val="20"/>
                <w:szCs w:val="20"/>
              </w:rPr>
              <w:t xml:space="preserve"> </w:t>
            </w:r>
            <w:r w:rsidR="007E49F6">
              <w:rPr>
                <w:rFonts w:asciiTheme="minorHAnsi" w:hAnsiTheme="minorHAnsi" w:cstheme="minorHAnsi"/>
                <w:sz w:val="20"/>
                <w:szCs w:val="20"/>
              </w:rPr>
              <w:t>Concón</w:t>
            </w:r>
            <w:r w:rsidR="00DD12F1">
              <w:rPr>
                <w:rFonts w:asciiTheme="minorHAnsi" w:hAnsiTheme="minorHAnsi" w:cstheme="minorHAnsi"/>
                <w:sz w:val="20"/>
                <w:szCs w:val="20"/>
              </w:rPr>
              <w:t>.</w:t>
            </w:r>
            <w:r w:rsidR="007E49F6">
              <w:rPr>
                <w:rFonts w:asciiTheme="minorHAnsi" w:hAnsiTheme="minorHAnsi" w:cstheme="minorHAnsi"/>
                <w:sz w:val="20"/>
                <w:szCs w:val="20"/>
              </w:rPr>
              <w:t xml:space="preserve"> </w:t>
            </w:r>
          </w:p>
        </w:tc>
        <w:tc>
          <w:tcPr>
            <w:tcW w:w="2280" w:type="pct"/>
            <w:vMerge/>
            <w:tcBorders>
              <w:left w:val="single" w:sz="4" w:space="0" w:color="auto"/>
              <w:bottom w:val="single" w:sz="4" w:space="0" w:color="auto"/>
              <w:right w:val="single" w:sz="4" w:space="0" w:color="auto"/>
            </w:tcBorders>
            <w:shd w:val="clear" w:color="auto" w:fill="FFFFFF"/>
          </w:tcPr>
          <w:p w14:paraId="45B28742" w14:textId="77777777" w:rsidR="008D24F4" w:rsidRPr="000147AA" w:rsidRDefault="008D24F4" w:rsidP="00B25B90">
            <w:pPr>
              <w:ind w:left="188"/>
              <w:rPr>
                <w:rFonts w:asciiTheme="minorHAnsi" w:hAnsiTheme="minorHAnsi" w:cstheme="minorHAnsi"/>
                <w:b/>
                <w:sz w:val="20"/>
                <w:szCs w:val="20"/>
              </w:rPr>
            </w:pPr>
          </w:p>
        </w:tc>
      </w:tr>
      <w:tr w:rsidR="008D24F4" w:rsidRPr="00575FC9" w14:paraId="45DF1B36" w14:textId="77777777" w:rsidTr="00B25B90">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12BB8EC" w14:textId="77777777" w:rsidR="008D24F4" w:rsidRPr="000147AA" w:rsidRDefault="008D24F4" w:rsidP="00B25B90">
            <w:pPr>
              <w:spacing w:after="100" w:line="276" w:lineRule="auto"/>
              <w:rPr>
                <w:rFonts w:asciiTheme="minorHAnsi" w:hAnsiTheme="minorHAnsi" w:cstheme="minorHAnsi"/>
                <w:b/>
                <w:sz w:val="20"/>
                <w:szCs w:val="20"/>
              </w:rPr>
            </w:pPr>
            <w:r w:rsidRPr="000147AA">
              <w:rPr>
                <w:rFonts w:asciiTheme="minorHAnsi" w:hAnsiTheme="minorHAnsi" w:cstheme="minorHAnsi"/>
                <w:b/>
                <w:sz w:val="20"/>
                <w:szCs w:val="20"/>
              </w:rPr>
              <w:t>Titular de la actividad, proyecto o fuente fiscalizada:</w:t>
            </w:r>
          </w:p>
          <w:p w14:paraId="5561EB4F" w14:textId="77777777" w:rsidR="008D24F4" w:rsidRPr="000147AA" w:rsidRDefault="00E260BA" w:rsidP="00B25B90">
            <w:pPr>
              <w:spacing w:after="100" w:line="276" w:lineRule="auto"/>
              <w:rPr>
                <w:rFonts w:asciiTheme="minorHAnsi" w:hAnsiTheme="minorHAnsi" w:cstheme="minorHAnsi"/>
                <w:b/>
                <w:color w:val="FF0000"/>
                <w:sz w:val="20"/>
                <w:szCs w:val="20"/>
                <w:lang w:val="es-ES" w:eastAsia="es-ES"/>
              </w:rPr>
            </w:pPr>
            <w:r>
              <w:rPr>
                <w:rFonts w:asciiTheme="minorHAnsi" w:hAnsiTheme="minorHAnsi" w:cstheme="minorHAnsi"/>
                <w:sz w:val="20"/>
                <w:szCs w:val="20"/>
              </w:rPr>
              <w:t>ENAP</w:t>
            </w:r>
            <w:r w:rsidR="000478C1">
              <w:rPr>
                <w:rFonts w:asciiTheme="minorHAnsi" w:hAnsiTheme="minorHAnsi" w:cstheme="minorHAnsi"/>
                <w:sz w:val="20"/>
                <w:szCs w:val="20"/>
              </w:rPr>
              <w:t xml:space="preserve"> </w:t>
            </w:r>
            <w:r w:rsidR="00901EF3">
              <w:rPr>
                <w:rFonts w:asciiTheme="minorHAnsi" w:hAnsiTheme="minorHAnsi" w:cstheme="minorHAnsi"/>
                <w:sz w:val="20"/>
                <w:szCs w:val="20"/>
              </w:rPr>
              <w:t>Refinería</w:t>
            </w:r>
            <w:r w:rsidR="000478C1">
              <w:rPr>
                <w:rFonts w:asciiTheme="minorHAnsi" w:hAnsiTheme="minorHAnsi" w:cstheme="minorHAnsi"/>
                <w:sz w:val="20"/>
                <w:szCs w:val="20"/>
              </w:rPr>
              <w:t xml:space="preserve"> Aconcagua</w:t>
            </w:r>
            <w:r w:rsidR="00DD12F1">
              <w:rPr>
                <w:rFonts w:asciiTheme="minorHAnsi" w:hAnsiTheme="minorHAnsi" w:cstheme="minorHAnsi"/>
                <w:sz w:val="20"/>
                <w:szCs w:val="20"/>
              </w:rPr>
              <w:t xml:space="preserv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88D0AAB" w14:textId="77777777" w:rsidR="008D24F4" w:rsidRPr="000147AA" w:rsidRDefault="008D24F4" w:rsidP="007E49F6">
            <w:pPr>
              <w:spacing w:after="100" w:line="276" w:lineRule="auto"/>
              <w:rPr>
                <w:rFonts w:asciiTheme="minorHAnsi" w:hAnsiTheme="minorHAnsi" w:cstheme="minorHAnsi"/>
                <w:sz w:val="20"/>
                <w:szCs w:val="20"/>
                <w:lang w:val="es-ES" w:eastAsia="es-ES"/>
              </w:rPr>
            </w:pPr>
            <w:r w:rsidRPr="000147AA">
              <w:rPr>
                <w:rFonts w:asciiTheme="minorHAnsi" w:hAnsiTheme="minorHAnsi" w:cstheme="minorHAnsi"/>
                <w:b/>
                <w:sz w:val="20"/>
                <w:szCs w:val="20"/>
              </w:rPr>
              <w:t xml:space="preserve">RUT o RUN: </w:t>
            </w:r>
            <w:r w:rsidR="00DD12F1" w:rsidRPr="00DD12F1">
              <w:rPr>
                <w:rFonts w:asciiTheme="minorHAnsi" w:hAnsiTheme="minorHAnsi" w:cstheme="minorHAnsi"/>
                <w:sz w:val="20"/>
                <w:szCs w:val="20"/>
              </w:rPr>
              <w:t>87.756.500-9</w:t>
            </w:r>
          </w:p>
        </w:tc>
      </w:tr>
      <w:tr w:rsidR="008D24F4" w:rsidRPr="00575FC9" w14:paraId="08A6E2C3" w14:textId="77777777" w:rsidTr="00B25B90">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B23BF56" w14:textId="77777777" w:rsidR="008D24F4" w:rsidRPr="000147AA" w:rsidRDefault="008D24F4" w:rsidP="00B25B90">
            <w:pPr>
              <w:tabs>
                <w:tab w:val="left" w:pos="2100"/>
              </w:tabs>
              <w:spacing w:after="100" w:line="276" w:lineRule="auto"/>
              <w:rPr>
                <w:rFonts w:asciiTheme="minorHAnsi" w:hAnsiTheme="minorHAnsi" w:cstheme="minorHAnsi"/>
                <w:sz w:val="20"/>
                <w:szCs w:val="20"/>
              </w:rPr>
            </w:pPr>
            <w:r w:rsidRPr="000147AA">
              <w:rPr>
                <w:rFonts w:asciiTheme="minorHAnsi" w:hAnsiTheme="minorHAnsi" w:cstheme="minorHAnsi"/>
                <w:b/>
                <w:sz w:val="20"/>
                <w:szCs w:val="20"/>
              </w:rPr>
              <w:t>Domicilio Titular:</w:t>
            </w:r>
            <w:r w:rsidRPr="000147AA">
              <w:rPr>
                <w:rFonts w:asciiTheme="minorHAnsi" w:hAnsiTheme="minorHAnsi" w:cstheme="minorHAnsi"/>
                <w:sz w:val="20"/>
                <w:szCs w:val="20"/>
              </w:rPr>
              <w:t xml:space="preserve"> </w:t>
            </w:r>
            <w:r w:rsidR="007E49F6">
              <w:rPr>
                <w:rFonts w:asciiTheme="minorHAnsi" w:hAnsiTheme="minorHAnsi" w:cstheme="minorHAnsi"/>
                <w:sz w:val="20"/>
                <w:szCs w:val="20"/>
              </w:rPr>
              <w:t>Av. Borgoño 25777 Concón</w:t>
            </w:r>
            <w:r w:rsidR="00DD12F1">
              <w:rPr>
                <w:rFonts w:asciiTheme="minorHAnsi" w:hAnsiTheme="minorHAnsi" w:cstheme="minorHAnsi"/>
                <w:sz w:val="20"/>
                <w:szCs w:val="20"/>
              </w:rPr>
              <w:t>, Valparaíso.</w:t>
            </w:r>
            <w:r w:rsidRPr="000147AA">
              <w:rPr>
                <w:rFonts w:asciiTheme="minorHAnsi" w:hAnsiTheme="minorHAnsi" w:cstheme="minorHAnsi"/>
                <w:sz w:val="20"/>
                <w:szCs w:val="20"/>
              </w:rPr>
              <w:tab/>
            </w:r>
          </w:p>
          <w:p w14:paraId="456FFC1E" w14:textId="77777777" w:rsidR="008D24F4" w:rsidRPr="000147AA" w:rsidRDefault="008D24F4" w:rsidP="00CB17A1">
            <w:pPr>
              <w:spacing w:after="100" w:line="276" w:lineRule="auto"/>
              <w:rPr>
                <w:rFonts w:ascii="Calibri" w:hAnsi="Calibri" w:cstheme="minorHAnsi"/>
                <w:sz w:val="20"/>
                <w:szCs w:val="20"/>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427D560" w14:textId="77777777" w:rsidR="004C4FEC" w:rsidRPr="005F07E2" w:rsidRDefault="008D24F4" w:rsidP="00DD12F1">
            <w:pPr>
              <w:spacing w:after="100" w:line="276" w:lineRule="auto"/>
              <w:rPr>
                <w:rFonts w:asciiTheme="minorHAnsi" w:hAnsiTheme="minorHAnsi" w:cstheme="minorHAnsi"/>
                <w:color w:val="FF0000"/>
                <w:sz w:val="20"/>
                <w:szCs w:val="20"/>
              </w:rPr>
            </w:pPr>
            <w:r w:rsidRPr="004C4FEC">
              <w:rPr>
                <w:rFonts w:asciiTheme="minorHAnsi" w:hAnsiTheme="minorHAnsi" w:cstheme="minorHAnsi"/>
                <w:b/>
                <w:sz w:val="20"/>
                <w:szCs w:val="20"/>
              </w:rPr>
              <w:t>Correo electrónico:</w:t>
            </w:r>
            <w:r w:rsidRPr="004C4FEC">
              <w:rPr>
                <w:sz w:val="18"/>
                <w:szCs w:val="18"/>
                <w:shd w:val="clear" w:color="auto" w:fill="FFFFFF"/>
              </w:rPr>
              <w:t xml:space="preserve"> </w:t>
            </w:r>
            <w:hyperlink r:id="rId18" w:history="1">
              <w:r w:rsidR="004C4FEC" w:rsidRPr="00643342">
                <w:rPr>
                  <w:rFonts w:asciiTheme="minorHAnsi" w:hAnsiTheme="minorHAnsi" w:cstheme="minorHAnsi"/>
                  <w:sz w:val="20"/>
                  <w:szCs w:val="20"/>
                </w:rPr>
                <w:t>pestay@enaprefinerias.cl</w:t>
              </w:r>
            </w:hyperlink>
            <w:r w:rsidR="004C4FEC">
              <w:rPr>
                <w:color w:val="FF0000"/>
                <w:sz w:val="18"/>
                <w:szCs w:val="18"/>
                <w:shd w:val="clear" w:color="auto" w:fill="FFFFFF"/>
              </w:rPr>
              <w:t xml:space="preserve"> </w:t>
            </w:r>
          </w:p>
          <w:p w14:paraId="3731B2D8" w14:textId="77777777" w:rsidR="008D24F4" w:rsidRPr="005F07E2" w:rsidRDefault="008D24F4" w:rsidP="004C4FEC">
            <w:pPr>
              <w:rPr>
                <w:rFonts w:asciiTheme="minorHAnsi" w:hAnsiTheme="minorHAnsi" w:cstheme="minorHAnsi"/>
                <w:color w:val="FF0000"/>
                <w:sz w:val="20"/>
                <w:szCs w:val="20"/>
              </w:rPr>
            </w:pPr>
          </w:p>
        </w:tc>
      </w:tr>
      <w:tr w:rsidR="008D24F4" w:rsidRPr="00575FC9" w14:paraId="3124405C" w14:textId="77777777" w:rsidTr="00B25B90">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05560199" w14:textId="77777777" w:rsidR="008D24F4" w:rsidRPr="000F5DF8" w:rsidRDefault="008D24F4" w:rsidP="00B25B90">
            <w:pPr>
              <w:jc w:val="left"/>
              <w:rPr>
                <w:rFonts w:asciiTheme="minorHAnsi" w:hAnsiTheme="minorHAnsi" w:cstheme="minorHAnsi"/>
                <w:b/>
                <w:color w:val="FF0000"/>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F880B3F" w14:textId="77777777" w:rsidR="008D24F4" w:rsidRPr="005F07E2" w:rsidRDefault="008D24F4" w:rsidP="004C4FEC">
            <w:pPr>
              <w:spacing w:after="100" w:line="276" w:lineRule="auto"/>
              <w:rPr>
                <w:rFonts w:asciiTheme="minorHAnsi" w:hAnsiTheme="minorHAnsi" w:cstheme="minorHAnsi"/>
                <w:b/>
                <w:color w:val="FF0000"/>
                <w:sz w:val="20"/>
                <w:szCs w:val="20"/>
              </w:rPr>
            </w:pPr>
            <w:r w:rsidRPr="00643342">
              <w:rPr>
                <w:rFonts w:asciiTheme="minorHAnsi" w:hAnsiTheme="minorHAnsi" w:cstheme="minorHAnsi"/>
                <w:b/>
                <w:sz w:val="20"/>
                <w:szCs w:val="20"/>
              </w:rPr>
              <w:t>Teléfono:</w:t>
            </w:r>
            <w:r w:rsidR="004C4FEC" w:rsidRPr="00643342">
              <w:rPr>
                <w:rFonts w:asciiTheme="minorHAnsi" w:hAnsiTheme="minorHAnsi" w:cstheme="minorHAnsi"/>
                <w:sz w:val="20"/>
                <w:szCs w:val="20"/>
              </w:rPr>
              <w:t>322650568 </w:t>
            </w:r>
            <w:r w:rsidR="004C4FEC">
              <w:rPr>
                <w:rFonts w:ascii="Courier New" w:hAnsi="Courier New" w:cs="Courier New"/>
                <w:color w:val="000000"/>
                <w:sz w:val="16"/>
                <w:szCs w:val="16"/>
              </w:rPr>
              <w:br/>
            </w:r>
          </w:p>
        </w:tc>
      </w:tr>
      <w:tr w:rsidR="008D24F4" w:rsidRPr="00575FC9" w14:paraId="0586D2E4" w14:textId="77777777" w:rsidTr="00B25B90">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6C5E668" w14:textId="77777777" w:rsidR="008D24F4" w:rsidRPr="002D1BD9" w:rsidRDefault="008D24F4" w:rsidP="004C4FEC">
            <w:pPr>
              <w:spacing w:after="100" w:line="276" w:lineRule="auto"/>
              <w:rPr>
                <w:rFonts w:asciiTheme="minorHAnsi" w:hAnsiTheme="minorHAnsi" w:cstheme="minorHAnsi"/>
                <w:sz w:val="20"/>
                <w:szCs w:val="20"/>
                <w:lang w:val="es-ES" w:eastAsia="es-ES"/>
              </w:rPr>
            </w:pPr>
            <w:r w:rsidRPr="002D1BD9">
              <w:rPr>
                <w:rFonts w:asciiTheme="minorHAnsi" w:hAnsiTheme="minorHAnsi" w:cstheme="minorHAnsi"/>
                <w:b/>
                <w:sz w:val="20"/>
                <w:szCs w:val="20"/>
              </w:rPr>
              <w:t>Identificación del Representante Legal:</w:t>
            </w:r>
            <w:r w:rsidRPr="002D1BD9">
              <w:rPr>
                <w:rFonts w:asciiTheme="minorHAnsi" w:hAnsiTheme="minorHAnsi" w:cstheme="minorHAnsi"/>
                <w:sz w:val="20"/>
                <w:szCs w:val="20"/>
              </w:rPr>
              <w:t xml:space="preserve"> </w:t>
            </w:r>
            <w:r w:rsidR="00DD12F1">
              <w:rPr>
                <w:rFonts w:asciiTheme="minorHAnsi" w:hAnsiTheme="minorHAnsi" w:cstheme="minorHAnsi"/>
                <w:sz w:val="20"/>
                <w:szCs w:val="20"/>
              </w:rPr>
              <w:t xml:space="preserve">Patricio Farfán </w:t>
            </w:r>
            <w:proofErr w:type="spellStart"/>
            <w:r w:rsidR="00DD12F1">
              <w:rPr>
                <w:rFonts w:asciiTheme="minorHAnsi" w:hAnsiTheme="minorHAnsi" w:cstheme="minorHAnsi"/>
                <w:sz w:val="20"/>
                <w:szCs w:val="20"/>
              </w:rPr>
              <w:t>Borquez</w:t>
            </w:r>
            <w:proofErr w:type="spellEnd"/>
            <w:r w:rsidR="00A15A64">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1250D96" w14:textId="77777777" w:rsidR="008D24F4" w:rsidRPr="004C4FEC" w:rsidRDefault="008D24F4" w:rsidP="00B25B90">
            <w:pPr>
              <w:spacing w:after="100" w:line="276" w:lineRule="auto"/>
              <w:rPr>
                <w:rFonts w:ascii="Courier New" w:hAnsi="Courier New" w:cs="Courier New"/>
                <w:color w:val="000000"/>
                <w:sz w:val="16"/>
                <w:szCs w:val="16"/>
              </w:rPr>
            </w:pPr>
            <w:r w:rsidRPr="00643342">
              <w:rPr>
                <w:rFonts w:asciiTheme="minorHAnsi" w:hAnsiTheme="minorHAnsi" w:cstheme="minorHAnsi"/>
                <w:b/>
                <w:sz w:val="20"/>
                <w:szCs w:val="20"/>
              </w:rPr>
              <w:t>RUT o RUN:</w:t>
            </w:r>
            <w:r w:rsidRPr="005F07E2">
              <w:rPr>
                <w:rFonts w:asciiTheme="minorHAnsi" w:hAnsiTheme="minorHAnsi" w:cstheme="minorHAnsi"/>
                <w:color w:val="FF0000"/>
                <w:sz w:val="20"/>
                <w:szCs w:val="20"/>
              </w:rPr>
              <w:t xml:space="preserve"> </w:t>
            </w:r>
            <w:r w:rsidR="004C4FEC" w:rsidRPr="00643342">
              <w:rPr>
                <w:rFonts w:asciiTheme="minorHAnsi" w:hAnsiTheme="minorHAnsi" w:cstheme="minorHAnsi"/>
                <w:sz w:val="20"/>
                <w:szCs w:val="20"/>
              </w:rPr>
              <w:t>87756500-9</w:t>
            </w:r>
          </w:p>
        </w:tc>
      </w:tr>
      <w:tr w:rsidR="008D24F4" w:rsidRPr="00575FC9" w14:paraId="2D56BDF0" w14:textId="77777777" w:rsidTr="00B25B90">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552C6E" w14:textId="77777777" w:rsidR="008D24F4" w:rsidRPr="002D1BD9" w:rsidRDefault="008D24F4" w:rsidP="00B25B90">
            <w:pPr>
              <w:spacing w:after="100" w:line="276" w:lineRule="auto"/>
              <w:rPr>
                <w:rFonts w:asciiTheme="minorHAnsi" w:hAnsiTheme="minorHAnsi" w:cstheme="minorHAnsi"/>
                <w:sz w:val="20"/>
                <w:szCs w:val="20"/>
              </w:rPr>
            </w:pPr>
            <w:r w:rsidRPr="002D1BD9">
              <w:rPr>
                <w:rFonts w:asciiTheme="minorHAnsi" w:hAnsiTheme="minorHAnsi" w:cstheme="minorHAnsi"/>
                <w:b/>
                <w:sz w:val="20"/>
                <w:szCs w:val="20"/>
              </w:rPr>
              <w:t>Domicilio Representante Legal:</w:t>
            </w:r>
            <w:r w:rsidR="00473C09">
              <w:rPr>
                <w:rFonts w:asciiTheme="minorHAnsi" w:hAnsiTheme="minorHAnsi" w:cstheme="minorHAnsi"/>
                <w:sz w:val="20"/>
                <w:szCs w:val="20"/>
              </w:rPr>
              <w:t xml:space="preserve"> Av. Borgoño 25777 Concón, Valparaíso.</w:t>
            </w:r>
            <w:r w:rsidR="00473C09" w:rsidRPr="000147AA">
              <w:rPr>
                <w:rFonts w:asciiTheme="minorHAnsi" w:hAnsiTheme="minorHAnsi" w:cstheme="minorHAnsi"/>
                <w:sz w:val="20"/>
                <w:szCs w:val="20"/>
              </w:rPr>
              <w:tab/>
            </w:r>
          </w:p>
          <w:p w14:paraId="7E962E63" w14:textId="77777777" w:rsidR="008D24F4" w:rsidRPr="000F5DF8" w:rsidRDefault="008D24F4" w:rsidP="00B25B90">
            <w:pPr>
              <w:spacing w:after="100" w:line="276" w:lineRule="auto"/>
              <w:rPr>
                <w:rFonts w:asciiTheme="minorHAnsi" w:hAnsiTheme="minorHAnsi" w:cstheme="minorHAnsi"/>
                <w:color w:val="FF0000"/>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7E963E" w14:textId="77777777" w:rsidR="008D24F4" w:rsidRPr="005F07E2" w:rsidRDefault="008D24F4" w:rsidP="00473C09">
            <w:pPr>
              <w:autoSpaceDE w:val="0"/>
              <w:autoSpaceDN w:val="0"/>
              <w:adjustRightInd w:val="0"/>
              <w:jc w:val="left"/>
              <w:rPr>
                <w:rFonts w:ascii="Times New Roman" w:hAnsi="Times New Roman"/>
                <w:b/>
                <w:bCs/>
                <w:color w:val="FF0000"/>
                <w:sz w:val="18"/>
                <w:szCs w:val="18"/>
                <w:lang w:eastAsia="es-ES"/>
              </w:rPr>
            </w:pPr>
            <w:r w:rsidRPr="00643342">
              <w:rPr>
                <w:rFonts w:asciiTheme="minorHAnsi" w:hAnsiTheme="minorHAnsi" w:cstheme="minorHAnsi"/>
                <w:b/>
                <w:sz w:val="20"/>
                <w:szCs w:val="20"/>
              </w:rPr>
              <w:t>Correo electrónico:</w:t>
            </w:r>
            <w:r w:rsidRPr="005F07E2">
              <w:rPr>
                <w:rFonts w:asciiTheme="minorHAnsi" w:hAnsiTheme="minorHAnsi" w:cstheme="minorHAnsi"/>
                <w:color w:val="FF0000"/>
                <w:sz w:val="20"/>
                <w:szCs w:val="20"/>
              </w:rPr>
              <w:t xml:space="preserve">  </w:t>
            </w:r>
            <w:hyperlink r:id="rId19" w:history="1">
              <w:r w:rsidR="004C4FEC" w:rsidRPr="00643342">
                <w:rPr>
                  <w:rFonts w:asciiTheme="minorHAnsi" w:hAnsiTheme="minorHAnsi" w:cstheme="minorHAnsi"/>
                  <w:sz w:val="20"/>
                  <w:szCs w:val="20"/>
                </w:rPr>
                <w:t>pestay@enaprefinerias.cl</w:t>
              </w:r>
            </w:hyperlink>
          </w:p>
        </w:tc>
      </w:tr>
      <w:tr w:rsidR="008D24F4" w:rsidRPr="00575FC9" w14:paraId="54115A1C" w14:textId="77777777" w:rsidTr="00B25B90">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73C16BDD" w14:textId="77777777" w:rsidR="008D24F4" w:rsidRPr="000F5DF8" w:rsidRDefault="008D24F4" w:rsidP="00B25B90">
            <w:pPr>
              <w:jc w:val="left"/>
              <w:rPr>
                <w:rFonts w:asciiTheme="minorHAnsi" w:hAnsiTheme="minorHAnsi" w:cstheme="minorHAnsi"/>
                <w:b/>
                <w:color w:val="FF0000"/>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E53E8A8" w14:textId="77777777" w:rsidR="008D24F4" w:rsidRPr="005F07E2" w:rsidRDefault="008D24F4" w:rsidP="00473C09">
            <w:pPr>
              <w:widowControl w:val="0"/>
              <w:spacing w:after="120" w:line="285" w:lineRule="auto"/>
              <w:jc w:val="left"/>
              <w:rPr>
                <w:color w:val="FF0000"/>
                <w:sz w:val="16"/>
                <w:szCs w:val="16"/>
                <w:highlight w:val="yellow"/>
              </w:rPr>
            </w:pPr>
            <w:r w:rsidRPr="00643342">
              <w:rPr>
                <w:rFonts w:asciiTheme="minorHAnsi" w:hAnsiTheme="minorHAnsi" w:cstheme="minorHAnsi"/>
                <w:b/>
                <w:sz w:val="20"/>
                <w:szCs w:val="20"/>
              </w:rPr>
              <w:t>Teléfono:</w:t>
            </w:r>
            <w:r w:rsidRPr="00643342">
              <w:rPr>
                <w:rFonts w:asciiTheme="minorHAnsi" w:hAnsiTheme="minorHAnsi" w:cstheme="minorHAnsi"/>
                <w:sz w:val="20"/>
                <w:szCs w:val="20"/>
              </w:rPr>
              <w:t xml:space="preserve"> </w:t>
            </w:r>
            <w:r w:rsidR="004C4FEC" w:rsidRPr="00643342">
              <w:rPr>
                <w:rFonts w:asciiTheme="minorHAnsi" w:hAnsiTheme="minorHAnsi" w:cstheme="minorHAnsi"/>
                <w:sz w:val="20"/>
                <w:szCs w:val="20"/>
              </w:rPr>
              <w:t>999985735</w:t>
            </w:r>
          </w:p>
        </w:tc>
      </w:tr>
      <w:tr w:rsidR="008D24F4" w:rsidRPr="00575FC9" w14:paraId="6F492890" w14:textId="77777777" w:rsidTr="00B25B9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8BABF49" w14:textId="77777777" w:rsidR="008D24F4" w:rsidRPr="000F5DF8" w:rsidRDefault="008D24F4" w:rsidP="00A15A64">
            <w:pPr>
              <w:spacing w:after="100" w:line="276" w:lineRule="auto"/>
              <w:ind w:left="425" w:hanging="425"/>
              <w:rPr>
                <w:rFonts w:asciiTheme="minorHAnsi" w:hAnsiTheme="minorHAnsi" w:cstheme="minorHAnsi"/>
                <w:color w:val="FF0000"/>
                <w:sz w:val="20"/>
                <w:szCs w:val="20"/>
              </w:rPr>
            </w:pPr>
            <w:r w:rsidRPr="0086476D">
              <w:rPr>
                <w:rFonts w:asciiTheme="minorHAnsi" w:hAnsiTheme="minorHAnsi" w:cstheme="minorHAnsi"/>
                <w:b/>
                <w:sz w:val="20"/>
                <w:szCs w:val="20"/>
              </w:rPr>
              <w:t>Fase de la actividad, proyecto o fuente fiscalizada:</w:t>
            </w:r>
            <w:r w:rsidRPr="0086476D">
              <w:rPr>
                <w:rFonts w:asciiTheme="minorHAnsi" w:hAnsiTheme="minorHAnsi" w:cstheme="minorHAnsi"/>
                <w:sz w:val="20"/>
                <w:szCs w:val="20"/>
              </w:rPr>
              <w:t xml:space="preserve"> </w:t>
            </w:r>
            <w:r w:rsidR="00A50570">
              <w:rPr>
                <w:rFonts w:asciiTheme="minorHAnsi" w:hAnsiTheme="minorHAnsi" w:cstheme="minorHAnsi"/>
                <w:sz w:val="20"/>
                <w:szCs w:val="20"/>
              </w:rPr>
              <w:t>En Operación</w:t>
            </w:r>
            <w:r w:rsidR="00A15A64">
              <w:rPr>
                <w:rFonts w:asciiTheme="minorHAnsi" w:hAnsiTheme="minorHAnsi" w:cstheme="minorHAnsi"/>
                <w:sz w:val="20"/>
                <w:szCs w:val="20"/>
              </w:rPr>
              <w:t>.</w:t>
            </w:r>
          </w:p>
        </w:tc>
      </w:tr>
      <w:tr w:rsidR="008D24F4" w:rsidRPr="00575FC9" w14:paraId="0DD0B12A" w14:textId="77777777" w:rsidTr="00B25B90">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4A5FC5E" w14:textId="77777777" w:rsidR="008D24F4" w:rsidRPr="0086476D" w:rsidRDefault="008D24F4" w:rsidP="000478C1">
            <w:pPr>
              <w:rPr>
                <w:rFonts w:asciiTheme="minorHAnsi" w:hAnsiTheme="minorHAnsi" w:cstheme="minorHAnsi"/>
                <w:b/>
                <w:sz w:val="20"/>
                <w:szCs w:val="20"/>
              </w:rPr>
            </w:pPr>
            <w:r w:rsidRPr="0086476D">
              <w:rPr>
                <w:rFonts w:asciiTheme="minorHAnsi" w:hAnsiTheme="minorHAnsi" w:cstheme="minorHAnsi"/>
                <w:b/>
                <w:sz w:val="20"/>
                <w:szCs w:val="20"/>
              </w:rPr>
              <w:t>Tipo de fuente:</w:t>
            </w:r>
            <w:r w:rsidR="000F5DF8" w:rsidRPr="0086476D">
              <w:rPr>
                <w:rFonts w:asciiTheme="minorHAnsi" w:hAnsiTheme="minorHAnsi" w:cstheme="minorHAnsi"/>
                <w:b/>
                <w:sz w:val="20"/>
                <w:szCs w:val="20"/>
              </w:rPr>
              <w:t xml:space="preserve"> </w:t>
            </w:r>
            <w:r w:rsidR="000478C1">
              <w:rPr>
                <w:rFonts w:asciiTheme="minorHAnsi" w:hAnsiTheme="minorHAnsi" w:cstheme="minorHAnsi"/>
                <w:sz w:val="20"/>
                <w:szCs w:val="20"/>
              </w:rPr>
              <w:t xml:space="preserve">Caldera Industrial </w:t>
            </w:r>
            <w:r w:rsidR="0098453F">
              <w:rPr>
                <w:rFonts w:asciiTheme="minorHAnsi" w:hAnsiTheme="minorHAnsi" w:cstheme="minorHAnsi"/>
                <w:sz w:val="20"/>
                <w:szCs w:val="20"/>
              </w:rPr>
              <w:t>Generadora de Vapor</w:t>
            </w:r>
            <w:r w:rsidR="00A15A64">
              <w:rPr>
                <w:rFonts w:asciiTheme="minorHAnsi" w:hAnsiTheme="minorHAnsi" w:cstheme="minorHAnsi"/>
                <w:sz w:val="20"/>
                <w:szCs w:val="20"/>
              </w:rPr>
              <w:t>.</w:t>
            </w:r>
            <w:r w:rsidR="004A028A">
              <w:rPr>
                <w:rFonts w:asciiTheme="minorHAnsi" w:hAnsiTheme="minorHAnsi" w:cstheme="minorHAnsi"/>
                <w:b/>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4ECF9D41" w14:textId="77777777" w:rsidR="008D24F4" w:rsidRPr="000F5DF8" w:rsidRDefault="008D24F4" w:rsidP="00473C09">
            <w:pPr>
              <w:rPr>
                <w:rFonts w:asciiTheme="minorHAnsi" w:hAnsiTheme="minorHAnsi" w:cstheme="minorHAnsi"/>
                <w:b/>
                <w:color w:val="FF0000"/>
                <w:sz w:val="20"/>
                <w:szCs w:val="20"/>
              </w:rPr>
            </w:pPr>
            <w:r w:rsidRPr="009B67FB">
              <w:rPr>
                <w:rFonts w:asciiTheme="minorHAnsi" w:hAnsiTheme="minorHAnsi" w:cstheme="minorHAnsi"/>
                <w:b/>
                <w:sz w:val="20"/>
                <w:szCs w:val="20"/>
              </w:rPr>
              <w:t>Combustibles utilizados:</w:t>
            </w:r>
            <w:r w:rsidRPr="009B67FB">
              <w:rPr>
                <w:rFonts w:asciiTheme="minorHAnsi" w:hAnsiTheme="minorHAnsi" w:cstheme="minorHAnsi"/>
                <w:sz w:val="20"/>
                <w:szCs w:val="20"/>
              </w:rPr>
              <w:t xml:space="preserve"> </w:t>
            </w:r>
            <w:r w:rsidR="00473C09">
              <w:rPr>
                <w:sz w:val="16"/>
              </w:rPr>
              <w:t>Fuel Gas (Mezcla de gas natural y gas de refinería)</w:t>
            </w:r>
            <w:r w:rsidR="00A15A64">
              <w:rPr>
                <w:sz w:val="16"/>
              </w:rPr>
              <w:t>.</w:t>
            </w:r>
          </w:p>
        </w:tc>
      </w:tr>
      <w:tr w:rsidR="008D24F4" w:rsidRPr="00575FC9" w14:paraId="27B0DB16" w14:textId="77777777" w:rsidTr="00B25B9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2956FA" w14:textId="77777777" w:rsidR="008D24F4" w:rsidRPr="00473C09" w:rsidRDefault="008D24F4" w:rsidP="000F652C">
            <w:pPr>
              <w:rPr>
                <w:rFonts w:asciiTheme="minorHAnsi" w:hAnsiTheme="minorHAnsi" w:cstheme="minorHAnsi"/>
                <w:sz w:val="20"/>
                <w:szCs w:val="20"/>
              </w:rPr>
            </w:pPr>
            <w:r w:rsidRPr="009B67FB">
              <w:rPr>
                <w:rFonts w:asciiTheme="minorHAnsi" w:hAnsiTheme="minorHAnsi" w:cstheme="minorHAnsi"/>
                <w:b/>
                <w:sz w:val="20"/>
                <w:szCs w:val="20"/>
              </w:rPr>
              <w:t>CEMS Instalados:</w:t>
            </w:r>
            <w:r w:rsidRPr="009B67FB">
              <w:rPr>
                <w:rFonts w:asciiTheme="minorHAnsi" w:hAnsiTheme="minorHAnsi" w:cstheme="minorHAnsi"/>
                <w:sz w:val="20"/>
                <w:szCs w:val="20"/>
              </w:rPr>
              <w:t xml:space="preserve"> </w:t>
            </w:r>
            <w:r w:rsidR="004A028A" w:rsidRPr="004A028A">
              <w:rPr>
                <w:rFonts w:asciiTheme="minorHAnsi" w:hAnsiTheme="minorHAnsi" w:cstheme="minorHAnsi"/>
                <w:sz w:val="20"/>
                <w:szCs w:val="20"/>
              </w:rPr>
              <w:t>O</w:t>
            </w:r>
            <w:r w:rsidR="004A028A" w:rsidRPr="004A028A">
              <w:rPr>
                <w:rFonts w:asciiTheme="minorHAnsi" w:hAnsiTheme="minorHAnsi" w:cstheme="minorHAnsi"/>
                <w:sz w:val="20"/>
                <w:szCs w:val="20"/>
                <w:vertAlign w:val="subscript"/>
              </w:rPr>
              <w:t>2</w:t>
            </w:r>
            <w:r w:rsidR="004A028A" w:rsidRPr="004A028A">
              <w:rPr>
                <w:rFonts w:asciiTheme="minorHAnsi" w:hAnsiTheme="minorHAnsi" w:cstheme="minorHAnsi"/>
                <w:sz w:val="20"/>
                <w:szCs w:val="20"/>
              </w:rPr>
              <w:t>, SO</w:t>
            </w:r>
            <w:r w:rsidR="004A028A" w:rsidRPr="004A028A">
              <w:rPr>
                <w:rFonts w:asciiTheme="minorHAnsi" w:hAnsiTheme="minorHAnsi" w:cstheme="minorHAnsi"/>
                <w:sz w:val="20"/>
                <w:szCs w:val="20"/>
                <w:vertAlign w:val="subscript"/>
              </w:rPr>
              <w:t>2</w:t>
            </w:r>
            <w:r w:rsidR="004A028A" w:rsidRPr="004A028A">
              <w:rPr>
                <w:rFonts w:asciiTheme="minorHAnsi" w:hAnsiTheme="minorHAnsi" w:cstheme="minorHAnsi"/>
                <w:sz w:val="20"/>
                <w:szCs w:val="20"/>
              </w:rPr>
              <w:t>,</w:t>
            </w:r>
            <w:r w:rsidR="00473C09">
              <w:rPr>
                <w:rFonts w:asciiTheme="minorHAnsi" w:hAnsiTheme="minorHAnsi" w:cstheme="minorHAnsi"/>
                <w:sz w:val="20"/>
                <w:szCs w:val="20"/>
              </w:rPr>
              <w:t xml:space="preserve"> CO</w:t>
            </w:r>
            <w:r w:rsidR="00473C09" w:rsidRPr="004C4FEC">
              <w:rPr>
                <w:rFonts w:asciiTheme="minorHAnsi" w:hAnsiTheme="minorHAnsi" w:cstheme="minorHAnsi"/>
                <w:sz w:val="20"/>
                <w:szCs w:val="20"/>
                <w:vertAlign w:val="subscript"/>
              </w:rPr>
              <w:t>2</w:t>
            </w:r>
            <w:r w:rsidR="00473C09">
              <w:rPr>
                <w:rFonts w:asciiTheme="minorHAnsi" w:hAnsiTheme="minorHAnsi" w:cstheme="minorHAnsi"/>
                <w:sz w:val="20"/>
                <w:szCs w:val="20"/>
              </w:rPr>
              <w:t>,</w:t>
            </w:r>
            <w:r w:rsidR="004A028A" w:rsidRPr="004A028A">
              <w:rPr>
                <w:rFonts w:asciiTheme="minorHAnsi" w:hAnsiTheme="minorHAnsi" w:cstheme="minorHAnsi"/>
                <w:sz w:val="20"/>
                <w:szCs w:val="20"/>
              </w:rPr>
              <w:t xml:space="preserve"> NO</w:t>
            </w:r>
            <w:r w:rsidR="004A028A" w:rsidRPr="004A028A">
              <w:rPr>
                <w:rFonts w:asciiTheme="minorHAnsi" w:hAnsiTheme="minorHAnsi" w:cstheme="minorHAnsi"/>
                <w:sz w:val="20"/>
                <w:szCs w:val="20"/>
                <w:vertAlign w:val="subscript"/>
              </w:rPr>
              <w:t>x</w:t>
            </w:r>
            <w:r w:rsidR="00473C09">
              <w:rPr>
                <w:rFonts w:asciiTheme="minorHAnsi" w:hAnsiTheme="minorHAnsi" w:cstheme="minorHAnsi"/>
                <w:sz w:val="20"/>
                <w:szCs w:val="20"/>
                <w:vertAlign w:val="subscript"/>
              </w:rPr>
              <w:t>,</w:t>
            </w:r>
            <w:r w:rsidR="004A028A" w:rsidRPr="004A028A">
              <w:rPr>
                <w:rFonts w:asciiTheme="minorHAnsi" w:hAnsiTheme="minorHAnsi" w:cstheme="minorHAnsi"/>
                <w:sz w:val="20"/>
                <w:szCs w:val="20"/>
              </w:rPr>
              <w:t xml:space="preserve"> Flujo</w:t>
            </w:r>
            <w:r w:rsidR="00473C09">
              <w:rPr>
                <w:rFonts w:asciiTheme="minorHAnsi" w:hAnsiTheme="minorHAnsi" w:cstheme="minorHAnsi"/>
                <w:sz w:val="20"/>
                <w:szCs w:val="20"/>
              </w:rPr>
              <w:t xml:space="preserve"> y MP</w:t>
            </w:r>
            <w:r w:rsidR="00A15A64">
              <w:rPr>
                <w:rFonts w:asciiTheme="minorHAnsi" w:hAnsiTheme="minorHAnsi" w:cstheme="minorHAnsi"/>
                <w:sz w:val="20"/>
                <w:szCs w:val="20"/>
              </w:rPr>
              <w:t>.</w:t>
            </w:r>
          </w:p>
          <w:p w14:paraId="3EFA6992" w14:textId="77777777" w:rsidR="008D24F4" w:rsidRPr="009B67FB" w:rsidRDefault="008D24F4" w:rsidP="00B25B90">
            <w:pPr>
              <w:rPr>
                <w:rFonts w:asciiTheme="minorHAnsi" w:hAnsiTheme="minorHAnsi" w:cstheme="minorHAnsi"/>
                <w:sz w:val="20"/>
                <w:szCs w:val="20"/>
              </w:rPr>
            </w:pPr>
          </w:p>
        </w:tc>
      </w:tr>
    </w:tbl>
    <w:p w14:paraId="46D194B0" w14:textId="77777777" w:rsidR="000F151F" w:rsidRDefault="000F151F" w:rsidP="000F151F">
      <w:pPr>
        <w:pStyle w:val="Ttulo1"/>
        <w:numPr>
          <w:ilvl w:val="0"/>
          <w:numId w:val="0"/>
        </w:numPr>
        <w:ind w:left="720"/>
      </w:pPr>
    </w:p>
    <w:p w14:paraId="7141F887" w14:textId="77777777" w:rsidR="00D04B4A" w:rsidRDefault="00D04B4A" w:rsidP="00D04B4A">
      <w:pPr>
        <w:pStyle w:val="Ttulo1"/>
      </w:pPr>
      <w:bookmarkStart w:id="29" w:name="_Toc359025"/>
      <w:r>
        <w:t>IDENTIFICACIÓN DE LA ENTIDAD DE INSPECCION:</w:t>
      </w:r>
      <w:bookmarkEnd w:id="29"/>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8F38F4" w:rsidRPr="000A3198" w14:paraId="661DBEC8" w14:textId="77777777" w:rsidTr="0076616B">
        <w:trPr>
          <w:trHeight w:val="501"/>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AE85605" w14:textId="77777777" w:rsidR="008F38F4" w:rsidRPr="00A5334D" w:rsidRDefault="008F38F4" w:rsidP="00B25B90">
            <w:pPr>
              <w:rPr>
                <w:rFonts w:asciiTheme="minorHAnsi" w:hAnsiTheme="minorHAnsi" w:cstheme="minorHAnsi"/>
                <w:sz w:val="18"/>
                <w:szCs w:val="18"/>
              </w:rPr>
            </w:pPr>
            <w:r w:rsidRPr="00A5334D">
              <w:rPr>
                <w:rFonts w:asciiTheme="minorHAnsi" w:hAnsiTheme="minorHAnsi" w:cstheme="minorHAnsi"/>
                <w:b/>
                <w:sz w:val="18"/>
                <w:szCs w:val="18"/>
              </w:rPr>
              <w:t>Entidad de Inspección a cargo de los ensayos de validación:</w:t>
            </w:r>
            <w:r w:rsidRPr="00A5334D">
              <w:rPr>
                <w:rFonts w:asciiTheme="minorHAnsi" w:hAnsiTheme="minorHAnsi" w:cstheme="minorHAnsi"/>
                <w:sz w:val="18"/>
                <w:szCs w:val="18"/>
              </w:rPr>
              <w:t xml:space="preserve"> </w:t>
            </w:r>
          </w:p>
          <w:p w14:paraId="0E38C4C7" w14:textId="77777777" w:rsidR="00AC5180" w:rsidRPr="00A5334D" w:rsidRDefault="005F07E2" w:rsidP="002520BA">
            <w:pPr>
              <w:pStyle w:val="Prrafodelista"/>
              <w:numPr>
                <w:ilvl w:val="0"/>
                <w:numId w:val="5"/>
              </w:numPr>
              <w:rPr>
                <w:rFonts w:asciiTheme="minorHAnsi" w:hAnsiTheme="minorHAnsi" w:cstheme="minorHAnsi"/>
                <w:sz w:val="18"/>
                <w:szCs w:val="18"/>
              </w:rPr>
            </w:pPr>
            <w:r>
              <w:rPr>
                <w:rFonts w:asciiTheme="minorHAnsi" w:hAnsiTheme="minorHAnsi" w:cstheme="minorHAnsi"/>
                <w:sz w:val="18"/>
                <w:szCs w:val="18"/>
              </w:rPr>
              <w:t xml:space="preserve">Algoritmos </w:t>
            </w:r>
            <w:proofErr w:type="spellStart"/>
            <w:r w:rsidR="004121EB">
              <w:rPr>
                <w:rFonts w:asciiTheme="minorHAnsi" w:hAnsiTheme="minorHAnsi" w:cstheme="minorHAnsi"/>
                <w:sz w:val="18"/>
                <w:szCs w:val="18"/>
              </w:rPr>
              <w:t>SpA</w:t>
            </w:r>
            <w:proofErr w:type="spellEnd"/>
            <w:r w:rsidR="004121EB">
              <w:rPr>
                <w:rFonts w:asciiTheme="minorHAnsi" w:hAnsiTheme="minorHAnsi" w:cstheme="minorHAnsi"/>
                <w:sz w:val="18"/>
                <w:szCs w:val="18"/>
              </w:rPr>
              <w:t>.</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32E1BA4B" w14:textId="77777777"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 RUT o RUN: </w:t>
            </w:r>
          </w:p>
          <w:p w14:paraId="18B4AB56" w14:textId="77777777" w:rsidR="00AC5180" w:rsidRPr="002520BA" w:rsidRDefault="004121EB" w:rsidP="002520BA">
            <w:pPr>
              <w:pStyle w:val="Prrafodelista"/>
              <w:numPr>
                <w:ilvl w:val="0"/>
                <w:numId w:val="6"/>
              </w:numPr>
              <w:rPr>
                <w:rFonts w:asciiTheme="minorHAnsi" w:hAnsiTheme="minorHAnsi" w:cstheme="minorHAnsi"/>
                <w:sz w:val="18"/>
                <w:szCs w:val="18"/>
              </w:rPr>
            </w:pPr>
            <w:r>
              <w:rPr>
                <w:rFonts w:asciiTheme="minorHAnsi" w:hAnsiTheme="minorHAnsi" w:cstheme="minorHAnsi"/>
                <w:sz w:val="18"/>
                <w:szCs w:val="18"/>
              </w:rPr>
              <w:t>77.007.600-5</w:t>
            </w:r>
          </w:p>
        </w:tc>
      </w:tr>
      <w:tr w:rsidR="008F38F4" w:rsidRPr="0079681E" w14:paraId="2BB5F008" w14:textId="77777777"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E2CF5DF" w14:textId="77777777" w:rsidR="008F38F4" w:rsidRPr="00A5334D" w:rsidRDefault="008F38F4" w:rsidP="00B25B90">
            <w:pPr>
              <w:rPr>
                <w:rFonts w:asciiTheme="minorHAnsi" w:hAnsiTheme="minorHAnsi" w:cstheme="minorHAnsi"/>
                <w:sz w:val="18"/>
                <w:szCs w:val="18"/>
              </w:rPr>
            </w:pPr>
            <w:r w:rsidRPr="00A5334D">
              <w:rPr>
                <w:rFonts w:asciiTheme="minorHAnsi" w:hAnsiTheme="minorHAnsi" w:cstheme="minorHAnsi"/>
                <w:b/>
                <w:sz w:val="18"/>
                <w:szCs w:val="18"/>
              </w:rPr>
              <w:t>Región:</w:t>
            </w:r>
            <w:r w:rsidRPr="00A5334D">
              <w:rPr>
                <w:rFonts w:asciiTheme="minorHAnsi" w:hAnsiTheme="minorHAnsi" w:cstheme="minorHAnsi"/>
                <w:sz w:val="18"/>
                <w:szCs w:val="18"/>
              </w:rPr>
              <w:t xml:space="preserve"> </w:t>
            </w:r>
          </w:p>
          <w:p w14:paraId="3DE11F1D" w14:textId="77777777" w:rsidR="007C334E" w:rsidRPr="002520BA" w:rsidRDefault="002520BA" w:rsidP="002520BA">
            <w:pPr>
              <w:pStyle w:val="Prrafodelista"/>
              <w:numPr>
                <w:ilvl w:val="0"/>
                <w:numId w:val="5"/>
              </w:numPr>
              <w:rPr>
                <w:rFonts w:asciiTheme="minorHAnsi" w:hAnsiTheme="minorHAnsi" w:cstheme="minorHAnsi"/>
                <w:sz w:val="18"/>
                <w:szCs w:val="18"/>
              </w:rPr>
            </w:pPr>
            <w:r>
              <w:rPr>
                <w:rFonts w:asciiTheme="minorHAnsi" w:hAnsiTheme="minorHAnsi" w:cstheme="minorHAnsi"/>
                <w:sz w:val="18"/>
                <w:szCs w:val="18"/>
              </w:rPr>
              <w:t xml:space="preserve">Región </w:t>
            </w:r>
            <w:r w:rsidR="00443AB0">
              <w:rPr>
                <w:rFonts w:asciiTheme="minorHAnsi" w:hAnsiTheme="minorHAnsi" w:cstheme="minorHAnsi"/>
                <w:sz w:val="18"/>
                <w:szCs w:val="18"/>
              </w:rPr>
              <w:t>Metropolitana</w:t>
            </w:r>
          </w:p>
        </w:tc>
        <w:tc>
          <w:tcPr>
            <w:tcW w:w="2512" w:type="pct"/>
            <w:tcBorders>
              <w:top w:val="single" w:sz="4" w:space="0" w:color="auto"/>
              <w:left w:val="single" w:sz="4" w:space="0" w:color="auto"/>
              <w:right w:val="single" w:sz="4" w:space="0" w:color="auto"/>
            </w:tcBorders>
            <w:shd w:val="clear" w:color="auto" w:fill="FFFFFF"/>
            <w:hideMark/>
          </w:tcPr>
          <w:p w14:paraId="007370BC" w14:textId="77777777"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 Ubicación de la Entidad de Inspección: </w:t>
            </w:r>
          </w:p>
          <w:p w14:paraId="67B87D90" w14:textId="77777777" w:rsidR="00AC5180" w:rsidRPr="007B572C" w:rsidRDefault="007E4A21" w:rsidP="007B572C">
            <w:pPr>
              <w:pStyle w:val="Prrafodelista"/>
              <w:numPr>
                <w:ilvl w:val="0"/>
                <w:numId w:val="22"/>
              </w:numPr>
              <w:rPr>
                <w:rFonts w:asciiTheme="minorHAnsi" w:hAnsiTheme="minorHAnsi" w:cstheme="minorHAnsi"/>
                <w:sz w:val="18"/>
                <w:szCs w:val="18"/>
              </w:rPr>
            </w:pPr>
            <w:r>
              <w:rPr>
                <w:rFonts w:asciiTheme="minorHAnsi" w:hAnsiTheme="minorHAnsi" w:cstheme="minorHAnsi"/>
                <w:sz w:val="18"/>
                <w:szCs w:val="18"/>
              </w:rPr>
              <w:t>Seminario 180, Providencia, Santiago</w:t>
            </w:r>
          </w:p>
        </w:tc>
      </w:tr>
      <w:tr w:rsidR="008F38F4" w:rsidRPr="0062498D" w14:paraId="39831849" w14:textId="77777777"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DC6255D" w14:textId="77777777" w:rsidR="008F38F4" w:rsidRPr="002520BA" w:rsidRDefault="008F38F4" w:rsidP="00B25B90">
            <w:pPr>
              <w:rPr>
                <w:rFonts w:asciiTheme="minorHAnsi" w:hAnsiTheme="minorHAnsi" w:cstheme="minorHAnsi"/>
                <w:b/>
                <w:sz w:val="18"/>
                <w:szCs w:val="18"/>
              </w:rPr>
            </w:pPr>
            <w:r w:rsidRPr="002520BA">
              <w:rPr>
                <w:rFonts w:asciiTheme="minorHAnsi" w:hAnsiTheme="minorHAnsi" w:cstheme="minorHAnsi"/>
                <w:b/>
                <w:sz w:val="18"/>
                <w:szCs w:val="18"/>
              </w:rPr>
              <w:t xml:space="preserve">Correo Electrónico: </w:t>
            </w:r>
          </w:p>
          <w:p w14:paraId="35946569" w14:textId="77777777" w:rsidR="0060505A" w:rsidRPr="002520BA" w:rsidRDefault="00A15A64" w:rsidP="00A15A64">
            <w:pPr>
              <w:pStyle w:val="Prrafodelista"/>
              <w:numPr>
                <w:ilvl w:val="0"/>
                <w:numId w:val="7"/>
              </w:numPr>
              <w:rPr>
                <w:rFonts w:asciiTheme="minorHAnsi" w:hAnsiTheme="minorHAnsi" w:cstheme="minorHAnsi"/>
                <w:sz w:val="18"/>
                <w:szCs w:val="18"/>
              </w:rPr>
            </w:pPr>
            <w:r w:rsidRPr="00A15A64">
              <w:rPr>
                <w:rFonts w:asciiTheme="minorHAnsi" w:hAnsiTheme="minorHAnsi" w:cstheme="minorHAnsi"/>
                <w:sz w:val="18"/>
                <w:szCs w:val="18"/>
              </w:rPr>
              <w:t>ngonzalez@algoritmospa.com</w:t>
            </w:r>
          </w:p>
        </w:tc>
        <w:tc>
          <w:tcPr>
            <w:tcW w:w="2512" w:type="pct"/>
            <w:tcBorders>
              <w:top w:val="single" w:sz="4" w:space="0" w:color="auto"/>
              <w:left w:val="single" w:sz="4" w:space="0" w:color="auto"/>
              <w:right w:val="single" w:sz="4" w:space="0" w:color="auto"/>
            </w:tcBorders>
            <w:shd w:val="clear" w:color="auto" w:fill="FFFFFF"/>
          </w:tcPr>
          <w:p w14:paraId="1903341B" w14:textId="77777777" w:rsidR="008F38F4" w:rsidRPr="002520BA" w:rsidRDefault="008F38F4" w:rsidP="00B25B90">
            <w:pPr>
              <w:rPr>
                <w:rFonts w:asciiTheme="minorHAnsi" w:hAnsiTheme="minorHAnsi" w:cstheme="minorHAnsi"/>
                <w:b/>
                <w:sz w:val="18"/>
                <w:szCs w:val="18"/>
              </w:rPr>
            </w:pPr>
            <w:r w:rsidRPr="002520BA">
              <w:rPr>
                <w:rFonts w:asciiTheme="minorHAnsi" w:hAnsiTheme="minorHAnsi" w:cstheme="minorHAnsi"/>
                <w:b/>
                <w:sz w:val="18"/>
                <w:szCs w:val="18"/>
              </w:rPr>
              <w:t xml:space="preserve"> Teléfono: </w:t>
            </w:r>
          </w:p>
          <w:p w14:paraId="2AF2A3CF" w14:textId="77777777" w:rsidR="004970A7" w:rsidRPr="002520BA" w:rsidRDefault="00A15A64" w:rsidP="004121EB">
            <w:pPr>
              <w:pStyle w:val="Prrafodelista"/>
              <w:numPr>
                <w:ilvl w:val="0"/>
                <w:numId w:val="8"/>
              </w:numPr>
              <w:rPr>
                <w:rFonts w:asciiTheme="minorHAnsi" w:hAnsiTheme="minorHAnsi" w:cstheme="minorHAnsi"/>
                <w:sz w:val="18"/>
                <w:szCs w:val="18"/>
              </w:rPr>
            </w:pPr>
            <w:r>
              <w:rPr>
                <w:rFonts w:asciiTheme="minorHAnsi" w:hAnsiTheme="minorHAnsi" w:cstheme="minorHAnsi"/>
                <w:sz w:val="18"/>
                <w:szCs w:val="18"/>
              </w:rPr>
              <w:t>56-2 23616600</w:t>
            </w:r>
          </w:p>
        </w:tc>
      </w:tr>
    </w:tbl>
    <w:p w14:paraId="75478B6C" w14:textId="77777777" w:rsidR="007B572C" w:rsidRDefault="007B572C" w:rsidP="007B572C">
      <w:pPr>
        <w:pStyle w:val="Ttulo1"/>
        <w:numPr>
          <w:ilvl w:val="0"/>
          <w:numId w:val="0"/>
        </w:numPr>
        <w:ind w:left="720"/>
      </w:pPr>
    </w:p>
    <w:p w14:paraId="54BCA572" w14:textId="77777777" w:rsidR="00C50FD5" w:rsidRPr="0024030F" w:rsidRDefault="00C50FD5" w:rsidP="00C50FD5">
      <w:pPr>
        <w:pStyle w:val="Ttulo1"/>
      </w:pPr>
      <w:bookmarkStart w:id="30" w:name="_Toc359026"/>
      <w:r w:rsidRPr="0024030F">
        <w:t>MOTIVO DE LA ACTIVIDAD DE FISCALIZACIÓN</w:t>
      </w:r>
      <w:bookmarkEnd w:id="26"/>
      <w:bookmarkEnd w:id="27"/>
      <w:bookmarkEnd w:id="30"/>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14:paraId="76F52D49" w14:textId="77777777" w:rsidTr="006B09ED">
        <w:trPr>
          <w:trHeight w:val="380"/>
        </w:trPr>
        <w:tc>
          <w:tcPr>
            <w:tcW w:w="3048" w:type="pct"/>
            <w:tcBorders>
              <w:bottom w:val="single" w:sz="4" w:space="0" w:color="auto"/>
            </w:tcBorders>
            <w:vAlign w:val="center"/>
          </w:tcPr>
          <w:p w14:paraId="6423DFF4" w14:textId="77777777"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14:paraId="4F536FCD" w14:textId="77777777"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14:paraId="4EF4F559" w14:textId="77777777"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14:paraId="2675240F" w14:textId="77777777"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14:paraId="36D7418E" w14:textId="77777777" w:rsidR="00C50FD5" w:rsidRPr="008059D4" w:rsidRDefault="00C50FD5" w:rsidP="00C50FD5">
      <w:pPr>
        <w:rPr>
          <w:rFonts w:asciiTheme="minorHAnsi" w:hAnsiTheme="minorHAnsi" w:cstheme="minorHAnsi"/>
          <w:sz w:val="16"/>
          <w:szCs w:val="16"/>
        </w:rPr>
      </w:pPr>
    </w:p>
    <w:p w14:paraId="7AFABE1F" w14:textId="77777777"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14:paraId="5A8F6866" w14:textId="77777777" w:rsidTr="00A5334D">
        <w:trPr>
          <w:trHeight w:val="299"/>
        </w:trPr>
        <w:tc>
          <w:tcPr>
            <w:tcW w:w="616" w:type="pct"/>
            <w:tcBorders>
              <w:bottom w:val="single" w:sz="4" w:space="0" w:color="auto"/>
            </w:tcBorders>
            <w:vAlign w:val="center"/>
          </w:tcPr>
          <w:p w14:paraId="005CADCB"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14:paraId="7E83E20A" w14:textId="77777777"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14:paraId="24839AAA"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14:paraId="67D12560" w14:textId="77777777"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14:paraId="5D93C7DD" w14:textId="77777777"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2" w:type="pct"/>
            <w:tcBorders>
              <w:bottom w:val="single" w:sz="4" w:space="0" w:color="auto"/>
            </w:tcBorders>
            <w:vAlign w:val="center"/>
          </w:tcPr>
          <w:p w14:paraId="09674A05" w14:textId="77777777"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14:paraId="4AA4EEF1" w14:textId="77777777" w:rsidR="007B572C" w:rsidRDefault="007B572C" w:rsidP="007B572C">
      <w:pPr>
        <w:pStyle w:val="Ttulo1"/>
        <w:numPr>
          <w:ilvl w:val="0"/>
          <w:numId w:val="0"/>
        </w:numPr>
        <w:ind w:left="720"/>
      </w:pPr>
      <w:bookmarkStart w:id="31" w:name="_Toc353993438"/>
      <w:bookmarkStart w:id="32" w:name="_Toc362864231"/>
    </w:p>
    <w:p w14:paraId="346F5DE1" w14:textId="77777777" w:rsidR="00C50FD5" w:rsidRPr="008059D4" w:rsidRDefault="00C50FD5" w:rsidP="00C50FD5">
      <w:pPr>
        <w:pStyle w:val="Ttulo1"/>
      </w:pPr>
      <w:bookmarkStart w:id="33" w:name="_Toc359027"/>
      <w:r w:rsidRPr="008059D4">
        <w:t>MATERIA ESPECÍFICA OBJETO DE LA FISCALIZACIÓN</w:t>
      </w:r>
      <w:bookmarkEnd w:id="31"/>
      <w:bookmarkEnd w:id="32"/>
      <w:bookmarkEnd w:id="33"/>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14:paraId="702190F2" w14:textId="77777777" w:rsidTr="00B42C79">
        <w:trPr>
          <w:trHeight w:val="301"/>
        </w:trPr>
        <w:tc>
          <w:tcPr>
            <w:tcW w:w="298" w:type="pct"/>
          </w:tcPr>
          <w:p w14:paraId="2F7161C6"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2BC0A506"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14:paraId="1887A495"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26C1B3F5"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14:paraId="66A0BCFC" w14:textId="77777777" w:rsidTr="00B42C79">
        <w:trPr>
          <w:trHeight w:val="301"/>
        </w:trPr>
        <w:tc>
          <w:tcPr>
            <w:tcW w:w="298" w:type="pct"/>
          </w:tcPr>
          <w:p w14:paraId="52C2970A"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E292FAE"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14:paraId="5D16DFE7"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51989BE0"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14:paraId="68126975" w14:textId="77777777" w:rsidTr="00B42C79">
        <w:trPr>
          <w:trHeight w:val="301"/>
        </w:trPr>
        <w:tc>
          <w:tcPr>
            <w:tcW w:w="298" w:type="pct"/>
          </w:tcPr>
          <w:p w14:paraId="3F7EFCDE"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5B7AB04"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14:paraId="72286E2D"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14179742"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14:paraId="1165BDA1" w14:textId="77777777" w:rsidTr="00B42C79">
        <w:trPr>
          <w:trHeight w:val="301"/>
        </w:trPr>
        <w:tc>
          <w:tcPr>
            <w:tcW w:w="298" w:type="pct"/>
            <w:vAlign w:val="center"/>
          </w:tcPr>
          <w:p w14:paraId="2564AD55" w14:textId="77777777"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14:paraId="225A6B1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14:paraId="01CA7F8A"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508B771F"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14:paraId="0288E5F7" w14:textId="77777777" w:rsidTr="00B42C79">
        <w:trPr>
          <w:trHeight w:val="301"/>
        </w:trPr>
        <w:tc>
          <w:tcPr>
            <w:tcW w:w="298" w:type="pct"/>
          </w:tcPr>
          <w:p w14:paraId="07287A0C"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36DEC672"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14:paraId="1B6FE413"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2E8D6C85"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14:paraId="15E7D72D" w14:textId="77777777" w:rsidTr="00B42C79">
        <w:trPr>
          <w:trHeight w:val="301"/>
        </w:trPr>
        <w:tc>
          <w:tcPr>
            <w:tcW w:w="298" w:type="pct"/>
          </w:tcPr>
          <w:p w14:paraId="58EAD852"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4479A658"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14:paraId="09EF65AC" w14:textId="77777777"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401C39F2" w14:textId="77777777"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14:paraId="52C0B635" w14:textId="77777777" w:rsidTr="00195219">
        <w:trPr>
          <w:trHeight w:val="580"/>
        </w:trPr>
        <w:tc>
          <w:tcPr>
            <w:tcW w:w="298" w:type="pct"/>
          </w:tcPr>
          <w:p w14:paraId="7A36A027"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1CAAEAF6" w14:textId="77777777"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64049D55" w14:textId="77777777"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14:paraId="2014A80A" w14:textId="77777777"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14:paraId="537F3929" w14:textId="77777777" w:rsidR="009C61D7" w:rsidRPr="004278E1" w:rsidRDefault="00184151" w:rsidP="002520BA">
            <w:pPr>
              <w:jc w:val="left"/>
              <w:rPr>
                <w:rFonts w:asciiTheme="minorHAnsi" w:hAnsiTheme="minorHAnsi" w:cstheme="minorHAnsi"/>
                <w:b/>
                <w:color w:val="000000"/>
                <w:highlight w:val="yellow"/>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w:t>
            </w:r>
            <w:r w:rsidR="002520BA">
              <w:rPr>
                <w:rFonts w:asciiTheme="minorHAnsi" w:hAnsiTheme="minorHAnsi" w:cstheme="minorHAnsi"/>
                <w:color w:val="000000"/>
              </w:rPr>
              <w:t>627</w:t>
            </w:r>
            <w:r>
              <w:rPr>
                <w:rFonts w:asciiTheme="minorHAnsi" w:hAnsiTheme="minorHAnsi" w:cstheme="minorHAnsi"/>
                <w:color w:val="000000"/>
              </w:rPr>
              <w:t>/201</w:t>
            </w:r>
            <w:r w:rsidR="002520BA">
              <w:rPr>
                <w:rFonts w:asciiTheme="minorHAnsi" w:hAnsiTheme="minorHAnsi" w:cstheme="minorHAnsi"/>
                <w:color w:val="000000"/>
              </w:rPr>
              <w:t>6</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C50FD5" w:rsidRPr="008059D4" w14:paraId="38B709F7" w14:textId="77777777" w:rsidTr="00C61020">
        <w:trPr>
          <w:trHeight w:val="285"/>
        </w:trPr>
        <w:tc>
          <w:tcPr>
            <w:tcW w:w="298" w:type="pct"/>
          </w:tcPr>
          <w:p w14:paraId="461AE0B3"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102B1DE1" w14:textId="77777777"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14:paraId="6125F4F6" w14:textId="77777777"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0833725D" w14:textId="77777777" w:rsidR="00C50FD5" w:rsidRPr="0047735F" w:rsidRDefault="00C50FD5" w:rsidP="00C61020">
            <w:pPr>
              <w:jc w:val="left"/>
              <w:rPr>
                <w:rFonts w:asciiTheme="minorHAnsi" w:hAnsiTheme="minorHAnsi" w:cstheme="minorHAnsi"/>
                <w:b/>
                <w:color w:val="000000"/>
              </w:rPr>
            </w:pPr>
          </w:p>
        </w:tc>
      </w:tr>
    </w:tbl>
    <w:p w14:paraId="61061AB3" w14:textId="77777777" w:rsidR="000F151F" w:rsidRDefault="000F151F" w:rsidP="000F151F">
      <w:pPr>
        <w:pStyle w:val="Ttulo1"/>
        <w:numPr>
          <w:ilvl w:val="0"/>
          <w:numId w:val="0"/>
        </w:numPr>
        <w:ind w:left="720"/>
      </w:pPr>
      <w:bookmarkStart w:id="34" w:name="_Toc362864232"/>
    </w:p>
    <w:p w14:paraId="423B3A4A" w14:textId="77777777" w:rsidR="0076616B" w:rsidRPr="0076616B" w:rsidRDefault="0076616B" w:rsidP="0076616B"/>
    <w:p w14:paraId="75380CFC" w14:textId="77777777" w:rsidR="00C50FD5" w:rsidRPr="00191BCC" w:rsidRDefault="00C50FD5" w:rsidP="00892026">
      <w:pPr>
        <w:pStyle w:val="Ttulo1"/>
      </w:pPr>
      <w:bookmarkStart w:id="35" w:name="_Toc359028"/>
      <w:r w:rsidRPr="00191BCC">
        <w:lastRenderedPageBreak/>
        <w:t>INSTRUMENTOS DE GESTIÓN AMBIENTAL QUE REGULAN LA ACTIVIDAD FISCALIZADA</w:t>
      </w:r>
      <w:bookmarkEnd w:id="34"/>
      <w:bookmarkEnd w:id="35"/>
    </w:p>
    <w:p w14:paraId="0257132A" w14:textId="77777777"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14:paraId="1C6CECF5" w14:textId="77777777" w:rsidTr="002D6B59">
        <w:trPr>
          <w:trHeight w:val="428"/>
        </w:trPr>
        <w:tc>
          <w:tcPr>
            <w:tcW w:w="277" w:type="pct"/>
            <w:vAlign w:val="center"/>
          </w:tcPr>
          <w:p w14:paraId="6186F039" w14:textId="77777777" w:rsidR="00C50FD5" w:rsidRPr="00A40D20" w:rsidRDefault="000F5DF8" w:rsidP="00C61020">
            <w:pPr>
              <w:jc w:val="center"/>
              <w:rPr>
                <w:rFonts w:asciiTheme="minorHAnsi" w:eastAsia="Times New Roman" w:hAnsiTheme="minorHAnsi" w:cstheme="minorHAnsi"/>
                <w:b/>
                <w:color w:val="000000"/>
                <w:lang w:eastAsia="es-CL"/>
              </w:rPr>
            </w:pPr>
            <w:r>
              <w:rPr>
                <w:rFonts w:asciiTheme="minorHAnsi" w:eastAsia="Times New Roman" w:hAnsiTheme="minorHAnsi" w:cstheme="minorHAnsi"/>
                <w:b/>
                <w:color w:val="000000"/>
                <w:lang w:eastAsia="es-CL"/>
              </w:rPr>
              <w:t>X</w:t>
            </w:r>
          </w:p>
        </w:tc>
        <w:tc>
          <w:tcPr>
            <w:tcW w:w="1903" w:type="pct"/>
            <w:vAlign w:val="center"/>
          </w:tcPr>
          <w:p w14:paraId="10BA9CDE" w14:textId="77777777" w:rsidR="00C50FD5" w:rsidRPr="004121EB" w:rsidRDefault="00C50FD5" w:rsidP="00C61020">
            <w:pPr>
              <w:jc w:val="left"/>
              <w:rPr>
                <w:rFonts w:asciiTheme="minorHAnsi" w:hAnsiTheme="minorHAnsi" w:cstheme="minorHAnsi"/>
                <w:b/>
              </w:rPr>
            </w:pPr>
            <w:r w:rsidRPr="004121EB">
              <w:rPr>
                <w:rFonts w:asciiTheme="minorHAnsi" w:hAnsiTheme="minorHAnsi" w:cstheme="minorHAnsi"/>
                <w:b/>
              </w:rPr>
              <w:t>Resolución (es) de Calificación Ambiental (es), especificar:</w:t>
            </w:r>
          </w:p>
        </w:tc>
        <w:tc>
          <w:tcPr>
            <w:tcW w:w="2820" w:type="pct"/>
            <w:vAlign w:val="center"/>
          </w:tcPr>
          <w:p w14:paraId="6220B92D" w14:textId="507933CA" w:rsidR="00C50FD5" w:rsidRPr="004121EB" w:rsidRDefault="00E473F7" w:rsidP="004121EB">
            <w:pPr>
              <w:jc w:val="left"/>
              <w:rPr>
                <w:rFonts w:asciiTheme="minorHAnsi" w:eastAsia="Times New Roman" w:hAnsiTheme="minorHAnsi" w:cstheme="minorHAnsi"/>
              </w:rPr>
            </w:pPr>
            <w:r>
              <w:rPr>
                <w:rFonts w:asciiTheme="minorHAnsi" w:eastAsia="Times New Roman" w:hAnsiTheme="minorHAnsi" w:cstheme="minorHAnsi"/>
              </w:rPr>
              <w:t>RCA N</w:t>
            </w:r>
            <w:r w:rsidR="00236312">
              <w:rPr>
                <w:rFonts w:asciiTheme="minorHAnsi" w:eastAsia="Times New Roman" w:hAnsiTheme="minorHAnsi" w:cstheme="minorHAnsi"/>
              </w:rPr>
              <w:t>°</w:t>
            </w:r>
            <w:r w:rsidR="004121EB" w:rsidRPr="004121EB">
              <w:rPr>
                <w:rFonts w:asciiTheme="minorHAnsi" w:eastAsia="Times New Roman" w:hAnsiTheme="minorHAnsi" w:cstheme="minorHAnsi"/>
              </w:rPr>
              <w:t>318</w:t>
            </w:r>
            <w:r w:rsidR="00912A7D" w:rsidRPr="004121EB">
              <w:rPr>
                <w:rFonts w:asciiTheme="minorHAnsi" w:eastAsia="Times New Roman" w:hAnsiTheme="minorHAnsi" w:cstheme="minorHAnsi"/>
              </w:rPr>
              <w:t>/20</w:t>
            </w:r>
            <w:r w:rsidR="004121EB" w:rsidRPr="004121EB">
              <w:rPr>
                <w:rFonts w:asciiTheme="minorHAnsi" w:eastAsia="Times New Roman" w:hAnsiTheme="minorHAnsi" w:cstheme="minorHAnsi"/>
              </w:rPr>
              <w:t>07</w:t>
            </w:r>
            <w:r w:rsidR="002520BA" w:rsidRPr="004121EB">
              <w:rPr>
                <w:rFonts w:asciiTheme="minorHAnsi" w:eastAsia="Times New Roman" w:hAnsiTheme="minorHAnsi" w:cstheme="minorHAnsi"/>
              </w:rPr>
              <w:t xml:space="preserve">  </w:t>
            </w:r>
          </w:p>
        </w:tc>
      </w:tr>
      <w:tr w:rsidR="00C117B1" w:rsidRPr="008059D4" w14:paraId="541AD757" w14:textId="77777777" w:rsidTr="002D6B59">
        <w:trPr>
          <w:trHeight w:val="428"/>
        </w:trPr>
        <w:tc>
          <w:tcPr>
            <w:tcW w:w="277" w:type="pct"/>
            <w:vAlign w:val="center"/>
          </w:tcPr>
          <w:p w14:paraId="19CB4547" w14:textId="77777777" w:rsidR="00C117B1" w:rsidRPr="00A40D20" w:rsidRDefault="00C117B1" w:rsidP="00C117B1">
            <w:pPr>
              <w:jc w:val="center"/>
              <w:rPr>
                <w:rFonts w:asciiTheme="minorHAnsi" w:eastAsia="Times New Roman" w:hAnsiTheme="minorHAnsi" w:cstheme="minorHAnsi"/>
                <w:color w:val="000000"/>
                <w:lang w:eastAsia="es-CL"/>
              </w:rPr>
            </w:pPr>
          </w:p>
        </w:tc>
        <w:tc>
          <w:tcPr>
            <w:tcW w:w="1903" w:type="pct"/>
            <w:vAlign w:val="center"/>
          </w:tcPr>
          <w:p w14:paraId="262D7934" w14:textId="77777777" w:rsidR="00C117B1" w:rsidRPr="0047735F" w:rsidRDefault="00C117B1" w:rsidP="00C117B1">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14:paraId="398F9383" w14:textId="77777777" w:rsidR="00C117B1" w:rsidRPr="00DE5EB1" w:rsidRDefault="00C117B1" w:rsidP="00C117B1">
            <w:pPr>
              <w:rPr>
                <w:rFonts w:asciiTheme="minorHAnsi" w:hAnsiTheme="minorHAnsi" w:cstheme="minorHAnsi"/>
              </w:rPr>
            </w:pPr>
          </w:p>
        </w:tc>
      </w:tr>
      <w:tr w:rsidR="00C50FD5" w:rsidRPr="008059D4" w14:paraId="1B24E9E5" w14:textId="77777777" w:rsidTr="002D6B59">
        <w:trPr>
          <w:trHeight w:val="428"/>
        </w:trPr>
        <w:tc>
          <w:tcPr>
            <w:tcW w:w="277" w:type="pct"/>
            <w:vAlign w:val="center"/>
          </w:tcPr>
          <w:p w14:paraId="24C3FAC6" w14:textId="77777777"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14:paraId="0D78536D"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14:paraId="5C2539BD" w14:textId="77777777" w:rsidR="00C50FD5" w:rsidRPr="008059D4" w:rsidRDefault="00C50FD5" w:rsidP="00C61020">
            <w:pPr>
              <w:rPr>
                <w:rFonts w:asciiTheme="minorHAnsi" w:hAnsiTheme="minorHAnsi" w:cstheme="minorHAnsi"/>
              </w:rPr>
            </w:pPr>
          </w:p>
        </w:tc>
      </w:tr>
      <w:tr w:rsidR="00C50FD5" w:rsidRPr="008059D4" w14:paraId="768C0165" w14:textId="77777777" w:rsidTr="002D6B59">
        <w:trPr>
          <w:trHeight w:val="428"/>
        </w:trPr>
        <w:tc>
          <w:tcPr>
            <w:tcW w:w="277" w:type="pct"/>
            <w:vAlign w:val="center"/>
          </w:tcPr>
          <w:p w14:paraId="722DAEAF" w14:textId="77777777" w:rsidR="00C50FD5" w:rsidRPr="00A40D20" w:rsidRDefault="000F5DF8" w:rsidP="00C61020">
            <w:pPr>
              <w:jc w:val="center"/>
              <w:rPr>
                <w:rFonts w:asciiTheme="minorHAnsi" w:eastAsia="Times New Roman" w:hAnsiTheme="minorHAnsi" w:cstheme="minorHAnsi"/>
                <w:b/>
                <w:color w:val="000000"/>
                <w:lang w:eastAsia="es-CL"/>
              </w:rPr>
            </w:pPr>
            <w:r>
              <w:rPr>
                <w:rFonts w:asciiTheme="minorHAnsi" w:eastAsia="Times New Roman" w:hAnsiTheme="minorHAnsi" w:cstheme="minorHAnsi"/>
                <w:b/>
                <w:color w:val="000000"/>
                <w:lang w:eastAsia="es-CL"/>
              </w:rPr>
              <w:t>X</w:t>
            </w:r>
          </w:p>
        </w:tc>
        <w:tc>
          <w:tcPr>
            <w:tcW w:w="1903" w:type="pct"/>
            <w:vAlign w:val="center"/>
          </w:tcPr>
          <w:p w14:paraId="5D936E20"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14:paraId="7BF4B9E2" w14:textId="77777777" w:rsidR="00C50FD5" w:rsidRPr="009815F3" w:rsidRDefault="00C50FD5" w:rsidP="00BC4F42">
            <w:pPr>
              <w:rPr>
                <w:rFonts w:asciiTheme="minorHAnsi" w:eastAsia="Times New Roman" w:hAnsiTheme="minorHAnsi" w:cstheme="minorHAnsi"/>
                <w:color w:val="FF0000"/>
              </w:rPr>
            </w:pPr>
          </w:p>
        </w:tc>
      </w:tr>
    </w:tbl>
    <w:p w14:paraId="741E67EA" w14:textId="77777777" w:rsidR="00C50FD5" w:rsidRDefault="00C50FD5" w:rsidP="00C50FD5">
      <w:pPr>
        <w:pStyle w:val="Ttulo1"/>
        <w:numPr>
          <w:ilvl w:val="0"/>
          <w:numId w:val="0"/>
        </w:numPr>
        <w:ind w:left="567"/>
      </w:pPr>
    </w:p>
    <w:p w14:paraId="4D856F52" w14:textId="77777777" w:rsidR="008B5520" w:rsidRPr="00754E77" w:rsidRDefault="00892026" w:rsidP="0024030F">
      <w:pPr>
        <w:pStyle w:val="Ttulo1"/>
      </w:pPr>
      <w:bookmarkStart w:id="36" w:name="_Toc359029"/>
      <w:r>
        <w:t>EXAMEN DE LA INFORMACIÓ</w:t>
      </w:r>
      <w:r w:rsidR="004C0505">
        <w:t xml:space="preserve">N </w:t>
      </w:r>
      <w:r w:rsidR="008B5520" w:rsidRPr="00754E77">
        <w:t>Y RESULTADOS</w:t>
      </w:r>
      <w:bookmarkEnd w:id="28"/>
      <w:bookmarkEnd w:id="36"/>
    </w:p>
    <w:p w14:paraId="130C8B9C" w14:textId="77777777" w:rsidR="004F7C4E" w:rsidRPr="00935F7C" w:rsidRDefault="004F7C4E" w:rsidP="00E83BC3">
      <w:pPr>
        <w:rPr>
          <w:rFonts w:asciiTheme="minorHAnsi" w:hAnsiTheme="minorHAnsi" w:cstheme="minorHAnsi"/>
          <w:sz w:val="16"/>
          <w:szCs w:val="16"/>
        </w:rPr>
      </w:pPr>
    </w:p>
    <w:p w14:paraId="6354ABF2" w14:textId="77777777" w:rsidR="008B2E06" w:rsidRPr="008059D4" w:rsidRDefault="008B2E06" w:rsidP="00892026">
      <w:pPr>
        <w:pStyle w:val="Ttulo2"/>
        <w:numPr>
          <w:ilvl w:val="1"/>
          <w:numId w:val="3"/>
        </w:numPr>
      </w:pPr>
      <w:r w:rsidRPr="008059D4">
        <w:t>Detalle de la información proporcionada</w:t>
      </w:r>
    </w:p>
    <w:p w14:paraId="42555FAB" w14:textId="77777777" w:rsidR="00D83FDA" w:rsidRPr="00935F7C" w:rsidRDefault="00D83FDA" w:rsidP="00935F7C">
      <w:pPr>
        <w:rPr>
          <w:rFonts w:asciiTheme="minorHAnsi" w:hAnsiTheme="minorHAnsi" w:cstheme="minorHAnsi"/>
          <w:sz w:val="16"/>
          <w:szCs w:val="16"/>
        </w:rPr>
      </w:pPr>
    </w:p>
    <w:p w14:paraId="60440D85" w14:textId="77777777"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14:paraId="2DC77E76" w14:textId="77777777" w:rsidR="00D83FDA" w:rsidRPr="00935F7C" w:rsidRDefault="00D83FDA" w:rsidP="00D83FDA">
      <w:pPr>
        <w:rPr>
          <w:rFonts w:asciiTheme="minorHAnsi" w:hAnsiTheme="minorHAnsi" w:cstheme="minorHAnsi"/>
          <w:sz w:val="16"/>
          <w:szCs w:val="16"/>
        </w:rPr>
      </w:pPr>
    </w:p>
    <w:tbl>
      <w:tblPr>
        <w:tblStyle w:val="Tablaconcuadrcula"/>
        <w:tblW w:w="4615" w:type="pct"/>
        <w:tblLook w:val="04A0" w:firstRow="1" w:lastRow="0" w:firstColumn="1" w:lastColumn="0" w:noHBand="0" w:noVBand="1"/>
      </w:tblPr>
      <w:tblGrid>
        <w:gridCol w:w="460"/>
        <w:gridCol w:w="7181"/>
        <w:gridCol w:w="1585"/>
        <w:gridCol w:w="2743"/>
      </w:tblGrid>
      <w:tr w:rsidR="00BE20F8" w:rsidRPr="008059D4" w14:paraId="04B67E7C" w14:textId="77777777" w:rsidTr="004A72D6">
        <w:trPr>
          <w:trHeight w:val="385"/>
        </w:trPr>
        <w:tc>
          <w:tcPr>
            <w:tcW w:w="192" w:type="pct"/>
            <w:shd w:val="clear" w:color="auto" w:fill="D9D9D9" w:themeFill="background1" w:themeFillShade="D9"/>
            <w:vAlign w:val="center"/>
          </w:tcPr>
          <w:p w14:paraId="594B31DC" w14:textId="77777777"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3000" w:type="pct"/>
            <w:shd w:val="clear" w:color="auto" w:fill="D9D9D9" w:themeFill="background1" w:themeFillShade="D9"/>
            <w:vAlign w:val="center"/>
          </w:tcPr>
          <w:p w14:paraId="34C49938" w14:textId="77777777"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62" w:type="pct"/>
            <w:shd w:val="clear" w:color="auto" w:fill="D9D9D9" w:themeFill="background1" w:themeFillShade="D9"/>
            <w:vAlign w:val="center"/>
          </w:tcPr>
          <w:p w14:paraId="7536BA14" w14:textId="77777777"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46" w:type="pct"/>
            <w:shd w:val="clear" w:color="auto" w:fill="D9D9D9" w:themeFill="background1" w:themeFillShade="D9"/>
            <w:vAlign w:val="center"/>
          </w:tcPr>
          <w:p w14:paraId="4F8D8F12" w14:textId="77777777"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8549D5" w:rsidRPr="004121EB" w14:paraId="0FFDFAEE" w14:textId="77777777" w:rsidTr="004A72D6">
        <w:trPr>
          <w:trHeight w:val="393"/>
        </w:trPr>
        <w:tc>
          <w:tcPr>
            <w:tcW w:w="192" w:type="pct"/>
            <w:vAlign w:val="center"/>
          </w:tcPr>
          <w:p w14:paraId="681EFF76" w14:textId="77777777" w:rsidR="008549D5" w:rsidRPr="004121EB" w:rsidRDefault="008549D5" w:rsidP="008549D5">
            <w:pPr>
              <w:widowControl w:val="0"/>
              <w:overflowPunct w:val="0"/>
              <w:autoSpaceDE w:val="0"/>
              <w:autoSpaceDN w:val="0"/>
              <w:adjustRightInd w:val="0"/>
              <w:jc w:val="center"/>
              <w:rPr>
                <w:rFonts w:asciiTheme="minorHAnsi" w:hAnsiTheme="minorHAnsi" w:cstheme="minorHAnsi"/>
                <w:iCs/>
              </w:rPr>
            </w:pPr>
            <w:r w:rsidRPr="004121EB">
              <w:rPr>
                <w:rFonts w:asciiTheme="minorHAnsi" w:hAnsiTheme="minorHAnsi" w:cstheme="minorHAnsi"/>
                <w:iCs/>
              </w:rPr>
              <w:t>1</w:t>
            </w:r>
          </w:p>
        </w:tc>
        <w:tc>
          <w:tcPr>
            <w:tcW w:w="3000" w:type="pct"/>
            <w:vAlign w:val="center"/>
          </w:tcPr>
          <w:p w14:paraId="083B365A" w14:textId="77777777" w:rsidR="008549D5" w:rsidRPr="004121EB" w:rsidRDefault="008549D5" w:rsidP="00912A7D">
            <w:pPr>
              <w:rPr>
                <w:rFonts w:asciiTheme="minorHAnsi" w:hAnsiTheme="minorHAnsi"/>
              </w:rPr>
            </w:pPr>
            <w:r w:rsidRPr="004121EB">
              <w:rPr>
                <w:rFonts w:asciiTheme="minorHAnsi" w:hAnsiTheme="minorHAnsi" w:cstheme="minorHAnsi"/>
              </w:rPr>
              <w:t xml:space="preserve">Informe de Resultados de los Ensayos de Validación </w:t>
            </w:r>
            <w:r w:rsidR="0020024D" w:rsidRPr="004121EB">
              <w:rPr>
                <w:rFonts w:asciiTheme="minorHAnsi" w:hAnsiTheme="minorHAnsi" w:cstheme="minorHAnsi"/>
              </w:rPr>
              <w:t xml:space="preserve">CEMS </w:t>
            </w:r>
          </w:p>
        </w:tc>
        <w:tc>
          <w:tcPr>
            <w:tcW w:w="662" w:type="pct"/>
            <w:shd w:val="clear" w:color="auto" w:fill="auto"/>
            <w:vAlign w:val="center"/>
          </w:tcPr>
          <w:p w14:paraId="62A0BE0F" w14:textId="4494E4A5" w:rsidR="008549D5" w:rsidRPr="004121EB" w:rsidRDefault="00E11B9F" w:rsidP="00093FF4">
            <w:pPr>
              <w:pStyle w:val="Prrafodelista"/>
              <w:ind w:left="0"/>
              <w:jc w:val="center"/>
              <w:rPr>
                <w:rFonts w:asciiTheme="minorHAnsi" w:hAnsiTheme="minorHAnsi" w:cstheme="minorHAnsi"/>
                <w:lang w:val="es-ES"/>
              </w:rPr>
            </w:pPr>
            <w:r w:rsidRPr="00E11B9F">
              <w:rPr>
                <w:rFonts w:asciiTheme="minorHAnsi" w:hAnsiTheme="minorHAnsi" w:cstheme="minorHAnsi"/>
                <w:lang w:val="es-ES"/>
              </w:rPr>
              <w:t>14</w:t>
            </w:r>
            <w:r w:rsidR="004121EB" w:rsidRPr="00E11B9F">
              <w:rPr>
                <w:rFonts w:asciiTheme="minorHAnsi" w:hAnsiTheme="minorHAnsi" w:cstheme="minorHAnsi"/>
                <w:lang w:val="es-ES"/>
              </w:rPr>
              <w:t>/05/18</w:t>
            </w:r>
          </w:p>
        </w:tc>
        <w:tc>
          <w:tcPr>
            <w:tcW w:w="1146" w:type="pct"/>
            <w:shd w:val="clear" w:color="auto" w:fill="auto"/>
            <w:vAlign w:val="center"/>
          </w:tcPr>
          <w:p w14:paraId="4BA83B76" w14:textId="77777777" w:rsidR="008549D5" w:rsidRPr="004121EB" w:rsidRDefault="004121EB" w:rsidP="004121EB">
            <w:pPr>
              <w:jc w:val="center"/>
              <w:rPr>
                <w:rFonts w:asciiTheme="minorHAnsi" w:hAnsiTheme="minorHAnsi"/>
              </w:rPr>
            </w:pPr>
            <w:r w:rsidRPr="004121EB">
              <w:rPr>
                <w:rFonts w:asciiTheme="minorHAnsi" w:hAnsiTheme="minorHAnsi"/>
              </w:rPr>
              <w:t xml:space="preserve">Diciembre 2017 - </w:t>
            </w:r>
            <w:r w:rsidR="00AE0FD6">
              <w:rPr>
                <w:rFonts w:asciiTheme="minorHAnsi" w:hAnsiTheme="minorHAnsi"/>
              </w:rPr>
              <w:t>Abril</w:t>
            </w:r>
            <w:r w:rsidR="00E61575" w:rsidRPr="004121EB">
              <w:rPr>
                <w:rFonts w:asciiTheme="minorHAnsi" w:hAnsiTheme="minorHAnsi"/>
              </w:rPr>
              <w:t xml:space="preserve"> 201</w:t>
            </w:r>
            <w:r w:rsidRPr="004121EB">
              <w:rPr>
                <w:rFonts w:asciiTheme="minorHAnsi" w:hAnsiTheme="minorHAnsi"/>
              </w:rPr>
              <w:t>8</w:t>
            </w:r>
          </w:p>
        </w:tc>
      </w:tr>
    </w:tbl>
    <w:p w14:paraId="1D9046DE" w14:textId="77777777" w:rsidR="00D51760" w:rsidRPr="004121EB" w:rsidRDefault="00D51760" w:rsidP="00D51760"/>
    <w:p w14:paraId="42FB7449" w14:textId="77777777" w:rsidR="00CD110A" w:rsidRDefault="00CD110A" w:rsidP="00D51760"/>
    <w:p w14:paraId="43A8F2DB" w14:textId="77777777" w:rsidR="00906ECF" w:rsidRDefault="00906ECF">
      <w:pPr>
        <w:jc w:val="left"/>
      </w:pPr>
      <w:r>
        <w:br w:type="page"/>
      </w:r>
    </w:p>
    <w:p w14:paraId="43798956" w14:textId="3E1BB60E" w:rsidR="00E61575" w:rsidRDefault="00D830B0" w:rsidP="00E61575">
      <w:pPr>
        <w:pStyle w:val="Ttulo2"/>
        <w:numPr>
          <w:ilvl w:val="1"/>
          <w:numId w:val="3"/>
        </w:numPr>
      </w:pPr>
      <w:r>
        <w:lastRenderedPageBreak/>
        <w:t>Hechos c</w:t>
      </w:r>
      <w:r w:rsidRPr="008059D4">
        <w:t>onsta</w:t>
      </w:r>
      <w:r>
        <w:t>ta</w:t>
      </w:r>
      <w:r w:rsidRPr="008059D4">
        <w:t xml:space="preserve">dos y </w:t>
      </w:r>
      <w:r>
        <w:t>observaciones de</w:t>
      </w:r>
      <w:r w:rsidR="00E61575">
        <w:t>l</w:t>
      </w:r>
      <w:r w:rsidR="003F74D0">
        <w:t xml:space="preserve"> </w:t>
      </w:r>
      <w:r>
        <w:t xml:space="preserve">“Informe de </w:t>
      </w:r>
      <w:r w:rsidR="009815F3">
        <w:t xml:space="preserve">Resultados de Ensayos de </w:t>
      </w:r>
      <w:r w:rsidR="00415189">
        <w:t>Validación</w:t>
      </w:r>
      <w:r w:rsidR="009815F3">
        <w:t xml:space="preserve"> CEMS de Gases, Flujo y Material </w:t>
      </w:r>
      <w:proofErr w:type="spellStart"/>
      <w:r w:rsidR="009815F3">
        <w:t>Particulado</w:t>
      </w:r>
      <w:proofErr w:type="spellEnd"/>
      <w:r w:rsidR="009815F3">
        <w:t xml:space="preserve"> Caldera B-2</w:t>
      </w:r>
      <w:r w:rsidR="00236312">
        <w:t>1</w:t>
      </w:r>
      <w:r w:rsidR="009815F3">
        <w:t xml:space="preserve">0 ENAP </w:t>
      </w:r>
      <w:r w:rsidR="00415189">
        <w:t>Refinería</w:t>
      </w:r>
      <w:r w:rsidR="009815F3">
        <w:t xml:space="preserve"> Aconcagua</w:t>
      </w:r>
      <w:r>
        <w:t>”</w:t>
      </w:r>
    </w:p>
    <w:p w14:paraId="2896708D" w14:textId="77777777" w:rsidR="006577B9" w:rsidRPr="006577B9" w:rsidRDefault="006C65C1" w:rsidP="00E61575">
      <w:pPr>
        <w:pStyle w:val="Ttulo2"/>
        <w:numPr>
          <w:ilvl w:val="0"/>
          <w:numId w:val="0"/>
        </w:numPr>
        <w:ind w:left="1571"/>
      </w:pPr>
      <w:r>
        <w:tab/>
      </w:r>
    </w:p>
    <w:tbl>
      <w:tblPr>
        <w:tblStyle w:val="Tablaconcuadrcula"/>
        <w:tblW w:w="5000" w:type="pct"/>
        <w:jc w:val="center"/>
        <w:tblLook w:val="04A0" w:firstRow="1" w:lastRow="0" w:firstColumn="1" w:lastColumn="0" w:noHBand="0" w:noVBand="1"/>
      </w:tblPr>
      <w:tblGrid>
        <w:gridCol w:w="760"/>
        <w:gridCol w:w="3745"/>
        <w:gridCol w:w="8462"/>
      </w:tblGrid>
      <w:tr w:rsidR="00E61593" w:rsidRPr="003A54B6" w14:paraId="07A618A7" w14:textId="77777777" w:rsidTr="00673551">
        <w:trPr>
          <w:trHeight w:val="333"/>
          <w:tblHeader/>
          <w:jc w:val="center"/>
        </w:trPr>
        <w:tc>
          <w:tcPr>
            <w:tcW w:w="293" w:type="pct"/>
            <w:tcBorders>
              <w:bottom w:val="single" w:sz="4" w:space="0" w:color="auto"/>
            </w:tcBorders>
            <w:shd w:val="clear" w:color="auto" w:fill="D9D9D9" w:themeFill="background1" w:themeFillShade="D9"/>
            <w:vAlign w:val="center"/>
          </w:tcPr>
          <w:p w14:paraId="2E688F90" w14:textId="77777777"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14:paraId="7C5865F2" w14:textId="77777777"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14:paraId="664BDE90" w14:textId="77777777"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Hechos Constatados y Observaciones</w:t>
            </w:r>
          </w:p>
        </w:tc>
      </w:tr>
      <w:tr w:rsidR="003F74D0" w:rsidRPr="003A54B6" w14:paraId="0FD1D1B6" w14:textId="77777777" w:rsidTr="00673551">
        <w:trPr>
          <w:trHeight w:val="424"/>
          <w:jc w:val="center"/>
        </w:trPr>
        <w:tc>
          <w:tcPr>
            <w:tcW w:w="293" w:type="pct"/>
            <w:vAlign w:val="center"/>
          </w:tcPr>
          <w:p w14:paraId="0A0C6615" w14:textId="77777777"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14:paraId="18B4FBF0" w14:textId="77777777"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14:paraId="7231E486" w14:textId="77777777" w:rsidR="00275E71" w:rsidRDefault="009F05AD" w:rsidP="00275E7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Se </w:t>
            </w:r>
            <w:r w:rsidR="00456BD1">
              <w:rPr>
                <w:rFonts w:asciiTheme="minorHAnsi" w:hAnsiTheme="minorHAnsi" w:cstheme="minorHAnsi"/>
                <w:sz w:val="18"/>
                <w:szCs w:val="18"/>
              </w:rPr>
              <w:t>revisó</w:t>
            </w:r>
            <w:r>
              <w:rPr>
                <w:rFonts w:asciiTheme="minorHAnsi" w:hAnsiTheme="minorHAnsi" w:cstheme="minorHAnsi"/>
                <w:sz w:val="18"/>
                <w:szCs w:val="18"/>
              </w:rPr>
              <w:t xml:space="preserve"> el </w:t>
            </w:r>
            <w:r w:rsidR="00456BD1">
              <w:rPr>
                <w:rFonts w:asciiTheme="minorHAnsi" w:hAnsiTheme="minorHAnsi" w:cstheme="minorHAnsi"/>
                <w:sz w:val="18"/>
                <w:szCs w:val="18"/>
              </w:rPr>
              <w:t>capítulo</w:t>
            </w:r>
            <w:r>
              <w:rPr>
                <w:rFonts w:asciiTheme="minorHAnsi" w:hAnsiTheme="minorHAnsi" w:cstheme="minorHAnsi"/>
                <w:sz w:val="18"/>
                <w:szCs w:val="18"/>
              </w:rPr>
              <w:t xml:space="preserve"> de Resumen Ejecutivo del informe </w:t>
            </w:r>
            <w:r w:rsidR="00275E71">
              <w:rPr>
                <w:rFonts w:asciiTheme="minorHAnsi" w:hAnsiTheme="minorHAnsi" w:cstheme="minorHAnsi"/>
                <w:sz w:val="18"/>
                <w:szCs w:val="18"/>
              </w:rPr>
              <w:t>donde se constató lo siguiente:</w:t>
            </w:r>
          </w:p>
          <w:p w14:paraId="7F18EDAD" w14:textId="77777777" w:rsidR="009F05AD" w:rsidRDefault="009F05AD" w:rsidP="009F05AD">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 xml:space="preserve">Se indica en el segundo párrafo que, </w:t>
            </w:r>
            <w:r w:rsidRPr="009F05AD">
              <w:rPr>
                <w:rFonts w:asciiTheme="minorHAnsi" w:hAnsiTheme="minorHAnsi" w:cstheme="minorHAnsi"/>
                <w:i/>
                <w:sz w:val="18"/>
                <w:szCs w:val="18"/>
              </w:rPr>
              <w:t xml:space="preserve">“ENAP Refinerías Aconcagua suscribió un avenimiento con la comunidad de </w:t>
            </w:r>
            <w:r w:rsidR="00456BD1" w:rsidRPr="009F05AD">
              <w:rPr>
                <w:rFonts w:asciiTheme="minorHAnsi" w:hAnsiTheme="minorHAnsi" w:cstheme="minorHAnsi"/>
                <w:i/>
                <w:sz w:val="18"/>
                <w:szCs w:val="18"/>
              </w:rPr>
              <w:t>Concón</w:t>
            </w:r>
            <w:r w:rsidRPr="009F05AD">
              <w:rPr>
                <w:rFonts w:asciiTheme="minorHAnsi" w:hAnsiTheme="minorHAnsi" w:cstheme="minorHAnsi"/>
                <w:i/>
                <w:sz w:val="18"/>
                <w:szCs w:val="18"/>
              </w:rPr>
              <w:t xml:space="preserve">, el cual </w:t>
            </w:r>
            <w:r w:rsidR="00456BD1">
              <w:rPr>
                <w:rFonts w:asciiTheme="minorHAnsi" w:hAnsiTheme="minorHAnsi" w:cstheme="minorHAnsi"/>
                <w:i/>
                <w:sz w:val="18"/>
                <w:szCs w:val="18"/>
              </w:rPr>
              <w:t>establece</w:t>
            </w:r>
            <w:r w:rsidRPr="009F05AD">
              <w:rPr>
                <w:rFonts w:asciiTheme="minorHAnsi" w:hAnsiTheme="minorHAnsi" w:cstheme="minorHAnsi"/>
                <w:i/>
                <w:sz w:val="18"/>
                <w:szCs w:val="18"/>
              </w:rPr>
              <w:t xml:space="preserve"> una serie de obligaciones adicionales a las impuestas por la </w:t>
            </w:r>
            <w:r w:rsidR="00456BD1" w:rsidRPr="009F05AD">
              <w:rPr>
                <w:rFonts w:asciiTheme="minorHAnsi" w:hAnsiTheme="minorHAnsi" w:cstheme="minorHAnsi"/>
                <w:i/>
                <w:sz w:val="18"/>
                <w:szCs w:val="18"/>
              </w:rPr>
              <w:t>Resolución</w:t>
            </w:r>
            <w:r w:rsidRPr="009F05AD">
              <w:rPr>
                <w:rFonts w:asciiTheme="minorHAnsi" w:hAnsiTheme="minorHAnsi" w:cstheme="minorHAnsi"/>
                <w:i/>
                <w:sz w:val="18"/>
                <w:szCs w:val="18"/>
              </w:rPr>
              <w:t xml:space="preserve"> de </w:t>
            </w:r>
            <w:r w:rsidR="00456BD1" w:rsidRPr="009F05AD">
              <w:rPr>
                <w:rFonts w:asciiTheme="minorHAnsi" w:hAnsiTheme="minorHAnsi" w:cstheme="minorHAnsi"/>
                <w:i/>
                <w:sz w:val="18"/>
                <w:szCs w:val="18"/>
              </w:rPr>
              <w:t>Calificación</w:t>
            </w:r>
            <w:r w:rsidRPr="009F05AD">
              <w:rPr>
                <w:rFonts w:asciiTheme="minorHAnsi" w:hAnsiTheme="minorHAnsi" w:cstheme="minorHAnsi"/>
                <w:i/>
                <w:sz w:val="18"/>
                <w:szCs w:val="18"/>
              </w:rPr>
              <w:t xml:space="preserve"> Ambiental del proyecto (RCA N° 318/2017) (…) una de las obligaciones adicionales es la incorporación de CEMS en cada una de las siguientes calderas de refinería: B-210, B-220, B-230, B-240 y U-751, para el monitoreo continuo de emisión de MP, SO</w:t>
            </w:r>
            <w:r w:rsidRPr="00DB0310">
              <w:rPr>
                <w:rFonts w:asciiTheme="minorHAnsi" w:hAnsiTheme="minorHAnsi" w:cstheme="minorHAnsi"/>
                <w:i/>
                <w:sz w:val="18"/>
                <w:szCs w:val="18"/>
                <w:vertAlign w:val="subscript"/>
              </w:rPr>
              <w:t>2</w:t>
            </w:r>
            <w:r w:rsidRPr="009F05AD">
              <w:rPr>
                <w:rFonts w:asciiTheme="minorHAnsi" w:hAnsiTheme="minorHAnsi" w:cstheme="minorHAnsi"/>
                <w:i/>
                <w:sz w:val="18"/>
                <w:szCs w:val="18"/>
              </w:rPr>
              <w:t>, NO</w:t>
            </w:r>
            <w:r w:rsidRPr="00DB0310">
              <w:rPr>
                <w:rFonts w:asciiTheme="minorHAnsi" w:hAnsiTheme="minorHAnsi" w:cstheme="minorHAnsi"/>
                <w:i/>
                <w:sz w:val="18"/>
                <w:szCs w:val="18"/>
                <w:vertAlign w:val="subscript"/>
              </w:rPr>
              <w:t>x</w:t>
            </w:r>
            <w:r w:rsidRPr="009F05AD">
              <w:rPr>
                <w:rFonts w:asciiTheme="minorHAnsi" w:hAnsiTheme="minorHAnsi" w:cstheme="minorHAnsi"/>
                <w:i/>
                <w:sz w:val="18"/>
                <w:szCs w:val="18"/>
              </w:rPr>
              <w:t xml:space="preserve"> O</w:t>
            </w:r>
            <w:r w:rsidRPr="00DB0310">
              <w:rPr>
                <w:rFonts w:asciiTheme="minorHAnsi" w:hAnsiTheme="minorHAnsi" w:cstheme="minorHAnsi"/>
                <w:i/>
                <w:sz w:val="18"/>
                <w:szCs w:val="18"/>
                <w:vertAlign w:val="subscript"/>
              </w:rPr>
              <w:t>2</w:t>
            </w:r>
            <w:r w:rsidRPr="009F05AD">
              <w:rPr>
                <w:rFonts w:asciiTheme="minorHAnsi" w:hAnsiTheme="minorHAnsi" w:cstheme="minorHAnsi"/>
                <w:i/>
                <w:sz w:val="18"/>
                <w:szCs w:val="18"/>
              </w:rPr>
              <w:t>, CO</w:t>
            </w:r>
            <w:r w:rsidRPr="00DB0310">
              <w:rPr>
                <w:rFonts w:asciiTheme="minorHAnsi" w:hAnsiTheme="minorHAnsi" w:cstheme="minorHAnsi"/>
                <w:i/>
                <w:sz w:val="18"/>
                <w:szCs w:val="18"/>
                <w:vertAlign w:val="subscript"/>
              </w:rPr>
              <w:t>2</w:t>
            </w:r>
            <w:r w:rsidRPr="009F05AD">
              <w:rPr>
                <w:rFonts w:asciiTheme="minorHAnsi" w:hAnsiTheme="minorHAnsi" w:cstheme="minorHAnsi"/>
                <w:i/>
                <w:sz w:val="18"/>
                <w:szCs w:val="18"/>
              </w:rPr>
              <w:t>, Flujo de gases y temperatura</w:t>
            </w:r>
            <w:r>
              <w:rPr>
                <w:rFonts w:asciiTheme="minorHAnsi" w:hAnsiTheme="minorHAnsi" w:cstheme="minorHAnsi"/>
                <w:sz w:val="18"/>
                <w:szCs w:val="18"/>
              </w:rPr>
              <w:t>”.</w:t>
            </w:r>
          </w:p>
          <w:p w14:paraId="7A62EF91" w14:textId="77777777" w:rsidR="009F05AD" w:rsidRDefault="009F05AD" w:rsidP="009F05AD">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 xml:space="preserve">Del punto anterior, se debe </w:t>
            </w:r>
            <w:r w:rsidR="00456BD1">
              <w:rPr>
                <w:rFonts w:asciiTheme="minorHAnsi" w:hAnsiTheme="minorHAnsi" w:cstheme="minorHAnsi"/>
                <w:sz w:val="18"/>
                <w:szCs w:val="18"/>
              </w:rPr>
              <w:t>aclarar</w:t>
            </w:r>
            <w:r>
              <w:rPr>
                <w:rFonts w:asciiTheme="minorHAnsi" w:hAnsiTheme="minorHAnsi" w:cstheme="minorHAnsi"/>
                <w:sz w:val="18"/>
                <w:szCs w:val="18"/>
              </w:rPr>
              <w:t xml:space="preserve"> que el año de la RCA citada </w:t>
            </w:r>
            <w:r w:rsidR="00231182">
              <w:rPr>
                <w:rFonts w:asciiTheme="minorHAnsi" w:hAnsiTheme="minorHAnsi" w:cstheme="minorHAnsi"/>
                <w:sz w:val="18"/>
                <w:szCs w:val="18"/>
              </w:rPr>
              <w:t xml:space="preserve">en el informe </w:t>
            </w:r>
            <w:r>
              <w:rPr>
                <w:rFonts w:asciiTheme="minorHAnsi" w:hAnsiTheme="minorHAnsi" w:cstheme="minorHAnsi"/>
                <w:sz w:val="18"/>
                <w:szCs w:val="18"/>
              </w:rPr>
              <w:t>e</w:t>
            </w:r>
            <w:r w:rsidR="00980FFA">
              <w:rPr>
                <w:rFonts w:asciiTheme="minorHAnsi" w:hAnsiTheme="minorHAnsi" w:cstheme="minorHAnsi"/>
                <w:sz w:val="18"/>
                <w:szCs w:val="18"/>
              </w:rPr>
              <w:t xml:space="preserve">s 2007 y no 2017, </w:t>
            </w:r>
            <w:r w:rsidR="00456BD1">
              <w:rPr>
                <w:rFonts w:asciiTheme="minorHAnsi" w:hAnsiTheme="minorHAnsi" w:cstheme="minorHAnsi"/>
                <w:sz w:val="18"/>
                <w:szCs w:val="18"/>
              </w:rPr>
              <w:t>así</w:t>
            </w:r>
            <w:r w:rsidR="00980FFA">
              <w:rPr>
                <w:rFonts w:asciiTheme="minorHAnsi" w:hAnsiTheme="minorHAnsi" w:cstheme="minorHAnsi"/>
                <w:sz w:val="18"/>
                <w:szCs w:val="18"/>
              </w:rPr>
              <w:t xml:space="preserve"> como </w:t>
            </w:r>
            <w:r w:rsidR="00456BD1">
              <w:rPr>
                <w:rFonts w:asciiTheme="minorHAnsi" w:hAnsiTheme="minorHAnsi" w:cstheme="minorHAnsi"/>
                <w:sz w:val="18"/>
                <w:szCs w:val="18"/>
              </w:rPr>
              <w:t>también</w:t>
            </w:r>
            <w:r w:rsidR="00980FFA">
              <w:rPr>
                <w:rFonts w:asciiTheme="minorHAnsi" w:hAnsiTheme="minorHAnsi" w:cstheme="minorHAnsi"/>
                <w:sz w:val="18"/>
                <w:szCs w:val="18"/>
              </w:rPr>
              <w:t xml:space="preserve"> indicar que la RCA citada establece</w:t>
            </w:r>
            <w:r w:rsidR="00DB0310">
              <w:rPr>
                <w:rFonts w:asciiTheme="minorHAnsi" w:hAnsiTheme="minorHAnsi" w:cstheme="minorHAnsi"/>
                <w:sz w:val="18"/>
                <w:szCs w:val="18"/>
              </w:rPr>
              <w:t xml:space="preserve"> en el punto 7.7</w:t>
            </w:r>
            <w:r w:rsidR="00980FFA">
              <w:rPr>
                <w:rFonts w:asciiTheme="minorHAnsi" w:hAnsiTheme="minorHAnsi" w:cstheme="minorHAnsi"/>
                <w:sz w:val="18"/>
                <w:szCs w:val="18"/>
              </w:rPr>
              <w:t xml:space="preserve"> la </w:t>
            </w:r>
            <w:r w:rsidR="00DB0310">
              <w:rPr>
                <w:rFonts w:asciiTheme="minorHAnsi" w:hAnsiTheme="minorHAnsi" w:cstheme="minorHAnsi"/>
                <w:sz w:val="18"/>
                <w:szCs w:val="18"/>
              </w:rPr>
              <w:t xml:space="preserve">incorporación de un </w:t>
            </w:r>
            <w:r w:rsidR="00980FFA">
              <w:rPr>
                <w:rFonts w:asciiTheme="minorHAnsi" w:hAnsiTheme="minorHAnsi" w:cstheme="minorHAnsi"/>
                <w:sz w:val="18"/>
                <w:szCs w:val="18"/>
              </w:rPr>
              <w:t xml:space="preserve">CEMS </w:t>
            </w:r>
            <w:r w:rsidR="00DB0310">
              <w:rPr>
                <w:rFonts w:asciiTheme="minorHAnsi" w:hAnsiTheme="minorHAnsi" w:cstheme="minorHAnsi"/>
                <w:sz w:val="18"/>
                <w:szCs w:val="18"/>
              </w:rPr>
              <w:t>de Hidrocarburos Totales (HCT) del cual no se entrega información alguna.</w:t>
            </w:r>
          </w:p>
          <w:p w14:paraId="408D9944" w14:textId="77777777" w:rsidR="00DB6A47" w:rsidRPr="004E3507" w:rsidRDefault="00DB6A47" w:rsidP="009F05AD">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 xml:space="preserve">Se </w:t>
            </w:r>
            <w:r w:rsidR="00456BD1">
              <w:rPr>
                <w:rFonts w:asciiTheme="minorHAnsi" w:hAnsiTheme="minorHAnsi" w:cstheme="minorHAnsi"/>
                <w:sz w:val="18"/>
                <w:szCs w:val="18"/>
              </w:rPr>
              <w:t>indica en el sexto párrafo del R</w:t>
            </w:r>
            <w:r>
              <w:rPr>
                <w:rFonts w:asciiTheme="minorHAnsi" w:hAnsiTheme="minorHAnsi" w:cstheme="minorHAnsi"/>
                <w:sz w:val="18"/>
                <w:szCs w:val="18"/>
              </w:rPr>
              <w:t xml:space="preserve">esumen </w:t>
            </w:r>
            <w:r w:rsidR="00456BD1">
              <w:rPr>
                <w:rFonts w:asciiTheme="minorHAnsi" w:hAnsiTheme="minorHAnsi" w:cstheme="minorHAnsi"/>
                <w:sz w:val="18"/>
                <w:szCs w:val="18"/>
              </w:rPr>
              <w:t>E</w:t>
            </w:r>
            <w:r>
              <w:rPr>
                <w:rFonts w:asciiTheme="minorHAnsi" w:hAnsiTheme="minorHAnsi" w:cstheme="minorHAnsi"/>
                <w:sz w:val="18"/>
                <w:szCs w:val="18"/>
              </w:rPr>
              <w:t xml:space="preserve">jecutivo que </w:t>
            </w:r>
            <w:r w:rsidRPr="004D5BDF">
              <w:rPr>
                <w:rFonts w:asciiTheme="minorHAnsi" w:hAnsiTheme="minorHAnsi" w:cstheme="minorHAnsi"/>
                <w:i/>
                <w:sz w:val="18"/>
                <w:szCs w:val="18"/>
              </w:rPr>
              <w:t xml:space="preserve">“Algoritmos </w:t>
            </w:r>
            <w:proofErr w:type="spellStart"/>
            <w:r w:rsidRPr="004D5BDF">
              <w:rPr>
                <w:rFonts w:asciiTheme="minorHAnsi" w:hAnsiTheme="minorHAnsi" w:cstheme="minorHAnsi"/>
                <w:i/>
                <w:sz w:val="18"/>
                <w:szCs w:val="18"/>
              </w:rPr>
              <w:t>SpA</w:t>
            </w:r>
            <w:proofErr w:type="spellEnd"/>
            <w:r w:rsidRPr="004D5BDF">
              <w:rPr>
                <w:rFonts w:asciiTheme="minorHAnsi" w:hAnsiTheme="minorHAnsi" w:cstheme="minorHAnsi"/>
                <w:i/>
                <w:sz w:val="18"/>
                <w:szCs w:val="18"/>
              </w:rPr>
              <w:t>, si b</w:t>
            </w:r>
            <w:r w:rsidR="00B10830">
              <w:rPr>
                <w:rFonts w:asciiTheme="minorHAnsi" w:hAnsiTheme="minorHAnsi" w:cstheme="minorHAnsi"/>
                <w:i/>
                <w:sz w:val="18"/>
                <w:szCs w:val="18"/>
              </w:rPr>
              <w:t>i</w:t>
            </w:r>
            <w:r w:rsidRPr="004D5BDF">
              <w:rPr>
                <w:rFonts w:asciiTheme="minorHAnsi" w:hAnsiTheme="minorHAnsi" w:cstheme="minorHAnsi"/>
                <w:i/>
                <w:sz w:val="18"/>
                <w:szCs w:val="18"/>
              </w:rPr>
              <w:t xml:space="preserve">en </w:t>
            </w:r>
            <w:r w:rsidR="00456BD1" w:rsidRPr="004D5BDF">
              <w:rPr>
                <w:rFonts w:asciiTheme="minorHAnsi" w:hAnsiTheme="minorHAnsi" w:cstheme="minorHAnsi"/>
                <w:i/>
                <w:sz w:val="18"/>
                <w:szCs w:val="18"/>
              </w:rPr>
              <w:t>vendió</w:t>
            </w:r>
            <w:r w:rsidRPr="004D5BDF">
              <w:rPr>
                <w:rFonts w:asciiTheme="minorHAnsi" w:hAnsiTheme="minorHAnsi" w:cstheme="minorHAnsi"/>
                <w:i/>
                <w:sz w:val="18"/>
                <w:szCs w:val="18"/>
              </w:rPr>
              <w:t xml:space="preserve"> el CEMS a ERA y realizo la instalación de este, no es representante ni distribuidor en </w:t>
            </w:r>
            <w:r w:rsidR="004D5BDF">
              <w:rPr>
                <w:rFonts w:asciiTheme="minorHAnsi" w:hAnsiTheme="minorHAnsi" w:cstheme="minorHAnsi"/>
                <w:i/>
                <w:sz w:val="18"/>
                <w:szCs w:val="18"/>
              </w:rPr>
              <w:t>C</w:t>
            </w:r>
            <w:r w:rsidRPr="004D5BDF">
              <w:rPr>
                <w:rFonts w:asciiTheme="minorHAnsi" w:hAnsiTheme="minorHAnsi" w:cstheme="minorHAnsi"/>
                <w:i/>
                <w:sz w:val="18"/>
                <w:szCs w:val="18"/>
              </w:rPr>
              <w:t>hile de ninguno de los equipos instalados</w:t>
            </w:r>
            <w:r w:rsidR="004D5BDF">
              <w:rPr>
                <w:rFonts w:asciiTheme="minorHAnsi" w:hAnsiTheme="minorHAnsi" w:cstheme="minorHAnsi"/>
                <w:i/>
                <w:sz w:val="18"/>
                <w:szCs w:val="18"/>
              </w:rPr>
              <w:t xml:space="preserve">”. </w:t>
            </w:r>
            <w:r w:rsidR="00B10830">
              <w:rPr>
                <w:rFonts w:asciiTheme="minorHAnsi" w:hAnsiTheme="minorHAnsi" w:cstheme="minorHAnsi"/>
                <w:sz w:val="18"/>
                <w:szCs w:val="18"/>
              </w:rPr>
              <w:t>Se indica además que “</w:t>
            </w:r>
            <w:r w:rsidR="00B10830">
              <w:rPr>
                <w:rFonts w:asciiTheme="minorHAnsi" w:hAnsiTheme="minorHAnsi" w:cstheme="minorHAnsi"/>
                <w:i/>
                <w:sz w:val="18"/>
                <w:szCs w:val="18"/>
              </w:rPr>
              <w:t xml:space="preserve">ERA, por encontrarse los equipos en un periodo de garantía asigno la operación del primer año a la empresa Algoritmos </w:t>
            </w:r>
            <w:proofErr w:type="spellStart"/>
            <w:r w:rsidR="00B10830">
              <w:rPr>
                <w:rFonts w:asciiTheme="minorHAnsi" w:hAnsiTheme="minorHAnsi" w:cstheme="minorHAnsi"/>
                <w:i/>
                <w:sz w:val="18"/>
                <w:szCs w:val="18"/>
              </w:rPr>
              <w:t>SpA</w:t>
            </w:r>
            <w:proofErr w:type="spellEnd"/>
            <w:r w:rsidR="00B10830">
              <w:rPr>
                <w:rFonts w:asciiTheme="minorHAnsi" w:hAnsiTheme="minorHAnsi" w:cstheme="minorHAnsi"/>
                <w:i/>
                <w:sz w:val="18"/>
                <w:szCs w:val="18"/>
              </w:rPr>
              <w:t>”.</w:t>
            </w:r>
          </w:p>
          <w:p w14:paraId="133DAED5" w14:textId="77777777" w:rsidR="004E3507" w:rsidRPr="004E3507" w:rsidRDefault="004E3507" w:rsidP="009F05AD">
            <w:pPr>
              <w:pStyle w:val="Prrafodelista"/>
              <w:numPr>
                <w:ilvl w:val="0"/>
                <w:numId w:val="24"/>
              </w:numPr>
              <w:spacing w:line="276" w:lineRule="auto"/>
              <w:ind w:left="315" w:hanging="284"/>
              <w:rPr>
                <w:rFonts w:asciiTheme="minorHAnsi" w:hAnsiTheme="minorHAnsi" w:cstheme="minorHAnsi"/>
                <w:sz w:val="18"/>
                <w:szCs w:val="18"/>
              </w:rPr>
            </w:pPr>
            <w:r w:rsidRPr="004E3507">
              <w:rPr>
                <w:rFonts w:asciiTheme="minorHAnsi" w:hAnsiTheme="minorHAnsi" w:cstheme="minorHAnsi"/>
                <w:sz w:val="18"/>
                <w:szCs w:val="18"/>
              </w:rPr>
              <w:t>Del punto anterior</w:t>
            </w:r>
            <w:r w:rsidR="005B683E">
              <w:rPr>
                <w:rFonts w:asciiTheme="minorHAnsi" w:hAnsiTheme="minorHAnsi" w:cstheme="minorHAnsi"/>
                <w:sz w:val="18"/>
                <w:szCs w:val="18"/>
              </w:rPr>
              <w:t>,</w:t>
            </w:r>
            <w:r w:rsidRPr="004E3507">
              <w:rPr>
                <w:rFonts w:asciiTheme="minorHAnsi" w:hAnsiTheme="minorHAnsi" w:cstheme="minorHAnsi"/>
                <w:sz w:val="18"/>
                <w:szCs w:val="18"/>
              </w:rPr>
              <w:t xml:space="preserve"> se recuerda </w:t>
            </w:r>
            <w:r w:rsidR="00B8193D">
              <w:rPr>
                <w:rFonts w:asciiTheme="minorHAnsi" w:hAnsiTheme="minorHAnsi" w:cstheme="minorHAnsi"/>
                <w:sz w:val="18"/>
                <w:szCs w:val="18"/>
              </w:rPr>
              <w:t>a</w:t>
            </w:r>
            <w:r w:rsidRPr="004E3507">
              <w:rPr>
                <w:rFonts w:asciiTheme="minorHAnsi" w:hAnsiTheme="minorHAnsi" w:cstheme="minorHAnsi"/>
                <w:sz w:val="18"/>
                <w:szCs w:val="18"/>
              </w:rPr>
              <w:t xml:space="preserve"> Algoritmos</w:t>
            </w:r>
            <w:r w:rsidR="00B8193D">
              <w:rPr>
                <w:rFonts w:asciiTheme="minorHAnsi" w:hAnsiTheme="minorHAnsi" w:cstheme="minorHAnsi"/>
                <w:sz w:val="18"/>
                <w:szCs w:val="18"/>
              </w:rPr>
              <w:t xml:space="preserve"> </w:t>
            </w:r>
            <w:r>
              <w:rPr>
                <w:rFonts w:asciiTheme="minorHAnsi" w:hAnsiTheme="minorHAnsi" w:cstheme="minorHAnsi"/>
                <w:sz w:val="18"/>
                <w:szCs w:val="18"/>
              </w:rPr>
              <w:t>que</w:t>
            </w:r>
            <w:r w:rsidR="005B683E">
              <w:rPr>
                <w:rFonts w:asciiTheme="minorHAnsi" w:hAnsiTheme="minorHAnsi" w:cstheme="minorHAnsi"/>
                <w:sz w:val="18"/>
                <w:szCs w:val="18"/>
              </w:rPr>
              <w:t xml:space="preserve"> las</w:t>
            </w:r>
            <w:r>
              <w:rPr>
                <w:rFonts w:asciiTheme="minorHAnsi" w:hAnsiTheme="minorHAnsi" w:cstheme="minorHAnsi"/>
                <w:sz w:val="18"/>
                <w:szCs w:val="18"/>
              </w:rPr>
              <w:t xml:space="preserve"> empresas que vendan o instalen CEMS, </w:t>
            </w:r>
            <w:r w:rsidR="00456BD1">
              <w:rPr>
                <w:rFonts w:asciiTheme="minorHAnsi" w:hAnsiTheme="minorHAnsi" w:cstheme="minorHAnsi"/>
                <w:sz w:val="18"/>
                <w:szCs w:val="18"/>
              </w:rPr>
              <w:t>así</w:t>
            </w:r>
            <w:r>
              <w:rPr>
                <w:rFonts w:asciiTheme="minorHAnsi" w:hAnsiTheme="minorHAnsi" w:cstheme="minorHAnsi"/>
                <w:sz w:val="18"/>
                <w:szCs w:val="18"/>
              </w:rPr>
              <w:t xml:space="preserve"> como aquellos que los</w:t>
            </w:r>
            <w:r w:rsidR="0080151F">
              <w:rPr>
                <w:rFonts w:asciiTheme="minorHAnsi" w:hAnsiTheme="minorHAnsi" w:cstheme="minorHAnsi"/>
                <w:sz w:val="18"/>
                <w:szCs w:val="18"/>
              </w:rPr>
              <w:t xml:space="preserve"> operan y/o</w:t>
            </w:r>
            <w:r>
              <w:rPr>
                <w:rFonts w:asciiTheme="minorHAnsi" w:hAnsiTheme="minorHAnsi" w:cstheme="minorHAnsi"/>
                <w:sz w:val="18"/>
                <w:szCs w:val="18"/>
              </w:rPr>
              <w:t xml:space="preserve"> mantienen, no pueden participar de los </w:t>
            </w:r>
            <w:r w:rsidR="00EC58EA">
              <w:rPr>
                <w:rFonts w:asciiTheme="minorHAnsi" w:hAnsiTheme="minorHAnsi" w:cstheme="minorHAnsi"/>
                <w:sz w:val="18"/>
                <w:szCs w:val="18"/>
              </w:rPr>
              <w:t>procesos</w:t>
            </w:r>
            <w:r>
              <w:rPr>
                <w:rFonts w:asciiTheme="minorHAnsi" w:hAnsiTheme="minorHAnsi" w:cstheme="minorHAnsi"/>
                <w:sz w:val="18"/>
                <w:szCs w:val="18"/>
              </w:rPr>
              <w:t xml:space="preserve"> de validación </w:t>
            </w:r>
            <w:r w:rsidR="00EC58EA">
              <w:rPr>
                <w:rFonts w:asciiTheme="minorHAnsi" w:hAnsiTheme="minorHAnsi" w:cstheme="minorHAnsi"/>
                <w:sz w:val="18"/>
                <w:szCs w:val="18"/>
              </w:rPr>
              <w:t>de los mismos equipos que vend</w:t>
            </w:r>
            <w:r w:rsidR="005B683E">
              <w:rPr>
                <w:rFonts w:asciiTheme="minorHAnsi" w:hAnsiTheme="minorHAnsi" w:cstheme="minorHAnsi"/>
                <w:sz w:val="18"/>
                <w:szCs w:val="18"/>
              </w:rPr>
              <w:t>ió, instaló</w:t>
            </w:r>
            <w:r w:rsidR="00EC58EA">
              <w:rPr>
                <w:rFonts w:asciiTheme="minorHAnsi" w:hAnsiTheme="minorHAnsi" w:cstheme="minorHAnsi"/>
                <w:sz w:val="18"/>
                <w:szCs w:val="18"/>
              </w:rPr>
              <w:t xml:space="preserve"> u operó</w:t>
            </w:r>
            <w:r>
              <w:rPr>
                <w:rFonts w:asciiTheme="minorHAnsi" w:hAnsiTheme="minorHAnsi" w:cstheme="minorHAnsi"/>
                <w:sz w:val="18"/>
                <w:szCs w:val="18"/>
              </w:rPr>
              <w:t>.</w:t>
            </w:r>
            <w:r w:rsidR="005B683E">
              <w:rPr>
                <w:rFonts w:asciiTheme="minorHAnsi" w:hAnsiTheme="minorHAnsi" w:cstheme="minorHAnsi"/>
                <w:sz w:val="18"/>
                <w:szCs w:val="18"/>
              </w:rPr>
              <w:t xml:space="preserve"> En el caso actual, Algoritmos, </w:t>
            </w:r>
            <w:r w:rsidR="00456BD1">
              <w:rPr>
                <w:rFonts w:asciiTheme="minorHAnsi" w:hAnsiTheme="minorHAnsi" w:cstheme="minorHAnsi"/>
                <w:sz w:val="18"/>
                <w:szCs w:val="18"/>
              </w:rPr>
              <w:t>vendió</w:t>
            </w:r>
            <w:r w:rsidR="005B683E">
              <w:rPr>
                <w:rFonts w:asciiTheme="minorHAnsi" w:hAnsiTheme="minorHAnsi" w:cstheme="minorHAnsi"/>
                <w:sz w:val="18"/>
                <w:szCs w:val="18"/>
              </w:rPr>
              <w:t>, instaló, opera y mantiene los CEMS de ERA.</w:t>
            </w:r>
            <w:r>
              <w:rPr>
                <w:rFonts w:asciiTheme="minorHAnsi" w:hAnsiTheme="minorHAnsi" w:cstheme="minorHAnsi"/>
                <w:sz w:val="18"/>
                <w:szCs w:val="18"/>
              </w:rPr>
              <w:t xml:space="preserve"> </w:t>
            </w:r>
            <w:r w:rsidR="00456BD1">
              <w:rPr>
                <w:rFonts w:asciiTheme="minorHAnsi" w:hAnsiTheme="minorHAnsi" w:cstheme="minorHAnsi"/>
                <w:sz w:val="18"/>
                <w:szCs w:val="18"/>
              </w:rPr>
              <w:t>En base a lo anterior y p</w:t>
            </w:r>
            <w:r w:rsidR="005B683E">
              <w:rPr>
                <w:rFonts w:asciiTheme="minorHAnsi" w:hAnsiTheme="minorHAnsi" w:cstheme="minorHAnsi"/>
                <w:sz w:val="18"/>
                <w:szCs w:val="18"/>
              </w:rPr>
              <w:t xml:space="preserve">ara </w:t>
            </w:r>
            <w:r>
              <w:rPr>
                <w:rFonts w:asciiTheme="minorHAnsi" w:hAnsiTheme="minorHAnsi" w:cstheme="minorHAnsi"/>
                <w:sz w:val="18"/>
                <w:szCs w:val="18"/>
              </w:rPr>
              <w:t>futuras instancias</w:t>
            </w:r>
            <w:r w:rsidR="0080151F">
              <w:rPr>
                <w:rFonts w:asciiTheme="minorHAnsi" w:hAnsiTheme="minorHAnsi" w:cstheme="minorHAnsi"/>
                <w:sz w:val="18"/>
                <w:szCs w:val="18"/>
              </w:rPr>
              <w:t>,</w:t>
            </w:r>
            <w:r>
              <w:rPr>
                <w:rFonts w:asciiTheme="minorHAnsi" w:hAnsiTheme="minorHAnsi" w:cstheme="minorHAnsi"/>
                <w:sz w:val="18"/>
                <w:szCs w:val="18"/>
              </w:rPr>
              <w:t xml:space="preserve"> el informe </w:t>
            </w:r>
            <w:r w:rsidR="00114749">
              <w:rPr>
                <w:rFonts w:asciiTheme="minorHAnsi" w:hAnsiTheme="minorHAnsi" w:cstheme="minorHAnsi"/>
                <w:sz w:val="18"/>
                <w:szCs w:val="18"/>
              </w:rPr>
              <w:t>del cual se observe dicho conflicto de interés,</w:t>
            </w:r>
            <w:r w:rsidR="00B326CE">
              <w:rPr>
                <w:rFonts w:asciiTheme="minorHAnsi" w:hAnsiTheme="minorHAnsi" w:cstheme="minorHAnsi"/>
                <w:sz w:val="18"/>
                <w:szCs w:val="18"/>
              </w:rPr>
              <w:t xml:space="preserve"> no será acogido a revisión</w:t>
            </w:r>
            <w:r w:rsidR="00114749">
              <w:rPr>
                <w:rFonts w:asciiTheme="minorHAnsi" w:hAnsiTheme="minorHAnsi" w:cstheme="minorHAnsi"/>
                <w:sz w:val="18"/>
                <w:szCs w:val="18"/>
              </w:rPr>
              <w:t>.</w:t>
            </w:r>
            <w:r w:rsidR="0080151F">
              <w:rPr>
                <w:rFonts w:asciiTheme="minorHAnsi" w:hAnsiTheme="minorHAnsi" w:cstheme="minorHAnsi"/>
                <w:sz w:val="18"/>
                <w:szCs w:val="18"/>
              </w:rPr>
              <w:t xml:space="preserve"> </w:t>
            </w:r>
            <w:r w:rsidR="00AE550F">
              <w:rPr>
                <w:rFonts w:asciiTheme="minorHAnsi" w:hAnsiTheme="minorHAnsi" w:cstheme="minorHAnsi"/>
                <w:sz w:val="18"/>
                <w:szCs w:val="18"/>
              </w:rPr>
              <w:t xml:space="preserve">Para efectos de las validaciones anuales a las que se deberá </w:t>
            </w:r>
            <w:r w:rsidR="00FC5F4B">
              <w:rPr>
                <w:rFonts w:asciiTheme="minorHAnsi" w:hAnsiTheme="minorHAnsi" w:cstheme="minorHAnsi"/>
                <w:sz w:val="18"/>
                <w:szCs w:val="18"/>
              </w:rPr>
              <w:t xml:space="preserve">someter </w:t>
            </w:r>
            <w:r w:rsidR="00AE550F">
              <w:rPr>
                <w:rFonts w:asciiTheme="minorHAnsi" w:hAnsiTheme="minorHAnsi" w:cstheme="minorHAnsi"/>
                <w:sz w:val="18"/>
                <w:szCs w:val="18"/>
              </w:rPr>
              <w:t>el CEMS, e</w:t>
            </w:r>
            <w:r w:rsidR="0080151F">
              <w:rPr>
                <w:rFonts w:asciiTheme="minorHAnsi" w:hAnsiTheme="minorHAnsi" w:cstheme="minorHAnsi"/>
                <w:sz w:val="18"/>
                <w:szCs w:val="18"/>
              </w:rPr>
              <w:t>l titular de la fuente no</w:t>
            </w:r>
            <w:r w:rsidR="00AE550F">
              <w:rPr>
                <w:rFonts w:asciiTheme="minorHAnsi" w:hAnsiTheme="minorHAnsi" w:cstheme="minorHAnsi"/>
                <w:sz w:val="18"/>
                <w:szCs w:val="18"/>
              </w:rPr>
              <w:t xml:space="preserve"> podrá ejecutarlas con la ETFA Algoritmos</w:t>
            </w:r>
            <w:r w:rsidR="00FC5F4B">
              <w:rPr>
                <w:rFonts w:asciiTheme="minorHAnsi" w:hAnsiTheme="minorHAnsi" w:cstheme="minorHAnsi"/>
                <w:sz w:val="18"/>
                <w:szCs w:val="18"/>
              </w:rPr>
              <w:t>, debiendo utilizar otra ETFA</w:t>
            </w:r>
            <w:r w:rsidR="00AE550F">
              <w:rPr>
                <w:rFonts w:asciiTheme="minorHAnsi" w:hAnsiTheme="minorHAnsi" w:cstheme="minorHAnsi"/>
                <w:sz w:val="18"/>
                <w:szCs w:val="18"/>
              </w:rPr>
              <w:t>.</w:t>
            </w:r>
            <w:r w:rsidR="00114749">
              <w:rPr>
                <w:rFonts w:asciiTheme="minorHAnsi" w:hAnsiTheme="minorHAnsi" w:cstheme="minorHAnsi"/>
                <w:sz w:val="18"/>
                <w:szCs w:val="18"/>
              </w:rPr>
              <w:t xml:space="preserve"> </w:t>
            </w:r>
          </w:p>
          <w:p w14:paraId="4068CEC9" w14:textId="77777777" w:rsidR="009F05AD" w:rsidRPr="002B7398" w:rsidRDefault="009F05AD" w:rsidP="009F05AD">
            <w:pPr>
              <w:spacing w:line="276" w:lineRule="auto"/>
              <w:rPr>
                <w:rFonts w:asciiTheme="minorHAnsi" w:hAnsiTheme="minorHAnsi" w:cstheme="minorHAnsi"/>
                <w:sz w:val="18"/>
                <w:szCs w:val="18"/>
              </w:rPr>
            </w:pPr>
          </w:p>
        </w:tc>
      </w:tr>
      <w:tr w:rsidR="003F74D0" w:rsidRPr="003A54B6" w14:paraId="5A3B8C33" w14:textId="77777777" w:rsidTr="00673551">
        <w:trPr>
          <w:trHeight w:val="415"/>
          <w:jc w:val="center"/>
        </w:trPr>
        <w:tc>
          <w:tcPr>
            <w:tcW w:w="293" w:type="pct"/>
            <w:vAlign w:val="center"/>
          </w:tcPr>
          <w:p w14:paraId="7F66DAAD" w14:textId="77777777"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14:paraId="27E01B75" w14:textId="77777777" w:rsidR="003F74D0" w:rsidRPr="002B7398" w:rsidRDefault="003F74D0" w:rsidP="00CB5424">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de la Fuente.</w:t>
            </w:r>
          </w:p>
        </w:tc>
        <w:tc>
          <w:tcPr>
            <w:tcW w:w="3263" w:type="pct"/>
            <w:vAlign w:val="center"/>
          </w:tcPr>
          <w:p w14:paraId="5B8A0DAD" w14:textId="77777777"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F74D0" w:rsidRPr="003A54B6" w14:paraId="345ADA3A" w14:textId="77777777" w:rsidTr="00673551">
        <w:trPr>
          <w:trHeight w:val="562"/>
          <w:jc w:val="center"/>
        </w:trPr>
        <w:tc>
          <w:tcPr>
            <w:tcW w:w="293" w:type="pct"/>
            <w:vAlign w:val="center"/>
          </w:tcPr>
          <w:p w14:paraId="397E5F03" w14:textId="77777777"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14:paraId="400FD1CD" w14:textId="77777777" w:rsidR="003F74D0" w:rsidRPr="002B7398" w:rsidRDefault="003F74D0" w:rsidP="00FC5F4B">
            <w:pPr>
              <w:spacing w:line="276" w:lineRule="auto"/>
              <w:rPr>
                <w:rFonts w:asciiTheme="minorHAnsi" w:hAnsiTheme="minorHAnsi" w:cstheme="minorHAnsi"/>
                <w:sz w:val="18"/>
                <w:szCs w:val="18"/>
              </w:rPr>
            </w:pPr>
            <w:r w:rsidRPr="002B7398">
              <w:rPr>
                <w:rFonts w:asciiTheme="minorHAnsi" w:hAnsiTheme="minorHAnsi" w:cstheme="minorHAnsi"/>
                <w:sz w:val="18"/>
                <w:szCs w:val="18"/>
              </w:rPr>
              <w:t xml:space="preserve">Descripción </w:t>
            </w:r>
            <w:r w:rsidR="00CB5424">
              <w:rPr>
                <w:rFonts w:asciiTheme="minorHAnsi" w:hAnsiTheme="minorHAnsi" w:cstheme="minorHAnsi"/>
                <w:sz w:val="18"/>
                <w:szCs w:val="18"/>
              </w:rPr>
              <w:t>del CEMS</w:t>
            </w:r>
          </w:p>
        </w:tc>
        <w:tc>
          <w:tcPr>
            <w:tcW w:w="3263" w:type="pct"/>
            <w:vAlign w:val="center"/>
          </w:tcPr>
          <w:p w14:paraId="39F08BE6" w14:textId="77777777" w:rsidR="00A85143" w:rsidRPr="004164BE" w:rsidRDefault="00A85143" w:rsidP="00A85143">
            <w:pPr>
              <w:spacing w:after="60" w:line="276" w:lineRule="auto"/>
              <w:rPr>
                <w:rFonts w:asciiTheme="minorHAnsi" w:hAnsiTheme="minorHAnsi" w:cstheme="minorHAnsi"/>
                <w:sz w:val="18"/>
                <w:szCs w:val="18"/>
              </w:rPr>
            </w:pPr>
            <w:r w:rsidRPr="00453B0D">
              <w:rPr>
                <w:rFonts w:asciiTheme="minorHAnsi" w:hAnsiTheme="minorHAnsi" w:cstheme="minorHAnsi"/>
                <w:sz w:val="18"/>
                <w:szCs w:val="18"/>
              </w:rPr>
              <w:t xml:space="preserve">Se revisó el </w:t>
            </w:r>
            <w:r w:rsidRPr="004164BE">
              <w:rPr>
                <w:rFonts w:asciiTheme="minorHAnsi" w:hAnsiTheme="minorHAnsi" w:cstheme="minorHAnsi"/>
                <w:sz w:val="18"/>
                <w:szCs w:val="18"/>
              </w:rPr>
              <w:t>capítulo de Descripción del CEMS, donde se constató lo siguiente:</w:t>
            </w:r>
          </w:p>
          <w:p w14:paraId="4C8C1051" w14:textId="44EB6375" w:rsidR="00D62637" w:rsidRPr="005C0E15" w:rsidRDefault="00A85143" w:rsidP="006E0C06">
            <w:pPr>
              <w:pStyle w:val="Prrafodelista"/>
              <w:numPr>
                <w:ilvl w:val="0"/>
                <w:numId w:val="24"/>
              </w:numPr>
              <w:spacing w:line="276" w:lineRule="auto"/>
              <w:ind w:left="315" w:hanging="284"/>
              <w:rPr>
                <w:rFonts w:asciiTheme="minorHAnsi" w:hAnsiTheme="minorHAnsi" w:cstheme="minorHAnsi"/>
                <w:sz w:val="18"/>
                <w:szCs w:val="18"/>
              </w:rPr>
            </w:pPr>
            <w:r w:rsidRPr="004164BE">
              <w:rPr>
                <w:rFonts w:asciiTheme="minorHAnsi" w:hAnsiTheme="minorHAnsi" w:cstheme="minorHAnsi"/>
                <w:sz w:val="18"/>
                <w:szCs w:val="18"/>
              </w:rPr>
              <w:t xml:space="preserve">Se </w:t>
            </w:r>
            <w:r w:rsidR="00005147" w:rsidRPr="004164BE">
              <w:rPr>
                <w:rFonts w:asciiTheme="minorHAnsi" w:hAnsiTheme="minorHAnsi" w:cstheme="minorHAnsi"/>
                <w:sz w:val="18"/>
                <w:szCs w:val="18"/>
              </w:rPr>
              <w:t xml:space="preserve">entrega </w:t>
            </w:r>
            <w:r w:rsidRPr="004164BE">
              <w:rPr>
                <w:rFonts w:asciiTheme="minorHAnsi" w:hAnsiTheme="minorHAnsi" w:cstheme="minorHAnsi"/>
                <w:sz w:val="18"/>
                <w:szCs w:val="18"/>
              </w:rPr>
              <w:t xml:space="preserve">en la tabla N°4 sobre “Datos Generales del CEMS” los diferentes equipos que conforman el CEMS que </w:t>
            </w:r>
            <w:r w:rsidR="006E0C06" w:rsidRPr="004164BE">
              <w:rPr>
                <w:rFonts w:asciiTheme="minorHAnsi" w:hAnsiTheme="minorHAnsi" w:cstheme="minorHAnsi"/>
                <w:sz w:val="18"/>
                <w:szCs w:val="18"/>
              </w:rPr>
              <w:t>fue sometido a validación. En ella</w:t>
            </w:r>
            <w:r w:rsidRPr="004164BE">
              <w:rPr>
                <w:rFonts w:asciiTheme="minorHAnsi" w:hAnsiTheme="minorHAnsi" w:cstheme="minorHAnsi"/>
                <w:sz w:val="18"/>
                <w:szCs w:val="18"/>
              </w:rPr>
              <w:t xml:space="preserve"> se </w:t>
            </w:r>
            <w:r w:rsidR="00D62637" w:rsidRPr="004164BE">
              <w:rPr>
                <w:rFonts w:asciiTheme="minorHAnsi" w:hAnsiTheme="minorHAnsi" w:cstheme="minorHAnsi"/>
                <w:sz w:val="18"/>
                <w:szCs w:val="18"/>
              </w:rPr>
              <w:t xml:space="preserve">indica que el rango de medición del </w:t>
            </w:r>
            <w:r w:rsidR="00B27EE1" w:rsidRPr="004164BE">
              <w:rPr>
                <w:rFonts w:asciiTheme="minorHAnsi" w:hAnsiTheme="minorHAnsi" w:cstheme="minorHAnsi"/>
                <w:sz w:val="18"/>
                <w:szCs w:val="18"/>
              </w:rPr>
              <w:t>parámetro</w:t>
            </w:r>
            <w:r w:rsidR="00D62637" w:rsidRPr="004164BE">
              <w:rPr>
                <w:rFonts w:asciiTheme="minorHAnsi" w:hAnsiTheme="minorHAnsi" w:cstheme="minorHAnsi"/>
                <w:sz w:val="18"/>
                <w:szCs w:val="18"/>
              </w:rPr>
              <w:t xml:space="preserve"> Flujo es de </w:t>
            </w:r>
            <w:r w:rsidR="00B27EE1" w:rsidRPr="004164BE">
              <w:rPr>
                <w:rFonts w:asciiTheme="minorHAnsi" w:hAnsiTheme="minorHAnsi" w:cstheme="minorHAnsi"/>
                <w:sz w:val="18"/>
                <w:szCs w:val="18"/>
              </w:rPr>
              <w:t>0 – 1 [“H</w:t>
            </w:r>
            <w:r w:rsidR="00B27EE1" w:rsidRPr="004164BE">
              <w:rPr>
                <w:rFonts w:asciiTheme="minorHAnsi" w:hAnsiTheme="minorHAnsi" w:cstheme="minorHAnsi"/>
                <w:sz w:val="18"/>
                <w:szCs w:val="18"/>
                <w:vertAlign w:val="subscript"/>
              </w:rPr>
              <w:t>2</w:t>
            </w:r>
            <w:r w:rsidR="00B27EE1" w:rsidRPr="004164BE">
              <w:rPr>
                <w:rFonts w:asciiTheme="minorHAnsi" w:hAnsiTheme="minorHAnsi" w:cstheme="minorHAnsi"/>
                <w:sz w:val="18"/>
                <w:szCs w:val="18"/>
              </w:rPr>
              <w:t xml:space="preserve">O], no </w:t>
            </w:r>
            <w:r w:rsidR="001A4300" w:rsidRPr="004164BE">
              <w:rPr>
                <w:rFonts w:asciiTheme="minorHAnsi" w:hAnsiTheme="minorHAnsi" w:cstheme="minorHAnsi"/>
                <w:sz w:val="18"/>
                <w:szCs w:val="18"/>
              </w:rPr>
              <w:t>obstante,</w:t>
            </w:r>
            <w:r w:rsidR="00B27EE1" w:rsidRPr="004164BE">
              <w:rPr>
                <w:rFonts w:asciiTheme="minorHAnsi" w:hAnsiTheme="minorHAnsi" w:cstheme="minorHAnsi"/>
                <w:sz w:val="18"/>
                <w:szCs w:val="18"/>
              </w:rPr>
              <w:t xml:space="preserve"> durante la revisión de los respectivos ensayos ejecutados, se constata </w:t>
            </w:r>
            <w:r w:rsidR="006E0C06" w:rsidRPr="004164BE">
              <w:rPr>
                <w:rFonts w:asciiTheme="minorHAnsi" w:hAnsiTheme="minorHAnsi" w:cstheme="minorHAnsi"/>
                <w:sz w:val="18"/>
                <w:szCs w:val="18"/>
              </w:rPr>
              <w:t xml:space="preserve">que el rango en definitiva utilizado y registrado </w:t>
            </w:r>
            <w:r w:rsidR="006E0C06">
              <w:rPr>
                <w:rFonts w:asciiTheme="minorHAnsi" w:hAnsiTheme="minorHAnsi" w:cstheme="minorHAnsi"/>
                <w:sz w:val="18"/>
                <w:szCs w:val="18"/>
              </w:rPr>
              <w:t xml:space="preserve">en las planillas de terreno corresponde a un rango de medición </w:t>
            </w:r>
            <w:r w:rsidR="006E0C06" w:rsidRPr="00600193">
              <w:rPr>
                <w:rFonts w:asciiTheme="minorHAnsi" w:hAnsiTheme="minorHAnsi" w:cstheme="minorHAnsi"/>
                <w:sz w:val="18"/>
                <w:szCs w:val="18"/>
              </w:rPr>
              <w:t>de 0 - 0,25</w:t>
            </w:r>
            <w:r w:rsidR="006E0C06">
              <w:rPr>
                <w:rFonts w:asciiTheme="minorHAnsi" w:hAnsiTheme="minorHAnsi" w:cstheme="minorHAnsi"/>
                <w:sz w:val="18"/>
                <w:szCs w:val="18"/>
              </w:rPr>
              <w:t xml:space="preserve"> [“H</w:t>
            </w:r>
            <w:r w:rsidR="006E0C06" w:rsidRPr="00DE7535">
              <w:rPr>
                <w:rFonts w:asciiTheme="minorHAnsi" w:hAnsiTheme="minorHAnsi" w:cstheme="minorHAnsi"/>
                <w:sz w:val="18"/>
                <w:szCs w:val="18"/>
                <w:vertAlign w:val="subscript"/>
              </w:rPr>
              <w:t>2</w:t>
            </w:r>
            <w:r w:rsidR="006E0C06">
              <w:rPr>
                <w:rFonts w:asciiTheme="minorHAnsi" w:hAnsiTheme="minorHAnsi" w:cstheme="minorHAnsi"/>
                <w:sz w:val="18"/>
                <w:szCs w:val="18"/>
              </w:rPr>
              <w:t>O], luego lo indicado en la tabla N°4 es incorrecto.</w:t>
            </w:r>
          </w:p>
        </w:tc>
      </w:tr>
      <w:tr w:rsidR="00CB5424" w:rsidRPr="003A54B6" w14:paraId="0C3DCA21" w14:textId="77777777" w:rsidTr="00673551">
        <w:trPr>
          <w:trHeight w:val="562"/>
          <w:jc w:val="center"/>
        </w:trPr>
        <w:tc>
          <w:tcPr>
            <w:tcW w:w="293" w:type="pct"/>
            <w:vAlign w:val="center"/>
          </w:tcPr>
          <w:p w14:paraId="1C72C501" w14:textId="77777777" w:rsidR="00CB5424" w:rsidRPr="002B7398" w:rsidRDefault="00CB5424"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4</w:t>
            </w:r>
          </w:p>
        </w:tc>
        <w:tc>
          <w:tcPr>
            <w:tcW w:w="1444" w:type="pct"/>
            <w:vAlign w:val="center"/>
          </w:tcPr>
          <w:p w14:paraId="79FC7A59" w14:textId="77777777" w:rsidR="00CB5424" w:rsidRPr="002B7398" w:rsidRDefault="00FC5F4B" w:rsidP="003F74D0">
            <w:pPr>
              <w:spacing w:line="276" w:lineRule="auto"/>
              <w:rPr>
                <w:rFonts w:asciiTheme="minorHAnsi" w:hAnsiTheme="minorHAnsi" w:cstheme="minorHAnsi"/>
                <w:sz w:val="18"/>
                <w:szCs w:val="18"/>
              </w:rPr>
            </w:pPr>
            <w:r>
              <w:rPr>
                <w:rFonts w:asciiTheme="minorHAnsi" w:hAnsiTheme="minorHAnsi" w:cstheme="minorHAnsi"/>
                <w:sz w:val="18"/>
                <w:szCs w:val="18"/>
              </w:rPr>
              <w:t>Ensayos de Validación CEMS</w:t>
            </w:r>
          </w:p>
        </w:tc>
        <w:tc>
          <w:tcPr>
            <w:tcW w:w="3263" w:type="pct"/>
            <w:vAlign w:val="center"/>
          </w:tcPr>
          <w:p w14:paraId="4CB6B37E" w14:textId="0BA5AA2D" w:rsidR="004164BE" w:rsidRDefault="004164BE" w:rsidP="004164BE">
            <w:pPr>
              <w:spacing w:after="60" w:line="276" w:lineRule="auto"/>
              <w:rPr>
                <w:rFonts w:asciiTheme="minorHAnsi" w:hAnsiTheme="minorHAnsi" w:cstheme="minorHAnsi"/>
                <w:sz w:val="18"/>
                <w:szCs w:val="18"/>
              </w:rPr>
            </w:pPr>
            <w:r w:rsidRPr="00453B0D">
              <w:rPr>
                <w:rFonts w:asciiTheme="minorHAnsi" w:hAnsiTheme="minorHAnsi" w:cstheme="minorHAnsi"/>
                <w:sz w:val="18"/>
                <w:szCs w:val="18"/>
              </w:rPr>
              <w:t xml:space="preserve">Se revisó el capítulo de </w:t>
            </w:r>
            <w:r w:rsidR="00EF4ECC">
              <w:rPr>
                <w:rFonts w:asciiTheme="minorHAnsi" w:hAnsiTheme="minorHAnsi" w:cstheme="minorHAnsi"/>
                <w:sz w:val="18"/>
                <w:szCs w:val="18"/>
              </w:rPr>
              <w:t>Ensayos de Validación CEMS</w:t>
            </w:r>
            <w:bookmarkStart w:id="37" w:name="_GoBack"/>
            <w:bookmarkEnd w:id="37"/>
            <w:r w:rsidRPr="00453B0D">
              <w:rPr>
                <w:rFonts w:asciiTheme="minorHAnsi" w:hAnsiTheme="minorHAnsi" w:cstheme="minorHAnsi"/>
                <w:sz w:val="18"/>
                <w:szCs w:val="18"/>
              </w:rPr>
              <w:t xml:space="preserve">, </w:t>
            </w:r>
            <w:r>
              <w:rPr>
                <w:rFonts w:asciiTheme="minorHAnsi" w:hAnsiTheme="minorHAnsi" w:cstheme="minorHAnsi"/>
                <w:sz w:val="18"/>
                <w:szCs w:val="18"/>
              </w:rPr>
              <w:t>donde se constató lo siguiente:</w:t>
            </w:r>
          </w:p>
          <w:p w14:paraId="65EE9101" w14:textId="354A37D4" w:rsidR="006E0C06" w:rsidRPr="00162BA3" w:rsidRDefault="004164BE" w:rsidP="00E911D1">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S</w:t>
            </w:r>
            <w:r w:rsidR="006E0C06">
              <w:rPr>
                <w:rFonts w:asciiTheme="minorHAnsi" w:hAnsiTheme="minorHAnsi" w:cstheme="minorHAnsi"/>
                <w:sz w:val="18"/>
                <w:szCs w:val="18"/>
              </w:rPr>
              <w:t xml:space="preserve">e indica </w:t>
            </w:r>
            <w:r w:rsidR="005C0E15">
              <w:rPr>
                <w:rFonts w:asciiTheme="minorHAnsi" w:hAnsiTheme="minorHAnsi" w:cstheme="minorHAnsi"/>
                <w:sz w:val="18"/>
                <w:szCs w:val="18"/>
              </w:rPr>
              <w:t xml:space="preserve">en el capítulo </w:t>
            </w:r>
            <w:r w:rsidR="006E0C06">
              <w:rPr>
                <w:rFonts w:asciiTheme="minorHAnsi" w:hAnsiTheme="minorHAnsi" w:cstheme="minorHAnsi"/>
                <w:sz w:val="18"/>
                <w:szCs w:val="18"/>
              </w:rPr>
              <w:t xml:space="preserve">que </w:t>
            </w:r>
            <w:r w:rsidR="005C0E15">
              <w:rPr>
                <w:rFonts w:asciiTheme="minorHAnsi" w:hAnsiTheme="minorHAnsi" w:cstheme="minorHAnsi"/>
                <w:sz w:val="18"/>
                <w:szCs w:val="18"/>
              </w:rPr>
              <w:t>“</w:t>
            </w:r>
            <w:r w:rsidR="006E0C06" w:rsidRPr="00E911D1">
              <w:rPr>
                <w:rFonts w:asciiTheme="minorHAnsi" w:hAnsiTheme="minorHAnsi" w:cstheme="minorHAnsi"/>
                <w:i/>
                <w:sz w:val="18"/>
                <w:szCs w:val="18"/>
              </w:rPr>
              <w:t>existe un desfase de tres minutos entre la hora registrada por el PLC</w:t>
            </w:r>
            <w:r w:rsidRPr="00E911D1">
              <w:rPr>
                <w:rFonts w:asciiTheme="minorHAnsi" w:hAnsiTheme="minorHAnsi" w:cstheme="minorHAnsi"/>
                <w:i/>
                <w:sz w:val="18"/>
                <w:szCs w:val="18"/>
              </w:rPr>
              <w:t xml:space="preserve"> en horario de invierno y el horario oficial, por lo que se utiliza el horario del registrador de datos como referencia para le ejecución </w:t>
            </w:r>
            <w:r w:rsidR="005C0E15" w:rsidRPr="00E911D1">
              <w:rPr>
                <w:rFonts w:asciiTheme="minorHAnsi" w:hAnsiTheme="minorHAnsi" w:cstheme="minorHAnsi"/>
                <w:i/>
                <w:sz w:val="18"/>
                <w:szCs w:val="18"/>
              </w:rPr>
              <w:t>de este informe</w:t>
            </w:r>
            <w:r w:rsidR="005C0E15">
              <w:rPr>
                <w:rFonts w:asciiTheme="minorHAnsi" w:hAnsiTheme="minorHAnsi" w:cstheme="minorHAnsi"/>
                <w:sz w:val="18"/>
                <w:szCs w:val="18"/>
              </w:rPr>
              <w:t xml:space="preserve">”. </w:t>
            </w:r>
            <w:r>
              <w:rPr>
                <w:rFonts w:asciiTheme="minorHAnsi" w:hAnsiTheme="minorHAnsi" w:cstheme="minorHAnsi"/>
                <w:sz w:val="18"/>
                <w:szCs w:val="18"/>
              </w:rPr>
              <w:t xml:space="preserve">Sin embargo, se constató que existen diferencias de una hora entre </w:t>
            </w:r>
            <w:r w:rsidR="00E911D1">
              <w:rPr>
                <w:rFonts w:asciiTheme="minorHAnsi" w:hAnsiTheme="minorHAnsi" w:cstheme="minorHAnsi"/>
                <w:sz w:val="18"/>
                <w:szCs w:val="18"/>
              </w:rPr>
              <w:t xml:space="preserve">algunos </w:t>
            </w:r>
            <w:r>
              <w:rPr>
                <w:rFonts w:asciiTheme="minorHAnsi" w:hAnsiTheme="minorHAnsi" w:cstheme="minorHAnsi"/>
                <w:sz w:val="18"/>
                <w:szCs w:val="18"/>
              </w:rPr>
              <w:t>datos dispuestos en el informe respecto a las correspondientes planillas de terreno</w:t>
            </w:r>
            <w:r w:rsidR="000C5413">
              <w:rPr>
                <w:rFonts w:asciiTheme="minorHAnsi" w:hAnsiTheme="minorHAnsi" w:cstheme="minorHAnsi"/>
                <w:sz w:val="18"/>
                <w:szCs w:val="18"/>
              </w:rPr>
              <w:t xml:space="preserve"> de MP y flujo</w:t>
            </w:r>
            <w:r w:rsidR="00E911D1">
              <w:rPr>
                <w:rFonts w:asciiTheme="minorHAnsi" w:hAnsiTheme="minorHAnsi" w:cstheme="minorHAnsi"/>
                <w:sz w:val="18"/>
                <w:szCs w:val="18"/>
              </w:rPr>
              <w:t>, donde no se señalan observaciones al respecto a estas diferencias</w:t>
            </w:r>
            <w:r>
              <w:rPr>
                <w:rFonts w:asciiTheme="minorHAnsi" w:hAnsiTheme="minorHAnsi" w:cstheme="minorHAnsi"/>
                <w:sz w:val="18"/>
                <w:szCs w:val="18"/>
              </w:rPr>
              <w:t xml:space="preserve">. </w:t>
            </w:r>
          </w:p>
        </w:tc>
      </w:tr>
      <w:tr w:rsidR="003F74D0" w:rsidRPr="003A54B6" w14:paraId="7AAD0F07" w14:textId="77777777" w:rsidTr="00673551">
        <w:trPr>
          <w:trHeight w:val="564"/>
          <w:jc w:val="center"/>
        </w:trPr>
        <w:tc>
          <w:tcPr>
            <w:tcW w:w="293" w:type="pct"/>
            <w:vAlign w:val="center"/>
          </w:tcPr>
          <w:p w14:paraId="398003A5" w14:textId="1810C3BD" w:rsidR="003F74D0" w:rsidRPr="0017739B" w:rsidRDefault="00B058E8" w:rsidP="003F74D0">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444" w:type="pct"/>
            <w:vAlign w:val="center"/>
          </w:tcPr>
          <w:p w14:paraId="7F18987F" w14:textId="77777777" w:rsidR="003F74D0" w:rsidRDefault="00245D21" w:rsidP="00474233">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w:t>
            </w:r>
            <w:r>
              <w:rPr>
                <w:rFonts w:asciiTheme="minorHAnsi" w:hAnsiTheme="minorHAnsi" w:cstheme="minorHAnsi"/>
                <w:sz w:val="18"/>
                <w:szCs w:val="18"/>
              </w:rPr>
              <w:t xml:space="preserve"> Desviación de la Calibración (DC)</w:t>
            </w:r>
          </w:p>
          <w:p w14:paraId="6D9F2BE2" w14:textId="77777777" w:rsidR="00415189" w:rsidRPr="0017739B" w:rsidRDefault="00275E71" w:rsidP="00275E7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Parámetros </w:t>
            </w:r>
            <w:r w:rsidR="00415189">
              <w:rPr>
                <w:rFonts w:asciiTheme="minorHAnsi" w:hAnsiTheme="minorHAnsi" w:cstheme="minorHAnsi"/>
                <w:sz w:val="18"/>
                <w:szCs w:val="18"/>
              </w:rPr>
              <w:t>NO</w:t>
            </w:r>
            <w:r w:rsidR="00415189" w:rsidRPr="00415189">
              <w:rPr>
                <w:rFonts w:asciiTheme="minorHAnsi" w:hAnsiTheme="minorHAnsi" w:cstheme="minorHAnsi"/>
                <w:sz w:val="18"/>
                <w:szCs w:val="18"/>
                <w:vertAlign w:val="subscript"/>
              </w:rPr>
              <w:t>x</w:t>
            </w:r>
            <w:r w:rsidR="00415189">
              <w:rPr>
                <w:rFonts w:asciiTheme="minorHAnsi" w:hAnsiTheme="minorHAnsi" w:cstheme="minorHAnsi"/>
                <w:sz w:val="18"/>
                <w:szCs w:val="18"/>
              </w:rPr>
              <w:t>, CO</w:t>
            </w:r>
            <w:r w:rsidR="00415189" w:rsidRPr="00415189">
              <w:rPr>
                <w:rFonts w:asciiTheme="minorHAnsi" w:hAnsiTheme="minorHAnsi" w:cstheme="minorHAnsi"/>
                <w:sz w:val="18"/>
                <w:szCs w:val="18"/>
                <w:vertAlign w:val="subscript"/>
              </w:rPr>
              <w:t>2</w:t>
            </w:r>
            <w:r w:rsidR="00415189">
              <w:rPr>
                <w:rFonts w:asciiTheme="minorHAnsi" w:hAnsiTheme="minorHAnsi" w:cstheme="minorHAnsi"/>
                <w:sz w:val="18"/>
                <w:szCs w:val="18"/>
              </w:rPr>
              <w:t>, O</w:t>
            </w:r>
            <w:r w:rsidR="00415189" w:rsidRPr="00415189">
              <w:rPr>
                <w:rFonts w:asciiTheme="minorHAnsi" w:hAnsiTheme="minorHAnsi" w:cstheme="minorHAnsi"/>
                <w:sz w:val="18"/>
                <w:szCs w:val="18"/>
                <w:vertAlign w:val="subscript"/>
              </w:rPr>
              <w:t>2</w:t>
            </w:r>
            <w:r w:rsidR="00415189">
              <w:rPr>
                <w:rFonts w:asciiTheme="minorHAnsi" w:hAnsiTheme="minorHAnsi" w:cstheme="minorHAnsi"/>
                <w:sz w:val="18"/>
                <w:szCs w:val="18"/>
              </w:rPr>
              <w:t>, Flujo</w:t>
            </w:r>
          </w:p>
        </w:tc>
        <w:tc>
          <w:tcPr>
            <w:tcW w:w="3263" w:type="pct"/>
            <w:vAlign w:val="center"/>
          </w:tcPr>
          <w:p w14:paraId="0E635EBD" w14:textId="77777777" w:rsidR="00275E71" w:rsidRDefault="00B058E8" w:rsidP="00275E7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Se </w:t>
            </w:r>
            <w:r w:rsidR="00443AB0">
              <w:rPr>
                <w:rFonts w:asciiTheme="minorHAnsi" w:hAnsiTheme="minorHAnsi" w:cstheme="minorHAnsi"/>
                <w:sz w:val="18"/>
                <w:szCs w:val="18"/>
              </w:rPr>
              <w:t>revisó</w:t>
            </w:r>
            <w:r>
              <w:rPr>
                <w:rFonts w:asciiTheme="minorHAnsi" w:hAnsiTheme="minorHAnsi" w:cstheme="minorHAnsi"/>
                <w:sz w:val="18"/>
                <w:szCs w:val="18"/>
              </w:rPr>
              <w:t xml:space="preserve"> el </w:t>
            </w:r>
            <w:r w:rsidR="00443AB0">
              <w:rPr>
                <w:rFonts w:asciiTheme="minorHAnsi" w:hAnsiTheme="minorHAnsi" w:cstheme="minorHAnsi"/>
                <w:sz w:val="18"/>
                <w:szCs w:val="18"/>
              </w:rPr>
              <w:t>capítulo</w:t>
            </w:r>
            <w:r>
              <w:rPr>
                <w:rFonts w:asciiTheme="minorHAnsi" w:hAnsiTheme="minorHAnsi" w:cstheme="minorHAnsi"/>
                <w:sz w:val="18"/>
                <w:szCs w:val="18"/>
              </w:rPr>
              <w:t xml:space="preserve"> de Resultados de </w:t>
            </w:r>
            <w:r w:rsidR="00415189" w:rsidRPr="0017739B">
              <w:rPr>
                <w:rFonts w:asciiTheme="minorHAnsi" w:hAnsiTheme="minorHAnsi" w:cstheme="minorHAnsi"/>
                <w:sz w:val="18"/>
                <w:szCs w:val="18"/>
              </w:rPr>
              <w:t>Ensayo de</w:t>
            </w:r>
            <w:r w:rsidR="00415189">
              <w:rPr>
                <w:rFonts w:asciiTheme="minorHAnsi" w:hAnsiTheme="minorHAnsi" w:cstheme="minorHAnsi"/>
                <w:sz w:val="18"/>
                <w:szCs w:val="18"/>
              </w:rPr>
              <w:t xml:space="preserve"> Desviación de la Calibración (DC) </w:t>
            </w:r>
            <w:r w:rsidR="00275E71">
              <w:rPr>
                <w:rFonts w:asciiTheme="minorHAnsi" w:hAnsiTheme="minorHAnsi" w:cstheme="minorHAnsi"/>
                <w:sz w:val="18"/>
                <w:szCs w:val="18"/>
              </w:rPr>
              <w:t>donde se constató lo siguiente:</w:t>
            </w:r>
          </w:p>
          <w:p w14:paraId="15361FDA" w14:textId="4DE6AC7E" w:rsidR="008F7565" w:rsidRPr="00527BCA" w:rsidRDefault="00E85415" w:rsidP="00246C53">
            <w:pPr>
              <w:pStyle w:val="Prrafodelista"/>
              <w:numPr>
                <w:ilvl w:val="0"/>
                <w:numId w:val="24"/>
              </w:numPr>
              <w:spacing w:line="276" w:lineRule="auto"/>
              <w:ind w:left="315" w:hanging="284"/>
              <w:rPr>
                <w:rFonts w:asciiTheme="minorHAnsi" w:hAnsiTheme="minorHAnsi" w:cstheme="minorHAnsi"/>
                <w:sz w:val="18"/>
                <w:szCs w:val="18"/>
              </w:rPr>
            </w:pPr>
            <w:r w:rsidRPr="00527BCA">
              <w:rPr>
                <w:rFonts w:asciiTheme="minorHAnsi" w:hAnsiTheme="minorHAnsi" w:cstheme="minorHAnsi"/>
                <w:sz w:val="18"/>
                <w:szCs w:val="18"/>
              </w:rPr>
              <w:t>Del punto 3.1.</w:t>
            </w:r>
            <w:r w:rsidR="004164BE">
              <w:rPr>
                <w:rFonts w:asciiTheme="minorHAnsi" w:hAnsiTheme="minorHAnsi" w:cstheme="minorHAnsi"/>
                <w:sz w:val="18"/>
                <w:szCs w:val="18"/>
              </w:rPr>
              <w:t>4</w:t>
            </w:r>
            <w:r w:rsidRPr="00527BCA">
              <w:rPr>
                <w:rFonts w:asciiTheme="minorHAnsi" w:hAnsiTheme="minorHAnsi" w:cstheme="minorHAnsi"/>
                <w:sz w:val="18"/>
                <w:szCs w:val="18"/>
              </w:rPr>
              <w:t xml:space="preserve"> sobre “</w:t>
            </w:r>
            <w:r w:rsidRPr="00527BCA">
              <w:rPr>
                <w:rFonts w:asciiTheme="minorHAnsi" w:hAnsiTheme="minorHAnsi" w:cstheme="minorHAnsi"/>
                <w:i/>
                <w:sz w:val="18"/>
                <w:szCs w:val="18"/>
              </w:rPr>
              <w:t>Resultados</w:t>
            </w:r>
            <w:r w:rsidR="00B9539C" w:rsidRPr="00527BCA">
              <w:rPr>
                <w:rFonts w:asciiTheme="minorHAnsi" w:hAnsiTheme="minorHAnsi" w:cstheme="minorHAnsi"/>
                <w:i/>
                <w:sz w:val="18"/>
                <w:szCs w:val="18"/>
              </w:rPr>
              <w:t xml:space="preserve"> DC</w:t>
            </w:r>
            <w:r w:rsidR="00246C53" w:rsidRPr="00527BCA">
              <w:rPr>
                <w:rFonts w:asciiTheme="minorHAnsi" w:hAnsiTheme="minorHAnsi" w:cstheme="minorHAnsi"/>
                <w:i/>
                <w:sz w:val="18"/>
                <w:szCs w:val="18"/>
              </w:rPr>
              <w:t xml:space="preserve"> CEMS de</w:t>
            </w:r>
            <w:r w:rsidRPr="00527BCA">
              <w:rPr>
                <w:rFonts w:asciiTheme="minorHAnsi" w:hAnsiTheme="minorHAnsi" w:cstheme="minorHAnsi"/>
                <w:i/>
                <w:sz w:val="18"/>
                <w:szCs w:val="18"/>
              </w:rPr>
              <w:t xml:space="preserve"> </w:t>
            </w:r>
            <w:r w:rsidR="00246C53" w:rsidRPr="00527BCA">
              <w:rPr>
                <w:rFonts w:asciiTheme="minorHAnsi" w:hAnsiTheme="minorHAnsi" w:cstheme="minorHAnsi"/>
                <w:i/>
                <w:sz w:val="18"/>
                <w:szCs w:val="18"/>
              </w:rPr>
              <w:t>Flujo</w:t>
            </w:r>
            <w:r w:rsidR="00246C53" w:rsidRPr="00527BCA">
              <w:rPr>
                <w:rFonts w:asciiTheme="minorHAnsi" w:hAnsiTheme="minorHAnsi" w:cstheme="minorHAnsi"/>
                <w:sz w:val="18"/>
                <w:szCs w:val="18"/>
              </w:rPr>
              <w:t xml:space="preserve">”, se indica que </w:t>
            </w:r>
            <w:r w:rsidR="00246C53" w:rsidRPr="00527BCA">
              <w:rPr>
                <w:rFonts w:asciiTheme="minorHAnsi" w:hAnsiTheme="minorHAnsi" w:cstheme="minorHAnsi"/>
                <w:i/>
                <w:sz w:val="18"/>
                <w:szCs w:val="18"/>
              </w:rPr>
              <w:t>“Para el desarrollo de este ensayo se aplicaron señales patrones, las cuales simulan flujos de nivel Cero y Alto (…)”</w:t>
            </w:r>
            <w:r w:rsidR="00246C53" w:rsidRPr="00527BCA">
              <w:rPr>
                <w:rFonts w:asciiTheme="minorHAnsi" w:hAnsiTheme="minorHAnsi" w:cstheme="minorHAnsi"/>
                <w:sz w:val="18"/>
                <w:szCs w:val="18"/>
              </w:rPr>
              <w:t>.</w:t>
            </w:r>
          </w:p>
          <w:p w14:paraId="5870A198" w14:textId="77777777" w:rsidR="00246C53" w:rsidRPr="00651EF7" w:rsidRDefault="00246C53" w:rsidP="00246C53">
            <w:pPr>
              <w:pStyle w:val="Prrafodelista"/>
              <w:numPr>
                <w:ilvl w:val="0"/>
                <w:numId w:val="24"/>
              </w:numPr>
              <w:spacing w:line="276" w:lineRule="auto"/>
              <w:ind w:left="315" w:hanging="284"/>
              <w:rPr>
                <w:rFonts w:asciiTheme="minorHAnsi" w:hAnsiTheme="minorHAnsi" w:cstheme="minorHAnsi"/>
                <w:sz w:val="18"/>
                <w:szCs w:val="18"/>
              </w:rPr>
            </w:pPr>
            <w:r w:rsidRPr="00527BCA">
              <w:rPr>
                <w:rFonts w:asciiTheme="minorHAnsi" w:hAnsiTheme="minorHAnsi" w:cstheme="minorHAnsi"/>
                <w:sz w:val="18"/>
                <w:szCs w:val="18"/>
              </w:rPr>
              <w:t xml:space="preserve">Del punto anterior, no se indica </w:t>
            </w:r>
            <w:r w:rsidR="0041258D" w:rsidRPr="00527BCA">
              <w:rPr>
                <w:rFonts w:asciiTheme="minorHAnsi" w:hAnsiTheme="minorHAnsi" w:cstheme="minorHAnsi"/>
                <w:sz w:val="18"/>
                <w:szCs w:val="18"/>
              </w:rPr>
              <w:t xml:space="preserve">en el informe </w:t>
            </w:r>
            <w:r w:rsidRPr="00527BCA">
              <w:rPr>
                <w:rFonts w:asciiTheme="minorHAnsi" w:hAnsiTheme="minorHAnsi" w:cstheme="minorHAnsi"/>
                <w:sz w:val="18"/>
                <w:szCs w:val="18"/>
              </w:rPr>
              <w:t xml:space="preserve">de donde se obtienen </w:t>
            </w:r>
            <w:r w:rsidR="0041258D" w:rsidRPr="00527BCA">
              <w:rPr>
                <w:rFonts w:asciiTheme="minorHAnsi" w:hAnsiTheme="minorHAnsi" w:cstheme="minorHAnsi"/>
                <w:sz w:val="18"/>
                <w:szCs w:val="18"/>
              </w:rPr>
              <w:t xml:space="preserve">dichas señales patrones, si son obtenidas por el fabricante del equipo o si corresponden a una medición realizada con el método de </w:t>
            </w:r>
            <w:r w:rsidR="0041258D" w:rsidRPr="00651EF7">
              <w:rPr>
                <w:rFonts w:asciiTheme="minorHAnsi" w:hAnsiTheme="minorHAnsi" w:cstheme="minorHAnsi"/>
                <w:sz w:val="18"/>
                <w:szCs w:val="18"/>
              </w:rPr>
              <w:t>referencia respectivo.</w:t>
            </w:r>
          </w:p>
          <w:p w14:paraId="25742F39" w14:textId="2F0F01F4" w:rsidR="004164BE" w:rsidRPr="00651EF7" w:rsidRDefault="001B4429" w:rsidP="00675DBE">
            <w:pPr>
              <w:pStyle w:val="Prrafodelista"/>
              <w:numPr>
                <w:ilvl w:val="0"/>
                <w:numId w:val="24"/>
              </w:numPr>
              <w:spacing w:line="276" w:lineRule="auto"/>
              <w:ind w:left="315" w:hanging="284"/>
              <w:rPr>
                <w:rFonts w:asciiTheme="minorHAnsi" w:hAnsiTheme="minorHAnsi" w:cstheme="minorHAnsi"/>
                <w:sz w:val="18"/>
                <w:szCs w:val="18"/>
              </w:rPr>
            </w:pPr>
            <w:r w:rsidRPr="00651EF7">
              <w:rPr>
                <w:rFonts w:asciiTheme="minorHAnsi" w:hAnsiTheme="minorHAnsi" w:cstheme="minorHAnsi"/>
                <w:sz w:val="18"/>
                <w:szCs w:val="18"/>
              </w:rPr>
              <w:t>S</w:t>
            </w:r>
            <w:r w:rsidR="00D8212A" w:rsidRPr="00651EF7">
              <w:rPr>
                <w:rFonts w:asciiTheme="minorHAnsi" w:hAnsiTheme="minorHAnsi" w:cstheme="minorHAnsi"/>
                <w:sz w:val="18"/>
                <w:szCs w:val="18"/>
              </w:rPr>
              <w:t>e indica</w:t>
            </w:r>
            <w:r w:rsidRPr="00651EF7">
              <w:rPr>
                <w:rFonts w:asciiTheme="minorHAnsi" w:hAnsiTheme="minorHAnsi" w:cstheme="minorHAnsi"/>
                <w:sz w:val="18"/>
                <w:szCs w:val="18"/>
              </w:rPr>
              <w:t xml:space="preserve"> además</w:t>
            </w:r>
            <w:r w:rsidR="00D8212A" w:rsidRPr="00651EF7">
              <w:rPr>
                <w:rFonts w:asciiTheme="minorHAnsi" w:hAnsiTheme="minorHAnsi" w:cstheme="minorHAnsi"/>
                <w:sz w:val="18"/>
                <w:szCs w:val="18"/>
              </w:rPr>
              <w:t xml:space="preserve"> que “</w:t>
            </w:r>
            <w:r w:rsidR="00D8212A" w:rsidRPr="00651EF7">
              <w:rPr>
                <w:rFonts w:asciiTheme="minorHAnsi" w:hAnsiTheme="minorHAnsi" w:cstheme="minorHAnsi"/>
                <w:i/>
                <w:sz w:val="18"/>
                <w:szCs w:val="18"/>
              </w:rPr>
              <w:t xml:space="preserve">se aplicaron señales patrones, las cuales simulan flujos de Nivel Cero y Alto por los cuales el CEMS debe responder respecto a su rango de </w:t>
            </w:r>
            <w:proofErr w:type="spellStart"/>
            <w:r w:rsidR="00D8212A" w:rsidRPr="00651EF7">
              <w:rPr>
                <w:rFonts w:asciiTheme="minorHAnsi" w:hAnsiTheme="minorHAnsi" w:cstheme="minorHAnsi"/>
                <w:i/>
                <w:sz w:val="18"/>
                <w:szCs w:val="18"/>
              </w:rPr>
              <w:t>seteo</w:t>
            </w:r>
            <w:proofErr w:type="spellEnd"/>
            <w:r w:rsidR="00D8212A" w:rsidRPr="00651EF7">
              <w:rPr>
                <w:rFonts w:asciiTheme="minorHAnsi" w:hAnsiTheme="minorHAnsi" w:cstheme="minorHAnsi"/>
                <w:i/>
                <w:sz w:val="18"/>
                <w:szCs w:val="18"/>
              </w:rPr>
              <w:t>, siendo éste de 1,0 [“H</w:t>
            </w:r>
            <w:r w:rsidR="00D8212A" w:rsidRPr="00651EF7">
              <w:rPr>
                <w:rFonts w:asciiTheme="minorHAnsi" w:hAnsiTheme="minorHAnsi" w:cstheme="minorHAnsi"/>
                <w:i/>
                <w:sz w:val="18"/>
                <w:szCs w:val="18"/>
                <w:vertAlign w:val="subscript"/>
              </w:rPr>
              <w:t>2</w:t>
            </w:r>
            <w:r w:rsidR="00D8212A" w:rsidRPr="00651EF7">
              <w:rPr>
                <w:rFonts w:asciiTheme="minorHAnsi" w:hAnsiTheme="minorHAnsi" w:cstheme="minorHAnsi"/>
                <w:i/>
                <w:sz w:val="18"/>
                <w:szCs w:val="18"/>
              </w:rPr>
              <w:t>O]”</w:t>
            </w:r>
            <w:r w:rsidR="00675DBE" w:rsidRPr="00651EF7">
              <w:rPr>
                <w:rFonts w:asciiTheme="minorHAnsi" w:hAnsiTheme="minorHAnsi" w:cstheme="minorHAnsi"/>
                <w:sz w:val="18"/>
                <w:szCs w:val="18"/>
              </w:rPr>
              <w:t>, complementado con la T</w:t>
            </w:r>
            <w:r w:rsidR="00D8212A" w:rsidRPr="00651EF7">
              <w:rPr>
                <w:rFonts w:asciiTheme="minorHAnsi" w:hAnsiTheme="minorHAnsi" w:cstheme="minorHAnsi"/>
                <w:sz w:val="18"/>
                <w:szCs w:val="18"/>
              </w:rPr>
              <w:t>abla N° 16 sobre “Señales de respuesta para ensayo DC CEMS de Flujo” donde se informa que el flujo simulado a nivel alto</w:t>
            </w:r>
            <w:r w:rsidR="000C5413" w:rsidRPr="00651EF7">
              <w:rPr>
                <w:rFonts w:asciiTheme="minorHAnsi" w:hAnsiTheme="minorHAnsi" w:cstheme="minorHAnsi"/>
                <w:sz w:val="18"/>
                <w:szCs w:val="18"/>
              </w:rPr>
              <w:t xml:space="preserve"> corresponde a un</w:t>
            </w:r>
            <w:r w:rsidR="00D8212A" w:rsidRPr="00651EF7">
              <w:rPr>
                <w:rFonts w:asciiTheme="minorHAnsi" w:hAnsiTheme="minorHAnsi" w:cstheme="minorHAnsi"/>
                <w:sz w:val="18"/>
                <w:szCs w:val="18"/>
              </w:rPr>
              <w:t xml:space="preserve"> valor de 0,515 [“H</w:t>
            </w:r>
            <w:r w:rsidR="00D8212A" w:rsidRPr="00651EF7">
              <w:rPr>
                <w:rFonts w:asciiTheme="minorHAnsi" w:hAnsiTheme="minorHAnsi" w:cstheme="minorHAnsi"/>
                <w:sz w:val="18"/>
                <w:szCs w:val="18"/>
                <w:vertAlign w:val="subscript"/>
              </w:rPr>
              <w:t>2</w:t>
            </w:r>
            <w:r w:rsidR="00D8212A" w:rsidRPr="00651EF7">
              <w:rPr>
                <w:rFonts w:asciiTheme="minorHAnsi" w:hAnsiTheme="minorHAnsi" w:cstheme="minorHAnsi"/>
                <w:sz w:val="18"/>
                <w:szCs w:val="18"/>
              </w:rPr>
              <w:t>O]</w:t>
            </w:r>
            <w:r w:rsidR="00675DBE" w:rsidRPr="00651EF7">
              <w:rPr>
                <w:rFonts w:asciiTheme="minorHAnsi" w:hAnsiTheme="minorHAnsi" w:cstheme="minorHAnsi"/>
                <w:sz w:val="18"/>
                <w:szCs w:val="18"/>
              </w:rPr>
              <w:t>.</w:t>
            </w:r>
          </w:p>
          <w:p w14:paraId="34945818" w14:textId="70AD0879" w:rsidR="00E911D1" w:rsidRPr="00651EF7" w:rsidRDefault="00675DBE" w:rsidP="00E911D1">
            <w:pPr>
              <w:pStyle w:val="Prrafodelista"/>
              <w:numPr>
                <w:ilvl w:val="0"/>
                <w:numId w:val="24"/>
              </w:numPr>
              <w:spacing w:line="276" w:lineRule="auto"/>
              <w:ind w:left="315" w:hanging="284"/>
              <w:rPr>
                <w:rFonts w:asciiTheme="minorHAnsi" w:hAnsiTheme="minorHAnsi" w:cstheme="minorHAnsi"/>
                <w:sz w:val="18"/>
                <w:szCs w:val="18"/>
              </w:rPr>
            </w:pPr>
            <w:r w:rsidRPr="00651EF7">
              <w:rPr>
                <w:rFonts w:asciiTheme="minorHAnsi" w:hAnsiTheme="minorHAnsi" w:cstheme="minorHAnsi"/>
                <w:sz w:val="18"/>
                <w:szCs w:val="18"/>
              </w:rPr>
              <w:t xml:space="preserve">Del punto anterior, </w:t>
            </w:r>
            <w:r w:rsidR="00EC392E" w:rsidRPr="00651EF7">
              <w:rPr>
                <w:rFonts w:asciiTheme="minorHAnsi" w:hAnsiTheme="minorHAnsi" w:cstheme="minorHAnsi"/>
                <w:sz w:val="18"/>
                <w:szCs w:val="18"/>
              </w:rPr>
              <w:t xml:space="preserve">al replicar los cálculos </w:t>
            </w:r>
            <w:r w:rsidR="000C5413" w:rsidRPr="00651EF7">
              <w:rPr>
                <w:rFonts w:asciiTheme="minorHAnsi" w:hAnsiTheme="minorHAnsi" w:cstheme="minorHAnsi"/>
                <w:sz w:val="18"/>
                <w:szCs w:val="18"/>
              </w:rPr>
              <w:t xml:space="preserve">con </w:t>
            </w:r>
            <w:r w:rsidRPr="00651EF7">
              <w:rPr>
                <w:rFonts w:asciiTheme="minorHAnsi" w:hAnsiTheme="minorHAnsi" w:cstheme="minorHAnsi"/>
                <w:sz w:val="18"/>
                <w:szCs w:val="18"/>
              </w:rPr>
              <w:t>los valores entregados en el IREV</w:t>
            </w:r>
            <w:r w:rsidR="001B4429" w:rsidRPr="00651EF7">
              <w:rPr>
                <w:rFonts w:asciiTheme="minorHAnsi" w:hAnsiTheme="minorHAnsi" w:cstheme="minorHAnsi"/>
                <w:sz w:val="18"/>
                <w:szCs w:val="18"/>
              </w:rPr>
              <w:t xml:space="preserve"> en la tabla N° 17</w:t>
            </w:r>
            <w:r w:rsidRPr="00651EF7">
              <w:rPr>
                <w:rFonts w:asciiTheme="minorHAnsi" w:hAnsiTheme="minorHAnsi" w:cstheme="minorHAnsi"/>
                <w:sz w:val="18"/>
                <w:szCs w:val="18"/>
              </w:rPr>
              <w:t>,</w:t>
            </w:r>
            <w:r w:rsidR="00EC392E" w:rsidRPr="00651EF7">
              <w:rPr>
                <w:rFonts w:asciiTheme="minorHAnsi" w:hAnsiTheme="minorHAnsi" w:cstheme="minorHAnsi"/>
                <w:sz w:val="18"/>
                <w:szCs w:val="18"/>
              </w:rPr>
              <w:t xml:space="preserve"> </w:t>
            </w:r>
            <w:r w:rsidRPr="00651EF7">
              <w:rPr>
                <w:rFonts w:asciiTheme="minorHAnsi" w:hAnsiTheme="minorHAnsi" w:cstheme="minorHAnsi"/>
                <w:sz w:val="18"/>
                <w:szCs w:val="18"/>
              </w:rPr>
              <w:t xml:space="preserve">el ensayo de Desviación de la Calibración no cumple con </w:t>
            </w:r>
            <w:r w:rsidR="00EC392E" w:rsidRPr="00651EF7">
              <w:rPr>
                <w:rFonts w:asciiTheme="minorHAnsi" w:hAnsiTheme="minorHAnsi" w:cstheme="minorHAnsi"/>
                <w:sz w:val="18"/>
                <w:szCs w:val="18"/>
              </w:rPr>
              <w:t>el límite de 3%</w:t>
            </w:r>
            <w:r w:rsidRPr="00651EF7">
              <w:rPr>
                <w:rFonts w:asciiTheme="minorHAnsi" w:hAnsiTheme="minorHAnsi" w:cstheme="minorHAnsi"/>
                <w:sz w:val="18"/>
                <w:szCs w:val="18"/>
              </w:rPr>
              <w:t xml:space="preserve"> establecido por protocolo de validación</w:t>
            </w:r>
            <w:r w:rsidR="00EC392E" w:rsidRPr="00651EF7">
              <w:rPr>
                <w:rFonts w:asciiTheme="minorHAnsi" w:hAnsiTheme="minorHAnsi" w:cstheme="minorHAnsi"/>
                <w:sz w:val="18"/>
                <w:szCs w:val="18"/>
              </w:rPr>
              <w:t xml:space="preserve"> para el </w:t>
            </w:r>
            <w:r w:rsidR="000C5413" w:rsidRPr="00651EF7">
              <w:rPr>
                <w:rFonts w:asciiTheme="minorHAnsi" w:hAnsiTheme="minorHAnsi" w:cstheme="minorHAnsi"/>
                <w:sz w:val="18"/>
                <w:szCs w:val="18"/>
              </w:rPr>
              <w:t xml:space="preserve">parámetro </w:t>
            </w:r>
            <w:r w:rsidR="00EC392E" w:rsidRPr="00651EF7">
              <w:rPr>
                <w:rFonts w:asciiTheme="minorHAnsi" w:hAnsiTheme="minorHAnsi" w:cstheme="minorHAnsi"/>
                <w:sz w:val="18"/>
                <w:szCs w:val="18"/>
              </w:rPr>
              <w:t>flujo, presentando un porcentaje de desviación sobre 38% para nivel alto</w:t>
            </w:r>
            <w:r w:rsidRPr="00651EF7">
              <w:rPr>
                <w:rFonts w:asciiTheme="minorHAnsi" w:hAnsiTheme="minorHAnsi" w:cstheme="minorHAnsi"/>
                <w:sz w:val="18"/>
                <w:szCs w:val="18"/>
              </w:rPr>
              <w:t xml:space="preserve">. </w:t>
            </w:r>
            <w:r w:rsidR="00EC392E" w:rsidRPr="00651EF7">
              <w:rPr>
                <w:rFonts w:asciiTheme="minorHAnsi" w:hAnsiTheme="minorHAnsi" w:cstheme="minorHAnsi"/>
                <w:sz w:val="18"/>
                <w:szCs w:val="18"/>
              </w:rPr>
              <w:t xml:space="preserve">Sin embargo, </w:t>
            </w:r>
            <w:r w:rsidR="00AB3D02" w:rsidRPr="00651EF7">
              <w:rPr>
                <w:rFonts w:asciiTheme="minorHAnsi" w:hAnsiTheme="minorHAnsi" w:cstheme="minorHAnsi"/>
                <w:sz w:val="18"/>
                <w:szCs w:val="18"/>
              </w:rPr>
              <w:t xml:space="preserve">al verificar </w:t>
            </w:r>
            <w:r w:rsidR="00EC392E" w:rsidRPr="00651EF7">
              <w:rPr>
                <w:rFonts w:asciiTheme="minorHAnsi" w:hAnsiTheme="minorHAnsi" w:cstheme="minorHAnsi"/>
                <w:sz w:val="18"/>
                <w:szCs w:val="18"/>
              </w:rPr>
              <w:t>tanto la planilla de cálculo co</w:t>
            </w:r>
            <w:r w:rsidR="000C5413" w:rsidRPr="00651EF7">
              <w:rPr>
                <w:rFonts w:asciiTheme="minorHAnsi" w:hAnsiTheme="minorHAnsi" w:cstheme="minorHAnsi"/>
                <w:sz w:val="18"/>
                <w:szCs w:val="18"/>
              </w:rPr>
              <w:t xml:space="preserve">mo el registro de terreno, se observa </w:t>
            </w:r>
            <w:r w:rsidR="001B4429" w:rsidRPr="00651EF7">
              <w:rPr>
                <w:rFonts w:asciiTheme="minorHAnsi" w:hAnsiTheme="minorHAnsi" w:cstheme="minorHAnsi"/>
                <w:sz w:val="18"/>
                <w:szCs w:val="18"/>
              </w:rPr>
              <w:t>que</w:t>
            </w:r>
            <w:r w:rsidR="003E2961" w:rsidRPr="00651EF7">
              <w:rPr>
                <w:rFonts w:asciiTheme="minorHAnsi" w:hAnsiTheme="minorHAnsi" w:cstheme="minorHAnsi"/>
                <w:sz w:val="18"/>
                <w:szCs w:val="18"/>
              </w:rPr>
              <w:t xml:space="preserve"> el valor real del rango de medición es de 0 a</w:t>
            </w:r>
            <w:r w:rsidR="00EC392E" w:rsidRPr="00651EF7">
              <w:rPr>
                <w:rFonts w:asciiTheme="minorHAnsi" w:hAnsiTheme="minorHAnsi" w:cstheme="minorHAnsi"/>
                <w:sz w:val="18"/>
                <w:szCs w:val="18"/>
              </w:rPr>
              <w:t xml:space="preserve"> 0,25 [“H</w:t>
            </w:r>
            <w:r w:rsidR="00EC392E" w:rsidRPr="00651EF7">
              <w:rPr>
                <w:rFonts w:asciiTheme="minorHAnsi" w:hAnsiTheme="minorHAnsi" w:cstheme="minorHAnsi"/>
                <w:sz w:val="18"/>
                <w:szCs w:val="18"/>
                <w:vertAlign w:val="subscript"/>
              </w:rPr>
              <w:t>2</w:t>
            </w:r>
            <w:r w:rsidR="00EC392E" w:rsidRPr="00651EF7">
              <w:rPr>
                <w:rFonts w:asciiTheme="minorHAnsi" w:hAnsiTheme="minorHAnsi" w:cstheme="minorHAnsi"/>
                <w:sz w:val="18"/>
                <w:szCs w:val="18"/>
              </w:rPr>
              <w:t>O], y flujo simulado de nivel alto de 0,13 [“H</w:t>
            </w:r>
            <w:r w:rsidR="00EC392E" w:rsidRPr="00651EF7">
              <w:rPr>
                <w:rFonts w:asciiTheme="minorHAnsi" w:hAnsiTheme="minorHAnsi" w:cstheme="minorHAnsi"/>
                <w:sz w:val="18"/>
                <w:szCs w:val="18"/>
                <w:vertAlign w:val="subscript"/>
              </w:rPr>
              <w:t>2</w:t>
            </w:r>
            <w:r w:rsidR="00EC392E" w:rsidRPr="00651EF7">
              <w:rPr>
                <w:rFonts w:asciiTheme="minorHAnsi" w:hAnsiTheme="minorHAnsi" w:cstheme="minorHAnsi"/>
                <w:sz w:val="18"/>
                <w:szCs w:val="18"/>
              </w:rPr>
              <w:t>O]</w:t>
            </w:r>
            <w:r w:rsidR="001B4429" w:rsidRPr="00651EF7">
              <w:rPr>
                <w:rFonts w:asciiTheme="minorHAnsi" w:hAnsiTheme="minorHAnsi" w:cstheme="minorHAnsi"/>
                <w:sz w:val="18"/>
                <w:szCs w:val="18"/>
              </w:rPr>
              <w:t xml:space="preserve"> y no los valores informados en la tabla N° 16. Al chequear los cálculos con estos valores, se observa que los resultados cumplen con los límites establecidos en el protocolo </w:t>
            </w:r>
            <w:r w:rsidR="0090532A" w:rsidRPr="00651EF7">
              <w:rPr>
                <w:rFonts w:asciiTheme="minorHAnsi" w:hAnsiTheme="minorHAnsi" w:cstheme="minorHAnsi"/>
                <w:sz w:val="18"/>
                <w:szCs w:val="18"/>
              </w:rPr>
              <w:t xml:space="preserve"> y </w:t>
            </w:r>
            <w:r w:rsidR="003E2961" w:rsidRPr="00651EF7">
              <w:rPr>
                <w:rFonts w:asciiTheme="minorHAnsi" w:hAnsiTheme="minorHAnsi" w:cstheme="minorHAnsi"/>
                <w:sz w:val="18"/>
                <w:szCs w:val="18"/>
              </w:rPr>
              <w:t>se ajustan a</w:t>
            </w:r>
            <w:r w:rsidR="0090532A" w:rsidRPr="00651EF7">
              <w:rPr>
                <w:rFonts w:asciiTheme="minorHAnsi" w:hAnsiTheme="minorHAnsi" w:cstheme="minorHAnsi"/>
                <w:sz w:val="18"/>
                <w:szCs w:val="18"/>
              </w:rPr>
              <w:t xml:space="preserve"> los resultados entregados en el IREV.</w:t>
            </w:r>
            <w:r w:rsidR="00EC392E" w:rsidRPr="00651EF7">
              <w:rPr>
                <w:rFonts w:asciiTheme="minorHAnsi" w:hAnsiTheme="minorHAnsi" w:cstheme="minorHAnsi"/>
                <w:sz w:val="18"/>
                <w:szCs w:val="18"/>
              </w:rPr>
              <w:t xml:space="preserve"> </w:t>
            </w:r>
          </w:p>
          <w:p w14:paraId="4341B799" w14:textId="2DE0D4EB" w:rsidR="000C5413" w:rsidRPr="00AB3D02" w:rsidRDefault="000C5413" w:rsidP="00E911D1">
            <w:pPr>
              <w:pStyle w:val="Prrafodelista"/>
              <w:numPr>
                <w:ilvl w:val="0"/>
                <w:numId w:val="24"/>
              </w:numPr>
              <w:spacing w:line="276" w:lineRule="auto"/>
              <w:ind w:left="315" w:hanging="284"/>
              <w:rPr>
                <w:rFonts w:asciiTheme="minorHAnsi" w:hAnsiTheme="minorHAnsi" w:cstheme="minorHAnsi"/>
                <w:sz w:val="18"/>
                <w:szCs w:val="18"/>
              </w:rPr>
            </w:pPr>
            <w:r w:rsidRPr="00651EF7">
              <w:rPr>
                <w:rFonts w:asciiTheme="minorHAnsi" w:hAnsiTheme="minorHAnsi" w:cstheme="minorHAnsi"/>
                <w:sz w:val="18"/>
                <w:szCs w:val="18"/>
              </w:rPr>
              <w:t xml:space="preserve">Del punto anterior, </w:t>
            </w:r>
            <w:r w:rsidR="00467D27">
              <w:rPr>
                <w:rFonts w:asciiTheme="minorHAnsi" w:hAnsiTheme="minorHAnsi" w:cstheme="minorHAnsi"/>
                <w:sz w:val="18"/>
                <w:szCs w:val="18"/>
              </w:rPr>
              <w:t>esta Superintendencia considera que la</w:t>
            </w:r>
            <w:r w:rsidRPr="00651EF7">
              <w:rPr>
                <w:rFonts w:asciiTheme="minorHAnsi" w:hAnsiTheme="minorHAnsi" w:cstheme="minorHAnsi"/>
                <w:sz w:val="18"/>
                <w:szCs w:val="18"/>
              </w:rPr>
              <w:t xml:space="preserve"> discrepancia en la información presentada, podría </w:t>
            </w:r>
            <w:r w:rsidRPr="00AB3D02">
              <w:rPr>
                <w:rFonts w:asciiTheme="minorHAnsi" w:hAnsiTheme="minorHAnsi" w:cstheme="minorHAnsi"/>
                <w:sz w:val="18"/>
                <w:szCs w:val="18"/>
              </w:rPr>
              <w:t>atribuirse a un error de transcripción de datos</w:t>
            </w:r>
            <w:r w:rsidR="003E2961">
              <w:rPr>
                <w:rFonts w:asciiTheme="minorHAnsi" w:hAnsiTheme="minorHAnsi" w:cstheme="minorHAnsi"/>
                <w:sz w:val="18"/>
                <w:szCs w:val="18"/>
              </w:rPr>
              <w:t xml:space="preserve"> en la tabla N° 17</w:t>
            </w:r>
            <w:r w:rsidRPr="00AB3D02">
              <w:rPr>
                <w:rFonts w:asciiTheme="minorHAnsi" w:hAnsiTheme="minorHAnsi" w:cstheme="minorHAnsi"/>
                <w:sz w:val="18"/>
                <w:szCs w:val="18"/>
              </w:rPr>
              <w:t xml:space="preserve">. Se solicita a Algoritmos poner mayor cuidado en la información que presenta en los IREV de manera de asegurar la trazabilidad de la información </w:t>
            </w:r>
            <w:r w:rsidR="00EE07B6" w:rsidRPr="00AB3D02">
              <w:rPr>
                <w:rFonts w:asciiTheme="minorHAnsi" w:hAnsiTheme="minorHAnsi" w:cstheme="minorHAnsi"/>
                <w:sz w:val="18"/>
                <w:szCs w:val="18"/>
              </w:rPr>
              <w:t xml:space="preserve">y evitar errores que pueden inducir a confusiones en </w:t>
            </w:r>
            <w:r w:rsidR="00AB3D02" w:rsidRPr="00AB3D02">
              <w:rPr>
                <w:rFonts w:asciiTheme="minorHAnsi" w:hAnsiTheme="minorHAnsi" w:cstheme="minorHAnsi"/>
                <w:sz w:val="18"/>
                <w:szCs w:val="18"/>
              </w:rPr>
              <w:t>la revisión de los antecedentes proporcionados.</w:t>
            </w:r>
          </w:p>
          <w:p w14:paraId="73F43548" w14:textId="3A045A4D" w:rsidR="00AB04A7" w:rsidRPr="00B058E8" w:rsidRDefault="00C4177A" w:rsidP="00E911D1">
            <w:pPr>
              <w:pStyle w:val="Prrafodelista"/>
              <w:numPr>
                <w:ilvl w:val="0"/>
                <w:numId w:val="24"/>
              </w:numPr>
              <w:spacing w:line="276" w:lineRule="auto"/>
              <w:ind w:left="315" w:hanging="284"/>
              <w:rPr>
                <w:rFonts w:asciiTheme="minorHAnsi" w:hAnsiTheme="minorHAnsi" w:cstheme="minorHAnsi"/>
                <w:sz w:val="18"/>
                <w:szCs w:val="18"/>
              </w:rPr>
            </w:pPr>
            <w:r w:rsidRPr="00527BCA">
              <w:rPr>
                <w:rFonts w:asciiTheme="minorHAnsi" w:hAnsiTheme="minorHAnsi" w:cstheme="minorHAnsi"/>
                <w:sz w:val="18"/>
                <w:szCs w:val="18"/>
              </w:rPr>
              <w:t>No se presentan gráficos de las pruebas de DC realizadas a los diferentes parámetros evaluados.</w:t>
            </w:r>
          </w:p>
        </w:tc>
      </w:tr>
      <w:tr w:rsidR="00C4177A" w:rsidRPr="003A54B6" w14:paraId="774E27CB" w14:textId="77777777" w:rsidTr="00673551">
        <w:trPr>
          <w:trHeight w:val="564"/>
          <w:jc w:val="center"/>
        </w:trPr>
        <w:tc>
          <w:tcPr>
            <w:tcW w:w="293" w:type="pct"/>
            <w:vAlign w:val="center"/>
          </w:tcPr>
          <w:p w14:paraId="5C2673C1" w14:textId="77777777" w:rsidR="00C4177A" w:rsidRDefault="00C4177A"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p>
        </w:tc>
        <w:tc>
          <w:tcPr>
            <w:tcW w:w="1444" w:type="pct"/>
            <w:vAlign w:val="center"/>
          </w:tcPr>
          <w:p w14:paraId="4A33A8D3" w14:textId="77777777" w:rsidR="00C4177A" w:rsidRPr="0017739B" w:rsidRDefault="00C4177A" w:rsidP="00474233">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w:t>
            </w:r>
            <w:r>
              <w:rPr>
                <w:rFonts w:asciiTheme="minorHAnsi" w:hAnsiTheme="minorHAnsi" w:cstheme="minorHAnsi"/>
                <w:sz w:val="18"/>
                <w:szCs w:val="18"/>
              </w:rPr>
              <w:t xml:space="preserve"> Error de Linealidad (EL)</w:t>
            </w:r>
          </w:p>
        </w:tc>
        <w:tc>
          <w:tcPr>
            <w:tcW w:w="3263" w:type="pct"/>
            <w:vAlign w:val="center"/>
          </w:tcPr>
          <w:p w14:paraId="3AE08E34" w14:textId="77777777" w:rsidR="00275E71" w:rsidRDefault="00C4177A" w:rsidP="00275E7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Se revisó el capítulo de Resultados de </w:t>
            </w:r>
            <w:r w:rsidRPr="0017739B">
              <w:rPr>
                <w:rFonts w:asciiTheme="minorHAnsi" w:hAnsiTheme="minorHAnsi" w:cstheme="minorHAnsi"/>
                <w:sz w:val="18"/>
                <w:szCs w:val="18"/>
              </w:rPr>
              <w:t>Ensayo de</w:t>
            </w:r>
            <w:r>
              <w:rPr>
                <w:rFonts w:asciiTheme="minorHAnsi" w:hAnsiTheme="minorHAnsi" w:cstheme="minorHAnsi"/>
                <w:sz w:val="18"/>
                <w:szCs w:val="18"/>
              </w:rPr>
              <w:t xml:space="preserve"> Error de Linealidad (EL) </w:t>
            </w:r>
            <w:r w:rsidR="00275E71">
              <w:rPr>
                <w:rFonts w:asciiTheme="minorHAnsi" w:hAnsiTheme="minorHAnsi" w:cstheme="minorHAnsi"/>
                <w:sz w:val="18"/>
                <w:szCs w:val="18"/>
              </w:rPr>
              <w:t>donde se constató lo siguiente:</w:t>
            </w:r>
          </w:p>
          <w:p w14:paraId="0A2B4F77" w14:textId="77777777" w:rsidR="004A477F" w:rsidRPr="00B56B5F" w:rsidRDefault="00C4177A" w:rsidP="0090532A">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Se indica en el punto 3.3 sobre “</w:t>
            </w:r>
            <w:r w:rsidRPr="009F4779">
              <w:rPr>
                <w:rFonts w:asciiTheme="minorHAnsi" w:hAnsiTheme="minorHAnsi" w:cstheme="minorHAnsi"/>
                <w:i/>
                <w:sz w:val="18"/>
                <w:szCs w:val="18"/>
              </w:rPr>
              <w:t>Error de Linealidad (EL)</w:t>
            </w:r>
            <w:r>
              <w:rPr>
                <w:rFonts w:asciiTheme="minorHAnsi" w:hAnsiTheme="minorHAnsi" w:cstheme="minorHAnsi"/>
                <w:sz w:val="18"/>
                <w:szCs w:val="18"/>
              </w:rPr>
              <w:t>”</w:t>
            </w:r>
            <w:r w:rsidR="000F496A">
              <w:rPr>
                <w:rFonts w:asciiTheme="minorHAnsi" w:hAnsiTheme="minorHAnsi" w:cstheme="minorHAnsi"/>
                <w:sz w:val="18"/>
                <w:szCs w:val="18"/>
              </w:rPr>
              <w:t xml:space="preserve"> </w:t>
            </w:r>
            <w:r>
              <w:rPr>
                <w:rFonts w:asciiTheme="minorHAnsi" w:hAnsiTheme="minorHAnsi" w:cstheme="minorHAnsi"/>
                <w:sz w:val="18"/>
                <w:szCs w:val="18"/>
              </w:rPr>
              <w:t xml:space="preserve">la </w:t>
            </w:r>
            <w:r w:rsidR="00D06BE2">
              <w:rPr>
                <w:rFonts w:asciiTheme="minorHAnsi" w:hAnsiTheme="minorHAnsi" w:cstheme="minorHAnsi"/>
                <w:sz w:val="18"/>
                <w:szCs w:val="18"/>
              </w:rPr>
              <w:t>fórmula</w:t>
            </w:r>
            <w:r w:rsidR="00527BCA">
              <w:rPr>
                <w:rFonts w:asciiTheme="minorHAnsi" w:hAnsiTheme="minorHAnsi" w:cstheme="minorHAnsi"/>
                <w:sz w:val="18"/>
                <w:szCs w:val="18"/>
              </w:rPr>
              <w:t xml:space="preserve"> que se aplica p</w:t>
            </w:r>
            <w:r>
              <w:rPr>
                <w:rFonts w:asciiTheme="minorHAnsi" w:hAnsiTheme="minorHAnsi" w:cstheme="minorHAnsi"/>
                <w:sz w:val="18"/>
                <w:szCs w:val="18"/>
              </w:rPr>
              <w:t xml:space="preserve">ara calcular los resultados </w:t>
            </w:r>
            <w:r>
              <w:rPr>
                <w:rFonts w:asciiTheme="minorHAnsi" w:hAnsiTheme="minorHAnsi" w:cstheme="minorHAnsi"/>
                <w:sz w:val="18"/>
                <w:szCs w:val="18"/>
              </w:rPr>
              <w:lastRenderedPageBreak/>
              <w:t xml:space="preserve">de este ensayo. De la </w:t>
            </w:r>
            <w:r w:rsidR="00D06BE2">
              <w:rPr>
                <w:rFonts w:asciiTheme="minorHAnsi" w:hAnsiTheme="minorHAnsi" w:cstheme="minorHAnsi"/>
                <w:sz w:val="18"/>
                <w:szCs w:val="18"/>
              </w:rPr>
              <w:t>fórmula</w:t>
            </w:r>
            <w:r>
              <w:rPr>
                <w:rFonts w:asciiTheme="minorHAnsi" w:hAnsiTheme="minorHAnsi" w:cstheme="minorHAnsi"/>
                <w:sz w:val="18"/>
                <w:szCs w:val="18"/>
              </w:rPr>
              <w:t xml:space="preserve"> que se</w:t>
            </w:r>
            <w:r w:rsidR="00D06BE2">
              <w:rPr>
                <w:rFonts w:asciiTheme="minorHAnsi" w:hAnsiTheme="minorHAnsi" w:cstheme="minorHAnsi"/>
                <w:sz w:val="18"/>
                <w:szCs w:val="18"/>
              </w:rPr>
              <w:t xml:space="preserve"> presenta</w:t>
            </w:r>
            <w:r w:rsidR="009F4779">
              <w:rPr>
                <w:rFonts w:asciiTheme="minorHAnsi" w:hAnsiTheme="minorHAnsi" w:cstheme="minorHAnsi"/>
                <w:sz w:val="18"/>
                <w:szCs w:val="18"/>
              </w:rPr>
              <w:t>,</w:t>
            </w:r>
            <w:r>
              <w:rPr>
                <w:rFonts w:asciiTheme="minorHAnsi" w:hAnsiTheme="minorHAnsi" w:cstheme="minorHAnsi"/>
                <w:sz w:val="18"/>
                <w:szCs w:val="18"/>
              </w:rPr>
              <w:t xml:space="preserve"> se </w:t>
            </w:r>
            <w:r w:rsidR="009F4779">
              <w:rPr>
                <w:rFonts w:asciiTheme="minorHAnsi" w:hAnsiTheme="minorHAnsi" w:cstheme="minorHAnsi"/>
                <w:sz w:val="18"/>
                <w:szCs w:val="18"/>
              </w:rPr>
              <w:t>indica</w:t>
            </w:r>
            <w:r>
              <w:rPr>
                <w:rFonts w:asciiTheme="minorHAnsi" w:hAnsiTheme="minorHAnsi" w:cstheme="minorHAnsi"/>
                <w:sz w:val="18"/>
                <w:szCs w:val="18"/>
              </w:rPr>
              <w:t xml:space="preserve"> que el valor de “A” corresponde a la “</w:t>
            </w:r>
            <w:r w:rsidR="0090532A">
              <w:rPr>
                <w:rFonts w:asciiTheme="minorHAnsi" w:hAnsiTheme="minorHAnsi" w:cstheme="minorHAnsi"/>
                <w:i/>
                <w:sz w:val="18"/>
                <w:szCs w:val="18"/>
              </w:rPr>
              <w:t>R</w:t>
            </w:r>
            <w:r w:rsidRPr="00D06BE2">
              <w:rPr>
                <w:rFonts w:asciiTheme="minorHAnsi" w:hAnsiTheme="minorHAnsi" w:cstheme="minorHAnsi"/>
                <w:i/>
                <w:sz w:val="18"/>
                <w:szCs w:val="18"/>
              </w:rPr>
              <w:t>espuesta del CEMS al gas de referencia</w:t>
            </w:r>
            <w:r w:rsidR="00D06BE2" w:rsidRPr="00D06BE2">
              <w:rPr>
                <w:rFonts w:asciiTheme="minorHAnsi" w:hAnsiTheme="minorHAnsi" w:cstheme="minorHAnsi"/>
                <w:i/>
                <w:sz w:val="18"/>
                <w:szCs w:val="18"/>
              </w:rPr>
              <w:t xml:space="preserve"> para nivel cero o alto (ppm o %)</w:t>
            </w:r>
            <w:r w:rsidR="00D06BE2">
              <w:rPr>
                <w:rFonts w:asciiTheme="minorHAnsi" w:hAnsiTheme="minorHAnsi" w:cstheme="minorHAnsi"/>
                <w:i/>
                <w:sz w:val="18"/>
                <w:szCs w:val="18"/>
              </w:rPr>
              <w:t>”</w:t>
            </w:r>
            <w:r w:rsidR="00D06BE2">
              <w:rPr>
                <w:rFonts w:asciiTheme="minorHAnsi" w:hAnsiTheme="minorHAnsi" w:cstheme="minorHAnsi"/>
                <w:sz w:val="18"/>
                <w:szCs w:val="18"/>
              </w:rPr>
              <w:t>. Cabe señalar que el valor “A” en el caso del Error de Linealidad</w:t>
            </w:r>
            <w:r w:rsidR="009F4779">
              <w:rPr>
                <w:rFonts w:asciiTheme="minorHAnsi" w:hAnsiTheme="minorHAnsi" w:cstheme="minorHAnsi"/>
                <w:sz w:val="18"/>
                <w:szCs w:val="18"/>
              </w:rPr>
              <w:t xml:space="preserve"> y</w:t>
            </w:r>
            <w:r w:rsidR="00D06BE2">
              <w:rPr>
                <w:rFonts w:asciiTheme="minorHAnsi" w:hAnsiTheme="minorHAnsi" w:cstheme="minorHAnsi"/>
                <w:sz w:val="18"/>
                <w:szCs w:val="18"/>
              </w:rPr>
              <w:t xml:space="preserve"> de acuerdo a lo establecido en el protocolo corresponde al </w:t>
            </w:r>
            <w:r w:rsidR="009F4779">
              <w:rPr>
                <w:rFonts w:asciiTheme="minorHAnsi" w:hAnsiTheme="minorHAnsi" w:cstheme="minorHAnsi"/>
                <w:sz w:val="18"/>
                <w:szCs w:val="18"/>
              </w:rPr>
              <w:t>“</w:t>
            </w:r>
            <w:r w:rsidR="00D06BE2" w:rsidRPr="00D06BE2">
              <w:rPr>
                <w:rFonts w:asciiTheme="minorHAnsi" w:hAnsiTheme="minorHAnsi" w:cstheme="minorHAnsi"/>
                <w:b/>
                <w:sz w:val="18"/>
                <w:szCs w:val="18"/>
              </w:rPr>
              <w:t>valor promedio</w:t>
            </w:r>
            <w:r w:rsidR="009F4779">
              <w:rPr>
                <w:rFonts w:asciiTheme="minorHAnsi" w:hAnsiTheme="minorHAnsi" w:cstheme="minorHAnsi"/>
                <w:b/>
                <w:sz w:val="18"/>
                <w:szCs w:val="18"/>
              </w:rPr>
              <w:t>”</w:t>
            </w:r>
            <w:r w:rsidR="00D06BE2">
              <w:rPr>
                <w:rFonts w:asciiTheme="minorHAnsi" w:hAnsiTheme="minorHAnsi" w:cstheme="minorHAnsi"/>
                <w:sz w:val="18"/>
                <w:szCs w:val="18"/>
              </w:rPr>
              <w:t xml:space="preserve"> de las 3 </w:t>
            </w:r>
            <w:r w:rsidR="00D06BE2" w:rsidRPr="00B56B5F">
              <w:rPr>
                <w:rFonts w:asciiTheme="minorHAnsi" w:hAnsiTheme="minorHAnsi" w:cstheme="minorHAnsi"/>
                <w:sz w:val="18"/>
                <w:szCs w:val="18"/>
              </w:rPr>
              <w:t>respuestas obtenidas.</w:t>
            </w:r>
            <w:r w:rsidR="009F4779" w:rsidRPr="00B56B5F">
              <w:rPr>
                <w:rFonts w:asciiTheme="minorHAnsi" w:hAnsiTheme="minorHAnsi" w:cstheme="minorHAnsi"/>
                <w:sz w:val="18"/>
                <w:szCs w:val="18"/>
              </w:rPr>
              <w:t xml:space="preserve"> Pese a esta inconsistencia encontrada, la formula aplicable fue bien utilizada.</w:t>
            </w:r>
          </w:p>
          <w:p w14:paraId="3A94375C" w14:textId="686AD300" w:rsidR="004B74F2" w:rsidRPr="00B56B5F" w:rsidRDefault="004B74F2" w:rsidP="004B74F2">
            <w:pPr>
              <w:pStyle w:val="Prrafodelista"/>
              <w:numPr>
                <w:ilvl w:val="0"/>
                <w:numId w:val="24"/>
              </w:numPr>
              <w:spacing w:line="276" w:lineRule="auto"/>
              <w:ind w:left="315" w:hanging="284"/>
              <w:rPr>
                <w:rFonts w:asciiTheme="minorHAnsi" w:hAnsiTheme="minorHAnsi" w:cstheme="minorHAnsi"/>
                <w:sz w:val="18"/>
                <w:szCs w:val="18"/>
              </w:rPr>
            </w:pPr>
            <w:r w:rsidRPr="00B56B5F">
              <w:rPr>
                <w:rFonts w:asciiTheme="minorHAnsi" w:hAnsiTheme="minorHAnsi" w:cstheme="minorHAnsi"/>
                <w:sz w:val="18"/>
                <w:szCs w:val="18"/>
              </w:rPr>
              <w:t xml:space="preserve">En el punto 3.3.3 sobre </w:t>
            </w:r>
            <w:r w:rsidRPr="00B56B5F">
              <w:rPr>
                <w:rFonts w:asciiTheme="minorHAnsi" w:hAnsiTheme="minorHAnsi" w:cstheme="minorHAnsi"/>
                <w:i/>
                <w:sz w:val="18"/>
                <w:szCs w:val="18"/>
              </w:rPr>
              <w:t>“Resultados EL CEMS de O</w:t>
            </w:r>
            <w:r w:rsidRPr="00B56B5F">
              <w:rPr>
                <w:rFonts w:asciiTheme="minorHAnsi" w:hAnsiTheme="minorHAnsi" w:cstheme="minorHAnsi"/>
                <w:i/>
                <w:sz w:val="18"/>
                <w:szCs w:val="18"/>
                <w:vertAlign w:val="subscript"/>
              </w:rPr>
              <w:t>2</w:t>
            </w:r>
            <w:r w:rsidRPr="00B56B5F">
              <w:rPr>
                <w:rFonts w:asciiTheme="minorHAnsi" w:hAnsiTheme="minorHAnsi" w:cstheme="minorHAnsi"/>
                <w:sz w:val="18"/>
                <w:szCs w:val="18"/>
              </w:rPr>
              <w:t>”</w:t>
            </w:r>
            <w:r w:rsidRPr="00B56B5F">
              <w:rPr>
                <w:rFonts w:asciiTheme="minorHAnsi" w:hAnsiTheme="minorHAnsi" w:cstheme="minorHAnsi"/>
                <w:sz w:val="18"/>
                <w:szCs w:val="18"/>
                <w:vertAlign w:val="subscript"/>
              </w:rPr>
              <w:t xml:space="preserve"> </w:t>
            </w:r>
            <w:r w:rsidRPr="00B56B5F">
              <w:rPr>
                <w:rFonts w:asciiTheme="minorHAnsi" w:hAnsiTheme="minorHAnsi" w:cstheme="minorHAnsi"/>
                <w:sz w:val="18"/>
                <w:szCs w:val="18"/>
              </w:rPr>
              <w:t>, el tercer párrafo indica “</w:t>
            </w:r>
            <w:r w:rsidRPr="00B56B5F">
              <w:rPr>
                <w:rFonts w:asciiTheme="minorHAnsi" w:hAnsiTheme="minorHAnsi" w:cstheme="minorHAnsi"/>
                <w:i/>
                <w:sz w:val="18"/>
                <w:szCs w:val="18"/>
              </w:rPr>
              <w:t>Los resultados obtenidos para este ensayo, considerando la ecuación N°3 del protocolo de Validación, en cada uno de los niveles no supera el límite del 5% como se indica en la tabla N°51”</w:t>
            </w:r>
            <w:r w:rsidRPr="00B56B5F">
              <w:rPr>
                <w:rFonts w:asciiTheme="minorHAnsi" w:hAnsiTheme="minorHAnsi" w:cstheme="minorHAnsi"/>
                <w:sz w:val="18"/>
                <w:szCs w:val="18"/>
              </w:rPr>
              <w:t>.</w:t>
            </w:r>
          </w:p>
          <w:p w14:paraId="53BC3BC7" w14:textId="48A9DD4F" w:rsidR="004B74F2" w:rsidRPr="004B74F2" w:rsidRDefault="004B74F2" w:rsidP="00BF4971">
            <w:pPr>
              <w:pStyle w:val="Prrafodelista"/>
              <w:numPr>
                <w:ilvl w:val="0"/>
                <w:numId w:val="24"/>
              </w:numPr>
              <w:spacing w:line="276" w:lineRule="auto"/>
              <w:ind w:left="315" w:hanging="284"/>
              <w:rPr>
                <w:rFonts w:asciiTheme="minorHAnsi" w:hAnsiTheme="minorHAnsi" w:cstheme="minorHAnsi"/>
                <w:sz w:val="18"/>
                <w:szCs w:val="18"/>
              </w:rPr>
            </w:pPr>
            <w:r w:rsidRPr="00B56B5F">
              <w:rPr>
                <w:rFonts w:asciiTheme="minorHAnsi" w:hAnsiTheme="minorHAnsi" w:cstheme="minorHAnsi"/>
                <w:sz w:val="18"/>
                <w:szCs w:val="18"/>
              </w:rPr>
              <w:t>Del punto anterior, los resultados mostrados en la tabla N°51 sobre “</w:t>
            </w:r>
            <w:r w:rsidRPr="00B56B5F">
              <w:rPr>
                <w:rFonts w:asciiTheme="minorHAnsi" w:hAnsiTheme="minorHAnsi" w:cstheme="minorHAnsi"/>
                <w:i/>
                <w:sz w:val="18"/>
                <w:szCs w:val="18"/>
              </w:rPr>
              <w:t>Resultados ensayo EL CEMS de O</w:t>
            </w:r>
            <w:r w:rsidRPr="00B56B5F">
              <w:rPr>
                <w:rFonts w:asciiTheme="minorHAnsi" w:hAnsiTheme="minorHAnsi" w:cstheme="minorHAnsi"/>
                <w:i/>
                <w:sz w:val="18"/>
                <w:szCs w:val="18"/>
                <w:vertAlign w:val="subscript"/>
              </w:rPr>
              <w:t>2</w:t>
            </w:r>
            <w:r w:rsidRPr="00B56B5F">
              <w:rPr>
                <w:rFonts w:asciiTheme="minorHAnsi" w:hAnsiTheme="minorHAnsi" w:cstheme="minorHAnsi"/>
                <w:i/>
                <w:sz w:val="18"/>
                <w:szCs w:val="18"/>
              </w:rPr>
              <w:t xml:space="preserve">” </w:t>
            </w:r>
            <w:r w:rsidRPr="00B56B5F">
              <w:rPr>
                <w:rFonts w:asciiTheme="minorHAnsi" w:hAnsiTheme="minorHAnsi" w:cstheme="minorHAnsi"/>
                <w:sz w:val="18"/>
                <w:szCs w:val="18"/>
              </w:rPr>
              <w:t>corresponden a los resultados de EL utilizando la ecuación N°4 del protocolo, con límite aceptable menor o igual a 0,5% de O</w:t>
            </w:r>
            <w:r w:rsidRPr="00B56B5F">
              <w:rPr>
                <w:rFonts w:asciiTheme="minorHAnsi" w:hAnsiTheme="minorHAnsi" w:cstheme="minorHAnsi"/>
                <w:sz w:val="18"/>
                <w:szCs w:val="18"/>
                <w:vertAlign w:val="subscript"/>
              </w:rPr>
              <w:t>2</w:t>
            </w:r>
            <w:r w:rsidRPr="00B56B5F">
              <w:rPr>
                <w:rFonts w:asciiTheme="minorHAnsi" w:hAnsiTheme="minorHAnsi" w:cstheme="minorHAnsi"/>
                <w:sz w:val="18"/>
                <w:szCs w:val="18"/>
              </w:rPr>
              <w:t xml:space="preserve">. </w:t>
            </w:r>
            <w:r w:rsidR="00B56B5F" w:rsidRPr="00B56B5F">
              <w:rPr>
                <w:rFonts w:asciiTheme="minorHAnsi" w:hAnsiTheme="minorHAnsi" w:cstheme="minorHAnsi"/>
                <w:sz w:val="18"/>
                <w:szCs w:val="18"/>
              </w:rPr>
              <w:t xml:space="preserve">Pese a esta inconsistencia, </w:t>
            </w:r>
            <w:r w:rsidRPr="00B56B5F">
              <w:rPr>
                <w:rFonts w:asciiTheme="minorHAnsi" w:hAnsiTheme="minorHAnsi" w:cstheme="minorHAnsi"/>
                <w:sz w:val="18"/>
                <w:szCs w:val="18"/>
              </w:rPr>
              <w:t>el parámetro cumple con ambos criterios.</w:t>
            </w:r>
            <w:r w:rsidR="00B56B5F" w:rsidRPr="00B56B5F">
              <w:rPr>
                <w:rFonts w:asciiTheme="minorHAnsi" w:hAnsiTheme="minorHAnsi" w:cstheme="minorHAnsi"/>
                <w:sz w:val="18"/>
                <w:szCs w:val="18"/>
              </w:rPr>
              <w:t xml:space="preserve"> Se solicita a Algoritmos poner mayor cuidado en la redacción de</w:t>
            </w:r>
            <w:r w:rsidR="00BF4971">
              <w:rPr>
                <w:rFonts w:asciiTheme="minorHAnsi" w:hAnsiTheme="minorHAnsi" w:cstheme="minorHAnsi"/>
                <w:sz w:val="18"/>
                <w:szCs w:val="18"/>
              </w:rPr>
              <w:t xml:space="preserve"> sus </w:t>
            </w:r>
            <w:r w:rsidR="00B56B5F" w:rsidRPr="00B56B5F">
              <w:rPr>
                <w:rFonts w:asciiTheme="minorHAnsi" w:hAnsiTheme="minorHAnsi" w:cstheme="minorHAnsi"/>
                <w:sz w:val="18"/>
                <w:szCs w:val="18"/>
              </w:rPr>
              <w:t>informe</w:t>
            </w:r>
            <w:r w:rsidR="00BF4971">
              <w:rPr>
                <w:rFonts w:asciiTheme="minorHAnsi" w:hAnsiTheme="minorHAnsi" w:cstheme="minorHAnsi"/>
                <w:sz w:val="18"/>
                <w:szCs w:val="18"/>
              </w:rPr>
              <w:t>s</w:t>
            </w:r>
            <w:r w:rsidR="00B56B5F" w:rsidRPr="00B56B5F">
              <w:rPr>
                <w:rFonts w:asciiTheme="minorHAnsi" w:hAnsiTheme="minorHAnsi" w:cstheme="minorHAnsi"/>
                <w:sz w:val="18"/>
                <w:szCs w:val="18"/>
              </w:rPr>
              <w:t xml:space="preserve"> de manera de</w:t>
            </w:r>
            <w:r w:rsidR="00B56B5F">
              <w:rPr>
                <w:rFonts w:asciiTheme="minorHAnsi" w:hAnsiTheme="minorHAnsi" w:cstheme="minorHAnsi"/>
                <w:sz w:val="18"/>
                <w:szCs w:val="18"/>
              </w:rPr>
              <w:t xml:space="preserve"> evitar estas imprecisiones </w:t>
            </w:r>
            <w:r w:rsidR="00BF4971">
              <w:rPr>
                <w:rFonts w:asciiTheme="minorHAnsi" w:hAnsiTheme="minorHAnsi" w:cstheme="minorHAnsi"/>
                <w:sz w:val="18"/>
                <w:szCs w:val="18"/>
              </w:rPr>
              <w:t xml:space="preserve">que confunden </w:t>
            </w:r>
            <w:r w:rsidR="00B56B5F">
              <w:rPr>
                <w:rFonts w:asciiTheme="minorHAnsi" w:hAnsiTheme="minorHAnsi" w:cstheme="minorHAnsi"/>
                <w:sz w:val="18"/>
                <w:szCs w:val="18"/>
              </w:rPr>
              <w:t>los resultados que son presentados.</w:t>
            </w:r>
            <w:r>
              <w:rPr>
                <w:rFonts w:asciiTheme="minorHAnsi" w:hAnsiTheme="minorHAnsi" w:cstheme="minorHAnsi"/>
                <w:sz w:val="18"/>
                <w:szCs w:val="18"/>
              </w:rPr>
              <w:t xml:space="preserve"> </w:t>
            </w:r>
          </w:p>
        </w:tc>
      </w:tr>
      <w:tr w:rsidR="00E61593" w:rsidRPr="00FF0F64" w14:paraId="52E0599E" w14:textId="77777777" w:rsidTr="00673551">
        <w:trPr>
          <w:trHeight w:val="441"/>
          <w:jc w:val="center"/>
        </w:trPr>
        <w:tc>
          <w:tcPr>
            <w:tcW w:w="293" w:type="pct"/>
            <w:vAlign w:val="center"/>
          </w:tcPr>
          <w:p w14:paraId="0C59832C" w14:textId="77777777" w:rsidR="00E61593" w:rsidRPr="009E2030" w:rsidRDefault="00B058E8"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6</w:t>
            </w:r>
          </w:p>
        </w:tc>
        <w:tc>
          <w:tcPr>
            <w:tcW w:w="1444" w:type="pct"/>
            <w:vAlign w:val="center"/>
          </w:tcPr>
          <w:p w14:paraId="6109DC2A" w14:textId="77777777" w:rsidR="00245D21" w:rsidRPr="0017739B" w:rsidRDefault="00245D21" w:rsidP="00245D21">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14:paraId="52502567" w14:textId="77777777" w:rsidR="00E61593" w:rsidRPr="009E2030" w:rsidRDefault="00245D21" w:rsidP="00275E71">
            <w:pPr>
              <w:spacing w:after="60"/>
              <w:jc w:val="left"/>
              <w:rPr>
                <w:rFonts w:asciiTheme="minorHAnsi" w:hAnsiTheme="minorHAnsi" w:cstheme="minorHAnsi"/>
                <w:sz w:val="18"/>
                <w:szCs w:val="18"/>
              </w:rPr>
            </w:pPr>
            <w:r w:rsidRPr="0017739B">
              <w:rPr>
                <w:rFonts w:asciiTheme="minorHAnsi" w:hAnsiTheme="minorHAnsi" w:cstheme="minorHAnsi"/>
                <w:sz w:val="18"/>
                <w:szCs w:val="18"/>
              </w:rPr>
              <w:t>Parámetros</w:t>
            </w:r>
            <w:r w:rsidR="0008018D">
              <w:rPr>
                <w:rFonts w:asciiTheme="minorHAnsi" w:hAnsiTheme="minorHAnsi" w:cstheme="minorHAnsi"/>
                <w:sz w:val="18"/>
                <w:szCs w:val="18"/>
              </w:rPr>
              <w:t>:</w:t>
            </w:r>
            <w:r w:rsidRPr="0017739B">
              <w:rPr>
                <w:rFonts w:asciiTheme="minorHAnsi" w:hAnsiTheme="minorHAnsi" w:cstheme="minorHAnsi"/>
                <w:sz w:val="18"/>
                <w:szCs w:val="18"/>
              </w:rPr>
              <w:t xml:space="preserve"> </w:t>
            </w:r>
            <w:r w:rsidR="00275E71">
              <w:rPr>
                <w:rFonts w:asciiTheme="minorHAnsi" w:hAnsiTheme="minorHAnsi" w:cstheme="minorHAnsi"/>
                <w:sz w:val="18"/>
                <w:szCs w:val="18"/>
              </w:rPr>
              <w:t>NO</w:t>
            </w:r>
            <w:r w:rsidR="00275E71" w:rsidRPr="00415189">
              <w:rPr>
                <w:rFonts w:asciiTheme="minorHAnsi" w:hAnsiTheme="minorHAnsi" w:cstheme="minorHAnsi"/>
                <w:sz w:val="18"/>
                <w:szCs w:val="18"/>
                <w:vertAlign w:val="subscript"/>
              </w:rPr>
              <w:t>x</w:t>
            </w:r>
            <w:r w:rsidR="00275E71">
              <w:rPr>
                <w:rFonts w:asciiTheme="minorHAnsi" w:hAnsiTheme="minorHAnsi" w:cstheme="minorHAnsi"/>
                <w:sz w:val="18"/>
                <w:szCs w:val="18"/>
              </w:rPr>
              <w:t>, CO</w:t>
            </w:r>
            <w:r w:rsidR="00275E71" w:rsidRPr="00415189">
              <w:rPr>
                <w:rFonts w:asciiTheme="minorHAnsi" w:hAnsiTheme="minorHAnsi" w:cstheme="minorHAnsi"/>
                <w:sz w:val="18"/>
                <w:szCs w:val="18"/>
                <w:vertAlign w:val="subscript"/>
              </w:rPr>
              <w:t>2</w:t>
            </w:r>
            <w:r w:rsidR="00275E71">
              <w:rPr>
                <w:rFonts w:asciiTheme="minorHAnsi" w:hAnsiTheme="minorHAnsi" w:cstheme="minorHAnsi"/>
                <w:sz w:val="18"/>
                <w:szCs w:val="18"/>
              </w:rPr>
              <w:t>, O</w:t>
            </w:r>
            <w:r w:rsidR="00275E71" w:rsidRPr="00415189">
              <w:rPr>
                <w:rFonts w:asciiTheme="minorHAnsi" w:hAnsiTheme="minorHAnsi" w:cstheme="minorHAnsi"/>
                <w:sz w:val="18"/>
                <w:szCs w:val="18"/>
                <w:vertAlign w:val="subscript"/>
              </w:rPr>
              <w:t>2</w:t>
            </w:r>
            <w:r w:rsidR="00275E71">
              <w:rPr>
                <w:rFonts w:asciiTheme="minorHAnsi" w:hAnsiTheme="minorHAnsi" w:cstheme="minorHAnsi"/>
                <w:sz w:val="18"/>
                <w:szCs w:val="18"/>
              </w:rPr>
              <w:t>, Flujo.</w:t>
            </w:r>
          </w:p>
        </w:tc>
        <w:tc>
          <w:tcPr>
            <w:tcW w:w="3263" w:type="pct"/>
            <w:vAlign w:val="center"/>
          </w:tcPr>
          <w:p w14:paraId="67B7BAB4" w14:textId="77777777" w:rsidR="00275E71" w:rsidRDefault="00275E71" w:rsidP="00275E71">
            <w:pPr>
              <w:spacing w:after="60" w:line="276" w:lineRule="auto"/>
              <w:rPr>
                <w:rFonts w:asciiTheme="minorHAnsi" w:hAnsiTheme="minorHAnsi" w:cstheme="minorHAnsi"/>
                <w:sz w:val="18"/>
                <w:szCs w:val="18"/>
              </w:rPr>
            </w:pPr>
            <w:r>
              <w:rPr>
                <w:rFonts w:asciiTheme="minorHAnsi" w:hAnsiTheme="minorHAnsi" w:cstheme="minorHAnsi"/>
                <w:sz w:val="18"/>
                <w:szCs w:val="18"/>
              </w:rPr>
              <w:t>Se revisó el capítulo de Resultados de Exactitud Relativa</w:t>
            </w:r>
            <w:r w:rsidRPr="0017739B">
              <w:rPr>
                <w:rFonts w:asciiTheme="minorHAnsi" w:hAnsiTheme="minorHAnsi" w:cstheme="minorHAnsi"/>
                <w:sz w:val="18"/>
                <w:szCs w:val="18"/>
              </w:rPr>
              <w:t xml:space="preserve"> </w:t>
            </w:r>
            <w:r>
              <w:rPr>
                <w:rFonts w:asciiTheme="minorHAnsi" w:hAnsiTheme="minorHAnsi" w:cstheme="minorHAnsi"/>
                <w:sz w:val="18"/>
                <w:szCs w:val="18"/>
              </w:rPr>
              <w:t>(</w:t>
            </w:r>
            <w:r w:rsidR="00E61C85">
              <w:rPr>
                <w:rFonts w:asciiTheme="minorHAnsi" w:hAnsiTheme="minorHAnsi" w:cstheme="minorHAnsi"/>
                <w:sz w:val="18"/>
                <w:szCs w:val="18"/>
              </w:rPr>
              <w:t>ER</w:t>
            </w:r>
            <w:r>
              <w:rPr>
                <w:rFonts w:asciiTheme="minorHAnsi" w:hAnsiTheme="minorHAnsi" w:cstheme="minorHAnsi"/>
                <w:sz w:val="18"/>
                <w:szCs w:val="18"/>
              </w:rPr>
              <w:t>) donde se constató lo siguiente:</w:t>
            </w:r>
          </w:p>
          <w:p w14:paraId="0EE72208" w14:textId="743CE643" w:rsidR="008C7349" w:rsidRPr="00926A2E" w:rsidRDefault="00527BCA" w:rsidP="008C7349">
            <w:pPr>
              <w:pStyle w:val="Prrafodelista"/>
              <w:numPr>
                <w:ilvl w:val="0"/>
                <w:numId w:val="24"/>
              </w:numPr>
              <w:spacing w:line="276" w:lineRule="auto"/>
              <w:ind w:left="315" w:hanging="284"/>
              <w:rPr>
                <w:rFonts w:ascii="Calibri" w:hAnsi="Calibri"/>
              </w:rPr>
            </w:pPr>
            <w:r w:rsidRPr="00926A2E">
              <w:rPr>
                <w:rFonts w:asciiTheme="minorHAnsi" w:hAnsiTheme="minorHAnsi" w:cstheme="minorHAnsi"/>
                <w:sz w:val="18"/>
                <w:szCs w:val="18"/>
              </w:rPr>
              <w:t>En el punto 3.4.1</w:t>
            </w:r>
            <w:r w:rsidR="004B74F2" w:rsidRPr="00926A2E">
              <w:rPr>
                <w:rFonts w:asciiTheme="minorHAnsi" w:hAnsiTheme="minorHAnsi" w:cstheme="minorHAnsi"/>
                <w:sz w:val="18"/>
                <w:szCs w:val="18"/>
              </w:rPr>
              <w:t>.1</w:t>
            </w:r>
            <w:r w:rsidR="008C7349" w:rsidRPr="00926A2E">
              <w:rPr>
                <w:rFonts w:asciiTheme="minorHAnsi" w:hAnsiTheme="minorHAnsi" w:cstheme="minorHAnsi"/>
                <w:sz w:val="18"/>
                <w:szCs w:val="18"/>
              </w:rPr>
              <w:t xml:space="preserve"> sobre </w:t>
            </w:r>
            <w:r w:rsidR="008C7349" w:rsidRPr="00926A2E">
              <w:rPr>
                <w:rFonts w:asciiTheme="minorHAnsi" w:hAnsiTheme="minorHAnsi" w:cstheme="minorHAnsi"/>
                <w:i/>
                <w:sz w:val="18"/>
                <w:szCs w:val="18"/>
              </w:rPr>
              <w:t>“Resultados ER CEMS de NOx</w:t>
            </w:r>
            <w:r w:rsidR="008C7349" w:rsidRPr="00926A2E">
              <w:rPr>
                <w:rFonts w:asciiTheme="minorHAnsi" w:hAnsiTheme="minorHAnsi" w:cstheme="minorHAnsi"/>
                <w:sz w:val="18"/>
                <w:szCs w:val="18"/>
              </w:rPr>
              <w:t>”</w:t>
            </w:r>
            <w:r w:rsidRPr="00926A2E">
              <w:rPr>
                <w:rFonts w:asciiTheme="minorHAnsi" w:hAnsiTheme="minorHAnsi" w:cstheme="minorHAnsi"/>
                <w:sz w:val="18"/>
                <w:szCs w:val="18"/>
              </w:rPr>
              <w:t>,</w:t>
            </w:r>
            <w:r w:rsidR="008C7349" w:rsidRPr="00926A2E">
              <w:rPr>
                <w:rFonts w:asciiTheme="minorHAnsi" w:hAnsiTheme="minorHAnsi" w:cstheme="minorHAnsi"/>
                <w:sz w:val="18"/>
                <w:szCs w:val="18"/>
              </w:rPr>
              <w:t xml:space="preserve"> se indica que se utiliza para el cálculo de ER “</w:t>
            </w:r>
            <w:r w:rsidR="008C7349" w:rsidRPr="00926A2E">
              <w:rPr>
                <w:rFonts w:asciiTheme="minorHAnsi" w:hAnsiTheme="minorHAnsi" w:cstheme="minorHAnsi"/>
                <w:i/>
                <w:sz w:val="18"/>
                <w:szCs w:val="18"/>
              </w:rPr>
              <w:t xml:space="preserve">la ecuación N° 5 del protocolo de validación, aprobando el ensayo de ER, ya que el valor es inferior al 20% (…), pudiendo utilizar este criterio cuando el resultado promedio obtenido con el Método de Referencia es mayor al 50% del estándar de emisión (200 [ppm])”. </w:t>
            </w:r>
            <w:r w:rsidR="008C7349" w:rsidRPr="00926A2E">
              <w:rPr>
                <w:rFonts w:asciiTheme="minorHAnsi" w:hAnsiTheme="minorHAnsi" w:cstheme="minorHAnsi"/>
                <w:sz w:val="18"/>
                <w:szCs w:val="18"/>
              </w:rPr>
              <w:t>No se indica</w:t>
            </w:r>
            <w:r w:rsidR="00490704" w:rsidRPr="00926A2E">
              <w:rPr>
                <w:rFonts w:asciiTheme="minorHAnsi" w:hAnsiTheme="minorHAnsi" w:cstheme="minorHAnsi"/>
                <w:sz w:val="18"/>
                <w:szCs w:val="18"/>
              </w:rPr>
              <w:t xml:space="preserve"> ni entrega información acerca de donde proviene este valor de estándar de emisión</w:t>
            </w:r>
            <w:r w:rsidR="008C7349" w:rsidRPr="00926A2E">
              <w:rPr>
                <w:rFonts w:asciiTheme="minorHAnsi" w:hAnsiTheme="minorHAnsi" w:cstheme="minorHAnsi"/>
                <w:sz w:val="18"/>
                <w:szCs w:val="18"/>
              </w:rPr>
              <w:t xml:space="preserve"> </w:t>
            </w:r>
            <w:r w:rsidR="00490704" w:rsidRPr="00926A2E">
              <w:rPr>
                <w:rFonts w:asciiTheme="minorHAnsi" w:hAnsiTheme="minorHAnsi" w:cstheme="minorHAnsi"/>
                <w:sz w:val="18"/>
                <w:szCs w:val="18"/>
              </w:rPr>
              <w:t xml:space="preserve">que se utiliza en </w:t>
            </w:r>
            <w:r w:rsidR="008C7349" w:rsidRPr="00926A2E">
              <w:rPr>
                <w:rFonts w:asciiTheme="minorHAnsi" w:hAnsiTheme="minorHAnsi" w:cstheme="minorHAnsi"/>
                <w:sz w:val="18"/>
                <w:szCs w:val="18"/>
              </w:rPr>
              <w:t xml:space="preserve">el análisis requerido para determinar que limite corresponde utilizar. Si la fuente no cuenta con un valor estándar de emisión, no es factible utilizar este criterio. En base a lo anterior, corresponde utilizar el tercer criterio </w:t>
            </w:r>
            <w:r w:rsidR="00490704" w:rsidRPr="00926A2E">
              <w:rPr>
                <w:rFonts w:asciiTheme="minorHAnsi" w:hAnsiTheme="minorHAnsi" w:cstheme="minorHAnsi"/>
                <w:sz w:val="18"/>
                <w:szCs w:val="18"/>
              </w:rPr>
              <w:t xml:space="preserve">de evaluación </w:t>
            </w:r>
            <w:r w:rsidR="008C7349" w:rsidRPr="00926A2E">
              <w:rPr>
                <w:rFonts w:asciiTheme="minorHAnsi" w:hAnsiTheme="minorHAnsi" w:cstheme="minorHAnsi"/>
                <w:sz w:val="18"/>
                <w:szCs w:val="18"/>
              </w:rPr>
              <w:t>que indica un límite de &lt;15 ppm, cuando el promedio de las mediciones obtenidas por el MR es menor o igual a 250 ppm. Al realizar los cálculos con este criterio, se observa que el resultado cumple con el límite aplicable para este ensayo.</w:t>
            </w:r>
          </w:p>
          <w:p w14:paraId="0E8286E0" w14:textId="017AFE31" w:rsidR="00527BCA" w:rsidRPr="007E7DE3" w:rsidRDefault="000914B3" w:rsidP="00275E71">
            <w:pPr>
              <w:pStyle w:val="Prrafodelista"/>
              <w:numPr>
                <w:ilvl w:val="0"/>
                <w:numId w:val="24"/>
              </w:numPr>
              <w:spacing w:line="276" w:lineRule="auto"/>
              <w:ind w:left="315" w:hanging="284"/>
              <w:rPr>
                <w:rFonts w:ascii="Calibri" w:hAnsi="Calibri"/>
              </w:rPr>
            </w:pPr>
            <w:r w:rsidRPr="00926A2E">
              <w:rPr>
                <w:rFonts w:asciiTheme="minorHAnsi" w:hAnsiTheme="minorHAnsi" w:cstheme="minorHAnsi"/>
                <w:sz w:val="18"/>
                <w:szCs w:val="18"/>
              </w:rPr>
              <w:t xml:space="preserve">En el punto </w:t>
            </w:r>
            <w:r>
              <w:rPr>
                <w:rFonts w:asciiTheme="minorHAnsi" w:hAnsiTheme="minorHAnsi" w:cstheme="minorHAnsi"/>
                <w:sz w:val="18"/>
                <w:szCs w:val="18"/>
              </w:rPr>
              <w:t xml:space="preserve">3.4.2.1 sobre </w:t>
            </w:r>
            <w:r w:rsidRPr="000914B3">
              <w:rPr>
                <w:rFonts w:asciiTheme="minorHAnsi" w:hAnsiTheme="minorHAnsi" w:cstheme="minorHAnsi"/>
                <w:i/>
                <w:sz w:val="18"/>
                <w:szCs w:val="18"/>
              </w:rPr>
              <w:t>“Resultados ER CEMS de Flujo”</w:t>
            </w:r>
            <w:r>
              <w:rPr>
                <w:rFonts w:asciiTheme="minorHAnsi" w:hAnsiTheme="minorHAnsi" w:cstheme="minorHAnsi"/>
                <w:i/>
                <w:sz w:val="18"/>
                <w:szCs w:val="18"/>
              </w:rPr>
              <w:t xml:space="preserve">. </w:t>
            </w:r>
            <w:r>
              <w:rPr>
                <w:rFonts w:asciiTheme="minorHAnsi" w:hAnsiTheme="minorHAnsi" w:cstheme="minorHAnsi"/>
                <w:sz w:val="18"/>
                <w:szCs w:val="18"/>
              </w:rPr>
              <w:t xml:space="preserve">Se señala </w:t>
            </w:r>
            <w:r w:rsidR="002B792F">
              <w:rPr>
                <w:rFonts w:asciiTheme="minorHAnsi" w:hAnsiTheme="minorHAnsi" w:cstheme="minorHAnsi"/>
                <w:sz w:val="18"/>
                <w:szCs w:val="18"/>
              </w:rPr>
              <w:t xml:space="preserve">que </w:t>
            </w:r>
            <w:r>
              <w:rPr>
                <w:rFonts w:asciiTheme="minorHAnsi" w:hAnsiTheme="minorHAnsi" w:cstheme="minorHAnsi"/>
                <w:sz w:val="18"/>
                <w:szCs w:val="18"/>
              </w:rPr>
              <w:t>“</w:t>
            </w:r>
            <w:r w:rsidR="002B792F">
              <w:rPr>
                <w:rFonts w:asciiTheme="minorHAnsi" w:hAnsiTheme="minorHAnsi" w:cstheme="minorHAnsi"/>
                <w:i/>
                <w:sz w:val="18"/>
                <w:szCs w:val="18"/>
              </w:rPr>
              <w:t>e</w:t>
            </w:r>
            <w:r>
              <w:rPr>
                <w:rFonts w:asciiTheme="minorHAnsi" w:hAnsiTheme="minorHAnsi" w:cstheme="minorHAnsi"/>
                <w:i/>
                <w:sz w:val="18"/>
                <w:szCs w:val="18"/>
              </w:rPr>
              <w:t>l cálculo de la ER para Flujo se efectuó utilizando las 12 corridas de medición realizadas</w:t>
            </w:r>
            <w:r w:rsidR="002B792F">
              <w:rPr>
                <w:rFonts w:asciiTheme="minorHAnsi" w:hAnsiTheme="minorHAnsi" w:cstheme="minorHAnsi"/>
                <w:i/>
                <w:sz w:val="18"/>
                <w:szCs w:val="18"/>
              </w:rPr>
              <w:t>.</w:t>
            </w:r>
            <w:r>
              <w:rPr>
                <w:rFonts w:asciiTheme="minorHAnsi" w:hAnsiTheme="minorHAnsi" w:cstheme="minorHAnsi"/>
                <w:i/>
                <w:sz w:val="18"/>
                <w:szCs w:val="18"/>
              </w:rPr>
              <w:t>”</w:t>
            </w:r>
            <w:r w:rsidR="002B792F">
              <w:rPr>
                <w:rFonts w:asciiTheme="minorHAnsi" w:hAnsiTheme="minorHAnsi" w:cstheme="minorHAnsi"/>
                <w:sz w:val="18"/>
                <w:szCs w:val="18"/>
              </w:rPr>
              <w:t>, no obstante,</w:t>
            </w:r>
            <w:r w:rsidR="00490704">
              <w:rPr>
                <w:rFonts w:asciiTheme="minorHAnsi" w:hAnsiTheme="minorHAnsi" w:cstheme="minorHAnsi"/>
                <w:sz w:val="18"/>
                <w:szCs w:val="18"/>
              </w:rPr>
              <w:t xml:space="preserve"> al revisar las planillas de cálculo </w:t>
            </w:r>
            <w:r w:rsidR="002B792F">
              <w:rPr>
                <w:rFonts w:asciiTheme="minorHAnsi" w:hAnsiTheme="minorHAnsi" w:cstheme="minorHAnsi"/>
                <w:sz w:val="18"/>
                <w:szCs w:val="18"/>
              </w:rPr>
              <w:t xml:space="preserve"> se </w:t>
            </w:r>
            <w:r w:rsidR="00490704">
              <w:rPr>
                <w:rFonts w:asciiTheme="minorHAnsi" w:hAnsiTheme="minorHAnsi" w:cstheme="minorHAnsi"/>
                <w:sz w:val="18"/>
                <w:szCs w:val="18"/>
              </w:rPr>
              <w:t>observa que se</w:t>
            </w:r>
            <w:r w:rsidR="002B792F">
              <w:rPr>
                <w:rFonts w:asciiTheme="minorHAnsi" w:hAnsiTheme="minorHAnsi" w:cstheme="minorHAnsi"/>
                <w:sz w:val="18"/>
                <w:szCs w:val="18"/>
              </w:rPr>
              <w:t xml:space="preserve"> utiliza</w:t>
            </w:r>
            <w:r w:rsidR="00490704">
              <w:rPr>
                <w:rFonts w:asciiTheme="minorHAnsi" w:hAnsiTheme="minorHAnsi" w:cstheme="minorHAnsi"/>
                <w:sz w:val="18"/>
                <w:szCs w:val="18"/>
              </w:rPr>
              <w:t>ron</w:t>
            </w:r>
            <w:r w:rsidR="002B792F">
              <w:rPr>
                <w:rFonts w:asciiTheme="minorHAnsi" w:hAnsiTheme="minorHAnsi" w:cstheme="minorHAnsi"/>
                <w:sz w:val="18"/>
                <w:szCs w:val="18"/>
              </w:rPr>
              <w:t xml:space="preserve"> 9 corridas y </w:t>
            </w:r>
            <w:r w:rsidR="00490704">
              <w:rPr>
                <w:rFonts w:asciiTheme="minorHAnsi" w:hAnsiTheme="minorHAnsi" w:cstheme="minorHAnsi"/>
                <w:sz w:val="18"/>
                <w:szCs w:val="18"/>
              </w:rPr>
              <w:t xml:space="preserve">se </w:t>
            </w:r>
            <w:r w:rsidR="002B792F">
              <w:rPr>
                <w:rFonts w:asciiTheme="minorHAnsi" w:hAnsiTheme="minorHAnsi" w:cstheme="minorHAnsi"/>
                <w:sz w:val="18"/>
                <w:szCs w:val="18"/>
              </w:rPr>
              <w:t>elimina</w:t>
            </w:r>
            <w:r w:rsidR="00490704">
              <w:rPr>
                <w:rFonts w:asciiTheme="minorHAnsi" w:hAnsiTheme="minorHAnsi" w:cstheme="minorHAnsi"/>
                <w:sz w:val="18"/>
                <w:szCs w:val="18"/>
              </w:rPr>
              <w:t>ron</w:t>
            </w:r>
            <w:r w:rsidR="002B792F">
              <w:rPr>
                <w:rFonts w:asciiTheme="minorHAnsi" w:hAnsiTheme="minorHAnsi" w:cstheme="minorHAnsi"/>
                <w:sz w:val="18"/>
                <w:szCs w:val="18"/>
              </w:rPr>
              <w:t xml:space="preserve"> 3. </w:t>
            </w:r>
            <w:r w:rsidR="00527BCA">
              <w:rPr>
                <w:rFonts w:asciiTheme="minorHAnsi" w:hAnsiTheme="minorHAnsi" w:cstheme="minorHAnsi"/>
                <w:sz w:val="18"/>
                <w:szCs w:val="18"/>
              </w:rPr>
              <w:t xml:space="preserve">No se informan los criterios de selección de las corridas que fueron eliminadas. Se recuerda que, según lo indicado en el protocolo, </w:t>
            </w:r>
            <w:r w:rsidR="00936BD6">
              <w:rPr>
                <w:rFonts w:asciiTheme="minorHAnsi" w:hAnsiTheme="minorHAnsi" w:cstheme="minorHAnsi"/>
                <w:sz w:val="18"/>
                <w:szCs w:val="18"/>
              </w:rPr>
              <w:t xml:space="preserve">pagina 16, </w:t>
            </w:r>
            <w:r w:rsidR="00936BD6" w:rsidRPr="00936BD6">
              <w:rPr>
                <w:rFonts w:asciiTheme="minorHAnsi" w:hAnsiTheme="minorHAnsi" w:cstheme="minorHAnsi"/>
                <w:i/>
                <w:sz w:val="18"/>
                <w:szCs w:val="18"/>
              </w:rPr>
              <w:t>“en el reporte de los resultados del ensayo, deberá señalarse el criterio aplicado para la selección de corridas de medición eliminadas en el cálculo final”</w:t>
            </w:r>
            <w:r w:rsidR="00936BD6">
              <w:rPr>
                <w:rFonts w:asciiTheme="minorHAnsi" w:hAnsiTheme="minorHAnsi" w:cstheme="minorHAnsi"/>
                <w:sz w:val="18"/>
                <w:szCs w:val="18"/>
              </w:rPr>
              <w:t>. En base a lo anterior se solicita a Algoritmos, que para futuros ensayos se identifiquen claramente el crit</w:t>
            </w:r>
            <w:r w:rsidR="00490704">
              <w:rPr>
                <w:rFonts w:asciiTheme="minorHAnsi" w:hAnsiTheme="minorHAnsi" w:cstheme="minorHAnsi"/>
                <w:sz w:val="18"/>
                <w:szCs w:val="18"/>
              </w:rPr>
              <w:t>erio utilizado en su selección y evitar confusiones respecto a lo informado en el capítulo de resultados y a lo realizado en las planillas de cálculo.</w:t>
            </w:r>
          </w:p>
          <w:p w14:paraId="5C7D6D8B" w14:textId="25550DB8" w:rsidR="002B792F" w:rsidRPr="000877F8" w:rsidRDefault="007E7DE3" w:rsidP="000877F8">
            <w:pPr>
              <w:pStyle w:val="Prrafodelista"/>
              <w:numPr>
                <w:ilvl w:val="0"/>
                <w:numId w:val="24"/>
              </w:numPr>
              <w:spacing w:line="276" w:lineRule="auto"/>
              <w:ind w:left="315" w:hanging="284"/>
              <w:rPr>
                <w:rFonts w:asciiTheme="minorHAnsi" w:hAnsiTheme="minorHAnsi" w:cstheme="minorHAnsi"/>
                <w:sz w:val="18"/>
                <w:szCs w:val="18"/>
              </w:rPr>
            </w:pPr>
            <w:r w:rsidRPr="007E7DE3">
              <w:rPr>
                <w:rFonts w:asciiTheme="minorHAnsi" w:hAnsiTheme="minorHAnsi" w:cstheme="minorHAnsi"/>
                <w:sz w:val="18"/>
                <w:szCs w:val="18"/>
              </w:rPr>
              <w:lastRenderedPageBreak/>
              <w:t xml:space="preserve">De la tabla N° </w:t>
            </w:r>
            <w:r w:rsidR="002B792F">
              <w:rPr>
                <w:rFonts w:asciiTheme="minorHAnsi" w:hAnsiTheme="minorHAnsi" w:cstheme="minorHAnsi"/>
                <w:sz w:val="18"/>
                <w:szCs w:val="18"/>
              </w:rPr>
              <w:t>64</w:t>
            </w:r>
            <w:r w:rsidRPr="007E7DE3">
              <w:rPr>
                <w:rFonts w:asciiTheme="minorHAnsi" w:hAnsiTheme="minorHAnsi" w:cstheme="minorHAnsi"/>
                <w:sz w:val="18"/>
                <w:szCs w:val="18"/>
              </w:rPr>
              <w:t xml:space="preserve"> sobre “Resultados Ensayos ER CEMS de Flujo”</w:t>
            </w:r>
            <w:r>
              <w:rPr>
                <w:rFonts w:asciiTheme="minorHAnsi" w:hAnsiTheme="minorHAnsi" w:cstheme="minorHAnsi"/>
                <w:sz w:val="18"/>
                <w:szCs w:val="18"/>
              </w:rPr>
              <w:t xml:space="preserve"> se observa que los horarios indicados de inicio y termino no se ajustan a lo indicado en las respectivas planillas de terreno, a modo de ejemplo, la planill</w:t>
            </w:r>
            <w:r w:rsidR="002B792F">
              <w:rPr>
                <w:rFonts w:asciiTheme="minorHAnsi" w:hAnsiTheme="minorHAnsi" w:cstheme="minorHAnsi"/>
                <w:sz w:val="18"/>
                <w:szCs w:val="18"/>
              </w:rPr>
              <w:t xml:space="preserve">a de terreno indica </w:t>
            </w:r>
            <w:r w:rsidR="00AE25DB">
              <w:rPr>
                <w:rFonts w:asciiTheme="minorHAnsi" w:hAnsiTheme="minorHAnsi" w:cstheme="minorHAnsi"/>
                <w:sz w:val="18"/>
                <w:szCs w:val="18"/>
              </w:rPr>
              <w:t xml:space="preserve">la corrida 1 </w:t>
            </w:r>
            <w:r w:rsidR="002B792F">
              <w:rPr>
                <w:rFonts w:asciiTheme="minorHAnsi" w:hAnsiTheme="minorHAnsi" w:cstheme="minorHAnsi"/>
                <w:sz w:val="18"/>
                <w:szCs w:val="18"/>
              </w:rPr>
              <w:t>desde las 10:46 a 10:55</w:t>
            </w:r>
            <w:r>
              <w:rPr>
                <w:rFonts w:asciiTheme="minorHAnsi" w:hAnsiTheme="minorHAnsi" w:cstheme="minorHAnsi"/>
                <w:sz w:val="18"/>
                <w:szCs w:val="18"/>
              </w:rPr>
              <w:t xml:space="preserve"> mientras que la tabla citada señala de </w:t>
            </w:r>
            <w:r w:rsidR="002B792F">
              <w:rPr>
                <w:rFonts w:asciiTheme="minorHAnsi" w:hAnsiTheme="minorHAnsi" w:cstheme="minorHAnsi"/>
                <w:sz w:val="18"/>
                <w:szCs w:val="18"/>
              </w:rPr>
              <w:t>9:46 a 9:55</w:t>
            </w:r>
            <w:r>
              <w:rPr>
                <w:rFonts w:asciiTheme="minorHAnsi" w:hAnsiTheme="minorHAnsi" w:cstheme="minorHAnsi"/>
                <w:sz w:val="18"/>
                <w:szCs w:val="18"/>
              </w:rPr>
              <w:t xml:space="preserve">. No se indican en el informe observaciones </w:t>
            </w:r>
            <w:r w:rsidR="00467D27">
              <w:rPr>
                <w:rFonts w:asciiTheme="minorHAnsi" w:hAnsiTheme="minorHAnsi" w:cstheme="minorHAnsi"/>
                <w:sz w:val="18"/>
                <w:szCs w:val="18"/>
              </w:rPr>
              <w:t xml:space="preserve">ni comentarios </w:t>
            </w:r>
            <w:r>
              <w:rPr>
                <w:rFonts w:asciiTheme="minorHAnsi" w:hAnsiTheme="minorHAnsi" w:cstheme="minorHAnsi"/>
                <w:sz w:val="18"/>
                <w:szCs w:val="18"/>
              </w:rPr>
              <w:t>respecto de esta diferencia.</w:t>
            </w:r>
          </w:p>
        </w:tc>
      </w:tr>
      <w:tr w:rsidR="001F2149" w:rsidRPr="00FF0F64" w14:paraId="58502270" w14:textId="77777777" w:rsidTr="00673551">
        <w:trPr>
          <w:trHeight w:val="441"/>
          <w:jc w:val="center"/>
        </w:trPr>
        <w:tc>
          <w:tcPr>
            <w:tcW w:w="293" w:type="pct"/>
            <w:vAlign w:val="center"/>
          </w:tcPr>
          <w:p w14:paraId="03DAE05D" w14:textId="6AA96C02" w:rsidR="001F2149" w:rsidRDefault="001F2149"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p>
        </w:tc>
        <w:tc>
          <w:tcPr>
            <w:tcW w:w="1444" w:type="pct"/>
            <w:vAlign w:val="center"/>
          </w:tcPr>
          <w:p w14:paraId="7EDDFAB7" w14:textId="77777777" w:rsidR="001F2149" w:rsidRDefault="001F2149" w:rsidP="00245D21">
            <w:pPr>
              <w:spacing w:after="60" w:line="276" w:lineRule="auto"/>
              <w:rPr>
                <w:rFonts w:asciiTheme="minorHAnsi" w:hAnsiTheme="minorHAnsi" w:cstheme="minorHAnsi"/>
                <w:sz w:val="18"/>
                <w:szCs w:val="18"/>
              </w:rPr>
            </w:pPr>
            <w:r>
              <w:rPr>
                <w:rFonts w:asciiTheme="minorHAnsi" w:hAnsiTheme="minorHAnsi" w:cstheme="minorHAnsi"/>
                <w:sz w:val="18"/>
                <w:szCs w:val="18"/>
              </w:rPr>
              <w:t>Ensayo de Margen de Error (ME)</w:t>
            </w:r>
          </w:p>
          <w:p w14:paraId="24E841C2" w14:textId="77777777" w:rsidR="0008018D" w:rsidRPr="0017739B" w:rsidRDefault="0008018D" w:rsidP="00245D21">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Parámetros</w:t>
            </w:r>
            <w:r>
              <w:rPr>
                <w:rFonts w:asciiTheme="minorHAnsi" w:hAnsiTheme="minorHAnsi" w:cstheme="minorHAnsi"/>
                <w:sz w:val="18"/>
                <w:szCs w:val="18"/>
              </w:rPr>
              <w:t>: MP</w:t>
            </w:r>
          </w:p>
        </w:tc>
        <w:tc>
          <w:tcPr>
            <w:tcW w:w="3263" w:type="pct"/>
            <w:vAlign w:val="center"/>
          </w:tcPr>
          <w:p w14:paraId="7D2F6BF1" w14:textId="77777777" w:rsidR="001F2149" w:rsidRDefault="001F2149" w:rsidP="001F2149">
            <w:pPr>
              <w:spacing w:after="60" w:line="276" w:lineRule="auto"/>
              <w:rPr>
                <w:rFonts w:asciiTheme="minorHAnsi" w:hAnsiTheme="minorHAnsi" w:cstheme="minorHAnsi"/>
                <w:sz w:val="18"/>
                <w:szCs w:val="18"/>
              </w:rPr>
            </w:pPr>
            <w:r>
              <w:rPr>
                <w:rFonts w:asciiTheme="minorHAnsi" w:hAnsiTheme="minorHAnsi" w:cstheme="minorHAnsi"/>
                <w:sz w:val="18"/>
                <w:szCs w:val="18"/>
              </w:rPr>
              <w:t>Se revisó el capítulo de Resultados de Margen de Error</w:t>
            </w:r>
            <w:r w:rsidRPr="0017739B">
              <w:rPr>
                <w:rFonts w:asciiTheme="minorHAnsi" w:hAnsiTheme="minorHAnsi" w:cstheme="minorHAnsi"/>
                <w:sz w:val="18"/>
                <w:szCs w:val="18"/>
              </w:rPr>
              <w:t xml:space="preserve"> </w:t>
            </w:r>
            <w:r>
              <w:rPr>
                <w:rFonts w:asciiTheme="minorHAnsi" w:hAnsiTheme="minorHAnsi" w:cstheme="minorHAnsi"/>
                <w:sz w:val="18"/>
                <w:szCs w:val="18"/>
              </w:rPr>
              <w:t>(ME) donde se constató lo siguiente:</w:t>
            </w:r>
          </w:p>
          <w:p w14:paraId="6525057B" w14:textId="25DEC56A" w:rsidR="00506A31" w:rsidRPr="00AE25DB" w:rsidRDefault="001F2149" w:rsidP="00AE25DB">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No se indica en el IREV el origen de donde se obtuvo la señal patrón que fue utilizada en este ensayo</w:t>
            </w:r>
            <w:r w:rsidR="00087059">
              <w:rPr>
                <w:rFonts w:asciiTheme="minorHAnsi" w:hAnsiTheme="minorHAnsi" w:cstheme="minorHAnsi"/>
                <w:sz w:val="18"/>
                <w:szCs w:val="18"/>
              </w:rPr>
              <w:t xml:space="preserve"> tanto para nivel cero como para nivel </w:t>
            </w:r>
            <w:proofErr w:type="spellStart"/>
            <w:r w:rsidR="00087059">
              <w:rPr>
                <w:rFonts w:asciiTheme="minorHAnsi" w:hAnsiTheme="minorHAnsi" w:cstheme="minorHAnsi"/>
                <w:sz w:val="18"/>
                <w:szCs w:val="18"/>
              </w:rPr>
              <w:t>Span</w:t>
            </w:r>
            <w:proofErr w:type="spellEnd"/>
            <w:r w:rsidR="00087059">
              <w:rPr>
                <w:rFonts w:asciiTheme="minorHAnsi" w:hAnsiTheme="minorHAnsi" w:cstheme="minorHAnsi"/>
                <w:sz w:val="18"/>
                <w:szCs w:val="18"/>
              </w:rPr>
              <w:t>.</w:t>
            </w:r>
          </w:p>
        </w:tc>
      </w:tr>
      <w:tr w:rsidR="001F2149" w:rsidRPr="00FF0F64" w14:paraId="78DF1813" w14:textId="77777777" w:rsidTr="00983EA3">
        <w:trPr>
          <w:trHeight w:val="539"/>
          <w:jc w:val="center"/>
        </w:trPr>
        <w:tc>
          <w:tcPr>
            <w:tcW w:w="293" w:type="pct"/>
            <w:vAlign w:val="center"/>
          </w:tcPr>
          <w:p w14:paraId="15460BF7" w14:textId="77777777" w:rsidR="001F2149" w:rsidRDefault="001F2149"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p>
        </w:tc>
        <w:tc>
          <w:tcPr>
            <w:tcW w:w="1444" w:type="pct"/>
            <w:vAlign w:val="center"/>
          </w:tcPr>
          <w:p w14:paraId="3B45BE13" w14:textId="77777777" w:rsidR="001F2149" w:rsidRDefault="00EE05D9" w:rsidP="00EE05D9">
            <w:pPr>
              <w:spacing w:after="60" w:line="276" w:lineRule="auto"/>
              <w:rPr>
                <w:rFonts w:asciiTheme="minorHAnsi" w:hAnsiTheme="minorHAnsi" w:cstheme="minorHAnsi"/>
                <w:sz w:val="18"/>
                <w:szCs w:val="18"/>
              </w:rPr>
            </w:pPr>
            <w:r>
              <w:rPr>
                <w:rFonts w:asciiTheme="minorHAnsi" w:hAnsiTheme="minorHAnsi" w:cstheme="minorHAnsi"/>
                <w:sz w:val="18"/>
                <w:szCs w:val="18"/>
              </w:rPr>
              <w:t>Ensayo de Correlación  (EC)</w:t>
            </w:r>
          </w:p>
          <w:p w14:paraId="7D99B358" w14:textId="77777777" w:rsidR="0008018D" w:rsidRPr="0017739B" w:rsidRDefault="0008018D" w:rsidP="00EE05D9">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Parámetros</w:t>
            </w:r>
            <w:r>
              <w:rPr>
                <w:rFonts w:asciiTheme="minorHAnsi" w:hAnsiTheme="minorHAnsi" w:cstheme="minorHAnsi"/>
                <w:sz w:val="18"/>
                <w:szCs w:val="18"/>
              </w:rPr>
              <w:t>: MP</w:t>
            </w:r>
          </w:p>
        </w:tc>
        <w:tc>
          <w:tcPr>
            <w:tcW w:w="3263" w:type="pct"/>
            <w:vAlign w:val="center"/>
          </w:tcPr>
          <w:p w14:paraId="333E7521" w14:textId="09C5505A" w:rsidR="00AE25DB" w:rsidRDefault="00AE25DB" w:rsidP="00AE25DB">
            <w:pPr>
              <w:spacing w:after="60" w:line="276" w:lineRule="auto"/>
              <w:rPr>
                <w:rFonts w:asciiTheme="minorHAnsi" w:hAnsiTheme="minorHAnsi" w:cstheme="minorHAnsi"/>
                <w:sz w:val="18"/>
                <w:szCs w:val="18"/>
              </w:rPr>
            </w:pPr>
            <w:r>
              <w:rPr>
                <w:rFonts w:asciiTheme="minorHAnsi" w:hAnsiTheme="minorHAnsi" w:cstheme="minorHAnsi"/>
                <w:sz w:val="18"/>
                <w:szCs w:val="18"/>
              </w:rPr>
              <w:t>Se revisó el capítulo de Ensayo de Correlación  (EC) donde se constató lo siguiente:</w:t>
            </w:r>
          </w:p>
          <w:p w14:paraId="0C822C03" w14:textId="4AFC1739" w:rsidR="001F2149" w:rsidRPr="00AE25DB" w:rsidRDefault="00AE25DB" w:rsidP="00AE25DB">
            <w:pPr>
              <w:pStyle w:val="Prrafodelista"/>
              <w:numPr>
                <w:ilvl w:val="0"/>
                <w:numId w:val="24"/>
              </w:numPr>
              <w:spacing w:line="276" w:lineRule="auto"/>
              <w:ind w:left="315" w:hanging="284"/>
              <w:rPr>
                <w:rFonts w:asciiTheme="minorHAnsi" w:hAnsiTheme="minorHAnsi" w:cstheme="minorHAnsi"/>
                <w:sz w:val="18"/>
                <w:szCs w:val="18"/>
              </w:rPr>
            </w:pPr>
            <w:r w:rsidRPr="007E7DE3">
              <w:rPr>
                <w:rFonts w:asciiTheme="minorHAnsi" w:hAnsiTheme="minorHAnsi" w:cstheme="minorHAnsi"/>
                <w:sz w:val="18"/>
                <w:szCs w:val="18"/>
              </w:rPr>
              <w:t xml:space="preserve">De la tabla N° </w:t>
            </w:r>
            <w:r>
              <w:rPr>
                <w:rFonts w:asciiTheme="minorHAnsi" w:hAnsiTheme="minorHAnsi" w:cstheme="minorHAnsi"/>
                <w:sz w:val="18"/>
                <w:szCs w:val="18"/>
              </w:rPr>
              <w:t>70</w:t>
            </w:r>
            <w:r w:rsidRPr="007E7DE3">
              <w:rPr>
                <w:rFonts w:asciiTheme="minorHAnsi" w:hAnsiTheme="minorHAnsi" w:cstheme="minorHAnsi"/>
                <w:sz w:val="18"/>
                <w:szCs w:val="18"/>
              </w:rPr>
              <w:t xml:space="preserve"> sobre “</w:t>
            </w:r>
            <w:r>
              <w:rPr>
                <w:rFonts w:asciiTheme="minorHAnsi" w:hAnsiTheme="minorHAnsi" w:cstheme="minorHAnsi"/>
                <w:sz w:val="18"/>
                <w:szCs w:val="18"/>
              </w:rPr>
              <w:t>Condiciones de operación para Ensayo de Correlación</w:t>
            </w:r>
            <w:r w:rsidRPr="007E7DE3">
              <w:rPr>
                <w:rFonts w:asciiTheme="minorHAnsi" w:hAnsiTheme="minorHAnsi" w:cstheme="minorHAnsi"/>
                <w:sz w:val="18"/>
                <w:szCs w:val="18"/>
              </w:rPr>
              <w:t>”</w:t>
            </w:r>
            <w:r>
              <w:rPr>
                <w:rFonts w:asciiTheme="minorHAnsi" w:hAnsiTheme="minorHAnsi" w:cstheme="minorHAnsi"/>
                <w:sz w:val="18"/>
                <w:szCs w:val="18"/>
              </w:rPr>
              <w:t xml:space="preserve"> se observa que los horarios indicados de inicio y termino no se ajustan a lo indicado en las respectivas planillas de terreno, a modo de ejemplo, la planilla de terreno indica la corrida 1 desde las </w:t>
            </w:r>
            <w:r w:rsidR="00702B15">
              <w:rPr>
                <w:rFonts w:asciiTheme="minorHAnsi" w:hAnsiTheme="minorHAnsi" w:cstheme="minorHAnsi"/>
                <w:sz w:val="18"/>
                <w:szCs w:val="18"/>
              </w:rPr>
              <w:t>17</w:t>
            </w:r>
            <w:r>
              <w:rPr>
                <w:rFonts w:asciiTheme="minorHAnsi" w:hAnsiTheme="minorHAnsi" w:cstheme="minorHAnsi"/>
                <w:sz w:val="18"/>
                <w:szCs w:val="18"/>
              </w:rPr>
              <w:t xml:space="preserve">:32 a </w:t>
            </w:r>
            <w:r w:rsidR="00702B15">
              <w:rPr>
                <w:rFonts w:asciiTheme="minorHAnsi" w:hAnsiTheme="minorHAnsi" w:cstheme="minorHAnsi"/>
                <w:sz w:val="18"/>
                <w:szCs w:val="18"/>
              </w:rPr>
              <w:t>18:36</w:t>
            </w:r>
            <w:r>
              <w:rPr>
                <w:rFonts w:asciiTheme="minorHAnsi" w:hAnsiTheme="minorHAnsi" w:cstheme="minorHAnsi"/>
                <w:sz w:val="18"/>
                <w:szCs w:val="18"/>
              </w:rPr>
              <w:t xml:space="preserve"> mientras que la tabla citada señala de </w:t>
            </w:r>
            <w:r w:rsidR="00702B15">
              <w:rPr>
                <w:rFonts w:asciiTheme="minorHAnsi" w:hAnsiTheme="minorHAnsi" w:cstheme="minorHAnsi"/>
                <w:sz w:val="18"/>
                <w:szCs w:val="18"/>
              </w:rPr>
              <w:t>16:32 a 17:36</w:t>
            </w:r>
            <w:r>
              <w:rPr>
                <w:rFonts w:asciiTheme="minorHAnsi" w:hAnsiTheme="minorHAnsi" w:cstheme="minorHAnsi"/>
                <w:sz w:val="18"/>
                <w:szCs w:val="18"/>
              </w:rPr>
              <w:t>. No se indican en el informe observaciones</w:t>
            </w:r>
            <w:r w:rsidR="00467D27">
              <w:rPr>
                <w:rFonts w:asciiTheme="minorHAnsi" w:hAnsiTheme="minorHAnsi" w:cstheme="minorHAnsi"/>
                <w:sz w:val="18"/>
                <w:szCs w:val="18"/>
              </w:rPr>
              <w:t xml:space="preserve"> ni comentarios</w:t>
            </w:r>
            <w:r>
              <w:rPr>
                <w:rFonts w:asciiTheme="minorHAnsi" w:hAnsiTheme="minorHAnsi" w:cstheme="minorHAnsi"/>
                <w:sz w:val="18"/>
                <w:szCs w:val="18"/>
              </w:rPr>
              <w:t xml:space="preserve"> respecto de esta diferencia.</w:t>
            </w:r>
          </w:p>
        </w:tc>
      </w:tr>
      <w:tr w:rsidR="00245D21" w:rsidRPr="00FF0F64" w14:paraId="049EEA34" w14:textId="77777777" w:rsidTr="00673551">
        <w:trPr>
          <w:trHeight w:val="441"/>
          <w:jc w:val="center"/>
        </w:trPr>
        <w:tc>
          <w:tcPr>
            <w:tcW w:w="293" w:type="pct"/>
            <w:vAlign w:val="center"/>
          </w:tcPr>
          <w:p w14:paraId="21AB7875" w14:textId="77777777" w:rsidR="00245D21" w:rsidRDefault="00245D21"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p>
        </w:tc>
        <w:tc>
          <w:tcPr>
            <w:tcW w:w="1444" w:type="pct"/>
            <w:vAlign w:val="center"/>
          </w:tcPr>
          <w:p w14:paraId="4A38D52E" w14:textId="77777777" w:rsidR="00245D21" w:rsidRDefault="00245D21" w:rsidP="00474233">
            <w:pPr>
              <w:spacing w:after="60"/>
              <w:jc w:val="left"/>
              <w:rPr>
                <w:rFonts w:asciiTheme="minorHAnsi" w:hAnsiTheme="minorHAnsi" w:cstheme="minorHAnsi"/>
                <w:sz w:val="18"/>
                <w:szCs w:val="18"/>
              </w:rPr>
            </w:pPr>
            <w:r>
              <w:rPr>
                <w:rFonts w:asciiTheme="minorHAnsi" w:hAnsiTheme="minorHAnsi" w:cstheme="minorHAnsi"/>
                <w:sz w:val="18"/>
                <w:szCs w:val="18"/>
              </w:rPr>
              <w:t>Conclusió</w:t>
            </w:r>
            <w:r w:rsidR="00983EA3">
              <w:rPr>
                <w:rFonts w:asciiTheme="minorHAnsi" w:hAnsiTheme="minorHAnsi" w:cstheme="minorHAnsi"/>
                <w:sz w:val="18"/>
                <w:szCs w:val="18"/>
              </w:rPr>
              <w:t>n</w:t>
            </w:r>
          </w:p>
        </w:tc>
        <w:tc>
          <w:tcPr>
            <w:tcW w:w="3263" w:type="pct"/>
            <w:vAlign w:val="center"/>
          </w:tcPr>
          <w:p w14:paraId="015713CA" w14:textId="77777777" w:rsidR="00245D21" w:rsidRPr="009E2030" w:rsidRDefault="0046482F" w:rsidP="00673551">
            <w:pPr>
              <w:rPr>
                <w:rFonts w:asciiTheme="minorHAnsi" w:hAnsiTheme="minorHAnsi" w:cstheme="minorHAnsi"/>
                <w:sz w:val="18"/>
                <w:szCs w:val="18"/>
              </w:rPr>
            </w:pPr>
            <w:r>
              <w:rPr>
                <w:rFonts w:asciiTheme="minorHAnsi" w:hAnsiTheme="minorHAnsi" w:cstheme="minorHAnsi"/>
                <w:sz w:val="18"/>
                <w:szCs w:val="18"/>
              </w:rPr>
              <w:t>Sin observaciones</w:t>
            </w:r>
          </w:p>
        </w:tc>
      </w:tr>
    </w:tbl>
    <w:p w14:paraId="5F8B7ABF" w14:textId="77777777" w:rsidR="00BE317C" w:rsidRDefault="00BE317C" w:rsidP="00E83BC3">
      <w:pPr>
        <w:rPr>
          <w:rFonts w:asciiTheme="minorHAnsi" w:hAnsiTheme="minorHAnsi" w:cstheme="minorHAnsi"/>
          <w:sz w:val="16"/>
          <w:szCs w:val="16"/>
        </w:rPr>
      </w:pPr>
    </w:p>
    <w:p w14:paraId="04F0DD05" w14:textId="77777777" w:rsidR="005F0EDF" w:rsidRDefault="005F0EDF" w:rsidP="00E83BC3">
      <w:pPr>
        <w:rPr>
          <w:rFonts w:asciiTheme="minorHAnsi" w:hAnsiTheme="minorHAnsi" w:cstheme="minorHAnsi"/>
          <w:sz w:val="16"/>
          <w:szCs w:val="16"/>
        </w:rPr>
      </w:pPr>
    </w:p>
    <w:p w14:paraId="275BC510" w14:textId="77777777" w:rsidR="00F01658" w:rsidRDefault="00D13C5A" w:rsidP="00A94090">
      <w:pPr>
        <w:pStyle w:val="Ttulo1"/>
      </w:pPr>
      <w:bookmarkStart w:id="38" w:name="_Toc352928396"/>
      <w:bookmarkStart w:id="39" w:name="_Toc348791980"/>
      <w:bookmarkStart w:id="40" w:name="_Toc353993442"/>
      <w:bookmarkStart w:id="41" w:name="_Toc359030"/>
      <w:bookmarkEnd w:id="38"/>
      <w:bookmarkEnd w:id="39"/>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14:paraId="06A3ABCA" w14:textId="77777777" w:rsidR="00E61593" w:rsidRPr="00DF61E8" w:rsidRDefault="00E61593" w:rsidP="00E61593">
      <w:pPr>
        <w:rPr>
          <w:sz w:val="6"/>
        </w:rPr>
      </w:pPr>
    </w:p>
    <w:p w14:paraId="500227F8" w14:textId="5528B3E3" w:rsidR="007E3EF0" w:rsidRPr="00EB509E" w:rsidRDefault="007E3EF0" w:rsidP="007E3EF0">
      <w:pPr>
        <w:ind w:firstLine="360"/>
        <w:rPr>
          <w:rFonts w:asciiTheme="minorHAnsi" w:hAnsiTheme="minorHAnsi" w:cstheme="minorHAnsi"/>
          <w:sz w:val="18"/>
          <w:szCs w:val="18"/>
        </w:rPr>
      </w:pPr>
      <w:r w:rsidRPr="00EB509E">
        <w:rPr>
          <w:rFonts w:asciiTheme="minorHAnsi" w:hAnsiTheme="minorHAnsi"/>
          <w:sz w:val="18"/>
          <w:szCs w:val="18"/>
        </w:rPr>
        <w:t xml:space="preserve">El examen de información </w:t>
      </w:r>
      <w:r w:rsidR="002067EC">
        <w:rPr>
          <w:rFonts w:asciiTheme="minorHAnsi" w:hAnsiTheme="minorHAnsi"/>
          <w:sz w:val="18"/>
          <w:szCs w:val="18"/>
        </w:rPr>
        <w:t>realizado a</w:t>
      </w:r>
      <w:r w:rsidR="00FB626F">
        <w:rPr>
          <w:rFonts w:asciiTheme="minorHAnsi" w:hAnsiTheme="minorHAnsi"/>
          <w:sz w:val="18"/>
          <w:szCs w:val="18"/>
        </w:rPr>
        <w:t xml:space="preserve">l IREV “Informe de Resultados </w:t>
      </w:r>
      <w:r w:rsidR="0046482F">
        <w:rPr>
          <w:rFonts w:asciiTheme="minorHAnsi" w:hAnsiTheme="minorHAnsi"/>
          <w:sz w:val="18"/>
          <w:szCs w:val="18"/>
        </w:rPr>
        <w:t xml:space="preserve">de Ensayos de Validación CEMS de gases, flujo y material </w:t>
      </w:r>
      <w:proofErr w:type="spellStart"/>
      <w:r w:rsidR="0046482F">
        <w:rPr>
          <w:rFonts w:asciiTheme="minorHAnsi" w:hAnsiTheme="minorHAnsi"/>
          <w:sz w:val="18"/>
          <w:szCs w:val="18"/>
        </w:rPr>
        <w:t>particulado</w:t>
      </w:r>
      <w:proofErr w:type="spellEnd"/>
      <w:r w:rsidR="0046482F">
        <w:rPr>
          <w:rFonts w:asciiTheme="minorHAnsi" w:hAnsiTheme="minorHAnsi"/>
          <w:sz w:val="18"/>
          <w:szCs w:val="18"/>
        </w:rPr>
        <w:t xml:space="preserve"> Caldera B-2</w:t>
      </w:r>
      <w:r w:rsidR="00702B15">
        <w:rPr>
          <w:rFonts w:asciiTheme="minorHAnsi" w:hAnsiTheme="minorHAnsi"/>
          <w:sz w:val="18"/>
          <w:szCs w:val="18"/>
        </w:rPr>
        <w:t>1</w:t>
      </w:r>
      <w:r w:rsidR="0046482F">
        <w:rPr>
          <w:rFonts w:asciiTheme="minorHAnsi" w:hAnsiTheme="minorHAnsi"/>
          <w:sz w:val="18"/>
          <w:szCs w:val="18"/>
        </w:rPr>
        <w:t xml:space="preserve">0 ENAP Refinería Aconcagua”, </w:t>
      </w:r>
      <w:r w:rsidR="006C2CF2">
        <w:rPr>
          <w:rFonts w:asciiTheme="minorHAnsi" w:hAnsiTheme="minorHAnsi"/>
          <w:sz w:val="18"/>
          <w:szCs w:val="18"/>
        </w:rPr>
        <w:t>c</w:t>
      </w:r>
      <w:r w:rsidRPr="007E3EF0">
        <w:rPr>
          <w:rFonts w:asciiTheme="minorHAnsi" w:hAnsiTheme="minorHAnsi"/>
          <w:sz w:val="18"/>
          <w:szCs w:val="18"/>
        </w:rPr>
        <w:t xml:space="preserve">onsideró la verificación de las exigencias asociadas a la Resolución </w:t>
      </w:r>
      <w:r w:rsidRPr="007E3EF0">
        <w:rPr>
          <w:rFonts w:asciiTheme="minorHAnsi" w:hAnsiTheme="minorHAnsi" w:cstheme="minorHAnsi"/>
          <w:sz w:val="18"/>
          <w:szCs w:val="18"/>
        </w:rPr>
        <w:t xml:space="preserve">Exenta N° </w:t>
      </w:r>
      <w:r w:rsidR="00783C9B">
        <w:rPr>
          <w:rFonts w:asciiTheme="minorHAnsi" w:hAnsiTheme="minorHAnsi" w:cstheme="minorHAnsi"/>
          <w:sz w:val="18"/>
          <w:szCs w:val="18"/>
        </w:rPr>
        <w:t>627/2016 SMA</w:t>
      </w:r>
      <w:r w:rsidR="00DF61E8">
        <w:rPr>
          <w:rFonts w:asciiTheme="minorHAnsi" w:hAnsiTheme="minorHAnsi" w:cstheme="minorHAnsi"/>
          <w:sz w:val="18"/>
          <w:szCs w:val="18"/>
        </w:rPr>
        <w:t xml:space="preserve"> que establece</w:t>
      </w:r>
      <w:r w:rsidRPr="007E3EF0">
        <w:rPr>
          <w:rFonts w:asciiTheme="minorHAnsi" w:hAnsiTheme="minorHAnsi" w:cstheme="minorHAnsi"/>
          <w:sz w:val="18"/>
          <w:szCs w:val="18"/>
        </w:rPr>
        <w:t xml:space="preserve"> el “Protocolo</w:t>
      </w:r>
      <w:r w:rsidR="00783C9B">
        <w:rPr>
          <w:rFonts w:asciiTheme="minorHAnsi" w:hAnsiTheme="minorHAnsi" w:cstheme="minorHAnsi"/>
          <w:sz w:val="18"/>
          <w:szCs w:val="18"/>
        </w:rPr>
        <w:t xml:space="preserve"> </w:t>
      </w:r>
      <w:r w:rsidR="00443AB0">
        <w:rPr>
          <w:rFonts w:asciiTheme="minorHAnsi" w:hAnsiTheme="minorHAnsi" w:cstheme="minorHAnsi"/>
          <w:sz w:val="18"/>
          <w:szCs w:val="18"/>
        </w:rPr>
        <w:t>Técnico</w:t>
      </w:r>
      <w:r w:rsidR="00783C9B">
        <w:rPr>
          <w:rFonts w:asciiTheme="minorHAnsi" w:hAnsiTheme="minorHAnsi" w:cstheme="minorHAnsi"/>
          <w:sz w:val="18"/>
          <w:szCs w:val="18"/>
        </w:rPr>
        <w:t xml:space="preserve"> para </w:t>
      </w:r>
      <w:r w:rsidRPr="007E3EF0">
        <w:rPr>
          <w:rFonts w:asciiTheme="minorHAnsi" w:hAnsiTheme="minorHAnsi" w:cstheme="minorHAnsi"/>
          <w:sz w:val="18"/>
          <w:szCs w:val="18"/>
        </w:rPr>
        <w:t xml:space="preserve"> la Validación de Sistemas de Monitoreo</w:t>
      </w:r>
      <w:r w:rsidRPr="00EB509E">
        <w:rPr>
          <w:rFonts w:asciiTheme="minorHAnsi" w:hAnsiTheme="minorHAnsi" w:cstheme="minorHAnsi"/>
          <w:sz w:val="18"/>
          <w:szCs w:val="18"/>
        </w:rPr>
        <w:t xml:space="preserve"> </w:t>
      </w:r>
      <w:r w:rsidR="00F60EC7">
        <w:rPr>
          <w:rFonts w:asciiTheme="minorHAnsi" w:hAnsiTheme="minorHAnsi" w:cstheme="minorHAnsi"/>
          <w:sz w:val="18"/>
          <w:szCs w:val="18"/>
        </w:rPr>
        <w:t xml:space="preserve">Continuo de Emisiones (CEMS) requeridos por Resoluciones de </w:t>
      </w:r>
      <w:r w:rsidR="00443AB0">
        <w:rPr>
          <w:rFonts w:asciiTheme="minorHAnsi" w:hAnsiTheme="minorHAnsi" w:cstheme="minorHAnsi"/>
          <w:sz w:val="18"/>
          <w:szCs w:val="18"/>
        </w:rPr>
        <w:t>Calificación</w:t>
      </w:r>
      <w:r w:rsidR="00F60EC7">
        <w:rPr>
          <w:rFonts w:asciiTheme="minorHAnsi" w:hAnsiTheme="minorHAnsi" w:cstheme="minorHAnsi"/>
          <w:sz w:val="18"/>
          <w:szCs w:val="18"/>
        </w:rPr>
        <w:t xml:space="preserve"> Ambiental (RCA) y Planes de </w:t>
      </w:r>
      <w:r w:rsidR="00443AB0">
        <w:rPr>
          <w:rFonts w:asciiTheme="minorHAnsi" w:hAnsiTheme="minorHAnsi" w:cstheme="minorHAnsi"/>
          <w:sz w:val="18"/>
          <w:szCs w:val="18"/>
        </w:rPr>
        <w:t>Prevención</w:t>
      </w:r>
      <w:r w:rsidR="00F60EC7">
        <w:rPr>
          <w:rFonts w:asciiTheme="minorHAnsi" w:hAnsiTheme="minorHAnsi" w:cstheme="minorHAnsi"/>
          <w:sz w:val="18"/>
          <w:szCs w:val="18"/>
        </w:rPr>
        <w:t xml:space="preserve"> y/o </w:t>
      </w:r>
      <w:r w:rsidR="00443AB0">
        <w:rPr>
          <w:rFonts w:asciiTheme="minorHAnsi" w:hAnsiTheme="minorHAnsi" w:cstheme="minorHAnsi"/>
          <w:sz w:val="18"/>
          <w:szCs w:val="18"/>
        </w:rPr>
        <w:t>Descontaminación</w:t>
      </w:r>
      <w:r w:rsidR="00F60EC7">
        <w:rPr>
          <w:rFonts w:asciiTheme="minorHAnsi" w:hAnsiTheme="minorHAnsi" w:cstheme="minorHAnsi"/>
          <w:sz w:val="18"/>
          <w:szCs w:val="18"/>
        </w:rPr>
        <w:t xml:space="preserve"> (PPDA)</w:t>
      </w:r>
      <w:r w:rsidRPr="00EB509E">
        <w:rPr>
          <w:rFonts w:asciiTheme="minorHAnsi" w:hAnsiTheme="minorHAnsi" w:cstheme="minorHAnsi"/>
          <w:sz w:val="18"/>
          <w:szCs w:val="18"/>
        </w:rPr>
        <w:t>”</w:t>
      </w:r>
      <w:r>
        <w:rPr>
          <w:rFonts w:asciiTheme="minorHAnsi" w:hAnsiTheme="minorHAnsi" w:cstheme="minorHAnsi"/>
          <w:sz w:val="18"/>
          <w:szCs w:val="18"/>
        </w:rPr>
        <w:t>.</w:t>
      </w:r>
      <w:r w:rsidRPr="00EB509E">
        <w:rPr>
          <w:rFonts w:asciiTheme="minorHAnsi" w:hAnsiTheme="minorHAnsi"/>
          <w:sz w:val="18"/>
          <w:szCs w:val="18"/>
        </w:rPr>
        <w:t xml:space="preserve"> </w:t>
      </w:r>
    </w:p>
    <w:p w14:paraId="7DC428C9" w14:textId="77777777" w:rsidR="007E3EF0" w:rsidRPr="003E47C7" w:rsidRDefault="007E3EF0" w:rsidP="007E3EF0">
      <w:pPr>
        <w:tabs>
          <w:tab w:val="left" w:pos="3669"/>
        </w:tabs>
        <w:ind w:firstLine="360"/>
        <w:rPr>
          <w:rFonts w:asciiTheme="minorHAnsi" w:hAnsiTheme="minorHAnsi" w:cstheme="minorHAnsi"/>
          <w:sz w:val="18"/>
          <w:szCs w:val="18"/>
        </w:rPr>
      </w:pPr>
      <w:r>
        <w:rPr>
          <w:rFonts w:asciiTheme="minorHAnsi" w:hAnsiTheme="minorHAnsi" w:cstheme="minorHAnsi"/>
          <w:sz w:val="18"/>
          <w:szCs w:val="18"/>
        </w:rPr>
        <w:tab/>
      </w:r>
    </w:p>
    <w:p w14:paraId="695DA319" w14:textId="7445FBA1" w:rsidR="00A23BCF" w:rsidRDefault="007E3EF0" w:rsidP="007E3EF0">
      <w:pPr>
        <w:rPr>
          <w:rFonts w:asciiTheme="minorHAnsi" w:hAnsiTheme="minorHAnsi" w:cstheme="minorHAnsi"/>
          <w:sz w:val="18"/>
          <w:szCs w:val="18"/>
        </w:rPr>
      </w:pPr>
      <w:r w:rsidRPr="00523EFC">
        <w:rPr>
          <w:rFonts w:asciiTheme="minorHAnsi" w:hAnsiTheme="minorHAnsi" w:cstheme="minorHAnsi"/>
          <w:sz w:val="18"/>
          <w:szCs w:val="18"/>
        </w:rPr>
        <w:t>Del total de exigencias verificadas</w:t>
      </w:r>
      <w:r w:rsidR="0046482F">
        <w:rPr>
          <w:rFonts w:asciiTheme="minorHAnsi" w:hAnsiTheme="minorHAnsi" w:cstheme="minorHAnsi"/>
          <w:sz w:val="18"/>
          <w:szCs w:val="18"/>
        </w:rPr>
        <w:t xml:space="preserve"> y pese a las</w:t>
      </w:r>
      <w:r w:rsidR="00600193">
        <w:rPr>
          <w:rFonts w:asciiTheme="minorHAnsi" w:hAnsiTheme="minorHAnsi" w:cstheme="minorHAnsi"/>
          <w:sz w:val="18"/>
          <w:szCs w:val="18"/>
        </w:rPr>
        <w:t xml:space="preserve"> múltiples</w:t>
      </w:r>
      <w:r w:rsidR="0046482F">
        <w:rPr>
          <w:rFonts w:asciiTheme="minorHAnsi" w:hAnsiTheme="minorHAnsi" w:cstheme="minorHAnsi"/>
          <w:sz w:val="18"/>
          <w:szCs w:val="18"/>
        </w:rPr>
        <w:t xml:space="preserve"> </w:t>
      </w:r>
      <w:r w:rsidR="00604ABB">
        <w:rPr>
          <w:rFonts w:asciiTheme="minorHAnsi" w:hAnsiTheme="minorHAnsi" w:cstheme="minorHAnsi"/>
          <w:sz w:val="18"/>
          <w:szCs w:val="18"/>
        </w:rPr>
        <w:t>inconsistencias detectadas durante</w:t>
      </w:r>
      <w:r w:rsidR="0046482F">
        <w:rPr>
          <w:rFonts w:asciiTheme="minorHAnsi" w:hAnsiTheme="minorHAnsi" w:cstheme="minorHAnsi"/>
          <w:sz w:val="18"/>
          <w:szCs w:val="18"/>
        </w:rPr>
        <w:t xml:space="preserve"> la revisión del informe</w:t>
      </w:r>
      <w:r w:rsidRPr="00523EFC">
        <w:rPr>
          <w:rFonts w:asciiTheme="minorHAnsi" w:hAnsiTheme="minorHAnsi" w:cstheme="minorHAnsi"/>
          <w:sz w:val="18"/>
          <w:szCs w:val="18"/>
        </w:rPr>
        <w:t>, no se observaron hallazgos que afect</w:t>
      </w:r>
      <w:r w:rsidR="00983EA3">
        <w:rPr>
          <w:rFonts w:asciiTheme="minorHAnsi" w:hAnsiTheme="minorHAnsi" w:cstheme="minorHAnsi"/>
          <w:sz w:val="18"/>
          <w:szCs w:val="18"/>
        </w:rPr>
        <w:t>e</w:t>
      </w:r>
      <w:r w:rsidRPr="00523EFC">
        <w:rPr>
          <w:rFonts w:asciiTheme="minorHAnsi" w:hAnsiTheme="minorHAnsi" w:cstheme="minorHAnsi"/>
          <w:sz w:val="18"/>
          <w:szCs w:val="18"/>
        </w:rPr>
        <w:t xml:space="preserve">n la integridad de los ensayos ejecutados. Los ensayos realizados </w:t>
      </w:r>
      <w:r w:rsidR="00F60EC7">
        <w:rPr>
          <w:rFonts w:asciiTheme="minorHAnsi" w:hAnsiTheme="minorHAnsi" w:cstheme="minorHAnsi"/>
          <w:sz w:val="18"/>
          <w:szCs w:val="18"/>
        </w:rPr>
        <w:t>para los CEMS de los parámetros NOx,</w:t>
      </w:r>
      <w:r w:rsidR="00EE7D5B">
        <w:rPr>
          <w:rFonts w:asciiTheme="minorHAnsi" w:hAnsiTheme="minorHAnsi" w:cstheme="minorHAnsi"/>
          <w:sz w:val="18"/>
          <w:szCs w:val="18"/>
        </w:rPr>
        <w:t xml:space="preserve"> O</w:t>
      </w:r>
      <w:r w:rsidR="00EE7D5B" w:rsidRPr="00263029">
        <w:rPr>
          <w:rFonts w:asciiTheme="minorHAnsi" w:hAnsiTheme="minorHAnsi" w:cstheme="minorHAnsi"/>
          <w:sz w:val="18"/>
          <w:szCs w:val="18"/>
          <w:vertAlign w:val="subscript"/>
        </w:rPr>
        <w:t>2</w:t>
      </w:r>
      <w:r w:rsidR="00263029">
        <w:rPr>
          <w:rFonts w:asciiTheme="minorHAnsi" w:hAnsiTheme="minorHAnsi" w:cstheme="minorHAnsi"/>
          <w:sz w:val="18"/>
          <w:szCs w:val="18"/>
        </w:rPr>
        <w:t>, CO</w:t>
      </w:r>
      <w:r w:rsidR="00263029" w:rsidRPr="00263029">
        <w:rPr>
          <w:rFonts w:asciiTheme="minorHAnsi" w:hAnsiTheme="minorHAnsi" w:cstheme="minorHAnsi"/>
          <w:sz w:val="18"/>
          <w:szCs w:val="18"/>
          <w:vertAlign w:val="subscript"/>
        </w:rPr>
        <w:t>2</w:t>
      </w:r>
      <w:r w:rsidR="005F0EDF">
        <w:rPr>
          <w:rFonts w:asciiTheme="minorHAnsi" w:hAnsiTheme="minorHAnsi" w:cstheme="minorHAnsi"/>
          <w:sz w:val="18"/>
          <w:szCs w:val="18"/>
        </w:rPr>
        <w:t>,</w:t>
      </w:r>
      <w:r w:rsidR="00F60EC7">
        <w:rPr>
          <w:rFonts w:asciiTheme="minorHAnsi" w:hAnsiTheme="minorHAnsi" w:cstheme="minorHAnsi"/>
          <w:sz w:val="18"/>
          <w:szCs w:val="18"/>
        </w:rPr>
        <w:t xml:space="preserve"> Flujo</w:t>
      </w:r>
      <w:r w:rsidR="005F0EDF">
        <w:rPr>
          <w:rFonts w:asciiTheme="minorHAnsi" w:hAnsiTheme="minorHAnsi" w:cstheme="minorHAnsi"/>
          <w:sz w:val="18"/>
          <w:szCs w:val="18"/>
        </w:rPr>
        <w:t xml:space="preserve"> y material </w:t>
      </w:r>
      <w:proofErr w:type="spellStart"/>
      <w:r w:rsidR="005F0EDF">
        <w:rPr>
          <w:rFonts w:asciiTheme="minorHAnsi" w:hAnsiTheme="minorHAnsi" w:cstheme="minorHAnsi"/>
          <w:sz w:val="18"/>
          <w:szCs w:val="18"/>
        </w:rPr>
        <w:t>particulado</w:t>
      </w:r>
      <w:proofErr w:type="spellEnd"/>
      <w:r w:rsidR="00F60EC7">
        <w:rPr>
          <w:rFonts w:asciiTheme="minorHAnsi" w:hAnsiTheme="minorHAnsi" w:cstheme="minorHAnsi"/>
          <w:sz w:val="18"/>
          <w:szCs w:val="18"/>
        </w:rPr>
        <w:t xml:space="preserve"> </w:t>
      </w:r>
      <w:r w:rsidRPr="00523EFC">
        <w:rPr>
          <w:rFonts w:asciiTheme="minorHAnsi" w:hAnsiTheme="minorHAnsi" w:cstheme="minorHAnsi"/>
          <w:sz w:val="18"/>
          <w:szCs w:val="18"/>
        </w:rPr>
        <w:t xml:space="preserve">cumplieron con las metodologías y limites especificados en el protocolo, luego </w:t>
      </w:r>
      <w:r w:rsidR="00A23BCF">
        <w:rPr>
          <w:rFonts w:asciiTheme="minorHAnsi" w:hAnsiTheme="minorHAnsi" w:cstheme="minorHAnsi"/>
          <w:sz w:val="18"/>
          <w:szCs w:val="18"/>
        </w:rPr>
        <w:t xml:space="preserve">estos equipos </w:t>
      </w:r>
      <w:r w:rsidRPr="00523EFC">
        <w:rPr>
          <w:rFonts w:asciiTheme="minorHAnsi" w:hAnsiTheme="minorHAnsi" w:cstheme="minorHAnsi"/>
          <w:sz w:val="18"/>
          <w:szCs w:val="18"/>
        </w:rPr>
        <w:t>se consideran óptimos para el monitoreo continuo de las emisiones, entregando result</w:t>
      </w:r>
      <w:r>
        <w:rPr>
          <w:rFonts w:asciiTheme="minorHAnsi" w:hAnsiTheme="minorHAnsi" w:cstheme="minorHAnsi"/>
          <w:sz w:val="18"/>
          <w:szCs w:val="18"/>
        </w:rPr>
        <w:t xml:space="preserve">ados confiables que se </w:t>
      </w:r>
      <w:r w:rsidR="001B079E">
        <w:rPr>
          <w:rFonts w:asciiTheme="minorHAnsi" w:hAnsiTheme="minorHAnsi" w:cstheme="minorHAnsi"/>
          <w:sz w:val="18"/>
          <w:szCs w:val="18"/>
        </w:rPr>
        <w:t>corrobora</w:t>
      </w:r>
      <w:r w:rsidR="001B079E" w:rsidRPr="00523EFC">
        <w:rPr>
          <w:rFonts w:asciiTheme="minorHAnsi" w:hAnsiTheme="minorHAnsi" w:cstheme="minorHAnsi"/>
          <w:sz w:val="18"/>
          <w:szCs w:val="18"/>
        </w:rPr>
        <w:t>n</w:t>
      </w:r>
      <w:r w:rsidRPr="00523EFC">
        <w:rPr>
          <w:rFonts w:asciiTheme="minorHAnsi" w:hAnsiTheme="minorHAnsi" w:cstheme="minorHAnsi"/>
          <w:sz w:val="18"/>
          <w:szCs w:val="18"/>
        </w:rPr>
        <w:t xml:space="preserve"> con las metodologías de referencia aprobadas.</w:t>
      </w:r>
      <w:r w:rsidR="00DF61E8">
        <w:rPr>
          <w:rFonts w:asciiTheme="minorHAnsi" w:hAnsiTheme="minorHAnsi" w:cstheme="minorHAnsi"/>
          <w:sz w:val="18"/>
          <w:szCs w:val="18"/>
        </w:rPr>
        <w:t xml:space="preserve"> </w:t>
      </w:r>
      <w:r w:rsidRPr="00A97649">
        <w:rPr>
          <w:rFonts w:asciiTheme="minorHAnsi" w:hAnsiTheme="minorHAnsi" w:cstheme="minorHAnsi"/>
          <w:sz w:val="18"/>
          <w:szCs w:val="18"/>
        </w:rPr>
        <w:t xml:space="preserve">En virtud </w:t>
      </w:r>
      <w:r w:rsidR="00600193">
        <w:rPr>
          <w:rFonts w:asciiTheme="minorHAnsi" w:hAnsiTheme="minorHAnsi" w:cstheme="minorHAnsi"/>
          <w:sz w:val="18"/>
          <w:szCs w:val="18"/>
        </w:rPr>
        <w:t>los CEMS instalados</w:t>
      </w:r>
      <w:r w:rsidR="00DF61E8">
        <w:rPr>
          <w:rFonts w:asciiTheme="minorHAnsi" w:hAnsiTheme="minorHAnsi" w:cstheme="minorHAnsi"/>
          <w:sz w:val="18"/>
          <w:szCs w:val="18"/>
        </w:rPr>
        <w:t xml:space="preserve"> </w:t>
      </w:r>
      <w:r w:rsidRPr="00A97649">
        <w:rPr>
          <w:rFonts w:asciiTheme="minorHAnsi" w:hAnsiTheme="minorHAnsi" w:cstheme="minorHAnsi"/>
          <w:sz w:val="18"/>
          <w:szCs w:val="18"/>
        </w:rPr>
        <w:t>debe</w:t>
      </w:r>
      <w:r>
        <w:rPr>
          <w:rFonts w:asciiTheme="minorHAnsi" w:hAnsiTheme="minorHAnsi" w:cstheme="minorHAnsi"/>
          <w:sz w:val="18"/>
          <w:szCs w:val="18"/>
        </w:rPr>
        <w:t>n</w:t>
      </w:r>
      <w:r w:rsidR="00F96290">
        <w:rPr>
          <w:rFonts w:asciiTheme="minorHAnsi" w:hAnsiTheme="minorHAnsi" w:cstheme="minorHAnsi"/>
          <w:sz w:val="18"/>
          <w:szCs w:val="18"/>
        </w:rPr>
        <w:t xml:space="preserve"> ser a</w:t>
      </w:r>
      <w:r w:rsidRPr="00A97649">
        <w:rPr>
          <w:rFonts w:asciiTheme="minorHAnsi" w:hAnsiTheme="minorHAnsi" w:cstheme="minorHAnsi"/>
          <w:sz w:val="18"/>
          <w:szCs w:val="18"/>
        </w:rPr>
        <w:t>probado</w:t>
      </w:r>
      <w:r>
        <w:rPr>
          <w:rFonts w:asciiTheme="minorHAnsi" w:hAnsiTheme="minorHAnsi" w:cstheme="minorHAnsi"/>
          <w:sz w:val="18"/>
          <w:szCs w:val="18"/>
        </w:rPr>
        <w:t>s</w:t>
      </w:r>
      <w:r w:rsidRPr="00A97649">
        <w:rPr>
          <w:rFonts w:asciiTheme="minorHAnsi" w:hAnsiTheme="minorHAnsi" w:cstheme="minorHAnsi"/>
          <w:sz w:val="18"/>
          <w:szCs w:val="18"/>
        </w:rPr>
        <w:t>.</w:t>
      </w:r>
      <w:r w:rsidR="00A23BCF">
        <w:rPr>
          <w:rFonts w:asciiTheme="minorHAnsi" w:hAnsiTheme="minorHAnsi" w:cstheme="minorHAnsi"/>
          <w:sz w:val="18"/>
          <w:szCs w:val="18"/>
        </w:rPr>
        <w:t xml:space="preserve"> </w:t>
      </w:r>
    </w:p>
    <w:p w14:paraId="4846EE7E" w14:textId="77777777" w:rsidR="008339A9" w:rsidRDefault="008339A9" w:rsidP="00E61593">
      <w:pPr>
        <w:rPr>
          <w:rFonts w:asciiTheme="minorHAnsi" w:hAnsiTheme="minorHAnsi" w:cstheme="minorHAnsi"/>
          <w:sz w:val="20"/>
        </w:rPr>
      </w:pPr>
    </w:p>
    <w:p w14:paraId="64382DA4" w14:textId="77777777" w:rsidR="00604ABB" w:rsidRDefault="00604ABB" w:rsidP="00E61593">
      <w:pPr>
        <w:rPr>
          <w:rFonts w:asciiTheme="minorHAnsi" w:hAnsiTheme="minorHAnsi" w:cstheme="minorHAnsi"/>
          <w:sz w:val="18"/>
          <w:szCs w:val="18"/>
        </w:rPr>
      </w:pPr>
      <w:r w:rsidRPr="00DF5AED">
        <w:rPr>
          <w:rFonts w:asciiTheme="minorHAnsi" w:hAnsiTheme="minorHAnsi" w:cstheme="minorHAnsi"/>
          <w:sz w:val="18"/>
          <w:szCs w:val="18"/>
        </w:rPr>
        <w:t>Cabe señalar que, en atención a que la ETFA Algoritmos, vendió, instalo, mantiene y opera los CEMS instalados en esta unidad, el titular de la fuente no podrá realizar validaciones anuales ni procesos de revalidación de los CEMS instalados nuevamente con esta ETFA, debiendo acudir a otra ETFA para su respectiva validación. Se reitera a Algoritmos por su parte que, para futuras situaciones similares, el IREV del cual se observe este conflicto de interés, no será acogido por esta Superintendencia para su revisión, siendo el informe devuelto al titular.</w:t>
      </w:r>
    </w:p>
    <w:p w14:paraId="5A3BCC8F" w14:textId="77777777" w:rsidR="005F0EDF" w:rsidRDefault="005F0EDF" w:rsidP="00E61593">
      <w:pPr>
        <w:rPr>
          <w:rFonts w:asciiTheme="minorHAnsi" w:hAnsiTheme="minorHAnsi" w:cstheme="minorHAnsi"/>
          <w:sz w:val="18"/>
          <w:szCs w:val="18"/>
        </w:rPr>
      </w:pPr>
    </w:p>
    <w:p w14:paraId="3025FA2E" w14:textId="77777777" w:rsidR="00AB3D02" w:rsidRDefault="00AB3D02" w:rsidP="00E61593">
      <w:pPr>
        <w:rPr>
          <w:rFonts w:asciiTheme="minorHAnsi" w:hAnsiTheme="minorHAnsi" w:cstheme="minorHAnsi"/>
          <w:sz w:val="18"/>
          <w:szCs w:val="18"/>
        </w:rPr>
      </w:pPr>
    </w:p>
    <w:p w14:paraId="3BFB8F0D" w14:textId="77777777" w:rsidR="00AB3D02" w:rsidRDefault="00AB3D02" w:rsidP="00E61593">
      <w:pPr>
        <w:rPr>
          <w:rFonts w:asciiTheme="minorHAnsi" w:hAnsiTheme="minorHAnsi" w:cstheme="minorHAnsi"/>
          <w:sz w:val="18"/>
          <w:szCs w:val="18"/>
        </w:rPr>
      </w:pPr>
    </w:p>
    <w:p w14:paraId="3CABC57B" w14:textId="77777777" w:rsidR="00AB3D02" w:rsidRDefault="00AB3D02" w:rsidP="00E61593">
      <w:pPr>
        <w:rPr>
          <w:rFonts w:asciiTheme="minorHAnsi" w:hAnsiTheme="minorHAnsi" w:cstheme="minorHAnsi"/>
          <w:sz w:val="18"/>
          <w:szCs w:val="18"/>
        </w:rPr>
      </w:pPr>
    </w:p>
    <w:p w14:paraId="24C3DEC5" w14:textId="77777777" w:rsidR="00AB3D02" w:rsidRDefault="00AB3D02" w:rsidP="00E61593">
      <w:pPr>
        <w:rPr>
          <w:rFonts w:asciiTheme="minorHAnsi" w:hAnsiTheme="minorHAnsi" w:cstheme="minorHAnsi"/>
          <w:sz w:val="18"/>
          <w:szCs w:val="18"/>
        </w:rPr>
      </w:pPr>
    </w:p>
    <w:p w14:paraId="0945F24D" w14:textId="77777777" w:rsidR="00AB3D02" w:rsidRPr="00DF5AED" w:rsidRDefault="00AB3D02" w:rsidP="00E61593">
      <w:pPr>
        <w:rPr>
          <w:rFonts w:asciiTheme="minorHAnsi" w:hAnsiTheme="minorHAnsi" w:cstheme="minorHAnsi"/>
          <w:sz w:val="18"/>
          <w:szCs w:val="18"/>
        </w:rPr>
      </w:pPr>
    </w:p>
    <w:p w14:paraId="43237DF0" w14:textId="77777777" w:rsidR="008339A9" w:rsidRDefault="008339A9" w:rsidP="00EE7D5B">
      <w:pPr>
        <w:tabs>
          <w:tab w:val="left" w:pos="4536"/>
        </w:tabs>
        <w:spacing w:line="276" w:lineRule="auto"/>
        <w:jc w:val="center"/>
        <w:rPr>
          <w:rFonts w:asciiTheme="minorHAnsi" w:hAnsiTheme="minorHAnsi" w:cstheme="minorHAnsi"/>
          <w:b/>
          <w:sz w:val="18"/>
          <w:szCs w:val="18"/>
        </w:rPr>
      </w:pPr>
      <w:r w:rsidRPr="00B13556">
        <w:rPr>
          <w:rFonts w:asciiTheme="minorHAnsi" w:hAnsiTheme="minorHAnsi" w:cstheme="minorHAnsi"/>
          <w:b/>
          <w:sz w:val="18"/>
          <w:szCs w:val="18"/>
        </w:rPr>
        <w:t>Res</w:t>
      </w:r>
      <w:r w:rsidR="006B676D" w:rsidRPr="00B13556">
        <w:rPr>
          <w:rFonts w:asciiTheme="minorHAnsi" w:hAnsiTheme="minorHAnsi" w:cstheme="minorHAnsi"/>
          <w:b/>
          <w:sz w:val="18"/>
          <w:szCs w:val="18"/>
        </w:rPr>
        <w:t>umen parámetros Validados</w:t>
      </w:r>
      <w:r w:rsidRPr="00B13556">
        <w:rPr>
          <w:rFonts w:asciiTheme="minorHAnsi" w:hAnsiTheme="minorHAnsi" w:cstheme="minorHAnsi"/>
          <w:b/>
          <w:sz w:val="18"/>
          <w:szCs w:val="18"/>
        </w:rPr>
        <w:t>:</w:t>
      </w:r>
    </w:p>
    <w:tbl>
      <w:tblPr>
        <w:tblStyle w:val="Tablaconcuadrcula"/>
        <w:tblW w:w="0" w:type="auto"/>
        <w:jc w:val="center"/>
        <w:tblLook w:val="04A0" w:firstRow="1" w:lastRow="0" w:firstColumn="1" w:lastColumn="0" w:noHBand="0" w:noVBand="1"/>
      </w:tblPr>
      <w:tblGrid>
        <w:gridCol w:w="2942"/>
        <w:gridCol w:w="2440"/>
        <w:gridCol w:w="2440"/>
      </w:tblGrid>
      <w:tr w:rsidR="008339A9" w:rsidRPr="00DF5AED" w14:paraId="04E4A865" w14:textId="77777777" w:rsidTr="00B25B90">
        <w:trPr>
          <w:trHeight w:val="294"/>
          <w:jc w:val="center"/>
        </w:trPr>
        <w:tc>
          <w:tcPr>
            <w:tcW w:w="2942" w:type="dxa"/>
            <w:shd w:val="clear" w:color="auto" w:fill="D9D9D9" w:themeFill="background1" w:themeFillShade="D9"/>
          </w:tcPr>
          <w:p w14:paraId="43A340EC" w14:textId="77777777" w:rsidR="008339A9" w:rsidRPr="00DF5AED" w:rsidRDefault="008339A9" w:rsidP="00EE7482">
            <w:pPr>
              <w:tabs>
                <w:tab w:val="left" w:pos="4536"/>
              </w:tabs>
              <w:spacing w:line="276" w:lineRule="auto"/>
              <w:jc w:val="center"/>
              <w:rPr>
                <w:rFonts w:asciiTheme="minorHAnsi" w:hAnsiTheme="minorHAnsi" w:cstheme="minorHAnsi"/>
                <w:b/>
                <w:sz w:val="16"/>
                <w:szCs w:val="18"/>
              </w:rPr>
            </w:pPr>
            <w:r w:rsidRPr="00DF5AED">
              <w:rPr>
                <w:rFonts w:asciiTheme="minorHAnsi" w:hAnsiTheme="minorHAnsi" w:cstheme="minorHAnsi"/>
                <w:b/>
                <w:sz w:val="16"/>
                <w:szCs w:val="18"/>
              </w:rPr>
              <w:t>Parámetro Requerido</w:t>
            </w:r>
            <w:r w:rsidR="00EE7482" w:rsidRPr="00DF5AED">
              <w:rPr>
                <w:rFonts w:asciiTheme="minorHAnsi" w:hAnsiTheme="minorHAnsi" w:cstheme="minorHAnsi"/>
                <w:b/>
                <w:sz w:val="16"/>
                <w:szCs w:val="18"/>
              </w:rPr>
              <w:t>s</w:t>
            </w:r>
          </w:p>
        </w:tc>
        <w:tc>
          <w:tcPr>
            <w:tcW w:w="2440" w:type="dxa"/>
            <w:shd w:val="clear" w:color="auto" w:fill="D9D9D9" w:themeFill="background1" w:themeFillShade="D9"/>
          </w:tcPr>
          <w:p w14:paraId="68FE6451" w14:textId="77777777" w:rsidR="008339A9" w:rsidRPr="00DF5AED" w:rsidRDefault="008339A9" w:rsidP="00B25B90">
            <w:pPr>
              <w:tabs>
                <w:tab w:val="left" w:pos="4536"/>
              </w:tabs>
              <w:spacing w:line="276" w:lineRule="auto"/>
              <w:jc w:val="center"/>
              <w:rPr>
                <w:rFonts w:asciiTheme="minorHAnsi" w:hAnsiTheme="minorHAnsi" w:cstheme="minorHAnsi"/>
                <w:b/>
                <w:sz w:val="16"/>
                <w:szCs w:val="18"/>
              </w:rPr>
            </w:pPr>
            <w:r w:rsidRPr="00DF5AED">
              <w:rPr>
                <w:rFonts w:asciiTheme="minorHAnsi" w:hAnsiTheme="minorHAnsi" w:cstheme="minorHAnsi"/>
                <w:b/>
                <w:sz w:val="16"/>
                <w:szCs w:val="18"/>
              </w:rPr>
              <w:t>Parámetro Evaluado</w:t>
            </w:r>
          </w:p>
        </w:tc>
        <w:tc>
          <w:tcPr>
            <w:tcW w:w="2440" w:type="dxa"/>
            <w:shd w:val="clear" w:color="auto" w:fill="D9D9D9" w:themeFill="background1" w:themeFillShade="D9"/>
          </w:tcPr>
          <w:p w14:paraId="025B5551" w14:textId="77777777" w:rsidR="008339A9" w:rsidRPr="00DF5AED" w:rsidRDefault="0018315A" w:rsidP="000B2811">
            <w:pPr>
              <w:tabs>
                <w:tab w:val="left" w:pos="4536"/>
              </w:tabs>
              <w:spacing w:line="276" w:lineRule="auto"/>
              <w:jc w:val="center"/>
              <w:rPr>
                <w:rFonts w:asciiTheme="minorHAnsi" w:hAnsiTheme="minorHAnsi" w:cstheme="minorHAnsi"/>
                <w:b/>
                <w:sz w:val="16"/>
                <w:szCs w:val="18"/>
              </w:rPr>
            </w:pPr>
            <w:r w:rsidRPr="00DF5AED">
              <w:rPr>
                <w:rFonts w:asciiTheme="minorHAnsi" w:hAnsiTheme="minorHAnsi" w:cstheme="minorHAnsi"/>
                <w:b/>
                <w:sz w:val="16"/>
                <w:szCs w:val="18"/>
              </w:rPr>
              <w:t>Fecha Inicio de datos válidos</w:t>
            </w:r>
          </w:p>
        </w:tc>
      </w:tr>
      <w:tr w:rsidR="008339A9" w:rsidRPr="00DF5AED" w14:paraId="12055928" w14:textId="77777777" w:rsidTr="00B65A65">
        <w:trPr>
          <w:trHeight w:val="283"/>
          <w:jc w:val="center"/>
        </w:trPr>
        <w:tc>
          <w:tcPr>
            <w:tcW w:w="2942" w:type="dxa"/>
            <w:vAlign w:val="center"/>
          </w:tcPr>
          <w:p w14:paraId="531CE55D" w14:textId="77777777" w:rsidR="008339A9" w:rsidRPr="00DF5AED" w:rsidRDefault="009B241C"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NO</w:t>
            </w:r>
            <w:r w:rsidRPr="00B65A65">
              <w:rPr>
                <w:rFonts w:asciiTheme="minorHAnsi" w:hAnsiTheme="minorHAnsi" w:cstheme="minorHAnsi"/>
                <w:sz w:val="16"/>
                <w:szCs w:val="18"/>
              </w:rPr>
              <w:t>x</w:t>
            </w:r>
          </w:p>
        </w:tc>
        <w:tc>
          <w:tcPr>
            <w:tcW w:w="2440" w:type="dxa"/>
            <w:vAlign w:val="center"/>
          </w:tcPr>
          <w:p w14:paraId="1697F3E0" w14:textId="77777777" w:rsidR="008339A9" w:rsidRPr="00DF5AED" w:rsidRDefault="00EA2B8B"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14:paraId="5E738D6C" w14:textId="6668306B" w:rsidR="008339A9" w:rsidRPr="00DF5AED" w:rsidRDefault="00702B15" w:rsidP="00B65A65">
            <w:pPr>
              <w:tabs>
                <w:tab w:val="left" w:pos="4536"/>
              </w:tabs>
              <w:spacing w:line="276" w:lineRule="auto"/>
              <w:jc w:val="center"/>
              <w:rPr>
                <w:rFonts w:asciiTheme="minorHAnsi" w:hAnsiTheme="minorHAnsi" w:cstheme="minorHAnsi"/>
                <w:sz w:val="16"/>
                <w:szCs w:val="18"/>
              </w:rPr>
            </w:pPr>
            <w:r>
              <w:rPr>
                <w:rFonts w:asciiTheme="minorHAnsi" w:hAnsiTheme="minorHAnsi" w:cstheme="minorHAnsi"/>
                <w:sz w:val="16"/>
                <w:szCs w:val="18"/>
              </w:rPr>
              <w:t>07</w:t>
            </w:r>
            <w:r w:rsidR="00DF5AED">
              <w:rPr>
                <w:rFonts w:asciiTheme="minorHAnsi" w:hAnsiTheme="minorHAnsi" w:cstheme="minorHAnsi"/>
                <w:sz w:val="16"/>
                <w:szCs w:val="18"/>
              </w:rPr>
              <w:t>/04/2018</w:t>
            </w:r>
          </w:p>
        </w:tc>
      </w:tr>
      <w:tr w:rsidR="00450FD3" w:rsidRPr="00DF5AED" w14:paraId="019AE2BC" w14:textId="77777777" w:rsidTr="00B65A65">
        <w:trPr>
          <w:trHeight w:val="294"/>
          <w:jc w:val="center"/>
        </w:trPr>
        <w:tc>
          <w:tcPr>
            <w:tcW w:w="2942" w:type="dxa"/>
            <w:vAlign w:val="center"/>
          </w:tcPr>
          <w:p w14:paraId="7239FCBD" w14:textId="77777777" w:rsidR="00450FD3" w:rsidRPr="00DF5AED" w:rsidRDefault="00DF5AED"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C</w:t>
            </w:r>
            <w:r w:rsidR="00FB626F" w:rsidRPr="00DF5AED">
              <w:rPr>
                <w:rFonts w:asciiTheme="minorHAnsi" w:hAnsiTheme="minorHAnsi" w:cstheme="minorHAnsi"/>
                <w:sz w:val="16"/>
                <w:szCs w:val="18"/>
              </w:rPr>
              <w:t>O</w:t>
            </w:r>
            <w:r w:rsidR="00FB626F" w:rsidRPr="00B65A65">
              <w:rPr>
                <w:rFonts w:asciiTheme="minorHAnsi" w:hAnsiTheme="minorHAnsi" w:cstheme="minorHAnsi"/>
                <w:sz w:val="16"/>
                <w:szCs w:val="18"/>
                <w:vertAlign w:val="subscript"/>
              </w:rPr>
              <w:t>2</w:t>
            </w:r>
          </w:p>
        </w:tc>
        <w:tc>
          <w:tcPr>
            <w:tcW w:w="2440" w:type="dxa"/>
            <w:vAlign w:val="center"/>
          </w:tcPr>
          <w:p w14:paraId="35A1DB1E" w14:textId="77777777" w:rsidR="00450FD3" w:rsidRPr="00DF5AED" w:rsidRDefault="00450FD3"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14:paraId="1D5FDC80" w14:textId="6643EA2D" w:rsidR="00450FD3" w:rsidRPr="00B65A65" w:rsidRDefault="00702B15" w:rsidP="00B65A65">
            <w:pPr>
              <w:jc w:val="center"/>
              <w:rPr>
                <w:rFonts w:asciiTheme="minorHAnsi" w:hAnsiTheme="minorHAnsi" w:cstheme="minorHAnsi"/>
                <w:sz w:val="16"/>
                <w:szCs w:val="18"/>
              </w:rPr>
            </w:pPr>
            <w:r>
              <w:rPr>
                <w:rFonts w:asciiTheme="minorHAnsi" w:hAnsiTheme="minorHAnsi" w:cstheme="minorHAnsi"/>
                <w:sz w:val="16"/>
                <w:szCs w:val="18"/>
              </w:rPr>
              <w:t>07</w:t>
            </w:r>
            <w:r w:rsidR="00DF5AED">
              <w:rPr>
                <w:rFonts w:asciiTheme="minorHAnsi" w:hAnsiTheme="minorHAnsi" w:cstheme="minorHAnsi"/>
                <w:sz w:val="16"/>
                <w:szCs w:val="18"/>
              </w:rPr>
              <w:t>/04/2018</w:t>
            </w:r>
          </w:p>
        </w:tc>
      </w:tr>
      <w:tr w:rsidR="00EE7482" w:rsidRPr="00DF5AED" w14:paraId="12985333" w14:textId="77777777" w:rsidTr="00B65A65">
        <w:trPr>
          <w:trHeight w:val="294"/>
          <w:jc w:val="center"/>
        </w:trPr>
        <w:tc>
          <w:tcPr>
            <w:tcW w:w="2942" w:type="dxa"/>
            <w:vAlign w:val="center"/>
          </w:tcPr>
          <w:p w14:paraId="2DF8FDAC" w14:textId="77777777" w:rsidR="00EE7482" w:rsidRPr="00DF5AED" w:rsidRDefault="00EE7482"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O</w:t>
            </w:r>
            <w:r w:rsidR="00FB626F" w:rsidRPr="00B65A65">
              <w:rPr>
                <w:rFonts w:asciiTheme="minorHAnsi" w:hAnsiTheme="minorHAnsi" w:cstheme="minorHAnsi"/>
                <w:sz w:val="16"/>
                <w:szCs w:val="18"/>
                <w:vertAlign w:val="subscript"/>
              </w:rPr>
              <w:t>2</w:t>
            </w:r>
          </w:p>
        </w:tc>
        <w:tc>
          <w:tcPr>
            <w:tcW w:w="2440" w:type="dxa"/>
            <w:vAlign w:val="center"/>
          </w:tcPr>
          <w:p w14:paraId="44286BE1" w14:textId="77777777" w:rsidR="00EE7482" w:rsidRPr="00DF5AED" w:rsidRDefault="002067EC"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14:paraId="5DBF6526" w14:textId="636BC058" w:rsidR="00EE7482" w:rsidRPr="00DF5AED" w:rsidRDefault="00702B15" w:rsidP="00B65A65">
            <w:pPr>
              <w:jc w:val="center"/>
              <w:rPr>
                <w:rFonts w:asciiTheme="minorHAnsi" w:hAnsiTheme="minorHAnsi" w:cstheme="minorHAnsi"/>
                <w:sz w:val="16"/>
                <w:szCs w:val="18"/>
              </w:rPr>
            </w:pPr>
            <w:r>
              <w:rPr>
                <w:rFonts w:asciiTheme="minorHAnsi" w:hAnsiTheme="minorHAnsi" w:cstheme="minorHAnsi"/>
                <w:sz w:val="16"/>
                <w:szCs w:val="18"/>
              </w:rPr>
              <w:t>07</w:t>
            </w:r>
            <w:r w:rsidR="00B65A65">
              <w:rPr>
                <w:rFonts w:asciiTheme="minorHAnsi" w:hAnsiTheme="minorHAnsi" w:cstheme="minorHAnsi"/>
                <w:sz w:val="16"/>
                <w:szCs w:val="18"/>
              </w:rPr>
              <w:t>/04/2018</w:t>
            </w:r>
          </w:p>
        </w:tc>
      </w:tr>
      <w:tr w:rsidR="00EE7D5B" w:rsidRPr="00DF5AED" w14:paraId="39472E4A" w14:textId="77777777" w:rsidTr="00B65A65">
        <w:trPr>
          <w:trHeight w:val="294"/>
          <w:jc w:val="center"/>
        </w:trPr>
        <w:tc>
          <w:tcPr>
            <w:tcW w:w="2942" w:type="dxa"/>
            <w:vAlign w:val="center"/>
          </w:tcPr>
          <w:p w14:paraId="78BC90AF" w14:textId="77777777" w:rsidR="00EE7D5B" w:rsidRPr="00DF5AED" w:rsidRDefault="00EE7D5B"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Flujo</w:t>
            </w:r>
          </w:p>
        </w:tc>
        <w:tc>
          <w:tcPr>
            <w:tcW w:w="2440" w:type="dxa"/>
            <w:vAlign w:val="center"/>
          </w:tcPr>
          <w:p w14:paraId="75077C83" w14:textId="77777777" w:rsidR="00EE7D5B" w:rsidRPr="00DF5AED" w:rsidRDefault="00EE7D5B"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14:paraId="3B40A002" w14:textId="40F70CDD" w:rsidR="00EE7D5B" w:rsidRPr="00B65A65" w:rsidRDefault="00702B15" w:rsidP="00B65A65">
            <w:pPr>
              <w:jc w:val="center"/>
              <w:rPr>
                <w:rFonts w:asciiTheme="minorHAnsi" w:hAnsiTheme="minorHAnsi" w:cstheme="minorHAnsi"/>
                <w:sz w:val="16"/>
                <w:szCs w:val="18"/>
              </w:rPr>
            </w:pPr>
            <w:r>
              <w:rPr>
                <w:rFonts w:asciiTheme="minorHAnsi" w:hAnsiTheme="minorHAnsi" w:cstheme="minorHAnsi"/>
                <w:sz w:val="16"/>
                <w:szCs w:val="18"/>
              </w:rPr>
              <w:t>14</w:t>
            </w:r>
            <w:r w:rsidR="00B65A65" w:rsidRPr="00B65A65">
              <w:rPr>
                <w:rFonts w:asciiTheme="minorHAnsi" w:hAnsiTheme="minorHAnsi" w:cstheme="minorHAnsi"/>
                <w:sz w:val="16"/>
                <w:szCs w:val="18"/>
              </w:rPr>
              <w:t>/04/2018</w:t>
            </w:r>
          </w:p>
        </w:tc>
      </w:tr>
      <w:tr w:rsidR="00DF5AED" w:rsidRPr="00DF5AED" w14:paraId="5FFB8E64" w14:textId="77777777" w:rsidTr="00B65A65">
        <w:trPr>
          <w:trHeight w:val="294"/>
          <w:jc w:val="center"/>
        </w:trPr>
        <w:tc>
          <w:tcPr>
            <w:tcW w:w="2942" w:type="dxa"/>
            <w:vAlign w:val="center"/>
          </w:tcPr>
          <w:p w14:paraId="7AC7A43F" w14:textId="77777777" w:rsidR="00DF5AED" w:rsidRPr="00DF5AED" w:rsidRDefault="00DF5AED"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MP</w:t>
            </w:r>
          </w:p>
        </w:tc>
        <w:tc>
          <w:tcPr>
            <w:tcW w:w="2440" w:type="dxa"/>
            <w:vAlign w:val="center"/>
          </w:tcPr>
          <w:p w14:paraId="57F4FD25" w14:textId="77777777" w:rsidR="00DF5AED" w:rsidRPr="00DF5AED" w:rsidRDefault="00DF5AED"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14:paraId="6CA062CF" w14:textId="297169E4" w:rsidR="00DF5AED" w:rsidRPr="00DF5AED" w:rsidRDefault="00702B15" w:rsidP="00B34F76">
            <w:pPr>
              <w:jc w:val="center"/>
              <w:rPr>
                <w:rFonts w:asciiTheme="minorHAnsi" w:hAnsiTheme="minorHAnsi" w:cstheme="minorHAnsi"/>
                <w:sz w:val="16"/>
                <w:szCs w:val="18"/>
              </w:rPr>
            </w:pPr>
            <w:r>
              <w:rPr>
                <w:rFonts w:asciiTheme="minorHAnsi" w:hAnsiTheme="minorHAnsi" w:cstheme="minorHAnsi"/>
                <w:sz w:val="16"/>
                <w:szCs w:val="18"/>
              </w:rPr>
              <w:t>23</w:t>
            </w:r>
            <w:r w:rsidR="00B65A65">
              <w:rPr>
                <w:rFonts w:asciiTheme="minorHAnsi" w:hAnsiTheme="minorHAnsi" w:cstheme="minorHAnsi"/>
                <w:sz w:val="16"/>
                <w:szCs w:val="18"/>
              </w:rPr>
              <w:t>/03/2018</w:t>
            </w:r>
          </w:p>
        </w:tc>
      </w:tr>
    </w:tbl>
    <w:p w14:paraId="50928172" w14:textId="77777777" w:rsidR="00B13556" w:rsidRDefault="00B13556" w:rsidP="00673551">
      <w:pPr>
        <w:rPr>
          <w:rFonts w:asciiTheme="minorHAnsi" w:hAnsiTheme="minorHAnsi" w:cstheme="minorHAnsi"/>
          <w:sz w:val="20"/>
        </w:rPr>
      </w:pPr>
    </w:p>
    <w:p w14:paraId="1F7CDA91" w14:textId="77777777" w:rsidR="00983EA3" w:rsidRDefault="00983EA3" w:rsidP="00673551">
      <w:pPr>
        <w:rPr>
          <w:rFonts w:asciiTheme="minorHAnsi" w:hAnsiTheme="minorHAnsi" w:cstheme="minorHAnsi"/>
          <w:sz w:val="18"/>
          <w:szCs w:val="18"/>
        </w:rPr>
      </w:pPr>
    </w:p>
    <w:p w14:paraId="13D9B296" w14:textId="77777777" w:rsidR="00673551" w:rsidRPr="00B13556" w:rsidRDefault="00673551" w:rsidP="00673551">
      <w:pPr>
        <w:rPr>
          <w:rFonts w:asciiTheme="minorHAnsi" w:hAnsiTheme="minorHAnsi" w:cstheme="minorHAnsi"/>
          <w:sz w:val="18"/>
          <w:szCs w:val="18"/>
        </w:rPr>
      </w:pPr>
      <w:r w:rsidRPr="00B13556">
        <w:rPr>
          <w:rFonts w:asciiTheme="minorHAnsi" w:hAnsiTheme="minorHAnsi" w:cstheme="minorHAnsi"/>
          <w:sz w:val="18"/>
          <w:szCs w:val="18"/>
        </w:rPr>
        <w:t xml:space="preserve">En la tabla N°3 al final de este informe, se resumen los componentes del CEMS informados por el titular y que han sido validados para lo cual, el titular de la fuente deberá tomar conocimiento y cumplir con los puntos establecidos en el numeral </w:t>
      </w:r>
      <w:r w:rsidR="00B13556" w:rsidRPr="00B13556">
        <w:rPr>
          <w:rFonts w:asciiTheme="minorHAnsi" w:hAnsiTheme="minorHAnsi" w:cstheme="minorHAnsi"/>
          <w:sz w:val="18"/>
          <w:szCs w:val="18"/>
        </w:rPr>
        <w:t>8</w:t>
      </w:r>
      <w:r w:rsidRPr="00B13556">
        <w:rPr>
          <w:rFonts w:asciiTheme="minorHAnsi" w:hAnsiTheme="minorHAnsi" w:cstheme="minorHAnsi"/>
          <w:sz w:val="18"/>
          <w:szCs w:val="18"/>
        </w:rPr>
        <w:t xml:space="preserve"> </w:t>
      </w:r>
      <w:r w:rsidR="00B13556" w:rsidRPr="00B13556">
        <w:rPr>
          <w:rFonts w:asciiTheme="minorHAnsi" w:hAnsiTheme="minorHAnsi" w:cstheme="minorHAnsi"/>
          <w:sz w:val="18"/>
          <w:szCs w:val="18"/>
        </w:rPr>
        <w:t xml:space="preserve">del protocolo de validación de CEMS publicado bajo </w:t>
      </w:r>
      <w:r w:rsidR="00443AB0" w:rsidRPr="00B13556">
        <w:rPr>
          <w:rFonts w:asciiTheme="minorHAnsi" w:hAnsiTheme="minorHAnsi" w:cstheme="minorHAnsi"/>
          <w:sz w:val="18"/>
          <w:szCs w:val="18"/>
        </w:rPr>
        <w:t>Resolución</w:t>
      </w:r>
      <w:r w:rsidR="00B13556" w:rsidRPr="00B13556">
        <w:rPr>
          <w:rFonts w:asciiTheme="minorHAnsi" w:hAnsiTheme="minorHAnsi" w:cstheme="minorHAnsi"/>
          <w:sz w:val="18"/>
          <w:szCs w:val="18"/>
        </w:rPr>
        <w:t xml:space="preserve"> Exenta N° 627/2016 </w:t>
      </w:r>
      <w:r w:rsidRPr="00B13556">
        <w:rPr>
          <w:rFonts w:asciiTheme="minorHAnsi" w:hAnsiTheme="minorHAnsi" w:cstheme="minorHAnsi"/>
          <w:sz w:val="18"/>
          <w:szCs w:val="18"/>
        </w:rPr>
        <w:t>a fin de asegurar el óptimo funcionamiento de los equipos, considerando además los siguientes puntos:</w:t>
      </w:r>
    </w:p>
    <w:p w14:paraId="21A4EA07" w14:textId="77777777" w:rsidR="00170B22" w:rsidRPr="00B13556" w:rsidRDefault="00170B22" w:rsidP="00673551">
      <w:pPr>
        <w:rPr>
          <w:rFonts w:asciiTheme="minorHAnsi" w:hAnsiTheme="minorHAnsi" w:cstheme="minorHAnsi"/>
          <w:sz w:val="18"/>
          <w:szCs w:val="18"/>
        </w:rPr>
      </w:pPr>
    </w:p>
    <w:p w14:paraId="4EB2D799" w14:textId="77777777"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14:paraId="3E05E63E" w14:textId="77777777"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 xml:space="preserve">En los casos de reemplazos de uno o más componentes del CEMS, se deberá realizar por uno equivalente o superior en tecnología. </w:t>
      </w:r>
    </w:p>
    <w:p w14:paraId="035EB451" w14:textId="77777777"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En base al punto anterior, cualquier cambio o modificación que afecte la integridad del CEMS</w:t>
      </w:r>
      <w:r w:rsidR="00AD0B5D">
        <w:rPr>
          <w:rFonts w:asciiTheme="minorHAnsi" w:hAnsiTheme="minorHAnsi" w:cstheme="minorHAnsi"/>
          <w:sz w:val="18"/>
          <w:szCs w:val="18"/>
        </w:rPr>
        <w:t xml:space="preserve"> validado</w:t>
      </w:r>
      <w:r w:rsidRPr="00B13556">
        <w:rPr>
          <w:rFonts w:asciiTheme="minorHAnsi" w:hAnsiTheme="minorHAnsi" w:cstheme="minorHAnsi"/>
          <w:sz w:val="18"/>
          <w:szCs w:val="18"/>
        </w:rPr>
        <w:t>, dejara sin efecto la validación actual del CEMS, debiendo someter a una revalidación que considere la ejecución de todos los ensayos realizados (como si fuese la primera vez).</w:t>
      </w:r>
    </w:p>
    <w:p w14:paraId="63382818" w14:textId="77777777"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libre de material </w:t>
      </w:r>
      <w:proofErr w:type="spellStart"/>
      <w:r w:rsidRPr="00B13556">
        <w:rPr>
          <w:rFonts w:asciiTheme="minorHAnsi" w:hAnsiTheme="minorHAnsi" w:cstheme="minorHAnsi"/>
          <w:sz w:val="18"/>
          <w:szCs w:val="18"/>
        </w:rPr>
        <w:t>particulado</w:t>
      </w:r>
      <w:proofErr w:type="spellEnd"/>
      <w:r w:rsidRPr="00B13556">
        <w:rPr>
          <w:rFonts w:asciiTheme="minorHAnsi" w:hAnsiTheme="minorHAnsi" w:cstheme="minorHAnsi"/>
          <w:sz w:val="18"/>
          <w:szCs w:val="18"/>
        </w:rPr>
        <w:t xml:space="preserve"> y de elementos ajenos o que no se vinculen a los CEMS. La caseta deberá permanecer cerrada y con acceso restringido solo a personal autorizado. </w:t>
      </w:r>
    </w:p>
    <w:p w14:paraId="7C67020C" w14:textId="77777777" w:rsidR="00673551" w:rsidRPr="00B13556" w:rsidRDefault="00673551" w:rsidP="00857B2E">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Las condiciones anteriormente señaladas podrán ser sujeto de fiscalización durante una inspección.</w:t>
      </w:r>
    </w:p>
    <w:p w14:paraId="16C684B1" w14:textId="77777777" w:rsidR="004B176F" w:rsidRPr="00B13556" w:rsidRDefault="004B176F" w:rsidP="00816705">
      <w:pPr>
        <w:tabs>
          <w:tab w:val="left" w:pos="3960"/>
        </w:tabs>
        <w:rPr>
          <w:rFonts w:asciiTheme="minorHAnsi" w:hAnsiTheme="minorHAnsi" w:cstheme="minorHAnsi"/>
          <w:sz w:val="18"/>
          <w:szCs w:val="18"/>
        </w:rPr>
      </w:pPr>
    </w:p>
    <w:p w14:paraId="58DD375E" w14:textId="77777777" w:rsidR="00017AD0" w:rsidRDefault="00017AD0">
      <w:pPr>
        <w:jc w:val="left"/>
        <w:rPr>
          <w:rFonts w:asciiTheme="minorHAnsi" w:hAnsiTheme="minorHAnsi" w:cstheme="minorHAnsi"/>
          <w:sz w:val="18"/>
          <w:szCs w:val="18"/>
        </w:rPr>
      </w:pPr>
      <w:r>
        <w:rPr>
          <w:rFonts w:asciiTheme="minorHAnsi" w:hAnsiTheme="minorHAnsi" w:cstheme="minorHAnsi"/>
          <w:sz w:val="18"/>
          <w:szCs w:val="18"/>
        </w:rPr>
        <w:br w:type="page"/>
      </w:r>
    </w:p>
    <w:p w14:paraId="39A1EC69" w14:textId="77777777" w:rsidR="00636178" w:rsidRDefault="00636178" w:rsidP="00673551">
      <w:pPr>
        <w:pStyle w:val="Prrafodelista"/>
        <w:jc w:val="center"/>
        <w:rPr>
          <w:rFonts w:asciiTheme="minorHAnsi" w:hAnsiTheme="minorHAnsi" w:cstheme="minorHAnsi"/>
          <w:b/>
          <w:sz w:val="20"/>
        </w:rPr>
      </w:pPr>
    </w:p>
    <w:p w14:paraId="13F75B21" w14:textId="77777777" w:rsidR="00673551" w:rsidRPr="000E6DA3"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14:paraId="136FB272" w14:textId="77777777" w:rsidR="00673551"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w:t>
      </w:r>
    </w:p>
    <w:p w14:paraId="3F1D6E65" w14:textId="77777777" w:rsidR="00170B22" w:rsidRDefault="00170B22" w:rsidP="00673551">
      <w:pPr>
        <w:pStyle w:val="Prrafodelista"/>
        <w:jc w:val="center"/>
        <w:rPr>
          <w:rFonts w:asciiTheme="minorHAnsi" w:hAnsiTheme="minorHAnsi" w:cstheme="minorHAnsi"/>
          <w:b/>
          <w:sz w:val="20"/>
        </w:rPr>
      </w:pPr>
    </w:p>
    <w:tbl>
      <w:tblPr>
        <w:tblW w:w="11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8"/>
        <w:gridCol w:w="1418"/>
        <w:gridCol w:w="1453"/>
        <w:gridCol w:w="1306"/>
        <w:gridCol w:w="1870"/>
        <w:gridCol w:w="1964"/>
        <w:gridCol w:w="1962"/>
      </w:tblGrid>
      <w:tr w:rsidR="00F8188D" w14:paraId="500169D1" w14:textId="77777777" w:rsidTr="00273041">
        <w:trPr>
          <w:trHeight w:val="784"/>
          <w:jc w:val="center"/>
        </w:trPr>
        <w:tc>
          <w:tcPr>
            <w:tcW w:w="1758" w:type="dxa"/>
            <w:shd w:val="clear" w:color="auto" w:fill="F2F2F2"/>
            <w:tcMar>
              <w:top w:w="0" w:type="dxa"/>
              <w:left w:w="108" w:type="dxa"/>
              <w:bottom w:w="0" w:type="dxa"/>
              <w:right w:w="108" w:type="dxa"/>
            </w:tcMar>
            <w:vAlign w:val="center"/>
          </w:tcPr>
          <w:p w14:paraId="6720EE42" w14:textId="77777777" w:rsidR="00192C76" w:rsidRDefault="00443AB0">
            <w:pPr>
              <w:jc w:val="center"/>
              <w:rPr>
                <w:rFonts w:ascii="Calibri" w:hAnsi="Calibri"/>
              </w:rPr>
            </w:pPr>
            <w:r>
              <w:rPr>
                <w:rFonts w:ascii="Calibri" w:hAnsi="Calibri"/>
              </w:rPr>
              <w:t>Parámetro</w:t>
            </w:r>
          </w:p>
        </w:tc>
        <w:tc>
          <w:tcPr>
            <w:tcW w:w="1418" w:type="dxa"/>
            <w:shd w:val="clear" w:color="auto" w:fill="F2F2F2"/>
            <w:tcMar>
              <w:top w:w="0" w:type="dxa"/>
              <w:left w:w="108" w:type="dxa"/>
              <w:bottom w:w="0" w:type="dxa"/>
              <w:right w:w="108" w:type="dxa"/>
            </w:tcMar>
            <w:vAlign w:val="center"/>
          </w:tcPr>
          <w:p w14:paraId="75614472" w14:textId="77777777" w:rsidR="00192C76" w:rsidRPr="00A052BF" w:rsidRDefault="00192C76" w:rsidP="00192C76">
            <w:pPr>
              <w:jc w:val="center"/>
              <w:rPr>
                <w:rFonts w:ascii="Calibri" w:hAnsi="Calibri"/>
              </w:rPr>
            </w:pPr>
            <w:r w:rsidRPr="00A052BF">
              <w:rPr>
                <w:rFonts w:ascii="Calibri" w:hAnsi="Calibri"/>
              </w:rPr>
              <w:t>Marca</w:t>
            </w:r>
          </w:p>
        </w:tc>
        <w:tc>
          <w:tcPr>
            <w:tcW w:w="1453" w:type="dxa"/>
            <w:shd w:val="clear" w:color="auto" w:fill="F2F2F2"/>
            <w:tcMar>
              <w:top w:w="0" w:type="dxa"/>
              <w:left w:w="108" w:type="dxa"/>
              <w:bottom w:w="0" w:type="dxa"/>
              <w:right w:w="108" w:type="dxa"/>
            </w:tcMar>
            <w:vAlign w:val="center"/>
          </w:tcPr>
          <w:p w14:paraId="2F8BCDE3" w14:textId="77777777" w:rsidR="00192C76" w:rsidRPr="00192C76" w:rsidRDefault="00192C76" w:rsidP="00192C76">
            <w:pPr>
              <w:jc w:val="center"/>
              <w:rPr>
                <w:rFonts w:ascii="Calibri" w:hAnsi="Calibri"/>
              </w:rPr>
            </w:pPr>
            <w:r w:rsidRPr="00192C76">
              <w:rPr>
                <w:rFonts w:ascii="Calibri" w:hAnsi="Calibri"/>
              </w:rPr>
              <w:t>Modelo</w:t>
            </w:r>
          </w:p>
        </w:tc>
        <w:tc>
          <w:tcPr>
            <w:tcW w:w="1306" w:type="dxa"/>
            <w:shd w:val="clear" w:color="auto" w:fill="F2F2F2"/>
            <w:tcMar>
              <w:top w:w="0" w:type="dxa"/>
              <w:left w:w="108" w:type="dxa"/>
              <w:bottom w:w="0" w:type="dxa"/>
              <w:right w:w="108" w:type="dxa"/>
            </w:tcMar>
            <w:vAlign w:val="center"/>
          </w:tcPr>
          <w:p w14:paraId="21665CB3" w14:textId="77777777" w:rsidR="00192C76" w:rsidRPr="00192C76" w:rsidRDefault="00192C76" w:rsidP="00192C76">
            <w:pPr>
              <w:jc w:val="center"/>
              <w:rPr>
                <w:rFonts w:ascii="Calibri" w:hAnsi="Calibri"/>
              </w:rPr>
            </w:pPr>
            <w:r w:rsidRPr="00192C76">
              <w:rPr>
                <w:rFonts w:ascii="Calibri" w:hAnsi="Calibri"/>
              </w:rPr>
              <w:t>N° de serie</w:t>
            </w:r>
          </w:p>
        </w:tc>
        <w:tc>
          <w:tcPr>
            <w:tcW w:w="1870" w:type="dxa"/>
            <w:shd w:val="clear" w:color="auto" w:fill="F2F2F2"/>
            <w:tcMar>
              <w:top w:w="0" w:type="dxa"/>
              <w:left w:w="108" w:type="dxa"/>
              <w:bottom w:w="0" w:type="dxa"/>
              <w:right w:w="108" w:type="dxa"/>
            </w:tcMar>
            <w:vAlign w:val="center"/>
          </w:tcPr>
          <w:p w14:paraId="6EFF13B2" w14:textId="77777777" w:rsidR="00192C76" w:rsidRPr="00192C76" w:rsidRDefault="00192C76" w:rsidP="00192C76">
            <w:pPr>
              <w:jc w:val="center"/>
              <w:rPr>
                <w:rFonts w:ascii="Calibri" w:hAnsi="Calibri"/>
              </w:rPr>
            </w:pPr>
            <w:r w:rsidRPr="00192C76">
              <w:rPr>
                <w:rFonts w:ascii="Calibri" w:hAnsi="Calibri"/>
              </w:rPr>
              <w:t xml:space="preserve">Sistema de </w:t>
            </w:r>
            <w:r w:rsidR="00443AB0" w:rsidRPr="00192C76">
              <w:rPr>
                <w:rFonts w:ascii="Calibri" w:hAnsi="Calibri"/>
              </w:rPr>
              <w:t>Medición</w:t>
            </w:r>
          </w:p>
        </w:tc>
        <w:tc>
          <w:tcPr>
            <w:tcW w:w="1964" w:type="dxa"/>
            <w:shd w:val="clear" w:color="auto" w:fill="F2F2F2"/>
            <w:vAlign w:val="center"/>
          </w:tcPr>
          <w:p w14:paraId="4AA3773E" w14:textId="77777777" w:rsidR="00192C76" w:rsidRPr="00192C76" w:rsidRDefault="00192C76" w:rsidP="00192C76">
            <w:pPr>
              <w:jc w:val="center"/>
              <w:rPr>
                <w:rFonts w:ascii="Calibri" w:hAnsi="Calibri"/>
              </w:rPr>
            </w:pPr>
            <w:r w:rsidRPr="00192C76">
              <w:rPr>
                <w:rFonts w:ascii="Calibri" w:hAnsi="Calibri"/>
              </w:rPr>
              <w:t>Principio de Funcionamiento</w:t>
            </w:r>
          </w:p>
        </w:tc>
        <w:tc>
          <w:tcPr>
            <w:tcW w:w="1962" w:type="dxa"/>
            <w:shd w:val="clear" w:color="auto" w:fill="F2F2F2"/>
            <w:tcMar>
              <w:top w:w="0" w:type="dxa"/>
              <w:left w:w="108" w:type="dxa"/>
              <w:bottom w:w="0" w:type="dxa"/>
              <w:right w:w="108" w:type="dxa"/>
            </w:tcMar>
            <w:vAlign w:val="center"/>
          </w:tcPr>
          <w:p w14:paraId="7C226ECB" w14:textId="77777777" w:rsidR="00192C76" w:rsidRPr="00192C76" w:rsidRDefault="00192C76" w:rsidP="00192C76">
            <w:pPr>
              <w:jc w:val="center"/>
              <w:rPr>
                <w:rFonts w:ascii="Calibri" w:hAnsi="Calibri"/>
              </w:rPr>
            </w:pPr>
            <w:r w:rsidRPr="00192C76">
              <w:rPr>
                <w:rFonts w:ascii="Calibri" w:hAnsi="Calibri"/>
              </w:rPr>
              <w:t xml:space="preserve">Rango de </w:t>
            </w:r>
            <w:r w:rsidR="00443AB0" w:rsidRPr="00192C76">
              <w:rPr>
                <w:rFonts w:ascii="Calibri" w:hAnsi="Calibri"/>
              </w:rPr>
              <w:t>Medición</w:t>
            </w:r>
          </w:p>
        </w:tc>
      </w:tr>
      <w:tr w:rsidR="00636178" w14:paraId="6223A705" w14:textId="77777777" w:rsidTr="00273041">
        <w:trPr>
          <w:trHeight w:val="565"/>
          <w:jc w:val="center"/>
        </w:trPr>
        <w:tc>
          <w:tcPr>
            <w:tcW w:w="1758" w:type="dxa"/>
            <w:shd w:val="clear" w:color="auto" w:fill="F2F2F2"/>
            <w:tcMar>
              <w:top w:w="0" w:type="dxa"/>
              <w:left w:w="108" w:type="dxa"/>
              <w:bottom w:w="0" w:type="dxa"/>
              <w:right w:w="108" w:type="dxa"/>
            </w:tcMar>
            <w:vAlign w:val="center"/>
          </w:tcPr>
          <w:p w14:paraId="61454B5E" w14:textId="77777777" w:rsidR="00192C76" w:rsidRPr="00636178" w:rsidRDefault="00273041" w:rsidP="00273041">
            <w:pPr>
              <w:jc w:val="left"/>
              <w:rPr>
                <w:rFonts w:asciiTheme="minorHAnsi" w:hAnsiTheme="minorHAnsi" w:cstheme="minorHAnsi"/>
                <w:sz w:val="16"/>
                <w:szCs w:val="16"/>
              </w:rPr>
            </w:pPr>
            <w:r>
              <w:rPr>
                <w:rFonts w:asciiTheme="minorHAnsi" w:hAnsiTheme="minorHAnsi" w:cstheme="minorHAnsi"/>
                <w:sz w:val="16"/>
                <w:szCs w:val="16"/>
              </w:rPr>
              <w:t>Sonda Toma  Muestra</w:t>
            </w:r>
          </w:p>
        </w:tc>
        <w:tc>
          <w:tcPr>
            <w:tcW w:w="1418" w:type="dxa"/>
            <w:tcMar>
              <w:top w:w="0" w:type="dxa"/>
              <w:left w:w="108" w:type="dxa"/>
              <w:bottom w:w="0" w:type="dxa"/>
              <w:right w:w="108" w:type="dxa"/>
            </w:tcMar>
            <w:vAlign w:val="center"/>
          </w:tcPr>
          <w:p w14:paraId="3A694A30" w14:textId="77777777" w:rsidR="00192C76" w:rsidRPr="00BB3477" w:rsidRDefault="00273041" w:rsidP="009A50FD">
            <w:pPr>
              <w:pStyle w:val="Default"/>
              <w:jc w:val="center"/>
              <w:rPr>
                <w:rFonts w:asciiTheme="minorHAnsi" w:hAnsiTheme="minorHAnsi" w:cstheme="minorHAnsi"/>
                <w:bCs/>
                <w:color w:val="FF0000"/>
                <w:sz w:val="16"/>
                <w:szCs w:val="16"/>
                <w:lang w:val="en-US" w:eastAsia="en-US"/>
              </w:rPr>
            </w:pPr>
            <w:r w:rsidRPr="00996317">
              <w:rPr>
                <w:rFonts w:asciiTheme="minorHAnsi" w:hAnsiTheme="minorHAnsi" w:cstheme="minorHAnsi"/>
                <w:bCs/>
                <w:color w:val="auto"/>
                <w:sz w:val="16"/>
                <w:szCs w:val="16"/>
                <w:lang w:val="en-US" w:eastAsia="en-US"/>
              </w:rPr>
              <w:t>Universal Analyzer</w:t>
            </w:r>
            <w:r w:rsidR="00996317">
              <w:rPr>
                <w:rFonts w:asciiTheme="minorHAnsi" w:hAnsiTheme="minorHAnsi" w:cstheme="minorHAnsi"/>
                <w:bCs/>
                <w:color w:val="auto"/>
                <w:sz w:val="16"/>
                <w:szCs w:val="16"/>
                <w:lang w:val="en-US" w:eastAsia="en-US"/>
              </w:rPr>
              <w:t>s</w:t>
            </w:r>
          </w:p>
        </w:tc>
        <w:tc>
          <w:tcPr>
            <w:tcW w:w="1453" w:type="dxa"/>
            <w:tcMar>
              <w:top w:w="0" w:type="dxa"/>
              <w:left w:w="108" w:type="dxa"/>
              <w:bottom w:w="0" w:type="dxa"/>
              <w:right w:w="108" w:type="dxa"/>
            </w:tcMar>
            <w:vAlign w:val="center"/>
          </w:tcPr>
          <w:p w14:paraId="744FE2A2" w14:textId="77777777" w:rsidR="00192C76" w:rsidRPr="00996317" w:rsidRDefault="00755589"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270</w:t>
            </w:r>
            <w:r w:rsidR="00996317" w:rsidRPr="00996317">
              <w:rPr>
                <w:rFonts w:asciiTheme="minorHAnsi" w:hAnsiTheme="minorHAnsi" w:cstheme="minorHAnsi"/>
                <w:bCs/>
                <w:color w:val="auto"/>
                <w:sz w:val="16"/>
                <w:szCs w:val="16"/>
                <w:lang w:val="en-US" w:eastAsia="en-US"/>
              </w:rPr>
              <w:t>-</w:t>
            </w:r>
            <w:r w:rsidRPr="00996317">
              <w:rPr>
                <w:rFonts w:asciiTheme="minorHAnsi" w:hAnsiTheme="minorHAnsi" w:cstheme="minorHAnsi"/>
                <w:bCs/>
                <w:color w:val="auto"/>
                <w:sz w:val="16"/>
                <w:szCs w:val="16"/>
                <w:lang w:val="en-US" w:eastAsia="en-US"/>
              </w:rPr>
              <w:t>SF</w:t>
            </w:r>
          </w:p>
        </w:tc>
        <w:tc>
          <w:tcPr>
            <w:tcW w:w="1306" w:type="dxa"/>
            <w:tcMar>
              <w:top w:w="0" w:type="dxa"/>
              <w:left w:w="108" w:type="dxa"/>
              <w:bottom w:w="0" w:type="dxa"/>
              <w:right w:w="108" w:type="dxa"/>
            </w:tcMar>
            <w:vAlign w:val="center"/>
          </w:tcPr>
          <w:p w14:paraId="37B660D4" w14:textId="0EC594EE" w:rsidR="00192C76" w:rsidRPr="00BB3477" w:rsidRDefault="00702B15" w:rsidP="009A50FD">
            <w:pPr>
              <w:pStyle w:val="Default"/>
              <w:jc w:val="center"/>
              <w:rPr>
                <w:rFonts w:asciiTheme="minorHAnsi" w:hAnsiTheme="minorHAnsi" w:cstheme="minorHAnsi"/>
                <w:bCs/>
                <w:color w:val="FF0000"/>
                <w:sz w:val="16"/>
                <w:szCs w:val="16"/>
                <w:lang w:val="en-US" w:eastAsia="en-US"/>
              </w:rPr>
            </w:pPr>
            <w:r>
              <w:rPr>
                <w:rFonts w:asciiTheme="minorHAnsi" w:hAnsiTheme="minorHAnsi" w:cstheme="minorHAnsi"/>
                <w:bCs/>
                <w:color w:val="auto"/>
                <w:sz w:val="16"/>
                <w:szCs w:val="16"/>
                <w:lang w:val="en-US" w:eastAsia="en-US"/>
              </w:rPr>
              <w:t>46334</w:t>
            </w:r>
          </w:p>
        </w:tc>
        <w:tc>
          <w:tcPr>
            <w:tcW w:w="1870" w:type="dxa"/>
            <w:tcMar>
              <w:top w:w="0" w:type="dxa"/>
              <w:left w:w="108" w:type="dxa"/>
              <w:bottom w:w="0" w:type="dxa"/>
              <w:right w:w="108" w:type="dxa"/>
            </w:tcMar>
            <w:vAlign w:val="center"/>
          </w:tcPr>
          <w:p w14:paraId="6AAD8825" w14:textId="77777777" w:rsidR="00192C76" w:rsidRPr="00996317" w:rsidRDefault="00755589"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w:t>
            </w:r>
          </w:p>
        </w:tc>
        <w:tc>
          <w:tcPr>
            <w:tcW w:w="1964" w:type="dxa"/>
            <w:vAlign w:val="center"/>
          </w:tcPr>
          <w:p w14:paraId="1E4CD932" w14:textId="77777777" w:rsidR="00192C76" w:rsidRPr="00996317" w:rsidRDefault="00755589"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w:t>
            </w:r>
          </w:p>
        </w:tc>
        <w:tc>
          <w:tcPr>
            <w:tcW w:w="1962" w:type="dxa"/>
            <w:tcMar>
              <w:top w:w="0" w:type="dxa"/>
              <w:left w:w="108" w:type="dxa"/>
              <w:bottom w:w="0" w:type="dxa"/>
              <w:right w:w="108" w:type="dxa"/>
            </w:tcMar>
            <w:vAlign w:val="center"/>
          </w:tcPr>
          <w:p w14:paraId="05352045" w14:textId="77777777" w:rsidR="00192C76" w:rsidRPr="00996317" w:rsidRDefault="00755589"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w:t>
            </w:r>
          </w:p>
        </w:tc>
      </w:tr>
      <w:tr w:rsidR="00636178" w14:paraId="6D6BDC08" w14:textId="77777777" w:rsidTr="00273041">
        <w:trPr>
          <w:trHeight w:val="754"/>
          <w:jc w:val="center"/>
        </w:trPr>
        <w:tc>
          <w:tcPr>
            <w:tcW w:w="1758" w:type="dxa"/>
            <w:shd w:val="clear" w:color="auto" w:fill="F2F2F2"/>
            <w:tcMar>
              <w:top w:w="0" w:type="dxa"/>
              <w:left w:w="108" w:type="dxa"/>
              <w:bottom w:w="0" w:type="dxa"/>
              <w:right w:w="108" w:type="dxa"/>
            </w:tcMar>
            <w:vAlign w:val="center"/>
          </w:tcPr>
          <w:p w14:paraId="0CCB4E40" w14:textId="77777777" w:rsidR="00192C76" w:rsidRPr="00636178" w:rsidRDefault="00273041" w:rsidP="00F8188D">
            <w:pPr>
              <w:jc w:val="left"/>
              <w:rPr>
                <w:rFonts w:asciiTheme="minorHAnsi" w:hAnsiTheme="minorHAnsi" w:cstheme="minorHAnsi"/>
                <w:sz w:val="16"/>
                <w:szCs w:val="16"/>
              </w:rPr>
            </w:pPr>
            <w:r>
              <w:rPr>
                <w:rFonts w:asciiTheme="minorHAnsi" w:hAnsiTheme="minorHAnsi" w:cstheme="minorHAnsi"/>
                <w:sz w:val="16"/>
                <w:szCs w:val="16"/>
              </w:rPr>
              <w:t>Acondicionador de la Muestra</w:t>
            </w:r>
          </w:p>
        </w:tc>
        <w:tc>
          <w:tcPr>
            <w:tcW w:w="1418" w:type="dxa"/>
            <w:tcMar>
              <w:top w:w="0" w:type="dxa"/>
              <w:left w:w="108" w:type="dxa"/>
              <w:bottom w:w="0" w:type="dxa"/>
              <w:right w:w="108" w:type="dxa"/>
            </w:tcMar>
            <w:vAlign w:val="center"/>
          </w:tcPr>
          <w:p w14:paraId="6E85A226" w14:textId="77777777" w:rsidR="00192C76" w:rsidRPr="00996317" w:rsidRDefault="00755589"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Universal Analyzer</w:t>
            </w:r>
            <w:r w:rsidR="00996317" w:rsidRPr="00996317">
              <w:rPr>
                <w:rFonts w:asciiTheme="minorHAnsi" w:hAnsiTheme="minorHAnsi" w:cstheme="minorHAnsi"/>
                <w:bCs/>
                <w:color w:val="auto"/>
                <w:sz w:val="16"/>
                <w:szCs w:val="16"/>
                <w:lang w:val="en-US" w:eastAsia="en-US"/>
              </w:rPr>
              <w:t>s</w:t>
            </w:r>
          </w:p>
        </w:tc>
        <w:tc>
          <w:tcPr>
            <w:tcW w:w="1453" w:type="dxa"/>
            <w:tcMar>
              <w:top w:w="0" w:type="dxa"/>
              <w:left w:w="108" w:type="dxa"/>
              <w:bottom w:w="0" w:type="dxa"/>
              <w:right w:w="108" w:type="dxa"/>
            </w:tcMar>
            <w:vAlign w:val="center"/>
          </w:tcPr>
          <w:p w14:paraId="17AA6ECA" w14:textId="77777777" w:rsidR="00192C76" w:rsidRPr="00996317" w:rsidRDefault="005D572B"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SCU-3050</w:t>
            </w:r>
          </w:p>
        </w:tc>
        <w:tc>
          <w:tcPr>
            <w:tcW w:w="1306" w:type="dxa"/>
            <w:tcMar>
              <w:top w:w="0" w:type="dxa"/>
              <w:left w:w="108" w:type="dxa"/>
              <w:bottom w:w="0" w:type="dxa"/>
              <w:right w:w="108" w:type="dxa"/>
            </w:tcMar>
            <w:vAlign w:val="center"/>
          </w:tcPr>
          <w:p w14:paraId="0068ECEA" w14:textId="0D128492" w:rsidR="00192C76" w:rsidRPr="00996317" w:rsidRDefault="00702B15"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48050</w:t>
            </w:r>
          </w:p>
        </w:tc>
        <w:tc>
          <w:tcPr>
            <w:tcW w:w="1870" w:type="dxa"/>
            <w:tcMar>
              <w:top w:w="0" w:type="dxa"/>
              <w:left w:w="108" w:type="dxa"/>
              <w:bottom w:w="0" w:type="dxa"/>
              <w:right w:w="108" w:type="dxa"/>
            </w:tcMar>
            <w:vAlign w:val="center"/>
          </w:tcPr>
          <w:p w14:paraId="545582F5" w14:textId="77777777" w:rsidR="00192C76" w:rsidRPr="00996317" w:rsidRDefault="00755589"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w:t>
            </w:r>
          </w:p>
        </w:tc>
        <w:tc>
          <w:tcPr>
            <w:tcW w:w="1964" w:type="dxa"/>
            <w:vAlign w:val="center"/>
          </w:tcPr>
          <w:p w14:paraId="6F8DC273" w14:textId="77777777" w:rsidR="00192C76" w:rsidRPr="00996317" w:rsidRDefault="00755589"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w:t>
            </w:r>
          </w:p>
        </w:tc>
        <w:tc>
          <w:tcPr>
            <w:tcW w:w="1962" w:type="dxa"/>
            <w:tcMar>
              <w:top w:w="0" w:type="dxa"/>
              <w:left w:w="108" w:type="dxa"/>
              <w:bottom w:w="0" w:type="dxa"/>
              <w:right w:w="108" w:type="dxa"/>
            </w:tcMar>
            <w:vAlign w:val="center"/>
          </w:tcPr>
          <w:p w14:paraId="2C69AF03" w14:textId="77777777" w:rsidR="00192C76" w:rsidRPr="00996317" w:rsidRDefault="00755589"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w:t>
            </w:r>
          </w:p>
        </w:tc>
      </w:tr>
      <w:tr w:rsidR="00EC51E8" w14:paraId="05F3CD04" w14:textId="77777777" w:rsidTr="00273041">
        <w:trPr>
          <w:trHeight w:val="750"/>
          <w:jc w:val="center"/>
        </w:trPr>
        <w:tc>
          <w:tcPr>
            <w:tcW w:w="1758" w:type="dxa"/>
            <w:shd w:val="clear" w:color="auto" w:fill="F2F2F2"/>
            <w:tcMar>
              <w:top w:w="0" w:type="dxa"/>
              <w:left w:w="108" w:type="dxa"/>
              <w:bottom w:w="0" w:type="dxa"/>
              <w:right w:w="108" w:type="dxa"/>
            </w:tcMar>
            <w:vAlign w:val="center"/>
          </w:tcPr>
          <w:p w14:paraId="5DE505DB" w14:textId="77777777" w:rsidR="00EC51E8" w:rsidRPr="00636178" w:rsidRDefault="00EC51E8" w:rsidP="00F8188D">
            <w:pPr>
              <w:jc w:val="left"/>
              <w:rPr>
                <w:rFonts w:asciiTheme="minorHAnsi" w:hAnsiTheme="minorHAnsi" w:cstheme="minorHAnsi"/>
                <w:sz w:val="16"/>
                <w:szCs w:val="16"/>
              </w:rPr>
            </w:pPr>
            <w:r>
              <w:rPr>
                <w:rFonts w:asciiTheme="minorHAnsi" w:hAnsiTheme="minorHAnsi" w:cstheme="minorHAnsi"/>
                <w:sz w:val="16"/>
                <w:szCs w:val="16"/>
              </w:rPr>
              <w:t>Analizador de NO</w:t>
            </w:r>
            <w:r w:rsidRPr="00F96042">
              <w:rPr>
                <w:rFonts w:asciiTheme="minorHAnsi" w:hAnsiTheme="minorHAnsi" w:cstheme="minorHAnsi"/>
                <w:sz w:val="16"/>
                <w:szCs w:val="16"/>
                <w:vertAlign w:val="subscript"/>
              </w:rPr>
              <w:t>x</w:t>
            </w:r>
          </w:p>
        </w:tc>
        <w:tc>
          <w:tcPr>
            <w:tcW w:w="1418" w:type="dxa"/>
            <w:vMerge w:val="restart"/>
            <w:tcMar>
              <w:top w:w="0" w:type="dxa"/>
              <w:left w:w="108" w:type="dxa"/>
              <w:bottom w:w="0" w:type="dxa"/>
              <w:right w:w="108" w:type="dxa"/>
            </w:tcMar>
            <w:vAlign w:val="center"/>
          </w:tcPr>
          <w:p w14:paraId="361E9294" w14:textId="77777777" w:rsidR="00EC51E8" w:rsidRPr="00996317" w:rsidRDefault="00EC51E8"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Fuji Electric</w:t>
            </w:r>
          </w:p>
        </w:tc>
        <w:tc>
          <w:tcPr>
            <w:tcW w:w="1453" w:type="dxa"/>
            <w:vMerge w:val="restart"/>
            <w:tcMar>
              <w:top w:w="0" w:type="dxa"/>
              <w:left w:w="108" w:type="dxa"/>
              <w:bottom w:w="0" w:type="dxa"/>
              <w:right w:w="108" w:type="dxa"/>
            </w:tcMar>
            <w:vAlign w:val="center"/>
          </w:tcPr>
          <w:p w14:paraId="4DEA0072" w14:textId="2350EABC" w:rsidR="00EC51E8" w:rsidRPr="00996317" w:rsidRDefault="00DE7535"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ZPB</w:t>
            </w:r>
          </w:p>
        </w:tc>
        <w:tc>
          <w:tcPr>
            <w:tcW w:w="1306" w:type="dxa"/>
            <w:vMerge w:val="restart"/>
            <w:tcMar>
              <w:top w:w="0" w:type="dxa"/>
              <w:left w:w="108" w:type="dxa"/>
              <w:bottom w:w="0" w:type="dxa"/>
              <w:right w:w="108" w:type="dxa"/>
            </w:tcMar>
            <w:vAlign w:val="center"/>
          </w:tcPr>
          <w:p w14:paraId="251FF699" w14:textId="03278752" w:rsidR="00EC51E8" w:rsidRPr="00996317" w:rsidRDefault="00702B15" w:rsidP="00634689">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N6J1435</w:t>
            </w:r>
          </w:p>
        </w:tc>
        <w:tc>
          <w:tcPr>
            <w:tcW w:w="1870" w:type="dxa"/>
            <w:vMerge w:val="restart"/>
            <w:tcMar>
              <w:top w:w="0" w:type="dxa"/>
              <w:left w:w="108" w:type="dxa"/>
              <w:bottom w:w="0" w:type="dxa"/>
              <w:right w:w="108" w:type="dxa"/>
            </w:tcMar>
            <w:vAlign w:val="center"/>
          </w:tcPr>
          <w:p w14:paraId="5644159C" w14:textId="77777777" w:rsidR="00EC51E8" w:rsidRPr="00DE7535" w:rsidRDefault="00EC51E8" w:rsidP="009A50FD">
            <w:pPr>
              <w:pStyle w:val="Default"/>
              <w:jc w:val="center"/>
              <w:rPr>
                <w:rFonts w:asciiTheme="minorHAnsi" w:hAnsiTheme="minorHAnsi" w:cstheme="minorHAnsi"/>
                <w:bCs/>
                <w:color w:val="000000" w:themeColor="text1"/>
                <w:sz w:val="16"/>
                <w:szCs w:val="16"/>
                <w:lang w:val="en-US" w:eastAsia="en-US"/>
              </w:rPr>
            </w:pPr>
            <w:proofErr w:type="spellStart"/>
            <w:r w:rsidRPr="00DE7535">
              <w:rPr>
                <w:rFonts w:asciiTheme="minorHAnsi" w:hAnsiTheme="minorHAnsi" w:cstheme="minorHAnsi"/>
                <w:bCs/>
                <w:color w:val="000000" w:themeColor="text1"/>
                <w:sz w:val="16"/>
                <w:szCs w:val="16"/>
                <w:lang w:val="en-US" w:eastAsia="en-US"/>
              </w:rPr>
              <w:t>Extractivo</w:t>
            </w:r>
            <w:proofErr w:type="spellEnd"/>
          </w:p>
        </w:tc>
        <w:tc>
          <w:tcPr>
            <w:tcW w:w="1964" w:type="dxa"/>
            <w:vMerge w:val="restart"/>
            <w:vAlign w:val="center"/>
          </w:tcPr>
          <w:p w14:paraId="0CFDED33" w14:textId="77777777" w:rsidR="00EC51E8" w:rsidRPr="00996317" w:rsidRDefault="00EC51E8" w:rsidP="009A50FD">
            <w:pPr>
              <w:jc w:val="center"/>
              <w:rPr>
                <w:rFonts w:asciiTheme="minorHAnsi" w:hAnsiTheme="minorHAnsi" w:cstheme="minorHAnsi"/>
                <w:bCs/>
                <w:sz w:val="16"/>
                <w:szCs w:val="16"/>
                <w:lang w:val="en-US"/>
              </w:rPr>
            </w:pPr>
            <w:r w:rsidRPr="00996317">
              <w:rPr>
                <w:rFonts w:asciiTheme="minorHAnsi" w:hAnsiTheme="minorHAnsi" w:cstheme="minorHAnsi"/>
                <w:bCs/>
                <w:sz w:val="16"/>
                <w:szCs w:val="16"/>
                <w:lang w:val="en-US"/>
              </w:rPr>
              <w:t>NDIR</w:t>
            </w:r>
          </w:p>
          <w:p w14:paraId="048163BF" w14:textId="77777777" w:rsidR="00EC51E8" w:rsidRPr="00996317" w:rsidRDefault="00EC51E8" w:rsidP="009A50FD">
            <w:pPr>
              <w:jc w:val="center"/>
              <w:rPr>
                <w:rFonts w:asciiTheme="minorHAnsi" w:hAnsiTheme="minorHAnsi" w:cstheme="minorHAnsi"/>
                <w:bCs/>
                <w:sz w:val="16"/>
                <w:szCs w:val="16"/>
                <w:lang w:val="en-US"/>
              </w:rPr>
            </w:pPr>
          </w:p>
        </w:tc>
        <w:tc>
          <w:tcPr>
            <w:tcW w:w="1962" w:type="dxa"/>
            <w:tcMar>
              <w:top w:w="0" w:type="dxa"/>
              <w:left w:w="108" w:type="dxa"/>
              <w:bottom w:w="0" w:type="dxa"/>
              <w:right w:w="108" w:type="dxa"/>
            </w:tcMar>
            <w:vAlign w:val="center"/>
          </w:tcPr>
          <w:p w14:paraId="72DC3BEC" w14:textId="77777777" w:rsidR="00EC51E8" w:rsidRPr="00996317" w:rsidRDefault="00EC51E8" w:rsidP="009A50FD">
            <w:pPr>
              <w:jc w:val="center"/>
              <w:rPr>
                <w:rFonts w:asciiTheme="minorHAnsi" w:hAnsiTheme="minorHAnsi" w:cstheme="minorHAnsi"/>
                <w:bCs/>
                <w:sz w:val="16"/>
                <w:szCs w:val="16"/>
                <w:lang w:val="en-US"/>
              </w:rPr>
            </w:pPr>
            <w:r w:rsidRPr="00996317">
              <w:rPr>
                <w:rFonts w:asciiTheme="minorHAnsi" w:hAnsiTheme="minorHAnsi" w:cstheme="minorHAnsi"/>
                <w:bCs/>
                <w:sz w:val="16"/>
                <w:szCs w:val="16"/>
                <w:lang w:val="en-US"/>
              </w:rPr>
              <w:t>0 – 200 ppm</w:t>
            </w:r>
          </w:p>
        </w:tc>
      </w:tr>
      <w:tr w:rsidR="00EC51E8" w14:paraId="59E292F9" w14:textId="77777777" w:rsidTr="00634689">
        <w:trPr>
          <w:trHeight w:val="750"/>
          <w:jc w:val="center"/>
        </w:trPr>
        <w:tc>
          <w:tcPr>
            <w:tcW w:w="1758" w:type="dxa"/>
            <w:shd w:val="clear" w:color="auto" w:fill="F2F2F2"/>
            <w:tcMar>
              <w:top w:w="0" w:type="dxa"/>
              <w:left w:w="108" w:type="dxa"/>
              <w:bottom w:w="0" w:type="dxa"/>
              <w:right w:w="108" w:type="dxa"/>
            </w:tcMar>
            <w:vAlign w:val="center"/>
          </w:tcPr>
          <w:p w14:paraId="750CC4BA" w14:textId="77777777" w:rsidR="00EC51E8" w:rsidRDefault="00EC51E8" w:rsidP="00F8188D">
            <w:pPr>
              <w:jc w:val="left"/>
              <w:rPr>
                <w:rFonts w:asciiTheme="minorHAnsi" w:hAnsiTheme="minorHAnsi" w:cstheme="minorHAnsi"/>
                <w:sz w:val="16"/>
                <w:szCs w:val="16"/>
              </w:rPr>
            </w:pPr>
            <w:r>
              <w:rPr>
                <w:rFonts w:asciiTheme="minorHAnsi" w:hAnsiTheme="minorHAnsi" w:cstheme="minorHAnsi"/>
                <w:sz w:val="16"/>
                <w:szCs w:val="16"/>
              </w:rPr>
              <w:t>Analizador de SO</w:t>
            </w:r>
            <w:r w:rsidRPr="00F96042">
              <w:rPr>
                <w:rFonts w:asciiTheme="minorHAnsi" w:hAnsiTheme="minorHAnsi" w:cstheme="minorHAnsi"/>
                <w:sz w:val="16"/>
                <w:szCs w:val="16"/>
                <w:vertAlign w:val="subscript"/>
              </w:rPr>
              <w:t>2</w:t>
            </w:r>
          </w:p>
        </w:tc>
        <w:tc>
          <w:tcPr>
            <w:tcW w:w="1418" w:type="dxa"/>
            <w:vMerge/>
            <w:tcMar>
              <w:top w:w="0" w:type="dxa"/>
              <w:left w:w="108" w:type="dxa"/>
              <w:bottom w:w="0" w:type="dxa"/>
              <w:right w:w="108" w:type="dxa"/>
            </w:tcMar>
            <w:vAlign w:val="center"/>
          </w:tcPr>
          <w:p w14:paraId="05E40F35" w14:textId="77777777" w:rsidR="00EC51E8" w:rsidRPr="00BB3477" w:rsidRDefault="00EC51E8" w:rsidP="009A50FD">
            <w:pPr>
              <w:pStyle w:val="Default"/>
              <w:jc w:val="center"/>
              <w:rPr>
                <w:rFonts w:asciiTheme="minorHAnsi" w:hAnsiTheme="minorHAnsi" w:cstheme="minorHAnsi"/>
                <w:bCs/>
                <w:color w:val="FF0000"/>
                <w:sz w:val="16"/>
                <w:szCs w:val="16"/>
                <w:lang w:val="en-US" w:eastAsia="en-US"/>
              </w:rPr>
            </w:pPr>
          </w:p>
        </w:tc>
        <w:tc>
          <w:tcPr>
            <w:tcW w:w="1453" w:type="dxa"/>
            <w:vMerge/>
            <w:tcMar>
              <w:top w:w="0" w:type="dxa"/>
              <w:left w:w="108" w:type="dxa"/>
              <w:bottom w:w="0" w:type="dxa"/>
              <w:right w:w="108" w:type="dxa"/>
            </w:tcMar>
            <w:vAlign w:val="center"/>
          </w:tcPr>
          <w:p w14:paraId="19280CA5" w14:textId="77777777" w:rsidR="00EC51E8" w:rsidRPr="00BB3477" w:rsidRDefault="00EC51E8" w:rsidP="009A50FD">
            <w:pPr>
              <w:pStyle w:val="Default"/>
              <w:jc w:val="center"/>
              <w:rPr>
                <w:rFonts w:asciiTheme="minorHAnsi" w:hAnsiTheme="minorHAnsi" w:cstheme="minorHAnsi"/>
                <w:bCs/>
                <w:color w:val="FF0000"/>
                <w:sz w:val="16"/>
                <w:szCs w:val="16"/>
                <w:lang w:val="en-US" w:eastAsia="en-US"/>
              </w:rPr>
            </w:pPr>
          </w:p>
        </w:tc>
        <w:tc>
          <w:tcPr>
            <w:tcW w:w="1306" w:type="dxa"/>
            <w:vMerge/>
            <w:tcMar>
              <w:top w:w="0" w:type="dxa"/>
              <w:left w:w="108" w:type="dxa"/>
              <w:bottom w:w="0" w:type="dxa"/>
              <w:right w:w="108" w:type="dxa"/>
            </w:tcMar>
            <w:vAlign w:val="center"/>
          </w:tcPr>
          <w:p w14:paraId="3079C5BF" w14:textId="77777777" w:rsidR="00EC51E8" w:rsidRPr="00BB3477" w:rsidRDefault="00EC51E8" w:rsidP="00634689">
            <w:pPr>
              <w:pStyle w:val="Default"/>
              <w:jc w:val="center"/>
              <w:rPr>
                <w:rFonts w:asciiTheme="minorHAnsi" w:hAnsiTheme="minorHAnsi" w:cstheme="minorHAnsi"/>
                <w:bCs/>
                <w:color w:val="FF0000"/>
                <w:sz w:val="16"/>
                <w:szCs w:val="16"/>
                <w:lang w:val="en-US" w:eastAsia="en-US"/>
              </w:rPr>
            </w:pPr>
          </w:p>
        </w:tc>
        <w:tc>
          <w:tcPr>
            <w:tcW w:w="1870" w:type="dxa"/>
            <w:vMerge/>
            <w:tcMar>
              <w:top w:w="0" w:type="dxa"/>
              <w:left w:w="108" w:type="dxa"/>
              <w:bottom w:w="0" w:type="dxa"/>
              <w:right w:w="108" w:type="dxa"/>
            </w:tcMar>
            <w:vAlign w:val="center"/>
          </w:tcPr>
          <w:p w14:paraId="4AA405E1" w14:textId="77777777" w:rsidR="00EC51E8" w:rsidRPr="00DE7535" w:rsidRDefault="00EC51E8" w:rsidP="009A50FD">
            <w:pPr>
              <w:pStyle w:val="Default"/>
              <w:jc w:val="center"/>
              <w:rPr>
                <w:rFonts w:asciiTheme="minorHAnsi" w:hAnsiTheme="minorHAnsi" w:cstheme="minorHAnsi"/>
                <w:bCs/>
                <w:color w:val="000000" w:themeColor="text1"/>
                <w:sz w:val="16"/>
                <w:szCs w:val="16"/>
                <w:lang w:val="en-US" w:eastAsia="en-US"/>
              </w:rPr>
            </w:pPr>
          </w:p>
        </w:tc>
        <w:tc>
          <w:tcPr>
            <w:tcW w:w="1964" w:type="dxa"/>
            <w:vMerge/>
            <w:vAlign w:val="center"/>
          </w:tcPr>
          <w:p w14:paraId="11826C3F" w14:textId="77777777" w:rsidR="00EC51E8" w:rsidRPr="00996317" w:rsidRDefault="00EC51E8" w:rsidP="009A50FD">
            <w:pPr>
              <w:jc w:val="center"/>
              <w:rPr>
                <w:rFonts w:asciiTheme="minorHAnsi" w:hAnsiTheme="minorHAnsi" w:cstheme="minorHAnsi"/>
                <w:bCs/>
                <w:sz w:val="16"/>
                <w:szCs w:val="16"/>
                <w:lang w:val="en-US"/>
              </w:rPr>
            </w:pPr>
          </w:p>
        </w:tc>
        <w:tc>
          <w:tcPr>
            <w:tcW w:w="1962" w:type="dxa"/>
            <w:tcMar>
              <w:top w:w="0" w:type="dxa"/>
              <w:left w:w="108" w:type="dxa"/>
              <w:bottom w:w="0" w:type="dxa"/>
              <w:right w:w="108" w:type="dxa"/>
            </w:tcMar>
            <w:vAlign w:val="center"/>
          </w:tcPr>
          <w:p w14:paraId="537F68C1" w14:textId="77777777" w:rsidR="00EC51E8" w:rsidRPr="00996317" w:rsidRDefault="00EC51E8" w:rsidP="009A50FD">
            <w:pPr>
              <w:jc w:val="center"/>
              <w:rPr>
                <w:rFonts w:asciiTheme="minorHAnsi" w:hAnsiTheme="minorHAnsi" w:cstheme="minorHAnsi"/>
                <w:bCs/>
                <w:sz w:val="16"/>
                <w:szCs w:val="16"/>
                <w:lang w:val="en-US"/>
              </w:rPr>
            </w:pPr>
            <w:r w:rsidRPr="00996317">
              <w:rPr>
                <w:rFonts w:asciiTheme="minorHAnsi" w:hAnsiTheme="minorHAnsi" w:cstheme="minorHAnsi"/>
                <w:bCs/>
                <w:sz w:val="16"/>
                <w:szCs w:val="16"/>
                <w:lang w:val="en-US"/>
              </w:rPr>
              <w:t>0 – 20 ppm</w:t>
            </w:r>
          </w:p>
        </w:tc>
      </w:tr>
      <w:tr w:rsidR="00EC51E8" w14:paraId="51B67939" w14:textId="77777777" w:rsidTr="00634689">
        <w:trPr>
          <w:trHeight w:val="555"/>
          <w:jc w:val="center"/>
        </w:trPr>
        <w:tc>
          <w:tcPr>
            <w:tcW w:w="1758" w:type="dxa"/>
            <w:shd w:val="clear" w:color="auto" w:fill="F2F2F2"/>
            <w:tcMar>
              <w:top w:w="0" w:type="dxa"/>
              <w:left w:w="108" w:type="dxa"/>
              <w:bottom w:w="0" w:type="dxa"/>
              <w:right w:w="108" w:type="dxa"/>
            </w:tcMar>
            <w:vAlign w:val="center"/>
          </w:tcPr>
          <w:p w14:paraId="642D32A5" w14:textId="77777777" w:rsidR="00EC51E8" w:rsidRPr="00636178" w:rsidRDefault="00EC51E8" w:rsidP="005D572B">
            <w:pPr>
              <w:jc w:val="left"/>
              <w:rPr>
                <w:rFonts w:asciiTheme="minorHAnsi" w:hAnsiTheme="minorHAnsi" w:cstheme="minorHAnsi"/>
                <w:sz w:val="16"/>
                <w:szCs w:val="16"/>
              </w:rPr>
            </w:pPr>
            <w:r>
              <w:rPr>
                <w:rFonts w:asciiTheme="minorHAnsi" w:hAnsiTheme="minorHAnsi" w:cstheme="minorHAnsi"/>
                <w:sz w:val="16"/>
                <w:szCs w:val="16"/>
              </w:rPr>
              <w:t>Analizador de CO</w:t>
            </w:r>
            <w:r w:rsidRPr="00F96042">
              <w:rPr>
                <w:rFonts w:asciiTheme="minorHAnsi" w:hAnsiTheme="minorHAnsi" w:cstheme="minorHAnsi"/>
                <w:sz w:val="16"/>
                <w:szCs w:val="16"/>
                <w:vertAlign w:val="subscript"/>
              </w:rPr>
              <w:t>2</w:t>
            </w:r>
            <w:r>
              <w:rPr>
                <w:rFonts w:asciiTheme="minorHAnsi" w:hAnsiTheme="minorHAnsi" w:cstheme="minorHAnsi"/>
                <w:sz w:val="16"/>
                <w:szCs w:val="16"/>
              </w:rPr>
              <w:t xml:space="preserve"> </w:t>
            </w:r>
          </w:p>
        </w:tc>
        <w:tc>
          <w:tcPr>
            <w:tcW w:w="1418" w:type="dxa"/>
            <w:vMerge/>
            <w:tcMar>
              <w:top w:w="0" w:type="dxa"/>
              <w:left w:w="108" w:type="dxa"/>
              <w:bottom w:w="0" w:type="dxa"/>
              <w:right w:w="108" w:type="dxa"/>
            </w:tcMar>
            <w:vAlign w:val="center"/>
          </w:tcPr>
          <w:p w14:paraId="34FCDC21" w14:textId="77777777" w:rsidR="00EC51E8" w:rsidRPr="00BB3477" w:rsidRDefault="00EC51E8" w:rsidP="009A50FD">
            <w:pPr>
              <w:pStyle w:val="Default"/>
              <w:jc w:val="center"/>
              <w:rPr>
                <w:rFonts w:asciiTheme="minorHAnsi" w:hAnsiTheme="minorHAnsi" w:cstheme="minorHAnsi"/>
                <w:bCs/>
                <w:color w:val="FF0000"/>
                <w:sz w:val="16"/>
                <w:szCs w:val="16"/>
                <w:lang w:val="en-US" w:eastAsia="en-US"/>
              </w:rPr>
            </w:pPr>
          </w:p>
        </w:tc>
        <w:tc>
          <w:tcPr>
            <w:tcW w:w="1453" w:type="dxa"/>
            <w:vMerge/>
            <w:tcMar>
              <w:top w:w="0" w:type="dxa"/>
              <w:left w:w="108" w:type="dxa"/>
              <w:bottom w:w="0" w:type="dxa"/>
              <w:right w:w="108" w:type="dxa"/>
            </w:tcMar>
            <w:vAlign w:val="center"/>
          </w:tcPr>
          <w:p w14:paraId="63959EF3" w14:textId="77777777" w:rsidR="00EC51E8" w:rsidRPr="00BB3477" w:rsidRDefault="00EC51E8" w:rsidP="009A50FD">
            <w:pPr>
              <w:pStyle w:val="Default"/>
              <w:jc w:val="center"/>
              <w:rPr>
                <w:rFonts w:asciiTheme="minorHAnsi" w:hAnsiTheme="minorHAnsi" w:cstheme="minorHAnsi"/>
                <w:bCs/>
                <w:color w:val="FF0000"/>
                <w:sz w:val="16"/>
                <w:szCs w:val="16"/>
                <w:lang w:val="en-US" w:eastAsia="en-US"/>
              </w:rPr>
            </w:pPr>
          </w:p>
        </w:tc>
        <w:tc>
          <w:tcPr>
            <w:tcW w:w="1306" w:type="dxa"/>
            <w:vMerge/>
            <w:tcMar>
              <w:top w:w="0" w:type="dxa"/>
              <w:left w:w="108" w:type="dxa"/>
              <w:bottom w:w="0" w:type="dxa"/>
              <w:right w:w="108" w:type="dxa"/>
            </w:tcMar>
            <w:vAlign w:val="center"/>
          </w:tcPr>
          <w:p w14:paraId="7DFFBC9F" w14:textId="77777777" w:rsidR="00EC51E8" w:rsidRPr="00BB3477" w:rsidRDefault="00EC51E8" w:rsidP="00634689">
            <w:pPr>
              <w:pStyle w:val="Default"/>
              <w:jc w:val="center"/>
              <w:rPr>
                <w:rFonts w:asciiTheme="minorHAnsi" w:hAnsiTheme="minorHAnsi" w:cstheme="minorHAnsi"/>
                <w:bCs/>
                <w:color w:val="FF0000"/>
                <w:sz w:val="16"/>
                <w:szCs w:val="16"/>
                <w:lang w:val="en-US" w:eastAsia="en-US"/>
              </w:rPr>
            </w:pPr>
          </w:p>
        </w:tc>
        <w:tc>
          <w:tcPr>
            <w:tcW w:w="1870" w:type="dxa"/>
            <w:vMerge/>
            <w:tcMar>
              <w:top w:w="0" w:type="dxa"/>
              <w:left w:w="108" w:type="dxa"/>
              <w:bottom w:w="0" w:type="dxa"/>
              <w:right w:w="108" w:type="dxa"/>
            </w:tcMar>
            <w:vAlign w:val="center"/>
          </w:tcPr>
          <w:p w14:paraId="56F412A0" w14:textId="77777777" w:rsidR="00EC51E8" w:rsidRPr="00DE7535" w:rsidRDefault="00EC51E8" w:rsidP="009A50FD">
            <w:pPr>
              <w:pStyle w:val="Default"/>
              <w:jc w:val="center"/>
              <w:rPr>
                <w:rFonts w:asciiTheme="minorHAnsi" w:hAnsiTheme="minorHAnsi" w:cstheme="minorHAnsi"/>
                <w:bCs/>
                <w:color w:val="000000" w:themeColor="text1"/>
                <w:sz w:val="16"/>
                <w:szCs w:val="16"/>
                <w:lang w:val="en-US" w:eastAsia="en-US"/>
              </w:rPr>
            </w:pPr>
          </w:p>
        </w:tc>
        <w:tc>
          <w:tcPr>
            <w:tcW w:w="1964" w:type="dxa"/>
            <w:vMerge/>
            <w:vAlign w:val="center"/>
          </w:tcPr>
          <w:p w14:paraId="6C7B6F7F" w14:textId="77777777" w:rsidR="00EC51E8" w:rsidRPr="00996317" w:rsidRDefault="00EC51E8" w:rsidP="009A50FD">
            <w:pPr>
              <w:jc w:val="center"/>
              <w:rPr>
                <w:rFonts w:asciiTheme="minorHAnsi" w:hAnsiTheme="minorHAnsi" w:cstheme="minorHAnsi"/>
                <w:bCs/>
                <w:sz w:val="16"/>
                <w:szCs w:val="16"/>
                <w:lang w:val="en-US"/>
              </w:rPr>
            </w:pPr>
          </w:p>
        </w:tc>
        <w:tc>
          <w:tcPr>
            <w:tcW w:w="1962" w:type="dxa"/>
            <w:tcMar>
              <w:top w:w="0" w:type="dxa"/>
              <w:left w:w="108" w:type="dxa"/>
              <w:bottom w:w="0" w:type="dxa"/>
              <w:right w:w="108" w:type="dxa"/>
            </w:tcMar>
            <w:vAlign w:val="center"/>
          </w:tcPr>
          <w:p w14:paraId="56714024" w14:textId="77777777" w:rsidR="00EC51E8" w:rsidRPr="00996317" w:rsidRDefault="00EC51E8"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0 – 18%</w:t>
            </w:r>
          </w:p>
        </w:tc>
      </w:tr>
      <w:tr w:rsidR="00EC51E8" w14:paraId="26088574" w14:textId="77777777" w:rsidTr="00634689">
        <w:trPr>
          <w:trHeight w:val="555"/>
          <w:jc w:val="center"/>
        </w:trPr>
        <w:tc>
          <w:tcPr>
            <w:tcW w:w="1758" w:type="dxa"/>
            <w:shd w:val="clear" w:color="auto" w:fill="F2F2F2"/>
            <w:tcMar>
              <w:top w:w="0" w:type="dxa"/>
              <w:left w:w="108" w:type="dxa"/>
              <w:bottom w:w="0" w:type="dxa"/>
              <w:right w:w="108" w:type="dxa"/>
            </w:tcMar>
            <w:vAlign w:val="center"/>
          </w:tcPr>
          <w:p w14:paraId="605558DF" w14:textId="77777777" w:rsidR="00EC51E8" w:rsidRPr="00636178" w:rsidRDefault="00EC51E8" w:rsidP="005D572B">
            <w:pPr>
              <w:jc w:val="left"/>
              <w:rPr>
                <w:rFonts w:asciiTheme="minorHAnsi" w:hAnsiTheme="minorHAnsi" w:cstheme="minorHAnsi"/>
                <w:sz w:val="16"/>
                <w:szCs w:val="16"/>
              </w:rPr>
            </w:pPr>
            <w:r>
              <w:rPr>
                <w:rFonts w:asciiTheme="minorHAnsi" w:hAnsiTheme="minorHAnsi" w:cstheme="minorHAnsi"/>
                <w:sz w:val="16"/>
                <w:szCs w:val="16"/>
              </w:rPr>
              <w:t>Analizador de O</w:t>
            </w:r>
            <w:r w:rsidRPr="00F96042">
              <w:rPr>
                <w:rFonts w:asciiTheme="minorHAnsi" w:hAnsiTheme="minorHAnsi" w:cstheme="minorHAnsi"/>
                <w:sz w:val="16"/>
                <w:szCs w:val="16"/>
                <w:vertAlign w:val="subscript"/>
              </w:rPr>
              <w:t>2</w:t>
            </w:r>
            <w:r>
              <w:rPr>
                <w:rFonts w:asciiTheme="minorHAnsi" w:hAnsiTheme="minorHAnsi" w:cstheme="minorHAnsi"/>
                <w:sz w:val="16"/>
                <w:szCs w:val="16"/>
              </w:rPr>
              <w:t xml:space="preserve"> </w:t>
            </w:r>
          </w:p>
        </w:tc>
        <w:tc>
          <w:tcPr>
            <w:tcW w:w="1418" w:type="dxa"/>
            <w:vMerge/>
            <w:tcMar>
              <w:top w:w="0" w:type="dxa"/>
              <w:left w:w="108" w:type="dxa"/>
              <w:bottom w:w="0" w:type="dxa"/>
              <w:right w:w="108" w:type="dxa"/>
            </w:tcMar>
            <w:vAlign w:val="center"/>
          </w:tcPr>
          <w:p w14:paraId="453F42B2" w14:textId="77777777" w:rsidR="00EC51E8" w:rsidRPr="00BB3477" w:rsidRDefault="00EC51E8" w:rsidP="009A50FD">
            <w:pPr>
              <w:pStyle w:val="Default"/>
              <w:jc w:val="center"/>
              <w:rPr>
                <w:rFonts w:asciiTheme="minorHAnsi" w:hAnsiTheme="minorHAnsi" w:cstheme="minorHAnsi"/>
                <w:bCs/>
                <w:color w:val="FF0000"/>
                <w:sz w:val="16"/>
                <w:szCs w:val="16"/>
                <w:lang w:val="en-US" w:eastAsia="en-US"/>
              </w:rPr>
            </w:pPr>
          </w:p>
        </w:tc>
        <w:tc>
          <w:tcPr>
            <w:tcW w:w="1453" w:type="dxa"/>
            <w:vMerge/>
            <w:tcMar>
              <w:top w:w="0" w:type="dxa"/>
              <w:left w:w="108" w:type="dxa"/>
              <w:bottom w:w="0" w:type="dxa"/>
              <w:right w:w="108" w:type="dxa"/>
            </w:tcMar>
            <w:vAlign w:val="center"/>
          </w:tcPr>
          <w:p w14:paraId="26EE7EC8" w14:textId="77777777" w:rsidR="00EC51E8" w:rsidRPr="00BB3477" w:rsidRDefault="00EC51E8" w:rsidP="009A50FD">
            <w:pPr>
              <w:pStyle w:val="Default"/>
              <w:jc w:val="center"/>
              <w:rPr>
                <w:rFonts w:asciiTheme="minorHAnsi" w:hAnsiTheme="minorHAnsi" w:cstheme="minorHAnsi"/>
                <w:bCs/>
                <w:color w:val="FF0000"/>
                <w:sz w:val="16"/>
                <w:szCs w:val="16"/>
                <w:lang w:val="en-US" w:eastAsia="en-US"/>
              </w:rPr>
            </w:pPr>
          </w:p>
        </w:tc>
        <w:tc>
          <w:tcPr>
            <w:tcW w:w="1306" w:type="dxa"/>
            <w:vMerge/>
            <w:tcMar>
              <w:top w:w="0" w:type="dxa"/>
              <w:left w:w="108" w:type="dxa"/>
              <w:bottom w:w="0" w:type="dxa"/>
              <w:right w:w="108" w:type="dxa"/>
            </w:tcMar>
            <w:vAlign w:val="center"/>
          </w:tcPr>
          <w:p w14:paraId="26828983" w14:textId="77777777" w:rsidR="00EC51E8" w:rsidRPr="00BB3477" w:rsidRDefault="00EC51E8" w:rsidP="00634689">
            <w:pPr>
              <w:pStyle w:val="Default"/>
              <w:jc w:val="center"/>
              <w:rPr>
                <w:rFonts w:asciiTheme="minorHAnsi" w:hAnsiTheme="minorHAnsi" w:cstheme="minorHAnsi"/>
                <w:bCs/>
                <w:color w:val="FF0000"/>
                <w:sz w:val="16"/>
                <w:szCs w:val="16"/>
                <w:lang w:val="en-US" w:eastAsia="en-US"/>
              </w:rPr>
            </w:pPr>
          </w:p>
        </w:tc>
        <w:tc>
          <w:tcPr>
            <w:tcW w:w="1870" w:type="dxa"/>
            <w:vMerge/>
            <w:tcMar>
              <w:top w:w="0" w:type="dxa"/>
              <w:left w:w="108" w:type="dxa"/>
              <w:bottom w:w="0" w:type="dxa"/>
              <w:right w:w="108" w:type="dxa"/>
            </w:tcMar>
            <w:vAlign w:val="center"/>
          </w:tcPr>
          <w:p w14:paraId="78E22BAC" w14:textId="77777777" w:rsidR="00EC51E8" w:rsidRPr="00DE7535" w:rsidRDefault="00EC51E8" w:rsidP="009A50FD">
            <w:pPr>
              <w:pStyle w:val="Default"/>
              <w:jc w:val="center"/>
              <w:rPr>
                <w:rFonts w:asciiTheme="minorHAnsi" w:hAnsiTheme="minorHAnsi" w:cstheme="minorHAnsi"/>
                <w:bCs/>
                <w:color w:val="000000" w:themeColor="text1"/>
                <w:sz w:val="16"/>
                <w:szCs w:val="16"/>
                <w:lang w:val="en-US" w:eastAsia="en-US"/>
              </w:rPr>
            </w:pPr>
          </w:p>
        </w:tc>
        <w:tc>
          <w:tcPr>
            <w:tcW w:w="1964" w:type="dxa"/>
            <w:vAlign w:val="center"/>
          </w:tcPr>
          <w:p w14:paraId="17B25175" w14:textId="77777777" w:rsidR="00EC51E8" w:rsidRPr="00996317" w:rsidRDefault="00EC51E8" w:rsidP="009A50FD">
            <w:pPr>
              <w:jc w:val="center"/>
              <w:rPr>
                <w:rFonts w:asciiTheme="minorHAnsi" w:hAnsiTheme="minorHAnsi" w:cstheme="minorHAnsi"/>
                <w:bCs/>
                <w:sz w:val="16"/>
                <w:szCs w:val="16"/>
                <w:lang w:val="en-US"/>
              </w:rPr>
            </w:pPr>
            <w:proofErr w:type="spellStart"/>
            <w:r w:rsidRPr="00996317">
              <w:rPr>
                <w:rFonts w:asciiTheme="minorHAnsi" w:hAnsiTheme="minorHAnsi" w:cstheme="minorHAnsi"/>
                <w:bCs/>
                <w:sz w:val="16"/>
                <w:szCs w:val="16"/>
                <w:lang w:val="en-US"/>
              </w:rPr>
              <w:t>Paramagnético</w:t>
            </w:r>
            <w:proofErr w:type="spellEnd"/>
          </w:p>
        </w:tc>
        <w:tc>
          <w:tcPr>
            <w:tcW w:w="1962" w:type="dxa"/>
            <w:tcMar>
              <w:top w:w="0" w:type="dxa"/>
              <w:left w:w="108" w:type="dxa"/>
              <w:bottom w:w="0" w:type="dxa"/>
              <w:right w:w="108" w:type="dxa"/>
            </w:tcMar>
            <w:vAlign w:val="center"/>
          </w:tcPr>
          <w:p w14:paraId="2EEBC59B" w14:textId="77777777" w:rsidR="00EC51E8" w:rsidRPr="00996317" w:rsidRDefault="00EC51E8"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0 – 25%</w:t>
            </w:r>
          </w:p>
        </w:tc>
      </w:tr>
      <w:tr w:rsidR="005D572B" w14:paraId="10A4FB56" w14:textId="77777777" w:rsidTr="00273041">
        <w:trPr>
          <w:trHeight w:val="555"/>
          <w:jc w:val="center"/>
        </w:trPr>
        <w:tc>
          <w:tcPr>
            <w:tcW w:w="1758" w:type="dxa"/>
            <w:shd w:val="clear" w:color="auto" w:fill="F2F2F2"/>
            <w:tcMar>
              <w:top w:w="0" w:type="dxa"/>
              <w:left w:w="108" w:type="dxa"/>
              <w:bottom w:w="0" w:type="dxa"/>
              <w:right w:w="108" w:type="dxa"/>
            </w:tcMar>
            <w:vAlign w:val="center"/>
          </w:tcPr>
          <w:p w14:paraId="2FF48B2F" w14:textId="77777777" w:rsidR="005D572B" w:rsidRPr="00636178" w:rsidRDefault="005D572B" w:rsidP="00636178">
            <w:pPr>
              <w:jc w:val="left"/>
              <w:rPr>
                <w:rFonts w:asciiTheme="minorHAnsi" w:hAnsiTheme="minorHAnsi" w:cstheme="minorHAnsi"/>
                <w:sz w:val="16"/>
                <w:szCs w:val="16"/>
              </w:rPr>
            </w:pPr>
            <w:r>
              <w:rPr>
                <w:rFonts w:asciiTheme="minorHAnsi" w:hAnsiTheme="minorHAnsi" w:cstheme="minorHAnsi"/>
                <w:sz w:val="16"/>
                <w:szCs w:val="16"/>
              </w:rPr>
              <w:t>Analizador de Flujo</w:t>
            </w:r>
          </w:p>
        </w:tc>
        <w:tc>
          <w:tcPr>
            <w:tcW w:w="1418" w:type="dxa"/>
            <w:tcMar>
              <w:top w:w="0" w:type="dxa"/>
              <w:left w:w="108" w:type="dxa"/>
              <w:bottom w:w="0" w:type="dxa"/>
              <w:right w:w="108" w:type="dxa"/>
            </w:tcMar>
            <w:vAlign w:val="center"/>
          </w:tcPr>
          <w:p w14:paraId="538C4DF5" w14:textId="77777777" w:rsidR="005D572B" w:rsidRPr="00996317" w:rsidRDefault="00FE14C1"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Monitoring Solutions</w:t>
            </w:r>
          </w:p>
        </w:tc>
        <w:tc>
          <w:tcPr>
            <w:tcW w:w="1453" w:type="dxa"/>
            <w:tcMar>
              <w:top w:w="0" w:type="dxa"/>
              <w:left w:w="108" w:type="dxa"/>
              <w:bottom w:w="0" w:type="dxa"/>
              <w:right w:w="108" w:type="dxa"/>
            </w:tcMar>
            <w:vAlign w:val="center"/>
          </w:tcPr>
          <w:p w14:paraId="48979F92" w14:textId="77777777" w:rsidR="005D572B" w:rsidRPr="00996317" w:rsidRDefault="00FE14C1"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CEMFLOW</w:t>
            </w:r>
          </w:p>
        </w:tc>
        <w:tc>
          <w:tcPr>
            <w:tcW w:w="1306" w:type="dxa"/>
            <w:tcMar>
              <w:top w:w="0" w:type="dxa"/>
              <w:left w:w="108" w:type="dxa"/>
              <w:bottom w:w="0" w:type="dxa"/>
              <w:right w:w="108" w:type="dxa"/>
            </w:tcMar>
            <w:vAlign w:val="center"/>
          </w:tcPr>
          <w:p w14:paraId="7BD18FA2" w14:textId="1952C69F" w:rsidR="005D572B" w:rsidRPr="00996317" w:rsidRDefault="00702B15" w:rsidP="00634689">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122016-001</w:t>
            </w:r>
            <w:r w:rsidR="00FE14C1" w:rsidRPr="00996317">
              <w:rPr>
                <w:rFonts w:asciiTheme="minorHAnsi" w:hAnsiTheme="minorHAnsi" w:cstheme="minorHAnsi"/>
                <w:bCs/>
                <w:color w:val="auto"/>
                <w:sz w:val="16"/>
                <w:szCs w:val="16"/>
                <w:lang w:val="en-US" w:eastAsia="en-US"/>
              </w:rPr>
              <w:t>-1</w:t>
            </w:r>
            <w:r>
              <w:rPr>
                <w:rFonts w:asciiTheme="minorHAnsi" w:hAnsiTheme="minorHAnsi" w:cstheme="minorHAnsi"/>
                <w:bCs/>
                <w:color w:val="auto"/>
                <w:sz w:val="16"/>
                <w:szCs w:val="16"/>
                <w:lang w:val="en-US" w:eastAsia="en-US"/>
              </w:rPr>
              <w:t>096</w:t>
            </w:r>
            <w:r w:rsidR="00FE14C1" w:rsidRPr="00996317">
              <w:rPr>
                <w:rFonts w:asciiTheme="minorHAnsi" w:hAnsiTheme="minorHAnsi" w:cstheme="minorHAnsi"/>
                <w:bCs/>
                <w:color w:val="auto"/>
                <w:sz w:val="16"/>
                <w:szCs w:val="16"/>
                <w:lang w:val="en-US" w:eastAsia="en-US"/>
              </w:rPr>
              <w:t>-UMCR</w:t>
            </w:r>
          </w:p>
        </w:tc>
        <w:tc>
          <w:tcPr>
            <w:tcW w:w="1870" w:type="dxa"/>
            <w:tcMar>
              <w:top w:w="0" w:type="dxa"/>
              <w:left w:w="108" w:type="dxa"/>
              <w:bottom w:w="0" w:type="dxa"/>
              <w:right w:w="108" w:type="dxa"/>
            </w:tcMar>
            <w:vAlign w:val="center"/>
          </w:tcPr>
          <w:p w14:paraId="318033C3" w14:textId="77777777" w:rsidR="005D572B" w:rsidRPr="00DE7535" w:rsidRDefault="00FE14C1" w:rsidP="009A50FD">
            <w:pPr>
              <w:pStyle w:val="Default"/>
              <w:jc w:val="center"/>
              <w:rPr>
                <w:rFonts w:asciiTheme="minorHAnsi" w:hAnsiTheme="minorHAnsi" w:cstheme="minorHAnsi"/>
                <w:bCs/>
                <w:color w:val="000000" w:themeColor="text1"/>
                <w:sz w:val="16"/>
                <w:szCs w:val="16"/>
                <w:lang w:val="en-US" w:eastAsia="en-US"/>
              </w:rPr>
            </w:pPr>
            <w:r w:rsidRPr="00DE7535">
              <w:rPr>
                <w:rFonts w:asciiTheme="minorHAnsi" w:hAnsiTheme="minorHAnsi" w:cstheme="minorHAnsi"/>
                <w:bCs/>
                <w:color w:val="000000" w:themeColor="text1"/>
                <w:sz w:val="16"/>
                <w:szCs w:val="16"/>
                <w:lang w:val="en-US" w:eastAsia="en-US"/>
              </w:rPr>
              <w:t>In situ</w:t>
            </w:r>
          </w:p>
        </w:tc>
        <w:tc>
          <w:tcPr>
            <w:tcW w:w="1964" w:type="dxa"/>
            <w:vAlign w:val="center"/>
          </w:tcPr>
          <w:p w14:paraId="1E4E87B3" w14:textId="77777777" w:rsidR="005D572B" w:rsidRPr="00BB3477" w:rsidRDefault="00FE14C1" w:rsidP="009A50FD">
            <w:pPr>
              <w:pStyle w:val="Default"/>
              <w:jc w:val="center"/>
              <w:rPr>
                <w:rFonts w:asciiTheme="minorHAnsi" w:hAnsiTheme="minorHAnsi" w:cstheme="minorHAnsi"/>
                <w:bCs/>
                <w:color w:val="FF0000"/>
                <w:sz w:val="16"/>
                <w:szCs w:val="16"/>
                <w:lang w:eastAsia="en-US"/>
              </w:rPr>
            </w:pPr>
            <w:r w:rsidRPr="00996317">
              <w:rPr>
                <w:rFonts w:asciiTheme="minorHAnsi" w:hAnsiTheme="minorHAnsi" w:cstheme="minorHAnsi"/>
                <w:bCs/>
                <w:color w:val="auto"/>
                <w:sz w:val="16"/>
                <w:szCs w:val="16"/>
                <w:lang w:eastAsia="en-US"/>
              </w:rPr>
              <w:t>Transducción de Presión Diferencial</w:t>
            </w:r>
          </w:p>
        </w:tc>
        <w:tc>
          <w:tcPr>
            <w:tcW w:w="1962" w:type="dxa"/>
            <w:tcMar>
              <w:top w:w="0" w:type="dxa"/>
              <w:left w:w="108" w:type="dxa"/>
              <w:bottom w:w="0" w:type="dxa"/>
              <w:right w:w="108" w:type="dxa"/>
            </w:tcMar>
            <w:vAlign w:val="center"/>
          </w:tcPr>
          <w:p w14:paraId="45B898EC" w14:textId="0AC77545" w:rsidR="005D572B" w:rsidRPr="00DE7535" w:rsidRDefault="005D572B" w:rsidP="009A50FD">
            <w:pPr>
              <w:pStyle w:val="Default"/>
              <w:jc w:val="center"/>
              <w:rPr>
                <w:rFonts w:asciiTheme="minorHAnsi" w:hAnsiTheme="minorHAnsi" w:cstheme="minorHAnsi"/>
                <w:bCs/>
                <w:color w:val="000000" w:themeColor="text1"/>
                <w:sz w:val="16"/>
                <w:szCs w:val="16"/>
                <w:lang w:eastAsia="en-US"/>
              </w:rPr>
            </w:pPr>
            <w:r w:rsidRPr="00DE7535">
              <w:rPr>
                <w:rFonts w:asciiTheme="minorHAnsi" w:hAnsiTheme="minorHAnsi" w:cstheme="minorHAnsi"/>
                <w:bCs/>
                <w:color w:val="000000" w:themeColor="text1"/>
                <w:sz w:val="16"/>
                <w:szCs w:val="16"/>
                <w:lang w:eastAsia="en-US"/>
              </w:rPr>
              <w:t xml:space="preserve">0 – </w:t>
            </w:r>
            <w:r w:rsidR="004B45CF">
              <w:rPr>
                <w:rFonts w:asciiTheme="minorHAnsi" w:hAnsiTheme="minorHAnsi" w:cstheme="minorHAnsi"/>
                <w:bCs/>
                <w:color w:val="000000" w:themeColor="text1"/>
                <w:sz w:val="16"/>
                <w:szCs w:val="16"/>
                <w:lang w:eastAsia="en-US"/>
              </w:rPr>
              <w:t>0</w:t>
            </w:r>
            <w:r w:rsidR="00DE7535" w:rsidRPr="00DE7535">
              <w:rPr>
                <w:rFonts w:asciiTheme="minorHAnsi" w:hAnsiTheme="minorHAnsi" w:cstheme="minorHAnsi"/>
                <w:bCs/>
                <w:color w:val="000000" w:themeColor="text1"/>
                <w:sz w:val="16"/>
                <w:szCs w:val="16"/>
                <w:lang w:eastAsia="en-US"/>
              </w:rPr>
              <w:t>,25</w:t>
            </w:r>
            <w:r w:rsidRPr="00DE7535">
              <w:rPr>
                <w:rFonts w:asciiTheme="minorHAnsi" w:hAnsiTheme="minorHAnsi" w:cstheme="minorHAnsi"/>
                <w:bCs/>
                <w:color w:val="000000" w:themeColor="text1"/>
                <w:sz w:val="16"/>
                <w:szCs w:val="16"/>
                <w:lang w:eastAsia="en-US"/>
              </w:rPr>
              <w:t xml:space="preserve"> </w:t>
            </w:r>
            <w:r w:rsidR="00FE14C1" w:rsidRPr="00DE7535">
              <w:rPr>
                <w:rFonts w:asciiTheme="minorHAnsi" w:hAnsiTheme="minorHAnsi" w:cstheme="minorHAnsi"/>
                <w:bCs/>
                <w:color w:val="000000" w:themeColor="text1"/>
                <w:sz w:val="16"/>
                <w:szCs w:val="16"/>
                <w:lang w:eastAsia="en-US"/>
              </w:rPr>
              <w:t>´´H2O</w:t>
            </w:r>
          </w:p>
          <w:p w14:paraId="55CF66BB" w14:textId="77777777" w:rsidR="00FE14C1" w:rsidRPr="00BB3477" w:rsidRDefault="00FE14C1" w:rsidP="009A50FD">
            <w:pPr>
              <w:pStyle w:val="Default"/>
              <w:jc w:val="center"/>
              <w:rPr>
                <w:rFonts w:asciiTheme="minorHAnsi" w:hAnsiTheme="minorHAnsi" w:cstheme="minorHAnsi"/>
                <w:bCs/>
                <w:color w:val="FF0000"/>
                <w:sz w:val="16"/>
                <w:szCs w:val="16"/>
                <w:lang w:eastAsia="en-US"/>
              </w:rPr>
            </w:pPr>
            <w:r w:rsidRPr="00DE7535">
              <w:rPr>
                <w:rFonts w:asciiTheme="minorHAnsi" w:hAnsiTheme="minorHAnsi" w:cstheme="minorHAnsi"/>
                <w:bCs/>
                <w:color w:val="000000" w:themeColor="text1"/>
                <w:sz w:val="16"/>
                <w:szCs w:val="16"/>
                <w:lang w:eastAsia="en-US"/>
              </w:rPr>
              <w:t xml:space="preserve">0 – 60 </w:t>
            </w:r>
            <w:proofErr w:type="spellStart"/>
            <w:r w:rsidRPr="00DE7535">
              <w:rPr>
                <w:rFonts w:asciiTheme="minorHAnsi" w:hAnsiTheme="minorHAnsi" w:cstheme="minorHAnsi"/>
                <w:bCs/>
                <w:color w:val="000000" w:themeColor="text1"/>
                <w:sz w:val="16"/>
                <w:szCs w:val="16"/>
                <w:lang w:eastAsia="en-US"/>
              </w:rPr>
              <w:t>kscfm</w:t>
            </w:r>
            <w:proofErr w:type="spellEnd"/>
          </w:p>
        </w:tc>
      </w:tr>
      <w:tr w:rsidR="00CF00D1" w14:paraId="29D04A80" w14:textId="77777777" w:rsidTr="00273041">
        <w:trPr>
          <w:trHeight w:val="555"/>
          <w:jc w:val="center"/>
        </w:trPr>
        <w:tc>
          <w:tcPr>
            <w:tcW w:w="1758" w:type="dxa"/>
            <w:shd w:val="clear" w:color="auto" w:fill="F2F2F2"/>
            <w:tcMar>
              <w:top w:w="0" w:type="dxa"/>
              <w:left w:w="108" w:type="dxa"/>
              <w:bottom w:w="0" w:type="dxa"/>
              <w:right w:w="108" w:type="dxa"/>
            </w:tcMar>
            <w:vAlign w:val="center"/>
          </w:tcPr>
          <w:p w14:paraId="244ADF32" w14:textId="77777777" w:rsidR="00CF00D1" w:rsidRDefault="00CF00D1" w:rsidP="00636178">
            <w:pPr>
              <w:jc w:val="left"/>
              <w:rPr>
                <w:rFonts w:asciiTheme="minorHAnsi" w:hAnsiTheme="minorHAnsi" w:cstheme="minorHAnsi"/>
                <w:sz w:val="16"/>
                <w:szCs w:val="16"/>
              </w:rPr>
            </w:pPr>
            <w:r>
              <w:rPr>
                <w:rFonts w:asciiTheme="minorHAnsi" w:hAnsiTheme="minorHAnsi" w:cstheme="minorHAnsi"/>
                <w:sz w:val="16"/>
                <w:szCs w:val="16"/>
              </w:rPr>
              <w:t>Analizador de MP</w:t>
            </w:r>
          </w:p>
        </w:tc>
        <w:tc>
          <w:tcPr>
            <w:tcW w:w="1418" w:type="dxa"/>
            <w:tcMar>
              <w:top w:w="0" w:type="dxa"/>
              <w:left w:w="108" w:type="dxa"/>
              <w:bottom w:w="0" w:type="dxa"/>
              <w:right w:w="108" w:type="dxa"/>
            </w:tcMar>
            <w:vAlign w:val="center"/>
          </w:tcPr>
          <w:p w14:paraId="6761498B" w14:textId="77777777" w:rsidR="00CF00D1" w:rsidRPr="00996317" w:rsidRDefault="00CF00D1"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DURAG</w:t>
            </w:r>
          </w:p>
        </w:tc>
        <w:tc>
          <w:tcPr>
            <w:tcW w:w="1453" w:type="dxa"/>
            <w:tcMar>
              <w:top w:w="0" w:type="dxa"/>
              <w:left w:w="108" w:type="dxa"/>
              <w:bottom w:w="0" w:type="dxa"/>
              <w:right w:w="108" w:type="dxa"/>
            </w:tcMar>
            <w:vAlign w:val="center"/>
          </w:tcPr>
          <w:p w14:paraId="1A4F452C" w14:textId="77777777" w:rsidR="00CF00D1" w:rsidRPr="00996317" w:rsidRDefault="00CF00D1"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D</w:t>
            </w:r>
            <w:r w:rsidR="00996317" w:rsidRPr="00996317">
              <w:rPr>
                <w:rFonts w:asciiTheme="minorHAnsi" w:hAnsiTheme="minorHAnsi" w:cstheme="minorHAnsi"/>
                <w:bCs/>
                <w:color w:val="auto"/>
                <w:sz w:val="16"/>
                <w:szCs w:val="16"/>
                <w:lang w:val="en-US" w:eastAsia="en-US"/>
              </w:rPr>
              <w:t xml:space="preserve">-R </w:t>
            </w:r>
            <w:r w:rsidRPr="00996317">
              <w:rPr>
                <w:rFonts w:asciiTheme="minorHAnsi" w:hAnsiTheme="minorHAnsi" w:cstheme="minorHAnsi"/>
                <w:bCs/>
                <w:color w:val="auto"/>
                <w:sz w:val="16"/>
                <w:szCs w:val="16"/>
                <w:lang w:val="en-US" w:eastAsia="en-US"/>
              </w:rPr>
              <w:t>320</w:t>
            </w:r>
          </w:p>
        </w:tc>
        <w:tc>
          <w:tcPr>
            <w:tcW w:w="1306" w:type="dxa"/>
            <w:tcMar>
              <w:top w:w="0" w:type="dxa"/>
              <w:left w:w="108" w:type="dxa"/>
              <w:bottom w:w="0" w:type="dxa"/>
              <w:right w:w="108" w:type="dxa"/>
            </w:tcMar>
            <w:vAlign w:val="center"/>
          </w:tcPr>
          <w:p w14:paraId="6E1D5D22" w14:textId="603A6DB4" w:rsidR="00CF00D1" w:rsidRPr="00996317" w:rsidRDefault="00996317" w:rsidP="004B45CF">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12583</w:t>
            </w:r>
            <w:r w:rsidR="004B45CF">
              <w:rPr>
                <w:rFonts w:asciiTheme="minorHAnsi" w:hAnsiTheme="minorHAnsi" w:cstheme="minorHAnsi"/>
                <w:bCs/>
                <w:color w:val="auto"/>
                <w:sz w:val="16"/>
                <w:szCs w:val="16"/>
                <w:lang w:val="en-US" w:eastAsia="en-US"/>
              </w:rPr>
              <w:t>66</w:t>
            </w:r>
          </w:p>
        </w:tc>
        <w:tc>
          <w:tcPr>
            <w:tcW w:w="1870" w:type="dxa"/>
            <w:tcMar>
              <w:top w:w="0" w:type="dxa"/>
              <w:left w:w="108" w:type="dxa"/>
              <w:bottom w:w="0" w:type="dxa"/>
              <w:right w:w="108" w:type="dxa"/>
            </w:tcMar>
            <w:vAlign w:val="center"/>
          </w:tcPr>
          <w:p w14:paraId="778ACB5F" w14:textId="77777777" w:rsidR="00CF00D1" w:rsidRPr="00DE7535" w:rsidRDefault="00CF00D1" w:rsidP="009A50FD">
            <w:pPr>
              <w:pStyle w:val="Default"/>
              <w:jc w:val="center"/>
              <w:rPr>
                <w:rFonts w:asciiTheme="minorHAnsi" w:hAnsiTheme="minorHAnsi" w:cstheme="minorHAnsi"/>
                <w:bCs/>
                <w:color w:val="000000" w:themeColor="text1"/>
                <w:sz w:val="16"/>
                <w:szCs w:val="16"/>
                <w:lang w:val="en-US" w:eastAsia="en-US"/>
              </w:rPr>
            </w:pPr>
            <w:r w:rsidRPr="00DE7535">
              <w:rPr>
                <w:rFonts w:asciiTheme="minorHAnsi" w:hAnsiTheme="minorHAnsi" w:cstheme="minorHAnsi"/>
                <w:bCs/>
                <w:color w:val="000000" w:themeColor="text1"/>
                <w:sz w:val="16"/>
                <w:szCs w:val="16"/>
                <w:lang w:val="en-US" w:eastAsia="en-US"/>
              </w:rPr>
              <w:t>In Situ</w:t>
            </w:r>
          </w:p>
        </w:tc>
        <w:tc>
          <w:tcPr>
            <w:tcW w:w="1964" w:type="dxa"/>
            <w:vAlign w:val="center"/>
          </w:tcPr>
          <w:p w14:paraId="22A8FC9E" w14:textId="77777777" w:rsidR="00CF00D1" w:rsidRPr="00996317" w:rsidRDefault="00CF00D1" w:rsidP="009A50FD">
            <w:pPr>
              <w:pStyle w:val="Default"/>
              <w:jc w:val="center"/>
              <w:rPr>
                <w:rFonts w:asciiTheme="minorHAnsi" w:hAnsiTheme="minorHAnsi" w:cstheme="minorHAnsi"/>
                <w:bCs/>
                <w:color w:val="auto"/>
                <w:sz w:val="16"/>
                <w:szCs w:val="16"/>
                <w:lang w:eastAsia="en-US"/>
              </w:rPr>
            </w:pPr>
            <w:proofErr w:type="spellStart"/>
            <w:r w:rsidRPr="00996317">
              <w:rPr>
                <w:rFonts w:asciiTheme="minorHAnsi" w:hAnsiTheme="minorHAnsi" w:cstheme="minorHAnsi"/>
                <w:bCs/>
                <w:color w:val="auto"/>
                <w:sz w:val="16"/>
                <w:szCs w:val="16"/>
                <w:lang w:eastAsia="en-US"/>
              </w:rPr>
              <w:t>Scattered</w:t>
            </w:r>
            <w:proofErr w:type="spellEnd"/>
            <w:r w:rsidRPr="00996317">
              <w:rPr>
                <w:rFonts w:asciiTheme="minorHAnsi" w:hAnsiTheme="minorHAnsi" w:cstheme="minorHAnsi"/>
                <w:bCs/>
                <w:color w:val="auto"/>
                <w:sz w:val="16"/>
                <w:szCs w:val="16"/>
                <w:lang w:eastAsia="en-US"/>
              </w:rPr>
              <w:t xml:space="preserve"> Light</w:t>
            </w:r>
          </w:p>
        </w:tc>
        <w:tc>
          <w:tcPr>
            <w:tcW w:w="1962" w:type="dxa"/>
            <w:tcMar>
              <w:top w:w="0" w:type="dxa"/>
              <w:left w:w="108" w:type="dxa"/>
              <w:bottom w:w="0" w:type="dxa"/>
              <w:right w:w="108" w:type="dxa"/>
            </w:tcMar>
            <w:vAlign w:val="center"/>
          </w:tcPr>
          <w:p w14:paraId="47EFEBAD" w14:textId="77777777" w:rsidR="00CF00D1" w:rsidRPr="00996317" w:rsidRDefault="00CF00D1" w:rsidP="009A50FD">
            <w:pPr>
              <w:pStyle w:val="Default"/>
              <w:jc w:val="center"/>
              <w:rPr>
                <w:rFonts w:asciiTheme="minorHAnsi" w:hAnsiTheme="minorHAnsi" w:cstheme="minorHAnsi"/>
                <w:bCs/>
                <w:color w:val="auto"/>
                <w:sz w:val="16"/>
                <w:szCs w:val="16"/>
                <w:lang w:eastAsia="en-US"/>
              </w:rPr>
            </w:pPr>
            <w:r w:rsidRPr="00996317">
              <w:rPr>
                <w:rFonts w:asciiTheme="minorHAnsi" w:hAnsiTheme="minorHAnsi" w:cstheme="minorHAnsi"/>
                <w:bCs/>
                <w:color w:val="auto"/>
                <w:sz w:val="16"/>
                <w:szCs w:val="16"/>
                <w:lang w:eastAsia="en-US"/>
              </w:rPr>
              <w:t>0 – 100 % SL</w:t>
            </w:r>
          </w:p>
          <w:p w14:paraId="5A31211D" w14:textId="77777777" w:rsidR="00CF00D1" w:rsidRPr="00996317" w:rsidRDefault="00CF00D1" w:rsidP="009A50FD">
            <w:pPr>
              <w:pStyle w:val="Default"/>
              <w:jc w:val="center"/>
              <w:rPr>
                <w:rFonts w:asciiTheme="minorHAnsi" w:hAnsiTheme="minorHAnsi" w:cstheme="minorHAnsi"/>
                <w:bCs/>
                <w:color w:val="auto"/>
                <w:sz w:val="16"/>
                <w:szCs w:val="16"/>
                <w:lang w:eastAsia="en-US"/>
              </w:rPr>
            </w:pPr>
            <w:r w:rsidRPr="00996317">
              <w:rPr>
                <w:rFonts w:asciiTheme="minorHAnsi" w:hAnsiTheme="minorHAnsi" w:cstheme="minorHAnsi"/>
                <w:bCs/>
                <w:color w:val="auto"/>
                <w:sz w:val="16"/>
                <w:szCs w:val="16"/>
                <w:lang w:eastAsia="en-US"/>
              </w:rPr>
              <w:t>0 – 30 (mg/m3)</w:t>
            </w:r>
          </w:p>
        </w:tc>
      </w:tr>
      <w:tr w:rsidR="00FE14C1" w14:paraId="253A8E74" w14:textId="77777777" w:rsidTr="00273041">
        <w:trPr>
          <w:trHeight w:val="555"/>
          <w:jc w:val="center"/>
        </w:trPr>
        <w:tc>
          <w:tcPr>
            <w:tcW w:w="1758" w:type="dxa"/>
            <w:shd w:val="clear" w:color="auto" w:fill="F2F2F2"/>
            <w:tcMar>
              <w:top w:w="0" w:type="dxa"/>
              <w:left w:w="108" w:type="dxa"/>
              <w:bottom w:w="0" w:type="dxa"/>
              <w:right w:w="108" w:type="dxa"/>
            </w:tcMar>
            <w:vAlign w:val="center"/>
          </w:tcPr>
          <w:p w14:paraId="36C6D8BB" w14:textId="77777777" w:rsidR="00FE14C1" w:rsidRDefault="00FE14C1" w:rsidP="00636178">
            <w:pPr>
              <w:jc w:val="left"/>
              <w:rPr>
                <w:rFonts w:asciiTheme="minorHAnsi" w:hAnsiTheme="minorHAnsi" w:cstheme="minorHAnsi"/>
                <w:sz w:val="16"/>
                <w:szCs w:val="16"/>
              </w:rPr>
            </w:pPr>
            <w:r>
              <w:rPr>
                <w:rFonts w:asciiTheme="minorHAnsi" w:hAnsiTheme="minorHAnsi" w:cstheme="minorHAnsi"/>
                <w:sz w:val="16"/>
                <w:szCs w:val="16"/>
              </w:rPr>
              <w:t>Convertidor NO</w:t>
            </w:r>
            <w:r w:rsidRPr="00FE14C1">
              <w:rPr>
                <w:rFonts w:asciiTheme="minorHAnsi" w:hAnsiTheme="minorHAnsi" w:cstheme="minorHAnsi"/>
                <w:sz w:val="16"/>
                <w:szCs w:val="16"/>
                <w:vertAlign w:val="subscript"/>
              </w:rPr>
              <w:t>2</w:t>
            </w:r>
            <w:r>
              <w:rPr>
                <w:rFonts w:asciiTheme="minorHAnsi" w:hAnsiTheme="minorHAnsi" w:cstheme="minorHAnsi"/>
                <w:sz w:val="16"/>
                <w:szCs w:val="16"/>
              </w:rPr>
              <w:t>/NO</w:t>
            </w:r>
          </w:p>
        </w:tc>
        <w:tc>
          <w:tcPr>
            <w:tcW w:w="1418" w:type="dxa"/>
            <w:tcMar>
              <w:top w:w="0" w:type="dxa"/>
              <w:left w:w="108" w:type="dxa"/>
              <w:bottom w:w="0" w:type="dxa"/>
              <w:right w:w="108" w:type="dxa"/>
            </w:tcMar>
            <w:vAlign w:val="center"/>
          </w:tcPr>
          <w:p w14:paraId="05755BAC" w14:textId="77777777" w:rsidR="00FE14C1" w:rsidRPr="00996317" w:rsidRDefault="009A50FD"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Fuji El</w:t>
            </w:r>
            <w:r w:rsidR="00FE14C1" w:rsidRPr="00996317">
              <w:rPr>
                <w:rFonts w:asciiTheme="minorHAnsi" w:hAnsiTheme="minorHAnsi" w:cstheme="minorHAnsi"/>
                <w:bCs/>
                <w:color w:val="auto"/>
                <w:sz w:val="16"/>
                <w:szCs w:val="16"/>
                <w:lang w:val="en-US" w:eastAsia="en-US"/>
              </w:rPr>
              <w:t>ectric</w:t>
            </w:r>
          </w:p>
        </w:tc>
        <w:tc>
          <w:tcPr>
            <w:tcW w:w="1453" w:type="dxa"/>
            <w:tcMar>
              <w:top w:w="0" w:type="dxa"/>
              <w:left w:w="108" w:type="dxa"/>
              <w:bottom w:w="0" w:type="dxa"/>
              <w:right w:w="108" w:type="dxa"/>
            </w:tcMar>
            <w:vAlign w:val="center"/>
          </w:tcPr>
          <w:p w14:paraId="024A91E1" w14:textId="77777777" w:rsidR="00FE14C1" w:rsidRPr="00996317" w:rsidRDefault="00FE14C1"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ZDL04</w:t>
            </w:r>
          </w:p>
        </w:tc>
        <w:tc>
          <w:tcPr>
            <w:tcW w:w="1306" w:type="dxa"/>
            <w:tcMar>
              <w:top w:w="0" w:type="dxa"/>
              <w:left w:w="108" w:type="dxa"/>
              <w:bottom w:w="0" w:type="dxa"/>
              <w:right w:w="108" w:type="dxa"/>
            </w:tcMar>
            <w:vAlign w:val="center"/>
          </w:tcPr>
          <w:p w14:paraId="01CB27A7" w14:textId="77777777" w:rsidR="00FE14C1" w:rsidRPr="00996317" w:rsidRDefault="00AF4043"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S/N</w:t>
            </w:r>
          </w:p>
        </w:tc>
        <w:tc>
          <w:tcPr>
            <w:tcW w:w="1870" w:type="dxa"/>
            <w:tcMar>
              <w:top w:w="0" w:type="dxa"/>
              <w:left w:w="108" w:type="dxa"/>
              <w:bottom w:w="0" w:type="dxa"/>
              <w:right w:w="108" w:type="dxa"/>
            </w:tcMar>
            <w:vAlign w:val="center"/>
          </w:tcPr>
          <w:p w14:paraId="69BCED03" w14:textId="77777777" w:rsidR="00FE14C1" w:rsidRPr="00996317" w:rsidRDefault="00AF4043"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w:t>
            </w:r>
          </w:p>
        </w:tc>
        <w:tc>
          <w:tcPr>
            <w:tcW w:w="1964" w:type="dxa"/>
            <w:vAlign w:val="center"/>
          </w:tcPr>
          <w:p w14:paraId="0FDD7789" w14:textId="77777777" w:rsidR="00FE14C1" w:rsidRPr="00996317" w:rsidRDefault="00AF4043" w:rsidP="009A50FD">
            <w:pPr>
              <w:pStyle w:val="Default"/>
              <w:jc w:val="center"/>
              <w:rPr>
                <w:rFonts w:asciiTheme="minorHAnsi" w:hAnsiTheme="minorHAnsi" w:cstheme="minorHAnsi"/>
                <w:bCs/>
                <w:color w:val="auto"/>
                <w:sz w:val="16"/>
                <w:szCs w:val="16"/>
                <w:lang w:eastAsia="en-US"/>
              </w:rPr>
            </w:pPr>
            <w:r w:rsidRPr="00996317">
              <w:rPr>
                <w:rFonts w:asciiTheme="minorHAnsi" w:hAnsiTheme="minorHAnsi" w:cstheme="minorHAnsi"/>
                <w:bCs/>
                <w:color w:val="auto"/>
                <w:sz w:val="16"/>
                <w:szCs w:val="16"/>
                <w:lang w:eastAsia="en-US"/>
              </w:rPr>
              <w:t>Reacción Catalítica</w:t>
            </w:r>
          </w:p>
        </w:tc>
        <w:tc>
          <w:tcPr>
            <w:tcW w:w="1962" w:type="dxa"/>
            <w:tcMar>
              <w:top w:w="0" w:type="dxa"/>
              <w:left w:w="108" w:type="dxa"/>
              <w:bottom w:w="0" w:type="dxa"/>
              <w:right w:w="108" w:type="dxa"/>
            </w:tcMar>
            <w:vAlign w:val="center"/>
          </w:tcPr>
          <w:p w14:paraId="3E3F80BC" w14:textId="77777777" w:rsidR="00FE14C1" w:rsidRPr="00996317" w:rsidRDefault="00AF4043" w:rsidP="009A50FD">
            <w:pPr>
              <w:pStyle w:val="Default"/>
              <w:jc w:val="center"/>
              <w:rPr>
                <w:rFonts w:asciiTheme="minorHAnsi" w:hAnsiTheme="minorHAnsi" w:cstheme="minorHAnsi"/>
                <w:bCs/>
                <w:color w:val="auto"/>
                <w:sz w:val="16"/>
                <w:szCs w:val="16"/>
                <w:lang w:eastAsia="en-US"/>
              </w:rPr>
            </w:pPr>
            <w:r w:rsidRPr="00996317">
              <w:rPr>
                <w:rFonts w:asciiTheme="minorHAnsi" w:hAnsiTheme="minorHAnsi" w:cstheme="minorHAnsi"/>
                <w:bCs/>
                <w:color w:val="auto"/>
                <w:sz w:val="16"/>
                <w:szCs w:val="16"/>
                <w:lang w:eastAsia="en-US"/>
              </w:rPr>
              <w:t>-</w:t>
            </w:r>
          </w:p>
        </w:tc>
      </w:tr>
      <w:tr w:rsidR="005D572B" w14:paraId="28794BFF" w14:textId="77777777" w:rsidTr="00273041">
        <w:trPr>
          <w:trHeight w:val="555"/>
          <w:jc w:val="center"/>
        </w:trPr>
        <w:tc>
          <w:tcPr>
            <w:tcW w:w="1758" w:type="dxa"/>
            <w:shd w:val="clear" w:color="auto" w:fill="F2F2F2"/>
            <w:tcMar>
              <w:top w:w="0" w:type="dxa"/>
              <w:left w:w="108" w:type="dxa"/>
              <w:bottom w:w="0" w:type="dxa"/>
              <w:right w:w="108" w:type="dxa"/>
            </w:tcMar>
            <w:vAlign w:val="center"/>
          </w:tcPr>
          <w:p w14:paraId="5277D008" w14:textId="77777777" w:rsidR="005D572B" w:rsidRDefault="005D572B" w:rsidP="00636178">
            <w:pPr>
              <w:jc w:val="left"/>
              <w:rPr>
                <w:rFonts w:asciiTheme="minorHAnsi" w:hAnsiTheme="minorHAnsi" w:cstheme="minorHAnsi"/>
                <w:sz w:val="16"/>
                <w:szCs w:val="16"/>
              </w:rPr>
            </w:pPr>
            <w:r>
              <w:rPr>
                <w:rFonts w:asciiTheme="minorHAnsi" w:hAnsiTheme="minorHAnsi" w:cstheme="minorHAnsi"/>
                <w:sz w:val="16"/>
                <w:szCs w:val="16"/>
              </w:rPr>
              <w:t>Sistema DAHS</w:t>
            </w:r>
          </w:p>
        </w:tc>
        <w:tc>
          <w:tcPr>
            <w:tcW w:w="1418" w:type="dxa"/>
            <w:tcMar>
              <w:top w:w="0" w:type="dxa"/>
              <w:left w:w="108" w:type="dxa"/>
              <w:bottom w:w="0" w:type="dxa"/>
              <w:right w:w="108" w:type="dxa"/>
            </w:tcMar>
            <w:vAlign w:val="center"/>
          </w:tcPr>
          <w:p w14:paraId="59749F37" w14:textId="77777777" w:rsidR="005D572B" w:rsidRPr="00996317" w:rsidRDefault="00AF4043"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Trace Environmental Systems</w:t>
            </w:r>
          </w:p>
        </w:tc>
        <w:tc>
          <w:tcPr>
            <w:tcW w:w="1453" w:type="dxa"/>
            <w:tcMar>
              <w:top w:w="0" w:type="dxa"/>
              <w:left w:w="108" w:type="dxa"/>
              <w:bottom w:w="0" w:type="dxa"/>
              <w:right w:w="108" w:type="dxa"/>
            </w:tcMar>
            <w:vAlign w:val="center"/>
          </w:tcPr>
          <w:p w14:paraId="6A0CF8CA" w14:textId="77777777" w:rsidR="005D572B" w:rsidRPr="00996317" w:rsidRDefault="00AF4043"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DAS 2000</w:t>
            </w:r>
          </w:p>
        </w:tc>
        <w:tc>
          <w:tcPr>
            <w:tcW w:w="1306" w:type="dxa"/>
            <w:tcMar>
              <w:top w:w="0" w:type="dxa"/>
              <w:left w:w="108" w:type="dxa"/>
              <w:bottom w:w="0" w:type="dxa"/>
              <w:right w:w="108" w:type="dxa"/>
            </w:tcMar>
            <w:vAlign w:val="center"/>
          </w:tcPr>
          <w:p w14:paraId="0EB1483C" w14:textId="77777777" w:rsidR="005D572B" w:rsidRPr="00996317" w:rsidRDefault="005D572B"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w:t>
            </w:r>
          </w:p>
        </w:tc>
        <w:tc>
          <w:tcPr>
            <w:tcW w:w="1870" w:type="dxa"/>
            <w:tcMar>
              <w:top w:w="0" w:type="dxa"/>
              <w:left w:w="108" w:type="dxa"/>
              <w:bottom w:w="0" w:type="dxa"/>
              <w:right w:w="108" w:type="dxa"/>
            </w:tcMar>
            <w:vAlign w:val="center"/>
          </w:tcPr>
          <w:p w14:paraId="422CDA06" w14:textId="77777777" w:rsidR="005D572B" w:rsidRPr="00996317" w:rsidRDefault="005D572B" w:rsidP="009A50FD">
            <w:pPr>
              <w:pStyle w:val="Default"/>
              <w:jc w:val="center"/>
              <w:rPr>
                <w:rFonts w:asciiTheme="minorHAnsi" w:hAnsiTheme="minorHAnsi" w:cstheme="minorHAnsi"/>
                <w:bCs/>
                <w:color w:val="auto"/>
                <w:sz w:val="16"/>
                <w:szCs w:val="16"/>
                <w:lang w:val="en-US" w:eastAsia="en-US"/>
              </w:rPr>
            </w:pPr>
            <w:r w:rsidRPr="00996317">
              <w:rPr>
                <w:rFonts w:asciiTheme="minorHAnsi" w:hAnsiTheme="minorHAnsi" w:cstheme="minorHAnsi"/>
                <w:bCs/>
                <w:color w:val="auto"/>
                <w:sz w:val="16"/>
                <w:szCs w:val="16"/>
                <w:lang w:val="en-US" w:eastAsia="en-US"/>
              </w:rPr>
              <w:t>-</w:t>
            </w:r>
          </w:p>
        </w:tc>
        <w:tc>
          <w:tcPr>
            <w:tcW w:w="1964" w:type="dxa"/>
            <w:vAlign w:val="center"/>
          </w:tcPr>
          <w:p w14:paraId="4DB4E2CF" w14:textId="77777777" w:rsidR="005D572B" w:rsidRPr="00996317" w:rsidRDefault="005D572B" w:rsidP="009A50FD">
            <w:pPr>
              <w:pStyle w:val="Default"/>
              <w:jc w:val="center"/>
              <w:rPr>
                <w:rFonts w:asciiTheme="minorHAnsi" w:hAnsiTheme="minorHAnsi" w:cstheme="minorHAnsi"/>
                <w:bCs/>
                <w:color w:val="auto"/>
                <w:sz w:val="16"/>
                <w:szCs w:val="16"/>
                <w:lang w:eastAsia="en-US"/>
              </w:rPr>
            </w:pPr>
            <w:r w:rsidRPr="00996317">
              <w:rPr>
                <w:rFonts w:asciiTheme="minorHAnsi" w:hAnsiTheme="minorHAnsi" w:cstheme="minorHAnsi"/>
                <w:bCs/>
                <w:color w:val="auto"/>
                <w:sz w:val="16"/>
                <w:szCs w:val="16"/>
                <w:lang w:eastAsia="en-US"/>
              </w:rPr>
              <w:t>-</w:t>
            </w:r>
          </w:p>
        </w:tc>
        <w:tc>
          <w:tcPr>
            <w:tcW w:w="1962" w:type="dxa"/>
            <w:tcMar>
              <w:top w:w="0" w:type="dxa"/>
              <w:left w:w="108" w:type="dxa"/>
              <w:bottom w:w="0" w:type="dxa"/>
              <w:right w:w="108" w:type="dxa"/>
            </w:tcMar>
            <w:vAlign w:val="center"/>
          </w:tcPr>
          <w:p w14:paraId="2F6DF5BE" w14:textId="77777777" w:rsidR="005D572B" w:rsidRPr="00996317" w:rsidRDefault="005D572B" w:rsidP="009A50FD">
            <w:pPr>
              <w:pStyle w:val="Default"/>
              <w:jc w:val="center"/>
              <w:rPr>
                <w:rFonts w:asciiTheme="minorHAnsi" w:hAnsiTheme="minorHAnsi" w:cstheme="minorHAnsi"/>
                <w:bCs/>
                <w:color w:val="auto"/>
                <w:sz w:val="16"/>
                <w:szCs w:val="16"/>
                <w:lang w:eastAsia="en-US"/>
              </w:rPr>
            </w:pPr>
            <w:r w:rsidRPr="00996317">
              <w:rPr>
                <w:rFonts w:asciiTheme="minorHAnsi" w:hAnsiTheme="minorHAnsi" w:cstheme="minorHAnsi"/>
                <w:bCs/>
                <w:color w:val="auto"/>
                <w:sz w:val="16"/>
                <w:szCs w:val="16"/>
                <w:lang w:eastAsia="en-US"/>
              </w:rPr>
              <w:t>-</w:t>
            </w:r>
          </w:p>
        </w:tc>
      </w:tr>
    </w:tbl>
    <w:p w14:paraId="50654489" w14:textId="77777777" w:rsidR="00714120" w:rsidRDefault="00714120" w:rsidP="00AF791C">
      <w:pPr>
        <w:pStyle w:val="Prrafodelista"/>
        <w:jc w:val="center"/>
        <w:rPr>
          <w:rFonts w:asciiTheme="minorHAnsi" w:hAnsiTheme="minorHAnsi" w:cstheme="minorHAnsi"/>
          <w:b/>
          <w:sz w:val="20"/>
        </w:rPr>
      </w:pPr>
    </w:p>
    <w:sectPr w:rsidR="00714120" w:rsidSect="003E7C77">
      <w:headerReference w:type="even" r:id="rId20"/>
      <w:headerReference w:type="default" r:id="rId21"/>
      <w:headerReference w:type="first" r:id="rId22"/>
      <w:footerReference w:type="first" r:id="rId23"/>
      <w:pgSz w:w="15840" w:h="12240" w:orient="landscape"/>
      <w:pgMar w:top="1560" w:right="1418" w:bottom="1560"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ABDCB" w14:textId="77777777" w:rsidR="002C012E" w:rsidRDefault="002C012E" w:rsidP="00870FF2">
      <w:r>
        <w:separator/>
      </w:r>
    </w:p>
    <w:p w14:paraId="2BCFD7A9" w14:textId="77777777" w:rsidR="002C012E" w:rsidRDefault="002C012E" w:rsidP="00870FF2"/>
  </w:endnote>
  <w:endnote w:type="continuationSeparator" w:id="0">
    <w:p w14:paraId="5EFB0C1A" w14:textId="77777777" w:rsidR="002C012E" w:rsidRDefault="002C012E" w:rsidP="00870FF2">
      <w:r>
        <w:continuationSeparator/>
      </w:r>
    </w:p>
    <w:p w14:paraId="600C367B" w14:textId="77777777" w:rsidR="002C012E" w:rsidRDefault="002C012E" w:rsidP="00870FF2"/>
  </w:endnote>
  <w:endnote w:type="continuationNotice" w:id="1">
    <w:p w14:paraId="55CA0480" w14:textId="77777777" w:rsidR="002C012E" w:rsidRDefault="002C0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84842066"/>
      <w:docPartObj>
        <w:docPartGallery w:val="Page Numbers (Bottom of Page)"/>
        <w:docPartUnique/>
      </w:docPartObj>
    </w:sdtPr>
    <w:sdtEndPr/>
    <w:sdtContent>
      <w:p w14:paraId="71CA91B3" w14:textId="77777777" w:rsidR="00490704" w:rsidRDefault="0049070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F4ECC" w:rsidRPr="00EF4ECC">
          <w:rPr>
            <w:noProof/>
            <w:sz w:val="18"/>
            <w:szCs w:val="18"/>
            <w:lang w:val="es-ES"/>
          </w:rPr>
          <w:t>8</w:t>
        </w:r>
        <w:r w:rsidRPr="00BF682C">
          <w:rPr>
            <w:sz w:val="18"/>
            <w:szCs w:val="18"/>
          </w:rPr>
          <w:fldChar w:fldCharType="end"/>
        </w:r>
      </w:p>
      <w:p w14:paraId="034481CF" w14:textId="77777777" w:rsidR="00490704" w:rsidRPr="00BF682C" w:rsidRDefault="00EF4ECC">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90704" w:rsidRPr="00375053" w14:paraId="581479E7" w14:textId="77777777" w:rsidTr="008B3270">
      <w:trPr>
        <w:trHeight w:val="300"/>
        <w:jc w:val="center"/>
      </w:trPr>
      <w:tc>
        <w:tcPr>
          <w:tcW w:w="5835" w:type="dxa"/>
          <w:shd w:val="clear" w:color="auto" w:fill="auto"/>
          <w:vAlign w:val="bottom"/>
        </w:tcPr>
        <w:p w14:paraId="76348663" w14:textId="77777777" w:rsidR="00490704" w:rsidRPr="00375053" w:rsidRDefault="00490704" w:rsidP="00432E51">
          <w:pPr>
            <w:pStyle w:val="Piedepgina"/>
            <w:ind w:left="47"/>
            <w:jc w:val="left"/>
            <w:rPr>
              <w:rFonts w:asciiTheme="minorHAnsi" w:hAnsiTheme="minorHAnsi" w:cstheme="minorHAnsi"/>
              <w:sz w:val="16"/>
              <w:szCs w:val="16"/>
            </w:rPr>
          </w:pPr>
          <w:r>
            <w:rPr>
              <w:rFonts w:asciiTheme="minorHAnsi" w:hAnsiTheme="minorHAnsi" w:cstheme="minorHAnsi"/>
              <w:color w:val="7F7F7F" w:themeColor="text1" w:themeTint="80"/>
              <w:sz w:val="16"/>
            </w:rPr>
            <w:t xml:space="preserve">                                                                                                                 </w:t>
          </w:r>
          <w:r w:rsidRPr="00375053">
            <w:rPr>
              <w:rFonts w:asciiTheme="minorHAnsi" w:hAnsiTheme="minorHAnsi" w:cstheme="minorHAnsi"/>
              <w:color w:val="7F7F7F" w:themeColor="text1" w:themeTint="80"/>
              <w:sz w:val="16"/>
            </w:rPr>
            <w:t>Superintendencia del Medio Ambiente</w:t>
          </w:r>
        </w:p>
      </w:tc>
    </w:tr>
    <w:tr w:rsidR="00490704" w:rsidRPr="00375053" w14:paraId="7226E2FC" w14:textId="77777777" w:rsidTr="008B3270">
      <w:trPr>
        <w:trHeight w:val="300"/>
        <w:jc w:val="center"/>
      </w:trPr>
      <w:tc>
        <w:tcPr>
          <w:tcW w:w="5835" w:type="dxa"/>
          <w:shd w:val="clear" w:color="auto" w:fill="auto"/>
        </w:tcPr>
        <w:p w14:paraId="24958017" w14:textId="77777777" w:rsidR="00490704" w:rsidRPr="00375053" w:rsidRDefault="00490704"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                                                                              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65FBEC9" w14:textId="77777777" w:rsidR="00490704" w:rsidRPr="00375053" w:rsidRDefault="00490704" w:rsidP="00432E51">
          <w:pPr>
            <w:pStyle w:val="Piedepgina"/>
            <w:ind w:left="47"/>
            <w:jc w:val="left"/>
            <w:rPr>
              <w:rFonts w:asciiTheme="minorHAnsi" w:hAnsiTheme="minorHAnsi" w:cstheme="minorHAnsi"/>
              <w:sz w:val="16"/>
              <w:szCs w:val="16"/>
            </w:rPr>
          </w:pPr>
        </w:p>
      </w:tc>
    </w:tr>
  </w:tbl>
  <w:p w14:paraId="58DEBFB4" w14:textId="77777777" w:rsidR="00490704" w:rsidRDefault="00490704"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90704" w:rsidRPr="0091154E" w14:paraId="2F6A246B" w14:textId="77777777" w:rsidTr="00AC4B53">
      <w:trPr>
        <w:trHeight w:val="300"/>
      </w:trPr>
      <w:tc>
        <w:tcPr>
          <w:tcW w:w="5835" w:type="dxa"/>
          <w:tcBorders>
            <w:top w:val="single" w:sz="4" w:space="0" w:color="auto"/>
          </w:tcBorders>
          <w:vAlign w:val="bottom"/>
        </w:tcPr>
        <w:p w14:paraId="5F408400" w14:textId="77777777" w:rsidR="00490704" w:rsidRPr="0091154E" w:rsidRDefault="0049070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4914ECDC" w14:textId="77777777" w:rsidR="00490704" w:rsidRPr="0091154E" w:rsidRDefault="0049070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42CF8D3D" w14:textId="77777777" w:rsidR="00490704" w:rsidRPr="0091154E" w:rsidRDefault="00490704" w:rsidP="00AC4B53">
          <w:pPr>
            <w:pStyle w:val="Piedepgina"/>
            <w:jc w:val="right"/>
            <w:rPr>
              <w:sz w:val="16"/>
              <w:szCs w:val="16"/>
            </w:rPr>
          </w:pPr>
        </w:p>
      </w:tc>
    </w:tr>
    <w:tr w:rsidR="00490704" w:rsidRPr="0091154E" w14:paraId="065B9231" w14:textId="77777777" w:rsidTr="00AC4B53">
      <w:trPr>
        <w:trHeight w:val="300"/>
      </w:trPr>
      <w:tc>
        <w:tcPr>
          <w:tcW w:w="5835" w:type="dxa"/>
        </w:tcPr>
        <w:p w14:paraId="1603ECBF" w14:textId="77777777" w:rsidR="00490704" w:rsidRDefault="0049070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2F9E26FE" w14:textId="77777777" w:rsidR="00490704" w:rsidRPr="0091154E" w:rsidRDefault="00490704" w:rsidP="00977F00">
          <w:pPr>
            <w:pStyle w:val="Piedepgina"/>
            <w:ind w:left="47"/>
            <w:jc w:val="left"/>
            <w:rPr>
              <w:sz w:val="16"/>
              <w:szCs w:val="16"/>
            </w:rPr>
          </w:pPr>
          <w:r>
            <w:rPr>
              <w:sz w:val="16"/>
              <w:szCs w:val="16"/>
            </w:rPr>
            <w:t>DFZ-INF-005-02</w:t>
          </w:r>
        </w:p>
      </w:tc>
      <w:tc>
        <w:tcPr>
          <w:tcW w:w="283" w:type="dxa"/>
          <w:gridSpan w:val="2"/>
        </w:tcPr>
        <w:p w14:paraId="614A9C50" w14:textId="77777777" w:rsidR="00490704" w:rsidRPr="001D4892" w:rsidRDefault="00490704" w:rsidP="00AC4B53">
          <w:pPr>
            <w:pStyle w:val="Piedepgina"/>
            <w:jc w:val="left"/>
            <w:rPr>
              <w:sz w:val="16"/>
            </w:rPr>
          </w:pPr>
        </w:p>
      </w:tc>
    </w:tr>
  </w:tbl>
  <w:p w14:paraId="02040F36" w14:textId="77777777" w:rsidR="00490704" w:rsidRDefault="00490704" w:rsidP="00870FF2">
    <w:pPr>
      <w:pStyle w:val="Piedepgina"/>
    </w:pPr>
    <w:r>
      <w:rPr>
        <w:noProof/>
        <w:lang w:eastAsia="es-CL"/>
      </w:rPr>
      <w:drawing>
        <wp:anchor distT="0" distB="0" distL="114300" distR="114300" simplePos="0" relativeHeight="251653632" behindDoc="1" locked="0" layoutInCell="1" allowOverlap="1" wp14:anchorId="5CCB56F5" wp14:editId="7FD3E3F8">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C0FF8" w14:textId="77777777" w:rsidR="002C012E" w:rsidRDefault="002C012E" w:rsidP="00870FF2">
      <w:r>
        <w:separator/>
      </w:r>
    </w:p>
    <w:p w14:paraId="7CAD9221" w14:textId="77777777" w:rsidR="002C012E" w:rsidRDefault="002C012E" w:rsidP="00870FF2"/>
  </w:footnote>
  <w:footnote w:type="continuationSeparator" w:id="0">
    <w:p w14:paraId="11B93400" w14:textId="77777777" w:rsidR="002C012E" w:rsidRDefault="002C012E" w:rsidP="00870FF2">
      <w:r>
        <w:continuationSeparator/>
      </w:r>
    </w:p>
    <w:p w14:paraId="090C92E9" w14:textId="77777777" w:rsidR="002C012E" w:rsidRDefault="002C012E" w:rsidP="00870FF2"/>
  </w:footnote>
  <w:footnote w:type="continuationNotice" w:id="1">
    <w:p w14:paraId="5BCB5255" w14:textId="77777777" w:rsidR="002C012E" w:rsidRDefault="002C01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4F97E" w14:textId="77777777" w:rsidR="00490704" w:rsidRDefault="00490704">
    <w:pPr>
      <w:pStyle w:val="Encabezado"/>
    </w:pPr>
    <w:r>
      <w:rPr>
        <w:rFonts w:ascii="Tahoma" w:hAnsi="Tahoma"/>
        <w:noProof/>
        <w:lang w:eastAsia="es-CL"/>
      </w:rPr>
      <w:drawing>
        <wp:inline distT="0" distB="0" distL="0" distR="0" wp14:anchorId="6340D4A4" wp14:editId="492A71F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14A36" w14:textId="77777777" w:rsidR="00490704" w:rsidRDefault="00490704">
    <w:pPr>
      <w:pStyle w:val="Encabezado"/>
    </w:pPr>
  </w:p>
  <w:p w14:paraId="2708C2F9" w14:textId="77777777" w:rsidR="00490704" w:rsidRDefault="00490704">
    <w:pPr>
      <w:pStyle w:val="Encabezado"/>
    </w:pPr>
  </w:p>
  <w:p w14:paraId="162C9DA1" w14:textId="77777777" w:rsidR="00490704" w:rsidRDefault="00490704">
    <w:pPr>
      <w:pStyle w:val="Encabezado"/>
    </w:pPr>
  </w:p>
  <w:p w14:paraId="48A7F4CA" w14:textId="77777777" w:rsidR="00490704" w:rsidRDefault="00490704">
    <w:pPr>
      <w:pStyle w:val="Encabezado"/>
    </w:pPr>
  </w:p>
  <w:p w14:paraId="6E66D846" w14:textId="77777777" w:rsidR="00490704" w:rsidRDefault="00490704">
    <w:pPr>
      <w:pStyle w:val="Encabezado"/>
    </w:pPr>
    <w:r>
      <w:rPr>
        <w:noProof/>
        <w:lang w:eastAsia="es-CL"/>
      </w:rPr>
      <w:drawing>
        <wp:anchor distT="0" distB="0" distL="114300" distR="114300" simplePos="0" relativeHeight="251658240" behindDoc="0" locked="0" layoutInCell="1" allowOverlap="1" wp14:anchorId="7C6206A2" wp14:editId="57A57E1E">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624FB" w14:textId="77777777" w:rsidR="00490704" w:rsidRDefault="0049070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B4FAF" w14:textId="77777777" w:rsidR="00490704" w:rsidRDefault="00490704">
    <w:pPr>
      <w:pStyle w:val="Encabezado"/>
    </w:pPr>
    <w:r>
      <w:rPr>
        <w:rFonts w:ascii="Tahoma" w:hAnsi="Tahoma"/>
        <w:noProof/>
        <w:lang w:eastAsia="es-CL"/>
      </w:rPr>
      <w:drawing>
        <wp:inline distT="0" distB="0" distL="0" distR="0" wp14:anchorId="02E43C1D" wp14:editId="08E2D7A4">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13B86" w14:textId="77777777" w:rsidR="00490704" w:rsidRDefault="00490704" w:rsidP="00870FF2">
    <w:pPr>
      <w:pStyle w:val="Encabezado"/>
    </w:pPr>
    <w:r>
      <w:rPr>
        <w:noProof/>
        <w:lang w:eastAsia="es-CL"/>
      </w:rPr>
      <w:drawing>
        <wp:anchor distT="0" distB="0" distL="114300" distR="114300" simplePos="0" relativeHeight="251654656" behindDoc="1" locked="0" layoutInCell="1" allowOverlap="1" wp14:anchorId="01775D6A" wp14:editId="5B4763C5">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5D42"/>
    <w:multiLevelType w:val="hybridMultilevel"/>
    <w:tmpl w:val="0DB894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17255"/>
    <w:multiLevelType w:val="hybridMultilevel"/>
    <w:tmpl w:val="06E6129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0377B37"/>
    <w:multiLevelType w:val="hybridMultilevel"/>
    <w:tmpl w:val="7F1E1C98"/>
    <w:lvl w:ilvl="0" w:tplc="31A87842">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FFD6DC9"/>
    <w:multiLevelType w:val="hybridMultilevel"/>
    <w:tmpl w:val="FDB467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6"/>
  </w:num>
  <w:num w:numId="5">
    <w:abstractNumId w:val="15"/>
  </w:num>
  <w:num w:numId="6">
    <w:abstractNumId w:val="4"/>
  </w:num>
  <w:num w:numId="7">
    <w:abstractNumId w:val="12"/>
  </w:num>
  <w:num w:numId="8">
    <w:abstractNumId w:val="14"/>
  </w:num>
  <w:num w:numId="9">
    <w:abstractNumId w:val="13"/>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7"/>
  </w:num>
  <w:num w:numId="2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5147"/>
    <w:rsid w:val="000055EF"/>
    <w:rsid w:val="000063B5"/>
    <w:rsid w:val="0000671C"/>
    <w:rsid w:val="0000693E"/>
    <w:rsid w:val="000069C8"/>
    <w:rsid w:val="00007D70"/>
    <w:rsid w:val="00007EF0"/>
    <w:rsid w:val="00007F36"/>
    <w:rsid w:val="00010951"/>
    <w:rsid w:val="00011B43"/>
    <w:rsid w:val="00012236"/>
    <w:rsid w:val="0001223F"/>
    <w:rsid w:val="00012246"/>
    <w:rsid w:val="00012256"/>
    <w:rsid w:val="000126FC"/>
    <w:rsid w:val="00012AA2"/>
    <w:rsid w:val="00013840"/>
    <w:rsid w:val="000143C8"/>
    <w:rsid w:val="000147AA"/>
    <w:rsid w:val="00014885"/>
    <w:rsid w:val="0001519A"/>
    <w:rsid w:val="000151C7"/>
    <w:rsid w:val="000160BB"/>
    <w:rsid w:val="0001632A"/>
    <w:rsid w:val="00017147"/>
    <w:rsid w:val="0001781A"/>
    <w:rsid w:val="0001785D"/>
    <w:rsid w:val="000179CE"/>
    <w:rsid w:val="00017AD0"/>
    <w:rsid w:val="0002008E"/>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600"/>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5EC7"/>
    <w:rsid w:val="000460D5"/>
    <w:rsid w:val="0004612D"/>
    <w:rsid w:val="000463A5"/>
    <w:rsid w:val="000478C1"/>
    <w:rsid w:val="0004795B"/>
    <w:rsid w:val="00047AD3"/>
    <w:rsid w:val="00047D02"/>
    <w:rsid w:val="00047D2A"/>
    <w:rsid w:val="00047EB7"/>
    <w:rsid w:val="00050579"/>
    <w:rsid w:val="00050C88"/>
    <w:rsid w:val="000532FE"/>
    <w:rsid w:val="000534A8"/>
    <w:rsid w:val="000534BF"/>
    <w:rsid w:val="00053C5B"/>
    <w:rsid w:val="00053F1E"/>
    <w:rsid w:val="0005403F"/>
    <w:rsid w:val="0005407E"/>
    <w:rsid w:val="000542ED"/>
    <w:rsid w:val="00054867"/>
    <w:rsid w:val="00054DB7"/>
    <w:rsid w:val="00054EB9"/>
    <w:rsid w:val="00055AE6"/>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6786E"/>
    <w:rsid w:val="000714F1"/>
    <w:rsid w:val="00071ABB"/>
    <w:rsid w:val="0007229B"/>
    <w:rsid w:val="00072648"/>
    <w:rsid w:val="000730EC"/>
    <w:rsid w:val="0007411F"/>
    <w:rsid w:val="000745F3"/>
    <w:rsid w:val="0007466F"/>
    <w:rsid w:val="00074B3D"/>
    <w:rsid w:val="00077158"/>
    <w:rsid w:val="00077C86"/>
    <w:rsid w:val="0008018D"/>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059"/>
    <w:rsid w:val="00087118"/>
    <w:rsid w:val="00087258"/>
    <w:rsid w:val="000877F8"/>
    <w:rsid w:val="0009009D"/>
    <w:rsid w:val="00090417"/>
    <w:rsid w:val="00090C70"/>
    <w:rsid w:val="00091159"/>
    <w:rsid w:val="0009144C"/>
    <w:rsid w:val="000914A4"/>
    <w:rsid w:val="000914B3"/>
    <w:rsid w:val="00091C81"/>
    <w:rsid w:val="00091D16"/>
    <w:rsid w:val="00092640"/>
    <w:rsid w:val="000927D0"/>
    <w:rsid w:val="00092871"/>
    <w:rsid w:val="00092FAB"/>
    <w:rsid w:val="0009302D"/>
    <w:rsid w:val="000932E2"/>
    <w:rsid w:val="00093700"/>
    <w:rsid w:val="00093FF4"/>
    <w:rsid w:val="00094E56"/>
    <w:rsid w:val="000954FF"/>
    <w:rsid w:val="000959D8"/>
    <w:rsid w:val="000959ED"/>
    <w:rsid w:val="00095A4A"/>
    <w:rsid w:val="00095F25"/>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5A0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413"/>
    <w:rsid w:val="000C5BBE"/>
    <w:rsid w:val="000C5BCE"/>
    <w:rsid w:val="000C63A4"/>
    <w:rsid w:val="000C6A7C"/>
    <w:rsid w:val="000C6D66"/>
    <w:rsid w:val="000C6E84"/>
    <w:rsid w:val="000C757A"/>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2B18"/>
    <w:rsid w:val="000E32D7"/>
    <w:rsid w:val="000E3670"/>
    <w:rsid w:val="000E3E09"/>
    <w:rsid w:val="000E5424"/>
    <w:rsid w:val="000E6145"/>
    <w:rsid w:val="000E6410"/>
    <w:rsid w:val="000E6CAB"/>
    <w:rsid w:val="000E6DA3"/>
    <w:rsid w:val="000E700C"/>
    <w:rsid w:val="000E7BFD"/>
    <w:rsid w:val="000E7F35"/>
    <w:rsid w:val="000E7F5E"/>
    <w:rsid w:val="000E7F69"/>
    <w:rsid w:val="000F0389"/>
    <w:rsid w:val="000F04B7"/>
    <w:rsid w:val="000F151F"/>
    <w:rsid w:val="000F2342"/>
    <w:rsid w:val="000F2852"/>
    <w:rsid w:val="000F312F"/>
    <w:rsid w:val="000F319E"/>
    <w:rsid w:val="000F496A"/>
    <w:rsid w:val="000F4D2F"/>
    <w:rsid w:val="000F548B"/>
    <w:rsid w:val="000F57A1"/>
    <w:rsid w:val="000F59DD"/>
    <w:rsid w:val="000F5DF8"/>
    <w:rsid w:val="000F6252"/>
    <w:rsid w:val="000F652C"/>
    <w:rsid w:val="000F65C6"/>
    <w:rsid w:val="000F6B45"/>
    <w:rsid w:val="000F75A2"/>
    <w:rsid w:val="000F7CAB"/>
    <w:rsid w:val="001009B6"/>
    <w:rsid w:val="00100AA4"/>
    <w:rsid w:val="00101B59"/>
    <w:rsid w:val="00101DDE"/>
    <w:rsid w:val="00101E3C"/>
    <w:rsid w:val="0010222C"/>
    <w:rsid w:val="00102BC1"/>
    <w:rsid w:val="0010359D"/>
    <w:rsid w:val="0010361C"/>
    <w:rsid w:val="00103B5C"/>
    <w:rsid w:val="00103E76"/>
    <w:rsid w:val="00104276"/>
    <w:rsid w:val="001051A0"/>
    <w:rsid w:val="00105331"/>
    <w:rsid w:val="001058B3"/>
    <w:rsid w:val="0010657A"/>
    <w:rsid w:val="0010668D"/>
    <w:rsid w:val="00106EC8"/>
    <w:rsid w:val="00106F43"/>
    <w:rsid w:val="0010707C"/>
    <w:rsid w:val="0010750D"/>
    <w:rsid w:val="00107570"/>
    <w:rsid w:val="001078C3"/>
    <w:rsid w:val="00107FC1"/>
    <w:rsid w:val="00110AE7"/>
    <w:rsid w:val="00110D28"/>
    <w:rsid w:val="00110F2A"/>
    <w:rsid w:val="0011126A"/>
    <w:rsid w:val="00111C73"/>
    <w:rsid w:val="00111DBB"/>
    <w:rsid w:val="0011210B"/>
    <w:rsid w:val="00112F3E"/>
    <w:rsid w:val="00112F5A"/>
    <w:rsid w:val="00113A29"/>
    <w:rsid w:val="0011426A"/>
    <w:rsid w:val="00114749"/>
    <w:rsid w:val="00114D42"/>
    <w:rsid w:val="00114F6F"/>
    <w:rsid w:val="001157D9"/>
    <w:rsid w:val="00115FCD"/>
    <w:rsid w:val="00116186"/>
    <w:rsid w:val="00116643"/>
    <w:rsid w:val="00116FA7"/>
    <w:rsid w:val="00117562"/>
    <w:rsid w:val="00117940"/>
    <w:rsid w:val="00117CCF"/>
    <w:rsid w:val="001201DF"/>
    <w:rsid w:val="001205E0"/>
    <w:rsid w:val="001213FE"/>
    <w:rsid w:val="00121D81"/>
    <w:rsid w:val="00121F33"/>
    <w:rsid w:val="001226E8"/>
    <w:rsid w:val="001232AC"/>
    <w:rsid w:val="00124E81"/>
    <w:rsid w:val="001253FD"/>
    <w:rsid w:val="001258E8"/>
    <w:rsid w:val="00125DE9"/>
    <w:rsid w:val="00125E39"/>
    <w:rsid w:val="00125EBB"/>
    <w:rsid w:val="00125EF9"/>
    <w:rsid w:val="001260E3"/>
    <w:rsid w:val="001262E8"/>
    <w:rsid w:val="00126FD2"/>
    <w:rsid w:val="00127099"/>
    <w:rsid w:val="001271F2"/>
    <w:rsid w:val="00127654"/>
    <w:rsid w:val="00127992"/>
    <w:rsid w:val="00127A11"/>
    <w:rsid w:val="001308C7"/>
    <w:rsid w:val="00131283"/>
    <w:rsid w:val="00131589"/>
    <w:rsid w:val="00131797"/>
    <w:rsid w:val="00131BE3"/>
    <w:rsid w:val="001326B3"/>
    <w:rsid w:val="00133CE5"/>
    <w:rsid w:val="00133E64"/>
    <w:rsid w:val="00133F13"/>
    <w:rsid w:val="0013411C"/>
    <w:rsid w:val="00134B54"/>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047"/>
    <w:rsid w:val="0014137A"/>
    <w:rsid w:val="00141618"/>
    <w:rsid w:val="00142515"/>
    <w:rsid w:val="001427F8"/>
    <w:rsid w:val="0014353C"/>
    <w:rsid w:val="00143D2D"/>
    <w:rsid w:val="00144B65"/>
    <w:rsid w:val="001451B1"/>
    <w:rsid w:val="0014620E"/>
    <w:rsid w:val="001462E0"/>
    <w:rsid w:val="00147252"/>
    <w:rsid w:val="0015012C"/>
    <w:rsid w:val="00150253"/>
    <w:rsid w:val="00150A2F"/>
    <w:rsid w:val="001516D4"/>
    <w:rsid w:val="0015179B"/>
    <w:rsid w:val="00152463"/>
    <w:rsid w:val="00152606"/>
    <w:rsid w:val="001528A4"/>
    <w:rsid w:val="001529A4"/>
    <w:rsid w:val="00152A5F"/>
    <w:rsid w:val="00152BEC"/>
    <w:rsid w:val="00153445"/>
    <w:rsid w:val="0015374D"/>
    <w:rsid w:val="00154906"/>
    <w:rsid w:val="0015538D"/>
    <w:rsid w:val="00155664"/>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2BA3"/>
    <w:rsid w:val="001630E3"/>
    <w:rsid w:val="00163CF6"/>
    <w:rsid w:val="00164610"/>
    <w:rsid w:val="00167133"/>
    <w:rsid w:val="001672BB"/>
    <w:rsid w:val="00167879"/>
    <w:rsid w:val="001678BF"/>
    <w:rsid w:val="00167E10"/>
    <w:rsid w:val="00167E77"/>
    <w:rsid w:val="00170869"/>
    <w:rsid w:val="00170B22"/>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5ABD"/>
    <w:rsid w:val="001762A9"/>
    <w:rsid w:val="0017631E"/>
    <w:rsid w:val="001764DE"/>
    <w:rsid w:val="00177176"/>
    <w:rsid w:val="0017730A"/>
    <w:rsid w:val="001773A1"/>
    <w:rsid w:val="00180229"/>
    <w:rsid w:val="0018023D"/>
    <w:rsid w:val="001806E7"/>
    <w:rsid w:val="001813B6"/>
    <w:rsid w:val="00182CD7"/>
    <w:rsid w:val="0018315A"/>
    <w:rsid w:val="00184151"/>
    <w:rsid w:val="00186447"/>
    <w:rsid w:val="00187345"/>
    <w:rsid w:val="001879F6"/>
    <w:rsid w:val="00187A3B"/>
    <w:rsid w:val="00187AF3"/>
    <w:rsid w:val="001905F9"/>
    <w:rsid w:val="00190D3E"/>
    <w:rsid w:val="00190DEF"/>
    <w:rsid w:val="00190E18"/>
    <w:rsid w:val="00191BC7"/>
    <w:rsid w:val="00191BCC"/>
    <w:rsid w:val="00192C76"/>
    <w:rsid w:val="00193576"/>
    <w:rsid w:val="00193926"/>
    <w:rsid w:val="001939D8"/>
    <w:rsid w:val="001941E2"/>
    <w:rsid w:val="0019441D"/>
    <w:rsid w:val="00195219"/>
    <w:rsid w:val="001955C8"/>
    <w:rsid w:val="001958DF"/>
    <w:rsid w:val="0019609D"/>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528"/>
    <w:rsid w:val="001A3AA6"/>
    <w:rsid w:val="001A3F61"/>
    <w:rsid w:val="001A3FB9"/>
    <w:rsid w:val="001A41D2"/>
    <w:rsid w:val="001A4300"/>
    <w:rsid w:val="001A47BC"/>
    <w:rsid w:val="001A545B"/>
    <w:rsid w:val="001A58D0"/>
    <w:rsid w:val="001A5AB0"/>
    <w:rsid w:val="001B079E"/>
    <w:rsid w:val="001B1515"/>
    <w:rsid w:val="001B1B5F"/>
    <w:rsid w:val="001B1CC1"/>
    <w:rsid w:val="001B22E0"/>
    <w:rsid w:val="001B287D"/>
    <w:rsid w:val="001B2C5E"/>
    <w:rsid w:val="001B2F96"/>
    <w:rsid w:val="001B32CF"/>
    <w:rsid w:val="001B34A7"/>
    <w:rsid w:val="001B35C5"/>
    <w:rsid w:val="001B3D23"/>
    <w:rsid w:val="001B4429"/>
    <w:rsid w:val="001B4440"/>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CFD"/>
    <w:rsid w:val="001D487D"/>
    <w:rsid w:val="001D4892"/>
    <w:rsid w:val="001D535C"/>
    <w:rsid w:val="001D5909"/>
    <w:rsid w:val="001D5ED2"/>
    <w:rsid w:val="001D628F"/>
    <w:rsid w:val="001D671B"/>
    <w:rsid w:val="001D6CF9"/>
    <w:rsid w:val="001D7091"/>
    <w:rsid w:val="001D778B"/>
    <w:rsid w:val="001D7A3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149"/>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5F2B"/>
    <w:rsid w:val="001F61FF"/>
    <w:rsid w:val="001F693A"/>
    <w:rsid w:val="001F6F6B"/>
    <w:rsid w:val="001F7352"/>
    <w:rsid w:val="001F7385"/>
    <w:rsid w:val="001F7D0D"/>
    <w:rsid w:val="0020024D"/>
    <w:rsid w:val="002003A4"/>
    <w:rsid w:val="00200BED"/>
    <w:rsid w:val="00201037"/>
    <w:rsid w:val="002018F5"/>
    <w:rsid w:val="00201E78"/>
    <w:rsid w:val="00201F5E"/>
    <w:rsid w:val="002023A9"/>
    <w:rsid w:val="00202A97"/>
    <w:rsid w:val="00202C10"/>
    <w:rsid w:val="00203904"/>
    <w:rsid w:val="002041E0"/>
    <w:rsid w:val="00205F3E"/>
    <w:rsid w:val="002063B5"/>
    <w:rsid w:val="002065DA"/>
    <w:rsid w:val="002066AF"/>
    <w:rsid w:val="002067EC"/>
    <w:rsid w:val="00206810"/>
    <w:rsid w:val="00206D2E"/>
    <w:rsid w:val="00206FC3"/>
    <w:rsid w:val="0020745E"/>
    <w:rsid w:val="002101DD"/>
    <w:rsid w:val="00210C91"/>
    <w:rsid w:val="00210DC6"/>
    <w:rsid w:val="00210E29"/>
    <w:rsid w:val="00211207"/>
    <w:rsid w:val="00211C6C"/>
    <w:rsid w:val="00211ED9"/>
    <w:rsid w:val="00212676"/>
    <w:rsid w:val="002135F7"/>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0FB9"/>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5DE7"/>
    <w:rsid w:val="00226F91"/>
    <w:rsid w:val="002273C4"/>
    <w:rsid w:val="00230483"/>
    <w:rsid w:val="00230753"/>
    <w:rsid w:val="00231182"/>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12"/>
    <w:rsid w:val="00236329"/>
    <w:rsid w:val="00236583"/>
    <w:rsid w:val="002366E9"/>
    <w:rsid w:val="00240030"/>
    <w:rsid w:val="0024022F"/>
    <w:rsid w:val="0024030F"/>
    <w:rsid w:val="002403C0"/>
    <w:rsid w:val="00241267"/>
    <w:rsid w:val="002427D0"/>
    <w:rsid w:val="0024310D"/>
    <w:rsid w:val="0024352D"/>
    <w:rsid w:val="002437CC"/>
    <w:rsid w:val="00243C16"/>
    <w:rsid w:val="00243D42"/>
    <w:rsid w:val="00244B8C"/>
    <w:rsid w:val="002452F2"/>
    <w:rsid w:val="00245881"/>
    <w:rsid w:val="00245C77"/>
    <w:rsid w:val="00245D21"/>
    <w:rsid w:val="0024620A"/>
    <w:rsid w:val="002467E1"/>
    <w:rsid w:val="002467E7"/>
    <w:rsid w:val="00246C53"/>
    <w:rsid w:val="00247085"/>
    <w:rsid w:val="0024722E"/>
    <w:rsid w:val="00250452"/>
    <w:rsid w:val="002508D1"/>
    <w:rsid w:val="00250E09"/>
    <w:rsid w:val="00250F03"/>
    <w:rsid w:val="002511A9"/>
    <w:rsid w:val="002513B2"/>
    <w:rsid w:val="00251530"/>
    <w:rsid w:val="002520BA"/>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029"/>
    <w:rsid w:val="00263F99"/>
    <w:rsid w:val="00265340"/>
    <w:rsid w:val="002667BF"/>
    <w:rsid w:val="00266AC6"/>
    <w:rsid w:val="0026708F"/>
    <w:rsid w:val="00270241"/>
    <w:rsid w:val="002706FF"/>
    <w:rsid w:val="00270880"/>
    <w:rsid w:val="002711A9"/>
    <w:rsid w:val="002715DD"/>
    <w:rsid w:val="00272050"/>
    <w:rsid w:val="002721B0"/>
    <w:rsid w:val="00272CB6"/>
    <w:rsid w:val="00273041"/>
    <w:rsid w:val="0027327B"/>
    <w:rsid w:val="00273BCC"/>
    <w:rsid w:val="00273C09"/>
    <w:rsid w:val="00273FC0"/>
    <w:rsid w:val="00274084"/>
    <w:rsid w:val="00274331"/>
    <w:rsid w:val="00274893"/>
    <w:rsid w:val="00275382"/>
    <w:rsid w:val="0027552F"/>
    <w:rsid w:val="00275782"/>
    <w:rsid w:val="00275BB5"/>
    <w:rsid w:val="00275E71"/>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A7D"/>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92F"/>
    <w:rsid w:val="002B7D79"/>
    <w:rsid w:val="002C012E"/>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38E"/>
    <w:rsid w:val="002D07AB"/>
    <w:rsid w:val="002D0947"/>
    <w:rsid w:val="002D0C3F"/>
    <w:rsid w:val="002D0E74"/>
    <w:rsid w:val="002D1BD9"/>
    <w:rsid w:val="002D1D1D"/>
    <w:rsid w:val="002D226C"/>
    <w:rsid w:val="002D2CED"/>
    <w:rsid w:val="002D3466"/>
    <w:rsid w:val="002D3B7A"/>
    <w:rsid w:val="002D3C2D"/>
    <w:rsid w:val="002D40E6"/>
    <w:rsid w:val="002D43A3"/>
    <w:rsid w:val="002D4814"/>
    <w:rsid w:val="002D4B9C"/>
    <w:rsid w:val="002D5305"/>
    <w:rsid w:val="002D5999"/>
    <w:rsid w:val="002D609C"/>
    <w:rsid w:val="002D632F"/>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608"/>
    <w:rsid w:val="002E6CF9"/>
    <w:rsid w:val="002E706C"/>
    <w:rsid w:val="002E752B"/>
    <w:rsid w:val="002E7609"/>
    <w:rsid w:val="002E76EA"/>
    <w:rsid w:val="002E7A6D"/>
    <w:rsid w:val="002F04EB"/>
    <w:rsid w:val="002F08B4"/>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715"/>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383B"/>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2E2"/>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54B"/>
    <w:rsid w:val="00352700"/>
    <w:rsid w:val="003528CF"/>
    <w:rsid w:val="003528FA"/>
    <w:rsid w:val="00353D48"/>
    <w:rsid w:val="00354938"/>
    <w:rsid w:val="00354D40"/>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2F0"/>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5AB"/>
    <w:rsid w:val="00390552"/>
    <w:rsid w:val="003911EC"/>
    <w:rsid w:val="00391226"/>
    <w:rsid w:val="003914B1"/>
    <w:rsid w:val="003915B0"/>
    <w:rsid w:val="0039187C"/>
    <w:rsid w:val="003918B9"/>
    <w:rsid w:val="00392405"/>
    <w:rsid w:val="003924A1"/>
    <w:rsid w:val="00392AE3"/>
    <w:rsid w:val="00392B04"/>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8F3"/>
    <w:rsid w:val="003A3B4F"/>
    <w:rsid w:val="003A455B"/>
    <w:rsid w:val="003A458D"/>
    <w:rsid w:val="003A50CF"/>
    <w:rsid w:val="003A526C"/>
    <w:rsid w:val="003A53AA"/>
    <w:rsid w:val="003A58F0"/>
    <w:rsid w:val="003A6197"/>
    <w:rsid w:val="003A6249"/>
    <w:rsid w:val="003A68E5"/>
    <w:rsid w:val="003A6D7E"/>
    <w:rsid w:val="003A6FB0"/>
    <w:rsid w:val="003A7450"/>
    <w:rsid w:val="003A7CCC"/>
    <w:rsid w:val="003B175D"/>
    <w:rsid w:val="003B20D1"/>
    <w:rsid w:val="003B23FC"/>
    <w:rsid w:val="003B29B8"/>
    <w:rsid w:val="003B2F78"/>
    <w:rsid w:val="003B306C"/>
    <w:rsid w:val="003B4023"/>
    <w:rsid w:val="003B4031"/>
    <w:rsid w:val="003B4468"/>
    <w:rsid w:val="003B471E"/>
    <w:rsid w:val="003B4BC9"/>
    <w:rsid w:val="003B50F0"/>
    <w:rsid w:val="003B5469"/>
    <w:rsid w:val="003B5B6E"/>
    <w:rsid w:val="003B616A"/>
    <w:rsid w:val="003B61A8"/>
    <w:rsid w:val="003B63AA"/>
    <w:rsid w:val="003B6A4C"/>
    <w:rsid w:val="003B7BDB"/>
    <w:rsid w:val="003B7C44"/>
    <w:rsid w:val="003B7E73"/>
    <w:rsid w:val="003C0BDF"/>
    <w:rsid w:val="003C0D59"/>
    <w:rsid w:val="003C0F17"/>
    <w:rsid w:val="003C115D"/>
    <w:rsid w:val="003C1524"/>
    <w:rsid w:val="003C1A92"/>
    <w:rsid w:val="003C2165"/>
    <w:rsid w:val="003C3727"/>
    <w:rsid w:val="003C4391"/>
    <w:rsid w:val="003C4BD8"/>
    <w:rsid w:val="003C4EED"/>
    <w:rsid w:val="003C5651"/>
    <w:rsid w:val="003C5AE3"/>
    <w:rsid w:val="003C5B64"/>
    <w:rsid w:val="003C5CBD"/>
    <w:rsid w:val="003C5E6B"/>
    <w:rsid w:val="003C72DE"/>
    <w:rsid w:val="003C73D6"/>
    <w:rsid w:val="003C78BC"/>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2CB8"/>
    <w:rsid w:val="003D3339"/>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3B"/>
    <w:rsid w:val="003D75A1"/>
    <w:rsid w:val="003E087A"/>
    <w:rsid w:val="003E0FCC"/>
    <w:rsid w:val="003E22AF"/>
    <w:rsid w:val="003E253C"/>
    <w:rsid w:val="003E2784"/>
    <w:rsid w:val="003E2961"/>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77"/>
    <w:rsid w:val="003E7DFA"/>
    <w:rsid w:val="003F0B43"/>
    <w:rsid w:val="003F1410"/>
    <w:rsid w:val="003F1453"/>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0EE"/>
    <w:rsid w:val="003F5557"/>
    <w:rsid w:val="003F612C"/>
    <w:rsid w:val="003F6A79"/>
    <w:rsid w:val="003F6ACD"/>
    <w:rsid w:val="003F6C59"/>
    <w:rsid w:val="003F74D0"/>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1EB"/>
    <w:rsid w:val="0041258D"/>
    <w:rsid w:val="00412AF1"/>
    <w:rsid w:val="00412D7E"/>
    <w:rsid w:val="00413732"/>
    <w:rsid w:val="00413B3A"/>
    <w:rsid w:val="00413B60"/>
    <w:rsid w:val="004142EF"/>
    <w:rsid w:val="004144D0"/>
    <w:rsid w:val="00415189"/>
    <w:rsid w:val="0041575D"/>
    <w:rsid w:val="004164BE"/>
    <w:rsid w:val="00416931"/>
    <w:rsid w:val="00416DE8"/>
    <w:rsid w:val="004177B1"/>
    <w:rsid w:val="004177C4"/>
    <w:rsid w:val="00420D07"/>
    <w:rsid w:val="004210EA"/>
    <w:rsid w:val="00421606"/>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27B63"/>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5F55"/>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AB0"/>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D3"/>
    <w:rsid w:val="00450FF4"/>
    <w:rsid w:val="00451D48"/>
    <w:rsid w:val="00452095"/>
    <w:rsid w:val="004521D8"/>
    <w:rsid w:val="00452486"/>
    <w:rsid w:val="0045292B"/>
    <w:rsid w:val="00452BC0"/>
    <w:rsid w:val="00452BD8"/>
    <w:rsid w:val="00453471"/>
    <w:rsid w:val="0045358A"/>
    <w:rsid w:val="00453B0D"/>
    <w:rsid w:val="00453DF7"/>
    <w:rsid w:val="00454853"/>
    <w:rsid w:val="00454B52"/>
    <w:rsid w:val="00454E84"/>
    <w:rsid w:val="0045600B"/>
    <w:rsid w:val="004568F9"/>
    <w:rsid w:val="0045696E"/>
    <w:rsid w:val="00456BD1"/>
    <w:rsid w:val="00456BD9"/>
    <w:rsid w:val="00456EC8"/>
    <w:rsid w:val="00457160"/>
    <w:rsid w:val="004573D4"/>
    <w:rsid w:val="00460653"/>
    <w:rsid w:val="00460B7E"/>
    <w:rsid w:val="004617C6"/>
    <w:rsid w:val="00461B5E"/>
    <w:rsid w:val="00461F78"/>
    <w:rsid w:val="0046246E"/>
    <w:rsid w:val="00462BB1"/>
    <w:rsid w:val="004638B4"/>
    <w:rsid w:val="00463F12"/>
    <w:rsid w:val="00463F62"/>
    <w:rsid w:val="0046466C"/>
    <w:rsid w:val="004647C8"/>
    <w:rsid w:val="0046482F"/>
    <w:rsid w:val="00464D6F"/>
    <w:rsid w:val="00465376"/>
    <w:rsid w:val="0046541D"/>
    <w:rsid w:val="00465733"/>
    <w:rsid w:val="00465A70"/>
    <w:rsid w:val="00466427"/>
    <w:rsid w:val="0046644C"/>
    <w:rsid w:val="00466594"/>
    <w:rsid w:val="004670A0"/>
    <w:rsid w:val="00467477"/>
    <w:rsid w:val="004676C3"/>
    <w:rsid w:val="00467D27"/>
    <w:rsid w:val="00467D8C"/>
    <w:rsid w:val="0047005F"/>
    <w:rsid w:val="00470E80"/>
    <w:rsid w:val="0047130A"/>
    <w:rsid w:val="00471950"/>
    <w:rsid w:val="004721BB"/>
    <w:rsid w:val="0047278D"/>
    <w:rsid w:val="00472A87"/>
    <w:rsid w:val="00473C09"/>
    <w:rsid w:val="00474233"/>
    <w:rsid w:val="00474868"/>
    <w:rsid w:val="004749CE"/>
    <w:rsid w:val="00474CE7"/>
    <w:rsid w:val="0047548F"/>
    <w:rsid w:val="00475A32"/>
    <w:rsid w:val="00475C50"/>
    <w:rsid w:val="00476725"/>
    <w:rsid w:val="00477166"/>
    <w:rsid w:val="004772E3"/>
    <w:rsid w:val="0047735F"/>
    <w:rsid w:val="00480246"/>
    <w:rsid w:val="0048056A"/>
    <w:rsid w:val="00480626"/>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704"/>
    <w:rsid w:val="00490BD2"/>
    <w:rsid w:val="00490E8A"/>
    <w:rsid w:val="00491D6A"/>
    <w:rsid w:val="00492C17"/>
    <w:rsid w:val="00492CFD"/>
    <w:rsid w:val="00492D68"/>
    <w:rsid w:val="00493B36"/>
    <w:rsid w:val="00494054"/>
    <w:rsid w:val="00494E75"/>
    <w:rsid w:val="0049548E"/>
    <w:rsid w:val="00495F0A"/>
    <w:rsid w:val="00496318"/>
    <w:rsid w:val="00496DDC"/>
    <w:rsid w:val="004970A7"/>
    <w:rsid w:val="00497242"/>
    <w:rsid w:val="0049726D"/>
    <w:rsid w:val="00497A57"/>
    <w:rsid w:val="004A028A"/>
    <w:rsid w:val="004A034C"/>
    <w:rsid w:val="004A055B"/>
    <w:rsid w:val="004A0B4B"/>
    <w:rsid w:val="004A0BCE"/>
    <w:rsid w:val="004A0F90"/>
    <w:rsid w:val="004A17B4"/>
    <w:rsid w:val="004A18FC"/>
    <w:rsid w:val="004A29E4"/>
    <w:rsid w:val="004A33DC"/>
    <w:rsid w:val="004A3B87"/>
    <w:rsid w:val="004A3E38"/>
    <w:rsid w:val="004A4065"/>
    <w:rsid w:val="004A40E3"/>
    <w:rsid w:val="004A4483"/>
    <w:rsid w:val="004A462A"/>
    <w:rsid w:val="004A46A8"/>
    <w:rsid w:val="004A477F"/>
    <w:rsid w:val="004A5314"/>
    <w:rsid w:val="004A59B8"/>
    <w:rsid w:val="004A636C"/>
    <w:rsid w:val="004A65C3"/>
    <w:rsid w:val="004A6995"/>
    <w:rsid w:val="004A6C30"/>
    <w:rsid w:val="004A6FAF"/>
    <w:rsid w:val="004A7056"/>
    <w:rsid w:val="004A72D6"/>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63"/>
    <w:rsid w:val="004B429B"/>
    <w:rsid w:val="004B444D"/>
    <w:rsid w:val="004B45CF"/>
    <w:rsid w:val="004B4B9A"/>
    <w:rsid w:val="004B5076"/>
    <w:rsid w:val="004B5149"/>
    <w:rsid w:val="004B5630"/>
    <w:rsid w:val="004B5875"/>
    <w:rsid w:val="004B61BE"/>
    <w:rsid w:val="004B74DA"/>
    <w:rsid w:val="004B74F2"/>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4FEC"/>
    <w:rsid w:val="004C5519"/>
    <w:rsid w:val="004C643F"/>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417"/>
    <w:rsid w:val="004D4DFD"/>
    <w:rsid w:val="004D4FBC"/>
    <w:rsid w:val="004D51BF"/>
    <w:rsid w:val="004D57AA"/>
    <w:rsid w:val="004D5847"/>
    <w:rsid w:val="004D5AEC"/>
    <w:rsid w:val="004D5BDF"/>
    <w:rsid w:val="004D5D71"/>
    <w:rsid w:val="004D7210"/>
    <w:rsid w:val="004D7305"/>
    <w:rsid w:val="004D7910"/>
    <w:rsid w:val="004D7CEC"/>
    <w:rsid w:val="004E10D5"/>
    <w:rsid w:val="004E1A95"/>
    <w:rsid w:val="004E29D0"/>
    <w:rsid w:val="004E2A8C"/>
    <w:rsid w:val="004E2B5A"/>
    <w:rsid w:val="004E2E7C"/>
    <w:rsid w:val="004E301A"/>
    <w:rsid w:val="004E3507"/>
    <w:rsid w:val="004E36B8"/>
    <w:rsid w:val="004E3F33"/>
    <w:rsid w:val="004E42C5"/>
    <w:rsid w:val="004E436E"/>
    <w:rsid w:val="004E461D"/>
    <w:rsid w:val="004E4851"/>
    <w:rsid w:val="004E495F"/>
    <w:rsid w:val="004E4DE8"/>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28AE"/>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5870"/>
    <w:rsid w:val="0050593E"/>
    <w:rsid w:val="00506A31"/>
    <w:rsid w:val="00506F88"/>
    <w:rsid w:val="00507892"/>
    <w:rsid w:val="00510002"/>
    <w:rsid w:val="00510382"/>
    <w:rsid w:val="005103D3"/>
    <w:rsid w:val="00510A7E"/>
    <w:rsid w:val="00510DD0"/>
    <w:rsid w:val="00511507"/>
    <w:rsid w:val="00511A96"/>
    <w:rsid w:val="00511AE3"/>
    <w:rsid w:val="00511B92"/>
    <w:rsid w:val="00512A7D"/>
    <w:rsid w:val="00512B2D"/>
    <w:rsid w:val="00513796"/>
    <w:rsid w:val="00513B7E"/>
    <w:rsid w:val="00513F33"/>
    <w:rsid w:val="005140CE"/>
    <w:rsid w:val="00515A65"/>
    <w:rsid w:val="00516E42"/>
    <w:rsid w:val="00520284"/>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27BCA"/>
    <w:rsid w:val="00530667"/>
    <w:rsid w:val="005307BE"/>
    <w:rsid w:val="005307F6"/>
    <w:rsid w:val="00530F19"/>
    <w:rsid w:val="0053146A"/>
    <w:rsid w:val="00531649"/>
    <w:rsid w:val="005319DB"/>
    <w:rsid w:val="00532107"/>
    <w:rsid w:val="00532DAF"/>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134"/>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D2C"/>
    <w:rsid w:val="00553E0A"/>
    <w:rsid w:val="005554A3"/>
    <w:rsid w:val="00555A86"/>
    <w:rsid w:val="00555BF8"/>
    <w:rsid w:val="0055671D"/>
    <w:rsid w:val="00556C53"/>
    <w:rsid w:val="0055760F"/>
    <w:rsid w:val="005604C8"/>
    <w:rsid w:val="00560A98"/>
    <w:rsid w:val="00560CD6"/>
    <w:rsid w:val="005617F0"/>
    <w:rsid w:val="00561FE6"/>
    <w:rsid w:val="00562037"/>
    <w:rsid w:val="005624BD"/>
    <w:rsid w:val="0056252B"/>
    <w:rsid w:val="00562576"/>
    <w:rsid w:val="00562E33"/>
    <w:rsid w:val="00563AB1"/>
    <w:rsid w:val="00564E60"/>
    <w:rsid w:val="0056524C"/>
    <w:rsid w:val="00565582"/>
    <w:rsid w:val="00565DE4"/>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3B39"/>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18E6"/>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1B30"/>
    <w:rsid w:val="005A2089"/>
    <w:rsid w:val="005A2FDE"/>
    <w:rsid w:val="005A3194"/>
    <w:rsid w:val="005A4A73"/>
    <w:rsid w:val="005A5169"/>
    <w:rsid w:val="005A552A"/>
    <w:rsid w:val="005A5909"/>
    <w:rsid w:val="005A5D8E"/>
    <w:rsid w:val="005A6BE1"/>
    <w:rsid w:val="005A707B"/>
    <w:rsid w:val="005A7B47"/>
    <w:rsid w:val="005A7CA1"/>
    <w:rsid w:val="005B0208"/>
    <w:rsid w:val="005B070B"/>
    <w:rsid w:val="005B0A3E"/>
    <w:rsid w:val="005B1122"/>
    <w:rsid w:val="005B1E46"/>
    <w:rsid w:val="005B2AD8"/>
    <w:rsid w:val="005B309A"/>
    <w:rsid w:val="005B3D61"/>
    <w:rsid w:val="005B4357"/>
    <w:rsid w:val="005B5515"/>
    <w:rsid w:val="005B683E"/>
    <w:rsid w:val="005B6CC1"/>
    <w:rsid w:val="005B6F49"/>
    <w:rsid w:val="005B72EA"/>
    <w:rsid w:val="005B73BA"/>
    <w:rsid w:val="005B76B0"/>
    <w:rsid w:val="005B775B"/>
    <w:rsid w:val="005B7D61"/>
    <w:rsid w:val="005C0262"/>
    <w:rsid w:val="005C0E15"/>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72B"/>
    <w:rsid w:val="005D6B2A"/>
    <w:rsid w:val="005D6F69"/>
    <w:rsid w:val="005D74DB"/>
    <w:rsid w:val="005D7BA7"/>
    <w:rsid w:val="005E13A2"/>
    <w:rsid w:val="005E14E5"/>
    <w:rsid w:val="005E1B47"/>
    <w:rsid w:val="005E4C9A"/>
    <w:rsid w:val="005E4E45"/>
    <w:rsid w:val="005E5CF6"/>
    <w:rsid w:val="005E5F01"/>
    <w:rsid w:val="005E5FAC"/>
    <w:rsid w:val="005E652B"/>
    <w:rsid w:val="005E66C3"/>
    <w:rsid w:val="005E6B2C"/>
    <w:rsid w:val="005E6D45"/>
    <w:rsid w:val="005E795F"/>
    <w:rsid w:val="005F0505"/>
    <w:rsid w:val="005F07E2"/>
    <w:rsid w:val="005F0EDF"/>
    <w:rsid w:val="005F165A"/>
    <w:rsid w:val="005F19F8"/>
    <w:rsid w:val="005F1D40"/>
    <w:rsid w:val="005F227D"/>
    <w:rsid w:val="005F2639"/>
    <w:rsid w:val="005F2E74"/>
    <w:rsid w:val="005F3632"/>
    <w:rsid w:val="005F365A"/>
    <w:rsid w:val="005F3866"/>
    <w:rsid w:val="005F3C29"/>
    <w:rsid w:val="005F40CF"/>
    <w:rsid w:val="005F4C08"/>
    <w:rsid w:val="005F53D3"/>
    <w:rsid w:val="005F578F"/>
    <w:rsid w:val="005F5833"/>
    <w:rsid w:val="005F5B7E"/>
    <w:rsid w:val="005F5BB2"/>
    <w:rsid w:val="005F6443"/>
    <w:rsid w:val="005F6D21"/>
    <w:rsid w:val="005F6D85"/>
    <w:rsid w:val="005F6DDE"/>
    <w:rsid w:val="005F6F13"/>
    <w:rsid w:val="005F722C"/>
    <w:rsid w:val="005F7CE3"/>
    <w:rsid w:val="00600193"/>
    <w:rsid w:val="006005C4"/>
    <w:rsid w:val="00600906"/>
    <w:rsid w:val="00601817"/>
    <w:rsid w:val="00602141"/>
    <w:rsid w:val="0060261D"/>
    <w:rsid w:val="00602DDC"/>
    <w:rsid w:val="00602F5E"/>
    <w:rsid w:val="006030EE"/>
    <w:rsid w:val="00603725"/>
    <w:rsid w:val="00604016"/>
    <w:rsid w:val="006044DA"/>
    <w:rsid w:val="006049B5"/>
    <w:rsid w:val="00604ABB"/>
    <w:rsid w:val="00604B37"/>
    <w:rsid w:val="00604D8C"/>
    <w:rsid w:val="00604F35"/>
    <w:rsid w:val="0060505A"/>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84C"/>
    <w:rsid w:val="00612E3B"/>
    <w:rsid w:val="00612EF2"/>
    <w:rsid w:val="0061396D"/>
    <w:rsid w:val="006145EF"/>
    <w:rsid w:val="006149D9"/>
    <w:rsid w:val="00614C2B"/>
    <w:rsid w:val="00614D47"/>
    <w:rsid w:val="006156B8"/>
    <w:rsid w:val="00615757"/>
    <w:rsid w:val="0061661C"/>
    <w:rsid w:val="00616A6B"/>
    <w:rsid w:val="006173F1"/>
    <w:rsid w:val="006202C5"/>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A3B"/>
    <w:rsid w:val="00624C7F"/>
    <w:rsid w:val="0062585B"/>
    <w:rsid w:val="00626046"/>
    <w:rsid w:val="006264E8"/>
    <w:rsid w:val="006308E9"/>
    <w:rsid w:val="00630AA3"/>
    <w:rsid w:val="00630B43"/>
    <w:rsid w:val="00631F67"/>
    <w:rsid w:val="0063226D"/>
    <w:rsid w:val="00632A84"/>
    <w:rsid w:val="00634171"/>
    <w:rsid w:val="00634683"/>
    <w:rsid w:val="00634689"/>
    <w:rsid w:val="00634CAA"/>
    <w:rsid w:val="006354C9"/>
    <w:rsid w:val="00636010"/>
    <w:rsid w:val="00636178"/>
    <w:rsid w:val="006369EF"/>
    <w:rsid w:val="00636DAD"/>
    <w:rsid w:val="00636E65"/>
    <w:rsid w:val="0063734D"/>
    <w:rsid w:val="006401B3"/>
    <w:rsid w:val="006405F3"/>
    <w:rsid w:val="00640B61"/>
    <w:rsid w:val="006419A5"/>
    <w:rsid w:val="00641B52"/>
    <w:rsid w:val="00641B98"/>
    <w:rsid w:val="00641DE9"/>
    <w:rsid w:val="006422D4"/>
    <w:rsid w:val="0064237F"/>
    <w:rsid w:val="00642529"/>
    <w:rsid w:val="00642EF2"/>
    <w:rsid w:val="00643104"/>
    <w:rsid w:val="0064325B"/>
    <w:rsid w:val="006432C0"/>
    <w:rsid w:val="00643342"/>
    <w:rsid w:val="0064367E"/>
    <w:rsid w:val="00643959"/>
    <w:rsid w:val="00643C17"/>
    <w:rsid w:val="006446A9"/>
    <w:rsid w:val="00645172"/>
    <w:rsid w:val="006451DA"/>
    <w:rsid w:val="00645824"/>
    <w:rsid w:val="00646222"/>
    <w:rsid w:val="00646B58"/>
    <w:rsid w:val="00646CE9"/>
    <w:rsid w:val="00646DE4"/>
    <w:rsid w:val="00647119"/>
    <w:rsid w:val="006503EE"/>
    <w:rsid w:val="00650B93"/>
    <w:rsid w:val="006511EE"/>
    <w:rsid w:val="00651272"/>
    <w:rsid w:val="00651884"/>
    <w:rsid w:val="00651D71"/>
    <w:rsid w:val="00651EF7"/>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5DBE"/>
    <w:rsid w:val="00676A0A"/>
    <w:rsid w:val="00676A9E"/>
    <w:rsid w:val="00676CC0"/>
    <w:rsid w:val="006776A7"/>
    <w:rsid w:val="00677E91"/>
    <w:rsid w:val="00677FC6"/>
    <w:rsid w:val="00677FFE"/>
    <w:rsid w:val="00680176"/>
    <w:rsid w:val="0068114C"/>
    <w:rsid w:val="0068279C"/>
    <w:rsid w:val="00682A45"/>
    <w:rsid w:val="006831A1"/>
    <w:rsid w:val="006835B8"/>
    <w:rsid w:val="00683ECC"/>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0CFB"/>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1A14"/>
    <w:rsid w:val="006C1DA0"/>
    <w:rsid w:val="006C2959"/>
    <w:rsid w:val="006C2C03"/>
    <w:rsid w:val="006C2CF2"/>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3B8"/>
    <w:rsid w:val="006C65C1"/>
    <w:rsid w:val="006C68F5"/>
    <w:rsid w:val="006C69C3"/>
    <w:rsid w:val="006C733E"/>
    <w:rsid w:val="006C758D"/>
    <w:rsid w:val="006C7607"/>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0C06"/>
    <w:rsid w:val="006E145A"/>
    <w:rsid w:val="006E16B8"/>
    <w:rsid w:val="006E1944"/>
    <w:rsid w:val="006E1B9E"/>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B94"/>
    <w:rsid w:val="006F12C7"/>
    <w:rsid w:val="006F14CC"/>
    <w:rsid w:val="006F19B0"/>
    <w:rsid w:val="006F2897"/>
    <w:rsid w:val="006F4580"/>
    <w:rsid w:val="006F4974"/>
    <w:rsid w:val="006F5275"/>
    <w:rsid w:val="006F6400"/>
    <w:rsid w:val="006F6CAC"/>
    <w:rsid w:val="006F71C8"/>
    <w:rsid w:val="006F767A"/>
    <w:rsid w:val="006F7857"/>
    <w:rsid w:val="00700554"/>
    <w:rsid w:val="0070080E"/>
    <w:rsid w:val="00700BEE"/>
    <w:rsid w:val="00700FFA"/>
    <w:rsid w:val="00701801"/>
    <w:rsid w:val="00701906"/>
    <w:rsid w:val="00701B8A"/>
    <w:rsid w:val="00702B15"/>
    <w:rsid w:val="0070397A"/>
    <w:rsid w:val="007039D8"/>
    <w:rsid w:val="00703ACB"/>
    <w:rsid w:val="0070405D"/>
    <w:rsid w:val="00704F42"/>
    <w:rsid w:val="0070549B"/>
    <w:rsid w:val="00705869"/>
    <w:rsid w:val="00705A39"/>
    <w:rsid w:val="00705E66"/>
    <w:rsid w:val="00706101"/>
    <w:rsid w:val="007064B8"/>
    <w:rsid w:val="007068E1"/>
    <w:rsid w:val="00707350"/>
    <w:rsid w:val="00707A3E"/>
    <w:rsid w:val="00707B84"/>
    <w:rsid w:val="00710073"/>
    <w:rsid w:val="007103CE"/>
    <w:rsid w:val="00710781"/>
    <w:rsid w:val="0071096C"/>
    <w:rsid w:val="007115EA"/>
    <w:rsid w:val="00711605"/>
    <w:rsid w:val="00711A3E"/>
    <w:rsid w:val="00712330"/>
    <w:rsid w:val="0071252F"/>
    <w:rsid w:val="0071270C"/>
    <w:rsid w:val="0071289F"/>
    <w:rsid w:val="007136E6"/>
    <w:rsid w:val="0071371F"/>
    <w:rsid w:val="0071379D"/>
    <w:rsid w:val="00713C22"/>
    <w:rsid w:val="00713DF5"/>
    <w:rsid w:val="00714120"/>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47F"/>
    <w:rsid w:val="007217D2"/>
    <w:rsid w:val="007217F4"/>
    <w:rsid w:val="0072186B"/>
    <w:rsid w:val="00721C96"/>
    <w:rsid w:val="00721FD5"/>
    <w:rsid w:val="007227B4"/>
    <w:rsid w:val="007242F4"/>
    <w:rsid w:val="00724855"/>
    <w:rsid w:val="00724B0A"/>
    <w:rsid w:val="00724CFD"/>
    <w:rsid w:val="00725074"/>
    <w:rsid w:val="0072523B"/>
    <w:rsid w:val="00726DAC"/>
    <w:rsid w:val="0072716C"/>
    <w:rsid w:val="0072757A"/>
    <w:rsid w:val="007304B0"/>
    <w:rsid w:val="00731C1D"/>
    <w:rsid w:val="00731C3C"/>
    <w:rsid w:val="00731FC3"/>
    <w:rsid w:val="00732F31"/>
    <w:rsid w:val="007334C3"/>
    <w:rsid w:val="00733ED7"/>
    <w:rsid w:val="0073474D"/>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589"/>
    <w:rsid w:val="0075576D"/>
    <w:rsid w:val="00755E7C"/>
    <w:rsid w:val="00756698"/>
    <w:rsid w:val="0075729F"/>
    <w:rsid w:val="007572BB"/>
    <w:rsid w:val="00757CE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16B"/>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928"/>
    <w:rsid w:val="00774CC5"/>
    <w:rsid w:val="00775147"/>
    <w:rsid w:val="00775BB9"/>
    <w:rsid w:val="007765B6"/>
    <w:rsid w:val="00776810"/>
    <w:rsid w:val="0077725A"/>
    <w:rsid w:val="007772FF"/>
    <w:rsid w:val="007778B6"/>
    <w:rsid w:val="00777CF3"/>
    <w:rsid w:val="00777EBD"/>
    <w:rsid w:val="00780715"/>
    <w:rsid w:val="007813DA"/>
    <w:rsid w:val="00781488"/>
    <w:rsid w:val="00781587"/>
    <w:rsid w:val="00781AC9"/>
    <w:rsid w:val="00781F29"/>
    <w:rsid w:val="00782C14"/>
    <w:rsid w:val="00782D0F"/>
    <w:rsid w:val="007835CA"/>
    <w:rsid w:val="00783AB2"/>
    <w:rsid w:val="00783B82"/>
    <w:rsid w:val="00783C9B"/>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176A"/>
    <w:rsid w:val="0079227B"/>
    <w:rsid w:val="007925B5"/>
    <w:rsid w:val="00792D10"/>
    <w:rsid w:val="00792D32"/>
    <w:rsid w:val="007934D0"/>
    <w:rsid w:val="00793A7F"/>
    <w:rsid w:val="00793F34"/>
    <w:rsid w:val="007946A1"/>
    <w:rsid w:val="00794AB0"/>
    <w:rsid w:val="00794B86"/>
    <w:rsid w:val="00794FE7"/>
    <w:rsid w:val="00795101"/>
    <w:rsid w:val="007951D2"/>
    <w:rsid w:val="00795699"/>
    <w:rsid w:val="00796134"/>
    <w:rsid w:val="007966D5"/>
    <w:rsid w:val="0079681E"/>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629"/>
    <w:rsid w:val="007B4F9C"/>
    <w:rsid w:val="007B53D7"/>
    <w:rsid w:val="007B572C"/>
    <w:rsid w:val="007B701B"/>
    <w:rsid w:val="007B7913"/>
    <w:rsid w:val="007B7B0F"/>
    <w:rsid w:val="007B7F16"/>
    <w:rsid w:val="007C0893"/>
    <w:rsid w:val="007C099C"/>
    <w:rsid w:val="007C1035"/>
    <w:rsid w:val="007C1E56"/>
    <w:rsid w:val="007C2616"/>
    <w:rsid w:val="007C2FDE"/>
    <w:rsid w:val="007C334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AC7"/>
    <w:rsid w:val="007D0E03"/>
    <w:rsid w:val="007D11D4"/>
    <w:rsid w:val="007D1F2F"/>
    <w:rsid w:val="007D2591"/>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3EF0"/>
    <w:rsid w:val="007E4307"/>
    <w:rsid w:val="007E49F6"/>
    <w:rsid w:val="007E4A21"/>
    <w:rsid w:val="007E4EAB"/>
    <w:rsid w:val="007E4FDA"/>
    <w:rsid w:val="007E65CF"/>
    <w:rsid w:val="007E6664"/>
    <w:rsid w:val="007E698F"/>
    <w:rsid w:val="007E6EBD"/>
    <w:rsid w:val="007E7C90"/>
    <w:rsid w:val="007E7D76"/>
    <w:rsid w:val="007E7DE3"/>
    <w:rsid w:val="007E7F84"/>
    <w:rsid w:val="007E7FA2"/>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51F"/>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B35"/>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44E"/>
    <w:rsid w:val="00842597"/>
    <w:rsid w:val="00842808"/>
    <w:rsid w:val="00842C4E"/>
    <w:rsid w:val="00843215"/>
    <w:rsid w:val="00844132"/>
    <w:rsid w:val="0084530F"/>
    <w:rsid w:val="00845749"/>
    <w:rsid w:val="00845CD0"/>
    <w:rsid w:val="008461D5"/>
    <w:rsid w:val="00846F29"/>
    <w:rsid w:val="00846FA1"/>
    <w:rsid w:val="00847391"/>
    <w:rsid w:val="008478FD"/>
    <w:rsid w:val="008479DA"/>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9D5"/>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476D"/>
    <w:rsid w:val="00865023"/>
    <w:rsid w:val="0086595E"/>
    <w:rsid w:val="00865C7F"/>
    <w:rsid w:val="00865CB8"/>
    <w:rsid w:val="0086631B"/>
    <w:rsid w:val="00870064"/>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051A"/>
    <w:rsid w:val="008816F2"/>
    <w:rsid w:val="008819B9"/>
    <w:rsid w:val="00882595"/>
    <w:rsid w:val="00882750"/>
    <w:rsid w:val="008827DC"/>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6FD"/>
    <w:rsid w:val="00896B2E"/>
    <w:rsid w:val="00896D54"/>
    <w:rsid w:val="00896E65"/>
    <w:rsid w:val="0089734A"/>
    <w:rsid w:val="00897BA8"/>
    <w:rsid w:val="008A006E"/>
    <w:rsid w:val="008A0135"/>
    <w:rsid w:val="008A03C1"/>
    <w:rsid w:val="008A0591"/>
    <w:rsid w:val="008A169A"/>
    <w:rsid w:val="008A1729"/>
    <w:rsid w:val="008A175E"/>
    <w:rsid w:val="008A1DB7"/>
    <w:rsid w:val="008A1E32"/>
    <w:rsid w:val="008A20FE"/>
    <w:rsid w:val="008A21BB"/>
    <w:rsid w:val="008A24C2"/>
    <w:rsid w:val="008A2826"/>
    <w:rsid w:val="008A2A7E"/>
    <w:rsid w:val="008A2FC9"/>
    <w:rsid w:val="008A4063"/>
    <w:rsid w:val="008A4707"/>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349"/>
    <w:rsid w:val="008C7A84"/>
    <w:rsid w:val="008C7FAA"/>
    <w:rsid w:val="008D011E"/>
    <w:rsid w:val="008D0465"/>
    <w:rsid w:val="008D0DCE"/>
    <w:rsid w:val="008D0F67"/>
    <w:rsid w:val="008D12A1"/>
    <w:rsid w:val="008D14E8"/>
    <w:rsid w:val="008D188A"/>
    <w:rsid w:val="008D188D"/>
    <w:rsid w:val="008D21E8"/>
    <w:rsid w:val="008D24F4"/>
    <w:rsid w:val="008D2822"/>
    <w:rsid w:val="008D37AE"/>
    <w:rsid w:val="008D450C"/>
    <w:rsid w:val="008D45D8"/>
    <w:rsid w:val="008D51A0"/>
    <w:rsid w:val="008D5521"/>
    <w:rsid w:val="008D7DE9"/>
    <w:rsid w:val="008D7FFC"/>
    <w:rsid w:val="008E0197"/>
    <w:rsid w:val="008E1670"/>
    <w:rsid w:val="008E1747"/>
    <w:rsid w:val="008E19F2"/>
    <w:rsid w:val="008E28E6"/>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D5D"/>
    <w:rsid w:val="008F0D85"/>
    <w:rsid w:val="008F1158"/>
    <w:rsid w:val="008F1938"/>
    <w:rsid w:val="008F1A0A"/>
    <w:rsid w:val="008F3472"/>
    <w:rsid w:val="008F38F4"/>
    <w:rsid w:val="008F4569"/>
    <w:rsid w:val="008F45CF"/>
    <w:rsid w:val="008F467A"/>
    <w:rsid w:val="008F4BA2"/>
    <w:rsid w:val="008F4C80"/>
    <w:rsid w:val="008F52DA"/>
    <w:rsid w:val="008F540D"/>
    <w:rsid w:val="008F5D99"/>
    <w:rsid w:val="008F642B"/>
    <w:rsid w:val="008F6DA0"/>
    <w:rsid w:val="008F74FC"/>
    <w:rsid w:val="008F7565"/>
    <w:rsid w:val="008F78DE"/>
    <w:rsid w:val="0090012C"/>
    <w:rsid w:val="00900418"/>
    <w:rsid w:val="00900640"/>
    <w:rsid w:val="009006B3"/>
    <w:rsid w:val="009006C8"/>
    <w:rsid w:val="009009EB"/>
    <w:rsid w:val="00900B1E"/>
    <w:rsid w:val="00900BD2"/>
    <w:rsid w:val="00900D86"/>
    <w:rsid w:val="0090142F"/>
    <w:rsid w:val="00901721"/>
    <w:rsid w:val="00901EF3"/>
    <w:rsid w:val="009029F7"/>
    <w:rsid w:val="00902A5A"/>
    <w:rsid w:val="00902FB6"/>
    <w:rsid w:val="00904793"/>
    <w:rsid w:val="0090532A"/>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2A7D"/>
    <w:rsid w:val="009136C2"/>
    <w:rsid w:val="009140FE"/>
    <w:rsid w:val="00914251"/>
    <w:rsid w:val="00914C1A"/>
    <w:rsid w:val="00914C65"/>
    <w:rsid w:val="00914EC2"/>
    <w:rsid w:val="00915097"/>
    <w:rsid w:val="0091568D"/>
    <w:rsid w:val="00915C0F"/>
    <w:rsid w:val="00916400"/>
    <w:rsid w:val="00916722"/>
    <w:rsid w:val="00917121"/>
    <w:rsid w:val="00917358"/>
    <w:rsid w:val="0091740A"/>
    <w:rsid w:val="00917CED"/>
    <w:rsid w:val="00921E40"/>
    <w:rsid w:val="00922866"/>
    <w:rsid w:val="0092340E"/>
    <w:rsid w:val="00923D11"/>
    <w:rsid w:val="00923F12"/>
    <w:rsid w:val="0092455B"/>
    <w:rsid w:val="0092509E"/>
    <w:rsid w:val="00926425"/>
    <w:rsid w:val="00926A2E"/>
    <w:rsid w:val="009270FB"/>
    <w:rsid w:val="00930440"/>
    <w:rsid w:val="00930583"/>
    <w:rsid w:val="00930932"/>
    <w:rsid w:val="00930C7E"/>
    <w:rsid w:val="009310C3"/>
    <w:rsid w:val="00931423"/>
    <w:rsid w:val="00932CA0"/>
    <w:rsid w:val="00933097"/>
    <w:rsid w:val="00933771"/>
    <w:rsid w:val="00934F54"/>
    <w:rsid w:val="00935865"/>
    <w:rsid w:val="00935F7C"/>
    <w:rsid w:val="0093672C"/>
    <w:rsid w:val="00936BD6"/>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299"/>
    <w:rsid w:val="00950A96"/>
    <w:rsid w:val="00950B16"/>
    <w:rsid w:val="00950BD4"/>
    <w:rsid w:val="00950DF6"/>
    <w:rsid w:val="00952F1C"/>
    <w:rsid w:val="00953003"/>
    <w:rsid w:val="00953453"/>
    <w:rsid w:val="0095362A"/>
    <w:rsid w:val="00953690"/>
    <w:rsid w:val="00953C51"/>
    <w:rsid w:val="00954454"/>
    <w:rsid w:val="00955599"/>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0FFA"/>
    <w:rsid w:val="009811B4"/>
    <w:rsid w:val="009815F3"/>
    <w:rsid w:val="00981678"/>
    <w:rsid w:val="009817EC"/>
    <w:rsid w:val="009819B1"/>
    <w:rsid w:val="00981A14"/>
    <w:rsid w:val="00981DA6"/>
    <w:rsid w:val="00982E88"/>
    <w:rsid w:val="00983159"/>
    <w:rsid w:val="00983C9A"/>
    <w:rsid w:val="00983EA3"/>
    <w:rsid w:val="00984324"/>
    <w:rsid w:val="0098453F"/>
    <w:rsid w:val="00984DBE"/>
    <w:rsid w:val="009855D7"/>
    <w:rsid w:val="009858C3"/>
    <w:rsid w:val="00985990"/>
    <w:rsid w:val="009860C3"/>
    <w:rsid w:val="0098640F"/>
    <w:rsid w:val="00986B79"/>
    <w:rsid w:val="00986CAC"/>
    <w:rsid w:val="00987CD6"/>
    <w:rsid w:val="00987FC9"/>
    <w:rsid w:val="009900D8"/>
    <w:rsid w:val="00990393"/>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17"/>
    <w:rsid w:val="0099633D"/>
    <w:rsid w:val="00996DF8"/>
    <w:rsid w:val="00997FAA"/>
    <w:rsid w:val="009A0E9C"/>
    <w:rsid w:val="009A1344"/>
    <w:rsid w:val="009A1BC1"/>
    <w:rsid w:val="009A1CAD"/>
    <w:rsid w:val="009A229D"/>
    <w:rsid w:val="009A2B4D"/>
    <w:rsid w:val="009A2C3E"/>
    <w:rsid w:val="009A2C90"/>
    <w:rsid w:val="009A2E00"/>
    <w:rsid w:val="009A3365"/>
    <w:rsid w:val="009A361F"/>
    <w:rsid w:val="009A3D79"/>
    <w:rsid w:val="009A50FD"/>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41C"/>
    <w:rsid w:val="009B27E6"/>
    <w:rsid w:val="009B31C7"/>
    <w:rsid w:val="009B454C"/>
    <w:rsid w:val="009B47EC"/>
    <w:rsid w:val="009B4FD7"/>
    <w:rsid w:val="009B5943"/>
    <w:rsid w:val="009B5EC2"/>
    <w:rsid w:val="009B65ED"/>
    <w:rsid w:val="009B67FB"/>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AF3"/>
    <w:rsid w:val="009D6B11"/>
    <w:rsid w:val="009D7B95"/>
    <w:rsid w:val="009E0583"/>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EF"/>
    <w:rsid w:val="009E7022"/>
    <w:rsid w:val="009E734E"/>
    <w:rsid w:val="009E74C7"/>
    <w:rsid w:val="009E775E"/>
    <w:rsid w:val="009F056B"/>
    <w:rsid w:val="009F05AD"/>
    <w:rsid w:val="009F0A83"/>
    <w:rsid w:val="009F2DE9"/>
    <w:rsid w:val="009F3CF6"/>
    <w:rsid w:val="009F44AC"/>
    <w:rsid w:val="009F4779"/>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2BF"/>
    <w:rsid w:val="00A0533C"/>
    <w:rsid w:val="00A0548C"/>
    <w:rsid w:val="00A058BC"/>
    <w:rsid w:val="00A05A96"/>
    <w:rsid w:val="00A05F93"/>
    <w:rsid w:val="00A062E1"/>
    <w:rsid w:val="00A0671A"/>
    <w:rsid w:val="00A072D8"/>
    <w:rsid w:val="00A078B3"/>
    <w:rsid w:val="00A10812"/>
    <w:rsid w:val="00A10B40"/>
    <w:rsid w:val="00A10F10"/>
    <w:rsid w:val="00A11E59"/>
    <w:rsid w:val="00A123AA"/>
    <w:rsid w:val="00A12DC6"/>
    <w:rsid w:val="00A12F36"/>
    <w:rsid w:val="00A135D1"/>
    <w:rsid w:val="00A137D3"/>
    <w:rsid w:val="00A140EE"/>
    <w:rsid w:val="00A1554F"/>
    <w:rsid w:val="00A15A64"/>
    <w:rsid w:val="00A15B20"/>
    <w:rsid w:val="00A1643A"/>
    <w:rsid w:val="00A16763"/>
    <w:rsid w:val="00A16CAD"/>
    <w:rsid w:val="00A1701D"/>
    <w:rsid w:val="00A17C89"/>
    <w:rsid w:val="00A20253"/>
    <w:rsid w:val="00A20507"/>
    <w:rsid w:val="00A20539"/>
    <w:rsid w:val="00A20BD7"/>
    <w:rsid w:val="00A21157"/>
    <w:rsid w:val="00A2139D"/>
    <w:rsid w:val="00A217DE"/>
    <w:rsid w:val="00A22131"/>
    <w:rsid w:val="00A22394"/>
    <w:rsid w:val="00A22B6A"/>
    <w:rsid w:val="00A22C7C"/>
    <w:rsid w:val="00A22DDE"/>
    <w:rsid w:val="00A22E32"/>
    <w:rsid w:val="00A23366"/>
    <w:rsid w:val="00A23BCF"/>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5834"/>
    <w:rsid w:val="00A459EF"/>
    <w:rsid w:val="00A45CC6"/>
    <w:rsid w:val="00A46923"/>
    <w:rsid w:val="00A46968"/>
    <w:rsid w:val="00A46A36"/>
    <w:rsid w:val="00A4794E"/>
    <w:rsid w:val="00A47A78"/>
    <w:rsid w:val="00A47EF9"/>
    <w:rsid w:val="00A50454"/>
    <w:rsid w:val="00A50570"/>
    <w:rsid w:val="00A51009"/>
    <w:rsid w:val="00A511B5"/>
    <w:rsid w:val="00A5308E"/>
    <w:rsid w:val="00A5311C"/>
    <w:rsid w:val="00A5317D"/>
    <w:rsid w:val="00A5334D"/>
    <w:rsid w:val="00A5341C"/>
    <w:rsid w:val="00A536A2"/>
    <w:rsid w:val="00A53B3C"/>
    <w:rsid w:val="00A54B8E"/>
    <w:rsid w:val="00A552BC"/>
    <w:rsid w:val="00A55CAD"/>
    <w:rsid w:val="00A56071"/>
    <w:rsid w:val="00A56B1E"/>
    <w:rsid w:val="00A56EF6"/>
    <w:rsid w:val="00A5702F"/>
    <w:rsid w:val="00A57469"/>
    <w:rsid w:val="00A57EAD"/>
    <w:rsid w:val="00A60373"/>
    <w:rsid w:val="00A608D5"/>
    <w:rsid w:val="00A60B37"/>
    <w:rsid w:val="00A618C2"/>
    <w:rsid w:val="00A61985"/>
    <w:rsid w:val="00A61AD0"/>
    <w:rsid w:val="00A61D32"/>
    <w:rsid w:val="00A61F91"/>
    <w:rsid w:val="00A624B2"/>
    <w:rsid w:val="00A63485"/>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143"/>
    <w:rsid w:val="00A85D58"/>
    <w:rsid w:val="00A85EA1"/>
    <w:rsid w:val="00A86792"/>
    <w:rsid w:val="00A87158"/>
    <w:rsid w:val="00A872CC"/>
    <w:rsid w:val="00A87300"/>
    <w:rsid w:val="00A87C51"/>
    <w:rsid w:val="00A87EF7"/>
    <w:rsid w:val="00A9073F"/>
    <w:rsid w:val="00A911D3"/>
    <w:rsid w:val="00A91326"/>
    <w:rsid w:val="00A91737"/>
    <w:rsid w:val="00A919DE"/>
    <w:rsid w:val="00A91C7B"/>
    <w:rsid w:val="00A92195"/>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97F26"/>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3A1"/>
    <w:rsid w:val="00AA6656"/>
    <w:rsid w:val="00AA690A"/>
    <w:rsid w:val="00AA7464"/>
    <w:rsid w:val="00AA7528"/>
    <w:rsid w:val="00AA7E5C"/>
    <w:rsid w:val="00AB039E"/>
    <w:rsid w:val="00AB04A7"/>
    <w:rsid w:val="00AB078C"/>
    <w:rsid w:val="00AB0E28"/>
    <w:rsid w:val="00AB212F"/>
    <w:rsid w:val="00AB2192"/>
    <w:rsid w:val="00AB23E0"/>
    <w:rsid w:val="00AB2FCC"/>
    <w:rsid w:val="00AB39F6"/>
    <w:rsid w:val="00AB3D02"/>
    <w:rsid w:val="00AB4449"/>
    <w:rsid w:val="00AB4931"/>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20F"/>
    <w:rsid w:val="00AC3602"/>
    <w:rsid w:val="00AC3887"/>
    <w:rsid w:val="00AC3E83"/>
    <w:rsid w:val="00AC48B5"/>
    <w:rsid w:val="00AC4B53"/>
    <w:rsid w:val="00AC5180"/>
    <w:rsid w:val="00AC5605"/>
    <w:rsid w:val="00AC5F18"/>
    <w:rsid w:val="00AC67FF"/>
    <w:rsid w:val="00AC7565"/>
    <w:rsid w:val="00AC75D9"/>
    <w:rsid w:val="00AC77B2"/>
    <w:rsid w:val="00AD0173"/>
    <w:rsid w:val="00AD098A"/>
    <w:rsid w:val="00AD0B5D"/>
    <w:rsid w:val="00AD0C36"/>
    <w:rsid w:val="00AD1552"/>
    <w:rsid w:val="00AD2644"/>
    <w:rsid w:val="00AD3AA8"/>
    <w:rsid w:val="00AD3B93"/>
    <w:rsid w:val="00AD3F72"/>
    <w:rsid w:val="00AD4ECA"/>
    <w:rsid w:val="00AD5F45"/>
    <w:rsid w:val="00AD5FC7"/>
    <w:rsid w:val="00AD609A"/>
    <w:rsid w:val="00AD624F"/>
    <w:rsid w:val="00AE065D"/>
    <w:rsid w:val="00AE068A"/>
    <w:rsid w:val="00AE0FD6"/>
    <w:rsid w:val="00AE1D04"/>
    <w:rsid w:val="00AE2439"/>
    <w:rsid w:val="00AE25DB"/>
    <w:rsid w:val="00AE301F"/>
    <w:rsid w:val="00AE3C96"/>
    <w:rsid w:val="00AE3F4C"/>
    <w:rsid w:val="00AE4069"/>
    <w:rsid w:val="00AE4529"/>
    <w:rsid w:val="00AE4FD5"/>
    <w:rsid w:val="00AE52B0"/>
    <w:rsid w:val="00AE549D"/>
    <w:rsid w:val="00AE550F"/>
    <w:rsid w:val="00AE5B5C"/>
    <w:rsid w:val="00AE6137"/>
    <w:rsid w:val="00AE637D"/>
    <w:rsid w:val="00AF0A45"/>
    <w:rsid w:val="00AF0E80"/>
    <w:rsid w:val="00AF158A"/>
    <w:rsid w:val="00AF1E07"/>
    <w:rsid w:val="00AF28FD"/>
    <w:rsid w:val="00AF2FE2"/>
    <w:rsid w:val="00AF37A3"/>
    <w:rsid w:val="00AF3FDB"/>
    <w:rsid w:val="00AF4043"/>
    <w:rsid w:val="00AF537F"/>
    <w:rsid w:val="00AF5472"/>
    <w:rsid w:val="00AF5E04"/>
    <w:rsid w:val="00AF5E61"/>
    <w:rsid w:val="00AF6071"/>
    <w:rsid w:val="00AF61A0"/>
    <w:rsid w:val="00AF68A8"/>
    <w:rsid w:val="00AF6F2E"/>
    <w:rsid w:val="00AF7071"/>
    <w:rsid w:val="00AF71CD"/>
    <w:rsid w:val="00AF7881"/>
    <w:rsid w:val="00AF791C"/>
    <w:rsid w:val="00AF7AE0"/>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8E8"/>
    <w:rsid w:val="00B0594B"/>
    <w:rsid w:val="00B059F3"/>
    <w:rsid w:val="00B063F2"/>
    <w:rsid w:val="00B06670"/>
    <w:rsid w:val="00B06FA7"/>
    <w:rsid w:val="00B07BCF"/>
    <w:rsid w:val="00B07C77"/>
    <w:rsid w:val="00B10830"/>
    <w:rsid w:val="00B1087F"/>
    <w:rsid w:val="00B10DE2"/>
    <w:rsid w:val="00B10F9B"/>
    <w:rsid w:val="00B11AFE"/>
    <w:rsid w:val="00B127AE"/>
    <w:rsid w:val="00B131FF"/>
    <w:rsid w:val="00B133EA"/>
    <w:rsid w:val="00B13556"/>
    <w:rsid w:val="00B136BF"/>
    <w:rsid w:val="00B136F9"/>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33D"/>
    <w:rsid w:val="00B239A7"/>
    <w:rsid w:val="00B23D9D"/>
    <w:rsid w:val="00B23F65"/>
    <w:rsid w:val="00B24E18"/>
    <w:rsid w:val="00B25211"/>
    <w:rsid w:val="00B25673"/>
    <w:rsid w:val="00B25ACB"/>
    <w:rsid w:val="00B25B90"/>
    <w:rsid w:val="00B261DA"/>
    <w:rsid w:val="00B26A91"/>
    <w:rsid w:val="00B272A4"/>
    <w:rsid w:val="00B27EE1"/>
    <w:rsid w:val="00B31532"/>
    <w:rsid w:val="00B31C3E"/>
    <w:rsid w:val="00B31CD2"/>
    <w:rsid w:val="00B32054"/>
    <w:rsid w:val="00B32288"/>
    <w:rsid w:val="00B326CE"/>
    <w:rsid w:val="00B3354E"/>
    <w:rsid w:val="00B34588"/>
    <w:rsid w:val="00B348E9"/>
    <w:rsid w:val="00B34B82"/>
    <w:rsid w:val="00B34D80"/>
    <w:rsid w:val="00B34F76"/>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B5F"/>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48"/>
    <w:rsid w:val="00B647D0"/>
    <w:rsid w:val="00B647D9"/>
    <w:rsid w:val="00B64910"/>
    <w:rsid w:val="00B6557E"/>
    <w:rsid w:val="00B65A65"/>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93D"/>
    <w:rsid w:val="00B81B97"/>
    <w:rsid w:val="00B823DB"/>
    <w:rsid w:val="00B825D2"/>
    <w:rsid w:val="00B82B89"/>
    <w:rsid w:val="00B8361B"/>
    <w:rsid w:val="00B83AA5"/>
    <w:rsid w:val="00B83AD7"/>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539C"/>
    <w:rsid w:val="00B969D2"/>
    <w:rsid w:val="00B96EDB"/>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A742A"/>
    <w:rsid w:val="00BB0C89"/>
    <w:rsid w:val="00BB0CAF"/>
    <w:rsid w:val="00BB0F2A"/>
    <w:rsid w:val="00BB1285"/>
    <w:rsid w:val="00BB1DC0"/>
    <w:rsid w:val="00BB26CB"/>
    <w:rsid w:val="00BB2AA3"/>
    <w:rsid w:val="00BB2D52"/>
    <w:rsid w:val="00BB2ECB"/>
    <w:rsid w:val="00BB3476"/>
    <w:rsid w:val="00BB3477"/>
    <w:rsid w:val="00BB3CFD"/>
    <w:rsid w:val="00BB413F"/>
    <w:rsid w:val="00BB5287"/>
    <w:rsid w:val="00BB5949"/>
    <w:rsid w:val="00BB6A4D"/>
    <w:rsid w:val="00BB765F"/>
    <w:rsid w:val="00BB7F9D"/>
    <w:rsid w:val="00BC05D6"/>
    <w:rsid w:val="00BC0B4F"/>
    <w:rsid w:val="00BC1323"/>
    <w:rsid w:val="00BC2D9F"/>
    <w:rsid w:val="00BC3906"/>
    <w:rsid w:val="00BC394B"/>
    <w:rsid w:val="00BC3EFB"/>
    <w:rsid w:val="00BC4897"/>
    <w:rsid w:val="00BC4F42"/>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1C"/>
    <w:rsid w:val="00BD28FC"/>
    <w:rsid w:val="00BD2E20"/>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88C"/>
    <w:rsid w:val="00BE19E9"/>
    <w:rsid w:val="00BE1DA3"/>
    <w:rsid w:val="00BE20F8"/>
    <w:rsid w:val="00BE2133"/>
    <w:rsid w:val="00BE2B32"/>
    <w:rsid w:val="00BE2CAB"/>
    <w:rsid w:val="00BE2CE6"/>
    <w:rsid w:val="00BE3151"/>
    <w:rsid w:val="00BE317C"/>
    <w:rsid w:val="00BE36C3"/>
    <w:rsid w:val="00BE3862"/>
    <w:rsid w:val="00BE4515"/>
    <w:rsid w:val="00BE483E"/>
    <w:rsid w:val="00BE49D4"/>
    <w:rsid w:val="00BE5350"/>
    <w:rsid w:val="00BE5F83"/>
    <w:rsid w:val="00BE617A"/>
    <w:rsid w:val="00BE6698"/>
    <w:rsid w:val="00BE6CED"/>
    <w:rsid w:val="00BE7153"/>
    <w:rsid w:val="00BE7985"/>
    <w:rsid w:val="00BF041E"/>
    <w:rsid w:val="00BF0C97"/>
    <w:rsid w:val="00BF0FB0"/>
    <w:rsid w:val="00BF110E"/>
    <w:rsid w:val="00BF1CCA"/>
    <w:rsid w:val="00BF255F"/>
    <w:rsid w:val="00BF2CB3"/>
    <w:rsid w:val="00BF33CB"/>
    <w:rsid w:val="00BF33D7"/>
    <w:rsid w:val="00BF4957"/>
    <w:rsid w:val="00BF4971"/>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3E95"/>
    <w:rsid w:val="00C041CC"/>
    <w:rsid w:val="00C045B1"/>
    <w:rsid w:val="00C046FC"/>
    <w:rsid w:val="00C04A6F"/>
    <w:rsid w:val="00C04AA1"/>
    <w:rsid w:val="00C04C0A"/>
    <w:rsid w:val="00C04C18"/>
    <w:rsid w:val="00C05506"/>
    <w:rsid w:val="00C05C8D"/>
    <w:rsid w:val="00C0631E"/>
    <w:rsid w:val="00C06C92"/>
    <w:rsid w:val="00C0719D"/>
    <w:rsid w:val="00C073CE"/>
    <w:rsid w:val="00C07655"/>
    <w:rsid w:val="00C078FD"/>
    <w:rsid w:val="00C07EBA"/>
    <w:rsid w:val="00C11035"/>
    <w:rsid w:val="00C117B1"/>
    <w:rsid w:val="00C11C79"/>
    <w:rsid w:val="00C11E1E"/>
    <w:rsid w:val="00C129A5"/>
    <w:rsid w:val="00C12CC9"/>
    <w:rsid w:val="00C12E77"/>
    <w:rsid w:val="00C134DE"/>
    <w:rsid w:val="00C148DE"/>
    <w:rsid w:val="00C1538E"/>
    <w:rsid w:val="00C15605"/>
    <w:rsid w:val="00C157B7"/>
    <w:rsid w:val="00C16E35"/>
    <w:rsid w:val="00C17A27"/>
    <w:rsid w:val="00C17BC0"/>
    <w:rsid w:val="00C17DEC"/>
    <w:rsid w:val="00C202FD"/>
    <w:rsid w:val="00C203CA"/>
    <w:rsid w:val="00C20548"/>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626A"/>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84D"/>
    <w:rsid w:val="00C37DEB"/>
    <w:rsid w:val="00C37FED"/>
    <w:rsid w:val="00C4030F"/>
    <w:rsid w:val="00C407AF"/>
    <w:rsid w:val="00C40993"/>
    <w:rsid w:val="00C40F73"/>
    <w:rsid w:val="00C4177A"/>
    <w:rsid w:val="00C4230B"/>
    <w:rsid w:val="00C42B93"/>
    <w:rsid w:val="00C4366B"/>
    <w:rsid w:val="00C445EA"/>
    <w:rsid w:val="00C44806"/>
    <w:rsid w:val="00C448FC"/>
    <w:rsid w:val="00C44A9C"/>
    <w:rsid w:val="00C44DA3"/>
    <w:rsid w:val="00C4511A"/>
    <w:rsid w:val="00C452D7"/>
    <w:rsid w:val="00C456B1"/>
    <w:rsid w:val="00C46E16"/>
    <w:rsid w:val="00C475B6"/>
    <w:rsid w:val="00C476C4"/>
    <w:rsid w:val="00C47A6B"/>
    <w:rsid w:val="00C47AD1"/>
    <w:rsid w:val="00C47AD6"/>
    <w:rsid w:val="00C47D40"/>
    <w:rsid w:val="00C47D51"/>
    <w:rsid w:val="00C5076F"/>
    <w:rsid w:val="00C50FD5"/>
    <w:rsid w:val="00C514DE"/>
    <w:rsid w:val="00C51A02"/>
    <w:rsid w:val="00C51A68"/>
    <w:rsid w:val="00C51BB5"/>
    <w:rsid w:val="00C51EFB"/>
    <w:rsid w:val="00C52944"/>
    <w:rsid w:val="00C52E77"/>
    <w:rsid w:val="00C5308B"/>
    <w:rsid w:val="00C53723"/>
    <w:rsid w:val="00C53A1A"/>
    <w:rsid w:val="00C53F45"/>
    <w:rsid w:val="00C54B37"/>
    <w:rsid w:val="00C556C6"/>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36E"/>
    <w:rsid w:val="00C678E0"/>
    <w:rsid w:val="00C678F4"/>
    <w:rsid w:val="00C67F4C"/>
    <w:rsid w:val="00C67F64"/>
    <w:rsid w:val="00C700B6"/>
    <w:rsid w:val="00C70540"/>
    <w:rsid w:val="00C71157"/>
    <w:rsid w:val="00C71838"/>
    <w:rsid w:val="00C71A73"/>
    <w:rsid w:val="00C71F0D"/>
    <w:rsid w:val="00C72709"/>
    <w:rsid w:val="00C728DE"/>
    <w:rsid w:val="00C72CE9"/>
    <w:rsid w:val="00C73F0D"/>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DCE"/>
    <w:rsid w:val="00CA3F78"/>
    <w:rsid w:val="00CA4034"/>
    <w:rsid w:val="00CA44D2"/>
    <w:rsid w:val="00CA4E8E"/>
    <w:rsid w:val="00CA525A"/>
    <w:rsid w:val="00CA564F"/>
    <w:rsid w:val="00CA5DBA"/>
    <w:rsid w:val="00CA646D"/>
    <w:rsid w:val="00CA6620"/>
    <w:rsid w:val="00CA7069"/>
    <w:rsid w:val="00CA76ED"/>
    <w:rsid w:val="00CA7890"/>
    <w:rsid w:val="00CB00F0"/>
    <w:rsid w:val="00CB0AC4"/>
    <w:rsid w:val="00CB15D3"/>
    <w:rsid w:val="00CB17A1"/>
    <w:rsid w:val="00CB17C4"/>
    <w:rsid w:val="00CB18F6"/>
    <w:rsid w:val="00CB1B96"/>
    <w:rsid w:val="00CB1FB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129"/>
    <w:rsid w:val="00CB5424"/>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5D0"/>
    <w:rsid w:val="00CD1927"/>
    <w:rsid w:val="00CD1967"/>
    <w:rsid w:val="00CD263C"/>
    <w:rsid w:val="00CD26CC"/>
    <w:rsid w:val="00CD2E81"/>
    <w:rsid w:val="00CD37C0"/>
    <w:rsid w:val="00CD3E54"/>
    <w:rsid w:val="00CD4597"/>
    <w:rsid w:val="00CD45A2"/>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1E07"/>
    <w:rsid w:val="00CE243F"/>
    <w:rsid w:val="00CE29A9"/>
    <w:rsid w:val="00CE3348"/>
    <w:rsid w:val="00CE3BBB"/>
    <w:rsid w:val="00CE3E34"/>
    <w:rsid w:val="00CE478F"/>
    <w:rsid w:val="00CE4933"/>
    <w:rsid w:val="00CE4A93"/>
    <w:rsid w:val="00CE4AD5"/>
    <w:rsid w:val="00CE5026"/>
    <w:rsid w:val="00CE5B58"/>
    <w:rsid w:val="00CE63CD"/>
    <w:rsid w:val="00CE71E2"/>
    <w:rsid w:val="00CE79A9"/>
    <w:rsid w:val="00CE7C7A"/>
    <w:rsid w:val="00CF00D1"/>
    <w:rsid w:val="00CF0384"/>
    <w:rsid w:val="00CF05AE"/>
    <w:rsid w:val="00CF0BF4"/>
    <w:rsid w:val="00CF0FFE"/>
    <w:rsid w:val="00CF16EB"/>
    <w:rsid w:val="00CF17CD"/>
    <w:rsid w:val="00CF1B87"/>
    <w:rsid w:val="00CF1E58"/>
    <w:rsid w:val="00CF4394"/>
    <w:rsid w:val="00CF4B39"/>
    <w:rsid w:val="00CF549D"/>
    <w:rsid w:val="00CF5BFF"/>
    <w:rsid w:val="00CF5CB9"/>
    <w:rsid w:val="00CF687F"/>
    <w:rsid w:val="00CF6BC0"/>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06BE2"/>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5EF9"/>
    <w:rsid w:val="00D1626B"/>
    <w:rsid w:val="00D166E1"/>
    <w:rsid w:val="00D16926"/>
    <w:rsid w:val="00D16F25"/>
    <w:rsid w:val="00D17284"/>
    <w:rsid w:val="00D20651"/>
    <w:rsid w:val="00D20991"/>
    <w:rsid w:val="00D20C2A"/>
    <w:rsid w:val="00D21006"/>
    <w:rsid w:val="00D21C6A"/>
    <w:rsid w:val="00D21E85"/>
    <w:rsid w:val="00D227BC"/>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0CA"/>
    <w:rsid w:val="00D474D8"/>
    <w:rsid w:val="00D50644"/>
    <w:rsid w:val="00D50732"/>
    <w:rsid w:val="00D50D86"/>
    <w:rsid w:val="00D51760"/>
    <w:rsid w:val="00D51B0C"/>
    <w:rsid w:val="00D520B3"/>
    <w:rsid w:val="00D526FD"/>
    <w:rsid w:val="00D52CB9"/>
    <w:rsid w:val="00D52F07"/>
    <w:rsid w:val="00D5424F"/>
    <w:rsid w:val="00D54982"/>
    <w:rsid w:val="00D54E00"/>
    <w:rsid w:val="00D55400"/>
    <w:rsid w:val="00D555B0"/>
    <w:rsid w:val="00D55861"/>
    <w:rsid w:val="00D55D5E"/>
    <w:rsid w:val="00D56ECD"/>
    <w:rsid w:val="00D56F1D"/>
    <w:rsid w:val="00D56FC8"/>
    <w:rsid w:val="00D578E2"/>
    <w:rsid w:val="00D6150F"/>
    <w:rsid w:val="00D62637"/>
    <w:rsid w:val="00D63CD6"/>
    <w:rsid w:val="00D64262"/>
    <w:rsid w:val="00D643C6"/>
    <w:rsid w:val="00D64E21"/>
    <w:rsid w:val="00D65406"/>
    <w:rsid w:val="00D656BE"/>
    <w:rsid w:val="00D658CE"/>
    <w:rsid w:val="00D65EE0"/>
    <w:rsid w:val="00D65F23"/>
    <w:rsid w:val="00D65F56"/>
    <w:rsid w:val="00D66325"/>
    <w:rsid w:val="00D663E8"/>
    <w:rsid w:val="00D6697B"/>
    <w:rsid w:val="00D66E74"/>
    <w:rsid w:val="00D6772E"/>
    <w:rsid w:val="00D700E1"/>
    <w:rsid w:val="00D701C7"/>
    <w:rsid w:val="00D70312"/>
    <w:rsid w:val="00D70AAB"/>
    <w:rsid w:val="00D70AB8"/>
    <w:rsid w:val="00D70CF5"/>
    <w:rsid w:val="00D71062"/>
    <w:rsid w:val="00D719AD"/>
    <w:rsid w:val="00D71B77"/>
    <w:rsid w:val="00D71C8C"/>
    <w:rsid w:val="00D71E45"/>
    <w:rsid w:val="00D72663"/>
    <w:rsid w:val="00D72C06"/>
    <w:rsid w:val="00D72CE9"/>
    <w:rsid w:val="00D73790"/>
    <w:rsid w:val="00D741A3"/>
    <w:rsid w:val="00D74A25"/>
    <w:rsid w:val="00D74C2A"/>
    <w:rsid w:val="00D74C86"/>
    <w:rsid w:val="00D755A0"/>
    <w:rsid w:val="00D76376"/>
    <w:rsid w:val="00D77CC0"/>
    <w:rsid w:val="00D80215"/>
    <w:rsid w:val="00D80B9F"/>
    <w:rsid w:val="00D80C4B"/>
    <w:rsid w:val="00D8104F"/>
    <w:rsid w:val="00D8155C"/>
    <w:rsid w:val="00D8212A"/>
    <w:rsid w:val="00D823C2"/>
    <w:rsid w:val="00D82ADE"/>
    <w:rsid w:val="00D82E89"/>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77"/>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6AB"/>
    <w:rsid w:val="00DA7841"/>
    <w:rsid w:val="00DA7A1A"/>
    <w:rsid w:val="00DB0310"/>
    <w:rsid w:val="00DB07E2"/>
    <w:rsid w:val="00DB0C35"/>
    <w:rsid w:val="00DB16B4"/>
    <w:rsid w:val="00DB1ADB"/>
    <w:rsid w:val="00DB25C3"/>
    <w:rsid w:val="00DB33DD"/>
    <w:rsid w:val="00DB3792"/>
    <w:rsid w:val="00DB3A33"/>
    <w:rsid w:val="00DB3CFF"/>
    <w:rsid w:val="00DB3FB0"/>
    <w:rsid w:val="00DB46A4"/>
    <w:rsid w:val="00DB5228"/>
    <w:rsid w:val="00DB526D"/>
    <w:rsid w:val="00DB52B0"/>
    <w:rsid w:val="00DB59CA"/>
    <w:rsid w:val="00DB5FA8"/>
    <w:rsid w:val="00DB6A47"/>
    <w:rsid w:val="00DB6E19"/>
    <w:rsid w:val="00DB7481"/>
    <w:rsid w:val="00DB74AF"/>
    <w:rsid w:val="00DB79F0"/>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207"/>
    <w:rsid w:val="00DC63EC"/>
    <w:rsid w:val="00DC665E"/>
    <w:rsid w:val="00DC66A4"/>
    <w:rsid w:val="00DC6E08"/>
    <w:rsid w:val="00DC6EA3"/>
    <w:rsid w:val="00DC6EFA"/>
    <w:rsid w:val="00DD06FC"/>
    <w:rsid w:val="00DD0A7B"/>
    <w:rsid w:val="00DD0BC8"/>
    <w:rsid w:val="00DD12F1"/>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535"/>
    <w:rsid w:val="00DE7656"/>
    <w:rsid w:val="00DE7DC8"/>
    <w:rsid w:val="00DF0611"/>
    <w:rsid w:val="00DF077D"/>
    <w:rsid w:val="00DF1545"/>
    <w:rsid w:val="00DF3037"/>
    <w:rsid w:val="00DF3D63"/>
    <w:rsid w:val="00DF4206"/>
    <w:rsid w:val="00DF4A4A"/>
    <w:rsid w:val="00DF4F80"/>
    <w:rsid w:val="00DF5091"/>
    <w:rsid w:val="00DF51C0"/>
    <w:rsid w:val="00DF57A5"/>
    <w:rsid w:val="00DF5AED"/>
    <w:rsid w:val="00DF5B5F"/>
    <w:rsid w:val="00DF61E8"/>
    <w:rsid w:val="00DF6930"/>
    <w:rsid w:val="00DF7BD2"/>
    <w:rsid w:val="00DF7C4F"/>
    <w:rsid w:val="00E0178E"/>
    <w:rsid w:val="00E02AD8"/>
    <w:rsid w:val="00E0394F"/>
    <w:rsid w:val="00E03C8A"/>
    <w:rsid w:val="00E044D8"/>
    <w:rsid w:val="00E047E4"/>
    <w:rsid w:val="00E04A37"/>
    <w:rsid w:val="00E04DB8"/>
    <w:rsid w:val="00E04DEB"/>
    <w:rsid w:val="00E05A5B"/>
    <w:rsid w:val="00E05EBF"/>
    <w:rsid w:val="00E05F00"/>
    <w:rsid w:val="00E0684E"/>
    <w:rsid w:val="00E109A3"/>
    <w:rsid w:val="00E10D02"/>
    <w:rsid w:val="00E11B48"/>
    <w:rsid w:val="00E11B9F"/>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52D"/>
    <w:rsid w:val="00E200A3"/>
    <w:rsid w:val="00E20338"/>
    <w:rsid w:val="00E20866"/>
    <w:rsid w:val="00E209BA"/>
    <w:rsid w:val="00E21235"/>
    <w:rsid w:val="00E214B1"/>
    <w:rsid w:val="00E21D0E"/>
    <w:rsid w:val="00E21F78"/>
    <w:rsid w:val="00E22845"/>
    <w:rsid w:val="00E22AE1"/>
    <w:rsid w:val="00E22D93"/>
    <w:rsid w:val="00E23B56"/>
    <w:rsid w:val="00E24253"/>
    <w:rsid w:val="00E2496C"/>
    <w:rsid w:val="00E24BC9"/>
    <w:rsid w:val="00E24BEC"/>
    <w:rsid w:val="00E24FCD"/>
    <w:rsid w:val="00E2596A"/>
    <w:rsid w:val="00E260BA"/>
    <w:rsid w:val="00E26815"/>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17B"/>
    <w:rsid w:val="00E44A04"/>
    <w:rsid w:val="00E452A0"/>
    <w:rsid w:val="00E4547F"/>
    <w:rsid w:val="00E473F7"/>
    <w:rsid w:val="00E47677"/>
    <w:rsid w:val="00E50AC3"/>
    <w:rsid w:val="00E50AE1"/>
    <w:rsid w:val="00E5129A"/>
    <w:rsid w:val="00E521F2"/>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75"/>
    <w:rsid w:val="00E61593"/>
    <w:rsid w:val="00E618AE"/>
    <w:rsid w:val="00E619FD"/>
    <w:rsid w:val="00E61B34"/>
    <w:rsid w:val="00E61C85"/>
    <w:rsid w:val="00E61EA5"/>
    <w:rsid w:val="00E61F33"/>
    <w:rsid w:val="00E626B2"/>
    <w:rsid w:val="00E62EDE"/>
    <w:rsid w:val="00E62F51"/>
    <w:rsid w:val="00E6312C"/>
    <w:rsid w:val="00E63709"/>
    <w:rsid w:val="00E63B50"/>
    <w:rsid w:val="00E645B3"/>
    <w:rsid w:val="00E6492B"/>
    <w:rsid w:val="00E660BA"/>
    <w:rsid w:val="00E66286"/>
    <w:rsid w:val="00E66656"/>
    <w:rsid w:val="00E66902"/>
    <w:rsid w:val="00E70144"/>
    <w:rsid w:val="00E70BA9"/>
    <w:rsid w:val="00E7144D"/>
    <w:rsid w:val="00E71C3A"/>
    <w:rsid w:val="00E71E70"/>
    <w:rsid w:val="00E72086"/>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E88"/>
    <w:rsid w:val="00E80968"/>
    <w:rsid w:val="00E80A84"/>
    <w:rsid w:val="00E80C70"/>
    <w:rsid w:val="00E815E2"/>
    <w:rsid w:val="00E818B4"/>
    <w:rsid w:val="00E82562"/>
    <w:rsid w:val="00E82D31"/>
    <w:rsid w:val="00E82F5B"/>
    <w:rsid w:val="00E830A8"/>
    <w:rsid w:val="00E83258"/>
    <w:rsid w:val="00E83BC3"/>
    <w:rsid w:val="00E83EC8"/>
    <w:rsid w:val="00E840A1"/>
    <w:rsid w:val="00E84258"/>
    <w:rsid w:val="00E84964"/>
    <w:rsid w:val="00E84997"/>
    <w:rsid w:val="00E84C4D"/>
    <w:rsid w:val="00E84C5D"/>
    <w:rsid w:val="00E85415"/>
    <w:rsid w:val="00E855EC"/>
    <w:rsid w:val="00E856D1"/>
    <w:rsid w:val="00E85BE2"/>
    <w:rsid w:val="00E8635E"/>
    <w:rsid w:val="00E864C6"/>
    <w:rsid w:val="00E86CB6"/>
    <w:rsid w:val="00E86E8B"/>
    <w:rsid w:val="00E86E90"/>
    <w:rsid w:val="00E872B8"/>
    <w:rsid w:val="00E872D6"/>
    <w:rsid w:val="00E87378"/>
    <w:rsid w:val="00E87BB4"/>
    <w:rsid w:val="00E87C1E"/>
    <w:rsid w:val="00E9048E"/>
    <w:rsid w:val="00E90CA6"/>
    <w:rsid w:val="00E90E6E"/>
    <w:rsid w:val="00E911D1"/>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B8B"/>
    <w:rsid w:val="00EA2DB9"/>
    <w:rsid w:val="00EA35CE"/>
    <w:rsid w:val="00EA4024"/>
    <w:rsid w:val="00EA40CD"/>
    <w:rsid w:val="00EA4560"/>
    <w:rsid w:val="00EA4F04"/>
    <w:rsid w:val="00EA5C80"/>
    <w:rsid w:val="00EA6888"/>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4C4A"/>
    <w:rsid w:val="00EB54D2"/>
    <w:rsid w:val="00EB56A5"/>
    <w:rsid w:val="00EB5EC3"/>
    <w:rsid w:val="00EB67D5"/>
    <w:rsid w:val="00EB6CCD"/>
    <w:rsid w:val="00EB6F44"/>
    <w:rsid w:val="00EB6F86"/>
    <w:rsid w:val="00EB77FC"/>
    <w:rsid w:val="00EC00F8"/>
    <w:rsid w:val="00EC1033"/>
    <w:rsid w:val="00EC2C2B"/>
    <w:rsid w:val="00EC392E"/>
    <w:rsid w:val="00EC3EEE"/>
    <w:rsid w:val="00EC420B"/>
    <w:rsid w:val="00EC4391"/>
    <w:rsid w:val="00EC4611"/>
    <w:rsid w:val="00EC4920"/>
    <w:rsid w:val="00EC4BE2"/>
    <w:rsid w:val="00EC4C47"/>
    <w:rsid w:val="00EC4F81"/>
    <w:rsid w:val="00EC51E8"/>
    <w:rsid w:val="00EC588E"/>
    <w:rsid w:val="00EC58EA"/>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517"/>
    <w:rsid w:val="00ED762E"/>
    <w:rsid w:val="00EE01F7"/>
    <w:rsid w:val="00EE05D9"/>
    <w:rsid w:val="00EE07B6"/>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482"/>
    <w:rsid w:val="00EE7BB3"/>
    <w:rsid w:val="00EE7D5B"/>
    <w:rsid w:val="00EF0142"/>
    <w:rsid w:val="00EF0949"/>
    <w:rsid w:val="00EF18F6"/>
    <w:rsid w:val="00EF28CA"/>
    <w:rsid w:val="00EF301D"/>
    <w:rsid w:val="00EF3C85"/>
    <w:rsid w:val="00EF3CCB"/>
    <w:rsid w:val="00EF438B"/>
    <w:rsid w:val="00EF4596"/>
    <w:rsid w:val="00EF4D23"/>
    <w:rsid w:val="00EF4DED"/>
    <w:rsid w:val="00EF4ECC"/>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794"/>
    <w:rsid w:val="00F11E1C"/>
    <w:rsid w:val="00F12041"/>
    <w:rsid w:val="00F1257D"/>
    <w:rsid w:val="00F13829"/>
    <w:rsid w:val="00F13A7C"/>
    <w:rsid w:val="00F13B13"/>
    <w:rsid w:val="00F1430E"/>
    <w:rsid w:val="00F14F2B"/>
    <w:rsid w:val="00F1516D"/>
    <w:rsid w:val="00F154C3"/>
    <w:rsid w:val="00F16450"/>
    <w:rsid w:val="00F16C14"/>
    <w:rsid w:val="00F16F8F"/>
    <w:rsid w:val="00F177EF"/>
    <w:rsid w:val="00F17B46"/>
    <w:rsid w:val="00F20637"/>
    <w:rsid w:val="00F21D37"/>
    <w:rsid w:val="00F22F70"/>
    <w:rsid w:val="00F2314B"/>
    <w:rsid w:val="00F23498"/>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1D0C"/>
    <w:rsid w:val="00F51FB1"/>
    <w:rsid w:val="00F520E0"/>
    <w:rsid w:val="00F52607"/>
    <w:rsid w:val="00F5451D"/>
    <w:rsid w:val="00F54541"/>
    <w:rsid w:val="00F5490A"/>
    <w:rsid w:val="00F55C39"/>
    <w:rsid w:val="00F55F7F"/>
    <w:rsid w:val="00F5688D"/>
    <w:rsid w:val="00F56C29"/>
    <w:rsid w:val="00F56E4F"/>
    <w:rsid w:val="00F600C1"/>
    <w:rsid w:val="00F60EC7"/>
    <w:rsid w:val="00F612D8"/>
    <w:rsid w:val="00F618D5"/>
    <w:rsid w:val="00F621D9"/>
    <w:rsid w:val="00F62264"/>
    <w:rsid w:val="00F62890"/>
    <w:rsid w:val="00F62DB3"/>
    <w:rsid w:val="00F62DF4"/>
    <w:rsid w:val="00F62E69"/>
    <w:rsid w:val="00F63D03"/>
    <w:rsid w:val="00F659CA"/>
    <w:rsid w:val="00F65ECF"/>
    <w:rsid w:val="00F70158"/>
    <w:rsid w:val="00F70321"/>
    <w:rsid w:val="00F70395"/>
    <w:rsid w:val="00F7061E"/>
    <w:rsid w:val="00F70E20"/>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947"/>
    <w:rsid w:val="00F77D6B"/>
    <w:rsid w:val="00F80052"/>
    <w:rsid w:val="00F80CA6"/>
    <w:rsid w:val="00F8104A"/>
    <w:rsid w:val="00F812E4"/>
    <w:rsid w:val="00F814D0"/>
    <w:rsid w:val="00F81504"/>
    <w:rsid w:val="00F8188D"/>
    <w:rsid w:val="00F8194C"/>
    <w:rsid w:val="00F81CBE"/>
    <w:rsid w:val="00F81E2F"/>
    <w:rsid w:val="00F8251B"/>
    <w:rsid w:val="00F8294E"/>
    <w:rsid w:val="00F82E8F"/>
    <w:rsid w:val="00F83895"/>
    <w:rsid w:val="00F83F72"/>
    <w:rsid w:val="00F84078"/>
    <w:rsid w:val="00F8463F"/>
    <w:rsid w:val="00F84B40"/>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042"/>
    <w:rsid w:val="00F96290"/>
    <w:rsid w:val="00F967E4"/>
    <w:rsid w:val="00F97A3A"/>
    <w:rsid w:val="00F97B6B"/>
    <w:rsid w:val="00F97C92"/>
    <w:rsid w:val="00F97CD6"/>
    <w:rsid w:val="00F97E5F"/>
    <w:rsid w:val="00FA02DE"/>
    <w:rsid w:val="00FA0395"/>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690D"/>
    <w:rsid w:val="00FA72A6"/>
    <w:rsid w:val="00FA7305"/>
    <w:rsid w:val="00FA7307"/>
    <w:rsid w:val="00FA7D7A"/>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26F"/>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5F4B"/>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022"/>
    <w:rsid w:val="00FD49C2"/>
    <w:rsid w:val="00FD4D8C"/>
    <w:rsid w:val="00FD5551"/>
    <w:rsid w:val="00FD5A92"/>
    <w:rsid w:val="00FD5B5B"/>
    <w:rsid w:val="00FD6098"/>
    <w:rsid w:val="00FD64B9"/>
    <w:rsid w:val="00FD683B"/>
    <w:rsid w:val="00FD70E9"/>
    <w:rsid w:val="00FD77E0"/>
    <w:rsid w:val="00FD7F19"/>
    <w:rsid w:val="00FE04C2"/>
    <w:rsid w:val="00FE05AE"/>
    <w:rsid w:val="00FE06FA"/>
    <w:rsid w:val="00FE0A2E"/>
    <w:rsid w:val="00FE0CFC"/>
    <w:rsid w:val="00FE0F63"/>
    <w:rsid w:val="00FE113F"/>
    <w:rsid w:val="00FE14C1"/>
    <w:rsid w:val="00FE19E3"/>
    <w:rsid w:val="00FE2ADC"/>
    <w:rsid w:val="00FE4504"/>
    <w:rsid w:val="00FE473A"/>
    <w:rsid w:val="00FE5163"/>
    <w:rsid w:val="00FE54B5"/>
    <w:rsid w:val="00FE6393"/>
    <w:rsid w:val="00FE6841"/>
    <w:rsid w:val="00FE6D2B"/>
    <w:rsid w:val="00FE6D5E"/>
    <w:rsid w:val="00FE6EC5"/>
    <w:rsid w:val="00FE6F1B"/>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90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81655349">
      <w:bodyDiv w:val="1"/>
      <w:marLeft w:val="0"/>
      <w:marRight w:val="0"/>
      <w:marTop w:val="0"/>
      <w:marBottom w:val="0"/>
      <w:divBdr>
        <w:top w:val="none" w:sz="0" w:space="0" w:color="auto"/>
        <w:left w:val="none" w:sz="0" w:space="0" w:color="auto"/>
        <w:bottom w:val="none" w:sz="0" w:space="0" w:color="auto"/>
        <w:right w:val="none" w:sz="0" w:space="0" w:color="auto"/>
      </w:divBdr>
      <w:divsChild>
        <w:div w:id="278534410">
          <w:marLeft w:val="0"/>
          <w:marRight w:val="0"/>
          <w:marTop w:val="0"/>
          <w:marBottom w:val="0"/>
          <w:divBdr>
            <w:top w:val="none" w:sz="0" w:space="0" w:color="auto"/>
            <w:left w:val="none" w:sz="0" w:space="0" w:color="auto"/>
            <w:bottom w:val="none" w:sz="0" w:space="0" w:color="auto"/>
            <w:right w:val="none" w:sz="0" w:space="0" w:color="auto"/>
          </w:divBdr>
        </w:div>
      </w:divsChild>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9265872">
      <w:bodyDiv w:val="1"/>
      <w:marLeft w:val="0"/>
      <w:marRight w:val="0"/>
      <w:marTop w:val="0"/>
      <w:marBottom w:val="0"/>
      <w:divBdr>
        <w:top w:val="none" w:sz="0" w:space="0" w:color="auto"/>
        <w:left w:val="none" w:sz="0" w:space="0" w:color="auto"/>
        <w:bottom w:val="none" w:sz="0" w:space="0" w:color="auto"/>
        <w:right w:val="none" w:sz="0" w:space="0" w:color="auto"/>
      </w:divBdr>
      <w:divsChild>
        <w:div w:id="543372462">
          <w:marLeft w:val="0"/>
          <w:marRight w:val="0"/>
          <w:marTop w:val="0"/>
          <w:marBottom w:val="0"/>
          <w:divBdr>
            <w:top w:val="none" w:sz="0" w:space="0" w:color="auto"/>
            <w:left w:val="none" w:sz="0" w:space="0" w:color="auto"/>
            <w:bottom w:val="none" w:sz="0" w:space="0" w:color="auto"/>
            <w:right w:val="none" w:sz="0" w:space="0" w:color="auto"/>
          </w:divBdr>
        </w:div>
      </w:divsChild>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31710834">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36717350">
      <w:bodyDiv w:val="1"/>
      <w:marLeft w:val="0"/>
      <w:marRight w:val="0"/>
      <w:marTop w:val="0"/>
      <w:marBottom w:val="0"/>
      <w:divBdr>
        <w:top w:val="none" w:sz="0" w:space="0" w:color="auto"/>
        <w:left w:val="none" w:sz="0" w:space="0" w:color="auto"/>
        <w:bottom w:val="none" w:sz="0" w:space="0" w:color="auto"/>
        <w:right w:val="none" w:sz="0" w:space="0" w:color="auto"/>
      </w:divBdr>
      <w:divsChild>
        <w:div w:id="1736320442">
          <w:marLeft w:val="0"/>
          <w:marRight w:val="0"/>
          <w:marTop w:val="0"/>
          <w:marBottom w:val="0"/>
          <w:divBdr>
            <w:top w:val="none" w:sz="0" w:space="0" w:color="auto"/>
            <w:left w:val="none" w:sz="0" w:space="0" w:color="auto"/>
            <w:bottom w:val="none" w:sz="0" w:space="0" w:color="auto"/>
            <w:right w:val="none" w:sz="0" w:space="0" w:color="auto"/>
          </w:divBdr>
        </w:div>
      </w:divsChild>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yperlink" Target="mailto:pestay@enaprefinerias.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pestay@enaprefinerias.c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qONDzWCqXwfmRBbO+fnPjCJVA60=</DigestValue>
    </Reference>
    <Reference URI="#idOfficeObject" Type="http://www.w3.org/2000/09/xmldsig#Object">
      <DigestMethod Algorithm="http://www.w3.org/2000/09/xmldsig#sha1"/>
      <DigestValue>XaWNxS9I36wHkNokM5t3Qj7w8Vg=</DigestValue>
    </Reference>
    <Reference URI="#idSignedProperties" Type="http://uri.etsi.org/01903#SignedProperties">
      <Transforms>
        <Transform Algorithm="http://www.w3.org/TR/2001/REC-xml-c14n-20010315"/>
      </Transforms>
      <DigestMethod Algorithm="http://www.w3.org/2000/09/xmldsig#sha1"/>
      <DigestValue>eThJaRfifJCc99mVwI1V74JRTyI=</DigestValue>
    </Reference>
    <Reference URI="#idValidSigLnImg" Type="http://www.w3.org/2000/09/xmldsig#Object">
      <DigestMethod Algorithm="http://www.w3.org/2000/09/xmldsig#sha1"/>
      <DigestValue>M12408h+WAwqZ8Pcn2a+6mU9C5U=</DigestValue>
    </Reference>
    <Reference URI="#idInvalidSigLnImg" Type="http://www.w3.org/2000/09/xmldsig#Object">
      <DigestMethod Algorithm="http://www.w3.org/2000/09/xmldsig#sha1"/>
      <DigestValue>61tJNy67WpGvtGAAIz00scLgQKQ=</DigestValue>
    </Reference>
  </SignedInfo>
  <SignatureValue>nQmQsFnXTTTA6RG9Y9vwhgPzGe4mks2U4RhYyif+ncJSdd8sHnsV5UycvgPgUFiWbuJajmhi+umG
B0o1g7PfZONramyJ6MW5PGJjMh5E7StAYL+Avc3d3pmTeeFFqZh7XPd6eKwl2HRC2oSfP08Tm6NP
91e/FLPhT26SajCSCzYBK9GPzQHh23Dgv61mgP80DJYQd0cj3PFknk91oGaI5+jtxCn5Ep5e/DeC
kTw1xi0N7/0wSvduRINuhAL+NOiMCrYnBPKSXUnitYjU8xghe9d2ryQ1LU1SEK1sQW30K8HmZ3Tx
7ZTnE2cLBPPANe1f1249j2bF94/i475LXKFaHw==</SignatureValue>
  <KeyInfo>
    <X509Data>
      <X509Certificate>MIIH+DCCBuCgAwIBAgIIQc4J8d3l4bowDQYJKoZIhvcNAQELBQAwgdAxCzAJBgNVBAYTAkNMMRQw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FhNlLXNpZ25AZXNpZ24tbGEuY29tMB4XDTE4MDYxNDE5MzgwMFoXDTE5MDYxNDE5MzgwMFowggEs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==</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TEHPdv55Hz+KMEIPgy+IND+Vg5g=</DigestValue>
      </Reference>
      <Reference URI="/word/media/image2.emf?ContentType=image/x-emf">
        <DigestMethod Algorithm="http://www.w3.org/2000/09/xmldsig#sha1"/>
        <DigestValue>IZZcnXCvzm7g4+3+TaVDpPNVYuk=</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footnotes.xml?ContentType=application/vnd.openxmlformats-officedocument.wordprocessingml.footnotes+xml">
        <DigestMethod Algorithm="http://www.w3.org/2000/09/xmldsig#sha1"/>
        <DigestValue>Ome7LSWoLUE+f6OveFIvYNti6/s=</DigestValue>
      </Reference>
      <Reference URI="/word/theme/theme1.xml?ContentType=application/vnd.openxmlformats-officedocument.theme+xml">
        <DigestMethod Algorithm="http://www.w3.org/2000/09/xmldsig#sha1"/>
        <DigestValue>aed2ly2g7prYFMNM9yD108Dh+QE=</DigestValue>
      </Reference>
      <Reference URI="/word/media/image6.jpeg?ContentType=image/jpeg">
        <DigestMethod Algorithm="http://www.w3.org/2000/09/xmldsig#sha1"/>
        <DigestValue>T1gurFZ93LyKX2ziS55h38E24XA=</DigestValue>
      </Reference>
      <Reference URI="/word/media/image1.emf?ContentType=image/x-emf">
        <DigestMethod Algorithm="http://www.w3.org/2000/09/xmldsig#sha1"/>
        <DigestValue>U4XDT+Vke7PN0hpvueP/MdPUYZI=</DigestValue>
      </Reference>
      <Reference URI="/word/fontTable.xml?ContentType=application/vnd.openxmlformats-officedocument.wordprocessingml.fontTable+xml">
        <DigestMethod Algorithm="http://www.w3.org/2000/09/xmldsig#sha1"/>
        <DigestValue>ZWnFP3qMwRqFLplOgMq0jNv+cw0=</DigestValue>
      </Reference>
      <Reference URI="/word/styles.xml?ContentType=application/vnd.openxmlformats-officedocument.wordprocessingml.styles+xml">
        <DigestMethod Algorithm="http://www.w3.org/2000/09/xmldsig#sha1"/>
        <DigestValue>qH4sTYg6Y1tD1XUm5fh8L4NvFlM=</DigestValue>
      </Reference>
      <Reference URI="/word/numbering.xml?ContentType=application/vnd.openxmlformats-officedocument.wordprocessingml.numbering+xml">
        <DigestMethod Algorithm="http://www.w3.org/2000/09/xmldsig#sha1"/>
        <DigestValue>9BzQBgb6+Xmk/QwqlVkFyjygLg4=</DigestValue>
      </Reference>
      <Reference URI="/word/settings.xml?ContentType=application/vnd.openxmlformats-officedocument.wordprocessingml.settings+xml">
        <DigestMethod Algorithm="http://www.w3.org/2000/09/xmldsig#sha1"/>
        <DigestValue>+3Lih7ed3FbfPZXrJIXZ6jV1KDk=</DigestValue>
      </Reference>
      <Reference URI="/word/stylesWithEffects.xml?ContentType=application/vnd.ms-word.stylesWithEffects+xml">
        <DigestMethod Algorithm="http://www.w3.org/2000/09/xmldsig#sha1"/>
        <DigestValue>vGyBFlJhPQBly0sUVBXMN7FNZqo=</DigestValue>
      </Reference>
      <Reference URI="/word/footer2.xml?ContentType=application/vnd.openxmlformats-officedocument.wordprocessingml.footer+xml">
        <DigestMethod Algorithm="http://www.w3.org/2000/09/xmldsig#sha1"/>
        <DigestValue>syVDcYyiIGaboNJbTmzk5sHw2Tc=</DigestValue>
      </Reference>
      <Reference URI="/word/header4.xml?ContentType=application/vnd.openxmlformats-officedocument.wordprocessingml.header+xml">
        <DigestMethod Algorithm="http://www.w3.org/2000/09/xmldsig#sha1"/>
        <DigestValue>jCA5DWJqwIXNvUTOJA/2+ccBosw=</DigestValue>
      </Reference>
      <Reference URI="/word/header1.xml?ContentType=application/vnd.openxmlformats-officedocument.wordprocessingml.header+xml">
        <DigestMethod Algorithm="http://www.w3.org/2000/09/xmldsig#sha1"/>
        <DigestValue>1mF7wbteV9eb1+VTZLKNoKhnFhg=</DigestValue>
      </Reference>
      <Reference URI="/word/footer1.xml?ContentType=application/vnd.openxmlformats-officedocument.wordprocessingml.footer+xml">
        <DigestMethod Algorithm="http://www.w3.org/2000/09/xmldsig#sha1"/>
        <DigestValue>xz2IrzQE1YflddLx5tOQ9xhe3gM=</DigestValue>
      </Reference>
      <Reference URI="/word/header5.xml?ContentType=application/vnd.openxmlformats-officedocument.wordprocessingml.header+xml">
        <DigestMethod Algorithm="http://www.w3.org/2000/09/xmldsig#sha1"/>
        <DigestValue>la9AkffrEN2isCvI5nCH4hw3q0Y=</DigestValue>
      </Reference>
      <Reference URI="/word/header2.xml?ContentType=application/vnd.openxmlformats-officedocument.wordprocessingml.header+xml">
        <DigestMethod Algorithm="http://www.w3.org/2000/09/xmldsig#sha1"/>
        <DigestValue>XNwQ3BQSqs5So9xaGD3W60yWCOw=</DigestValue>
      </Reference>
      <Reference URI="/word/document.xml?ContentType=application/vnd.openxmlformats-officedocument.wordprocessingml.document.main+xml">
        <DigestMethod Algorithm="http://www.w3.org/2000/09/xmldsig#sha1"/>
        <DigestValue>/rCbi/DzBd30/1C71axRW8g05d8=</DigestValue>
      </Reference>
      <Reference URI="/word/header3.xml?ContentType=application/vnd.openxmlformats-officedocument.wordprocessingml.header+xml">
        <DigestMethod Algorithm="http://www.w3.org/2000/09/xmldsig#sha1"/>
        <DigestValue>tjh1hjK7pLXfaDYLWsvpbhRhsFY=</DigestValue>
      </Reference>
      <Reference URI="/word/endnotes.xml?ContentType=application/vnd.openxmlformats-officedocument.wordprocessingml.endnotes+xml">
        <DigestMethod Algorithm="http://www.w3.org/2000/09/xmldsig#sha1"/>
        <DigestValue>Va71HA1VR6EyvvkOr85LGZk46NQ=</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x4zyLNoncnmCkoNrJ+rBIfJ8siE=</DigestValue>
      </Reference>
    </Manifest>
    <SignatureProperties>
      <SignatureProperty Id="idSignatureTime" Target="#idPackageSignature">
        <mdssi:SignatureTime>
          <mdssi:Format>YYYY-MM-DDThh:mm:ssTZD</mdssi:Format>
          <mdssi:Value>2019-02-08T13:02:34Z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wEAAAkgcAACBFTUYAAAEAVPsAAAwAAAABAAAAAAAAAAAAAAAAAAAAgAcAALAEAAClAgAApwEAAAAAAAAAAAAAAAAAANVVCgCldQY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2019-02-08T13:02:34Z</xd:SigningTime>
          <xd:SigningCertificate>
            <xd:Cert>
              <xd:CertDigest>
                <DigestMethod Algorithm="http://www.w3.org/2000/09/xmldsig#sha1"/>
                <DigestValue>/fwzLIFu0M65tdLx6PRWO0ilRdg=</DigestValue>
              </xd:CertDigest>
              <xd:IssuerSerial>
                <X509IssuerName>C=CL, O=E-Sign S.A., OU=Terminos de uso en www.esign-la.com/acuerdoterceros, CN=ESign Class 3 Firma Electronica Avanzada para Estado de Chile CA, E=e-sign@esign-la.com</X509IssuerName>
                <X509SerialNumber>4741738392082309562</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AIBAAB/AAAAAAAAAAAAAACtIwAAoBEAACBFTUYAAAEALAABAL4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</Object>
  <Object Id="idInvalidSigLnImg">AQAAAGwAAAAAAAAAAAAAAAIBAAB/AAAAAAAAAAAAAACtIwAAoBEAACBFTUYAAAEAhAUB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KwoH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wCRG0hALq6EQKQNToCAQAAAIyJNQLwjjYCAJo6BpA1OgIBAAAAjIk1AqSJNQJAljoGQJY6BoxtIQAdgQwCVAY6AgEAAACMiTUCmG0hAIAB13YNXNJ231vSdphtIQBkAQAAAAAAAAAAAAAEZSt3BGUrdwg6QwAACAAAAAIAAAAAAADAbSEAl2wrdwAAAAAAAAAA8G4hAAYAAADkbiEABgAAAAAAAAAAAAAA5G4hAPhtIQCa7Cp3AAAAAAACAAAAACEABgAAAORuIQAGAAAATBIsdwAAAAAAAAAA5G4hAAYAAAAAT1ADJG4hAEAwKncAAAAAAAIAAORuI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mwdf+XuLHbR7M0XlVRLi67zGyfH99wieW+9XMFCQ6oo=</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SqLbHn2H+lqy4FrxZHqtvPBSf8vTxKYZoWr+Y7ubrCg=</DigestValue>
    </Reference>
    <Reference Type="http://www.w3.org/2000/09/xmldsig#Object" URI="#idValidSigLnImg">
      <DigestMethod Algorithm="http://www.w3.org/2001/04/xmlenc#sha256"/>
      <DigestValue>SoCTOCDaG+WhRbSD/wSxQz8feMTAz/xuVlBgtPeJcG4=</DigestValue>
    </Reference>
    <Reference Type="http://www.w3.org/2000/09/xmldsig#Object" URI="#idInvalidSigLnImg">
      <DigestMethod Algorithm="http://www.w3.org/2001/04/xmlenc#sha256"/>
      <DigestValue>20E4EhgOuRJ6JW5pSXq3zwFVoS/IANl2Zly/Pwteiio=</DigestValue>
    </Reference>
  </SignedInfo>
  <SignatureValue>VWVEsf9Z5JkjdMDynRPkCJOpBT2P1LTYHoLNyZRQX5hHYOcg6YnRGr1gf05IMpdtjN1tZx/FRA9A
F51YrybxKaGQ1RSpoXw2C/mTuUvGszLqG/DOM9RTe0DSfOpRXSx0z8aVKwA1j4lhzEunKVZxmzrC
/w2EcUFJFdDWwZkd8TU82buoVdD2ze290/9OVsXrk3Vnf04oG7W0DRORPOWq7A1aswUib02L6U/6
5K83PnFJxp3S8RNvOCWLZeL+YGFBuRBttFKWBJ9GA9N+uh3EO2kzy70gNOzdfP6zLqvJv8R8uPci
Elz8ijI5qYM/XLNIyTQO1sT/LgwXlw8FSvpNcw==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PajCE5tJ0TKTRD8VOhdFWSFIdpAOQ25QoPD9linRsRw=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SXsORTCT5/g2BU8T8HlGgWfHwOq45dqB/EPholkrBsQ=</DigestValue>
      </Reference>
      <Reference URI="/word/endnotes.xml?ContentType=application/vnd.openxmlformats-officedocument.wordprocessingml.endnotes+xml">
        <DigestMethod Algorithm="http://www.w3.org/2001/04/xmlenc#sha256"/>
        <DigestValue>8E3ArTnpIOm0/pbRiHyWgL/kl/pLd9DxLuzukb1r7f4=</DigestValue>
      </Reference>
      <Reference URI="/word/fontTable.xml?ContentType=application/vnd.openxmlformats-officedocument.wordprocessingml.fontTable+xml">
        <DigestMethod Algorithm="http://www.w3.org/2001/04/xmlenc#sha256"/>
        <DigestValue>BfqWlMfe1jG6u9G/xsFSazm9/rW2+D9jHNEpaUiK79c=</DigestValue>
      </Reference>
      <Reference URI="/word/footer1.xml?ContentType=application/vnd.openxmlformats-officedocument.wordprocessingml.footer+xml">
        <DigestMethod Algorithm="http://www.w3.org/2001/04/xmlenc#sha256"/>
        <DigestValue>as/OqxlPFjtUTWSzSmrv1uStXL4bEFoiu+fEEzTXPh8=</DigestValue>
      </Reference>
      <Reference URI="/word/footer2.xml?ContentType=application/vnd.openxmlformats-officedocument.wordprocessingml.footer+xml">
        <DigestMethod Algorithm="http://www.w3.org/2001/04/xmlenc#sha256"/>
        <DigestValue>3hswSYs22Y/74XTAuAHYcJRM3oUYyn+MqQnfDBT7w9Y=</DigestValue>
      </Reference>
      <Reference URI="/word/footnotes.xml?ContentType=application/vnd.openxmlformats-officedocument.wordprocessingml.footnotes+xml">
        <DigestMethod Algorithm="http://www.w3.org/2001/04/xmlenc#sha256"/>
        <DigestValue>TnelFgVa65hRXgdAqflafydsPk29OX0l1W0awUYo7pQ=</DigestValue>
      </Reference>
      <Reference URI="/word/header1.xml?ContentType=application/vnd.openxmlformats-officedocument.wordprocessingml.header+xml">
        <DigestMethod Algorithm="http://www.w3.org/2001/04/xmlenc#sha256"/>
        <DigestValue>Z/ZqgtpdxPDpKP6AN6UqDygrgyYgTzKszFLjspP3NmA=</DigestValue>
      </Reference>
      <Reference URI="/word/header2.xml?ContentType=application/vnd.openxmlformats-officedocument.wordprocessingml.header+xml">
        <DigestMethod Algorithm="http://www.w3.org/2001/04/xmlenc#sha256"/>
        <DigestValue>mn7Rkagrtu4vJa8Ph3c7VurgBq55OwtZPENECL85brI=</DigestValue>
      </Reference>
      <Reference URI="/word/header3.xml?ContentType=application/vnd.openxmlformats-officedocument.wordprocessingml.header+xml">
        <DigestMethod Algorithm="http://www.w3.org/2001/04/xmlenc#sha256"/>
        <DigestValue>9OXRUz1xmqU8Tk3+ClcWcnP1iFP+7awLKJfP9Hai/jw=</DigestValue>
      </Reference>
      <Reference URI="/word/header4.xml?ContentType=application/vnd.openxmlformats-officedocument.wordprocessingml.header+xml">
        <DigestMethod Algorithm="http://www.w3.org/2001/04/xmlenc#sha256"/>
        <DigestValue>JI6sFse7FI9+rn5PE7pIjzbeBhmhv/ogll7S9xZjC+k=</DigestValue>
      </Reference>
      <Reference URI="/word/header5.xml?ContentType=application/vnd.openxmlformats-officedocument.wordprocessingml.header+xml">
        <DigestMethod Algorithm="http://www.w3.org/2001/04/xmlenc#sha256"/>
        <DigestValue>82+J3pyChEt+SVoLVjsSpTQj21QE4krxEpFegGMdWks=</DigestValue>
      </Reference>
      <Reference URI="/word/media/image1.emf?ContentType=image/x-emf">
        <DigestMethod Algorithm="http://www.w3.org/2001/04/xmlenc#sha256"/>
        <DigestValue>Q5GFiPhQ/8aYH2bBVH8qle8pEh3u+qlJ/uXgi9AiKck=</DigestValue>
      </Reference>
      <Reference URI="/word/media/image2.emf?ContentType=image/x-emf">
        <DigestMethod Algorithm="http://www.w3.org/2001/04/xmlenc#sha256"/>
        <DigestValue>dILhgkNo1RKCNkEqRIUt5XS7EOHVulSExxVZmaJpv0w=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Qrknvty29UwxqqB+eT9FSI2FKTLZYbsssqf5rzrjgp4=</DigestValue>
      </Reference>
      <Reference URI="/word/settings.xml?ContentType=application/vnd.openxmlformats-officedocument.wordprocessingml.settings+xml">
        <DigestMethod Algorithm="http://www.w3.org/2001/04/xmlenc#sha256"/>
        <DigestValue>QDNZrpeYF0TVU/RozEi7Lt/TZMmIouAVbE6XEnojloo=</DigestValue>
      </Reference>
      <Reference URI="/word/styles.xml?ContentType=application/vnd.openxmlformats-officedocument.wordprocessingml.styles+xml">
        <DigestMethod Algorithm="http://www.w3.org/2001/04/xmlenc#sha256"/>
        <DigestValue>b6BLfOPhbK4dZb403BtLPEsG6SFsV0qiQnb1Cio8Yv4=</DigestValue>
      </Reference>
      <Reference URI="/word/stylesWithEffects.xml?ContentType=application/vnd.ms-word.stylesWithEffects+xml">
        <DigestMethod Algorithm="http://www.w3.org/2001/04/xmlenc#sha256"/>
        <DigestValue>DmTfzyTpp/02EE4wvQHNujUp6KrxKSMxGo0krLtuyLE=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T4tXQ4RbxwtZ4C9HHZnaYghlhaqe2hpzM+Dv4gKdjjw=</DigestValue>
      </Reference>
    </Manifest>
    <SignatureProperties>
      <SignatureProperty Id="idSignatureTime" Target="#idPackageSignature">
        <mdssi:SignatureTime xmlns:mdssi="http://schemas.openxmlformats.org/package/2006/digital-signature">
          <mdssi:Format>YYYY-MM-DDThh:mm:ssTZD</mdssi:Format>
          <mdssi:Value>2019-02-08T14:45:04Z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2019-02-08T14:45:04Z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HMAgDFeDlCC9AU4VXMAAQAAAJCRhwgAAAAAMJtVDlCC9AU4VXMAgKJVDgAAAAAwm1UON1q7AgMAAABAWrsCAQAAAIBVTg5AMfECuY+2AgBaNgCAAUx1DVxHdd9bR3UAWjYAZAEAAARlSXYEZUl2gAleDgAIAAAAAgAAAAAAACBaNgCXbEl2AAAAAAAAAABUWzYABgAAAEhbNgAGAAAAAAAAAAAAAABIWzYAWFo2AJrsSHYAAAAAAAIAAAAANgAGAAAASFs2AAYAAABMEkp2AAAAAAAAAABIWzYABgAAAAAAAACEWjYAQDBIdgAAAAAAAgAASFs2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AAAAAAAAAAAAAAAAAAAAAAAAAAAAAAAAAAAAAAAAAAAAAAAAAAAAAAAAAAAAAA2AMVYeHeQYDYAxVh4d7SBWgD+////DORzd3Lhc3fMdVcOKNF2ABB0Vw4gWjYAl2xJdgAAAAAAAAAAVFs2AAYAAABIWzYABgAAAAIAAAAAAAAAJHRXDkA8lAokdFcOAAAAAEA8lApwWjYABGVJdgRlSXYAAAAAAAgAAAACAAAAAAAAeFo2AJdsSXYAAAAAAAAAAK5bNgAHAAAAoFs2AAcAAAAAAAAAAAAAAKBbNgCwWjYAmuxIdgAAAAAAAgAAAAA2AAcAAACgWzYABwAAAEwSSnYAAAAAAAAAAKBbNgAHAAAAAAAAANxaNgBAMEh2AAAAAAACAACgWz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YASDO8Avb4uNda+LjXl77JAgCLnwhwvNIK9OlNDuMVITgiAIoBHG42APBtNgBAoFUOIA0AhLRwNgBmv8kCIA0AhAAAAAAAi58IeAOECKBvNgAQfPEC9ulNDgAAAAAQfPECIA0AAPTpTQ4BAAAAAAAAAAcAAAD06U0OAAAAAAAAAAAkbjYARSu7AiAAAAD/////AAAAAAAAAAAVAAAAAAAAAHAAAAABAAAAAQAAACQAAAAkAAAAEAAAAAAAAAAAAJ8IeAOECAFuAQAAAAAAgxoK5eRuNgDkbjYAMIXJAgAAAAAUcTYAAIufCECFyQKDGgrlOHZXDqRuNgBWOUh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dHfoxR93SLkVBHRdFQT//wAAAAC9dX5aAABklzYATgAAAAAAAADo2HUAuJY2AGjzvnUAAAAAAABDaGFyVXBwZXJXAJJzAKCTcwDYDJEIMJtzABCXNgCAAUx1DVxHdd9bR3UQlzYAZAEAAARlSXYEZUl2OPKBCAAIAAAAAgAAAAAAADCXNgCXbEl2AAAAAAAAAABqmDYACQAAAFiYNgAJAAAAAAAAAAAAAABYmDYAaJc2AJrsSHYAAAAAAAIAAAAANgAJAAAAWJg2AAkAAABMEkp2AAAAAAAAAABYmDYACQAAAAAAAACUlzYAQDBIdgAAAAAAAgAAWJg2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R36MUfd0i5FQR0XRUE//8AAAAAvXV+WgAAZJc2AE4AAAAAAAAA6Nh1ALiWNgBo8751AAAAAAAAQ2hhclVwcGVyVwCScwCgk3MA2AyRCDCbcwAQlzYAgAFMdQ1cR3XfW0d1EJc2AGQBAAAEZUl2BGVJdjjygQgACAAAAAIAAAAAAAAwlzYAl2xJdgAAAAAAAAAAapg2AAkAAABYmDYACQAAAAAAAAAAAAAAWJg2AGiXNgCa7Eh2AAAAAAACAAAAADYACQAAAFiYNgAJAAAATBJKdgAAAAAAAAAAWJg2AAkAAAAAAAAAlJc2AEAwSHYAAAAAAAIAAFiYNgAJAAAAZHYACAAAAAAlAAAADAAAAAEAAAAYAAAADAAAAP8AAAISAAAADAAAAAEAAAAeAAAAGAAAACoAAAAFAAAAhQAAABYAAAAlAAAADAAAAAEAAABUAAAAqAAAACsAAAAFAAAAgwAAABUAAAABAAAAqwoNQgAA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YAxVh4d5BgNgDFWHh3tIFaAP7///8M5HN3cuFzd8x1Vw4o0XYAEHRXDiBaNgCXbEl2AAAAAAAAAABUWzYABgAAAEhbNgAGAAAAAgAAAAAAAAAkdFcOQDyUCiR0Vw4AAAAAQDyUCnBaNgAEZUl2BGVJdgAAAAAACAAAAAIAAAAAAAB4WjYAl2xJdgAAAAAAAAAArls2AAcAAACgWzYABwAAAAAAAAAAAAAAoFs2ALBaNgCa7Eh2AAAAAAACAAAAADYABwAAAKBbNgAHAAAATBJKdgAAAAAAAAAAoFs2AAcAAAAAAAAA3Fo2AEAwSHYAAAAAAAIAAKBb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fCBDf0xcDo0d1fyYTAzERAU4AAAAAcLzSCohvNgCFFCHgIgCKAVkpEwNIbjYAAAAAAACLnwiIbzYAJIiAEpBuNgDpKBMDUwBlAGcAbwBlACAAVQBJAAAAAAAFKRMDYG82AOEAAAAIbjYAO1zKAni2aQ7hAAAAAQAAAC7f0xcAADYA2lvKAgQAAAAFAAAAAAAAAAAAAAAAAAAALt/TFxRwNgA1KBMDgMhVDgQAAAAAi58IAAAAAFkoEwMAAAAAAABlAGcAbwBlACAAVQBJAAAACp/kbjYA5G42AOEAAACAbjYAAAAAABDf0xcAAAAAAQAAAAAAAACkbjYAVjlI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89932D-866C-47FD-BE46-1AEDDD67C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12</Pages>
  <Words>3539</Words>
  <Characters>19046</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subject/>
  <dc:creator>Belén Vilches Navarro</dc:creator>
  <cp:keywords/>
  <dc:description/>
  <cp:lastModifiedBy>Francisco Javier Alegre De la Fuente</cp:lastModifiedBy>
  <cp:revision>6</cp:revision>
  <cp:lastPrinted>2015-02-24T14:02:00Z</cp:lastPrinted>
  <dcterms:created xsi:type="dcterms:W3CDTF">2019-02-06T13:45:00Z</dcterms:created>
  <dcterms:modified xsi:type="dcterms:W3CDTF">2019-02-07T12:51:00Z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