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72147F" w:rsidRDefault="0072147F" w:rsidP="00047AD3">
      <w:pPr>
        <w:jc w:val="center"/>
        <w:rPr>
          <w:rFonts w:asciiTheme="minorHAnsi" w:hAnsiTheme="minorHAnsi"/>
          <w:b/>
        </w:rPr>
      </w:pPr>
    </w:p>
    <w:bookmarkEnd w:id="0"/>
    <w:bookmarkEnd w:id="1"/>
    <w:bookmarkEnd w:id="2"/>
    <w:bookmarkEnd w:id="3"/>
    <w:p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rsidR="0072147F" w:rsidRPr="004A5056" w:rsidRDefault="0072147F" w:rsidP="0072147F">
      <w:pPr>
        <w:jc w:val="center"/>
        <w:rPr>
          <w:rFonts w:asciiTheme="minorHAnsi" w:hAnsiTheme="minorHAnsi"/>
          <w:b/>
        </w:rPr>
      </w:pPr>
      <w:r w:rsidRPr="004A5056">
        <w:rPr>
          <w:rFonts w:asciiTheme="minorHAnsi" w:hAnsiTheme="minorHAnsi"/>
          <w:b/>
        </w:rPr>
        <w:t>RESULTADOS ENSAYOS DE VALIDACION DE CEMS</w:t>
      </w:r>
    </w:p>
    <w:p w:rsidR="0072147F" w:rsidRPr="004A5056" w:rsidRDefault="0072147F" w:rsidP="0072147F">
      <w:pPr>
        <w:spacing w:line="276" w:lineRule="auto"/>
        <w:jc w:val="center"/>
        <w:rPr>
          <w:rFonts w:asciiTheme="minorHAnsi" w:hAnsiTheme="minorHAnsi" w:cstheme="minorHAnsi"/>
          <w:b/>
        </w:rPr>
      </w:pPr>
    </w:p>
    <w:p w:rsidR="0072147F" w:rsidRPr="00E04DB8" w:rsidRDefault="0072147F" w:rsidP="0072147F">
      <w:pPr>
        <w:jc w:val="center"/>
        <w:rPr>
          <w:rFonts w:asciiTheme="minorHAnsi" w:hAnsiTheme="minorHAnsi"/>
          <w:b/>
        </w:rPr>
      </w:pPr>
      <w:r w:rsidRPr="00E04DB8">
        <w:rPr>
          <w:rFonts w:asciiTheme="minorHAnsi" w:hAnsiTheme="minorHAnsi"/>
          <w:b/>
        </w:rPr>
        <w:t>EXAMEN DE INFORMACIÓN</w:t>
      </w:r>
    </w:p>
    <w:p w:rsidR="0072147F" w:rsidRPr="00E04DB8" w:rsidRDefault="0072147F" w:rsidP="0072147F">
      <w:pPr>
        <w:spacing w:line="276" w:lineRule="auto"/>
        <w:jc w:val="center"/>
        <w:rPr>
          <w:rFonts w:asciiTheme="minorHAnsi" w:hAnsiTheme="minorHAnsi" w:cstheme="minorHAnsi"/>
          <w:b/>
        </w:rPr>
      </w:pPr>
    </w:p>
    <w:p w:rsidR="0084682A" w:rsidRPr="0084682A" w:rsidRDefault="0072147F" w:rsidP="0084682A">
      <w:pPr>
        <w:pStyle w:val="Default"/>
        <w:jc w:val="center"/>
        <w:rPr>
          <w:rFonts w:asciiTheme="minorHAnsi" w:hAnsiTheme="minorHAnsi" w:cs="Times New Roman"/>
          <w:b/>
          <w:color w:val="auto"/>
          <w:sz w:val="22"/>
          <w:szCs w:val="22"/>
          <w:lang w:eastAsia="en-US"/>
        </w:rPr>
      </w:pPr>
      <w:r w:rsidRPr="0084682A">
        <w:rPr>
          <w:rFonts w:asciiTheme="minorHAnsi" w:hAnsiTheme="minorHAnsi" w:cs="Times New Roman"/>
          <w:b/>
          <w:color w:val="auto"/>
          <w:sz w:val="22"/>
          <w:szCs w:val="22"/>
          <w:lang w:eastAsia="en-US"/>
        </w:rPr>
        <w:t>“</w:t>
      </w:r>
      <w:r w:rsidR="0084682A" w:rsidRPr="0084682A">
        <w:rPr>
          <w:rFonts w:asciiTheme="minorHAnsi" w:hAnsiTheme="minorHAnsi" w:cs="Times New Roman"/>
          <w:b/>
          <w:color w:val="auto"/>
          <w:sz w:val="22"/>
          <w:szCs w:val="22"/>
          <w:lang w:eastAsia="en-US"/>
        </w:rPr>
        <w:t>INFORME DE RESULTADOS</w:t>
      </w:r>
    </w:p>
    <w:p w:rsidR="0084682A" w:rsidRPr="0084682A" w:rsidRDefault="0084682A" w:rsidP="0084682A">
      <w:pPr>
        <w:autoSpaceDE w:val="0"/>
        <w:autoSpaceDN w:val="0"/>
        <w:adjustRightInd w:val="0"/>
        <w:jc w:val="center"/>
        <w:rPr>
          <w:rFonts w:asciiTheme="minorHAnsi" w:hAnsiTheme="minorHAnsi"/>
          <w:b/>
        </w:rPr>
      </w:pPr>
      <w:r w:rsidRPr="0084682A">
        <w:rPr>
          <w:rFonts w:asciiTheme="minorHAnsi" w:hAnsiTheme="minorHAnsi"/>
          <w:b/>
        </w:rPr>
        <w:t>ENSAYOS DE VALIDACIÓN ANUAL SISTEMA DE MONITOREO CONTINUO DE EMISIONES (CEMS)</w:t>
      </w:r>
    </w:p>
    <w:p w:rsidR="0084682A" w:rsidRPr="0084682A" w:rsidRDefault="0084682A" w:rsidP="0084682A">
      <w:pPr>
        <w:autoSpaceDE w:val="0"/>
        <w:autoSpaceDN w:val="0"/>
        <w:adjustRightInd w:val="0"/>
        <w:jc w:val="center"/>
        <w:rPr>
          <w:rFonts w:asciiTheme="minorHAnsi" w:hAnsiTheme="minorHAnsi"/>
          <w:b/>
        </w:rPr>
      </w:pPr>
      <w:r w:rsidRPr="0084682A">
        <w:rPr>
          <w:rFonts w:asciiTheme="minorHAnsi" w:hAnsiTheme="minorHAnsi"/>
          <w:b/>
        </w:rPr>
        <w:t>CHIMENEA 1 HORNO DE ARCO ELÉCTRICO PC001440-5</w:t>
      </w:r>
    </w:p>
    <w:p w:rsidR="00AB1C78" w:rsidRPr="0084682A" w:rsidRDefault="0084682A" w:rsidP="0084682A">
      <w:pPr>
        <w:spacing w:line="276" w:lineRule="auto"/>
        <w:jc w:val="center"/>
        <w:rPr>
          <w:rFonts w:asciiTheme="minorHAnsi" w:hAnsiTheme="minorHAnsi"/>
          <w:b/>
        </w:rPr>
      </w:pPr>
      <w:r w:rsidRPr="0084682A">
        <w:rPr>
          <w:rFonts w:asciiTheme="minorHAnsi" w:hAnsiTheme="minorHAnsi"/>
          <w:b/>
        </w:rPr>
        <w:t>GERDAU AZA S.A.</w:t>
      </w:r>
      <w:r>
        <w:rPr>
          <w:rFonts w:asciiTheme="minorHAnsi" w:hAnsiTheme="minorHAnsi"/>
          <w:b/>
        </w:rPr>
        <w:t>”</w:t>
      </w:r>
    </w:p>
    <w:p w:rsidR="00AB1C78" w:rsidRDefault="0084682A" w:rsidP="0084682A">
      <w:pPr>
        <w:tabs>
          <w:tab w:val="left" w:pos="5440"/>
        </w:tabs>
        <w:spacing w:line="276" w:lineRule="auto"/>
        <w:jc w:val="left"/>
        <w:rPr>
          <w:rFonts w:asciiTheme="minorHAnsi" w:hAnsiTheme="minorHAnsi" w:cstheme="minorHAnsi"/>
          <w:b/>
          <w:caps/>
        </w:rPr>
      </w:pPr>
      <w:r>
        <w:rPr>
          <w:rFonts w:asciiTheme="minorHAnsi" w:hAnsiTheme="minorHAnsi" w:cstheme="minorHAnsi"/>
          <w:b/>
          <w:caps/>
        </w:rPr>
        <w:tab/>
      </w:r>
    </w:p>
    <w:p w:rsidR="001369FE" w:rsidRDefault="0084682A" w:rsidP="001369FE">
      <w:pPr>
        <w:spacing w:line="276" w:lineRule="auto"/>
        <w:jc w:val="center"/>
        <w:rPr>
          <w:rFonts w:asciiTheme="minorHAnsi" w:hAnsiTheme="minorHAnsi"/>
          <w:b/>
        </w:rPr>
      </w:pPr>
      <w:r w:rsidRPr="0084682A">
        <w:rPr>
          <w:rFonts w:asciiTheme="minorHAnsi" w:hAnsiTheme="minorHAnsi"/>
          <w:b/>
        </w:rPr>
        <w:t>GERDAU AZA S.A</w:t>
      </w:r>
      <w:r w:rsidR="00397932">
        <w:rPr>
          <w:rFonts w:asciiTheme="minorHAnsi" w:hAnsiTheme="minorHAnsi"/>
          <w:b/>
        </w:rPr>
        <w:t>.</w:t>
      </w:r>
    </w:p>
    <w:p w:rsidR="00397932" w:rsidRPr="0024022F" w:rsidRDefault="00397932" w:rsidP="001369FE">
      <w:pPr>
        <w:spacing w:line="276" w:lineRule="auto"/>
        <w:jc w:val="center"/>
        <w:rPr>
          <w:rFonts w:asciiTheme="minorHAnsi" w:hAnsiTheme="minorHAnsi" w:cstheme="minorHAnsi"/>
        </w:rPr>
      </w:pPr>
    </w:p>
    <w:p w:rsidR="002065DA" w:rsidRPr="00397932" w:rsidRDefault="00397932" w:rsidP="001369FE">
      <w:pPr>
        <w:spacing w:line="276" w:lineRule="auto"/>
        <w:jc w:val="center"/>
        <w:rPr>
          <w:rFonts w:asciiTheme="minorHAnsi" w:hAnsiTheme="minorHAnsi"/>
          <w:b/>
        </w:rPr>
      </w:pPr>
      <w:r w:rsidRPr="00397932">
        <w:rPr>
          <w:rFonts w:asciiTheme="minorHAnsi" w:hAnsiTheme="minorHAnsi"/>
          <w:b/>
        </w:rPr>
        <w:t>DFZ-2019-200-XIII-RCA</w:t>
      </w:r>
    </w:p>
    <w:p w:rsidR="00397932" w:rsidRPr="002065DA" w:rsidRDefault="00397932" w:rsidP="001369FE">
      <w:pPr>
        <w:spacing w:line="276" w:lineRule="auto"/>
        <w:jc w:val="center"/>
        <w:rPr>
          <w:rFonts w:asciiTheme="minorHAnsi" w:hAnsiTheme="minorHAnsi" w:cstheme="minorHAnsi"/>
          <w:b/>
          <w:caps/>
        </w:rPr>
      </w:pPr>
    </w:p>
    <w:p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84682A" w:rsidRPr="0084682A">
        <w:rPr>
          <w:rFonts w:asciiTheme="minorHAnsi" w:hAnsiTheme="minorHAnsi"/>
          <w:b/>
        </w:rPr>
        <w:t>GERDAU AZA S.A</w:t>
      </w:r>
      <w:r w:rsidR="00397932">
        <w:rPr>
          <w:rFonts w:asciiTheme="minorHAnsi" w:hAnsiTheme="minorHAnsi"/>
          <w:b/>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FA7" w:rsidRPr="0062498D" w:rsidRDefault="00116FA7" w:rsidP="00B25B90">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79681E" w:rsidP="00B25B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397932" w:rsidP="00B25B90">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3pt;height:59.5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397932" w:rsidP="00B25B90">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05pt;height:59.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5F7C11"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276844" w:history="1">
        <w:r w:rsidR="005F7C11" w:rsidRPr="00684E70">
          <w:rPr>
            <w:rStyle w:val="Hipervnculo"/>
            <w:noProof/>
          </w:rPr>
          <w:t>1.</w:t>
        </w:r>
        <w:r w:rsidR="005F7C11">
          <w:rPr>
            <w:rFonts w:eastAsiaTheme="minorEastAsia" w:cstheme="minorBidi"/>
            <w:b w:val="0"/>
            <w:noProof/>
            <w:sz w:val="22"/>
            <w:lang w:eastAsia="es-CL"/>
          </w:rPr>
          <w:tab/>
        </w:r>
        <w:r w:rsidR="005F7C11" w:rsidRPr="00684E70">
          <w:rPr>
            <w:rStyle w:val="Hipervnculo"/>
            <w:noProof/>
          </w:rPr>
          <w:t>RESUMEN.</w:t>
        </w:r>
        <w:r w:rsidR="005F7C11">
          <w:rPr>
            <w:noProof/>
            <w:webHidden/>
          </w:rPr>
          <w:tab/>
        </w:r>
        <w:r w:rsidR="005F7C11">
          <w:rPr>
            <w:noProof/>
            <w:webHidden/>
          </w:rPr>
          <w:fldChar w:fldCharType="begin"/>
        </w:r>
        <w:r w:rsidR="005F7C11">
          <w:rPr>
            <w:noProof/>
            <w:webHidden/>
          </w:rPr>
          <w:instrText xml:space="preserve"> PAGEREF _Toc276844 \h </w:instrText>
        </w:r>
        <w:r w:rsidR="005F7C11">
          <w:rPr>
            <w:noProof/>
            <w:webHidden/>
          </w:rPr>
        </w:r>
        <w:r w:rsidR="005F7C11">
          <w:rPr>
            <w:noProof/>
            <w:webHidden/>
          </w:rPr>
          <w:fldChar w:fldCharType="separate"/>
        </w:r>
        <w:r w:rsidR="005F7C11">
          <w:rPr>
            <w:noProof/>
            <w:webHidden/>
          </w:rPr>
          <w:t>3</w:t>
        </w:r>
        <w:r w:rsidR="005F7C11">
          <w:rPr>
            <w:noProof/>
            <w:webHidden/>
          </w:rPr>
          <w:fldChar w:fldCharType="end"/>
        </w:r>
      </w:hyperlink>
    </w:p>
    <w:p w:rsidR="005F7C11" w:rsidRDefault="002D7E10">
      <w:pPr>
        <w:pStyle w:val="TDC1"/>
        <w:rPr>
          <w:rFonts w:eastAsiaTheme="minorEastAsia" w:cstheme="minorBidi"/>
          <w:b w:val="0"/>
          <w:noProof/>
          <w:sz w:val="22"/>
          <w:lang w:eastAsia="es-CL"/>
        </w:rPr>
      </w:pPr>
      <w:hyperlink w:anchor="_Toc276845" w:history="1">
        <w:r w:rsidR="005F7C11" w:rsidRPr="00684E70">
          <w:rPr>
            <w:rStyle w:val="Hipervnculo"/>
            <w:noProof/>
          </w:rPr>
          <w:t>2.</w:t>
        </w:r>
        <w:r w:rsidR="005F7C11">
          <w:rPr>
            <w:rFonts w:eastAsiaTheme="minorEastAsia" w:cstheme="minorBidi"/>
            <w:b w:val="0"/>
            <w:noProof/>
            <w:sz w:val="22"/>
            <w:lang w:eastAsia="es-CL"/>
          </w:rPr>
          <w:tab/>
        </w:r>
        <w:r w:rsidR="005F7C11" w:rsidRPr="00684E70">
          <w:rPr>
            <w:rStyle w:val="Hipervnculo"/>
            <w:noProof/>
          </w:rPr>
          <w:t>IDENTIFICACIÓN DE LA UNIDAD</w:t>
        </w:r>
        <w:r w:rsidR="005F7C11">
          <w:rPr>
            <w:noProof/>
            <w:webHidden/>
          </w:rPr>
          <w:tab/>
        </w:r>
        <w:r w:rsidR="005F7C11">
          <w:rPr>
            <w:noProof/>
            <w:webHidden/>
          </w:rPr>
          <w:fldChar w:fldCharType="begin"/>
        </w:r>
        <w:r w:rsidR="005F7C11">
          <w:rPr>
            <w:noProof/>
            <w:webHidden/>
          </w:rPr>
          <w:instrText xml:space="preserve"> PAGEREF _Toc276845 \h </w:instrText>
        </w:r>
        <w:r w:rsidR="005F7C11">
          <w:rPr>
            <w:noProof/>
            <w:webHidden/>
          </w:rPr>
        </w:r>
        <w:r w:rsidR="005F7C11">
          <w:rPr>
            <w:noProof/>
            <w:webHidden/>
          </w:rPr>
          <w:fldChar w:fldCharType="separate"/>
        </w:r>
        <w:r w:rsidR="005F7C11">
          <w:rPr>
            <w:noProof/>
            <w:webHidden/>
          </w:rPr>
          <w:t>4</w:t>
        </w:r>
        <w:r w:rsidR="005F7C11">
          <w:rPr>
            <w:noProof/>
            <w:webHidden/>
          </w:rPr>
          <w:fldChar w:fldCharType="end"/>
        </w:r>
      </w:hyperlink>
    </w:p>
    <w:p w:rsidR="005F7C11" w:rsidRDefault="002D7E10">
      <w:pPr>
        <w:pStyle w:val="TDC1"/>
        <w:rPr>
          <w:rFonts w:eastAsiaTheme="minorEastAsia" w:cstheme="minorBidi"/>
          <w:b w:val="0"/>
          <w:noProof/>
          <w:sz w:val="22"/>
          <w:lang w:eastAsia="es-CL"/>
        </w:rPr>
      </w:pPr>
      <w:hyperlink w:anchor="_Toc276846" w:history="1">
        <w:r w:rsidR="005F7C11" w:rsidRPr="00684E70">
          <w:rPr>
            <w:rStyle w:val="Hipervnculo"/>
            <w:noProof/>
          </w:rPr>
          <w:t>3.</w:t>
        </w:r>
        <w:r w:rsidR="005F7C11">
          <w:rPr>
            <w:rFonts w:eastAsiaTheme="minorEastAsia" w:cstheme="minorBidi"/>
            <w:b w:val="0"/>
            <w:noProof/>
            <w:sz w:val="22"/>
            <w:lang w:eastAsia="es-CL"/>
          </w:rPr>
          <w:tab/>
        </w:r>
        <w:r w:rsidR="005F7C11" w:rsidRPr="00684E70">
          <w:rPr>
            <w:rStyle w:val="Hipervnculo"/>
            <w:noProof/>
          </w:rPr>
          <w:t>IDENTIFICACIÓN DE LA ENTIDAD DE INSPECCION:</w:t>
        </w:r>
        <w:r w:rsidR="005F7C11">
          <w:rPr>
            <w:noProof/>
            <w:webHidden/>
          </w:rPr>
          <w:tab/>
        </w:r>
        <w:r w:rsidR="005F7C11">
          <w:rPr>
            <w:noProof/>
            <w:webHidden/>
          </w:rPr>
          <w:fldChar w:fldCharType="begin"/>
        </w:r>
        <w:r w:rsidR="005F7C11">
          <w:rPr>
            <w:noProof/>
            <w:webHidden/>
          </w:rPr>
          <w:instrText xml:space="preserve"> PAGEREF _Toc276846 \h </w:instrText>
        </w:r>
        <w:r w:rsidR="005F7C11">
          <w:rPr>
            <w:noProof/>
            <w:webHidden/>
          </w:rPr>
        </w:r>
        <w:r w:rsidR="005F7C11">
          <w:rPr>
            <w:noProof/>
            <w:webHidden/>
          </w:rPr>
          <w:fldChar w:fldCharType="separate"/>
        </w:r>
        <w:r w:rsidR="005F7C11">
          <w:rPr>
            <w:noProof/>
            <w:webHidden/>
          </w:rPr>
          <w:t>5</w:t>
        </w:r>
        <w:r w:rsidR="005F7C11">
          <w:rPr>
            <w:noProof/>
            <w:webHidden/>
          </w:rPr>
          <w:fldChar w:fldCharType="end"/>
        </w:r>
      </w:hyperlink>
    </w:p>
    <w:p w:rsidR="005F7C11" w:rsidRDefault="002D7E10">
      <w:pPr>
        <w:pStyle w:val="TDC1"/>
        <w:rPr>
          <w:rFonts w:eastAsiaTheme="minorEastAsia" w:cstheme="minorBidi"/>
          <w:b w:val="0"/>
          <w:noProof/>
          <w:sz w:val="22"/>
          <w:lang w:eastAsia="es-CL"/>
        </w:rPr>
      </w:pPr>
      <w:hyperlink w:anchor="_Toc276847" w:history="1">
        <w:r w:rsidR="005F7C11" w:rsidRPr="00684E70">
          <w:rPr>
            <w:rStyle w:val="Hipervnculo"/>
            <w:noProof/>
          </w:rPr>
          <w:t>4.</w:t>
        </w:r>
        <w:r w:rsidR="005F7C11">
          <w:rPr>
            <w:rFonts w:eastAsiaTheme="minorEastAsia" w:cstheme="minorBidi"/>
            <w:b w:val="0"/>
            <w:noProof/>
            <w:sz w:val="22"/>
            <w:lang w:eastAsia="es-CL"/>
          </w:rPr>
          <w:tab/>
        </w:r>
        <w:r w:rsidR="005F7C11" w:rsidRPr="00684E70">
          <w:rPr>
            <w:rStyle w:val="Hipervnculo"/>
            <w:noProof/>
          </w:rPr>
          <w:t>MOTIVO DE LA ACTIVIDAD DE FISCALIZACIÓN</w:t>
        </w:r>
        <w:r w:rsidR="005F7C11">
          <w:rPr>
            <w:noProof/>
            <w:webHidden/>
          </w:rPr>
          <w:tab/>
        </w:r>
        <w:r w:rsidR="005F7C11">
          <w:rPr>
            <w:noProof/>
            <w:webHidden/>
          </w:rPr>
          <w:fldChar w:fldCharType="begin"/>
        </w:r>
        <w:r w:rsidR="005F7C11">
          <w:rPr>
            <w:noProof/>
            <w:webHidden/>
          </w:rPr>
          <w:instrText xml:space="preserve"> PAGEREF _Toc276847 \h </w:instrText>
        </w:r>
        <w:r w:rsidR="005F7C11">
          <w:rPr>
            <w:noProof/>
            <w:webHidden/>
          </w:rPr>
        </w:r>
        <w:r w:rsidR="005F7C11">
          <w:rPr>
            <w:noProof/>
            <w:webHidden/>
          </w:rPr>
          <w:fldChar w:fldCharType="separate"/>
        </w:r>
        <w:r w:rsidR="005F7C11">
          <w:rPr>
            <w:noProof/>
            <w:webHidden/>
          </w:rPr>
          <w:t>5</w:t>
        </w:r>
        <w:r w:rsidR="005F7C11">
          <w:rPr>
            <w:noProof/>
            <w:webHidden/>
          </w:rPr>
          <w:fldChar w:fldCharType="end"/>
        </w:r>
      </w:hyperlink>
    </w:p>
    <w:p w:rsidR="005F7C11" w:rsidRDefault="002D7E10">
      <w:pPr>
        <w:pStyle w:val="TDC1"/>
        <w:rPr>
          <w:rFonts w:eastAsiaTheme="minorEastAsia" w:cstheme="minorBidi"/>
          <w:b w:val="0"/>
          <w:noProof/>
          <w:sz w:val="22"/>
          <w:lang w:eastAsia="es-CL"/>
        </w:rPr>
      </w:pPr>
      <w:hyperlink w:anchor="_Toc276848" w:history="1">
        <w:r w:rsidR="005F7C11" w:rsidRPr="00684E70">
          <w:rPr>
            <w:rStyle w:val="Hipervnculo"/>
            <w:noProof/>
          </w:rPr>
          <w:t>5.</w:t>
        </w:r>
        <w:r w:rsidR="005F7C11">
          <w:rPr>
            <w:rFonts w:eastAsiaTheme="minorEastAsia" w:cstheme="minorBidi"/>
            <w:b w:val="0"/>
            <w:noProof/>
            <w:sz w:val="22"/>
            <w:lang w:eastAsia="es-CL"/>
          </w:rPr>
          <w:tab/>
        </w:r>
        <w:r w:rsidR="005F7C11" w:rsidRPr="00684E70">
          <w:rPr>
            <w:rStyle w:val="Hipervnculo"/>
            <w:noProof/>
          </w:rPr>
          <w:t>MATERIA ESPECÍFICA OBJETO DE LA FISCALIZACIÓN</w:t>
        </w:r>
        <w:r w:rsidR="005F7C11">
          <w:rPr>
            <w:noProof/>
            <w:webHidden/>
          </w:rPr>
          <w:tab/>
        </w:r>
        <w:r w:rsidR="005F7C11">
          <w:rPr>
            <w:noProof/>
            <w:webHidden/>
          </w:rPr>
          <w:fldChar w:fldCharType="begin"/>
        </w:r>
        <w:r w:rsidR="005F7C11">
          <w:rPr>
            <w:noProof/>
            <w:webHidden/>
          </w:rPr>
          <w:instrText xml:space="preserve"> PAGEREF _Toc276848 \h </w:instrText>
        </w:r>
        <w:r w:rsidR="005F7C11">
          <w:rPr>
            <w:noProof/>
            <w:webHidden/>
          </w:rPr>
        </w:r>
        <w:r w:rsidR="005F7C11">
          <w:rPr>
            <w:noProof/>
            <w:webHidden/>
          </w:rPr>
          <w:fldChar w:fldCharType="separate"/>
        </w:r>
        <w:r w:rsidR="005F7C11">
          <w:rPr>
            <w:noProof/>
            <w:webHidden/>
          </w:rPr>
          <w:t>5</w:t>
        </w:r>
        <w:r w:rsidR="005F7C11">
          <w:rPr>
            <w:noProof/>
            <w:webHidden/>
          </w:rPr>
          <w:fldChar w:fldCharType="end"/>
        </w:r>
      </w:hyperlink>
    </w:p>
    <w:p w:rsidR="005F7C11" w:rsidRDefault="002D7E10">
      <w:pPr>
        <w:pStyle w:val="TDC1"/>
        <w:rPr>
          <w:rFonts w:eastAsiaTheme="minorEastAsia" w:cstheme="minorBidi"/>
          <w:b w:val="0"/>
          <w:noProof/>
          <w:sz w:val="22"/>
          <w:lang w:eastAsia="es-CL"/>
        </w:rPr>
      </w:pPr>
      <w:hyperlink w:anchor="_Toc276849" w:history="1">
        <w:r w:rsidR="005F7C11" w:rsidRPr="00684E70">
          <w:rPr>
            <w:rStyle w:val="Hipervnculo"/>
            <w:noProof/>
          </w:rPr>
          <w:t>6.</w:t>
        </w:r>
        <w:r w:rsidR="005F7C11">
          <w:rPr>
            <w:rFonts w:eastAsiaTheme="minorEastAsia" w:cstheme="minorBidi"/>
            <w:b w:val="0"/>
            <w:noProof/>
            <w:sz w:val="22"/>
            <w:lang w:eastAsia="es-CL"/>
          </w:rPr>
          <w:tab/>
        </w:r>
        <w:r w:rsidR="005F7C11" w:rsidRPr="00684E70">
          <w:rPr>
            <w:rStyle w:val="Hipervnculo"/>
            <w:noProof/>
          </w:rPr>
          <w:t>INSTRUMENTOS DE GESTIÓN AMBIENTAL QUE REGULAN LA ACTIVIDAD FISCALIZADA</w:t>
        </w:r>
        <w:r w:rsidR="005F7C11">
          <w:rPr>
            <w:noProof/>
            <w:webHidden/>
          </w:rPr>
          <w:tab/>
        </w:r>
        <w:r w:rsidR="005F7C11">
          <w:rPr>
            <w:noProof/>
            <w:webHidden/>
          </w:rPr>
          <w:fldChar w:fldCharType="begin"/>
        </w:r>
        <w:r w:rsidR="005F7C11">
          <w:rPr>
            <w:noProof/>
            <w:webHidden/>
          </w:rPr>
          <w:instrText xml:space="preserve"> PAGEREF _Toc276849 \h </w:instrText>
        </w:r>
        <w:r w:rsidR="005F7C11">
          <w:rPr>
            <w:noProof/>
            <w:webHidden/>
          </w:rPr>
        </w:r>
        <w:r w:rsidR="005F7C11">
          <w:rPr>
            <w:noProof/>
            <w:webHidden/>
          </w:rPr>
          <w:fldChar w:fldCharType="separate"/>
        </w:r>
        <w:r w:rsidR="005F7C11">
          <w:rPr>
            <w:noProof/>
            <w:webHidden/>
          </w:rPr>
          <w:t>6</w:t>
        </w:r>
        <w:r w:rsidR="005F7C11">
          <w:rPr>
            <w:noProof/>
            <w:webHidden/>
          </w:rPr>
          <w:fldChar w:fldCharType="end"/>
        </w:r>
      </w:hyperlink>
    </w:p>
    <w:p w:rsidR="005F7C11" w:rsidRDefault="002D7E10">
      <w:pPr>
        <w:pStyle w:val="TDC1"/>
        <w:rPr>
          <w:rFonts w:eastAsiaTheme="minorEastAsia" w:cstheme="minorBidi"/>
          <w:b w:val="0"/>
          <w:noProof/>
          <w:sz w:val="22"/>
          <w:lang w:eastAsia="es-CL"/>
        </w:rPr>
      </w:pPr>
      <w:hyperlink w:anchor="_Toc276850" w:history="1">
        <w:r w:rsidR="005F7C11" w:rsidRPr="00684E70">
          <w:rPr>
            <w:rStyle w:val="Hipervnculo"/>
            <w:noProof/>
          </w:rPr>
          <w:t>7.</w:t>
        </w:r>
        <w:r w:rsidR="005F7C11">
          <w:rPr>
            <w:rFonts w:eastAsiaTheme="minorEastAsia" w:cstheme="minorBidi"/>
            <w:b w:val="0"/>
            <w:noProof/>
            <w:sz w:val="22"/>
            <w:lang w:eastAsia="es-CL"/>
          </w:rPr>
          <w:tab/>
        </w:r>
        <w:r w:rsidR="005F7C11" w:rsidRPr="00684E70">
          <w:rPr>
            <w:rStyle w:val="Hipervnculo"/>
            <w:noProof/>
          </w:rPr>
          <w:t>EXAMEN DE LA INFORMACIÓN Y RESULTADOS</w:t>
        </w:r>
        <w:r w:rsidR="005F7C11">
          <w:rPr>
            <w:noProof/>
            <w:webHidden/>
          </w:rPr>
          <w:tab/>
        </w:r>
        <w:r w:rsidR="005F7C11">
          <w:rPr>
            <w:noProof/>
            <w:webHidden/>
          </w:rPr>
          <w:fldChar w:fldCharType="begin"/>
        </w:r>
        <w:r w:rsidR="005F7C11">
          <w:rPr>
            <w:noProof/>
            <w:webHidden/>
          </w:rPr>
          <w:instrText xml:space="preserve"> PAGEREF _Toc276850 \h </w:instrText>
        </w:r>
        <w:r w:rsidR="005F7C11">
          <w:rPr>
            <w:noProof/>
            <w:webHidden/>
          </w:rPr>
        </w:r>
        <w:r w:rsidR="005F7C11">
          <w:rPr>
            <w:noProof/>
            <w:webHidden/>
          </w:rPr>
          <w:fldChar w:fldCharType="separate"/>
        </w:r>
        <w:r w:rsidR="005F7C11">
          <w:rPr>
            <w:noProof/>
            <w:webHidden/>
          </w:rPr>
          <w:t>6</w:t>
        </w:r>
        <w:r w:rsidR="005F7C11">
          <w:rPr>
            <w:noProof/>
            <w:webHidden/>
          </w:rPr>
          <w:fldChar w:fldCharType="end"/>
        </w:r>
      </w:hyperlink>
    </w:p>
    <w:p w:rsidR="005F7C11" w:rsidRDefault="002D7E10">
      <w:pPr>
        <w:pStyle w:val="TDC1"/>
        <w:rPr>
          <w:rFonts w:eastAsiaTheme="minorEastAsia" w:cstheme="minorBidi"/>
          <w:b w:val="0"/>
          <w:noProof/>
          <w:sz w:val="22"/>
          <w:lang w:eastAsia="es-CL"/>
        </w:rPr>
      </w:pPr>
      <w:hyperlink w:anchor="_Toc276851" w:history="1">
        <w:r w:rsidR="005F7C11" w:rsidRPr="00684E70">
          <w:rPr>
            <w:rStyle w:val="Hipervnculo"/>
            <w:noProof/>
          </w:rPr>
          <w:t>8.</w:t>
        </w:r>
        <w:r w:rsidR="005F7C11">
          <w:rPr>
            <w:rFonts w:eastAsiaTheme="minorEastAsia" w:cstheme="minorBidi"/>
            <w:b w:val="0"/>
            <w:noProof/>
            <w:sz w:val="22"/>
            <w:lang w:eastAsia="es-CL"/>
          </w:rPr>
          <w:tab/>
        </w:r>
        <w:r w:rsidR="005F7C11" w:rsidRPr="00684E70">
          <w:rPr>
            <w:rStyle w:val="Hipervnculo"/>
            <w:noProof/>
          </w:rPr>
          <w:t>CONCLUSIONES</w:t>
        </w:r>
        <w:r w:rsidR="005F7C11">
          <w:rPr>
            <w:noProof/>
            <w:webHidden/>
          </w:rPr>
          <w:tab/>
        </w:r>
        <w:r w:rsidR="005F7C11">
          <w:rPr>
            <w:noProof/>
            <w:webHidden/>
          </w:rPr>
          <w:fldChar w:fldCharType="begin"/>
        </w:r>
        <w:r w:rsidR="005F7C11">
          <w:rPr>
            <w:noProof/>
            <w:webHidden/>
          </w:rPr>
          <w:instrText xml:space="preserve"> PAGEREF _Toc276851 \h </w:instrText>
        </w:r>
        <w:r w:rsidR="005F7C11">
          <w:rPr>
            <w:noProof/>
            <w:webHidden/>
          </w:rPr>
        </w:r>
        <w:r w:rsidR="005F7C11">
          <w:rPr>
            <w:noProof/>
            <w:webHidden/>
          </w:rPr>
          <w:fldChar w:fldCharType="separate"/>
        </w:r>
        <w:r w:rsidR="005F7C11">
          <w:rPr>
            <w:noProof/>
            <w:webHidden/>
          </w:rPr>
          <w:t>8</w:t>
        </w:r>
        <w:r w:rsidR="005F7C11">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5" w:name="_Toc353993435"/>
      <w:bookmarkStart w:id="6" w:name="_Toc276844"/>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bookmarkEnd w:id="7"/>
    <w:bookmarkEnd w:id="8"/>
    <w:bookmarkEnd w:id="9"/>
    <w:bookmarkEnd w:id="10"/>
    <w:bookmarkEnd w:id="11"/>
    <w:bookmarkEnd w:id="12"/>
    <w:bookmarkEnd w:id="13"/>
    <w:p w:rsidR="0079681E" w:rsidRDefault="0079681E" w:rsidP="00520284">
      <w:pPr>
        <w:ind w:firstLine="360"/>
        <w:rPr>
          <w:rFonts w:asciiTheme="minorHAnsi" w:hAnsiTheme="minorHAnsi" w:cstheme="minorHAnsi"/>
          <w:sz w:val="17"/>
          <w:szCs w:val="17"/>
          <w:lang w:val="es-ES"/>
        </w:rPr>
      </w:pPr>
    </w:p>
    <w:p w:rsidR="001B4440" w:rsidRDefault="00D138B7" w:rsidP="00520284">
      <w:pPr>
        <w:ind w:firstLine="360"/>
        <w:rPr>
          <w:rFonts w:asciiTheme="minorHAnsi" w:hAnsiTheme="minorHAnsi" w:cstheme="minorHAnsi"/>
          <w:sz w:val="16"/>
          <w:szCs w:val="16"/>
        </w:rPr>
      </w:pPr>
      <w:r>
        <w:rPr>
          <w:rFonts w:asciiTheme="minorHAnsi" w:hAnsiTheme="minorHAnsi" w:cstheme="minorHAnsi"/>
          <w:sz w:val="16"/>
          <w:szCs w:val="16"/>
          <w:lang w:val="es-ES"/>
        </w:rPr>
        <w:t xml:space="preserve">La </w:t>
      </w:r>
      <w:r w:rsidR="003C54A9">
        <w:rPr>
          <w:rFonts w:asciiTheme="minorHAnsi" w:hAnsiTheme="minorHAnsi" w:cstheme="minorHAnsi"/>
          <w:sz w:val="16"/>
          <w:szCs w:val="16"/>
          <w:lang w:val="es-ES"/>
        </w:rPr>
        <w:t>C</w:t>
      </w:r>
      <w:r>
        <w:rPr>
          <w:rFonts w:asciiTheme="minorHAnsi" w:hAnsiTheme="minorHAnsi" w:cstheme="minorHAnsi"/>
          <w:sz w:val="16"/>
          <w:szCs w:val="16"/>
          <w:lang w:val="es-ES"/>
        </w:rPr>
        <w:t xml:space="preserve">himenea </w:t>
      </w:r>
      <w:r w:rsidR="0084682A">
        <w:rPr>
          <w:rFonts w:asciiTheme="minorHAnsi" w:hAnsiTheme="minorHAnsi" w:cstheme="minorHAnsi"/>
          <w:sz w:val="16"/>
          <w:szCs w:val="16"/>
          <w:lang w:val="es-ES"/>
        </w:rPr>
        <w:t xml:space="preserve">1 del </w:t>
      </w:r>
      <w:r>
        <w:rPr>
          <w:rFonts w:asciiTheme="minorHAnsi" w:hAnsiTheme="minorHAnsi" w:cstheme="minorHAnsi"/>
          <w:sz w:val="16"/>
          <w:szCs w:val="16"/>
          <w:lang w:val="es-ES"/>
        </w:rPr>
        <w:t>Horno</w:t>
      </w:r>
      <w:r w:rsidR="0084682A">
        <w:rPr>
          <w:rFonts w:asciiTheme="minorHAnsi" w:hAnsiTheme="minorHAnsi" w:cstheme="minorHAnsi"/>
          <w:sz w:val="16"/>
          <w:szCs w:val="16"/>
          <w:lang w:val="es-ES"/>
        </w:rPr>
        <w:t xml:space="preserve"> de Arco </w:t>
      </w:r>
      <w:r w:rsidR="00975F1C">
        <w:rPr>
          <w:rFonts w:asciiTheme="minorHAnsi" w:hAnsiTheme="minorHAnsi" w:cstheme="minorHAnsi"/>
          <w:sz w:val="16"/>
          <w:szCs w:val="16"/>
          <w:lang w:val="es-ES"/>
        </w:rPr>
        <w:t>Eléctrico</w:t>
      </w:r>
      <w:r w:rsidR="0084682A">
        <w:rPr>
          <w:rFonts w:asciiTheme="minorHAnsi" w:hAnsiTheme="minorHAnsi" w:cstheme="minorHAnsi"/>
          <w:sz w:val="16"/>
          <w:szCs w:val="16"/>
          <w:lang w:val="es-ES"/>
        </w:rPr>
        <w:t xml:space="preserve"> de Gerdau Aza S.A. se encuentra afecto a</w:t>
      </w:r>
      <w:r w:rsidR="00A63485">
        <w:rPr>
          <w:rFonts w:asciiTheme="minorHAnsi" w:hAnsiTheme="minorHAnsi" w:cstheme="minorHAnsi"/>
          <w:sz w:val="16"/>
          <w:szCs w:val="16"/>
        </w:rPr>
        <w:t xml:space="preserve"> la </w:t>
      </w:r>
      <w:r w:rsidR="00E823B9" w:rsidRPr="00E823B9">
        <w:rPr>
          <w:rFonts w:asciiTheme="minorHAnsi" w:hAnsiTheme="minorHAnsi" w:cstheme="minorHAnsi"/>
          <w:sz w:val="16"/>
          <w:szCs w:val="16"/>
        </w:rPr>
        <w:t xml:space="preserve">Resolución Exenta N° </w:t>
      </w:r>
      <w:r w:rsidR="0084682A">
        <w:rPr>
          <w:rFonts w:asciiTheme="minorHAnsi" w:hAnsiTheme="minorHAnsi" w:cstheme="minorHAnsi"/>
          <w:sz w:val="16"/>
          <w:szCs w:val="16"/>
        </w:rPr>
        <w:t>346</w:t>
      </w:r>
      <w:r w:rsidR="00E823B9" w:rsidRPr="00E823B9">
        <w:rPr>
          <w:rFonts w:asciiTheme="minorHAnsi" w:hAnsiTheme="minorHAnsi" w:cstheme="minorHAnsi"/>
          <w:sz w:val="16"/>
          <w:szCs w:val="16"/>
        </w:rPr>
        <w:t>/20</w:t>
      </w:r>
      <w:r w:rsidR="0084682A">
        <w:rPr>
          <w:rFonts w:asciiTheme="minorHAnsi" w:hAnsiTheme="minorHAnsi" w:cstheme="minorHAnsi"/>
          <w:sz w:val="16"/>
          <w:szCs w:val="16"/>
        </w:rPr>
        <w:t>06</w:t>
      </w:r>
      <w:r w:rsidR="00E823B9" w:rsidRPr="00E823B9">
        <w:rPr>
          <w:rFonts w:asciiTheme="minorHAnsi" w:hAnsiTheme="minorHAnsi" w:cstheme="minorHAnsi"/>
          <w:sz w:val="16"/>
          <w:szCs w:val="16"/>
        </w:rPr>
        <w:t xml:space="preserve"> </w:t>
      </w:r>
      <w:r w:rsidR="0084682A">
        <w:rPr>
          <w:rFonts w:asciiTheme="minorHAnsi" w:hAnsiTheme="minorHAnsi" w:cstheme="minorHAnsi"/>
          <w:sz w:val="16"/>
          <w:szCs w:val="16"/>
        </w:rPr>
        <w:t>la cual establece</w:t>
      </w:r>
      <w:r w:rsidR="001B4440" w:rsidRPr="00E823B9">
        <w:rPr>
          <w:rFonts w:asciiTheme="minorHAnsi" w:hAnsiTheme="minorHAnsi" w:cstheme="minorHAnsi"/>
          <w:sz w:val="16"/>
          <w:szCs w:val="16"/>
        </w:rPr>
        <w:t xml:space="preserve"> una serie de obligaciones entre las cuales se encuentra </w:t>
      </w:r>
      <w:r w:rsidR="001B4440">
        <w:rPr>
          <w:rFonts w:asciiTheme="minorHAnsi" w:hAnsiTheme="minorHAnsi" w:cstheme="minorHAnsi"/>
          <w:sz w:val="16"/>
          <w:szCs w:val="16"/>
        </w:rPr>
        <w:t xml:space="preserve">medir </w:t>
      </w:r>
      <w:r w:rsidR="00BC3A85">
        <w:rPr>
          <w:rFonts w:asciiTheme="minorHAnsi" w:hAnsiTheme="minorHAnsi" w:cstheme="minorHAnsi"/>
          <w:sz w:val="16"/>
          <w:szCs w:val="16"/>
        </w:rPr>
        <w:t xml:space="preserve">de manera continua </w:t>
      </w:r>
      <w:r w:rsidR="001B4440">
        <w:rPr>
          <w:rFonts w:asciiTheme="minorHAnsi" w:hAnsiTheme="minorHAnsi" w:cstheme="minorHAnsi"/>
          <w:sz w:val="16"/>
          <w:szCs w:val="16"/>
        </w:rPr>
        <w:t>las emisiones de</w:t>
      </w:r>
      <w:r w:rsidR="00AA63A1">
        <w:rPr>
          <w:rFonts w:asciiTheme="minorHAnsi" w:hAnsiTheme="minorHAnsi" w:cstheme="minorHAnsi"/>
          <w:sz w:val="16"/>
          <w:szCs w:val="16"/>
        </w:rPr>
        <w:t xml:space="preserve"> los parámetros </w:t>
      </w:r>
      <w:r w:rsidR="001B4440">
        <w:rPr>
          <w:rFonts w:asciiTheme="minorHAnsi" w:hAnsiTheme="minorHAnsi" w:cstheme="minorHAnsi"/>
          <w:sz w:val="16"/>
          <w:szCs w:val="16"/>
        </w:rPr>
        <w:t>NO</w:t>
      </w:r>
      <w:r w:rsidR="001B4440" w:rsidRPr="00AA63A1">
        <w:rPr>
          <w:rFonts w:asciiTheme="minorHAnsi" w:hAnsiTheme="minorHAnsi" w:cstheme="minorHAnsi"/>
          <w:sz w:val="16"/>
          <w:szCs w:val="16"/>
          <w:vertAlign w:val="subscript"/>
        </w:rPr>
        <w:t>x</w:t>
      </w:r>
      <w:r w:rsidR="001B4440">
        <w:rPr>
          <w:rFonts w:asciiTheme="minorHAnsi" w:hAnsiTheme="minorHAnsi" w:cstheme="minorHAnsi"/>
          <w:sz w:val="16"/>
          <w:szCs w:val="16"/>
        </w:rPr>
        <w:t>,</w:t>
      </w:r>
      <w:r w:rsidR="0084682A">
        <w:rPr>
          <w:rFonts w:asciiTheme="minorHAnsi" w:hAnsiTheme="minorHAnsi" w:cstheme="minorHAnsi"/>
          <w:sz w:val="16"/>
          <w:szCs w:val="16"/>
        </w:rPr>
        <w:t xml:space="preserve"> CO</w:t>
      </w:r>
      <w:r w:rsidR="00667457">
        <w:rPr>
          <w:rFonts w:asciiTheme="minorHAnsi" w:hAnsiTheme="minorHAnsi" w:cstheme="minorHAnsi"/>
          <w:sz w:val="16"/>
          <w:szCs w:val="16"/>
        </w:rPr>
        <w:t>, MP</w:t>
      </w:r>
      <w:r w:rsidR="0084682A">
        <w:rPr>
          <w:rFonts w:asciiTheme="minorHAnsi" w:hAnsiTheme="minorHAnsi" w:cstheme="minorHAnsi"/>
          <w:sz w:val="16"/>
          <w:szCs w:val="16"/>
        </w:rPr>
        <w:t xml:space="preserve"> y </w:t>
      </w:r>
      <w:r w:rsidR="00667457">
        <w:rPr>
          <w:rFonts w:asciiTheme="minorHAnsi" w:hAnsiTheme="minorHAnsi" w:cstheme="minorHAnsi"/>
          <w:sz w:val="16"/>
          <w:szCs w:val="16"/>
        </w:rPr>
        <w:t>Flujo</w:t>
      </w:r>
      <w:r w:rsidR="001B4440">
        <w:rPr>
          <w:rFonts w:asciiTheme="minorHAnsi" w:hAnsiTheme="minorHAnsi" w:cstheme="minorHAnsi"/>
          <w:sz w:val="16"/>
          <w:szCs w:val="16"/>
        </w:rPr>
        <w:t>.</w:t>
      </w:r>
    </w:p>
    <w:p w:rsidR="001B4440" w:rsidRPr="00532DAF" w:rsidRDefault="001B4440" w:rsidP="00520284">
      <w:pPr>
        <w:ind w:firstLine="360"/>
        <w:rPr>
          <w:rFonts w:asciiTheme="minorHAnsi" w:hAnsiTheme="minorHAnsi" w:cstheme="minorHAnsi"/>
          <w:sz w:val="16"/>
          <w:szCs w:val="16"/>
        </w:rPr>
      </w:pPr>
    </w:p>
    <w:p w:rsidR="008E28E6" w:rsidRPr="00532DAF" w:rsidRDefault="00ED7517" w:rsidP="00AA63A1">
      <w:pPr>
        <w:rPr>
          <w:rFonts w:asciiTheme="minorHAnsi" w:hAnsiTheme="minorHAnsi" w:cstheme="minorHAnsi"/>
          <w:sz w:val="16"/>
          <w:szCs w:val="16"/>
        </w:rPr>
      </w:pPr>
      <w:r>
        <w:rPr>
          <w:rFonts w:asciiTheme="minorHAnsi" w:hAnsiTheme="minorHAnsi" w:cstheme="minorHAnsi"/>
          <w:sz w:val="16"/>
          <w:szCs w:val="16"/>
        </w:rPr>
        <w:t>Con fecha de</w:t>
      </w:r>
      <w:r w:rsidR="00532DAF">
        <w:rPr>
          <w:rFonts w:asciiTheme="minorHAnsi" w:hAnsiTheme="minorHAnsi" w:cstheme="minorHAnsi"/>
          <w:sz w:val="16"/>
          <w:szCs w:val="16"/>
        </w:rPr>
        <w:t xml:space="preserve"> </w:t>
      </w:r>
      <w:r w:rsidR="00532DAF" w:rsidRPr="00532DAF">
        <w:rPr>
          <w:rFonts w:asciiTheme="minorHAnsi" w:hAnsiTheme="minorHAnsi" w:cstheme="minorHAnsi"/>
          <w:sz w:val="16"/>
          <w:szCs w:val="16"/>
        </w:rPr>
        <w:t>12 de Julio de 2016</w:t>
      </w:r>
      <w:r w:rsidR="008E28E6" w:rsidRPr="00532DAF">
        <w:rPr>
          <w:rFonts w:asciiTheme="minorHAnsi" w:hAnsiTheme="minorHAnsi" w:cstheme="minorHAnsi"/>
          <w:sz w:val="16"/>
          <w:szCs w:val="16"/>
        </w:rPr>
        <w:t xml:space="preserve">, la Superintendencia del Medio Ambiente, publica en el Diario Oficial la Resolución Exenta </w:t>
      </w:r>
      <w:r w:rsidR="004749CE" w:rsidRPr="00532DAF">
        <w:rPr>
          <w:rFonts w:asciiTheme="minorHAnsi" w:hAnsiTheme="minorHAnsi" w:cstheme="minorHAnsi"/>
          <w:sz w:val="16"/>
          <w:szCs w:val="16"/>
        </w:rPr>
        <w:t>N° 627 que establece el “Protocolo Técnico para Validación de C</w:t>
      </w:r>
      <w:r w:rsidR="00532DAF" w:rsidRPr="00532DAF">
        <w:rPr>
          <w:rFonts w:asciiTheme="minorHAnsi" w:hAnsiTheme="minorHAnsi" w:cstheme="minorHAnsi"/>
          <w:sz w:val="16"/>
          <w:szCs w:val="16"/>
        </w:rPr>
        <w:t xml:space="preserve">EMS requeridos por </w:t>
      </w:r>
      <w:r w:rsidR="00560A98">
        <w:rPr>
          <w:rFonts w:asciiTheme="minorHAnsi" w:hAnsiTheme="minorHAnsi" w:cstheme="minorHAnsi"/>
          <w:sz w:val="16"/>
          <w:szCs w:val="16"/>
        </w:rPr>
        <w:t xml:space="preserve">Resoluciones de Calificación Ambiental (RCA) </w:t>
      </w:r>
      <w:r w:rsidR="00532DAF" w:rsidRPr="00532DAF">
        <w:rPr>
          <w:rFonts w:asciiTheme="minorHAnsi" w:hAnsiTheme="minorHAnsi" w:cstheme="minorHAnsi"/>
          <w:sz w:val="16"/>
          <w:szCs w:val="16"/>
        </w:rPr>
        <w:t>y</w:t>
      </w:r>
      <w:r w:rsidR="00560A98">
        <w:rPr>
          <w:rFonts w:asciiTheme="minorHAnsi" w:hAnsiTheme="minorHAnsi" w:cstheme="minorHAnsi"/>
          <w:sz w:val="16"/>
          <w:szCs w:val="16"/>
        </w:rPr>
        <w:t xml:space="preserve"> Planes de Prevención y/o Descontaminación (</w:t>
      </w:r>
      <w:r w:rsidR="00532DAF" w:rsidRPr="00532DAF">
        <w:rPr>
          <w:rFonts w:asciiTheme="minorHAnsi" w:hAnsiTheme="minorHAnsi" w:cstheme="minorHAnsi"/>
          <w:sz w:val="16"/>
          <w:szCs w:val="16"/>
        </w:rPr>
        <w:t>PPDA</w:t>
      </w:r>
      <w:r w:rsidR="00560A98">
        <w:rPr>
          <w:rFonts w:asciiTheme="minorHAnsi" w:hAnsiTheme="minorHAnsi" w:cstheme="minorHAnsi"/>
          <w:sz w:val="16"/>
          <w:szCs w:val="16"/>
        </w:rPr>
        <w:t>)</w:t>
      </w:r>
      <w:r w:rsidR="00532DAF" w:rsidRPr="00532DAF">
        <w:rPr>
          <w:rFonts w:asciiTheme="minorHAnsi" w:hAnsiTheme="minorHAnsi" w:cstheme="minorHAnsi"/>
          <w:sz w:val="16"/>
          <w:szCs w:val="16"/>
        </w:rPr>
        <w:t>”</w:t>
      </w:r>
      <w:r w:rsidR="008E28E6" w:rsidRPr="00532DAF">
        <w:rPr>
          <w:rFonts w:asciiTheme="minorHAnsi" w:hAnsiTheme="minorHAnsi" w:cstheme="minorHAnsi"/>
          <w:sz w:val="16"/>
          <w:szCs w:val="16"/>
        </w:rPr>
        <w:t xml:space="preserve">, considerando las especificaciones </w:t>
      </w:r>
      <w:r w:rsidR="00532DAF" w:rsidRPr="00532DAF">
        <w:rPr>
          <w:rFonts w:asciiTheme="minorHAnsi" w:hAnsiTheme="minorHAnsi" w:cstheme="minorHAnsi"/>
          <w:sz w:val="16"/>
          <w:szCs w:val="16"/>
        </w:rPr>
        <w:t xml:space="preserve">técnicas </w:t>
      </w:r>
      <w:r w:rsidR="00BC3EFB" w:rsidRPr="00532DAF">
        <w:rPr>
          <w:rFonts w:asciiTheme="minorHAnsi" w:hAnsiTheme="minorHAnsi" w:cstheme="minorHAnsi"/>
          <w:sz w:val="16"/>
          <w:szCs w:val="16"/>
        </w:rPr>
        <w:t xml:space="preserve">establecidas </w:t>
      </w:r>
      <w:r w:rsidR="008E28E6" w:rsidRPr="00532DAF">
        <w:rPr>
          <w:rFonts w:asciiTheme="minorHAnsi" w:hAnsiTheme="minorHAnsi" w:cstheme="minorHAnsi"/>
          <w:sz w:val="16"/>
          <w:szCs w:val="16"/>
        </w:rPr>
        <w:t>en la parte 75, volumen 40 del Código de Regulaciones Federales (CFR) de la Agencia de Protección Ambiental de los Estados Unidos (US-EPA).</w:t>
      </w:r>
    </w:p>
    <w:p w:rsidR="000E6CAB" w:rsidRPr="007B572C" w:rsidRDefault="000E6CAB" w:rsidP="00520284">
      <w:pPr>
        <w:ind w:firstLine="360"/>
        <w:rPr>
          <w:rFonts w:asciiTheme="minorHAnsi" w:hAnsiTheme="minorHAnsi" w:cstheme="minorHAnsi"/>
          <w:sz w:val="16"/>
          <w:szCs w:val="16"/>
        </w:rPr>
      </w:pPr>
    </w:p>
    <w:p w:rsidR="00B270C8" w:rsidRPr="00B270C8" w:rsidRDefault="00B270C8" w:rsidP="00B270C8">
      <w:pPr>
        <w:ind w:firstLine="360"/>
        <w:rPr>
          <w:rFonts w:asciiTheme="minorHAnsi" w:hAnsiTheme="minorHAnsi" w:cstheme="minorHAnsi"/>
          <w:sz w:val="16"/>
          <w:szCs w:val="16"/>
        </w:rPr>
      </w:pPr>
      <w:r w:rsidRPr="00B270C8">
        <w:rPr>
          <w:rFonts w:asciiTheme="minorHAnsi" w:hAnsiTheme="minorHAnsi" w:cstheme="minorHAnsi"/>
          <w:sz w:val="16"/>
          <w:szCs w:val="16"/>
        </w:rPr>
        <w:t xml:space="preserve">Considerando las exigencias contenidas en el </w:t>
      </w:r>
      <w:r>
        <w:rPr>
          <w:rFonts w:asciiTheme="minorHAnsi" w:hAnsiTheme="minorHAnsi" w:cstheme="minorHAnsi"/>
          <w:sz w:val="16"/>
          <w:szCs w:val="16"/>
        </w:rPr>
        <w:t xml:space="preserve">punto </w:t>
      </w:r>
      <w:r w:rsidRPr="00B270C8">
        <w:rPr>
          <w:rFonts w:asciiTheme="minorHAnsi" w:hAnsiTheme="minorHAnsi" w:cstheme="minorHAnsi"/>
          <w:sz w:val="16"/>
          <w:szCs w:val="16"/>
        </w:rPr>
        <w:t>8 de</w:t>
      </w:r>
      <w:r>
        <w:rPr>
          <w:rFonts w:asciiTheme="minorHAnsi" w:hAnsiTheme="minorHAnsi" w:cstheme="minorHAnsi"/>
          <w:sz w:val="16"/>
          <w:szCs w:val="16"/>
        </w:rPr>
        <w:t xml:space="preserve"> este Protocolo</w:t>
      </w:r>
      <w:r w:rsidR="00A570F2">
        <w:rPr>
          <w:rFonts w:asciiTheme="minorHAnsi" w:hAnsiTheme="minorHAnsi" w:cstheme="minorHAnsi"/>
          <w:sz w:val="16"/>
          <w:szCs w:val="16"/>
        </w:rPr>
        <w:t>,</w:t>
      </w:r>
      <w:r>
        <w:rPr>
          <w:rFonts w:asciiTheme="minorHAnsi" w:hAnsiTheme="minorHAnsi" w:cstheme="minorHAnsi"/>
          <w:sz w:val="16"/>
          <w:szCs w:val="16"/>
        </w:rPr>
        <w:t xml:space="preserve"> </w:t>
      </w:r>
      <w:r w:rsidRPr="00B270C8">
        <w:rPr>
          <w:rFonts w:asciiTheme="minorHAnsi" w:hAnsiTheme="minorHAnsi" w:cstheme="minorHAnsi"/>
          <w:sz w:val="16"/>
          <w:szCs w:val="16"/>
        </w:rPr>
        <w:t>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donde se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270C8" w:rsidRDefault="00B270C8" w:rsidP="00532DAF">
      <w:pPr>
        <w:rPr>
          <w:rFonts w:asciiTheme="minorHAnsi" w:hAnsiTheme="minorHAnsi" w:cstheme="minorHAnsi"/>
          <w:sz w:val="16"/>
          <w:szCs w:val="16"/>
        </w:rPr>
      </w:pPr>
    </w:p>
    <w:p w:rsidR="00E72086" w:rsidRDefault="00DB46A4" w:rsidP="00532DAF">
      <w:pPr>
        <w:rPr>
          <w:rFonts w:asciiTheme="minorHAnsi" w:hAnsiTheme="minorHAnsi" w:cstheme="minorHAnsi"/>
          <w:sz w:val="16"/>
          <w:szCs w:val="16"/>
        </w:rPr>
      </w:pPr>
      <w:r w:rsidRPr="007B572C">
        <w:rPr>
          <w:rFonts w:asciiTheme="minorHAnsi" w:hAnsiTheme="minorHAnsi" w:cstheme="minorHAnsi"/>
          <w:sz w:val="16"/>
          <w:szCs w:val="16"/>
        </w:rPr>
        <w:t>En base a lo anterior</w:t>
      </w:r>
      <w:r w:rsidR="00301715" w:rsidRPr="007B572C">
        <w:rPr>
          <w:rFonts w:asciiTheme="minorHAnsi" w:hAnsiTheme="minorHAnsi" w:cstheme="minorHAnsi"/>
          <w:sz w:val="16"/>
          <w:szCs w:val="16"/>
        </w:rPr>
        <w:t>,</w:t>
      </w:r>
      <w:r w:rsidRPr="007B572C">
        <w:rPr>
          <w:rFonts w:asciiTheme="minorHAnsi" w:hAnsiTheme="minorHAnsi" w:cstheme="minorHAnsi"/>
          <w:sz w:val="16"/>
          <w:szCs w:val="16"/>
        </w:rPr>
        <w:t xml:space="preserve"> </w:t>
      </w:r>
      <w:r w:rsidR="004A72D6">
        <w:rPr>
          <w:rFonts w:asciiTheme="minorHAnsi" w:hAnsiTheme="minorHAnsi" w:cstheme="minorHAnsi"/>
          <w:sz w:val="16"/>
          <w:szCs w:val="16"/>
        </w:rPr>
        <w:t xml:space="preserve">el titular de la fuente </w:t>
      </w:r>
      <w:r w:rsidR="00BC3EFB">
        <w:rPr>
          <w:rFonts w:asciiTheme="minorHAnsi" w:hAnsiTheme="minorHAnsi" w:cstheme="minorHAnsi"/>
          <w:sz w:val="16"/>
          <w:szCs w:val="16"/>
        </w:rPr>
        <w:t xml:space="preserve">ingresa a la oficina de partes de la SMA </w:t>
      </w:r>
      <w:r w:rsidR="00532DAF">
        <w:rPr>
          <w:rFonts w:asciiTheme="minorHAnsi" w:hAnsiTheme="minorHAnsi" w:cstheme="minorHAnsi"/>
          <w:sz w:val="16"/>
          <w:szCs w:val="16"/>
        </w:rPr>
        <w:t>el</w:t>
      </w:r>
      <w:r w:rsidR="004A72D6" w:rsidRPr="007B572C">
        <w:rPr>
          <w:rFonts w:asciiTheme="minorHAnsi" w:hAnsiTheme="minorHAnsi" w:cstheme="minorHAnsi"/>
          <w:sz w:val="16"/>
          <w:szCs w:val="16"/>
        </w:rPr>
        <w:t xml:space="preserve"> Infor</w:t>
      </w:r>
      <w:r w:rsidR="00E72086">
        <w:rPr>
          <w:rFonts w:asciiTheme="minorHAnsi" w:hAnsiTheme="minorHAnsi" w:cstheme="minorHAnsi"/>
          <w:sz w:val="16"/>
          <w:szCs w:val="16"/>
        </w:rPr>
        <w:t>me de Resultados de Ensayos de V</w:t>
      </w:r>
      <w:r w:rsidR="004A72D6" w:rsidRPr="007B572C">
        <w:rPr>
          <w:rFonts w:asciiTheme="minorHAnsi" w:hAnsiTheme="minorHAnsi" w:cstheme="minorHAnsi"/>
          <w:sz w:val="16"/>
          <w:szCs w:val="16"/>
        </w:rPr>
        <w:t>alidación (IREV)</w:t>
      </w:r>
      <w:r w:rsidR="00510382">
        <w:rPr>
          <w:rFonts w:asciiTheme="minorHAnsi" w:hAnsiTheme="minorHAnsi" w:cstheme="minorHAnsi"/>
          <w:sz w:val="16"/>
          <w:szCs w:val="16"/>
        </w:rPr>
        <w:t>,</w:t>
      </w:r>
      <w:r w:rsidR="004A72D6" w:rsidRPr="007B572C">
        <w:rPr>
          <w:rFonts w:asciiTheme="minorHAnsi" w:hAnsiTheme="minorHAnsi" w:cstheme="minorHAnsi"/>
          <w:sz w:val="16"/>
          <w:szCs w:val="16"/>
        </w:rPr>
        <w:t xml:space="preserve"> </w:t>
      </w:r>
      <w:r w:rsidR="00510382">
        <w:rPr>
          <w:rFonts w:asciiTheme="minorHAnsi" w:hAnsiTheme="minorHAnsi" w:cstheme="minorHAnsi"/>
          <w:sz w:val="16"/>
          <w:szCs w:val="16"/>
        </w:rPr>
        <w:t>donde somete</w:t>
      </w:r>
      <w:r w:rsidR="00BC3EFB">
        <w:rPr>
          <w:rFonts w:asciiTheme="minorHAnsi" w:hAnsiTheme="minorHAnsi" w:cstheme="minorHAnsi"/>
          <w:sz w:val="16"/>
          <w:szCs w:val="16"/>
        </w:rPr>
        <w:t xml:space="preserve"> los </w:t>
      </w:r>
      <w:r w:rsidR="000E6CAB">
        <w:rPr>
          <w:rFonts w:asciiTheme="minorHAnsi" w:hAnsiTheme="minorHAnsi" w:cstheme="minorHAnsi"/>
          <w:sz w:val="16"/>
          <w:szCs w:val="16"/>
        </w:rPr>
        <w:t>CEMS</w:t>
      </w:r>
      <w:r w:rsidR="00E72086">
        <w:rPr>
          <w:rFonts w:asciiTheme="minorHAnsi" w:hAnsiTheme="minorHAnsi" w:cstheme="minorHAnsi"/>
          <w:sz w:val="16"/>
          <w:szCs w:val="16"/>
        </w:rPr>
        <w:t xml:space="preserve"> </w:t>
      </w:r>
      <w:r w:rsidR="000E6CAB">
        <w:rPr>
          <w:rFonts w:asciiTheme="minorHAnsi" w:hAnsiTheme="minorHAnsi" w:cstheme="minorHAnsi"/>
          <w:sz w:val="16"/>
          <w:szCs w:val="16"/>
        </w:rPr>
        <w:t>al proceso de</w:t>
      </w:r>
      <w:r w:rsidR="004A72D6" w:rsidRPr="007B572C">
        <w:rPr>
          <w:rFonts w:asciiTheme="minorHAnsi" w:hAnsiTheme="minorHAnsi" w:cstheme="minorHAnsi"/>
          <w:sz w:val="16"/>
          <w:szCs w:val="16"/>
        </w:rPr>
        <w:t xml:space="preserve"> validación</w:t>
      </w:r>
      <w:r w:rsidR="000E6CAB">
        <w:rPr>
          <w:rFonts w:asciiTheme="minorHAnsi" w:hAnsiTheme="minorHAnsi" w:cstheme="minorHAnsi"/>
          <w:sz w:val="16"/>
          <w:szCs w:val="16"/>
        </w:rPr>
        <w:t xml:space="preserve"> </w:t>
      </w:r>
      <w:r w:rsidR="00B270C8">
        <w:rPr>
          <w:rFonts w:asciiTheme="minorHAnsi" w:hAnsiTheme="minorHAnsi" w:cstheme="minorHAnsi"/>
          <w:sz w:val="16"/>
          <w:szCs w:val="16"/>
        </w:rPr>
        <w:t>anual</w:t>
      </w:r>
      <w:r w:rsidR="00A45834">
        <w:rPr>
          <w:rFonts w:asciiTheme="minorHAnsi" w:hAnsiTheme="minorHAnsi" w:cstheme="minorHAnsi"/>
          <w:sz w:val="16"/>
          <w:szCs w:val="16"/>
        </w:rPr>
        <w:t xml:space="preserve"> </w:t>
      </w:r>
      <w:r w:rsidR="004A72D6" w:rsidRPr="007B572C">
        <w:rPr>
          <w:rFonts w:asciiTheme="minorHAnsi" w:hAnsiTheme="minorHAnsi" w:cstheme="minorHAnsi"/>
          <w:sz w:val="16"/>
          <w:szCs w:val="16"/>
        </w:rPr>
        <w:t>ante la SMA</w:t>
      </w:r>
      <w:r w:rsidR="00E72086">
        <w:rPr>
          <w:rFonts w:asciiTheme="minorHAnsi" w:hAnsiTheme="minorHAnsi" w:cstheme="minorHAnsi"/>
          <w:sz w:val="16"/>
          <w:szCs w:val="16"/>
        </w:rPr>
        <w:t xml:space="preserve"> </w:t>
      </w:r>
      <w:r w:rsidR="000460D5">
        <w:rPr>
          <w:rFonts w:asciiTheme="minorHAnsi" w:hAnsiTheme="minorHAnsi" w:cstheme="minorHAnsi"/>
          <w:sz w:val="16"/>
          <w:szCs w:val="16"/>
        </w:rPr>
        <w:t xml:space="preserve">cumpliendo </w:t>
      </w:r>
      <w:r w:rsidR="00532DAF">
        <w:rPr>
          <w:rFonts w:asciiTheme="minorHAnsi" w:hAnsiTheme="minorHAnsi" w:cstheme="minorHAnsi"/>
          <w:sz w:val="16"/>
          <w:szCs w:val="16"/>
        </w:rPr>
        <w:t xml:space="preserve">para ello con los respectivos </w:t>
      </w:r>
      <w:r w:rsidR="00A45834">
        <w:rPr>
          <w:rFonts w:asciiTheme="minorHAnsi" w:hAnsiTheme="minorHAnsi" w:cstheme="minorHAnsi"/>
          <w:sz w:val="16"/>
          <w:szCs w:val="16"/>
        </w:rPr>
        <w:t>ensayos</w:t>
      </w:r>
      <w:r w:rsidR="00532DAF">
        <w:rPr>
          <w:rFonts w:asciiTheme="minorHAnsi" w:hAnsiTheme="minorHAnsi" w:cstheme="minorHAnsi"/>
          <w:sz w:val="16"/>
          <w:szCs w:val="16"/>
        </w:rPr>
        <w:t xml:space="preserve"> de validación que se establecen en el mencionado protocolo de validación de CEMS. </w:t>
      </w:r>
      <w:r w:rsidR="00BC3EFB">
        <w:rPr>
          <w:rFonts w:asciiTheme="minorHAnsi" w:hAnsiTheme="minorHAnsi" w:cstheme="minorHAnsi"/>
          <w:sz w:val="16"/>
          <w:szCs w:val="16"/>
        </w:rPr>
        <w:t xml:space="preserve">El proceso llevado a cabo por el titular </w:t>
      </w:r>
      <w:r w:rsidR="00E72086">
        <w:rPr>
          <w:rFonts w:asciiTheme="minorHAnsi" w:hAnsiTheme="minorHAnsi" w:cstheme="minorHAnsi"/>
          <w:sz w:val="16"/>
          <w:szCs w:val="16"/>
        </w:rPr>
        <w:t>fue el siguiente:</w:t>
      </w:r>
    </w:p>
    <w:p w:rsidR="00DB46A4" w:rsidRPr="007B572C" w:rsidRDefault="00BC3EFB" w:rsidP="00DB46A4">
      <w:pPr>
        <w:ind w:firstLine="360"/>
        <w:rPr>
          <w:rFonts w:asciiTheme="minorHAnsi" w:hAnsiTheme="minorHAnsi" w:cstheme="minorHAnsi"/>
          <w:sz w:val="16"/>
          <w:szCs w:val="16"/>
        </w:rPr>
      </w:pPr>
      <w:r>
        <w:rPr>
          <w:rFonts w:asciiTheme="minorHAnsi" w:hAnsiTheme="minorHAnsi" w:cstheme="minorHAnsi"/>
          <w:sz w:val="16"/>
          <w:szCs w:val="16"/>
        </w:rPr>
        <w:t xml:space="preserve"> </w:t>
      </w:r>
    </w:p>
    <w:p w:rsidR="005B6F49"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Tabla N°1: Etapas del proceso de validación del CEMS</w:t>
      </w:r>
    </w:p>
    <w:tbl>
      <w:tblPr>
        <w:tblStyle w:val="Tablaconcuadrcula"/>
        <w:tblpPr w:leftFromText="141" w:rightFromText="141" w:vertAnchor="text" w:horzAnchor="margin" w:tblpXSpec="right" w:tblpY="8"/>
        <w:tblW w:w="12890" w:type="dxa"/>
        <w:tblLook w:val="04A0" w:firstRow="1" w:lastRow="0" w:firstColumn="1" w:lastColumn="0" w:noHBand="0" w:noVBand="1"/>
      </w:tblPr>
      <w:tblGrid>
        <w:gridCol w:w="989"/>
        <w:gridCol w:w="11901"/>
      </w:tblGrid>
      <w:tr w:rsidR="00114D42" w:rsidRPr="00643C17" w:rsidTr="00C456B1">
        <w:trPr>
          <w:trHeight w:val="176"/>
        </w:trPr>
        <w:tc>
          <w:tcPr>
            <w:tcW w:w="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CF549D" w:rsidRPr="00A55748" w:rsidTr="00C456B1">
        <w:trPr>
          <w:trHeight w:val="262"/>
        </w:trPr>
        <w:tc>
          <w:tcPr>
            <w:tcW w:w="989" w:type="dxa"/>
            <w:tcBorders>
              <w:top w:val="single" w:sz="4" w:space="0" w:color="auto"/>
              <w:left w:val="single" w:sz="4" w:space="0" w:color="auto"/>
              <w:bottom w:val="single" w:sz="4" w:space="0" w:color="auto"/>
              <w:right w:val="single" w:sz="4" w:space="0" w:color="auto"/>
            </w:tcBorders>
            <w:vAlign w:val="center"/>
          </w:tcPr>
          <w:p w:rsidR="00CF549D" w:rsidRPr="0084682A" w:rsidRDefault="00975F1C" w:rsidP="00BD281C">
            <w:pPr>
              <w:pStyle w:val="Prrafodelista"/>
              <w:ind w:left="0"/>
              <w:jc w:val="center"/>
              <w:rPr>
                <w:rFonts w:asciiTheme="minorHAnsi" w:hAnsiTheme="minorHAnsi" w:cstheme="minorHAnsi"/>
                <w:color w:val="FF0000"/>
                <w:sz w:val="16"/>
                <w:szCs w:val="16"/>
              </w:rPr>
            </w:pPr>
            <w:r w:rsidRPr="00975F1C">
              <w:rPr>
                <w:rFonts w:asciiTheme="minorHAnsi" w:hAnsiTheme="minorHAnsi" w:cstheme="minorHAnsi"/>
                <w:sz w:val="16"/>
                <w:szCs w:val="16"/>
              </w:rPr>
              <w:t>26/07</w:t>
            </w:r>
            <w:r w:rsidR="00F848C0" w:rsidRPr="00975F1C">
              <w:rPr>
                <w:rFonts w:asciiTheme="minorHAnsi" w:hAnsiTheme="minorHAnsi" w:cstheme="minorHAnsi"/>
                <w:sz w:val="16"/>
                <w:szCs w:val="16"/>
              </w:rPr>
              <w:t>/2018</w:t>
            </w:r>
          </w:p>
        </w:tc>
        <w:tc>
          <w:tcPr>
            <w:tcW w:w="11901" w:type="dxa"/>
            <w:tcBorders>
              <w:top w:val="single" w:sz="4" w:space="0" w:color="auto"/>
              <w:left w:val="single" w:sz="4" w:space="0" w:color="auto"/>
              <w:bottom w:val="single" w:sz="4" w:space="0" w:color="auto"/>
              <w:right w:val="single" w:sz="4" w:space="0" w:color="auto"/>
            </w:tcBorders>
            <w:vAlign w:val="center"/>
          </w:tcPr>
          <w:p w:rsidR="00CF549D" w:rsidRPr="005B6F49" w:rsidRDefault="00CF549D" w:rsidP="00BD043F">
            <w:pPr>
              <w:jc w:val="left"/>
              <w:rPr>
                <w:rFonts w:asciiTheme="minorHAnsi" w:hAnsiTheme="minorHAnsi" w:cstheme="minorHAnsi"/>
                <w:sz w:val="16"/>
                <w:szCs w:val="16"/>
              </w:rPr>
            </w:pPr>
            <w:r w:rsidRPr="005B6F49">
              <w:rPr>
                <w:rFonts w:asciiTheme="minorHAnsi" w:hAnsiTheme="minorHAnsi" w:cstheme="minorHAnsi"/>
                <w:sz w:val="16"/>
                <w:szCs w:val="16"/>
              </w:rPr>
              <w:t>La empresa</w:t>
            </w:r>
            <w:r w:rsidR="001A545B">
              <w:rPr>
                <w:rFonts w:asciiTheme="minorHAnsi" w:hAnsiTheme="minorHAnsi" w:cstheme="minorHAnsi"/>
                <w:sz w:val="16"/>
                <w:szCs w:val="16"/>
              </w:rPr>
              <w:t xml:space="preserve"> </w:t>
            </w:r>
            <w:r w:rsidR="0084682A">
              <w:rPr>
                <w:rFonts w:asciiTheme="minorHAnsi" w:hAnsiTheme="minorHAnsi" w:cstheme="minorHAnsi"/>
                <w:sz w:val="16"/>
                <w:szCs w:val="16"/>
              </w:rPr>
              <w:t xml:space="preserve">Gerdau Aza S.A. </w:t>
            </w:r>
            <w:r w:rsidR="002D038E">
              <w:rPr>
                <w:rFonts w:asciiTheme="minorHAnsi" w:hAnsiTheme="minorHAnsi" w:cstheme="minorHAnsi"/>
                <w:sz w:val="16"/>
                <w:szCs w:val="16"/>
              </w:rPr>
              <w:t xml:space="preserve">ingresa a la oficina de partes de la SMA el Aviso de </w:t>
            </w:r>
            <w:r w:rsidR="00A45834">
              <w:rPr>
                <w:rFonts w:asciiTheme="minorHAnsi" w:hAnsiTheme="minorHAnsi" w:cstheme="minorHAnsi"/>
                <w:sz w:val="16"/>
                <w:szCs w:val="16"/>
              </w:rPr>
              <w:t>Ejecución</w:t>
            </w:r>
            <w:r w:rsidR="002D038E">
              <w:rPr>
                <w:rFonts w:asciiTheme="minorHAnsi" w:hAnsiTheme="minorHAnsi" w:cstheme="minorHAnsi"/>
                <w:sz w:val="16"/>
                <w:szCs w:val="16"/>
              </w:rPr>
              <w:t xml:space="preserve"> de Ensayos de </w:t>
            </w:r>
            <w:r w:rsidR="00A45834">
              <w:rPr>
                <w:rFonts w:asciiTheme="minorHAnsi" w:hAnsiTheme="minorHAnsi" w:cstheme="minorHAnsi"/>
                <w:sz w:val="16"/>
                <w:szCs w:val="16"/>
              </w:rPr>
              <w:t>Validación</w:t>
            </w:r>
            <w:r w:rsidR="00660806">
              <w:rPr>
                <w:rFonts w:asciiTheme="minorHAnsi" w:hAnsiTheme="minorHAnsi" w:cstheme="minorHAnsi"/>
                <w:sz w:val="16"/>
                <w:szCs w:val="16"/>
              </w:rPr>
              <w:t xml:space="preserve"> (AEEV) correspondiente a las pruebas QA/QC anual de Exactitud Relativa </w:t>
            </w:r>
            <w:r w:rsidR="00B270C8">
              <w:rPr>
                <w:rFonts w:asciiTheme="minorHAnsi" w:hAnsiTheme="minorHAnsi" w:cstheme="minorHAnsi"/>
                <w:sz w:val="16"/>
                <w:szCs w:val="16"/>
              </w:rPr>
              <w:t xml:space="preserve">para </w:t>
            </w:r>
            <w:r w:rsidR="005F7C11">
              <w:rPr>
                <w:rFonts w:asciiTheme="minorHAnsi" w:hAnsiTheme="minorHAnsi" w:cstheme="minorHAnsi"/>
                <w:sz w:val="16"/>
                <w:szCs w:val="16"/>
              </w:rPr>
              <w:t>los parámetros NOx, CO y Flujo junto a</w:t>
            </w:r>
            <w:r w:rsidR="00B270C8">
              <w:rPr>
                <w:rFonts w:asciiTheme="minorHAnsi" w:hAnsiTheme="minorHAnsi" w:cstheme="minorHAnsi"/>
                <w:sz w:val="16"/>
                <w:szCs w:val="16"/>
              </w:rPr>
              <w:t xml:space="preserve"> la Auditoria de Respuesta </w:t>
            </w:r>
            <w:r w:rsidR="00BD043F">
              <w:rPr>
                <w:rFonts w:asciiTheme="minorHAnsi" w:hAnsiTheme="minorHAnsi" w:cstheme="minorHAnsi"/>
                <w:sz w:val="16"/>
                <w:szCs w:val="16"/>
              </w:rPr>
              <w:t xml:space="preserve">Relativa </w:t>
            </w:r>
            <w:r w:rsidR="00B270C8">
              <w:rPr>
                <w:rFonts w:asciiTheme="minorHAnsi" w:hAnsiTheme="minorHAnsi" w:cstheme="minorHAnsi"/>
                <w:sz w:val="16"/>
                <w:szCs w:val="16"/>
              </w:rPr>
              <w:t xml:space="preserve"> (ARR) que aplica para el CEMS de MP.</w:t>
            </w:r>
          </w:p>
        </w:tc>
      </w:tr>
      <w:tr w:rsidR="008479DA" w:rsidRPr="00A55748" w:rsidTr="00C456B1">
        <w:trPr>
          <w:trHeight w:val="262"/>
        </w:trPr>
        <w:tc>
          <w:tcPr>
            <w:tcW w:w="989" w:type="dxa"/>
            <w:tcBorders>
              <w:top w:val="single" w:sz="4" w:space="0" w:color="auto"/>
              <w:left w:val="single" w:sz="4" w:space="0" w:color="auto"/>
              <w:bottom w:val="single" w:sz="4" w:space="0" w:color="auto"/>
              <w:right w:val="single" w:sz="4" w:space="0" w:color="auto"/>
            </w:tcBorders>
            <w:vAlign w:val="center"/>
          </w:tcPr>
          <w:p w:rsidR="008479DA" w:rsidRPr="0084682A" w:rsidRDefault="00F44952" w:rsidP="00F44952">
            <w:pPr>
              <w:pStyle w:val="Prrafodelista"/>
              <w:ind w:left="0"/>
              <w:jc w:val="center"/>
              <w:rPr>
                <w:rFonts w:asciiTheme="minorHAnsi" w:hAnsiTheme="minorHAnsi" w:cstheme="minorHAnsi"/>
                <w:color w:val="FF0000"/>
                <w:sz w:val="16"/>
                <w:szCs w:val="16"/>
              </w:rPr>
            </w:pPr>
            <w:r w:rsidRPr="00F44952">
              <w:rPr>
                <w:rFonts w:asciiTheme="minorHAnsi" w:hAnsiTheme="minorHAnsi" w:cstheme="minorHAnsi"/>
                <w:sz w:val="16"/>
                <w:szCs w:val="16"/>
              </w:rPr>
              <w:t>05</w:t>
            </w:r>
            <w:r w:rsidR="00D138B7" w:rsidRPr="00F44952">
              <w:rPr>
                <w:rFonts w:asciiTheme="minorHAnsi" w:hAnsiTheme="minorHAnsi" w:cstheme="minorHAnsi"/>
                <w:sz w:val="16"/>
                <w:szCs w:val="16"/>
              </w:rPr>
              <w:t>/</w:t>
            </w:r>
            <w:r w:rsidRPr="00F44952">
              <w:rPr>
                <w:rFonts w:asciiTheme="minorHAnsi" w:hAnsiTheme="minorHAnsi" w:cstheme="minorHAnsi"/>
                <w:sz w:val="16"/>
                <w:szCs w:val="16"/>
              </w:rPr>
              <w:t>1</w:t>
            </w:r>
            <w:r w:rsidR="00D138B7" w:rsidRPr="00F44952">
              <w:rPr>
                <w:rFonts w:asciiTheme="minorHAnsi" w:hAnsiTheme="minorHAnsi" w:cstheme="minorHAnsi"/>
                <w:sz w:val="16"/>
                <w:szCs w:val="16"/>
              </w:rPr>
              <w:t>0/2018</w:t>
            </w:r>
          </w:p>
        </w:tc>
        <w:tc>
          <w:tcPr>
            <w:tcW w:w="11901" w:type="dxa"/>
            <w:tcBorders>
              <w:top w:val="single" w:sz="4" w:space="0" w:color="auto"/>
              <w:left w:val="single" w:sz="4" w:space="0" w:color="auto"/>
              <w:bottom w:val="single" w:sz="4" w:space="0" w:color="auto"/>
              <w:right w:val="single" w:sz="4" w:space="0" w:color="auto"/>
            </w:tcBorders>
            <w:vAlign w:val="center"/>
          </w:tcPr>
          <w:p w:rsidR="008479DA" w:rsidRPr="005B6F49" w:rsidRDefault="00D138B7" w:rsidP="00BD043F">
            <w:pPr>
              <w:jc w:val="left"/>
              <w:rPr>
                <w:rFonts w:asciiTheme="minorHAnsi" w:hAnsiTheme="minorHAnsi" w:cstheme="minorHAnsi"/>
                <w:sz w:val="16"/>
                <w:szCs w:val="16"/>
              </w:rPr>
            </w:pPr>
            <w:r w:rsidRPr="005B6F49">
              <w:rPr>
                <w:rFonts w:asciiTheme="minorHAnsi" w:hAnsiTheme="minorHAnsi" w:cstheme="minorHAnsi"/>
                <w:sz w:val="16"/>
                <w:szCs w:val="16"/>
              </w:rPr>
              <w:t>La empresa</w:t>
            </w:r>
            <w:r>
              <w:rPr>
                <w:rFonts w:asciiTheme="minorHAnsi" w:hAnsiTheme="minorHAnsi" w:cstheme="minorHAnsi"/>
                <w:sz w:val="16"/>
                <w:szCs w:val="16"/>
              </w:rPr>
              <w:t xml:space="preserve"> </w:t>
            </w:r>
            <w:r w:rsidR="00975F1C">
              <w:rPr>
                <w:rFonts w:asciiTheme="minorHAnsi" w:hAnsiTheme="minorHAnsi" w:cstheme="minorHAnsi"/>
                <w:sz w:val="16"/>
                <w:szCs w:val="16"/>
              </w:rPr>
              <w:t xml:space="preserve"> Gerdau Aza S.A. </w:t>
            </w:r>
            <w:r w:rsidR="008479DA">
              <w:rPr>
                <w:rFonts w:asciiTheme="minorHAnsi" w:hAnsiTheme="minorHAnsi" w:cstheme="minorHAnsi"/>
                <w:sz w:val="16"/>
                <w:szCs w:val="16"/>
              </w:rPr>
              <w:t xml:space="preserve">ingresa a la oficina de partes de la SMA el </w:t>
            </w:r>
            <w:r>
              <w:rPr>
                <w:rFonts w:asciiTheme="minorHAnsi" w:hAnsiTheme="minorHAnsi" w:cstheme="minorHAnsi"/>
                <w:sz w:val="16"/>
                <w:szCs w:val="16"/>
              </w:rPr>
              <w:t xml:space="preserve">Informe de Resultados de los Ensayos de Validación </w:t>
            </w:r>
            <w:r w:rsidR="00E62F51">
              <w:rPr>
                <w:rFonts w:asciiTheme="minorHAnsi" w:hAnsiTheme="minorHAnsi" w:cstheme="minorHAnsi"/>
                <w:sz w:val="16"/>
                <w:szCs w:val="16"/>
              </w:rPr>
              <w:t>(</w:t>
            </w:r>
            <w:r>
              <w:rPr>
                <w:rFonts w:asciiTheme="minorHAnsi" w:hAnsiTheme="minorHAnsi" w:cstheme="minorHAnsi"/>
                <w:sz w:val="16"/>
                <w:szCs w:val="16"/>
              </w:rPr>
              <w:t>IR</w:t>
            </w:r>
            <w:r w:rsidR="00E62F51">
              <w:rPr>
                <w:rFonts w:asciiTheme="minorHAnsi" w:hAnsiTheme="minorHAnsi" w:cstheme="minorHAnsi"/>
                <w:sz w:val="16"/>
                <w:szCs w:val="16"/>
              </w:rPr>
              <w:t>EV)</w:t>
            </w:r>
            <w:r w:rsidR="00BD043F">
              <w:rPr>
                <w:rFonts w:asciiTheme="minorHAnsi" w:hAnsiTheme="minorHAnsi" w:cstheme="minorHAnsi"/>
                <w:sz w:val="16"/>
                <w:szCs w:val="16"/>
              </w:rPr>
              <w:t xml:space="preserve"> Anual de los CEMS </w:t>
            </w:r>
            <w:r w:rsidR="006F5275">
              <w:rPr>
                <w:rFonts w:asciiTheme="minorHAnsi" w:hAnsiTheme="minorHAnsi" w:cstheme="minorHAnsi"/>
                <w:sz w:val="16"/>
                <w:szCs w:val="16"/>
              </w:rPr>
              <w:t xml:space="preserve">de </w:t>
            </w:r>
            <w:r w:rsidR="00975F1C">
              <w:rPr>
                <w:rFonts w:asciiTheme="minorHAnsi" w:hAnsiTheme="minorHAnsi" w:cstheme="minorHAnsi"/>
                <w:sz w:val="16"/>
                <w:szCs w:val="16"/>
              </w:rPr>
              <w:t xml:space="preserve">los parámetros </w:t>
            </w:r>
            <w:r w:rsidR="006F5275">
              <w:rPr>
                <w:rFonts w:asciiTheme="minorHAnsi" w:hAnsiTheme="minorHAnsi" w:cstheme="minorHAnsi"/>
                <w:sz w:val="16"/>
                <w:szCs w:val="16"/>
              </w:rPr>
              <w:t xml:space="preserve"> N</w:t>
            </w:r>
            <w:r w:rsidR="00CB1FB6">
              <w:rPr>
                <w:rFonts w:asciiTheme="minorHAnsi" w:hAnsiTheme="minorHAnsi" w:cstheme="minorHAnsi"/>
                <w:sz w:val="16"/>
                <w:szCs w:val="16"/>
              </w:rPr>
              <w:t>O</w:t>
            </w:r>
            <w:r w:rsidR="006F5275" w:rsidRPr="00E62F51">
              <w:rPr>
                <w:rFonts w:asciiTheme="minorHAnsi" w:hAnsiTheme="minorHAnsi" w:cstheme="minorHAnsi"/>
                <w:sz w:val="16"/>
                <w:szCs w:val="16"/>
                <w:vertAlign w:val="subscript"/>
              </w:rPr>
              <w:t>x</w:t>
            </w:r>
            <w:r w:rsidR="006F5275">
              <w:rPr>
                <w:rFonts w:asciiTheme="minorHAnsi" w:hAnsiTheme="minorHAnsi" w:cstheme="minorHAnsi"/>
                <w:sz w:val="16"/>
                <w:szCs w:val="16"/>
              </w:rPr>
              <w:t>,</w:t>
            </w:r>
            <w:r w:rsidR="00975F1C">
              <w:rPr>
                <w:rFonts w:asciiTheme="minorHAnsi" w:hAnsiTheme="minorHAnsi" w:cstheme="minorHAnsi"/>
                <w:sz w:val="16"/>
                <w:szCs w:val="16"/>
              </w:rPr>
              <w:t xml:space="preserve"> CO, </w:t>
            </w:r>
            <w:r w:rsidR="009E6CEF">
              <w:rPr>
                <w:rFonts w:asciiTheme="minorHAnsi" w:hAnsiTheme="minorHAnsi" w:cstheme="minorHAnsi"/>
                <w:sz w:val="16"/>
                <w:szCs w:val="16"/>
              </w:rPr>
              <w:t>Flujo</w:t>
            </w:r>
            <w:r w:rsidR="00ED7517">
              <w:rPr>
                <w:rFonts w:asciiTheme="minorHAnsi" w:hAnsiTheme="minorHAnsi" w:cstheme="minorHAnsi"/>
                <w:sz w:val="16"/>
                <w:szCs w:val="16"/>
              </w:rPr>
              <w:t xml:space="preserve"> y MP</w:t>
            </w:r>
            <w:r w:rsidR="00F848C0">
              <w:rPr>
                <w:rFonts w:asciiTheme="minorHAnsi" w:hAnsiTheme="minorHAnsi" w:cstheme="minorHAnsi"/>
                <w:sz w:val="16"/>
                <w:szCs w:val="16"/>
              </w:rPr>
              <w:t>.</w:t>
            </w:r>
          </w:p>
        </w:tc>
      </w:tr>
    </w:tbl>
    <w:p w:rsidR="00A61AD0" w:rsidRDefault="00A61AD0" w:rsidP="0035254B">
      <w:pPr>
        <w:rPr>
          <w:rFonts w:asciiTheme="minorHAnsi" w:hAnsiTheme="minorHAnsi" w:cstheme="minorHAnsi"/>
          <w:sz w:val="16"/>
          <w:szCs w:val="16"/>
        </w:rPr>
      </w:pPr>
    </w:p>
    <w:p w:rsidR="003E7C77" w:rsidRDefault="00A61AD0" w:rsidP="00CB1FB6">
      <w:pPr>
        <w:rPr>
          <w:rFonts w:asciiTheme="minorHAnsi" w:hAnsiTheme="minorHAnsi" w:cstheme="minorHAnsi"/>
          <w:b/>
          <w:sz w:val="14"/>
          <w:szCs w:val="14"/>
        </w:rPr>
      </w:pPr>
      <w:r>
        <w:rPr>
          <w:rFonts w:asciiTheme="minorHAnsi" w:hAnsiTheme="minorHAnsi" w:cstheme="minorHAnsi"/>
          <w:sz w:val="16"/>
          <w:szCs w:val="16"/>
        </w:rPr>
        <w:t>Cabe señalar que t</w:t>
      </w:r>
      <w:r w:rsidR="00E72086">
        <w:rPr>
          <w:rFonts w:asciiTheme="minorHAnsi" w:hAnsiTheme="minorHAnsi" w:cstheme="minorHAnsi"/>
          <w:sz w:val="16"/>
          <w:szCs w:val="16"/>
        </w:rPr>
        <w:t>anto la</w:t>
      </w:r>
      <w:r w:rsidR="0035254B" w:rsidRPr="00510382">
        <w:rPr>
          <w:rFonts w:asciiTheme="minorHAnsi" w:hAnsiTheme="minorHAnsi" w:cstheme="minorHAnsi"/>
          <w:sz w:val="16"/>
          <w:szCs w:val="16"/>
        </w:rPr>
        <w:t xml:space="preserve"> dirección</w:t>
      </w:r>
      <w:r w:rsidR="00E72086">
        <w:rPr>
          <w:rFonts w:asciiTheme="minorHAnsi" w:hAnsiTheme="minorHAnsi" w:cstheme="minorHAnsi"/>
          <w:sz w:val="16"/>
          <w:szCs w:val="16"/>
        </w:rPr>
        <w:t xml:space="preserve"> como la ejecución </w:t>
      </w:r>
      <w:r w:rsidR="0035254B" w:rsidRPr="00510382">
        <w:rPr>
          <w:rFonts w:asciiTheme="minorHAnsi" w:hAnsiTheme="minorHAnsi" w:cstheme="minorHAnsi"/>
          <w:sz w:val="16"/>
          <w:szCs w:val="16"/>
        </w:rPr>
        <w:t>de los Ensayos de Validación</w:t>
      </w:r>
      <w:r w:rsidR="00E72086">
        <w:rPr>
          <w:rFonts w:asciiTheme="minorHAnsi" w:hAnsiTheme="minorHAnsi" w:cstheme="minorHAnsi"/>
          <w:sz w:val="16"/>
          <w:szCs w:val="16"/>
        </w:rPr>
        <w:t xml:space="preserve"> </w:t>
      </w:r>
      <w:r w:rsidR="00443AB0" w:rsidRPr="00510382">
        <w:rPr>
          <w:rFonts w:asciiTheme="minorHAnsi" w:hAnsiTheme="minorHAnsi" w:cstheme="minorHAnsi"/>
          <w:sz w:val="16"/>
          <w:szCs w:val="16"/>
        </w:rPr>
        <w:t>fueron</w:t>
      </w:r>
      <w:r w:rsidR="0035254B" w:rsidRPr="00510382">
        <w:rPr>
          <w:rFonts w:asciiTheme="minorHAnsi" w:hAnsiTheme="minorHAnsi" w:cstheme="minorHAnsi"/>
          <w:sz w:val="16"/>
          <w:szCs w:val="16"/>
        </w:rPr>
        <w:t xml:space="preserve"> </w:t>
      </w:r>
      <w:r w:rsidR="00443AB0" w:rsidRPr="00510382">
        <w:rPr>
          <w:rFonts w:asciiTheme="minorHAnsi" w:hAnsiTheme="minorHAnsi" w:cstheme="minorHAnsi"/>
          <w:sz w:val="16"/>
          <w:szCs w:val="16"/>
        </w:rPr>
        <w:t>realiz</w:t>
      </w:r>
      <w:r w:rsidR="00443AB0">
        <w:rPr>
          <w:rFonts w:asciiTheme="minorHAnsi" w:hAnsiTheme="minorHAnsi" w:cstheme="minorHAnsi"/>
          <w:sz w:val="16"/>
          <w:szCs w:val="16"/>
        </w:rPr>
        <w:t>adas</w:t>
      </w:r>
      <w:r w:rsidR="00E72086">
        <w:rPr>
          <w:rFonts w:asciiTheme="minorHAnsi" w:hAnsiTheme="minorHAnsi" w:cstheme="minorHAnsi"/>
          <w:sz w:val="16"/>
          <w:szCs w:val="16"/>
        </w:rPr>
        <w:t xml:space="preserve"> por la ETFA </w:t>
      </w:r>
      <w:r w:rsidR="00A570F2">
        <w:rPr>
          <w:rFonts w:asciiTheme="minorHAnsi" w:hAnsiTheme="minorHAnsi" w:cstheme="minorHAnsi"/>
          <w:sz w:val="16"/>
          <w:szCs w:val="16"/>
        </w:rPr>
        <w:t>JHG</w:t>
      </w:r>
      <w:r w:rsidR="0035254B" w:rsidRPr="00510382">
        <w:rPr>
          <w:rFonts w:asciiTheme="minorHAnsi" w:hAnsiTheme="minorHAnsi" w:cstheme="minorHAnsi"/>
          <w:sz w:val="16"/>
          <w:szCs w:val="16"/>
        </w:rPr>
        <w:t>. Los ensayos ejecutados son los que se especifican en la tabla N° 2 a continuación:</w:t>
      </w:r>
    </w:p>
    <w:p w:rsidR="005B6F49" w:rsidRPr="005B6F49" w:rsidRDefault="00114D42" w:rsidP="00CB1FB6">
      <w:pPr>
        <w:jc w:val="center"/>
        <w:rPr>
          <w:rFonts w:asciiTheme="minorHAnsi" w:hAnsiTheme="minorHAnsi" w:cstheme="minorHAnsi"/>
          <w:b/>
          <w:sz w:val="16"/>
          <w:szCs w:val="16"/>
        </w:rPr>
      </w:pPr>
      <w:r w:rsidRPr="005B6F49">
        <w:rPr>
          <w:rFonts w:asciiTheme="minorHAnsi" w:hAnsiTheme="minorHAnsi" w:cstheme="minorHAnsi"/>
          <w:b/>
          <w:sz w:val="16"/>
          <w:szCs w:val="16"/>
        </w:rPr>
        <w:t>Tabla N°2: 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5B6F49" w:rsidTr="00673551">
        <w:tc>
          <w:tcPr>
            <w:tcW w:w="4077" w:type="dxa"/>
            <w:shd w:val="clear" w:color="auto" w:fill="F2F2F2" w:themeFill="background1" w:themeFillShade="F2"/>
          </w:tcPr>
          <w:p w:rsidR="00114D42" w:rsidRPr="005B6F49" w:rsidRDefault="00114D42" w:rsidP="00673551">
            <w:pPr>
              <w:pStyle w:val="Prrafodelista"/>
              <w:ind w:left="0"/>
              <w:jc w:val="center"/>
              <w:rPr>
                <w:rFonts w:asciiTheme="minorHAnsi" w:hAnsiTheme="minorHAnsi" w:cstheme="minorHAnsi"/>
                <w:b/>
                <w:sz w:val="16"/>
                <w:szCs w:val="16"/>
              </w:rPr>
            </w:pPr>
            <w:r w:rsidRPr="005B6F49">
              <w:rPr>
                <w:rFonts w:asciiTheme="minorHAnsi" w:hAnsiTheme="minorHAnsi" w:cstheme="minorHAnsi"/>
                <w:b/>
                <w:sz w:val="16"/>
                <w:szCs w:val="16"/>
              </w:rPr>
              <w:t>Ensayo</w:t>
            </w:r>
          </w:p>
        </w:tc>
        <w:tc>
          <w:tcPr>
            <w:tcW w:w="4820" w:type="dxa"/>
            <w:shd w:val="clear" w:color="auto" w:fill="F2F2F2" w:themeFill="background1" w:themeFillShade="F2"/>
          </w:tcPr>
          <w:p w:rsidR="00114D42" w:rsidRPr="005B6F49" w:rsidRDefault="00114D42" w:rsidP="00673551">
            <w:pPr>
              <w:pStyle w:val="Prrafodelista"/>
              <w:ind w:left="0"/>
              <w:jc w:val="center"/>
              <w:rPr>
                <w:rFonts w:asciiTheme="minorHAnsi" w:hAnsiTheme="minorHAnsi" w:cstheme="minorHAnsi"/>
                <w:b/>
                <w:sz w:val="16"/>
                <w:szCs w:val="16"/>
              </w:rPr>
            </w:pPr>
            <w:r w:rsidRPr="005B6F49">
              <w:rPr>
                <w:rFonts w:asciiTheme="minorHAnsi" w:hAnsiTheme="minorHAnsi" w:cstheme="minorHAnsi"/>
                <w:b/>
                <w:sz w:val="16"/>
                <w:szCs w:val="16"/>
              </w:rPr>
              <w:t>Parámetros</w:t>
            </w:r>
          </w:p>
        </w:tc>
      </w:tr>
      <w:tr w:rsidR="00CB1FB6" w:rsidRPr="005B6F49" w:rsidTr="00673551">
        <w:trPr>
          <w:trHeight w:val="90"/>
        </w:trPr>
        <w:tc>
          <w:tcPr>
            <w:tcW w:w="4077" w:type="dxa"/>
          </w:tcPr>
          <w:p w:rsidR="00CB1FB6" w:rsidRPr="005B6F49" w:rsidRDefault="00BD043F" w:rsidP="00CB1FB6">
            <w:pPr>
              <w:pStyle w:val="Prrafodelista"/>
              <w:tabs>
                <w:tab w:val="left" w:pos="1911"/>
              </w:tabs>
              <w:ind w:left="0"/>
              <w:jc w:val="left"/>
              <w:rPr>
                <w:rFonts w:asciiTheme="minorHAnsi" w:hAnsiTheme="minorHAnsi" w:cstheme="minorHAnsi"/>
                <w:sz w:val="16"/>
                <w:szCs w:val="16"/>
              </w:rPr>
            </w:pPr>
            <w:r w:rsidRPr="005B6F49">
              <w:rPr>
                <w:rFonts w:asciiTheme="minorHAnsi" w:hAnsiTheme="minorHAnsi" w:cstheme="minorHAnsi"/>
                <w:sz w:val="16"/>
                <w:szCs w:val="16"/>
              </w:rPr>
              <w:t>Ensayo de Exactitud Relativa (ER)</w:t>
            </w:r>
          </w:p>
        </w:tc>
        <w:tc>
          <w:tcPr>
            <w:tcW w:w="4820" w:type="dxa"/>
          </w:tcPr>
          <w:p w:rsidR="00CB1FB6" w:rsidRPr="005B6F49" w:rsidRDefault="00177176" w:rsidP="00BD043F">
            <w:pPr>
              <w:rPr>
                <w:sz w:val="16"/>
                <w:szCs w:val="16"/>
              </w:rPr>
            </w:pPr>
            <w:r w:rsidRPr="005B6F49">
              <w:rPr>
                <w:rFonts w:asciiTheme="minorHAnsi" w:hAnsiTheme="minorHAnsi" w:cstheme="minorHAnsi"/>
                <w:sz w:val="16"/>
                <w:szCs w:val="16"/>
              </w:rPr>
              <w:t>NO</w:t>
            </w:r>
            <w:r w:rsidRPr="005B6F49">
              <w:rPr>
                <w:rFonts w:asciiTheme="minorHAnsi" w:hAnsiTheme="minorHAnsi" w:cstheme="minorHAnsi"/>
                <w:sz w:val="16"/>
                <w:szCs w:val="16"/>
                <w:vertAlign w:val="subscript"/>
              </w:rPr>
              <w:t>x</w:t>
            </w:r>
            <w:r>
              <w:rPr>
                <w:rFonts w:asciiTheme="minorHAnsi" w:hAnsiTheme="minorHAnsi" w:cstheme="minorHAnsi"/>
                <w:sz w:val="16"/>
                <w:szCs w:val="16"/>
                <w:vertAlign w:val="subscript"/>
              </w:rPr>
              <w:t>,</w:t>
            </w:r>
            <w:r w:rsidR="009815F6">
              <w:rPr>
                <w:rFonts w:asciiTheme="minorHAnsi" w:hAnsiTheme="minorHAnsi" w:cstheme="minorHAnsi"/>
                <w:sz w:val="16"/>
                <w:szCs w:val="16"/>
                <w:vertAlign w:val="subscript"/>
              </w:rPr>
              <w:t xml:space="preserve"> </w:t>
            </w:r>
            <w:r w:rsidR="009815F6" w:rsidRPr="009815F6">
              <w:rPr>
                <w:rFonts w:asciiTheme="minorHAnsi" w:hAnsiTheme="minorHAnsi" w:cstheme="minorHAnsi"/>
                <w:sz w:val="16"/>
                <w:szCs w:val="16"/>
              </w:rPr>
              <w:t>CO</w:t>
            </w:r>
            <w:r w:rsidR="00CB1FB6">
              <w:rPr>
                <w:rFonts w:asciiTheme="minorHAnsi" w:hAnsiTheme="minorHAnsi" w:cstheme="minorHAnsi"/>
                <w:sz w:val="16"/>
                <w:szCs w:val="16"/>
              </w:rPr>
              <w:t xml:space="preserve"> y</w:t>
            </w:r>
            <w:r w:rsidR="00CB1FB6" w:rsidRPr="005B6F49">
              <w:rPr>
                <w:rFonts w:asciiTheme="minorHAnsi" w:hAnsiTheme="minorHAnsi" w:cstheme="minorHAnsi"/>
                <w:sz w:val="16"/>
                <w:szCs w:val="16"/>
              </w:rPr>
              <w:t xml:space="preserve"> Flujo </w:t>
            </w:r>
          </w:p>
        </w:tc>
      </w:tr>
      <w:tr w:rsidR="009815F6" w:rsidRPr="005B6F49" w:rsidTr="00673551">
        <w:trPr>
          <w:trHeight w:val="90"/>
        </w:trPr>
        <w:tc>
          <w:tcPr>
            <w:tcW w:w="4077" w:type="dxa"/>
          </w:tcPr>
          <w:p w:rsidR="009815F6" w:rsidRPr="005B6F49" w:rsidRDefault="00BD043F" w:rsidP="00BD043F">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Auditoria de Respuesta Relativa (ARR)</w:t>
            </w:r>
          </w:p>
        </w:tc>
        <w:tc>
          <w:tcPr>
            <w:tcW w:w="4820" w:type="dxa"/>
          </w:tcPr>
          <w:p w:rsidR="009815F6" w:rsidRDefault="009815F6" w:rsidP="009815F6">
            <w:pPr>
              <w:rPr>
                <w:rFonts w:asciiTheme="minorHAnsi" w:hAnsiTheme="minorHAnsi" w:cstheme="minorHAnsi"/>
                <w:sz w:val="16"/>
                <w:szCs w:val="16"/>
              </w:rPr>
            </w:pPr>
            <w:r>
              <w:rPr>
                <w:rFonts w:asciiTheme="minorHAnsi" w:hAnsiTheme="minorHAnsi" w:cstheme="minorHAnsi"/>
                <w:sz w:val="16"/>
                <w:szCs w:val="16"/>
              </w:rPr>
              <w:t>MP</w:t>
            </w:r>
          </w:p>
        </w:tc>
      </w:tr>
    </w:tbl>
    <w:p w:rsidR="00114D42" w:rsidRPr="005B6F49" w:rsidRDefault="00114D42" w:rsidP="00114D42">
      <w:pPr>
        <w:jc w:val="center"/>
        <w:rPr>
          <w:rFonts w:asciiTheme="minorHAnsi" w:hAnsiTheme="minorHAnsi" w:cstheme="minorHAnsi"/>
          <w:b/>
          <w:sz w:val="16"/>
          <w:szCs w:val="16"/>
        </w:rPr>
      </w:pPr>
    </w:p>
    <w:p w:rsidR="00114D42" w:rsidRPr="005B6F49" w:rsidRDefault="00114D42" w:rsidP="00114D42">
      <w:pPr>
        <w:jc w:val="left"/>
        <w:rPr>
          <w:rFonts w:asciiTheme="minorHAnsi" w:hAnsiTheme="minorHAnsi" w:cstheme="minorHAnsi"/>
          <w:sz w:val="16"/>
          <w:szCs w:val="16"/>
        </w:rPr>
      </w:pPr>
    </w:p>
    <w:p w:rsidR="007B572C" w:rsidRPr="005B6F49" w:rsidRDefault="007B572C" w:rsidP="00E521F2">
      <w:pPr>
        <w:rPr>
          <w:rFonts w:asciiTheme="minorHAnsi" w:hAnsiTheme="minorHAnsi" w:cstheme="minorHAnsi"/>
          <w:b/>
          <w:sz w:val="16"/>
          <w:szCs w:val="16"/>
        </w:rPr>
      </w:pPr>
    </w:p>
    <w:p w:rsidR="009815F6" w:rsidRDefault="009815F6" w:rsidP="007115EA">
      <w:pPr>
        <w:rPr>
          <w:rFonts w:asciiTheme="minorHAnsi" w:hAnsiTheme="minorHAnsi" w:cstheme="minorHAnsi"/>
          <w:sz w:val="16"/>
          <w:szCs w:val="16"/>
        </w:rPr>
      </w:pPr>
    </w:p>
    <w:p w:rsidR="00A570F2" w:rsidRDefault="00A570F2" w:rsidP="007115EA">
      <w:pPr>
        <w:rPr>
          <w:rFonts w:asciiTheme="minorHAnsi" w:hAnsiTheme="minorHAnsi" w:cstheme="minorHAnsi"/>
          <w:sz w:val="16"/>
          <w:szCs w:val="16"/>
        </w:rPr>
      </w:pPr>
    </w:p>
    <w:p w:rsidR="00D94877" w:rsidRPr="003E22AF" w:rsidRDefault="00E521F2" w:rsidP="007115EA">
      <w:pPr>
        <w:rPr>
          <w:rFonts w:asciiTheme="minorHAnsi" w:hAnsiTheme="minorHAnsi" w:cstheme="minorHAnsi"/>
          <w:sz w:val="16"/>
          <w:szCs w:val="16"/>
        </w:rPr>
      </w:pPr>
      <w:r w:rsidRPr="003E22AF">
        <w:rPr>
          <w:rFonts w:asciiTheme="minorHAnsi" w:hAnsiTheme="minorHAnsi" w:cstheme="minorHAnsi"/>
          <w:sz w:val="16"/>
          <w:szCs w:val="16"/>
        </w:rPr>
        <w:t>De acuerdo al examen de información realizado</w:t>
      </w:r>
      <w:r w:rsidR="009815F6">
        <w:rPr>
          <w:rFonts w:asciiTheme="minorHAnsi" w:hAnsiTheme="minorHAnsi" w:cstheme="minorHAnsi"/>
          <w:sz w:val="16"/>
          <w:szCs w:val="16"/>
        </w:rPr>
        <w:t>, l</w:t>
      </w:r>
      <w:r w:rsidRPr="003E22AF">
        <w:rPr>
          <w:rFonts w:asciiTheme="minorHAnsi" w:hAnsiTheme="minorHAnsi" w:cstheme="minorHAnsi"/>
          <w:sz w:val="16"/>
          <w:szCs w:val="16"/>
        </w:rPr>
        <w:t xml:space="preserve">os ensayos </w:t>
      </w:r>
      <w:r w:rsidR="009815F6">
        <w:rPr>
          <w:rFonts w:asciiTheme="minorHAnsi" w:hAnsiTheme="minorHAnsi" w:cstheme="minorHAnsi"/>
          <w:sz w:val="16"/>
          <w:szCs w:val="16"/>
        </w:rPr>
        <w:t>ejecutados</w:t>
      </w:r>
      <w:r w:rsidRPr="003E22AF">
        <w:rPr>
          <w:rFonts w:asciiTheme="minorHAnsi" w:hAnsiTheme="minorHAnsi" w:cstheme="minorHAnsi"/>
          <w:sz w:val="16"/>
          <w:szCs w:val="16"/>
        </w:rPr>
        <w:t xml:space="preserve"> cumplieron con las metodologías y limite</w:t>
      </w:r>
      <w:r w:rsidR="00505870" w:rsidRPr="003E22AF">
        <w:rPr>
          <w:rFonts w:asciiTheme="minorHAnsi" w:hAnsiTheme="minorHAnsi" w:cstheme="minorHAnsi"/>
          <w:sz w:val="16"/>
          <w:szCs w:val="16"/>
        </w:rPr>
        <w:t>s especificados en el protocolo.</w:t>
      </w:r>
      <w:r w:rsidRPr="003E22AF">
        <w:rPr>
          <w:rFonts w:asciiTheme="minorHAnsi" w:hAnsiTheme="minorHAnsi" w:cstheme="minorHAnsi"/>
          <w:sz w:val="16"/>
          <w:szCs w:val="16"/>
        </w:rPr>
        <w:t xml:space="preserve"> </w:t>
      </w:r>
      <w:r w:rsidR="00EE7482" w:rsidRPr="003E22AF">
        <w:rPr>
          <w:rFonts w:asciiTheme="minorHAnsi" w:hAnsiTheme="minorHAnsi" w:cstheme="minorHAnsi"/>
          <w:sz w:val="16"/>
          <w:szCs w:val="16"/>
        </w:rPr>
        <w:t xml:space="preserve">Luego, </w:t>
      </w:r>
      <w:r w:rsidR="00795101" w:rsidRPr="003E22AF">
        <w:rPr>
          <w:rFonts w:asciiTheme="minorHAnsi" w:hAnsiTheme="minorHAnsi" w:cstheme="minorHAnsi"/>
          <w:sz w:val="16"/>
          <w:szCs w:val="16"/>
        </w:rPr>
        <w:t xml:space="preserve">estos equipos </w:t>
      </w:r>
      <w:r w:rsidR="00901EF3">
        <w:rPr>
          <w:rFonts w:asciiTheme="minorHAnsi" w:hAnsiTheme="minorHAnsi" w:cstheme="minorHAnsi"/>
          <w:sz w:val="16"/>
          <w:szCs w:val="16"/>
        </w:rPr>
        <w:t xml:space="preserve">pueden </w:t>
      </w:r>
      <w:r w:rsidR="009815F6">
        <w:rPr>
          <w:rFonts w:asciiTheme="minorHAnsi" w:hAnsiTheme="minorHAnsi" w:cstheme="minorHAnsi"/>
          <w:sz w:val="16"/>
          <w:szCs w:val="16"/>
        </w:rPr>
        <w:t xml:space="preserve">ser </w:t>
      </w:r>
      <w:r w:rsidR="00901EF3">
        <w:rPr>
          <w:rFonts w:asciiTheme="minorHAnsi" w:hAnsiTheme="minorHAnsi" w:cstheme="minorHAnsi"/>
          <w:sz w:val="16"/>
          <w:szCs w:val="16"/>
        </w:rPr>
        <w:t>considera</w:t>
      </w:r>
      <w:r w:rsidR="009815F6">
        <w:rPr>
          <w:rFonts w:asciiTheme="minorHAnsi" w:hAnsiTheme="minorHAnsi" w:cstheme="minorHAnsi"/>
          <w:sz w:val="16"/>
          <w:szCs w:val="16"/>
        </w:rPr>
        <w:t xml:space="preserve">dos </w:t>
      </w:r>
      <w:r w:rsidRPr="003E22AF">
        <w:rPr>
          <w:rFonts w:asciiTheme="minorHAnsi" w:hAnsiTheme="minorHAnsi" w:cstheme="minorHAnsi"/>
          <w:sz w:val="16"/>
          <w:szCs w:val="16"/>
        </w:rPr>
        <w:t xml:space="preserve">óptimos para el monitoreo continuo de las emisiones, entregando resultados confiables que se corroboran con las metodologías de referencia aprobadas. En virtud de lo anterior, </w:t>
      </w:r>
      <w:r w:rsidR="00155664" w:rsidRPr="003E22AF">
        <w:rPr>
          <w:rFonts w:asciiTheme="minorHAnsi" w:hAnsiTheme="minorHAnsi" w:cstheme="minorHAnsi"/>
          <w:sz w:val="16"/>
          <w:szCs w:val="16"/>
        </w:rPr>
        <w:t xml:space="preserve">los CEMS de los parámetros </w:t>
      </w:r>
      <w:r w:rsidR="009815F6" w:rsidRPr="005B6F49">
        <w:rPr>
          <w:rFonts w:asciiTheme="minorHAnsi" w:hAnsiTheme="minorHAnsi" w:cstheme="minorHAnsi"/>
          <w:sz w:val="16"/>
          <w:szCs w:val="16"/>
        </w:rPr>
        <w:t>NO</w:t>
      </w:r>
      <w:r w:rsidR="009815F6" w:rsidRPr="005B6F49">
        <w:rPr>
          <w:rFonts w:asciiTheme="minorHAnsi" w:hAnsiTheme="minorHAnsi" w:cstheme="minorHAnsi"/>
          <w:sz w:val="16"/>
          <w:szCs w:val="16"/>
          <w:vertAlign w:val="subscript"/>
        </w:rPr>
        <w:t>x</w:t>
      </w:r>
      <w:r w:rsidR="009815F6">
        <w:rPr>
          <w:rFonts w:asciiTheme="minorHAnsi" w:hAnsiTheme="minorHAnsi" w:cstheme="minorHAnsi"/>
          <w:sz w:val="16"/>
          <w:szCs w:val="16"/>
          <w:vertAlign w:val="subscript"/>
        </w:rPr>
        <w:t xml:space="preserve">, </w:t>
      </w:r>
      <w:r w:rsidR="009815F6" w:rsidRPr="009815F6">
        <w:rPr>
          <w:rFonts w:asciiTheme="minorHAnsi" w:hAnsiTheme="minorHAnsi" w:cstheme="minorHAnsi"/>
          <w:sz w:val="16"/>
          <w:szCs w:val="16"/>
        </w:rPr>
        <w:t>CO</w:t>
      </w:r>
      <w:r w:rsidR="00BD043F">
        <w:rPr>
          <w:rFonts w:asciiTheme="minorHAnsi" w:hAnsiTheme="minorHAnsi" w:cstheme="minorHAnsi"/>
          <w:sz w:val="16"/>
          <w:szCs w:val="16"/>
        </w:rPr>
        <w:t xml:space="preserve">, </w:t>
      </w:r>
      <w:r w:rsidR="009815F6" w:rsidRPr="005B6F49">
        <w:rPr>
          <w:rFonts w:asciiTheme="minorHAnsi" w:hAnsiTheme="minorHAnsi" w:cstheme="minorHAnsi"/>
          <w:sz w:val="16"/>
          <w:szCs w:val="16"/>
        </w:rPr>
        <w:t xml:space="preserve">Flujo </w:t>
      </w:r>
      <w:r w:rsidR="0073474D">
        <w:rPr>
          <w:rFonts w:asciiTheme="minorHAnsi" w:hAnsiTheme="minorHAnsi" w:cstheme="minorHAnsi"/>
          <w:sz w:val="16"/>
          <w:szCs w:val="16"/>
        </w:rPr>
        <w:t>y MP</w:t>
      </w:r>
      <w:r w:rsidR="00D94877" w:rsidRPr="003E22AF">
        <w:rPr>
          <w:rFonts w:asciiTheme="minorHAnsi" w:hAnsiTheme="minorHAnsi" w:cstheme="minorHAnsi"/>
          <w:sz w:val="16"/>
          <w:szCs w:val="16"/>
        </w:rPr>
        <w:t xml:space="preserve"> de l</w:t>
      </w:r>
      <w:r w:rsidR="00D94877" w:rsidRPr="003E22AF">
        <w:rPr>
          <w:rFonts w:asciiTheme="minorHAnsi" w:hAnsiTheme="minorHAnsi" w:cstheme="minorHAnsi"/>
          <w:sz w:val="16"/>
          <w:szCs w:val="16"/>
          <w:lang w:val="es-ES"/>
        </w:rPr>
        <w:t xml:space="preserve">a </w:t>
      </w:r>
      <w:r w:rsidR="009815F6">
        <w:rPr>
          <w:rFonts w:asciiTheme="minorHAnsi" w:hAnsiTheme="minorHAnsi" w:cstheme="minorHAnsi"/>
          <w:sz w:val="16"/>
          <w:szCs w:val="16"/>
          <w:lang w:val="es-ES"/>
        </w:rPr>
        <w:t xml:space="preserve">de la </w:t>
      </w:r>
      <w:r w:rsidR="00BD043F">
        <w:rPr>
          <w:rFonts w:asciiTheme="minorHAnsi" w:hAnsiTheme="minorHAnsi" w:cstheme="minorHAnsi"/>
          <w:sz w:val="16"/>
          <w:szCs w:val="16"/>
          <w:lang w:val="es-ES"/>
        </w:rPr>
        <w:t>Chimenea 1 del Horno de Arco Eléctrico de Gerdau Aza S.A.</w:t>
      </w:r>
      <w:r w:rsidR="00D94877" w:rsidRPr="003E22AF">
        <w:rPr>
          <w:rFonts w:asciiTheme="minorHAnsi" w:hAnsiTheme="minorHAnsi" w:cstheme="minorHAnsi"/>
          <w:sz w:val="16"/>
          <w:szCs w:val="16"/>
        </w:rPr>
        <w:t xml:space="preserve"> </w:t>
      </w:r>
      <w:r w:rsidRPr="003E22AF">
        <w:rPr>
          <w:rFonts w:asciiTheme="minorHAnsi" w:hAnsiTheme="minorHAnsi" w:cstheme="minorHAnsi"/>
          <w:sz w:val="16"/>
          <w:szCs w:val="16"/>
        </w:rPr>
        <w:t>debe</w:t>
      </w:r>
      <w:r w:rsidR="00155664" w:rsidRPr="003E22AF">
        <w:rPr>
          <w:rFonts w:asciiTheme="minorHAnsi" w:hAnsiTheme="minorHAnsi" w:cstheme="minorHAnsi"/>
          <w:sz w:val="16"/>
          <w:szCs w:val="16"/>
        </w:rPr>
        <w:t>n</w:t>
      </w:r>
      <w:r w:rsidRPr="003E22AF">
        <w:rPr>
          <w:rFonts w:asciiTheme="minorHAnsi" w:hAnsiTheme="minorHAnsi" w:cstheme="minorHAnsi"/>
          <w:sz w:val="16"/>
          <w:szCs w:val="16"/>
        </w:rPr>
        <w:t xml:space="preserve"> ser Aprobado</w:t>
      </w:r>
      <w:r w:rsidR="00AE4FD5" w:rsidRPr="003E22AF">
        <w:rPr>
          <w:rFonts w:asciiTheme="minorHAnsi" w:hAnsiTheme="minorHAnsi" w:cstheme="minorHAnsi"/>
          <w:sz w:val="16"/>
          <w:szCs w:val="16"/>
        </w:rPr>
        <w:t>s</w:t>
      </w:r>
      <w:r w:rsidRPr="003E22AF">
        <w:rPr>
          <w:rFonts w:asciiTheme="minorHAnsi" w:hAnsiTheme="minorHAnsi" w:cstheme="minorHAnsi"/>
          <w:sz w:val="16"/>
          <w:szCs w:val="16"/>
        </w:rPr>
        <w:t>.</w:t>
      </w:r>
    </w:p>
    <w:p w:rsidR="00D94877" w:rsidRPr="003E22AF" w:rsidRDefault="00D94877" w:rsidP="007115EA">
      <w:pPr>
        <w:rPr>
          <w:rFonts w:asciiTheme="minorHAnsi" w:hAnsiTheme="minorHAnsi" w:cstheme="minorHAnsi"/>
          <w:sz w:val="16"/>
          <w:szCs w:val="16"/>
        </w:rPr>
      </w:pPr>
    </w:p>
    <w:p w:rsidR="000126FC" w:rsidRDefault="000126FC" w:rsidP="007115EA">
      <w:pPr>
        <w:rPr>
          <w:rFonts w:asciiTheme="minorHAnsi" w:hAnsiTheme="minorHAnsi" w:cstheme="minorHAnsi"/>
          <w:sz w:val="16"/>
          <w:szCs w:val="16"/>
        </w:rPr>
      </w:pPr>
    </w:p>
    <w:p w:rsidR="009815F6" w:rsidRDefault="009815F6" w:rsidP="007115EA">
      <w:pPr>
        <w:rPr>
          <w:rFonts w:asciiTheme="minorHAnsi" w:hAnsiTheme="minorHAnsi" w:cstheme="minorHAnsi"/>
          <w:sz w:val="16"/>
          <w:szCs w:val="16"/>
        </w:rPr>
      </w:pPr>
    </w:p>
    <w:p w:rsidR="009815F6" w:rsidRDefault="009815F6" w:rsidP="007115EA">
      <w:pPr>
        <w:rPr>
          <w:rFonts w:asciiTheme="minorHAnsi" w:hAnsiTheme="minorHAnsi" w:cstheme="minorHAnsi"/>
          <w:sz w:val="16"/>
          <w:szCs w:val="16"/>
        </w:rPr>
      </w:pPr>
    </w:p>
    <w:p w:rsidR="0001519A" w:rsidRDefault="00077C86" w:rsidP="0024030F">
      <w:pPr>
        <w:pStyle w:val="Ttulo1"/>
      </w:pPr>
      <w:bookmarkStart w:id="14" w:name="_Toc276845"/>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8D24F4" w:rsidRPr="00575FC9"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334EAB">
            <w:pPr>
              <w:rPr>
                <w:rFonts w:asciiTheme="minorHAnsi" w:hAnsiTheme="minorHAnsi" w:cstheme="minorHAnsi"/>
                <w:sz w:val="20"/>
                <w:szCs w:val="20"/>
                <w:lang w:val="es-ES" w:eastAsia="es-ES"/>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334EAB">
              <w:rPr>
                <w:rFonts w:asciiTheme="minorHAnsi" w:hAnsiTheme="minorHAnsi" w:cstheme="minorHAnsi"/>
                <w:sz w:val="20"/>
                <w:szCs w:val="20"/>
              </w:rPr>
              <w:t>Gerdau Aza S.A.</w:t>
            </w:r>
            <w:r w:rsidR="009815F6">
              <w:rPr>
                <w:rFonts w:asciiTheme="minorHAnsi" w:hAnsiTheme="minorHAnsi" w:cstheme="minorHAnsi"/>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0F5DF8" w:rsidRDefault="008D24F4" w:rsidP="00E823C7">
            <w:pPr>
              <w:rPr>
                <w:rFonts w:asciiTheme="minorHAnsi" w:hAnsiTheme="minorHAnsi" w:cstheme="minorHAnsi"/>
                <w:color w:val="FF0000"/>
                <w:sz w:val="20"/>
                <w:szCs w:val="20"/>
                <w:lang w:val="es-ES" w:eastAsia="es-ES"/>
              </w:rPr>
            </w:pPr>
            <w:r w:rsidRPr="000147AA">
              <w:rPr>
                <w:rFonts w:asciiTheme="minorHAnsi" w:hAnsiTheme="minorHAnsi" w:cstheme="minorHAnsi"/>
                <w:b/>
                <w:sz w:val="20"/>
                <w:szCs w:val="20"/>
                <w:lang w:val="es-ES" w:eastAsia="es-ES"/>
              </w:rPr>
              <w:t xml:space="preserve">Fuente: </w:t>
            </w:r>
            <w:r w:rsidR="00E823C7">
              <w:rPr>
                <w:rFonts w:asciiTheme="minorHAnsi" w:hAnsiTheme="minorHAnsi" w:cstheme="minorHAnsi"/>
                <w:sz w:val="20"/>
                <w:szCs w:val="20"/>
              </w:rPr>
              <w:t>Chime</w:t>
            </w:r>
            <w:r w:rsidR="00334EAB">
              <w:rPr>
                <w:rFonts w:asciiTheme="minorHAnsi" w:hAnsiTheme="minorHAnsi" w:cstheme="minorHAnsi"/>
                <w:sz w:val="20"/>
                <w:szCs w:val="20"/>
              </w:rPr>
              <w:t xml:space="preserve">nea Horno de Arco Eléctrico </w:t>
            </w:r>
          </w:p>
        </w:tc>
      </w:tr>
      <w:tr w:rsidR="008D24F4" w:rsidRPr="00575FC9" w:rsidTr="00B25B90">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334EAB">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w:t>
            </w:r>
            <w:r w:rsidR="00334EAB">
              <w:rPr>
                <w:rFonts w:ascii="Calibri" w:hAnsi="Calibri" w:cstheme="minorHAnsi"/>
                <w:sz w:val="20"/>
                <w:szCs w:val="20"/>
              </w:rPr>
              <w:t>Región Metropolitana</w:t>
            </w:r>
            <w:r w:rsidR="00A570F2">
              <w:rPr>
                <w:rFonts w:ascii="Calibri" w:hAnsi="Calibri" w:cstheme="minorHAnsi"/>
                <w:sz w:val="20"/>
                <w:szCs w:val="20"/>
              </w:rPr>
              <w:t>.</w:t>
            </w:r>
            <w:r w:rsidR="000F5DF8">
              <w:rPr>
                <w:rFonts w:ascii="Calibri" w:hAnsi="Calibri" w:cstheme="minorHAnsi"/>
                <w:sz w:val="20"/>
                <w:szCs w:val="20"/>
              </w:rPr>
              <w:t xml:space="preserve"> </w:t>
            </w:r>
          </w:p>
        </w:tc>
        <w:tc>
          <w:tcPr>
            <w:tcW w:w="2280" w:type="pct"/>
            <w:vMerge w:val="restart"/>
            <w:tcBorders>
              <w:top w:val="single" w:sz="4" w:space="0" w:color="auto"/>
              <w:left w:val="single" w:sz="4" w:space="0" w:color="auto"/>
              <w:right w:val="single" w:sz="4" w:space="0" w:color="auto"/>
            </w:tcBorders>
            <w:shd w:val="clear" w:color="auto" w:fill="FFFFFF"/>
            <w:hideMark/>
          </w:tcPr>
          <w:p w:rsidR="00397932" w:rsidRDefault="008D24F4" w:rsidP="00B25B90">
            <w:pPr>
              <w:spacing w:after="100" w:line="276" w:lineRule="auto"/>
              <w:ind w:left="46"/>
              <w:rPr>
                <w:rFonts w:asciiTheme="minorHAnsi" w:hAnsiTheme="minorHAnsi" w:cstheme="minorHAnsi"/>
                <w:sz w:val="20"/>
                <w:szCs w:val="20"/>
              </w:rPr>
            </w:pPr>
            <w:r w:rsidRPr="000147AA">
              <w:rPr>
                <w:rFonts w:asciiTheme="minorHAnsi" w:hAnsiTheme="minorHAnsi" w:cstheme="minorHAnsi"/>
                <w:b/>
                <w:sz w:val="20"/>
                <w:szCs w:val="20"/>
              </w:rPr>
              <w:t>Ubicación de la actividad, proyecto o fuente fiscalizada:</w:t>
            </w:r>
            <w:r w:rsidRPr="000147AA">
              <w:rPr>
                <w:rFonts w:asciiTheme="minorHAnsi" w:hAnsiTheme="minorHAnsi" w:cstheme="minorHAnsi"/>
                <w:sz w:val="20"/>
                <w:szCs w:val="20"/>
              </w:rPr>
              <w:t xml:space="preserve"> </w:t>
            </w:r>
          </w:p>
          <w:p w:rsidR="008D24F4" w:rsidRPr="00E823C7" w:rsidRDefault="002F3BF3" w:rsidP="00B25B90">
            <w:pPr>
              <w:spacing w:after="100" w:line="276" w:lineRule="auto"/>
              <w:ind w:left="46"/>
              <w:rPr>
                <w:rFonts w:asciiTheme="minorHAnsi" w:hAnsiTheme="minorHAnsi" w:cstheme="minorHAnsi"/>
                <w:color w:val="FF0000"/>
                <w:sz w:val="20"/>
                <w:szCs w:val="20"/>
              </w:rPr>
            </w:pPr>
            <w:r>
              <w:rPr>
                <w:rFonts w:asciiTheme="minorHAnsi" w:hAnsiTheme="minorHAnsi" w:cstheme="minorHAnsi"/>
                <w:sz w:val="20"/>
                <w:szCs w:val="20"/>
              </w:rPr>
              <w:t>Panamericana N</w:t>
            </w:r>
            <w:r w:rsidR="00334EAB">
              <w:rPr>
                <w:rFonts w:asciiTheme="minorHAnsi" w:hAnsiTheme="minorHAnsi" w:cstheme="minorHAnsi"/>
                <w:sz w:val="20"/>
                <w:szCs w:val="20"/>
              </w:rPr>
              <w:t>orte 18968, Colina.</w:t>
            </w:r>
          </w:p>
          <w:p w:rsidR="008D24F4" w:rsidRPr="000147AA" w:rsidRDefault="008D24F4" w:rsidP="00CB17A1">
            <w:pPr>
              <w:jc w:val="left"/>
              <w:rPr>
                <w:rFonts w:asciiTheme="minorHAnsi" w:hAnsiTheme="minorHAnsi" w:cstheme="minorHAnsi"/>
                <w:sz w:val="20"/>
                <w:szCs w:val="20"/>
              </w:rPr>
            </w:pPr>
          </w:p>
        </w:tc>
      </w:tr>
      <w:tr w:rsidR="008D24F4" w:rsidRPr="00575FC9" w:rsidTr="00B25B90">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334EAB">
            <w:pPr>
              <w:rPr>
                <w:rFonts w:asciiTheme="minorHAnsi" w:hAnsiTheme="minorHAnsi" w:cstheme="minorHAnsi"/>
                <w:color w:val="FF0000"/>
                <w:sz w:val="20"/>
                <w:szCs w:val="20"/>
              </w:rPr>
            </w:pPr>
            <w:r w:rsidRPr="000147AA">
              <w:rPr>
                <w:rFonts w:asciiTheme="minorHAnsi" w:hAnsiTheme="minorHAnsi" w:cstheme="minorHAnsi"/>
                <w:b/>
                <w:sz w:val="20"/>
                <w:szCs w:val="20"/>
              </w:rPr>
              <w:t>Provincia:</w:t>
            </w:r>
            <w:r w:rsidRPr="000147AA">
              <w:rPr>
                <w:rFonts w:asciiTheme="minorHAnsi" w:hAnsiTheme="minorHAnsi" w:cstheme="minorHAnsi"/>
                <w:sz w:val="20"/>
                <w:szCs w:val="20"/>
              </w:rPr>
              <w:t xml:space="preserve"> </w:t>
            </w:r>
            <w:r w:rsidR="00334EAB">
              <w:rPr>
                <w:rFonts w:asciiTheme="minorHAnsi" w:hAnsiTheme="minorHAnsi" w:cstheme="minorHAnsi"/>
                <w:sz w:val="20"/>
                <w:szCs w:val="20"/>
              </w:rPr>
              <w:t>Chacabuco</w:t>
            </w:r>
            <w:r w:rsidR="00A570F2">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8D24F4" w:rsidRPr="000147AA" w:rsidRDefault="008D24F4" w:rsidP="00B25B90">
            <w:pPr>
              <w:ind w:left="188"/>
              <w:rPr>
                <w:rFonts w:asciiTheme="minorHAnsi" w:hAnsiTheme="minorHAnsi" w:cstheme="minorHAnsi"/>
                <w:b/>
                <w:sz w:val="20"/>
                <w:szCs w:val="20"/>
              </w:rPr>
            </w:pPr>
          </w:p>
        </w:tc>
      </w:tr>
      <w:tr w:rsidR="008D24F4" w:rsidRPr="00575FC9" w:rsidTr="00B25B90">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334EAB">
            <w:pPr>
              <w:spacing w:after="100" w:line="276" w:lineRule="auto"/>
              <w:rPr>
                <w:rFonts w:asciiTheme="minorHAnsi" w:hAnsiTheme="minorHAnsi" w:cstheme="minorHAnsi"/>
                <w:color w:val="FF0000"/>
                <w:sz w:val="20"/>
                <w:szCs w:val="20"/>
              </w:rPr>
            </w:pPr>
            <w:r w:rsidRPr="000147AA">
              <w:rPr>
                <w:rFonts w:asciiTheme="minorHAnsi" w:hAnsiTheme="minorHAnsi" w:cstheme="minorHAnsi"/>
                <w:b/>
                <w:sz w:val="20"/>
                <w:szCs w:val="20"/>
              </w:rPr>
              <w:t>Comuna:</w:t>
            </w:r>
            <w:r w:rsidRPr="000147AA">
              <w:rPr>
                <w:rFonts w:asciiTheme="minorHAnsi" w:hAnsiTheme="minorHAnsi" w:cstheme="minorHAnsi"/>
                <w:sz w:val="20"/>
                <w:szCs w:val="20"/>
              </w:rPr>
              <w:t xml:space="preserve"> </w:t>
            </w:r>
            <w:r w:rsidR="00334EAB">
              <w:rPr>
                <w:rFonts w:asciiTheme="minorHAnsi" w:hAnsiTheme="minorHAnsi" w:cstheme="minorHAnsi"/>
                <w:sz w:val="20"/>
                <w:szCs w:val="20"/>
              </w:rPr>
              <w:t>Colina</w:t>
            </w:r>
            <w:r w:rsidR="00DD12F1">
              <w:rPr>
                <w:rFonts w:asciiTheme="minorHAnsi" w:hAnsiTheme="minorHAnsi" w:cstheme="minorHAnsi"/>
                <w:sz w:val="20"/>
                <w:szCs w:val="20"/>
              </w:rPr>
              <w:t>.</w:t>
            </w:r>
            <w:r w:rsidR="007E49F6">
              <w:rPr>
                <w:rFonts w:asciiTheme="minorHAnsi" w:hAnsiTheme="minorHAnsi" w:cstheme="minorHAnsi"/>
                <w:sz w:val="20"/>
                <w:szCs w:val="20"/>
              </w:rPr>
              <w:t xml:space="preserve"> </w:t>
            </w:r>
          </w:p>
        </w:tc>
        <w:tc>
          <w:tcPr>
            <w:tcW w:w="2280" w:type="pct"/>
            <w:vMerge/>
            <w:tcBorders>
              <w:left w:val="single" w:sz="4" w:space="0" w:color="auto"/>
              <w:bottom w:val="single" w:sz="4" w:space="0" w:color="auto"/>
              <w:right w:val="single" w:sz="4" w:space="0" w:color="auto"/>
            </w:tcBorders>
            <w:shd w:val="clear" w:color="auto" w:fill="FFFFFF"/>
          </w:tcPr>
          <w:p w:rsidR="008D24F4" w:rsidRPr="000147AA" w:rsidRDefault="008D24F4" w:rsidP="00B25B90">
            <w:pPr>
              <w:ind w:left="188"/>
              <w:rPr>
                <w:rFonts w:asciiTheme="minorHAnsi" w:hAnsiTheme="minorHAnsi" w:cstheme="minorHAnsi"/>
                <w:b/>
                <w:sz w:val="20"/>
                <w:szCs w:val="20"/>
              </w:rPr>
            </w:pPr>
          </w:p>
        </w:tc>
      </w:tr>
      <w:tr w:rsidR="008D24F4" w:rsidRPr="00575FC9" w:rsidTr="00B25B90">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0147AA" w:rsidRDefault="008D24F4" w:rsidP="00B25B90">
            <w:pPr>
              <w:spacing w:after="100" w:line="276" w:lineRule="auto"/>
              <w:rPr>
                <w:rFonts w:asciiTheme="minorHAnsi" w:hAnsiTheme="minorHAnsi" w:cstheme="minorHAnsi"/>
                <w:b/>
                <w:sz w:val="20"/>
                <w:szCs w:val="20"/>
              </w:rPr>
            </w:pPr>
            <w:r w:rsidRPr="000147AA">
              <w:rPr>
                <w:rFonts w:asciiTheme="minorHAnsi" w:hAnsiTheme="minorHAnsi" w:cstheme="minorHAnsi"/>
                <w:b/>
                <w:sz w:val="20"/>
                <w:szCs w:val="20"/>
              </w:rPr>
              <w:t>Titular de la actividad, proyecto o fuente fiscalizada:</w:t>
            </w:r>
          </w:p>
          <w:p w:rsidR="008D24F4" w:rsidRPr="000147AA" w:rsidRDefault="002F3BF3" w:rsidP="00B25B90">
            <w:pPr>
              <w:spacing w:after="100" w:line="276" w:lineRule="auto"/>
              <w:rPr>
                <w:rFonts w:asciiTheme="minorHAnsi" w:hAnsiTheme="minorHAnsi" w:cstheme="minorHAnsi"/>
                <w:b/>
                <w:color w:val="FF0000"/>
                <w:sz w:val="20"/>
                <w:szCs w:val="20"/>
                <w:lang w:val="es-ES" w:eastAsia="es-ES"/>
              </w:rPr>
            </w:pPr>
            <w:r>
              <w:rPr>
                <w:rFonts w:asciiTheme="minorHAnsi" w:hAnsiTheme="minorHAnsi" w:cstheme="minorHAnsi"/>
                <w:sz w:val="20"/>
                <w:szCs w:val="20"/>
              </w:rPr>
              <w:t xml:space="preserve">Gerdau Aza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97932" w:rsidRDefault="008D24F4" w:rsidP="007E49F6">
            <w:pPr>
              <w:spacing w:after="100" w:line="276" w:lineRule="auto"/>
              <w:rPr>
                <w:rFonts w:asciiTheme="minorHAnsi" w:hAnsiTheme="minorHAnsi" w:cstheme="minorHAnsi"/>
                <w:b/>
                <w:sz w:val="20"/>
                <w:szCs w:val="20"/>
              </w:rPr>
            </w:pPr>
            <w:r w:rsidRPr="000147AA">
              <w:rPr>
                <w:rFonts w:asciiTheme="minorHAnsi" w:hAnsiTheme="minorHAnsi" w:cstheme="minorHAnsi"/>
                <w:b/>
                <w:sz w:val="20"/>
                <w:szCs w:val="20"/>
              </w:rPr>
              <w:t xml:space="preserve">RUT o RUN: </w:t>
            </w:r>
          </w:p>
          <w:p w:rsidR="008D24F4" w:rsidRPr="000147AA" w:rsidRDefault="00334EAB" w:rsidP="007E49F6">
            <w:pPr>
              <w:spacing w:after="100" w:line="276" w:lineRule="auto"/>
              <w:rPr>
                <w:rFonts w:asciiTheme="minorHAnsi" w:hAnsiTheme="minorHAnsi" w:cstheme="minorHAnsi"/>
                <w:sz w:val="20"/>
                <w:szCs w:val="20"/>
                <w:lang w:val="es-ES" w:eastAsia="es-ES"/>
              </w:rPr>
            </w:pPr>
            <w:r w:rsidRPr="002D1BD9">
              <w:rPr>
                <w:rFonts w:asciiTheme="minorHAnsi" w:hAnsiTheme="minorHAnsi" w:cstheme="minorHAnsi"/>
                <w:sz w:val="20"/>
                <w:szCs w:val="20"/>
              </w:rPr>
              <w:t>92.176.000-0</w:t>
            </w:r>
          </w:p>
        </w:tc>
      </w:tr>
      <w:tr w:rsidR="008D24F4" w:rsidRPr="00575FC9" w:rsidTr="00B25B90">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97932" w:rsidRDefault="008D24F4" w:rsidP="00334EAB">
            <w:pPr>
              <w:spacing w:after="100" w:line="276" w:lineRule="auto"/>
              <w:ind w:left="46"/>
              <w:rPr>
                <w:rFonts w:asciiTheme="minorHAnsi" w:hAnsiTheme="minorHAnsi" w:cstheme="minorHAnsi"/>
                <w:sz w:val="20"/>
                <w:szCs w:val="20"/>
              </w:rPr>
            </w:pPr>
            <w:r w:rsidRPr="000147AA">
              <w:rPr>
                <w:rFonts w:asciiTheme="minorHAnsi" w:hAnsiTheme="minorHAnsi" w:cstheme="minorHAnsi"/>
                <w:b/>
                <w:sz w:val="20"/>
                <w:szCs w:val="20"/>
              </w:rPr>
              <w:t>Domicilio Titular</w:t>
            </w:r>
            <w:r w:rsidR="00E62B59" w:rsidRPr="000147AA">
              <w:rPr>
                <w:rFonts w:asciiTheme="minorHAnsi" w:hAnsiTheme="minorHAnsi" w:cstheme="minorHAnsi"/>
                <w:b/>
                <w:sz w:val="20"/>
                <w:szCs w:val="20"/>
              </w:rPr>
              <w:t>:</w:t>
            </w:r>
            <w:r w:rsidR="00E62B59" w:rsidRPr="000147AA">
              <w:rPr>
                <w:rFonts w:asciiTheme="minorHAnsi" w:hAnsiTheme="minorHAnsi" w:cstheme="minorHAnsi"/>
                <w:sz w:val="20"/>
                <w:szCs w:val="20"/>
              </w:rPr>
              <w:t xml:space="preserve"> </w:t>
            </w:r>
          </w:p>
          <w:p w:rsidR="00334EAB" w:rsidRPr="00E823C7" w:rsidRDefault="00334EAB" w:rsidP="00334EAB">
            <w:pPr>
              <w:spacing w:after="100" w:line="276" w:lineRule="auto"/>
              <w:ind w:left="46"/>
              <w:rPr>
                <w:rFonts w:asciiTheme="minorHAnsi" w:hAnsiTheme="minorHAnsi" w:cstheme="minorHAnsi"/>
                <w:color w:val="FF0000"/>
                <w:sz w:val="20"/>
                <w:szCs w:val="20"/>
              </w:rPr>
            </w:pPr>
            <w:r>
              <w:rPr>
                <w:rFonts w:asciiTheme="minorHAnsi" w:hAnsiTheme="minorHAnsi" w:cstheme="minorHAnsi"/>
                <w:sz w:val="20"/>
                <w:szCs w:val="20"/>
              </w:rPr>
              <w:t>Panamericana norte 18968, Colina.</w:t>
            </w:r>
          </w:p>
          <w:p w:rsidR="008D24F4" w:rsidRPr="000147AA" w:rsidRDefault="008D24F4" w:rsidP="00CB17A1">
            <w:pPr>
              <w:spacing w:after="100" w:line="276" w:lineRule="auto"/>
              <w:rPr>
                <w:rFonts w:ascii="Calibri" w:hAnsi="Calibri" w:cstheme="minorHAnsi"/>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C4FEC" w:rsidRPr="005F07E2" w:rsidRDefault="008D24F4" w:rsidP="00DD12F1">
            <w:pPr>
              <w:spacing w:after="100" w:line="276" w:lineRule="auto"/>
              <w:rPr>
                <w:rFonts w:asciiTheme="minorHAnsi" w:hAnsiTheme="minorHAnsi" w:cstheme="minorHAnsi"/>
                <w:color w:val="FF0000"/>
                <w:sz w:val="20"/>
                <w:szCs w:val="20"/>
              </w:rPr>
            </w:pPr>
            <w:r w:rsidRPr="004C4FEC">
              <w:rPr>
                <w:rFonts w:asciiTheme="minorHAnsi" w:hAnsiTheme="minorHAnsi" w:cstheme="minorHAnsi"/>
                <w:b/>
                <w:sz w:val="20"/>
                <w:szCs w:val="20"/>
              </w:rPr>
              <w:t>Correo electrónico:</w:t>
            </w:r>
            <w:r w:rsidRPr="004C4FEC">
              <w:rPr>
                <w:sz w:val="18"/>
                <w:szCs w:val="18"/>
                <w:shd w:val="clear" w:color="auto" w:fill="FFFFFF"/>
              </w:rPr>
              <w:t xml:space="preserve"> </w:t>
            </w:r>
            <w:r w:rsidR="00334EAB" w:rsidRPr="002D1BD9">
              <w:rPr>
                <w:rFonts w:asciiTheme="minorHAnsi" w:hAnsiTheme="minorHAnsi" w:cstheme="minorHAnsi"/>
                <w:sz w:val="20"/>
                <w:szCs w:val="20"/>
              </w:rPr>
              <w:t>Daniela.gonzalez@gerdau.com</w:t>
            </w:r>
          </w:p>
          <w:p w:rsidR="008D24F4" w:rsidRPr="005F07E2" w:rsidRDefault="008D24F4" w:rsidP="004C4FEC">
            <w:pPr>
              <w:rPr>
                <w:rFonts w:asciiTheme="minorHAnsi" w:hAnsiTheme="minorHAnsi" w:cstheme="minorHAnsi"/>
                <w:color w:val="FF0000"/>
                <w:sz w:val="20"/>
                <w:szCs w:val="20"/>
              </w:rPr>
            </w:pPr>
          </w:p>
        </w:tc>
      </w:tr>
      <w:tr w:rsidR="008D24F4" w:rsidRPr="00575FC9" w:rsidTr="00B25B90">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5F07E2" w:rsidRDefault="008D24F4" w:rsidP="008A2F0C">
            <w:pPr>
              <w:spacing w:after="100" w:line="276" w:lineRule="auto"/>
              <w:jc w:val="left"/>
              <w:rPr>
                <w:rFonts w:asciiTheme="minorHAnsi" w:hAnsiTheme="minorHAnsi" w:cstheme="minorHAnsi"/>
                <w:b/>
                <w:color w:val="FF0000"/>
                <w:sz w:val="20"/>
                <w:szCs w:val="20"/>
              </w:rPr>
            </w:pPr>
            <w:r w:rsidRPr="00643342">
              <w:rPr>
                <w:rFonts w:asciiTheme="minorHAnsi" w:hAnsiTheme="minorHAnsi" w:cstheme="minorHAnsi"/>
                <w:b/>
                <w:sz w:val="20"/>
                <w:szCs w:val="20"/>
              </w:rPr>
              <w:t>Teléfono:</w:t>
            </w:r>
            <w:r w:rsidR="008A2F0C">
              <w:rPr>
                <w:rFonts w:asciiTheme="minorHAnsi" w:hAnsiTheme="minorHAnsi" w:cstheme="minorHAnsi"/>
                <w:b/>
                <w:sz w:val="20"/>
                <w:szCs w:val="20"/>
              </w:rPr>
              <w:t xml:space="preserve">  </w:t>
            </w:r>
            <w:r w:rsidR="00334EAB" w:rsidRPr="002D1BD9">
              <w:rPr>
                <w:rFonts w:asciiTheme="minorHAnsi" w:hAnsiTheme="minorHAnsi" w:cstheme="minorHAnsi"/>
                <w:sz w:val="20"/>
                <w:szCs w:val="20"/>
              </w:rPr>
              <w:t>2 26779578</w:t>
            </w:r>
            <w:r w:rsidR="004C4FEC">
              <w:rPr>
                <w:rFonts w:ascii="Courier New" w:hAnsi="Courier New" w:cs="Courier New"/>
                <w:color w:val="000000"/>
                <w:sz w:val="16"/>
                <w:szCs w:val="16"/>
              </w:rPr>
              <w:br/>
            </w:r>
          </w:p>
        </w:tc>
      </w:tr>
      <w:tr w:rsidR="008D24F4" w:rsidRPr="00575FC9" w:rsidTr="00B25B90">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2D1BD9" w:rsidRDefault="008D24F4" w:rsidP="004C4FEC">
            <w:pPr>
              <w:spacing w:after="100" w:line="276" w:lineRule="auto"/>
              <w:rPr>
                <w:rFonts w:asciiTheme="minorHAnsi" w:hAnsiTheme="minorHAnsi" w:cstheme="minorHAnsi"/>
                <w:sz w:val="20"/>
                <w:szCs w:val="20"/>
                <w:lang w:val="es-ES" w:eastAsia="es-ES"/>
              </w:rPr>
            </w:pPr>
            <w:r w:rsidRPr="002D1BD9">
              <w:rPr>
                <w:rFonts w:asciiTheme="minorHAnsi" w:hAnsiTheme="minorHAnsi" w:cstheme="minorHAnsi"/>
                <w:b/>
                <w:sz w:val="20"/>
                <w:szCs w:val="20"/>
              </w:rPr>
              <w:t>Identificación del Representante Legal:</w:t>
            </w:r>
            <w:r w:rsidRPr="002D1BD9">
              <w:rPr>
                <w:rFonts w:asciiTheme="minorHAnsi" w:hAnsiTheme="minorHAnsi" w:cstheme="minorHAnsi"/>
                <w:sz w:val="20"/>
                <w:szCs w:val="20"/>
              </w:rPr>
              <w:t xml:space="preserve"> </w:t>
            </w:r>
            <w:r w:rsidR="00334EAB">
              <w:rPr>
                <w:rFonts w:asciiTheme="minorHAnsi" w:hAnsiTheme="minorHAnsi" w:cstheme="minorHAnsi"/>
                <w:sz w:val="20"/>
                <w:szCs w:val="20"/>
              </w:rPr>
              <w:t>Jaime Farías Miranda</w:t>
            </w:r>
            <w:r w:rsidR="00A570F2">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4C4FEC" w:rsidRDefault="008D24F4" w:rsidP="00B25B90">
            <w:pPr>
              <w:spacing w:after="100" w:line="276" w:lineRule="auto"/>
              <w:rPr>
                <w:rFonts w:ascii="Courier New" w:hAnsi="Courier New" w:cs="Courier New"/>
                <w:color w:val="000000"/>
                <w:sz w:val="16"/>
                <w:szCs w:val="16"/>
              </w:rPr>
            </w:pPr>
            <w:r w:rsidRPr="00643342">
              <w:rPr>
                <w:rFonts w:asciiTheme="minorHAnsi" w:hAnsiTheme="minorHAnsi" w:cstheme="minorHAnsi"/>
                <w:b/>
                <w:sz w:val="20"/>
                <w:szCs w:val="20"/>
              </w:rPr>
              <w:t>RUT o RUN:</w:t>
            </w:r>
            <w:r w:rsidRPr="005F07E2">
              <w:rPr>
                <w:rFonts w:asciiTheme="minorHAnsi" w:hAnsiTheme="minorHAnsi" w:cstheme="minorHAnsi"/>
                <w:color w:val="FF0000"/>
                <w:sz w:val="20"/>
                <w:szCs w:val="20"/>
              </w:rPr>
              <w:t xml:space="preserve"> </w:t>
            </w:r>
            <w:r w:rsidR="00334EAB">
              <w:rPr>
                <w:rFonts w:asciiTheme="minorHAnsi" w:hAnsiTheme="minorHAnsi" w:cstheme="minorHAnsi"/>
                <w:sz w:val="20"/>
                <w:szCs w:val="20"/>
              </w:rPr>
              <w:t>6.591.698-3</w:t>
            </w:r>
          </w:p>
        </w:tc>
      </w:tr>
      <w:tr w:rsidR="008D24F4" w:rsidRPr="00575FC9" w:rsidTr="00B25B90">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2D1BD9" w:rsidRDefault="008D24F4" w:rsidP="00B25B90">
            <w:pPr>
              <w:spacing w:after="100" w:line="276" w:lineRule="auto"/>
              <w:rPr>
                <w:rFonts w:asciiTheme="minorHAnsi" w:hAnsiTheme="minorHAnsi" w:cstheme="minorHAnsi"/>
                <w:sz w:val="20"/>
                <w:szCs w:val="20"/>
              </w:rPr>
            </w:pPr>
            <w:r w:rsidRPr="002D1BD9">
              <w:rPr>
                <w:rFonts w:asciiTheme="minorHAnsi" w:hAnsiTheme="minorHAnsi" w:cstheme="minorHAnsi"/>
                <w:b/>
                <w:sz w:val="20"/>
                <w:szCs w:val="20"/>
              </w:rPr>
              <w:t>Domicilio Representante Legal:</w:t>
            </w:r>
            <w:r w:rsidR="00334EAB">
              <w:rPr>
                <w:rFonts w:asciiTheme="minorHAnsi" w:hAnsiTheme="minorHAnsi" w:cstheme="minorHAnsi"/>
                <w:b/>
                <w:sz w:val="20"/>
                <w:szCs w:val="20"/>
              </w:rPr>
              <w:t xml:space="preserve"> </w:t>
            </w:r>
            <w:r w:rsidR="00334EAB">
              <w:rPr>
                <w:rFonts w:asciiTheme="minorHAnsi" w:hAnsiTheme="minorHAnsi" w:cstheme="minorHAnsi"/>
                <w:sz w:val="20"/>
                <w:szCs w:val="20"/>
              </w:rPr>
              <w:t>Panamericana norte 18968, Colina.</w:t>
            </w:r>
            <w:r w:rsidR="00473C09" w:rsidRPr="000147AA">
              <w:rPr>
                <w:rFonts w:asciiTheme="minorHAnsi" w:hAnsiTheme="minorHAnsi" w:cstheme="minorHAnsi"/>
                <w:sz w:val="20"/>
                <w:szCs w:val="20"/>
              </w:rPr>
              <w:tab/>
            </w:r>
          </w:p>
          <w:p w:rsidR="008D24F4" w:rsidRPr="000F5DF8" w:rsidRDefault="008D24F4" w:rsidP="00B25B90">
            <w:pPr>
              <w:spacing w:after="100" w:line="276" w:lineRule="auto"/>
              <w:rPr>
                <w:rFonts w:asciiTheme="minorHAnsi" w:hAnsiTheme="minorHAnsi" w:cstheme="minorHAnsi"/>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F07E2" w:rsidRDefault="008D24F4" w:rsidP="00473C09">
            <w:pPr>
              <w:autoSpaceDE w:val="0"/>
              <w:autoSpaceDN w:val="0"/>
              <w:adjustRightInd w:val="0"/>
              <w:jc w:val="left"/>
              <w:rPr>
                <w:rFonts w:ascii="Times New Roman" w:hAnsi="Times New Roman"/>
                <w:b/>
                <w:bCs/>
                <w:color w:val="FF0000"/>
                <w:sz w:val="18"/>
                <w:szCs w:val="18"/>
                <w:lang w:eastAsia="es-ES"/>
              </w:rPr>
            </w:pPr>
            <w:r w:rsidRPr="00643342">
              <w:rPr>
                <w:rFonts w:asciiTheme="minorHAnsi" w:hAnsiTheme="minorHAnsi" w:cstheme="minorHAnsi"/>
                <w:b/>
                <w:sz w:val="20"/>
                <w:szCs w:val="20"/>
              </w:rPr>
              <w:t>Correo electrónico:</w:t>
            </w:r>
            <w:r w:rsidRPr="005F07E2">
              <w:rPr>
                <w:rFonts w:asciiTheme="minorHAnsi" w:hAnsiTheme="minorHAnsi" w:cstheme="minorHAnsi"/>
                <w:color w:val="FF0000"/>
                <w:sz w:val="20"/>
                <w:szCs w:val="20"/>
              </w:rPr>
              <w:t xml:space="preserve"> </w:t>
            </w:r>
            <w:r w:rsidR="00334EAB" w:rsidRPr="002D1BD9">
              <w:rPr>
                <w:rFonts w:asciiTheme="minorHAnsi" w:hAnsiTheme="minorHAnsi" w:cstheme="minorHAnsi"/>
                <w:sz w:val="20"/>
                <w:szCs w:val="20"/>
              </w:rPr>
              <w:t>Daniela.gonzalez@gerdau.com</w:t>
            </w:r>
          </w:p>
        </w:tc>
      </w:tr>
      <w:tr w:rsidR="008D24F4" w:rsidRPr="00575FC9" w:rsidTr="00B25B90">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5F07E2" w:rsidRDefault="008D24F4" w:rsidP="00473C09">
            <w:pPr>
              <w:widowControl w:val="0"/>
              <w:spacing w:after="120" w:line="285" w:lineRule="auto"/>
              <w:jc w:val="left"/>
              <w:rPr>
                <w:color w:val="FF0000"/>
                <w:sz w:val="16"/>
                <w:szCs w:val="16"/>
                <w:highlight w:val="yellow"/>
              </w:rPr>
            </w:pPr>
            <w:r w:rsidRPr="00643342">
              <w:rPr>
                <w:rFonts w:asciiTheme="minorHAnsi" w:hAnsiTheme="minorHAnsi" w:cstheme="minorHAnsi"/>
                <w:b/>
                <w:sz w:val="20"/>
                <w:szCs w:val="20"/>
              </w:rPr>
              <w:t>Teléfono:</w:t>
            </w:r>
            <w:r w:rsidRPr="00643342">
              <w:rPr>
                <w:rFonts w:asciiTheme="minorHAnsi" w:hAnsiTheme="minorHAnsi" w:cstheme="minorHAnsi"/>
                <w:sz w:val="20"/>
                <w:szCs w:val="20"/>
              </w:rPr>
              <w:t xml:space="preserve"> </w:t>
            </w:r>
            <w:r w:rsidR="00334EAB" w:rsidRPr="002D1BD9">
              <w:rPr>
                <w:rFonts w:asciiTheme="minorHAnsi" w:hAnsiTheme="minorHAnsi" w:cstheme="minorHAnsi"/>
                <w:sz w:val="20"/>
                <w:szCs w:val="20"/>
              </w:rPr>
              <w:t>2 26779578</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A15A64">
            <w:pPr>
              <w:spacing w:after="100" w:line="276" w:lineRule="auto"/>
              <w:ind w:left="425" w:hanging="425"/>
              <w:rPr>
                <w:rFonts w:asciiTheme="minorHAnsi" w:hAnsiTheme="minorHAnsi" w:cstheme="minorHAnsi"/>
                <w:color w:val="FF0000"/>
                <w:sz w:val="20"/>
                <w:szCs w:val="20"/>
              </w:rPr>
            </w:pPr>
            <w:r w:rsidRPr="0086476D">
              <w:rPr>
                <w:rFonts w:asciiTheme="minorHAnsi" w:hAnsiTheme="minorHAnsi" w:cstheme="minorHAnsi"/>
                <w:b/>
                <w:sz w:val="20"/>
                <w:szCs w:val="20"/>
              </w:rPr>
              <w:t>Fase de la actividad, proyecto o fuente fiscalizada:</w:t>
            </w:r>
            <w:r w:rsidRPr="0086476D">
              <w:rPr>
                <w:rFonts w:asciiTheme="minorHAnsi" w:hAnsiTheme="minorHAnsi" w:cstheme="minorHAnsi"/>
                <w:sz w:val="20"/>
                <w:szCs w:val="20"/>
              </w:rPr>
              <w:t xml:space="preserve"> </w:t>
            </w:r>
            <w:r w:rsidR="00A50570">
              <w:rPr>
                <w:rFonts w:asciiTheme="minorHAnsi" w:hAnsiTheme="minorHAnsi" w:cstheme="minorHAnsi"/>
                <w:sz w:val="20"/>
                <w:szCs w:val="20"/>
              </w:rPr>
              <w:t>En Operación</w:t>
            </w:r>
            <w:r w:rsidR="00A15A64">
              <w:rPr>
                <w:rFonts w:asciiTheme="minorHAnsi" w:hAnsiTheme="minorHAnsi" w:cstheme="minorHAnsi"/>
                <w:sz w:val="20"/>
                <w:szCs w:val="20"/>
              </w:rPr>
              <w:t>.</w:t>
            </w:r>
          </w:p>
        </w:tc>
      </w:tr>
      <w:tr w:rsidR="008D24F4" w:rsidRPr="00575FC9" w:rsidTr="00B25B9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86476D" w:rsidRDefault="008D24F4" w:rsidP="00334EAB">
            <w:pPr>
              <w:rPr>
                <w:rFonts w:asciiTheme="minorHAnsi" w:hAnsiTheme="minorHAnsi" w:cstheme="minorHAnsi"/>
                <w:b/>
                <w:sz w:val="20"/>
                <w:szCs w:val="20"/>
              </w:rPr>
            </w:pPr>
            <w:r w:rsidRPr="0086476D">
              <w:rPr>
                <w:rFonts w:asciiTheme="minorHAnsi" w:hAnsiTheme="minorHAnsi" w:cstheme="minorHAnsi"/>
                <w:b/>
                <w:sz w:val="20"/>
                <w:szCs w:val="20"/>
              </w:rPr>
              <w:t>Tipo de fuente:</w:t>
            </w:r>
            <w:r w:rsidR="000F5DF8" w:rsidRPr="0086476D">
              <w:rPr>
                <w:rFonts w:asciiTheme="minorHAnsi" w:hAnsiTheme="minorHAnsi" w:cstheme="minorHAnsi"/>
                <w:b/>
                <w:sz w:val="20"/>
                <w:szCs w:val="20"/>
              </w:rPr>
              <w:t xml:space="preserve"> </w:t>
            </w:r>
            <w:r w:rsidR="008A2F0C">
              <w:rPr>
                <w:rFonts w:asciiTheme="minorHAnsi" w:hAnsiTheme="minorHAnsi" w:cstheme="minorHAnsi"/>
                <w:sz w:val="20"/>
                <w:szCs w:val="20"/>
              </w:rPr>
              <w:t xml:space="preserve">Horno de </w:t>
            </w:r>
            <w:r w:rsidR="00334EAB">
              <w:rPr>
                <w:rFonts w:asciiTheme="minorHAnsi" w:hAnsiTheme="minorHAnsi" w:cstheme="minorHAnsi"/>
                <w:sz w:val="20"/>
                <w:szCs w:val="20"/>
              </w:rPr>
              <w:t>Arco Eléctrico</w:t>
            </w:r>
            <w:r w:rsidR="00E62B59">
              <w:rPr>
                <w:rFonts w:asciiTheme="minorHAnsi" w:hAnsiTheme="minorHAnsi" w:cstheme="minorHAnsi"/>
                <w:sz w:val="20"/>
                <w:szCs w:val="20"/>
              </w:rPr>
              <w:t>.</w:t>
            </w:r>
            <w:r w:rsidR="004A028A">
              <w:rPr>
                <w:rFonts w:asciiTheme="minorHAnsi" w:hAnsiTheme="minorHAnsi" w:cstheme="minorHAnsi"/>
                <w:b/>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0F5DF8" w:rsidRDefault="008D24F4" w:rsidP="002F3BF3">
            <w:pPr>
              <w:rPr>
                <w:rFonts w:asciiTheme="minorHAnsi" w:hAnsiTheme="minorHAnsi" w:cstheme="minorHAnsi"/>
                <w:b/>
                <w:color w:val="FF0000"/>
                <w:sz w:val="20"/>
                <w:szCs w:val="20"/>
              </w:rPr>
            </w:pPr>
            <w:r w:rsidRPr="009B67FB">
              <w:rPr>
                <w:rFonts w:asciiTheme="minorHAnsi" w:hAnsiTheme="minorHAnsi" w:cstheme="minorHAnsi"/>
                <w:b/>
                <w:sz w:val="20"/>
                <w:szCs w:val="20"/>
              </w:rPr>
              <w:t>Combustibles utilizados</w:t>
            </w:r>
            <w:r w:rsidR="00E62B59" w:rsidRPr="009B67FB">
              <w:rPr>
                <w:rFonts w:asciiTheme="minorHAnsi" w:hAnsiTheme="minorHAnsi" w:cstheme="minorHAnsi"/>
                <w:b/>
                <w:sz w:val="20"/>
                <w:szCs w:val="20"/>
              </w:rPr>
              <w:t>:</w:t>
            </w:r>
            <w:r w:rsidR="00E62B59" w:rsidRPr="009B67FB">
              <w:rPr>
                <w:rFonts w:asciiTheme="minorHAnsi" w:hAnsiTheme="minorHAnsi" w:cstheme="minorHAnsi"/>
                <w:sz w:val="20"/>
                <w:szCs w:val="20"/>
              </w:rPr>
              <w:t xml:space="preserve"> </w:t>
            </w:r>
            <w:r w:rsidR="002F3BF3" w:rsidRPr="002F3BF3">
              <w:rPr>
                <w:rFonts w:asciiTheme="minorHAnsi" w:hAnsiTheme="minorHAnsi" w:cstheme="minorHAnsi"/>
                <w:sz w:val="20"/>
                <w:szCs w:val="20"/>
              </w:rPr>
              <w:t xml:space="preserve">Electricidad y </w:t>
            </w:r>
            <w:r w:rsidR="00E62B59" w:rsidRPr="002F3BF3">
              <w:rPr>
                <w:rFonts w:asciiTheme="minorHAnsi" w:hAnsiTheme="minorHAnsi" w:cstheme="minorHAnsi"/>
                <w:sz w:val="20"/>
                <w:szCs w:val="20"/>
              </w:rPr>
              <w:t>Carbón.</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473C09" w:rsidRDefault="008D24F4" w:rsidP="000F652C">
            <w:pPr>
              <w:rPr>
                <w:rFonts w:asciiTheme="minorHAnsi" w:hAnsiTheme="minorHAnsi" w:cstheme="minorHAnsi"/>
                <w:sz w:val="20"/>
                <w:szCs w:val="20"/>
              </w:rPr>
            </w:pPr>
            <w:r w:rsidRPr="009B67FB">
              <w:rPr>
                <w:rFonts w:asciiTheme="minorHAnsi" w:hAnsiTheme="minorHAnsi" w:cstheme="minorHAnsi"/>
                <w:b/>
                <w:sz w:val="20"/>
                <w:szCs w:val="20"/>
              </w:rPr>
              <w:t>CEMS Instalados:</w:t>
            </w:r>
            <w:r w:rsidRPr="009B67FB">
              <w:rPr>
                <w:rFonts w:asciiTheme="minorHAnsi" w:hAnsiTheme="minorHAnsi" w:cstheme="minorHAnsi"/>
                <w:sz w:val="20"/>
                <w:szCs w:val="20"/>
              </w:rPr>
              <w:t xml:space="preserve"> </w:t>
            </w:r>
            <w:r w:rsidR="008A2F0C" w:rsidRPr="004A028A">
              <w:rPr>
                <w:rFonts w:asciiTheme="minorHAnsi" w:hAnsiTheme="minorHAnsi" w:cstheme="minorHAnsi"/>
                <w:sz w:val="20"/>
                <w:szCs w:val="20"/>
              </w:rPr>
              <w:t>NO</w:t>
            </w:r>
            <w:r w:rsidR="008A2F0C" w:rsidRPr="004A028A">
              <w:rPr>
                <w:rFonts w:asciiTheme="minorHAnsi" w:hAnsiTheme="minorHAnsi" w:cstheme="minorHAnsi"/>
                <w:sz w:val="20"/>
                <w:szCs w:val="20"/>
                <w:vertAlign w:val="subscript"/>
              </w:rPr>
              <w:t>x</w:t>
            </w:r>
            <w:r w:rsidR="008A2F0C">
              <w:rPr>
                <w:rFonts w:asciiTheme="minorHAnsi" w:hAnsiTheme="minorHAnsi" w:cstheme="minorHAnsi"/>
                <w:sz w:val="20"/>
                <w:szCs w:val="20"/>
              </w:rPr>
              <w:t xml:space="preserve">, </w:t>
            </w:r>
            <w:r w:rsidR="00473C09">
              <w:rPr>
                <w:rFonts w:asciiTheme="minorHAnsi" w:hAnsiTheme="minorHAnsi" w:cstheme="minorHAnsi"/>
                <w:sz w:val="20"/>
                <w:szCs w:val="20"/>
              </w:rPr>
              <w:t>CO</w:t>
            </w:r>
            <w:r w:rsidR="00334EAB">
              <w:rPr>
                <w:rFonts w:asciiTheme="minorHAnsi" w:hAnsiTheme="minorHAnsi" w:cstheme="minorHAnsi"/>
                <w:sz w:val="20"/>
                <w:szCs w:val="20"/>
              </w:rPr>
              <w:t>,</w:t>
            </w:r>
            <w:r w:rsidR="004A028A" w:rsidRPr="004A028A">
              <w:rPr>
                <w:rFonts w:asciiTheme="minorHAnsi" w:hAnsiTheme="minorHAnsi" w:cstheme="minorHAnsi"/>
                <w:sz w:val="20"/>
                <w:szCs w:val="20"/>
              </w:rPr>
              <w:t xml:space="preserve"> Flujo</w:t>
            </w:r>
            <w:r w:rsidR="00473C09">
              <w:rPr>
                <w:rFonts w:asciiTheme="minorHAnsi" w:hAnsiTheme="minorHAnsi" w:cstheme="minorHAnsi"/>
                <w:sz w:val="20"/>
                <w:szCs w:val="20"/>
              </w:rPr>
              <w:t xml:space="preserve"> y MP</w:t>
            </w:r>
            <w:r w:rsidR="00A15A64">
              <w:rPr>
                <w:rFonts w:asciiTheme="minorHAnsi" w:hAnsiTheme="minorHAnsi" w:cstheme="minorHAnsi"/>
                <w:sz w:val="20"/>
                <w:szCs w:val="20"/>
              </w:rPr>
              <w:t>.</w:t>
            </w:r>
          </w:p>
          <w:p w:rsidR="008D24F4" w:rsidRPr="009B67FB" w:rsidRDefault="008D24F4" w:rsidP="00B25B90">
            <w:pPr>
              <w:rPr>
                <w:rFonts w:asciiTheme="minorHAnsi" w:hAnsiTheme="minorHAnsi" w:cstheme="minorHAnsi"/>
                <w:sz w:val="20"/>
                <w:szCs w:val="20"/>
              </w:rPr>
            </w:pPr>
          </w:p>
        </w:tc>
      </w:tr>
    </w:tbl>
    <w:p w:rsidR="000F151F" w:rsidRDefault="000F151F" w:rsidP="000F151F">
      <w:pPr>
        <w:pStyle w:val="Ttulo1"/>
        <w:numPr>
          <w:ilvl w:val="0"/>
          <w:numId w:val="0"/>
        </w:numPr>
        <w:ind w:left="720"/>
      </w:pPr>
    </w:p>
    <w:p w:rsidR="00D04B4A" w:rsidRDefault="00D04B4A" w:rsidP="00D04B4A">
      <w:pPr>
        <w:pStyle w:val="Ttulo1"/>
      </w:pPr>
      <w:bookmarkStart w:id="29" w:name="_Toc276846"/>
      <w:r>
        <w:t>IDENTIFICACIÓN DE LA ENTIDAD DE INSPECCION:</w:t>
      </w:r>
      <w:bookmarkEnd w:id="29"/>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8F38F4" w:rsidRPr="000A3198" w:rsidTr="0076616B">
        <w:trPr>
          <w:trHeight w:val="501"/>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Entidad de Inspección a cargo de los ensayos de validación:</w:t>
            </w:r>
            <w:r w:rsidRPr="00A5334D">
              <w:rPr>
                <w:rFonts w:asciiTheme="minorHAnsi" w:hAnsiTheme="minorHAnsi" w:cstheme="minorHAnsi"/>
                <w:sz w:val="18"/>
                <w:szCs w:val="18"/>
              </w:rPr>
              <w:t xml:space="preserve"> </w:t>
            </w:r>
          </w:p>
          <w:p w:rsidR="00AC5180" w:rsidRPr="00A5334D" w:rsidRDefault="00243703"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JHG</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RUT o RUN: </w:t>
            </w:r>
          </w:p>
          <w:p w:rsidR="00AC5180" w:rsidRPr="002520BA" w:rsidRDefault="00A57C7C" w:rsidP="002520BA">
            <w:pPr>
              <w:pStyle w:val="Prrafodelista"/>
              <w:numPr>
                <w:ilvl w:val="0"/>
                <w:numId w:val="6"/>
              </w:numPr>
              <w:rPr>
                <w:rFonts w:asciiTheme="minorHAnsi" w:hAnsiTheme="minorHAnsi" w:cstheme="minorHAnsi"/>
                <w:sz w:val="18"/>
                <w:szCs w:val="18"/>
              </w:rPr>
            </w:pPr>
            <w:r>
              <w:rPr>
                <w:rFonts w:asciiTheme="minorHAnsi" w:hAnsiTheme="minorHAnsi" w:cstheme="minorHAnsi"/>
                <w:sz w:val="18"/>
                <w:szCs w:val="18"/>
              </w:rPr>
              <w:t>78.155.540-1</w:t>
            </w:r>
          </w:p>
        </w:tc>
      </w:tr>
      <w:tr w:rsidR="008F38F4" w:rsidRPr="0079681E"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Región:</w:t>
            </w:r>
            <w:r w:rsidRPr="00A5334D">
              <w:rPr>
                <w:rFonts w:asciiTheme="minorHAnsi" w:hAnsiTheme="minorHAnsi" w:cstheme="minorHAnsi"/>
                <w:sz w:val="18"/>
                <w:szCs w:val="18"/>
              </w:rPr>
              <w:t xml:space="preserve"> </w:t>
            </w:r>
          </w:p>
          <w:p w:rsidR="007C334E" w:rsidRPr="002520BA" w:rsidRDefault="002520BA" w:rsidP="00243703">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 xml:space="preserve">Región </w:t>
            </w:r>
            <w:r w:rsidR="00243703">
              <w:rPr>
                <w:rFonts w:asciiTheme="minorHAnsi" w:hAnsiTheme="minorHAnsi" w:cstheme="minorHAnsi"/>
                <w:sz w:val="18"/>
                <w:szCs w:val="18"/>
              </w:rPr>
              <w:t>Metropolitana</w:t>
            </w:r>
          </w:p>
        </w:tc>
        <w:tc>
          <w:tcPr>
            <w:tcW w:w="2512" w:type="pct"/>
            <w:tcBorders>
              <w:top w:val="single" w:sz="4" w:space="0" w:color="auto"/>
              <w:left w:val="single" w:sz="4" w:space="0" w:color="auto"/>
              <w:right w:val="single" w:sz="4" w:space="0" w:color="auto"/>
            </w:tcBorders>
            <w:shd w:val="clear" w:color="auto" w:fill="FFFFFF"/>
            <w:hideMark/>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Ubicación de la Entidad de Inspección: </w:t>
            </w:r>
          </w:p>
          <w:p w:rsidR="00AC5180" w:rsidRPr="007B572C" w:rsidRDefault="00243703" w:rsidP="007B572C">
            <w:pPr>
              <w:pStyle w:val="Prrafodelista"/>
              <w:numPr>
                <w:ilvl w:val="0"/>
                <w:numId w:val="22"/>
              </w:numPr>
              <w:rPr>
                <w:rFonts w:asciiTheme="minorHAnsi" w:hAnsiTheme="minorHAnsi" w:cstheme="minorHAnsi"/>
                <w:sz w:val="18"/>
                <w:szCs w:val="18"/>
              </w:rPr>
            </w:pPr>
            <w:r>
              <w:rPr>
                <w:rFonts w:asciiTheme="minorHAnsi" w:hAnsiTheme="minorHAnsi" w:cstheme="minorHAnsi"/>
                <w:sz w:val="18"/>
                <w:szCs w:val="18"/>
              </w:rPr>
              <w:t>Jose Domingo Cañas 2802, Ñuñoa, Santiago.</w:t>
            </w:r>
            <w:r w:rsidR="00B87651">
              <w:rPr>
                <w:rFonts w:asciiTheme="minorHAnsi" w:hAnsiTheme="minorHAnsi" w:cstheme="minorHAnsi"/>
                <w:sz w:val="18"/>
                <w:szCs w:val="18"/>
              </w:rPr>
              <w:t xml:space="preserve"> </w:t>
            </w:r>
          </w:p>
        </w:tc>
      </w:tr>
      <w:tr w:rsidR="008F38F4" w:rsidRPr="0062498D"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Correo Electrónico: </w:t>
            </w:r>
          </w:p>
          <w:p w:rsidR="0060505A" w:rsidRPr="002520BA" w:rsidRDefault="00243703" w:rsidP="00A15A64">
            <w:pPr>
              <w:pStyle w:val="Prrafodelista"/>
              <w:numPr>
                <w:ilvl w:val="0"/>
                <w:numId w:val="7"/>
              </w:numPr>
              <w:rPr>
                <w:rFonts w:asciiTheme="minorHAnsi" w:hAnsiTheme="minorHAnsi" w:cstheme="minorHAnsi"/>
                <w:sz w:val="18"/>
                <w:szCs w:val="18"/>
              </w:rPr>
            </w:pPr>
            <w:r>
              <w:rPr>
                <w:rFonts w:asciiTheme="minorHAnsi" w:hAnsiTheme="minorHAnsi" w:cstheme="minorHAnsi"/>
                <w:sz w:val="18"/>
                <w:szCs w:val="18"/>
              </w:rPr>
              <w:t>jhgambiental@jhg.cl</w:t>
            </w:r>
          </w:p>
        </w:tc>
        <w:tc>
          <w:tcPr>
            <w:tcW w:w="2512" w:type="pct"/>
            <w:tcBorders>
              <w:top w:val="single" w:sz="4" w:space="0" w:color="auto"/>
              <w:left w:val="single" w:sz="4" w:space="0" w:color="auto"/>
              <w:right w:val="single" w:sz="4" w:space="0" w:color="auto"/>
            </w:tcBorders>
            <w:shd w:val="clear" w:color="auto" w:fill="FFFFFF"/>
          </w:tcPr>
          <w:p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 Teléfono: </w:t>
            </w:r>
          </w:p>
          <w:p w:rsidR="004970A7" w:rsidRPr="002520BA" w:rsidRDefault="00243703" w:rsidP="004121EB">
            <w:pPr>
              <w:pStyle w:val="Prrafodelista"/>
              <w:numPr>
                <w:ilvl w:val="0"/>
                <w:numId w:val="8"/>
              </w:numPr>
              <w:rPr>
                <w:rFonts w:asciiTheme="minorHAnsi" w:hAnsiTheme="minorHAnsi" w:cstheme="minorHAnsi"/>
                <w:sz w:val="18"/>
                <w:szCs w:val="18"/>
              </w:rPr>
            </w:pPr>
            <w:r>
              <w:rPr>
                <w:rFonts w:asciiTheme="minorHAnsi" w:hAnsiTheme="minorHAnsi" w:cstheme="minorHAnsi"/>
                <w:sz w:val="18"/>
                <w:szCs w:val="18"/>
              </w:rPr>
              <w:t>56 2 2274 4377</w:t>
            </w:r>
          </w:p>
        </w:tc>
      </w:tr>
    </w:tbl>
    <w:p w:rsidR="007B572C" w:rsidRDefault="007B572C" w:rsidP="007B572C">
      <w:pPr>
        <w:pStyle w:val="Ttulo1"/>
        <w:numPr>
          <w:ilvl w:val="0"/>
          <w:numId w:val="0"/>
        </w:numPr>
        <w:ind w:left="720"/>
      </w:pPr>
    </w:p>
    <w:p w:rsidR="00C50FD5" w:rsidRPr="0024030F" w:rsidRDefault="00C50FD5" w:rsidP="00C50FD5">
      <w:pPr>
        <w:pStyle w:val="Ttulo1"/>
      </w:pPr>
      <w:bookmarkStart w:id="30" w:name="_Toc276847"/>
      <w:r w:rsidRPr="0024030F">
        <w:t>MOTIVO DE LA ACTIVIDAD DE FISCALIZACIÓN</w:t>
      </w:r>
      <w:bookmarkEnd w:id="26"/>
      <w:bookmarkEnd w:id="27"/>
      <w:bookmarkEnd w:id="30"/>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A5334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7B572C" w:rsidRDefault="007B572C" w:rsidP="007B572C">
      <w:pPr>
        <w:pStyle w:val="Ttulo1"/>
        <w:numPr>
          <w:ilvl w:val="0"/>
          <w:numId w:val="0"/>
        </w:numPr>
        <w:ind w:left="720"/>
      </w:pPr>
      <w:bookmarkStart w:id="31" w:name="_Toc353993438"/>
      <w:bookmarkStart w:id="32" w:name="_Toc362864231"/>
    </w:p>
    <w:p w:rsidR="00C50FD5" w:rsidRPr="008059D4" w:rsidRDefault="00C50FD5" w:rsidP="00C50FD5">
      <w:pPr>
        <w:pStyle w:val="Ttulo1"/>
      </w:pPr>
      <w:bookmarkStart w:id="33" w:name="_Toc276848"/>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2520BA">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sidR="002520BA">
              <w:rPr>
                <w:rFonts w:asciiTheme="minorHAnsi" w:hAnsiTheme="minorHAnsi" w:cstheme="minorHAnsi"/>
                <w:color w:val="000000"/>
              </w:rPr>
              <w:t>627</w:t>
            </w:r>
            <w:r>
              <w:rPr>
                <w:rFonts w:asciiTheme="minorHAnsi" w:hAnsiTheme="minorHAnsi" w:cstheme="minorHAnsi"/>
                <w:color w:val="000000"/>
              </w:rPr>
              <w:t>/201</w:t>
            </w:r>
            <w:r w:rsidR="002520BA">
              <w:rPr>
                <w:rFonts w:asciiTheme="minorHAnsi" w:hAnsiTheme="minorHAnsi" w:cstheme="minorHAnsi"/>
                <w:color w:val="000000"/>
              </w:rPr>
              <w:t>6</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0F151F" w:rsidRDefault="000F151F" w:rsidP="000F151F">
      <w:pPr>
        <w:pStyle w:val="Ttulo1"/>
        <w:numPr>
          <w:ilvl w:val="0"/>
          <w:numId w:val="0"/>
        </w:numPr>
        <w:ind w:left="720"/>
      </w:pPr>
      <w:bookmarkStart w:id="34" w:name="_Toc362864232"/>
    </w:p>
    <w:p w:rsidR="0076616B" w:rsidRPr="0076616B" w:rsidRDefault="0076616B" w:rsidP="0076616B"/>
    <w:p w:rsidR="00C50FD5" w:rsidRPr="00191BCC" w:rsidRDefault="00C50FD5" w:rsidP="00892026">
      <w:pPr>
        <w:pStyle w:val="Ttulo1"/>
      </w:pPr>
      <w:bookmarkStart w:id="35" w:name="_Toc276849"/>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1D09A3" w:rsidRDefault="00C50FD5" w:rsidP="00C61020">
            <w:pPr>
              <w:jc w:val="left"/>
              <w:rPr>
                <w:rFonts w:asciiTheme="minorHAnsi" w:hAnsiTheme="minorHAnsi" w:cstheme="minorHAnsi"/>
                <w:b/>
                <w:sz w:val="22"/>
                <w:szCs w:val="22"/>
              </w:rPr>
            </w:pPr>
            <w:r w:rsidRPr="001D09A3">
              <w:rPr>
                <w:rFonts w:asciiTheme="minorHAnsi" w:hAnsiTheme="minorHAnsi" w:cstheme="minorHAnsi"/>
                <w:b/>
              </w:rPr>
              <w:t>Resolución (es) de Calificación Ambiental (es), especificar:</w:t>
            </w:r>
          </w:p>
        </w:tc>
        <w:tc>
          <w:tcPr>
            <w:tcW w:w="2820" w:type="pct"/>
            <w:vAlign w:val="center"/>
          </w:tcPr>
          <w:p w:rsidR="00C50FD5" w:rsidRPr="001D09A3" w:rsidRDefault="00E473F7" w:rsidP="001D09A3">
            <w:pPr>
              <w:jc w:val="left"/>
              <w:rPr>
                <w:rFonts w:asciiTheme="minorHAnsi" w:eastAsia="Times New Roman" w:hAnsiTheme="minorHAnsi" w:cstheme="minorHAnsi"/>
              </w:rPr>
            </w:pPr>
            <w:r w:rsidRPr="001D09A3">
              <w:rPr>
                <w:rFonts w:asciiTheme="minorHAnsi" w:eastAsia="Times New Roman" w:hAnsiTheme="minorHAnsi" w:cstheme="minorHAnsi"/>
              </w:rPr>
              <w:t>RCA N</w:t>
            </w:r>
            <w:r w:rsidR="001D09A3" w:rsidRPr="001D09A3">
              <w:rPr>
                <w:rFonts w:asciiTheme="minorHAnsi" w:eastAsia="Times New Roman" w:hAnsiTheme="minorHAnsi" w:cstheme="minorHAnsi"/>
              </w:rPr>
              <w:t>°</w:t>
            </w:r>
            <w:r w:rsidR="00575F5D" w:rsidRPr="00575F5D">
              <w:rPr>
                <w:rFonts w:asciiTheme="minorHAnsi" w:eastAsia="Times New Roman" w:hAnsiTheme="minorHAnsi" w:cstheme="minorHAnsi"/>
              </w:rPr>
              <w:t>346/2006</w:t>
            </w:r>
          </w:p>
        </w:tc>
      </w:tr>
      <w:tr w:rsidR="00C117B1" w:rsidRPr="008059D4" w:rsidTr="002D6B59">
        <w:trPr>
          <w:trHeight w:val="428"/>
        </w:trPr>
        <w:tc>
          <w:tcPr>
            <w:tcW w:w="277" w:type="pct"/>
            <w:vAlign w:val="center"/>
          </w:tcPr>
          <w:p w:rsidR="00C117B1" w:rsidRPr="00A40D20" w:rsidRDefault="00C117B1" w:rsidP="00C117B1">
            <w:pPr>
              <w:jc w:val="center"/>
              <w:rPr>
                <w:rFonts w:asciiTheme="minorHAnsi" w:eastAsia="Times New Roman" w:hAnsiTheme="minorHAnsi" w:cstheme="minorHAnsi"/>
                <w:color w:val="000000"/>
                <w:lang w:eastAsia="es-CL"/>
              </w:rPr>
            </w:pPr>
          </w:p>
        </w:tc>
        <w:tc>
          <w:tcPr>
            <w:tcW w:w="1903" w:type="pct"/>
            <w:vAlign w:val="center"/>
          </w:tcPr>
          <w:p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117B1" w:rsidRPr="00DE5EB1" w:rsidRDefault="00C117B1" w:rsidP="00C117B1">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9815F3" w:rsidRDefault="00C50FD5" w:rsidP="00BC4F42">
            <w:pPr>
              <w:rPr>
                <w:rFonts w:asciiTheme="minorHAnsi" w:eastAsia="Times New Roman" w:hAnsiTheme="minorHAnsi" w:cstheme="minorHAnsi"/>
                <w:color w:val="FF0000"/>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276850"/>
      <w:r>
        <w:t>EXAMEN DE LA INFORMACIÓ</w:t>
      </w:r>
      <w:r w:rsidR="004C0505">
        <w:t xml:space="preserve">N </w:t>
      </w:r>
      <w:r w:rsidR="008B5520" w:rsidRPr="00754E77">
        <w:t>Y RESULTADOS</w:t>
      </w:r>
      <w:bookmarkEnd w:id="28"/>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615" w:type="pct"/>
        <w:tblLook w:val="04A0" w:firstRow="1" w:lastRow="0" w:firstColumn="1" w:lastColumn="0" w:noHBand="0" w:noVBand="1"/>
      </w:tblPr>
      <w:tblGrid>
        <w:gridCol w:w="460"/>
        <w:gridCol w:w="7181"/>
        <w:gridCol w:w="1585"/>
        <w:gridCol w:w="2743"/>
      </w:tblGrid>
      <w:tr w:rsidR="00BE20F8" w:rsidRPr="008059D4" w:rsidTr="004A72D6">
        <w:trPr>
          <w:trHeight w:val="385"/>
        </w:trPr>
        <w:tc>
          <w:tcPr>
            <w:tcW w:w="192"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3000"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62"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46"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4121EB" w:rsidTr="004A72D6">
        <w:trPr>
          <w:trHeight w:val="393"/>
        </w:trPr>
        <w:tc>
          <w:tcPr>
            <w:tcW w:w="192" w:type="pct"/>
            <w:vAlign w:val="center"/>
          </w:tcPr>
          <w:p w:rsidR="008549D5" w:rsidRPr="004121EB" w:rsidRDefault="008549D5" w:rsidP="008549D5">
            <w:pPr>
              <w:widowControl w:val="0"/>
              <w:overflowPunct w:val="0"/>
              <w:autoSpaceDE w:val="0"/>
              <w:autoSpaceDN w:val="0"/>
              <w:adjustRightInd w:val="0"/>
              <w:jc w:val="center"/>
              <w:rPr>
                <w:rFonts w:asciiTheme="minorHAnsi" w:hAnsiTheme="minorHAnsi" w:cstheme="minorHAnsi"/>
                <w:iCs/>
              </w:rPr>
            </w:pPr>
            <w:r w:rsidRPr="004121EB">
              <w:rPr>
                <w:rFonts w:asciiTheme="minorHAnsi" w:hAnsiTheme="minorHAnsi" w:cstheme="minorHAnsi"/>
                <w:iCs/>
              </w:rPr>
              <w:t>1</w:t>
            </w:r>
          </w:p>
        </w:tc>
        <w:tc>
          <w:tcPr>
            <w:tcW w:w="3000" w:type="pct"/>
            <w:vAlign w:val="center"/>
          </w:tcPr>
          <w:p w:rsidR="008549D5" w:rsidRPr="004121EB" w:rsidRDefault="008549D5" w:rsidP="00912A7D">
            <w:pPr>
              <w:rPr>
                <w:rFonts w:asciiTheme="minorHAnsi" w:hAnsiTheme="minorHAnsi"/>
              </w:rPr>
            </w:pPr>
            <w:r w:rsidRPr="004121EB">
              <w:rPr>
                <w:rFonts w:asciiTheme="minorHAnsi" w:hAnsiTheme="minorHAnsi" w:cstheme="minorHAnsi"/>
              </w:rPr>
              <w:t xml:space="preserve">Informe de Resultados de los Ensayos de Validación </w:t>
            </w:r>
            <w:r w:rsidR="0020024D" w:rsidRPr="004121EB">
              <w:rPr>
                <w:rFonts w:asciiTheme="minorHAnsi" w:hAnsiTheme="minorHAnsi" w:cstheme="minorHAnsi"/>
              </w:rPr>
              <w:t xml:space="preserve">CEMS </w:t>
            </w:r>
          </w:p>
        </w:tc>
        <w:tc>
          <w:tcPr>
            <w:tcW w:w="662" w:type="pct"/>
            <w:shd w:val="clear" w:color="auto" w:fill="auto"/>
            <w:vAlign w:val="center"/>
          </w:tcPr>
          <w:p w:rsidR="008549D5" w:rsidRPr="00575F5D" w:rsidRDefault="002F3BF3" w:rsidP="00F44952">
            <w:pPr>
              <w:pStyle w:val="Prrafodelista"/>
              <w:ind w:left="0"/>
              <w:jc w:val="center"/>
              <w:rPr>
                <w:rFonts w:asciiTheme="minorHAnsi" w:hAnsiTheme="minorHAnsi" w:cstheme="minorHAnsi"/>
                <w:color w:val="FF0000"/>
                <w:lang w:val="es-ES"/>
              </w:rPr>
            </w:pPr>
            <w:r w:rsidRPr="00F44952">
              <w:rPr>
                <w:rFonts w:asciiTheme="minorHAnsi" w:hAnsiTheme="minorHAnsi" w:cstheme="minorHAnsi"/>
                <w:lang w:val="es-ES"/>
              </w:rPr>
              <w:t>05</w:t>
            </w:r>
            <w:r w:rsidR="004121EB" w:rsidRPr="00F44952">
              <w:rPr>
                <w:rFonts w:asciiTheme="minorHAnsi" w:hAnsiTheme="minorHAnsi" w:cstheme="minorHAnsi"/>
                <w:lang w:val="es-ES"/>
              </w:rPr>
              <w:t>/</w:t>
            </w:r>
            <w:r w:rsidR="00F44952" w:rsidRPr="00F44952">
              <w:rPr>
                <w:rFonts w:asciiTheme="minorHAnsi" w:hAnsiTheme="minorHAnsi" w:cstheme="minorHAnsi"/>
                <w:lang w:val="es-ES"/>
              </w:rPr>
              <w:t>10</w:t>
            </w:r>
            <w:r w:rsidR="004121EB" w:rsidRPr="00F44952">
              <w:rPr>
                <w:rFonts w:asciiTheme="minorHAnsi" w:hAnsiTheme="minorHAnsi" w:cstheme="minorHAnsi"/>
                <w:lang w:val="es-ES"/>
              </w:rPr>
              <w:t>/18</w:t>
            </w:r>
          </w:p>
        </w:tc>
        <w:tc>
          <w:tcPr>
            <w:tcW w:w="1146" w:type="pct"/>
            <w:shd w:val="clear" w:color="auto" w:fill="auto"/>
            <w:vAlign w:val="center"/>
          </w:tcPr>
          <w:p w:rsidR="008549D5" w:rsidRPr="00575F5D" w:rsidRDefault="00575F5D" w:rsidP="004121EB">
            <w:pPr>
              <w:jc w:val="center"/>
              <w:rPr>
                <w:rFonts w:asciiTheme="minorHAnsi" w:hAnsiTheme="minorHAnsi"/>
                <w:color w:val="FF0000"/>
              </w:rPr>
            </w:pPr>
            <w:r w:rsidRPr="00575F5D">
              <w:rPr>
                <w:rFonts w:asciiTheme="minorHAnsi" w:hAnsiTheme="minorHAnsi"/>
              </w:rPr>
              <w:t>Agosto</w:t>
            </w:r>
            <w:r w:rsidR="00E61575" w:rsidRPr="00575F5D">
              <w:rPr>
                <w:rFonts w:asciiTheme="minorHAnsi" w:hAnsiTheme="minorHAnsi"/>
              </w:rPr>
              <w:t xml:space="preserve"> 201</w:t>
            </w:r>
            <w:r w:rsidR="004121EB" w:rsidRPr="00575F5D">
              <w:rPr>
                <w:rFonts w:asciiTheme="minorHAnsi" w:hAnsiTheme="minorHAnsi"/>
              </w:rPr>
              <w:t>8</w:t>
            </w:r>
          </w:p>
        </w:tc>
      </w:tr>
    </w:tbl>
    <w:p w:rsidR="00D51760" w:rsidRPr="004121EB" w:rsidRDefault="00D51760" w:rsidP="00D51760"/>
    <w:p w:rsidR="00CD110A" w:rsidRDefault="00CD110A" w:rsidP="00D51760"/>
    <w:p w:rsidR="00906ECF" w:rsidRDefault="00906ECF">
      <w:pPr>
        <w:jc w:val="left"/>
      </w:pPr>
      <w:r>
        <w:br w:type="page"/>
      </w:r>
    </w:p>
    <w:p w:rsidR="009223BC" w:rsidRPr="009223BC" w:rsidRDefault="00D830B0" w:rsidP="009223BC">
      <w:pPr>
        <w:pStyle w:val="Ttulo2"/>
        <w:numPr>
          <w:ilvl w:val="1"/>
          <w:numId w:val="3"/>
        </w:numPr>
      </w:pPr>
      <w:r>
        <w:lastRenderedPageBreak/>
        <w:t>Hechos c</w:t>
      </w:r>
      <w:r w:rsidRPr="008059D4">
        <w:t>onsta</w:t>
      </w:r>
      <w:r>
        <w:t>ta</w:t>
      </w:r>
      <w:r w:rsidRPr="008059D4">
        <w:t xml:space="preserve">dos y </w:t>
      </w:r>
      <w:r>
        <w:t>observaciones de</w:t>
      </w:r>
      <w:r w:rsidR="00E61575">
        <w:t>l</w:t>
      </w:r>
      <w:r w:rsidR="003F74D0">
        <w:t xml:space="preserve"> </w:t>
      </w:r>
      <w:r>
        <w:t>“</w:t>
      </w:r>
      <w:r w:rsidR="009223BC" w:rsidRPr="009223BC">
        <w:t>Informe de resultados Ensayos de validación anual sistema de monitoreo continuo de emisiones (CEMS) Chimenea 1 horno de Arco eléctrico pc001440-5 Gerdau aza S.A.</w:t>
      </w:r>
      <w:r w:rsidR="009223BC">
        <w:t>”</w:t>
      </w:r>
    </w:p>
    <w:p w:rsidR="006577B9" w:rsidRPr="006577B9" w:rsidRDefault="006C65C1" w:rsidP="00E61575">
      <w:pPr>
        <w:pStyle w:val="Ttulo2"/>
        <w:numPr>
          <w:ilvl w:val="0"/>
          <w:numId w:val="0"/>
        </w:numPr>
        <w:ind w:left="1571"/>
      </w:pPr>
      <w:r>
        <w:tab/>
      </w:r>
    </w:p>
    <w:tbl>
      <w:tblPr>
        <w:tblStyle w:val="Tablaconcuadrcula"/>
        <w:tblW w:w="4562" w:type="pct"/>
        <w:jc w:val="center"/>
        <w:tblInd w:w="245" w:type="dxa"/>
        <w:tblLook w:val="04A0" w:firstRow="1" w:lastRow="0" w:firstColumn="1" w:lastColumn="0" w:noHBand="0" w:noVBand="1"/>
      </w:tblPr>
      <w:tblGrid>
        <w:gridCol w:w="518"/>
        <w:gridCol w:w="4368"/>
        <w:gridCol w:w="6945"/>
      </w:tblGrid>
      <w:tr w:rsidR="00E61593" w:rsidRPr="003A54B6" w:rsidTr="009223BC">
        <w:trPr>
          <w:trHeight w:val="333"/>
          <w:tblHeader/>
          <w:jc w:val="center"/>
        </w:trPr>
        <w:tc>
          <w:tcPr>
            <w:tcW w:w="219"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846"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2935"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rsidTr="009223BC">
        <w:trPr>
          <w:trHeight w:val="424"/>
          <w:jc w:val="center"/>
        </w:trPr>
        <w:tc>
          <w:tcPr>
            <w:tcW w:w="219"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846"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935" w:type="pct"/>
            <w:vAlign w:val="center"/>
          </w:tcPr>
          <w:p w:rsidR="002803E6" w:rsidRPr="002B7398" w:rsidRDefault="00471C37" w:rsidP="00717843">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Sin Observaciones</w:t>
            </w:r>
            <w:r w:rsidR="00B45EE1">
              <w:rPr>
                <w:rFonts w:asciiTheme="minorHAnsi" w:hAnsiTheme="minorHAnsi" w:cstheme="minorHAnsi"/>
                <w:sz w:val="18"/>
                <w:szCs w:val="18"/>
              </w:rPr>
              <w:t>.</w:t>
            </w:r>
          </w:p>
        </w:tc>
      </w:tr>
      <w:tr w:rsidR="003F74D0" w:rsidRPr="003A54B6" w:rsidTr="009223BC">
        <w:trPr>
          <w:trHeight w:val="415"/>
          <w:jc w:val="center"/>
        </w:trPr>
        <w:tc>
          <w:tcPr>
            <w:tcW w:w="219"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846" w:type="pct"/>
            <w:vAlign w:val="center"/>
          </w:tcPr>
          <w:p w:rsidR="003F74D0" w:rsidRPr="002B7398" w:rsidRDefault="00380F61" w:rsidP="00CB5424">
            <w:pPr>
              <w:spacing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2935" w:type="pct"/>
            <w:vAlign w:val="center"/>
          </w:tcPr>
          <w:p w:rsidR="003F74D0" w:rsidRPr="002B7398" w:rsidRDefault="00471C37" w:rsidP="00471C37">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Sin Observaciones.</w:t>
            </w:r>
          </w:p>
        </w:tc>
      </w:tr>
      <w:tr w:rsidR="003F74D0" w:rsidRPr="003A54B6" w:rsidTr="00575F5D">
        <w:trPr>
          <w:trHeight w:val="481"/>
          <w:jc w:val="center"/>
        </w:trPr>
        <w:tc>
          <w:tcPr>
            <w:tcW w:w="219"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846" w:type="pct"/>
            <w:vAlign w:val="center"/>
          </w:tcPr>
          <w:p w:rsidR="003F74D0" w:rsidRPr="002B7398" w:rsidRDefault="003F74D0" w:rsidP="004136A3">
            <w:pPr>
              <w:spacing w:line="276" w:lineRule="auto"/>
              <w:rPr>
                <w:rFonts w:asciiTheme="minorHAnsi" w:hAnsiTheme="minorHAnsi" w:cstheme="minorHAnsi"/>
                <w:sz w:val="18"/>
                <w:szCs w:val="18"/>
              </w:rPr>
            </w:pPr>
            <w:r w:rsidRPr="002B7398">
              <w:rPr>
                <w:rFonts w:asciiTheme="minorHAnsi" w:hAnsiTheme="minorHAnsi" w:cstheme="minorHAnsi"/>
                <w:sz w:val="18"/>
                <w:szCs w:val="18"/>
              </w:rPr>
              <w:t xml:space="preserve">Descripción </w:t>
            </w:r>
            <w:r w:rsidR="004136A3">
              <w:rPr>
                <w:rFonts w:asciiTheme="minorHAnsi" w:hAnsiTheme="minorHAnsi" w:cstheme="minorHAnsi"/>
                <w:sz w:val="18"/>
                <w:szCs w:val="18"/>
              </w:rPr>
              <w:t xml:space="preserve">de los Equipos y Principio de Medición </w:t>
            </w:r>
          </w:p>
        </w:tc>
        <w:tc>
          <w:tcPr>
            <w:tcW w:w="2935" w:type="pct"/>
            <w:vAlign w:val="center"/>
          </w:tcPr>
          <w:p w:rsidR="00FC5F4B" w:rsidRPr="00AB04A7" w:rsidRDefault="00471C37" w:rsidP="00471C37">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Sin Observaciones.</w:t>
            </w:r>
          </w:p>
        </w:tc>
      </w:tr>
      <w:tr w:rsidR="009223BC" w:rsidRPr="003A54B6" w:rsidTr="009223BC">
        <w:trPr>
          <w:trHeight w:val="564"/>
          <w:jc w:val="center"/>
        </w:trPr>
        <w:tc>
          <w:tcPr>
            <w:tcW w:w="219" w:type="pct"/>
            <w:vAlign w:val="center"/>
          </w:tcPr>
          <w:p w:rsidR="009223BC" w:rsidRDefault="009223BC"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846" w:type="pct"/>
            <w:vAlign w:val="center"/>
          </w:tcPr>
          <w:p w:rsidR="009223BC" w:rsidRPr="0017739B" w:rsidRDefault="009223BC" w:rsidP="00D43F8B">
            <w:pPr>
              <w:spacing w:after="60" w:line="276" w:lineRule="auto"/>
              <w:rPr>
                <w:rFonts w:asciiTheme="minorHAnsi" w:hAnsiTheme="minorHAnsi" w:cstheme="minorHAnsi"/>
                <w:sz w:val="18"/>
                <w:szCs w:val="18"/>
              </w:rPr>
            </w:pPr>
            <w:r>
              <w:rPr>
                <w:rFonts w:asciiTheme="minorHAnsi" w:hAnsiTheme="minorHAnsi" w:cstheme="minorHAnsi"/>
                <w:sz w:val="18"/>
                <w:szCs w:val="18"/>
              </w:rPr>
              <w:t>Resultados de Ensayo E</w:t>
            </w:r>
            <w:r w:rsidRPr="0017739B">
              <w:rPr>
                <w:rFonts w:asciiTheme="minorHAnsi" w:hAnsiTheme="minorHAnsi" w:cstheme="minorHAnsi"/>
                <w:sz w:val="18"/>
                <w:szCs w:val="18"/>
              </w:rPr>
              <w:t>xactitud Relativa (ER).</w:t>
            </w:r>
          </w:p>
          <w:p w:rsidR="009223BC" w:rsidRPr="0017739B" w:rsidRDefault="009223BC" w:rsidP="009223BC">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w:t>
            </w:r>
            <w:r>
              <w:rPr>
                <w:rFonts w:asciiTheme="minorHAnsi" w:hAnsiTheme="minorHAnsi" w:cstheme="minorHAnsi"/>
                <w:sz w:val="18"/>
                <w:szCs w:val="18"/>
              </w:rPr>
              <w:t>:</w:t>
            </w:r>
            <w:r w:rsidRPr="0017739B">
              <w:rPr>
                <w:rFonts w:asciiTheme="minorHAnsi" w:hAnsiTheme="minorHAnsi" w:cstheme="minorHAnsi"/>
                <w:sz w:val="18"/>
                <w:szCs w:val="18"/>
              </w:rPr>
              <w:t xml:space="preserve"> </w:t>
            </w:r>
            <w:r>
              <w:rPr>
                <w:rFonts w:asciiTheme="minorHAnsi" w:hAnsiTheme="minorHAnsi" w:cstheme="minorHAnsi"/>
                <w:sz w:val="18"/>
                <w:szCs w:val="18"/>
              </w:rPr>
              <w:t>NO</w:t>
            </w:r>
            <w:r w:rsidRPr="00415189">
              <w:rPr>
                <w:rFonts w:asciiTheme="minorHAnsi" w:hAnsiTheme="minorHAnsi" w:cstheme="minorHAnsi"/>
                <w:sz w:val="18"/>
                <w:szCs w:val="18"/>
                <w:vertAlign w:val="subscript"/>
              </w:rPr>
              <w:t>x</w:t>
            </w:r>
            <w:r>
              <w:rPr>
                <w:rFonts w:asciiTheme="minorHAnsi" w:hAnsiTheme="minorHAnsi" w:cstheme="minorHAnsi"/>
                <w:sz w:val="18"/>
                <w:szCs w:val="18"/>
              </w:rPr>
              <w:t>, CO y Flujo.</w:t>
            </w:r>
          </w:p>
        </w:tc>
        <w:tc>
          <w:tcPr>
            <w:tcW w:w="2935" w:type="pct"/>
            <w:vAlign w:val="center"/>
          </w:tcPr>
          <w:p w:rsidR="009223BC" w:rsidRDefault="00F45008" w:rsidP="00F45008">
            <w:pPr>
              <w:spacing w:line="276" w:lineRule="auto"/>
              <w:rPr>
                <w:rFonts w:asciiTheme="minorHAnsi" w:hAnsiTheme="minorHAnsi" w:cstheme="minorHAnsi"/>
                <w:sz w:val="18"/>
                <w:szCs w:val="18"/>
              </w:rPr>
            </w:pPr>
            <w:r>
              <w:rPr>
                <w:rFonts w:asciiTheme="minorHAnsi" w:hAnsiTheme="minorHAnsi" w:cstheme="minorHAnsi"/>
                <w:sz w:val="18"/>
                <w:szCs w:val="18"/>
              </w:rPr>
              <w:t>Se revisó el capítulo de “Resultados de Ensayo de Exactitud Relativa (ER), donde se observa lo siguiente:</w:t>
            </w:r>
          </w:p>
          <w:p w:rsidR="00F45008" w:rsidRPr="00F45008" w:rsidRDefault="00F45008" w:rsidP="00F45008">
            <w:pPr>
              <w:pStyle w:val="Prrafodelista"/>
              <w:numPr>
                <w:ilvl w:val="0"/>
                <w:numId w:val="24"/>
              </w:numPr>
              <w:autoSpaceDE w:val="0"/>
              <w:autoSpaceDN w:val="0"/>
              <w:adjustRightInd w:val="0"/>
              <w:spacing w:line="276" w:lineRule="auto"/>
              <w:ind w:left="315" w:hanging="284"/>
              <w:rPr>
                <w:rFonts w:asciiTheme="minorHAnsi" w:hAnsiTheme="minorHAnsi" w:cstheme="minorHAnsi"/>
                <w:sz w:val="18"/>
                <w:szCs w:val="18"/>
              </w:rPr>
            </w:pPr>
            <w:r w:rsidRPr="00F45008">
              <w:rPr>
                <w:rFonts w:asciiTheme="minorHAnsi" w:hAnsiTheme="minorHAnsi" w:cstheme="minorHAnsi"/>
                <w:sz w:val="18"/>
                <w:szCs w:val="18"/>
              </w:rPr>
              <w:t xml:space="preserve">Se indica en el punto 4.1 sobre “Consideraciones” </w:t>
            </w:r>
            <w:r w:rsidR="00465BC4">
              <w:rPr>
                <w:rFonts w:asciiTheme="minorHAnsi" w:hAnsiTheme="minorHAnsi" w:cstheme="minorHAnsi"/>
                <w:sz w:val="18"/>
                <w:szCs w:val="18"/>
              </w:rPr>
              <w:t xml:space="preserve">para el parámetro NOx </w:t>
            </w:r>
            <w:r w:rsidRPr="00F45008">
              <w:rPr>
                <w:rFonts w:asciiTheme="minorHAnsi" w:hAnsiTheme="minorHAnsi" w:cstheme="minorHAnsi"/>
                <w:sz w:val="18"/>
                <w:szCs w:val="18"/>
              </w:rPr>
              <w:t>que</w:t>
            </w:r>
            <w:r>
              <w:rPr>
                <w:rFonts w:asciiTheme="minorHAnsi" w:hAnsiTheme="minorHAnsi" w:cstheme="minorHAnsi"/>
                <w:sz w:val="18"/>
                <w:szCs w:val="18"/>
              </w:rPr>
              <w:t xml:space="preserve"> (…)</w:t>
            </w:r>
            <w:r w:rsidRPr="00F45008">
              <w:rPr>
                <w:rFonts w:asciiTheme="minorHAnsi" w:hAnsiTheme="minorHAnsi" w:cstheme="minorHAnsi"/>
                <w:sz w:val="18"/>
                <w:szCs w:val="18"/>
              </w:rPr>
              <w:t xml:space="preserve"> “</w:t>
            </w:r>
            <w:r w:rsidRPr="00F45008">
              <w:rPr>
                <w:rFonts w:asciiTheme="minorHAnsi" w:hAnsiTheme="minorHAnsi" w:cstheme="minorHAnsi"/>
                <w:i/>
                <w:sz w:val="18"/>
                <w:szCs w:val="18"/>
              </w:rPr>
              <w:t>La variable principal en la elección del porcentaje límite de ER, es el estándar de emisiones, el promedio de las concentraciones de las emisiones durante la prueba debe ser comparado con el estándar con el objetivo de determinar si supera o no el 50% de este.  Sin embargo para el caso particular del horno de arco eléctrico, no existe tal límite aplicable, toda vez que el Decreto Supremo 31 de 2016 “Plan de Prevención y Descontaminación atmosférica para la región metropolitana de Santiago” en su Artículo 41 tabla 6 numeral IV, especifica el límite máximo para procesos con combustión. El Horno de Arco Eléctrico, tal como se detalla en el capítulo 2 de este IREV, es en la práctica un proceso sin combustión, dado que la fusión del material (principal generador de las emisiones) se logra a través de la energía liberada por el arco eléctrico; de manera tal que las emisiones generadas por la combustión del gas natural, son una proporción mínima respecto del total. Es por lo anterior que al momento de calcular la ER, se utiliza de entrada el método de referencia como denominador de la ecuación 5. Consecuentemente el limite usado para la ER es 20% de acuerdo a la tabla 5 de la resolución Exenta 627 de 2016 (…)”</w:t>
            </w:r>
          </w:p>
          <w:p w:rsidR="00F45008" w:rsidRPr="00F45008" w:rsidRDefault="00465BC4" w:rsidP="00D11277">
            <w:pPr>
              <w:pStyle w:val="Prrafodelista"/>
              <w:numPr>
                <w:ilvl w:val="0"/>
                <w:numId w:val="24"/>
              </w:numPr>
              <w:autoSpaceDE w:val="0"/>
              <w:autoSpaceDN w:val="0"/>
              <w:adjustRightInd w:val="0"/>
              <w:spacing w:line="276" w:lineRule="auto"/>
              <w:ind w:left="315" w:hanging="284"/>
              <w:rPr>
                <w:rFonts w:asciiTheme="minorHAnsi" w:hAnsiTheme="minorHAnsi" w:cstheme="minorHAnsi"/>
                <w:sz w:val="18"/>
                <w:szCs w:val="18"/>
              </w:rPr>
            </w:pPr>
            <w:r>
              <w:rPr>
                <w:rFonts w:asciiTheme="minorHAnsi" w:hAnsiTheme="minorHAnsi" w:cstheme="minorHAnsi"/>
                <w:sz w:val="18"/>
                <w:szCs w:val="18"/>
              </w:rPr>
              <w:t>Del punto anterior, no queda claro el argumento bajo el cual se utiliza el criterio del 20% considerando que la fuente no tiene un límite aplicable por el D.S.31/2016. Se debe aclarar que, si la fuente no cuenta con un límite de emisión aplicable, el criterio del 20 y 10% no es factible de utilizar, dejando finalmente como cr</w:t>
            </w:r>
            <w:r w:rsidR="00133FEF">
              <w:rPr>
                <w:rFonts w:asciiTheme="minorHAnsi" w:hAnsiTheme="minorHAnsi" w:cstheme="minorHAnsi"/>
                <w:sz w:val="18"/>
                <w:szCs w:val="18"/>
              </w:rPr>
              <w:t>iterio el límite de los 15 ppm c</w:t>
            </w:r>
            <w:r>
              <w:rPr>
                <w:rFonts w:asciiTheme="minorHAnsi" w:hAnsiTheme="minorHAnsi" w:cstheme="minorHAnsi"/>
                <w:sz w:val="18"/>
                <w:szCs w:val="18"/>
              </w:rPr>
              <w:t xml:space="preserve">onsiderando que el valor promedio obtenido bajo el método de referencia es </w:t>
            </w:r>
            <w:r>
              <w:rPr>
                <w:rFonts w:asciiTheme="minorHAnsi" w:hAnsiTheme="minorHAnsi" w:cstheme="minorHAnsi"/>
                <w:sz w:val="18"/>
                <w:szCs w:val="18"/>
              </w:rPr>
              <w:lastRenderedPageBreak/>
              <w:t xml:space="preserve">inferior a 250 ppm. </w:t>
            </w:r>
            <w:r w:rsidR="00133FEF">
              <w:rPr>
                <w:rFonts w:asciiTheme="minorHAnsi" w:hAnsiTheme="minorHAnsi" w:cstheme="minorHAnsi"/>
                <w:sz w:val="18"/>
                <w:szCs w:val="18"/>
              </w:rPr>
              <w:t xml:space="preserve">En base a </w:t>
            </w:r>
            <w:r>
              <w:rPr>
                <w:rFonts w:asciiTheme="minorHAnsi" w:hAnsiTheme="minorHAnsi" w:cstheme="minorHAnsi"/>
                <w:sz w:val="18"/>
                <w:szCs w:val="18"/>
              </w:rPr>
              <w:t xml:space="preserve"> lo anterior, al realizar los cálculos utilizando la ecuación 6</w:t>
            </w:r>
            <w:r w:rsidR="004414DB">
              <w:rPr>
                <w:rFonts w:asciiTheme="minorHAnsi" w:hAnsiTheme="minorHAnsi" w:cstheme="minorHAnsi"/>
                <w:sz w:val="18"/>
                <w:szCs w:val="18"/>
              </w:rPr>
              <w:t>,</w:t>
            </w:r>
            <w:r>
              <w:rPr>
                <w:rFonts w:asciiTheme="minorHAnsi" w:hAnsiTheme="minorHAnsi" w:cstheme="minorHAnsi"/>
                <w:sz w:val="18"/>
                <w:szCs w:val="18"/>
              </w:rPr>
              <w:t xml:space="preserve"> se observa que el resultado de la ER cumple igualmente con el límite </w:t>
            </w:r>
            <w:r w:rsidR="004414DB">
              <w:rPr>
                <w:rFonts w:asciiTheme="minorHAnsi" w:hAnsiTheme="minorHAnsi" w:cstheme="minorHAnsi"/>
                <w:sz w:val="18"/>
                <w:szCs w:val="18"/>
              </w:rPr>
              <w:t xml:space="preserve">establecido </w:t>
            </w:r>
            <w:r>
              <w:rPr>
                <w:rFonts w:asciiTheme="minorHAnsi" w:hAnsiTheme="minorHAnsi" w:cstheme="minorHAnsi"/>
                <w:sz w:val="18"/>
                <w:szCs w:val="18"/>
              </w:rPr>
              <w:t>bajo este último</w:t>
            </w:r>
            <w:r w:rsidR="004414DB">
              <w:rPr>
                <w:rFonts w:asciiTheme="minorHAnsi" w:hAnsiTheme="minorHAnsi" w:cstheme="minorHAnsi"/>
                <w:sz w:val="18"/>
                <w:szCs w:val="18"/>
              </w:rPr>
              <w:t xml:space="preserve"> criterio, aprobando este ensayo.</w:t>
            </w:r>
            <w:r w:rsidR="00142078">
              <w:rPr>
                <w:rFonts w:asciiTheme="minorHAnsi" w:hAnsiTheme="minorHAnsi" w:cstheme="minorHAnsi"/>
                <w:sz w:val="18"/>
                <w:szCs w:val="18"/>
              </w:rPr>
              <w:t>|</w:t>
            </w:r>
          </w:p>
        </w:tc>
      </w:tr>
      <w:tr w:rsidR="00E61593" w:rsidRPr="00FF0F64" w:rsidTr="009223BC">
        <w:trPr>
          <w:trHeight w:val="441"/>
          <w:jc w:val="center"/>
        </w:trPr>
        <w:tc>
          <w:tcPr>
            <w:tcW w:w="219" w:type="pct"/>
            <w:vAlign w:val="center"/>
          </w:tcPr>
          <w:p w:rsidR="00E61593" w:rsidRPr="009E2030" w:rsidRDefault="00E33408"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7</w:t>
            </w:r>
          </w:p>
        </w:tc>
        <w:tc>
          <w:tcPr>
            <w:tcW w:w="1846" w:type="pct"/>
            <w:vAlign w:val="center"/>
          </w:tcPr>
          <w:p w:rsidR="00E61593" w:rsidRDefault="009223BC" w:rsidP="00DE7EAA">
            <w:pPr>
              <w:spacing w:after="60"/>
              <w:jc w:val="left"/>
              <w:rPr>
                <w:rFonts w:asciiTheme="minorHAnsi" w:hAnsiTheme="minorHAnsi" w:cstheme="minorHAnsi"/>
                <w:sz w:val="18"/>
                <w:szCs w:val="18"/>
              </w:rPr>
            </w:pPr>
            <w:r>
              <w:rPr>
                <w:rFonts w:asciiTheme="minorHAnsi" w:hAnsiTheme="minorHAnsi" w:cstheme="minorHAnsi"/>
                <w:sz w:val="18"/>
                <w:szCs w:val="18"/>
              </w:rPr>
              <w:t>Auditoria de Respuesta Relativa (ARR)</w:t>
            </w:r>
            <w:r w:rsidR="00BC45D7">
              <w:rPr>
                <w:rFonts w:asciiTheme="minorHAnsi" w:hAnsiTheme="minorHAnsi" w:cstheme="minorHAnsi"/>
                <w:sz w:val="18"/>
                <w:szCs w:val="18"/>
              </w:rPr>
              <w:t xml:space="preserve"> </w:t>
            </w:r>
          </w:p>
          <w:p w:rsidR="00BC45D7" w:rsidRPr="009E2030" w:rsidRDefault="00BC45D7" w:rsidP="00DE7EAA">
            <w:pPr>
              <w:spacing w:after="60"/>
              <w:jc w:val="left"/>
              <w:rPr>
                <w:rFonts w:asciiTheme="minorHAnsi" w:hAnsiTheme="minorHAnsi" w:cstheme="minorHAnsi"/>
                <w:sz w:val="18"/>
                <w:szCs w:val="18"/>
              </w:rPr>
            </w:pPr>
            <w:r>
              <w:rPr>
                <w:rFonts w:asciiTheme="minorHAnsi" w:hAnsiTheme="minorHAnsi" w:cstheme="minorHAnsi"/>
                <w:sz w:val="18"/>
                <w:szCs w:val="18"/>
              </w:rPr>
              <w:t>Parámetro: MP</w:t>
            </w:r>
          </w:p>
        </w:tc>
        <w:tc>
          <w:tcPr>
            <w:tcW w:w="2935" w:type="pct"/>
            <w:vAlign w:val="center"/>
          </w:tcPr>
          <w:p w:rsidR="00275E71" w:rsidRPr="009E2030" w:rsidRDefault="007124AD" w:rsidP="007124AD">
            <w:pPr>
              <w:pStyle w:val="Prrafodelista"/>
              <w:numPr>
                <w:ilvl w:val="0"/>
                <w:numId w:val="24"/>
              </w:numPr>
              <w:spacing w:line="276" w:lineRule="auto"/>
              <w:ind w:left="315" w:hanging="284"/>
              <w:rPr>
                <w:rFonts w:ascii="Calibri" w:hAnsi="Calibri"/>
              </w:rPr>
            </w:pPr>
            <w:r>
              <w:rPr>
                <w:rFonts w:asciiTheme="minorHAnsi" w:hAnsiTheme="minorHAnsi" w:cstheme="minorHAnsi"/>
                <w:sz w:val="18"/>
                <w:szCs w:val="18"/>
              </w:rPr>
              <w:t>Sin Observaciones</w:t>
            </w:r>
          </w:p>
        </w:tc>
      </w:tr>
      <w:tr w:rsidR="00E33408" w:rsidRPr="00FF0F64" w:rsidTr="009223BC">
        <w:trPr>
          <w:trHeight w:val="441"/>
          <w:jc w:val="center"/>
        </w:trPr>
        <w:tc>
          <w:tcPr>
            <w:tcW w:w="219" w:type="pct"/>
            <w:vAlign w:val="center"/>
          </w:tcPr>
          <w:p w:rsidR="00E33408" w:rsidRDefault="00E33408"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846" w:type="pct"/>
            <w:vAlign w:val="center"/>
          </w:tcPr>
          <w:p w:rsidR="00E33408" w:rsidRPr="0017739B" w:rsidRDefault="009223BC" w:rsidP="00BD771B">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Condiciones de Operación de la Fuente </w:t>
            </w:r>
          </w:p>
        </w:tc>
        <w:tc>
          <w:tcPr>
            <w:tcW w:w="2935" w:type="pct"/>
            <w:vAlign w:val="center"/>
          </w:tcPr>
          <w:p w:rsidR="00E33408" w:rsidRDefault="00E33408" w:rsidP="00983EA3">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Sin Observaciones </w:t>
            </w:r>
          </w:p>
        </w:tc>
      </w:tr>
      <w:tr w:rsidR="00E33408" w:rsidRPr="00FF0F64" w:rsidTr="009223BC">
        <w:trPr>
          <w:trHeight w:val="442"/>
          <w:jc w:val="center"/>
        </w:trPr>
        <w:tc>
          <w:tcPr>
            <w:tcW w:w="219" w:type="pct"/>
            <w:vAlign w:val="center"/>
          </w:tcPr>
          <w:p w:rsidR="00E33408" w:rsidRDefault="00E33408"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1846" w:type="pct"/>
            <w:vAlign w:val="center"/>
          </w:tcPr>
          <w:p w:rsidR="00E33408" w:rsidRPr="0017739B" w:rsidRDefault="00BC45D7" w:rsidP="00EE05D9">
            <w:pPr>
              <w:spacing w:after="60" w:line="276" w:lineRule="auto"/>
              <w:rPr>
                <w:rFonts w:asciiTheme="minorHAnsi" w:hAnsiTheme="minorHAnsi" w:cstheme="minorHAnsi"/>
                <w:sz w:val="18"/>
                <w:szCs w:val="18"/>
              </w:rPr>
            </w:pPr>
            <w:r>
              <w:rPr>
                <w:rFonts w:asciiTheme="minorHAnsi" w:hAnsiTheme="minorHAnsi" w:cstheme="minorHAnsi"/>
                <w:sz w:val="18"/>
                <w:szCs w:val="18"/>
              </w:rPr>
              <w:t>Conclusiones</w:t>
            </w:r>
          </w:p>
        </w:tc>
        <w:tc>
          <w:tcPr>
            <w:tcW w:w="2935" w:type="pct"/>
            <w:vAlign w:val="center"/>
          </w:tcPr>
          <w:p w:rsidR="00E33408" w:rsidRDefault="00E33408" w:rsidP="00E33408">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5F0EDF" w:rsidRDefault="005F0EDF"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276851"/>
      <w:bookmarkEnd w:id="37"/>
      <w:bookmarkEnd w:id="38"/>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Pr="00DF61E8" w:rsidRDefault="00E61593" w:rsidP="00E61593">
      <w:pPr>
        <w:rPr>
          <w:sz w:val="6"/>
        </w:rPr>
      </w:pPr>
    </w:p>
    <w:p w:rsidR="00BC45D7" w:rsidRDefault="00BC45D7" w:rsidP="00BC45D7">
      <w:pPr>
        <w:spacing w:line="276" w:lineRule="auto"/>
        <w:ind w:left="360"/>
        <w:rPr>
          <w:rFonts w:asciiTheme="minorHAnsi" w:hAnsiTheme="minorHAnsi"/>
          <w:sz w:val="18"/>
          <w:szCs w:val="18"/>
        </w:rPr>
      </w:pPr>
    </w:p>
    <w:p w:rsidR="007E3EF0" w:rsidRPr="00EB509E" w:rsidRDefault="007E3EF0" w:rsidP="00BC45D7">
      <w:pPr>
        <w:spacing w:line="276" w:lineRule="auto"/>
        <w:ind w:left="360"/>
        <w:rPr>
          <w:rFonts w:asciiTheme="minorHAnsi" w:hAnsiTheme="minorHAnsi" w:cstheme="minorHAnsi"/>
          <w:sz w:val="18"/>
          <w:szCs w:val="18"/>
        </w:rPr>
      </w:pPr>
      <w:r w:rsidRPr="00EB509E">
        <w:rPr>
          <w:rFonts w:asciiTheme="minorHAnsi" w:hAnsiTheme="minorHAnsi"/>
          <w:sz w:val="18"/>
          <w:szCs w:val="18"/>
        </w:rPr>
        <w:t xml:space="preserve">El examen de información </w:t>
      </w:r>
      <w:r w:rsidR="002067EC">
        <w:rPr>
          <w:rFonts w:asciiTheme="minorHAnsi" w:hAnsiTheme="minorHAnsi"/>
          <w:sz w:val="18"/>
          <w:szCs w:val="18"/>
        </w:rPr>
        <w:t>realizado a</w:t>
      </w:r>
      <w:r w:rsidR="00FB626F">
        <w:rPr>
          <w:rFonts w:asciiTheme="minorHAnsi" w:hAnsiTheme="minorHAnsi"/>
          <w:sz w:val="18"/>
          <w:szCs w:val="18"/>
        </w:rPr>
        <w:t>l IREV “</w:t>
      </w:r>
      <w:r w:rsidR="00BC45D7" w:rsidRPr="00BC45D7">
        <w:rPr>
          <w:rFonts w:asciiTheme="minorHAnsi" w:hAnsiTheme="minorHAnsi"/>
          <w:sz w:val="18"/>
          <w:szCs w:val="18"/>
        </w:rPr>
        <w:t xml:space="preserve">Informe de resultados Ensayos de validación anual sistema de monitoreo continuo </w:t>
      </w:r>
      <w:r w:rsidR="00D11277">
        <w:rPr>
          <w:rFonts w:asciiTheme="minorHAnsi" w:hAnsiTheme="minorHAnsi"/>
          <w:sz w:val="18"/>
          <w:szCs w:val="18"/>
        </w:rPr>
        <w:t>de emisiones (CEMS) Chimenea 1 H</w:t>
      </w:r>
      <w:r w:rsidR="00BC45D7" w:rsidRPr="00BC45D7">
        <w:rPr>
          <w:rFonts w:asciiTheme="minorHAnsi" w:hAnsiTheme="minorHAnsi"/>
          <w:sz w:val="18"/>
          <w:szCs w:val="18"/>
        </w:rPr>
        <w:t>orno de Arco eléctrico pc001440-5 Gerdau aza S.A</w:t>
      </w:r>
      <w:r w:rsidR="00BC45D7">
        <w:rPr>
          <w:rFonts w:asciiTheme="minorHAnsi" w:hAnsiTheme="minorHAnsi"/>
          <w:sz w:val="18"/>
          <w:szCs w:val="18"/>
        </w:rPr>
        <w:t xml:space="preserve">”, </w:t>
      </w:r>
      <w:r w:rsidR="006C2CF2">
        <w:rPr>
          <w:rFonts w:asciiTheme="minorHAnsi" w:hAnsiTheme="minorHAnsi"/>
          <w:sz w:val="18"/>
          <w:szCs w:val="18"/>
        </w:rPr>
        <w:t>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 xml:space="preserve">Exenta N° </w:t>
      </w:r>
      <w:r w:rsidR="00783C9B">
        <w:rPr>
          <w:rFonts w:asciiTheme="minorHAnsi" w:hAnsiTheme="minorHAnsi" w:cstheme="minorHAnsi"/>
          <w:sz w:val="18"/>
          <w:szCs w:val="18"/>
        </w:rPr>
        <w:t>627/2016 SMA</w:t>
      </w:r>
      <w:r w:rsidR="00DF61E8">
        <w:rPr>
          <w:rFonts w:asciiTheme="minorHAnsi" w:hAnsiTheme="minorHAnsi" w:cstheme="minorHAnsi"/>
          <w:sz w:val="18"/>
          <w:szCs w:val="18"/>
        </w:rPr>
        <w:t xml:space="preserve"> que establece</w:t>
      </w:r>
      <w:r w:rsidRPr="007E3EF0">
        <w:rPr>
          <w:rFonts w:asciiTheme="minorHAnsi" w:hAnsiTheme="minorHAnsi" w:cstheme="minorHAnsi"/>
          <w:sz w:val="18"/>
          <w:szCs w:val="18"/>
        </w:rPr>
        <w:t xml:space="preserve"> el “Protocolo</w:t>
      </w:r>
      <w:r w:rsidR="00783C9B">
        <w:rPr>
          <w:rFonts w:asciiTheme="minorHAnsi" w:hAnsiTheme="minorHAnsi" w:cstheme="minorHAnsi"/>
          <w:sz w:val="18"/>
          <w:szCs w:val="18"/>
        </w:rPr>
        <w:t xml:space="preserve"> </w:t>
      </w:r>
      <w:r w:rsidR="00443AB0">
        <w:rPr>
          <w:rFonts w:asciiTheme="minorHAnsi" w:hAnsiTheme="minorHAnsi" w:cstheme="minorHAnsi"/>
          <w:sz w:val="18"/>
          <w:szCs w:val="18"/>
        </w:rPr>
        <w:t>Técnico</w:t>
      </w:r>
      <w:r w:rsidR="00783C9B">
        <w:rPr>
          <w:rFonts w:asciiTheme="minorHAnsi" w:hAnsiTheme="minorHAnsi" w:cstheme="minorHAnsi"/>
          <w:sz w:val="18"/>
          <w:szCs w:val="18"/>
        </w:rPr>
        <w:t xml:space="preserve"> para </w:t>
      </w:r>
      <w:r w:rsidRPr="007E3EF0">
        <w:rPr>
          <w:rFonts w:asciiTheme="minorHAnsi" w:hAnsiTheme="minorHAnsi" w:cstheme="minorHAnsi"/>
          <w:sz w:val="18"/>
          <w:szCs w:val="18"/>
        </w:rPr>
        <w:t xml:space="preserve"> la Validación de Sistemas de Monitoreo</w:t>
      </w:r>
      <w:r w:rsidRPr="00EB509E">
        <w:rPr>
          <w:rFonts w:asciiTheme="minorHAnsi" w:hAnsiTheme="minorHAnsi" w:cstheme="minorHAnsi"/>
          <w:sz w:val="18"/>
          <w:szCs w:val="18"/>
        </w:rPr>
        <w:t xml:space="preserve"> </w:t>
      </w:r>
      <w:r w:rsidR="00F60EC7">
        <w:rPr>
          <w:rFonts w:asciiTheme="minorHAnsi" w:hAnsiTheme="minorHAnsi" w:cstheme="minorHAnsi"/>
          <w:sz w:val="18"/>
          <w:szCs w:val="18"/>
        </w:rPr>
        <w:t xml:space="preserve">Continuo de Emisiones (CEMS) requeridos por Resoluciones de </w:t>
      </w:r>
      <w:r w:rsidR="00443AB0">
        <w:rPr>
          <w:rFonts w:asciiTheme="minorHAnsi" w:hAnsiTheme="minorHAnsi" w:cstheme="minorHAnsi"/>
          <w:sz w:val="18"/>
          <w:szCs w:val="18"/>
        </w:rPr>
        <w:t>Calificación</w:t>
      </w:r>
      <w:r w:rsidR="00F60EC7">
        <w:rPr>
          <w:rFonts w:asciiTheme="minorHAnsi" w:hAnsiTheme="minorHAnsi" w:cstheme="minorHAnsi"/>
          <w:sz w:val="18"/>
          <w:szCs w:val="18"/>
        </w:rPr>
        <w:t xml:space="preserve"> Ambiental (RCA) y Planes de </w:t>
      </w:r>
      <w:r w:rsidR="00443AB0">
        <w:rPr>
          <w:rFonts w:asciiTheme="minorHAnsi" w:hAnsiTheme="minorHAnsi" w:cstheme="minorHAnsi"/>
          <w:sz w:val="18"/>
          <w:szCs w:val="18"/>
        </w:rPr>
        <w:t>Prevención</w:t>
      </w:r>
      <w:r w:rsidR="00F60EC7">
        <w:rPr>
          <w:rFonts w:asciiTheme="minorHAnsi" w:hAnsiTheme="minorHAnsi" w:cstheme="minorHAnsi"/>
          <w:sz w:val="18"/>
          <w:szCs w:val="18"/>
        </w:rPr>
        <w:t xml:space="preserve"> y/o </w:t>
      </w:r>
      <w:r w:rsidR="00443AB0">
        <w:rPr>
          <w:rFonts w:asciiTheme="minorHAnsi" w:hAnsiTheme="minorHAnsi" w:cstheme="minorHAnsi"/>
          <w:sz w:val="18"/>
          <w:szCs w:val="18"/>
        </w:rPr>
        <w:t>Descontaminación</w:t>
      </w:r>
      <w:r w:rsidR="00F60EC7">
        <w:rPr>
          <w:rFonts w:asciiTheme="minorHAnsi" w:hAnsiTheme="minorHAnsi" w:cstheme="minorHAnsi"/>
          <w:sz w:val="18"/>
          <w:szCs w:val="18"/>
        </w:rPr>
        <w:t xml:space="preserve"> (PPDA)</w:t>
      </w:r>
      <w:r w:rsidRPr="00EB509E">
        <w:rPr>
          <w:rFonts w:asciiTheme="minorHAnsi" w:hAnsiTheme="minorHAnsi" w:cstheme="minorHAnsi"/>
          <w:sz w:val="18"/>
          <w:szCs w:val="18"/>
        </w:rPr>
        <w:t>”</w:t>
      </w:r>
      <w:r>
        <w:rPr>
          <w:rFonts w:asciiTheme="minorHAnsi" w:hAnsiTheme="minorHAnsi" w:cstheme="minorHAnsi"/>
          <w:sz w:val="18"/>
          <w:szCs w:val="18"/>
        </w:rPr>
        <w:t>.</w:t>
      </w:r>
      <w:r w:rsidRPr="00EB509E">
        <w:rPr>
          <w:rFonts w:asciiTheme="minorHAnsi" w:hAnsiTheme="minorHAnsi"/>
          <w:sz w:val="18"/>
          <w:szCs w:val="18"/>
        </w:rPr>
        <w:t xml:space="preserve"> </w:t>
      </w:r>
    </w:p>
    <w:p w:rsidR="007E3EF0" w:rsidRPr="003E47C7" w:rsidRDefault="007E3EF0" w:rsidP="00BC45D7">
      <w:pPr>
        <w:tabs>
          <w:tab w:val="left" w:pos="3669"/>
        </w:tabs>
        <w:ind w:left="360" w:firstLine="360"/>
        <w:rPr>
          <w:rFonts w:asciiTheme="minorHAnsi" w:hAnsiTheme="minorHAnsi" w:cstheme="minorHAnsi"/>
          <w:sz w:val="18"/>
          <w:szCs w:val="18"/>
        </w:rPr>
      </w:pPr>
      <w:r>
        <w:rPr>
          <w:rFonts w:asciiTheme="minorHAnsi" w:hAnsiTheme="minorHAnsi" w:cstheme="minorHAnsi"/>
          <w:sz w:val="18"/>
          <w:szCs w:val="18"/>
        </w:rPr>
        <w:tab/>
      </w:r>
      <w:bookmarkStart w:id="44" w:name="_GoBack"/>
      <w:bookmarkEnd w:id="44"/>
    </w:p>
    <w:p w:rsidR="00A23BCF" w:rsidRDefault="007E3EF0" w:rsidP="00BC45D7">
      <w:pPr>
        <w:ind w:left="360"/>
        <w:rPr>
          <w:rFonts w:asciiTheme="minorHAnsi" w:hAnsiTheme="minorHAnsi" w:cstheme="minorHAnsi"/>
          <w:sz w:val="18"/>
          <w:szCs w:val="18"/>
        </w:rPr>
      </w:pPr>
      <w:r w:rsidRPr="00523EFC">
        <w:rPr>
          <w:rFonts w:asciiTheme="minorHAnsi" w:hAnsiTheme="minorHAnsi" w:cstheme="minorHAnsi"/>
          <w:sz w:val="18"/>
          <w:szCs w:val="18"/>
        </w:rPr>
        <w:t>Del total de exigencias verificadas</w:t>
      </w:r>
      <w:r w:rsidR="00BC45D7">
        <w:rPr>
          <w:rFonts w:asciiTheme="minorHAnsi" w:hAnsiTheme="minorHAnsi" w:cstheme="minorHAnsi"/>
          <w:sz w:val="18"/>
          <w:szCs w:val="18"/>
        </w:rPr>
        <w:t xml:space="preserve"> no se observan</w:t>
      </w:r>
      <w:r w:rsidR="00695CE5">
        <w:rPr>
          <w:rFonts w:asciiTheme="minorHAnsi" w:hAnsiTheme="minorHAnsi" w:cstheme="minorHAnsi"/>
          <w:sz w:val="18"/>
          <w:szCs w:val="18"/>
        </w:rPr>
        <w:t xml:space="preserve"> hallazgos que afecten la integridad de los ensayos ejecutados, l</w:t>
      </w:r>
      <w:r w:rsidRPr="00523EFC">
        <w:rPr>
          <w:rFonts w:asciiTheme="minorHAnsi" w:hAnsiTheme="minorHAnsi" w:cstheme="minorHAnsi"/>
          <w:sz w:val="18"/>
          <w:szCs w:val="18"/>
        </w:rPr>
        <w:t xml:space="preserve">uego </w:t>
      </w:r>
      <w:r w:rsidR="003345B8">
        <w:rPr>
          <w:rFonts w:asciiTheme="minorHAnsi" w:hAnsiTheme="minorHAnsi" w:cstheme="minorHAnsi"/>
          <w:sz w:val="18"/>
          <w:szCs w:val="18"/>
        </w:rPr>
        <w:t>los CEMS instalados</w:t>
      </w:r>
      <w:r w:rsidR="00A23BCF">
        <w:rPr>
          <w:rFonts w:asciiTheme="minorHAnsi" w:hAnsiTheme="minorHAnsi" w:cstheme="minorHAnsi"/>
          <w:sz w:val="18"/>
          <w:szCs w:val="18"/>
        </w:rPr>
        <w:t xml:space="preserve"> </w:t>
      </w:r>
      <w:r w:rsidRPr="00523EFC">
        <w:rPr>
          <w:rFonts w:asciiTheme="minorHAnsi" w:hAnsiTheme="minorHAnsi" w:cstheme="minorHAnsi"/>
          <w:sz w:val="18"/>
          <w:szCs w:val="18"/>
        </w:rPr>
        <w:t>se consideran óptimos para el monitoreo continuo de las emisiones, entregando result</w:t>
      </w:r>
      <w:r>
        <w:rPr>
          <w:rFonts w:asciiTheme="minorHAnsi" w:hAnsiTheme="minorHAnsi" w:cstheme="minorHAnsi"/>
          <w:sz w:val="18"/>
          <w:szCs w:val="18"/>
        </w:rPr>
        <w:t xml:space="preserve">ados confiables que se </w:t>
      </w:r>
      <w:r w:rsidR="001B079E">
        <w:rPr>
          <w:rFonts w:asciiTheme="minorHAnsi" w:hAnsiTheme="minorHAnsi" w:cstheme="minorHAnsi"/>
          <w:sz w:val="18"/>
          <w:szCs w:val="18"/>
        </w:rPr>
        <w:t>corrobora</w:t>
      </w:r>
      <w:r w:rsidR="001B079E"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r w:rsidR="00DF61E8">
        <w:rPr>
          <w:rFonts w:asciiTheme="minorHAnsi" w:hAnsiTheme="minorHAnsi" w:cstheme="minorHAnsi"/>
          <w:sz w:val="18"/>
          <w:szCs w:val="18"/>
        </w:rPr>
        <w:t xml:space="preserve"> </w:t>
      </w:r>
      <w:r w:rsidRPr="00A97649">
        <w:rPr>
          <w:rFonts w:asciiTheme="minorHAnsi" w:hAnsiTheme="minorHAnsi" w:cstheme="minorHAnsi"/>
          <w:sz w:val="18"/>
          <w:szCs w:val="18"/>
        </w:rPr>
        <w:t xml:space="preserve">En virtud de lo anterior, </w:t>
      </w:r>
      <w:r w:rsidR="003345B8">
        <w:rPr>
          <w:rFonts w:asciiTheme="minorHAnsi" w:hAnsiTheme="minorHAnsi" w:cstheme="minorHAnsi"/>
          <w:sz w:val="18"/>
          <w:szCs w:val="18"/>
        </w:rPr>
        <w:t>los</w:t>
      </w:r>
      <w:r w:rsidR="00695CE5">
        <w:rPr>
          <w:rFonts w:asciiTheme="minorHAnsi" w:hAnsiTheme="minorHAnsi" w:cstheme="minorHAnsi"/>
          <w:sz w:val="18"/>
          <w:szCs w:val="18"/>
        </w:rPr>
        <w:t xml:space="preserve"> resultados presentados en el informe examinado </w:t>
      </w:r>
      <w:r w:rsidRPr="00A97649">
        <w:rPr>
          <w:rFonts w:asciiTheme="minorHAnsi" w:hAnsiTheme="minorHAnsi" w:cstheme="minorHAnsi"/>
          <w:sz w:val="18"/>
          <w:szCs w:val="18"/>
        </w:rPr>
        <w:t>debe</w:t>
      </w:r>
      <w:r>
        <w:rPr>
          <w:rFonts w:asciiTheme="minorHAnsi" w:hAnsiTheme="minorHAnsi" w:cstheme="minorHAnsi"/>
          <w:sz w:val="18"/>
          <w:szCs w:val="18"/>
        </w:rPr>
        <w:t>n</w:t>
      </w:r>
      <w:r w:rsidR="00F96290">
        <w:rPr>
          <w:rFonts w:asciiTheme="minorHAnsi" w:hAnsiTheme="minorHAnsi" w:cstheme="minorHAnsi"/>
          <w:sz w:val="18"/>
          <w:szCs w:val="18"/>
        </w:rPr>
        <w:t xml:space="preserve"> ser a</w:t>
      </w:r>
      <w:r w:rsidRPr="00A97649">
        <w:rPr>
          <w:rFonts w:asciiTheme="minorHAnsi" w:hAnsiTheme="minorHAnsi" w:cstheme="minorHAnsi"/>
          <w:sz w:val="18"/>
          <w:szCs w:val="18"/>
        </w:rPr>
        <w:t>probado</w:t>
      </w:r>
      <w:r>
        <w:rPr>
          <w:rFonts w:asciiTheme="minorHAnsi" w:hAnsiTheme="minorHAnsi" w:cstheme="minorHAnsi"/>
          <w:sz w:val="18"/>
          <w:szCs w:val="18"/>
        </w:rPr>
        <w:t>s</w:t>
      </w:r>
      <w:r w:rsidRPr="00A97649">
        <w:rPr>
          <w:rFonts w:asciiTheme="minorHAnsi" w:hAnsiTheme="minorHAnsi" w:cstheme="minorHAnsi"/>
          <w:sz w:val="18"/>
          <w:szCs w:val="18"/>
        </w:rPr>
        <w:t>.</w:t>
      </w:r>
      <w:r w:rsidR="00A23BCF">
        <w:rPr>
          <w:rFonts w:asciiTheme="minorHAnsi" w:hAnsiTheme="minorHAnsi" w:cstheme="minorHAnsi"/>
          <w:sz w:val="18"/>
          <w:szCs w:val="18"/>
        </w:rPr>
        <w:t xml:space="preserve"> </w:t>
      </w:r>
    </w:p>
    <w:p w:rsidR="008339A9" w:rsidRDefault="008339A9" w:rsidP="00E61593">
      <w:pPr>
        <w:rPr>
          <w:rFonts w:asciiTheme="minorHAnsi" w:hAnsiTheme="minorHAnsi" w:cstheme="minorHAnsi"/>
          <w:sz w:val="20"/>
        </w:rPr>
      </w:pPr>
    </w:p>
    <w:p w:rsidR="008339A9" w:rsidRDefault="008339A9" w:rsidP="00EE7D5B">
      <w:pPr>
        <w:tabs>
          <w:tab w:val="left" w:pos="4536"/>
        </w:tabs>
        <w:spacing w:line="276" w:lineRule="auto"/>
        <w:jc w:val="center"/>
        <w:rPr>
          <w:rFonts w:asciiTheme="minorHAnsi" w:hAnsiTheme="minorHAnsi" w:cstheme="minorHAnsi"/>
          <w:b/>
          <w:sz w:val="18"/>
          <w:szCs w:val="18"/>
        </w:rPr>
      </w:pPr>
      <w:r w:rsidRPr="00B13556">
        <w:rPr>
          <w:rFonts w:asciiTheme="minorHAnsi" w:hAnsiTheme="minorHAnsi" w:cstheme="minorHAnsi"/>
          <w:b/>
          <w:sz w:val="18"/>
          <w:szCs w:val="18"/>
        </w:rPr>
        <w:t>Res</w:t>
      </w:r>
      <w:r w:rsidR="006B676D" w:rsidRPr="00B13556">
        <w:rPr>
          <w:rFonts w:asciiTheme="minorHAnsi" w:hAnsiTheme="minorHAnsi" w:cstheme="minorHAnsi"/>
          <w:b/>
          <w:sz w:val="18"/>
          <w:szCs w:val="18"/>
        </w:rPr>
        <w:t>umen parámetros Validados</w:t>
      </w:r>
      <w:r w:rsidRPr="00B13556">
        <w:rPr>
          <w:rFonts w:asciiTheme="minorHAnsi" w:hAnsiTheme="minorHAnsi" w:cstheme="minorHAnsi"/>
          <w:b/>
          <w:sz w:val="18"/>
          <w:szCs w:val="18"/>
        </w:rPr>
        <w:t>:</w:t>
      </w:r>
    </w:p>
    <w:tbl>
      <w:tblPr>
        <w:tblStyle w:val="Tablaconcuadrcula"/>
        <w:tblW w:w="0" w:type="auto"/>
        <w:jc w:val="center"/>
        <w:tblLook w:val="04A0" w:firstRow="1" w:lastRow="0" w:firstColumn="1" w:lastColumn="0" w:noHBand="0" w:noVBand="1"/>
      </w:tblPr>
      <w:tblGrid>
        <w:gridCol w:w="2942"/>
        <w:gridCol w:w="2440"/>
        <w:gridCol w:w="2440"/>
      </w:tblGrid>
      <w:tr w:rsidR="008339A9" w:rsidRPr="00DF5AED" w:rsidTr="00B25B90">
        <w:trPr>
          <w:trHeight w:val="294"/>
          <w:jc w:val="center"/>
        </w:trPr>
        <w:tc>
          <w:tcPr>
            <w:tcW w:w="2942" w:type="dxa"/>
            <w:shd w:val="clear" w:color="auto" w:fill="D9D9D9" w:themeFill="background1" w:themeFillShade="D9"/>
          </w:tcPr>
          <w:p w:rsidR="008339A9" w:rsidRPr="00DF5AED" w:rsidRDefault="008339A9" w:rsidP="00EE7482">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Parámetro Requerido</w:t>
            </w:r>
            <w:r w:rsidR="00EE7482" w:rsidRPr="00DF5AED">
              <w:rPr>
                <w:rFonts w:asciiTheme="minorHAnsi" w:hAnsiTheme="minorHAnsi" w:cstheme="minorHAnsi"/>
                <w:b/>
                <w:sz w:val="16"/>
                <w:szCs w:val="18"/>
              </w:rPr>
              <w:t>s</w:t>
            </w:r>
          </w:p>
        </w:tc>
        <w:tc>
          <w:tcPr>
            <w:tcW w:w="2440" w:type="dxa"/>
            <w:shd w:val="clear" w:color="auto" w:fill="D9D9D9" w:themeFill="background1" w:themeFillShade="D9"/>
          </w:tcPr>
          <w:p w:rsidR="008339A9" w:rsidRPr="00DF5AED" w:rsidRDefault="008339A9" w:rsidP="00B25B90">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Parámetro Evaluado</w:t>
            </w:r>
          </w:p>
        </w:tc>
        <w:tc>
          <w:tcPr>
            <w:tcW w:w="2440" w:type="dxa"/>
            <w:shd w:val="clear" w:color="auto" w:fill="D9D9D9" w:themeFill="background1" w:themeFillShade="D9"/>
          </w:tcPr>
          <w:p w:rsidR="008339A9" w:rsidRPr="00DF5AED" w:rsidRDefault="0018315A" w:rsidP="000B2811">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Fecha Inicio de datos válidos</w:t>
            </w:r>
          </w:p>
        </w:tc>
      </w:tr>
      <w:tr w:rsidR="008339A9" w:rsidRPr="00DF5AED" w:rsidTr="00B65A65">
        <w:trPr>
          <w:trHeight w:val="283"/>
          <w:jc w:val="center"/>
        </w:trPr>
        <w:tc>
          <w:tcPr>
            <w:tcW w:w="2942" w:type="dxa"/>
            <w:vAlign w:val="center"/>
          </w:tcPr>
          <w:p w:rsidR="008339A9" w:rsidRPr="00DF5AED" w:rsidRDefault="009B241C"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NO</w:t>
            </w:r>
            <w:r w:rsidRPr="00B65A65">
              <w:rPr>
                <w:rFonts w:asciiTheme="minorHAnsi" w:hAnsiTheme="minorHAnsi" w:cstheme="minorHAnsi"/>
                <w:sz w:val="16"/>
                <w:szCs w:val="18"/>
              </w:rPr>
              <w:t>x</w:t>
            </w:r>
          </w:p>
        </w:tc>
        <w:tc>
          <w:tcPr>
            <w:tcW w:w="2440" w:type="dxa"/>
            <w:vAlign w:val="center"/>
          </w:tcPr>
          <w:p w:rsidR="008339A9" w:rsidRPr="00DF5AED" w:rsidRDefault="00EA2B8B"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8339A9" w:rsidRPr="00DF5AED" w:rsidRDefault="00C345F1" w:rsidP="00C345F1">
            <w:pPr>
              <w:tabs>
                <w:tab w:val="left" w:pos="4536"/>
              </w:tabs>
              <w:spacing w:line="276" w:lineRule="auto"/>
              <w:jc w:val="center"/>
              <w:rPr>
                <w:rFonts w:asciiTheme="minorHAnsi" w:hAnsiTheme="minorHAnsi" w:cstheme="minorHAnsi"/>
                <w:sz w:val="16"/>
                <w:szCs w:val="18"/>
              </w:rPr>
            </w:pPr>
            <w:r>
              <w:rPr>
                <w:rFonts w:asciiTheme="minorHAnsi" w:hAnsiTheme="minorHAnsi" w:cstheme="minorHAnsi"/>
                <w:sz w:val="16"/>
                <w:szCs w:val="18"/>
              </w:rPr>
              <w:t>15</w:t>
            </w:r>
            <w:r w:rsidR="00DF5AED">
              <w:rPr>
                <w:rFonts w:asciiTheme="minorHAnsi" w:hAnsiTheme="minorHAnsi" w:cstheme="minorHAnsi"/>
                <w:sz w:val="16"/>
                <w:szCs w:val="18"/>
              </w:rPr>
              <w:t>/0</w:t>
            </w:r>
            <w:r>
              <w:rPr>
                <w:rFonts w:asciiTheme="minorHAnsi" w:hAnsiTheme="minorHAnsi" w:cstheme="minorHAnsi"/>
                <w:sz w:val="16"/>
                <w:szCs w:val="18"/>
              </w:rPr>
              <w:t>8</w:t>
            </w:r>
            <w:r w:rsidR="00DF5AED">
              <w:rPr>
                <w:rFonts w:asciiTheme="minorHAnsi" w:hAnsiTheme="minorHAnsi" w:cstheme="minorHAnsi"/>
                <w:sz w:val="16"/>
                <w:szCs w:val="18"/>
              </w:rPr>
              <w:t>/2018</w:t>
            </w:r>
          </w:p>
        </w:tc>
      </w:tr>
      <w:tr w:rsidR="00072A28" w:rsidRPr="00DF5AED" w:rsidTr="00E33408">
        <w:trPr>
          <w:trHeight w:val="294"/>
          <w:jc w:val="center"/>
        </w:trPr>
        <w:tc>
          <w:tcPr>
            <w:tcW w:w="2942" w:type="dxa"/>
            <w:vAlign w:val="center"/>
          </w:tcPr>
          <w:p w:rsidR="00072A28" w:rsidRPr="00DF5AED" w:rsidRDefault="00072A28" w:rsidP="00BD771B">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CO</w:t>
            </w:r>
          </w:p>
        </w:tc>
        <w:tc>
          <w:tcPr>
            <w:tcW w:w="2440" w:type="dxa"/>
            <w:vAlign w:val="center"/>
          </w:tcPr>
          <w:p w:rsidR="00072A28" w:rsidRPr="00DF5AED" w:rsidRDefault="00072A28" w:rsidP="00BD771B">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072A28" w:rsidRDefault="00C345F1" w:rsidP="00C345F1">
            <w:pPr>
              <w:jc w:val="center"/>
            </w:pPr>
            <w:r>
              <w:rPr>
                <w:rFonts w:asciiTheme="minorHAnsi" w:hAnsiTheme="minorHAnsi" w:cstheme="minorHAnsi"/>
                <w:sz w:val="16"/>
                <w:szCs w:val="18"/>
              </w:rPr>
              <w:t>15</w:t>
            </w:r>
            <w:r w:rsidR="00072A28" w:rsidRPr="00454678">
              <w:rPr>
                <w:rFonts w:asciiTheme="minorHAnsi" w:hAnsiTheme="minorHAnsi" w:cstheme="minorHAnsi"/>
                <w:sz w:val="16"/>
                <w:szCs w:val="18"/>
              </w:rPr>
              <w:t>/0</w:t>
            </w:r>
            <w:r>
              <w:rPr>
                <w:rFonts w:asciiTheme="minorHAnsi" w:hAnsiTheme="minorHAnsi" w:cstheme="minorHAnsi"/>
                <w:sz w:val="16"/>
                <w:szCs w:val="18"/>
              </w:rPr>
              <w:t>8</w:t>
            </w:r>
            <w:r w:rsidR="00072A28" w:rsidRPr="00454678">
              <w:rPr>
                <w:rFonts w:asciiTheme="minorHAnsi" w:hAnsiTheme="minorHAnsi" w:cstheme="minorHAnsi"/>
                <w:sz w:val="16"/>
                <w:szCs w:val="18"/>
              </w:rPr>
              <w:t>/2018</w:t>
            </w:r>
          </w:p>
        </w:tc>
      </w:tr>
      <w:tr w:rsidR="00E33408" w:rsidRPr="00DF5AED" w:rsidTr="00E33408">
        <w:trPr>
          <w:trHeight w:val="294"/>
          <w:jc w:val="center"/>
        </w:trPr>
        <w:tc>
          <w:tcPr>
            <w:tcW w:w="2942" w:type="dxa"/>
            <w:vAlign w:val="center"/>
          </w:tcPr>
          <w:p w:rsidR="00E33408" w:rsidRPr="00DF5AED" w:rsidRDefault="00E33408"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Flujo</w:t>
            </w:r>
          </w:p>
        </w:tc>
        <w:tc>
          <w:tcPr>
            <w:tcW w:w="2440" w:type="dxa"/>
            <w:vAlign w:val="center"/>
          </w:tcPr>
          <w:p w:rsidR="00E33408" w:rsidRPr="00DF5AED" w:rsidRDefault="00E33408"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E33408" w:rsidRDefault="00C345F1" w:rsidP="00C345F1">
            <w:pPr>
              <w:jc w:val="center"/>
            </w:pPr>
            <w:r>
              <w:rPr>
                <w:rFonts w:asciiTheme="minorHAnsi" w:hAnsiTheme="minorHAnsi" w:cstheme="minorHAnsi"/>
                <w:sz w:val="16"/>
                <w:szCs w:val="18"/>
              </w:rPr>
              <w:t>17</w:t>
            </w:r>
            <w:r w:rsidR="00E33408" w:rsidRPr="00454678">
              <w:rPr>
                <w:rFonts w:asciiTheme="minorHAnsi" w:hAnsiTheme="minorHAnsi" w:cstheme="minorHAnsi"/>
                <w:sz w:val="16"/>
                <w:szCs w:val="18"/>
              </w:rPr>
              <w:t>/</w:t>
            </w:r>
            <w:r>
              <w:rPr>
                <w:rFonts w:asciiTheme="minorHAnsi" w:hAnsiTheme="minorHAnsi" w:cstheme="minorHAnsi"/>
                <w:sz w:val="16"/>
                <w:szCs w:val="18"/>
              </w:rPr>
              <w:t>08</w:t>
            </w:r>
            <w:r w:rsidR="00E33408" w:rsidRPr="00454678">
              <w:rPr>
                <w:rFonts w:asciiTheme="minorHAnsi" w:hAnsiTheme="minorHAnsi" w:cstheme="minorHAnsi"/>
                <w:sz w:val="16"/>
                <w:szCs w:val="18"/>
              </w:rPr>
              <w:t>/2018</w:t>
            </w:r>
          </w:p>
        </w:tc>
      </w:tr>
      <w:tr w:rsidR="00E33408" w:rsidRPr="00DF5AED" w:rsidTr="00E33408">
        <w:trPr>
          <w:trHeight w:val="294"/>
          <w:jc w:val="center"/>
        </w:trPr>
        <w:tc>
          <w:tcPr>
            <w:tcW w:w="2942" w:type="dxa"/>
            <w:vAlign w:val="center"/>
          </w:tcPr>
          <w:p w:rsidR="00E33408" w:rsidRPr="00DF5AED" w:rsidRDefault="00E33408"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MP</w:t>
            </w:r>
          </w:p>
        </w:tc>
        <w:tc>
          <w:tcPr>
            <w:tcW w:w="2440" w:type="dxa"/>
            <w:vAlign w:val="center"/>
          </w:tcPr>
          <w:p w:rsidR="00E33408" w:rsidRPr="00DF5AED" w:rsidRDefault="00E33408"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E33408" w:rsidRDefault="00C345F1" w:rsidP="00550164">
            <w:pPr>
              <w:jc w:val="center"/>
            </w:pPr>
            <w:r>
              <w:rPr>
                <w:rFonts w:asciiTheme="minorHAnsi" w:hAnsiTheme="minorHAnsi" w:cstheme="minorHAnsi"/>
                <w:sz w:val="16"/>
                <w:szCs w:val="18"/>
              </w:rPr>
              <w:t>1</w:t>
            </w:r>
            <w:r w:rsidR="00550164">
              <w:rPr>
                <w:rFonts w:asciiTheme="minorHAnsi" w:hAnsiTheme="minorHAnsi" w:cstheme="minorHAnsi"/>
                <w:sz w:val="16"/>
                <w:szCs w:val="18"/>
              </w:rPr>
              <w:t>5</w:t>
            </w:r>
            <w:r w:rsidR="00E33408" w:rsidRPr="00454678">
              <w:rPr>
                <w:rFonts w:asciiTheme="minorHAnsi" w:hAnsiTheme="minorHAnsi" w:cstheme="minorHAnsi"/>
                <w:sz w:val="16"/>
                <w:szCs w:val="18"/>
              </w:rPr>
              <w:t>/0</w:t>
            </w:r>
            <w:r>
              <w:rPr>
                <w:rFonts w:asciiTheme="minorHAnsi" w:hAnsiTheme="minorHAnsi" w:cstheme="minorHAnsi"/>
                <w:sz w:val="16"/>
                <w:szCs w:val="18"/>
              </w:rPr>
              <w:t>8</w:t>
            </w:r>
            <w:r w:rsidR="00E33408" w:rsidRPr="00454678">
              <w:rPr>
                <w:rFonts w:asciiTheme="minorHAnsi" w:hAnsiTheme="minorHAnsi" w:cstheme="minorHAnsi"/>
                <w:sz w:val="16"/>
                <w:szCs w:val="18"/>
              </w:rPr>
              <w:t>/2018</w:t>
            </w:r>
          </w:p>
        </w:tc>
      </w:tr>
    </w:tbl>
    <w:p w:rsidR="00B13556" w:rsidRDefault="00B13556" w:rsidP="00673551">
      <w:pPr>
        <w:rPr>
          <w:rFonts w:asciiTheme="minorHAnsi" w:hAnsiTheme="minorHAnsi" w:cstheme="minorHAnsi"/>
          <w:sz w:val="20"/>
        </w:rPr>
      </w:pPr>
    </w:p>
    <w:p w:rsidR="00673551" w:rsidRPr="00B13556" w:rsidRDefault="00673551" w:rsidP="00673551">
      <w:pPr>
        <w:rPr>
          <w:rFonts w:asciiTheme="minorHAnsi" w:hAnsiTheme="minorHAnsi" w:cstheme="minorHAnsi"/>
          <w:sz w:val="18"/>
          <w:szCs w:val="18"/>
        </w:rPr>
      </w:pPr>
      <w:r w:rsidRPr="00B13556">
        <w:rPr>
          <w:rFonts w:asciiTheme="minorHAnsi" w:hAnsiTheme="minorHAnsi" w:cstheme="minorHAnsi"/>
          <w:sz w:val="18"/>
          <w:szCs w:val="18"/>
        </w:rPr>
        <w:t xml:space="preserve">En la tabla N°3 al final de este informe, se resumen los componentes del CEMS informados por el titular y que han sido validados para lo cual, el titular de la fuente deberá tomar conocimiento y cumplir con los puntos establecidos en el numeral </w:t>
      </w:r>
      <w:r w:rsidR="00B13556" w:rsidRPr="00B13556">
        <w:rPr>
          <w:rFonts w:asciiTheme="minorHAnsi" w:hAnsiTheme="minorHAnsi" w:cstheme="minorHAnsi"/>
          <w:sz w:val="18"/>
          <w:szCs w:val="18"/>
        </w:rPr>
        <w:t>8</w:t>
      </w:r>
      <w:r w:rsidRPr="00B13556">
        <w:rPr>
          <w:rFonts w:asciiTheme="minorHAnsi" w:hAnsiTheme="minorHAnsi" w:cstheme="minorHAnsi"/>
          <w:sz w:val="18"/>
          <w:szCs w:val="18"/>
        </w:rPr>
        <w:t xml:space="preserve"> </w:t>
      </w:r>
      <w:r w:rsidR="00B13556" w:rsidRPr="00B13556">
        <w:rPr>
          <w:rFonts w:asciiTheme="minorHAnsi" w:hAnsiTheme="minorHAnsi" w:cstheme="minorHAnsi"/>
          <w:sz w:val="18"/>
          <w:szCs w:val="18"/>
        </w:rPr>
        <w:t xml:space="preserve">del protocolo de validación de CEMS publicado bajo </w:t>
      </w:r>
      <w:r w:rsidR="00443AB0" w:rsidRPr="00B13556">
        <w:rPr>
          <w:rFonts w:asciiTheme="minorHAnsi" w:hAnsiTheme="minorHAnsi" w:cstheme="minorHAnsi"/>
          <w:sz w:val="18"/>
          <w:szCs w:val="18"/>
        </w:rPr>
        <w:t>Resolución</w:t>
      </w:r>
      <w:r w:rsidR="00B13556" w:rsidRPr="00B13556">
        <w:rPr>
          <w:rFonts w:asciiTheme="minorHAnsi" w:hAnsiTheme="minorHAnsi" w:cstheme="minorHAnsi"/>
          <w:sz w:val="18"/>
          <w:szCs w:val="18"/>
        </w:rPr>
        <w:t xml:space="preserve"> Exenta N° 627/2016 </w:t>
      </w:r>
      <w:r w:rsidRPr="00B13556">
        <w:rPr>
          <w:rFonts w:asciiTheme="minorHAnsi" w:hAnsiTheme="minorHAnsi" w:cstheme="minorHAnsi"/>
          <w:sz w:val="18"/>
          <w:szCs w:val="18"/>
        </w:rPr>
        <w:t>a fin de asegurar el óptimo funcionamiento de los equipos, considerando además los siguientes puntos:</w:t>
      </w:r>
    </w:p>
    <w:p w:rsidR="00170B22" w:rsidRPr="00B13556" w:rsidRDefault="00170B22" w:rsidP="00673551">
      <w:pPr>
        <w:rPr>
          <w:rFonts w:asciiTheme="minorHAnsi" w:hAnsiTheme="minorHAnsi" w:cstheme="minorHAnsi"/>
          <w:sz w:val="18"/>
          <w:szCs w:val="18"/>
        </w:rPr>
      </w:pP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En los casos de reemplazos de uno o más componentes del CEMS, se deberá realizar por uno equivalente o superior en tecnología. </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En base al punto anterior, cualquier cambio o modificación que afecte la integridad del CEMS</w:t>
      </w:r>
      <w:r w:rsidR="00AD0B5D">
        <w:rPr>
          <w:rFonts w:asciiTheme="minorHAnsi" w:hAnsiTheme="minorHAnsi" w:cstheme="minorHAnsi"/>
          <w:sz w:val="18"/>
          <w:szCs w:val="18"/>
        </w:rPr>
        <w:t xml:space="preserve"> validado</w:t>
      </w:r>
      <w:r w:rsidRPr="00B13556">
        <w:rPr>
          <w:rFonts w:asciiTheme="minorHAnsi" w:hAnsiTheme="minorHAnsi" w:cstheme="minorHAnsi"/>
          <w:sz w:val="18"/>
          <w:szCs w:val="18"/>
        </w:rPr>
        <w:t>, dejara sin efecto la validación actual del CEMS, debiendo someter a una revalidación que considere la ejecución de todos los ensayos realizados (como si fuese la primera vez).</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libre de material </w:t>
      </w:r>
      <w:proofErr w:type="spellStart"/>
      <w:r w:rsidRPr="00B13556">
        <w:rPr>
          <w:rFonts w:asciiTheme="minorHAnsi" w:hAnsiTheme="minorHAnsi" w:cstheme="minorHAnsi"/>
          <w:sz w:val="18"/>
          <w:szCs w:val="18"/>
        </w:rPr>
        <w:t>particulado</w:t>
      </w:r>
      <w:proofErr w:type="spellEnd"/>
      <w:r w:rsidRPr="00B13556">
        <w:rPr>
          <w:rFonts w:asciiTheme="minorHAnsi" w:hAnsiTheme="minorHAnsi" w:cstheme="minorHAnsi"/>
          <w:sz w:val="18"/>
          <w:szCs w:val="18"/>
        </w:rPr>
        <w:t xml:space="preserve"> y de elementos ajenos o que no se vinculen a los CEMS. La caseta deberá permanecer cerrada y con acceso restringido solo a personal autorizado. </w:t>
      </w:r>
    </w:p>
    <w:p w:rsidR="00673551" w:rsidRPr="00B13556" w:rsidRDefault="00673551" w:rsidP="00857B2E">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Las condiciones anteriormente señaladas podrán ser sujeto de fiscalización durante una inspección.</w:t>
      </w:r>
    </w:p>
    <w:p w:rsidR="004B176F" w:rsidRPr="00B13556" w:rsidRDefault="004B176F" w:rsidP="00816705">
      <w:pPr>
        <w:tabs>
          <w:tab w:val="left" w:pos="3960"/>
        </w:tabs>
        <w:rPr>
          <w:rFonts w:asciiTheme="minorHAnsi" w:hAnsiTheme="minorHAnsi" w:cstheme="minorHAnsi"/>
          <w:sz w:val="18"/>
          <w:szCs w:val="18"/>
        </w:rPr>
      </w:pPr>
    </w:p>
    <w:p w:rsidR="009F6E61" w:rsidRDefault="009F6E61" w:rsidP="009F6E61">
      <w:pPr>
        <w:jc w:val="center"/>
        <w:rPr>
          <w:rFonts w:asciiTheme="minorHAnsi" w:hAnsiTheme="minorHAnsi" w:cstheme="minorHAnsi"/>
          <w:b/>
          <w:sz w:val="20"/>
        </w:rPr>
      </w:pPr>
    </w:p>
    <w:p w:rsidR="00673551" w:rsidRPr="000E6DA3" w:rsidRDefault="00673551" w:rsidP="009F6E61">
      <w:pPr>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w:t>
      </w:r>
    </w:p>
    <w:p w:rsidR="00170B22" w:rsidRDefault="00170B22" w:rsidP="00673551">
      <w:pPr>
        <w:pStyle w:val="Prrafodelista"/>
        <w:jc w:val="center"/>
        <w:rPr>
          <w:rFonts w:asciiTheme="minorHAnsi" w:hAnsiTheme="minorHAnsi" w:cstheme="minorHAnsi"/>
          <w:b/>
          <w:sz w:val="20"/>
        </w:rPr>
      </w:pPr>
    </w:p>
    <w:tbl>
      <w:tblPr>
        <w:tblW w:w="11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3"/>
        <w:gridCol w:w="1401"/>
        <w:gridCol w:w="1417"/>
        <w:gridCol w:w="1753"/>
        <w:gridCol w:w="1606"/>
        <w:gridCol w:w="1930"/>
        <w:gridCol w:w="1901"/>
      </w:tblGrid>
      <w:tr w:rsidR="00F8188D" w:rsidTr="00741063">
        <w:trPr>
          <w:trHeight w:val="784"/>
          <w:jc w:val="center"/>
        </w:trPr>
        <w:tc>
          <w:tcPr>
            <w:tcW w:w="1723" w:type="dxa"/>
            <w:shd w:val="clear" w:color="auto" w:fill="F2F2F2"/>
            <w:tcMar>
              <w:top w:w="0" w:type="dxa"/>
              <w:left w:w="108" w:type="dxa"/>
              <w:bottom w:w="0" w:type="dxa"/>
              <w:right w:w="108" w:type="dxa"/>
            </w:tcMar>
            <w:vAlign w:val="center"/>
          </w:tcPr>
          <w:p w:rsidR="00192C76" w:rsidRDefault="00443AB0">
            <w:pPr>
              <w:jc w:val="center"/>
              <w:rPr>
                <w:rFonts w:ascii="Calibri" w:hAnsi="Calibri"/>
              </w:rPr>
            </w:pPr>
            <w:r>
              <w:rPr>
                <w:rFonts w:ascii="Calibri" w:hAnsi="Calibri"/>
              </w:rPr>
              <w:t>Parámetro</w:t>
            </w:r>
          </w:p>
        </w:tc>
        <w:tc>
          <w:tcPr>
            <w:tcW w:w="1401" w:type="dxa"/>
            <w:shd w:val="clear" w:color="auto" w:fill="F2F2F2"/>
            <w:tcMar>
              <w:top w:w="0" w:type="dxa"/>
              <w:left w:w="108" w:type="dxa"/>
              <w:bottom w:w="0" w:type="dxa"/>
              <w:right w:w="108" w:type="dxa"/>
            </w:tcMar>
            <w:vAlign w:val="center"/>
          </w:tcPr>
          <w:p w:rsidR="00192C76" w:rsidRPr="00A052BF" w:rsidRDefault="00192C76" w:rsidP="00192C76">
            <w:pPr>
              <w:jc w:val="center"/>
              <w:rPr>
                <w:rFonts w:ascii="Calibri" w:hAnsi="Calibri"/>
              </w:rPr>
            </w:pPr>
            <w:r w:rsidRPr="00A052BF">
              <w:rPr>
                <w:rFonts w:ascii="Calibri" w:hAnsi="Calibri"/>
              </w:rPr>
              <w:t>Marca</w:t>
            </w:r>
          </w:p>
        </w:tc>
        <w:tc>
          <w:tcPr>
            <w:tcW w:w="1417"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Modelo</w:t>
            </w:r>
          </w:p>
        </w:tc>
        <w:tc>
          <w:tcPr>
            <w:tcW w:w="1753"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N° de serie</w:t>
            </w:r>
          </w:p>
        </w:tc>
        <w:tc>
          <w:tcPr>
            <w:tcW w:w="1606"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 xml:space="preserve">Sistema de </w:t>
            </w:r>
            <w:r w:rsidR="00443AB0" w:rsidRPr="00192C76">
              <w:rPr>
                <w:rFonts w:ascii="Calibri" w:hAnsi="Calibri"/>
              </w:rPr>
              <w:t>Medición</w:t>
            </w:r>
          </w:p>
        </w:tc>
        <w:tc>
          <w:tcPr>
            <w:tcW w:w="1930" w:type="dxa"/>
            <w:shd w:val="clear" w:color="auto" w:fill="F2F2F2"/>
            <w:vAlign w:val="center"/>
          </w:tcPr>
          <w:p w:rsidR="00192C76" w:rsidRPr="00192C76" w:rsidRDefault="00192C76" w:rsidP="00192C76">
            <w:pPr>
              <w:jc w:val="center"/>
              <w:rPr>
                <w:rFonts w:ascii="Calibri" w:hAnsi="Calibri"/>
              </w:rPr>
            </w:pPr>
            <w:r w:rsidRPr="00192C76">
              <w:rPr>
                <w:rFonts w:ascii="Calibri" w:hAnsi="Calibri"/>
              </w:rPr>
              <w:t>Principio de Funcionamiento</w:t>
            </w:r>
          </w:p>
        </w:tc>
        <w:tc>
          <w:tcPr>
            <w:tcW w:w="1901"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 xml:space="preserve">Rango de </w:t>
            </w:r>
            <w:r w:rsidR="00443AB0" w:rsidRPr="00192C76">
              <w:rPr>
                <w:rFonts w:ascii="Calibri" w:hAnsi="Calibri"/>
              </w:rPr>
              <w:t>Medición</w:t>
            </w:r>
          </w:p>
        </w:tc>
      </w:tr>
      <w:tr w:rsidR="00636178" w:rsidTr="00741063">
        <w:trPr>
          <w:trHeight w:val="565"/>
          <w:jc w:val="center"/>
        </w:trPr>
        <w:tc>
          <w:tcPr>
            <w:tcW w:w="1723" w:type="dxa"/>
            <w:shd w:val="clear" w:color="auto" w:fill="F2F2F2"/>
            <w:tcMar>
              <w:top w:w="0" w:type="dxa"/>
              <w:left w:w="108" w:type="dxa"/>
              <w:bottom w:w="0" w:type="dxa"/>
              <w:right w:w="108" w:type="dxa"/>
            </w:tcMar>
            <w:vAlign w:val="center"/>
          </w:tcPr>
          <w:p w:rsidR="00192C76" w:rsidRPr="00636178" w:rsidRDefault="00273041" w:rsidP="00273041">
            <w:pPr>
              <w:jc w:val="left"/>
              <w:rPr>
                <w:rFonts w:asciiTheme="minorHAnsi" w:hAnsiTheme="minorHAnsi" w:cstheme="minorHAnsi"/>
                <w:sz w:val="16"/>
                <w:szCs w:val="16"/>
              </w:rPr>
            </w:pPr>
            <w:r>
              <w:rPr>
                <w:rFonts w:asciiTheme="minorHAnsi" w:hAnsiTheme="minorHAnsi" w:cstheme="minorHAnsi"/>
                <w:sz w:val="16"/>
                <w:szCs w:val="16"/>
              </w:rPr>
              <w:t>Sonda Toma  Muestra</w:t>
            </w:r>
          </w:p>
        </w:tc>
        <w:tc>
          <w:tcPr>
            <w:tcW w:w="1401" w:type="dxa"/>
            <w:tcMar>
              <w:top w:w="0" w:type="dxa"/>
              <w:left w:w="108" w:type="dxa"/>
              <w:bottom w:w="0" w:type="dxa"/>
              <w:right w:w="108" w:type="dxa"/>
            </w:tcMar>
            <w:vAlign w:val="center"/>
          </w:tcPr>
          <w:p w:rsidR="00192C76" w:rsidRPr="00636178" w:rsidRDefault="007C496D" w:rsidP="007C496D">
            <w:pPr>
              <w:pStyle w:val="Default"/>
              <w:jc w:val="center"/>
              <w:rPr>
                <w:rFonts w:asciiTheme="minorHAnsi" w:hAnsiTheme="minorHAnsi" w:cstheme="minorHAnsi"/>
                <w:bCs/>
                <w:color w:val="auto"/>
                <w:sz w:val="16"/>
                <w:szCs w:val="16"/>
                <w:lang w:val="en-US" w:eastAsia="en-US"/>
              </w:rPr>
            </w:pPr>
            <w:r w:rsidRPr="007C496D">
              <w:rPr>
                <w:rFonts w:asciiTheme="minorHAnsi" w:hAnsiTheme="minorHAnsi" w:cstheme="minorHAnsi"/>
                <w:bCs/>
                <w:color w:val="auto"/>
                <w:sz w:val="16"/>
                <w:szCs w:val="16"/>
                <w:lang w:val="en-US" w:eastAsia="en-US"/>
              </w:rPr>
              <w:t xml:space="preserve">Universal Analyzers </w:t>
            </w:r>
          </w:p>
        </w:tc>
        <w:tc>
          <w:tcPr>
            <w:tcW w:w="1417" w:type="dxa"/>
            <w:tcMar>
              <w:top w:w="0" w:type="dxa"/>
              <w:left w:w="108" w:type="dxa"/>
              <w:bottom w:w="0" w:type="dxa"/>
              <w:right w:w="108" w:type="dxa"/>
            </w:tcMar>
            <w:vAlign w:val="center"/>
          </w:tcPr>
          <w:p w:rsidR="00192C76" w:rsidRPr="00636178" w:rsidRDefault="007C496D" w:rsidP="007C496D">
            <w:pPr>
              <w:pStyle w:val="Default"/>
              <w:jc w:val="center"/>
              <w:rPr>
                <w:rFonts w:asciiTheme="minorHAnsi" w:hAnsiTheme="minorHAnsi" w:cstheme="minorHAnsi"/>
                <w:bCs/>
                <w:color w:val="auto"/>
                <w:sz w:val="16"/>
                <w:szCs w:val="16"/>
                <w:lang w:val="en-US" w:eastAsia="en-US"/>
              </w:rPr>
            </w:pPr>
            <w:r w:rsidRPr="007C496D">
              <w:rPr>
                <w:rFonts w:asciiTheme="minorHAnsi" w:hAnsiTheme="minorHAnsi" w:cstheme="minorHAnsi"/>
                <w:bCs/>
                <w:color w:val="auto"/>
                <w:sz w:val="16"/>
                <w:szCs w:val="16"/>
                <w:lang w:val="en-US" w:eastAsia="en-US"/>
              </w:rPr>
              <w:t xml:space="preserve">270-SF </w:t>
            </w:r>
          </w:p>
        </w:tc>
        <w:tc>
          <w:tcPr>
            <w:tcW w:w="1753" w:type="dxa"/>
            <w:tcMar>
              <w:top w:w="0" w:type="dxa"/>
              <w:left w:w="108" w:type="dxa"/>
              <w:bottom w:w="0" w:type="dxa"/>
              <w:right w:w="108" w:type="dxa"/>
            </w:tcMar>
            <w:vAlign w:val="center"/>
          </w:tcPr>
          <w:p w:rsidR="00192C76" w:rsidRPr="007C496D" w:rsidRDefault="007C496D" w:rsidP="007C496D">
            <w:pPr>
              <w:pStyle w:val="Default"/>
              <w:jc w:val="center"/>
              <w:rPr>
                <w:sz w:val="20"/>
                <w:szCs w:val="20"/>
              </w:rPr>
            </w:pPr>
            <w:r w:rsidRPr="007C496D">
              <w:rPr>
                <w:rFonts w:asciiTheme="minorHAnsi" w:hAnsiTheme="minorHAnsi" w:cstheme="minorHAnsi"/>
                <w:bCs/>
                <w:color w:val="auto"/>
                <w:sz w:val="16"/>
                <w:szCs w:val="16"/>
                <w:lang w:val="en-US" w:eastAsia="en-US"/>
              </w:rPr>
              <w:t xml:space="preserve">39265 </w:t>
            </w:r>
          </w:p>
        </w:tc>
        <w:tc>
          <w:tcPr>
            <w:tcW w:w="1606" w:type="dxa"/>
            <w:tcMar>
              <w:top w:w="0" w:type="dxa"/>
              <w:left w:w="108" w:type="dxa"/>
              <w:bottom w:w="0" w:type="dxa"/>
              <w:right w:w="108" w:type="dxa"/>
            </w:tcMar>
            <w:vAlign w:val="center"/>
          </w:tcPr>
          <w:p w:rsidR="00192C76" w:rsidRPr="00636178" w:rsidRDefault="007C496D"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30" w:type="dxa"/>
            <w:vAlign w:val="center"/>
          </w:tcPr>
          <w:p w:rsidR="00192C76" w:rsidRPr="00636178" w:rsidRDefault="007C496D"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01" w:type="dxa"/>
            <w:tcMar>
              <w:top w:w="0" w:type="dxa"/>
              <w:left w:w="108" w:type="dxa"/>
              <w:bottom w:w="0" w:type="dxa"/>
              <w:right w:w="108" w:type="dxa"/>
            </w:tcMar>
            <w:vAlign w:val="center"/>
          </w:tcPr>
          <w:p w:rsidR="00192C76" w:rsidRPr="00636178" w:rsidRDefault="007C496D"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r>
      <w:tr w:rsidR="00636178" w:rsidTr="00741063">
        <w:trPr>
          <w:trHeight w:val="754"/>
          <w:jc w:val="center"/>
        </w:trPr>
        <w:tc>
          <w:tcPr>
            <w:tcW w:w="1723" w:type="dxa"/>
            <w:shd w:val="clear" w:color="auto" w:fill="F2F2F2"/>
            <w:tcMar>
              <w:top w:w="0" w:type="dxa"/>
              <w:left w:w="108" w:type="dxa"/>
              <w:bottom w:w="0" w:type="dxa"/>
              <w:right w:w="108" w:type="dxa"/>
            </w:tcMar>
            <w:vAlign w:val="center"/>
          </w:tcPr>
          <w:p w:rsidR="00192C76" w:rsidRPr="00636178" w:rsidRDefault="00273041" w:rsidP="00F8188D">
            <w:pPr>
              <w:jc w:val="left"/>
              <w:rPr>
                <w:rFonts w:asciiTheme="minorHAnsi" w:hAnsiTheme="minorHAnsi" w:cstheme="minorHAnsi"/>
                <w:sz w:val="16"/>
                <w:szCs w:val="16"/>
              </w:rPr>
            </w:pPr>
            <w:r>
              <w:rPr>
                <w:rFonts w:asciiTheme="minorHAnsi" w:hAnsiTheme="minorHAnsi" w:cstheme="minorHAnsi"/>
                <w:sz w:val="16"/>
                <w:szCs w:val="16"/>
              </w:rPr>
              <w:t>Acondicionador de la Muestra</w:t>
            </w:r>
          </w:p>
        </w:tc>
        <w:tc>
          <w:tcPr>
            <w:tcW w:w="1401" w:type="dxa"/>
            <w:tcMar>
              <w:top w:w="0" w:type="dxa"/>
              <w:left w:w="108" w:type="dxa"/>
              <w:bottom w:w="0" w:type="dxa"/>
              <w:right w:w="108" w:type="dxa"/>
            </w:tcMar>
            <w:vAlign w:val="center"/>
          </w:tcPr>
          <w:p w:rsidR="00192C76" w:rsidRPr="00636178" w:rsidRDefault="007C496D" w:rsidP="009A50FD">
            <w:pPr>
              <w:pStyle w:val="Default"/>
              <w:jc w:val="center"/>
              <w:rPr>
                <w:rFonts w:asciiTheme="minorHAnsi" w:hAnsiTheme="minorHAnsi" w:cstheme="minorHAnsi"/>
                <w:bCs/>
                <w:color w:val="auto"/>
                <w:sz w:val="16"/>
                <w:szCs w:val="16"/>
                <w:lang w:val="en-US" w:eastAsia="en-US"/>
              </w:rPr>
            </w:pPr>
            <w:r w:rsidRPr="007C496D">
              <w:rPr>
                <w:rFonts w:asciiTheme="minorHAnsi" w:hAnsiTheme="minorHAnsi" w:cstheme="minorHAnsi"/>
                <w:bCs/>
                <w:color w:val="auto"/>
                <w:sz w:val="16"/>
                <w:szCs w:val="16"/>
                <w:lang w:val="en-US" w:eastAsia="en-US"/>
              </w:rPr>
              <w:t>Universal Analyzers</w:t>
            </w:r>
          </w:p>
        </w:tc>
        <w:tc>
          <w:tcPr>
            <w:tcW w:w="1417" w:type="dxa"/>
            <w:tcMar>
              <w:top w:w="0" w:type="dxa"/>
              <w:left w:w="108" w:type="dxa"/>
              <w:bottom w:w="0" w:type="dxa"/>
              <w:right w:w="108" w:type="dxa"/>
            </w:tcMar>
            <w:vAlign w:val="center"/>
          </w:tcPr>
          <w:p w:rsidR="00192C76" w:rsidRPr="00636178" w:rsidRDefault="007C496D"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SCD6000</w:t>
            </w:r>
          </w:p>
        </w:tc>
        <w:tc>
          <w:tcPr>
            <w:tcW w:w="1753" w:type="dxa"/>
            <w:tcMar>
              <w:top w:w="0" w:type="dxa"/>
              <w:left w:w="108" w:type="dxa"/>
              <w:bottom w:w="0" w:type="dxa"/>
              <w:right w:w="108" w:type="dxa"/>
            </w:tcMar>
            <w:vAlign w:val="center"/>
          </w:tcPr>
          <w:p w:rsidR="00192C76" w:rsidRPr="00636178" w:rsidRDefault="007C496D"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Z9964</w:t>
            </w:r>
          </w:p>
        </w:tc>
        <w:tc>
          <w:tcPr>
            <w:tcW w:w="1606" w:type="dxa"/>
            <w:tcMar>
              <w:top w:w="0" w:type="dxa"/>
              <w:left w:w="108" w:type="dxa"/>
              <w:bottom w:w="0" w:type="dxa"/>
              <w:right w:w="108" w:type="dxa"/>
            </w:tcMar>
            <w:vAlign w:val="center"/>
          </w:tcPr>
          <w:p w:rsidR="00192C76" w:rsidRPr="00636178" w:rsidRDefault="00A4596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30" w:type="dxa"/>
            <w:vAlign w:val="center"/>
          </w:tcPr>
          <w:p w:rsidR="00192C76" w:rsidRPr="00636178" w:rsidRDefault="00A4596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01" w:type="dxa"/>
            <w:tcMar>
              <w:top w:w="0" w:type="dxa"/>
              <w:left w:w="108" w:type="dxa"/>
              <w:bottom w:w="0" w:type="dxa"/>
              <w:right w:w="108" w:type="dxa"/>
            </w:tcMar>
            <w:vAlign w:val="center"/>
          </w:tcPr>
          <w:p w:rsidR="00192C76" w:rsidRPr="00636178" w:rsidRDefault="00A4596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r>
      <w:tr w:rsidR="00741063" w:rsidTr="001124DB">
        <w:trPr>
          <w:trHeight w:val="548"/>
          <w:jc w:val="center"/>
        </w:trPr>
        <w:tc>
          <w:tcPr>
            <w:tcW w:w="1723" w:type="dxa"/>
            <w:shd w:val="clear" w:color="auto" w:fill="F2F2F2"/>
            <w:tcMar>
              <w:top w:w="0" w:type="dxa"/>
              <w:left w:w="108" w:type="dxa"/>
              <w:bottom w:w="0" w:type="dxa"/>
              <w:right w:w="108" w:type="dxa"/>
            </w:tcMar>
            <w:vAlign w:val="center"/>
          </w:tcPr>
          <w:p w:rsidR="00741063" w:rsidRPr="00636178" w:rsidRDefault="00741063" w:rsidP="00F8188D">
            <w:pPr>
              <w:jc w:val="left"/>
              <w:rPr>
                <w:rFonts w:asciiTheme="minorHAnsi" w:hAnsiTheme="minorHAnsi" w:cstheme="minorHAnsi"/>
                <w:sz w:val="16"/>
                <w:szCs w:val="16"/>
              </w:rPr>
            </w:pPr>
            <w:r>
              <w:rPr>
                <w:rFonts w:asciiTheme="minorHAnsi" w:hAnsiTheme="minorHAnsi" w:cstheme="minorHAnsi"/>
                <w:sz w:val="16"/>
                <w:szCs w:val="16"/>
              </w:rPr>
              <w:t>Analizador de NO</w:t>
            </w:r>
            <w:r w:rsidRPr="00F96042">
              <w:rPr>
                <w:rFonts w:asciiTheme="minorHAnsi" w:hAnsiTheme="minorHAnsi" w:cstheme="minorHAnsi"/>
                <w:sz w:val="16"/>
                <w:szCs w:val="16"/>
                <w:vertAlign w:val="subscript"/>
              </w:rPr>
              <w:t>x</w:t>
            </w:r>
          </w:p>
        </w:tc>
        <w:tc>
          <w:tcPr>
            <w:tcW w:w="1401" w:type="dxa"/>
            <w:tcMar>
              <w:top w:w="0" w:type="dxa"/>
              <w:left w:w="108" w:type="dxa"/>
              <w:bottom w:w="0" w:type="dxa"/>
              <w:right w:w="108" w:type="dxa"/>
            </w:tcMar>
            <w:vAlign w:val="center"/>
          </w:tcPr>
          <w:p w:rsidR="00A45968"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 xml:space="preserve">Thermo </w:t>
            </w:r>
          </w:p>
          <w:p w:rsidR="00741063" w:rsidRPr="00636178"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 xml:space="preserve">Scientific </w:t>
            </w:r>
          </w:p>
        </w:tc>
        <w:tc>
          <w:tcPr>
            <w:tcW w:w="1417" w:type="dxa"/>
            <w:tcMar>
              <w:top w:w="0" w:type="dxa"/>
              <w:left w:w="108" w:type="dxa"/>
              <w:bottom w:w="0" w:type="dxa"/>
              <w:right w:w="108" w:type="dxa"/>
            </w:tcMar>
            <w:vAlign w:val="center"/>
          </w:tcPr>
          <w:p w:rsidR="00741063" w:rsidRPr="00636178"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 xml:space="preserve">42i-BNNSPCA </w:t>
            </w:r>
          </w:p>
        </w:tc>
        <w:tc>
          <w:tcPr>
            <w:tcW w:w="1753" w:type="dxa"/>
            <w:tcMar>
              <w:top w:w="0" w:type="dxa"/>
              <w:left w:w="108" w:type="dxa"/>
              <w:bottom w:w="0" w:type="dxa"/>
              <w:right w:w="108" w:type="dxa"/>
            </w:tcMar>
            <w:vAlign w:val="center"/>
          </w:tcPr>
          <w:p w:rsidR="00741063" w:rsidRPr="00636178"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 xml:space="preserve">1435163729 </w:t>
            </w:r>
          </w:p>
        </w:tc>
        <w:tc>
          <w:tcPr>
            <w:tcW w:w="1606" w:type="dxa"/>
            <w:tcMar>
              <w:top w:w="0" w:type="dxa"/>
              <w:left w:w="108" w:type="dxa"/>
              <w:bottom w:w="0" w:type="dxa"/>
              <w:right w:w="108" w:type="dxa"/>
            </w:tcMar>
            <w:vAlign w:val="center"/>
          </w:tcPr>
          <w:p w:rsidR="00741063" w:rsidRPr="00636178" w:rsidRDefault="00A45968" w:rsidP="00A45968">
            <w:pPr>
              <w:pStyle w:val="Default"/>
              <w:jc w:val="center"/>
              <w:rPr>
                <w:rFonts w:asciiTheme="minorHAnsi" w:hAnsiTheme="minorHAnsi" w:cstheme="minorHAnsi"/>
                <w:bCs/>
                <w:color w:val="auto"/>
                <w:sz w:val="16"/>
                <w:szCs w:val="16"/>
                <w:lang w:val="en-US" w:eastAsia="en-US"/>
              </w:rPr>
            </w:pPr>
            <w:proofErr w:type="spellStart"/>
            <w:r w:rsidRPr="00A45968">
              <w:rPr>
                <w:rFonts w:asciiTheme="minorHAnsi" w:hAnsiTheme="minorHAnsi" w:cstheme="minorHAnsi"/>
                <w:bCs/>
                <w:color w:val="auto"/>
                <w:sz w:val="16"/>
                <w:szCs w:val="16"/>
                <w:lang w:val="en-US" w:eastAsia="en-US"/>
              </w:rPr>
              <w:t>Extractivo</w:t>
            </w:r>
            <w:proofErr w:type="spellEnd"/>
          </w:p>
        </w:tc>
        <w:tc>
          <w:tcPr>
            <w:tcW w:w="1930" w:type="dxa"/>
            <w:vAlign w:val="center"/>
          </w:tcPr>
          <w:p w:rsidR="00741063" w:rsidRPr="00636178" w:rsidRDefault="00A45968" w:rsidP="00A45968">
            <w:pPr>
              <w:pStyle w:val="Default"/>
              <w:jc w:val="center"/>
              <w:rPr>
                <w:rFonts w:asciiTheme="minorHAnsi" w:hAnsiTheme="minorHAnsi" w:cstheme="minorHAnsi"/>
                <w:bCs/>
                <w:sz w:val="16"/>
                <w:szCs w:val="16"/>
                <w:lang w:val="en-US"/>
              </w:rPr>
            </w:pPr>
            <w:proofErr w:type="spellStart"/>
            <w:r w:rsidRPr="00A45968">
              <w:rPr>
                <w:rFonts w:asciiTheme="minorHAnsi" w:hAnsiTheme="minorHAnsi" w:cstheme="minorHAnsi"/>
                <w:bCs/>
                <w:color w:val="auto"/>
                <w:sz w:val="16"/>
                <w:szCs w:val="16"/>
                <w:lang w:val="en-US" w:eastAsia="en-US"/>
              </w:rPr>
              <w:t>Quimioluminiscencia</w:t>
            </w:r>
            <w:proofErr w:type="spellEnd"/>
          </w:p>
        </w:tc>
        <w:tc>
          <w:tcPr>
            <w:tcW w:w="1901" w:type="dxa"/>
            <w:tcMar>
              <w:top w:w="0" w:type="dxa"/>
              <w:left w:w="108" w:type="dxa"/>
              <w:bottom w:w="0" w:type="dxa"/>
              <w:right w:w="108" w:type="dxa"/>
            </w:tcMar>
            <w:vAlign w:val="center"/>
          </w:tcPr>
          <w:p w:rsidR="00741063" w:rsidRPr="00636178" w:rsidRDefault="00A45968" w:rsidP="00741063">
            <w:pPr>
              <w:jc w:val="center"/>
              <w:rPr>
                <w:rFonts w:asciiTheme="minorHAnsi" w:hAnsiTheme="minorHAnsi" w:cstheme="minorHAnsi"/>
                <w:bCs/>
                <w:sz w:val="16"/>
                <w:szCs w:val="16"/>
                <w:lang w:val="en-US"/>
              </w:rPr>
            </w:pPr>
            <w:r>
              <w:rPr>
                <w:rFonts w:asciiTheme="minorHAnsi" w:hAnsiTheme="minorHAnsi" w:cstheme="minorHAnsi"/>
                <w:bCs/>
                <w:sz w:val="16"/>
                <w:szCs w:val="16"/>
                <w:lang w:val="en-US"/>
              </w:rPr>
              <w:t xml:space="preserve">0 – </w:t>
            </w:r>
            <w:r w:rsidR="00741063">
              <w:rPr>
                <w:rFonts w:asciiTheme="minorHAnsi" w:hAnsiTheme="minorHAnsi" w:cstheme="minorHAnsi"/>
                <w:bCs/>
                <w:sz w:val="16"/>
                <w:szCs w:val="16"/>
                <w:lang w:val="en-US"/>
              </w:rPr>
              <w:t>50 ppm</w:t>
            </w:r>
          </w:p>
        </w:tc>
      </w:tr>
      <w:tr w:rsidR="00741063" w:rsidTr="00741063">
        <w:trPr>
          <w:trHeight w:val="555"/>
          <w:jc w:val="center"/>
        </w:trPr>
        <w:tc>
          <w:tcPr>
            <w:tcW w:w="1723" w:type="dxa"/>
            <w:shd w:val="clear" w:color="auto" w:fill="F2F2F2"/>
            <w:tcMar>
              <w:top w:w="0" w:type="dxa"/>
              <w:left w:w="108" w:type="dxa"/>
              <w:bottom w:w="0" w:type="dxa"/>
              <w:right w:w="108" w:type="dxa"/>
            </w:tcMar>
            <w:vAlign w:val="center"/>
          </w:tcPr>
          <w:p w:rsidR="00741063" w:rsidRDefault="00741063" w:rsidP="005D572B">
            <w:pPr>
              <w:jc w:val="left"/>
              <w:rPr>
                <w:rFonts w:asciiTheme="minorHAnsi" w:hAnsiTheme="minorHAnsi" w:cstheme="minorHAnsi"/>
                <w:sz w:val="16"/>
                <w:szCs w:val="16"/>
              </w:rPr>
            </w:pPr>
            <w:r>
              <w:rPr>
                <w:rFonts w:asciiTheme="minorHAnsi" w:hAnsiTheme="minorHAnsi" w:cstheme="minorHAnsi"/>
                <w:sz w:val="16"/>
                <w:szCs w:val="16"/>
              </w:rPr>
              <w:t>Analizador de CO</w:t>
            </w:r>
          </w:p>
        </w:tc>
        <w:tc>
          <w:tcPr>
            <w:tcW w:w="1401" w:type="dxa"/>
            <w:tcMar>
              <w:top w:w="0" w:type="dxa"/>
              <w:left w:w="108" w:type="dxa"/>
              <w:bottom w:w="0" w:type="dxa"/>
              <w:right w:w="108" w:type="dxa"/>
            </w:tcMar>
            <w:vAlign w:val="center"/>
          </w:tcPr>
          <w:p w:rsidR="00A45968"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 xml:space="preserve">Thermo </w:t>
            </w:r>
          </w:p>
          <w:p w:rsidR="00741063" w:rsidRPr="00636178"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Scientific</w:t>
            </w:r>
          </w:p>
        </w:tc>
        <w:tc>
          <w:tcPr>
            <w:tcW w:w="1417" w:type="dxa"/>
            <w:tcMar>
              <w:top w:w="0" w:type="dxa"/>
              <w:left w:w="108" w:type="dxa"/>
              <w:bottom w:w="0" w:type="dxa"/>
              <w:right w:w="108" w:type="dxa"/>
            </w:tcMar>
            <w:vAlign w:val="center"/>
          </w:tcPr>
          <w:p w:rsidR="00741063" w:rsidRPr="00636178"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 xml:space="preserve">48i-BASCA </w:t>
            </w:r>
          </w:p>
        </w:tc>
        <w:tc>
          <w:tcPr>
            <w:tcW w:w="1753" w:type="dxa"/>
            <w:tcMar>
              <w:top w:w="0" w:type="dxa"/>
              <w:left w:w="108" w:type="dxa"/>
              <w:bottom w:w="0" w:type="dxa"/>
              <w:right w:w="108" w:type="dxa"/>
            </w:tcMar>
            <w:vAlign w:val="center"/>
          </w:tcPr>
          <w:p w:rsidR="00741063" w:rsidRPr="00634689"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 xml:space="preserve">1435163730 </w:t>
            </w:r>
          </w:p>
        </w:tc>
        <w:tc>
          <w:tcPr>
            <w:tcW w:w="1606" w:type="dxa"/>
            <w:tcMar>
              <w:top w:w="0" w:type="dxa"/>
              <w:left w:w="108" w:type="dxa"/>
              <w:bottom w:w="0" w:type="dxa"/>
              <w:right w:w="108" w:type="dxa"/>
            </w:tcMar>
            <w:vAlign w:val="center"/>
          </w:tcPr>
          <w:p w:rsidR="00741063" w:rsidRPr="00636178" w:rsidRDefault="00A45968" w:rsidP="009A50FD">
            <w:pPr>
              <w:pStyle w:val="Default"/>
              <w:jc w:val="center"/>
              <w:rPr>
                <w:rFonts w:asciiTheme="minorHAnsi" w:hAnsiTheme="minorHAnsi" w:cstheme="minorHAnsi"/>
                <w:bCs/>
                <w:color w:val="auto"/>
                <w:sz w:val="16"/>
                <w:szCs w:val="16"/>
                <w:lang w:val="en-US" w:eastAsia="en-US"/>
              </w:rPr>
            </w:pPr>
            <w:proofErr w:type="spellStart"/>
            <w:r w:rsidRPr="00A45968">
              <w:rPr>
                <w:rFonts w:asciiTheme="minorHAnsi" w:hAnsiTheme="minorHAnsi" w:cstheme="minorHAnsi"/>
                <w:bCs/>
                <w:color w:val="auto"/>
                <w:sz w:val="16"/>
                <w:szCs w:val="16"/>
                <w:lang w:val="en-US" w:eastAsia="en-US"/>
              </w:rPr>
              <w:t>Extractivo</w:t>
            </w:r>
            <w:proofErr w:type="spellEnd"/>
          </w:p>
        </w:tc>
        <w:tc>
          <w:tcPr>
            <w:tcW w:w="1930" w:type="dxa"/>
            <w:vAlign w:val="center"/>
          </w:tcPr>
          <w:p w:rsidR="00741063" w:rsidRPr="00636178" w:rsidRDefault="00A45968" w:rsidP="009A50FD">
            <w:pPr>
              <w:jc w:val="center"/>
              <w:rPr>
                <w:rFonts w:asciiTheme="minorHAnsi" w:hAnsiTheme="minorHAnsi" w:cstheme="minorHAnsi"/>
                <w:bCs/>
                <w:sz w:val="16"/>
                <w:szCs w:val="16"/>
                <w:lang w:val="en-US"/>
              </w:rPr>
            </w:pPr>
            <w:r>
              <w:rPr>
                <w:rFonts w:asciiTheme="minorHAnsi" w:hAnsiTheme="minorHAnsi" w:cstheme="minorHAnsi"/>
                <w:bCs/>
                <w:sz w:val="16"/>
                <w:szCs w:val="16"/>
                <w:lang w:val="en-US"/>
              </w:rPr>
              <w:t>NDIR</w:t>
            </w:r>
          </w:p>
        </w:tc>
        <w:tc>
          <w:tcPr>
            <w:tcW w:w="1901" w:type="dxa"/>
            <w:tcMar>
              <w:top w:w="0" w:type="dxa"/>
              <w:left w:w="108" w:type="dxa"/>
              <w:bottom w:w="0" w:type="dxa"/>
              <w:right w:w="108" w:type="dxa"/>
            </w:tcMar>
            <w:vAlign w:val="center"/>
          </w:tcPr>
          <w:p w:rsidR="00741063" w:rsidRDefault="00A45968" w:rsidP="00A4596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0 – 700</w:t>
            </w:r>
            <w:r w:rsidR="00741063">
              <w:rPr>
                <w:rFonts w:asciiTheme="minorHAnsi" w:hAnsiTheme="minorHAnsi" w:cstheme="minorHAnsi"/>
                <w:bCs/>
                <w:color w:val="auto"/>
                <w:sz w:val="16"/>
                <w:szCs w:val="16"/>
                <w:lang w:val="en-US" w:eastAsia="en-US"/>
              </w:rPr>
              <w:t xml:space="preserve"> ppm</w:t>
            </w:r>
          </w:p>
        </w:tc>
      </w:tr>
      <w:tr w:rsidR="005D572B" w:rsidTr="00741063">
        <w:trPr>
          <w:trHeight w:val="555"/>
          <w:jc w:val="center"/>
        </w:trPr>
        <w:tc>
          <w:tcPr>
            <w:tcW w:w="1723" w:type="dxa"/>
            <w:shd w:val="clear" w:color="auto" w:fill="F2F2F2"/>
            <w:tcMar>
              <w:top w:w="0" w:type="dxa"/>
              <w:left w:w="108" w:type="dxa"/>
              <w:bottom w:w="0" w:type="dxa"/>
              <w:right w:w="108" w:type="dxa"/>
            </w:tcMar>
            <w:vAlign w:val="center"/>
          </w:tcPr>
          <w:p w:rsidR="005D572B" w:rsidRPr="00636178" w:rsidRDefault="005D572B" w:rsidP="00636178">
            <w:pPr>
              <w:jc w:val="left"/>
              <w:rPr>
                <w:rFonts w:asciiTheme="minorHAnsi" w:hAnsiTheme="minorHAnsi" w:cstheme="minorHAnsi"/>
                <w:sz w:val="16"/>
                <w:szCs w:val="16"/>
              </w:rPr>
            </w:pPr>
            <w:r>
              <w:rPr>
                <w:rFonts w:asciiTheme="minorHAnsi" w:hAnsiTheme="minorHAnsi" w:cstheme="minorHAnsi"/>
                <w:sz w:val="16"/>
                <w:szCs w:val="16"/>
              </w:rPr>
              <w:t>Analizador de Flujo</w:t>
            </w:r>
          </w:p>
        </w:tc>
        <w:tc>
          <w:tcPr>
            <w:tcW w:w="1401" w:type="dxa"/>
            <w:tcMar>
              <w:top w:w="0" w:type="dxa"/>
              <w:left w:w="108" w:type="dxa"/>
              <w:bottom w:w="0" w:type="dxa"/>
              <w:right w:w="108" w:type="dxa"/>
            </w:tcMar>
            <w:vAlign w:val="center"/>
          </w:tcPr>
          <w:p w:rsidR="005D572B" w:rsidRDefault="00A4596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ERMC</w:t>
            </w:r>
          </w:p>
        </w:tc>
        <w:tc>
          <w:tcPr>
            <w:tcW w:w="1417" w:type="dxa"/>
            <w:tcMar>
              <w:top w:w="0" w:type="dxa"/>
              <w:left w:w="108" w:type="dxa"/>
              <w:bottom w:w="0" w:type="dxa"/>
              <w:right w:w="108" w:type="dxa"/>
            </w:tcMar>
            <w:vAlign w:val="center"/>
          </w:tcPr>
          <w:p w:rsidR="005D572B" w:rsidRDefault="00A45968" w:rsidP="009A50FD">
            <w:pPr>
              <w:pStyle w:val="Default"/>
              <w:jc w:val="center"/>
              <w:rPr>
                <w:rFonts w:asciiTheme="minorHAnsi" w:hAnsiTheme="minorHAnsi" w:cstheme="minorHAnsi"/>
                <w:bCs/>
                <w:color w:val="auto"/>
                <w:sz w:val="16"/>
                <w:szCs w:val="16"/>
                <w:lang w:val="en-US" w:eastAsia="en-US"/>
              </w:rPr>
            </w:pPr>
            <w:proofErr w:type="spellStart"/>
            <w:r>
              <w:rPr>
                <w:rFonts w:asciiTheme="minorHAnsi" w:hAnsiTheme="minorHAnsi" w:cstheme="minorHAnsi"/>
                <w:bCs/>
                <w:color w:val="auto"/>
                <w:sz w:val="16"/>
                <w:szCs w:val="16"/>
                <w:lang w:val="en-US" w:eastAsia="en-US"/>
              </w:rPr>
              <w:t>Marck</w:t>
            </w:r>
            <w:proofErr w:type="spellEnd"/>
            <w:r>
              <w:rPr>
                <w:rFonts w:asciiTheme="minorHAnsi" w:hAnsiTheme="minorHAnsi" w:cstheme="minorHAnsi"/>
                <w:bCs/>
                <w:color w:val="auto"/>
                <w:sz w:val="16"/>
                <w:szCs w:val="16"/>
                <w:lang w:val="en-US" w:eastAsia="en-US"/>
              </w:rPr>
              <w:t xml:space="preserve"> III</w:t>
            </w:r>
          </w:p>
        </w:tc>
        <w:tc>
          <w:tcPr>
            <w:tcW w:w="1753" w:type="dxa"/>
            <w:tcMar>
              <w:top w:w="0" w:type="dxa"/>
              <w:left w:w="108" w:type="dxa"/>
              <w:bottom w:w="0" w:type="dxa"/>
              <w:right w:w="108" w:type="dxa"/>
            </w:tcMar>
            <w:vAlign w:val="center"/>
          </w:tcPr>
          <w:p w:rsidR="005D572B" w:rsidRDefault="00AA50C0" w:rsidP="0063468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EMRC-4867</w:t>
            </w:r>
          </w:p>
        </w:tc>
        <w:tc>
          <w:tcPr>
            <w:tcW w:w="1606" w:type="dxa"/>
            <w:tcMar>
              <w:top w:w="0" w:type="dxa"/>
              <w:left w:w="108" w:type="dxa"/>
              <w:bottom w:w="0" w:type="dxa"/>
              <w:right w:w="108" w:type="dxa"/>
            </w:tcMar>
            <w:vAlign w:val="center"/>
          </w:tcPr>
          <w:p w:rsidR="005D572B" w:rsidRDefault="00AA50C0" w:rsidP="009A50FD">
            <w:pPr>
              <w:pStyle w:val="Default"/>
              <w:jc w:val="center"/>
              <w:rPr>
                <w:rFonts w:asciiTheme="minorHAnsi" w:hAnsiTheme="minorHAnsi" w:cstheme="minorHAnsi"/>
                <w:bCs/>
                <w:color w:val="auto"/>
                <w:sz w:val="16"/>
                <w:szCs w:val="16"/>
                <w:lang w:val="en-US" w:eastAsia="en-US"/>
              </w:rPr>
            </w:pPr>
            <w:r w:rsidRPr="00575F5D">
              <w:rPr>
                <w:rFonts w:asciiTheme="minorHAnsi" w:hAnsiTheme="minorHAnsi" w:cstheme="minorHAnsi"/>
                <w:bCs/>
                <w:color w:val="auto"/>
                <w:sz w:val="16"/>
                <w:szCs w:val="16"/>
                <w:lang w:val="en-US" w:eastAsia="en-US"/>
              </w:rPr>
              <w:t>In-situ</w:t>
            </w:r>
          </w:p>
        </w:tc>
        <w:tc>
          <w:tcPr>
            <w:tcW w:w="1930" w:type="dxa"/>
            <w:vAlign w:val="center"/>
          </w:tcPr>
          <w:p w:rsidR="005D572B" w:rsidRPr="00636178" w:rsidRDefault="00AA50C0"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 xml:space="preserve">Diferencial de Presión </w:t>
            </w:r>
          </w:p>
        </w:tc>
        <w:tc>
          <w:tcPr>
            <w:tcW w:w="1901" w:type="dxa"/>
            <w:tcMar>
              <w:top w:w="0" w:type="dxa"/>
              <w:left w:w="108" w:type="dxa"/>
              <w:bottom w:w="0" w:type="dxa"/>
              <w:right w:w="108" w:type="dxa"/>
            </w:tcMar>
            <w:vAlign w:val="center"/>
          </w:tcPr>
          <w:p w:rsidR="00FE14C1" w:rsidRPr="00636178" w:rsidRDefault="00B04FC1" w:rsidP="00AA50C0">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 xml:space="preserve">0 – </w:t>
            </w:r>
            <w:r w:rsidR="00AA50C0">
              <w:rPr>
                <w:rFonts w:asciiTheme="minorHAnsi" w:hAnsiTheme="minorHAnsi" w:cstheme="minorHAnsi"/>
                <w:bCs/>
                <w:color w:val="auto"/>
                <w:sz w:val="16"/>
                <w:szCs w:val="16"/>
                <w:lang w:eastAsia="en-US"/>
              </w:rPr>
              <w:t>18</w:t>
            </w:r>
            <w:r>
              <w:rPr>
                <w:rFonts w:asciiTheme="minorHAnsi" w:hAnsiTheme="minorHAnsi" w:cstheme="minorHAnsi"/>
                <w:bCs/>
                <w:color w:val="auto"/>
                <w:sz w:val="16"/>
                <w:szCs w:val="16"/>
                <w:lang w:eastAsia="en-US"/>
              </w:rPr>
              <w:t xml:space="preserve"> </w:t>
            </w:r>
            <w:r w:rsidR="00AA50C0">
              <w:rPr>
                <w:rFonts w:asciiTheme="minorHAnsi" w:hAnsiTheme="minorHAnsi" w:cstheme="minorHAnsi"/>
                <w:bCs/>
                <w:color w:val="auto"/>
                <w:sz w:val="16"/>
                <w:szCs w:val="16"/>
                <w:lang w:eastAsia="en-US"/>
              </w:rPr>
              <w:t xml:space="preserve">mm </w:t>
            </w:r>
            <w:proofErr w:type="spellStart"/>
            <w:r w:rsidR="00AA50C0">
              <w:rPr>
                <w:rFonts w:asciiTheme="minorHAnsi" w:hAnsiTheme="minorHAnsi" w:cstheme="minorHAnsi"/>
                <w:bCs/>
                <w:color w:val="auto"/>
                <w:sz w:val="16"/>
                <w:szCs w:val="16"/>
                <w:lang w:eastAsia="en-US"/>
              </w:rPr>
              <w:t>ca</w:t>
            </w:r>
            <w:proofErr w:type="spellEnd"/>
          </w:p>
        </w:tc>
      </w:tr>
      <w:tr w:rsidR="00CF00D1" w:rsidTr="00575F5D">
        <w:trPr>
          <w:trHeight w:val="555"/>
          <w:jc w:val="center"/>
        </w:trPr>
        <w:tc>
          <w:tcPr>
            <w:tcW w:w="1723" w:type="dxa"/>
            <w:shd w:val="clear" w:color="auto" w:fill="F2F2F2"/>
            <w:tcMar>
              <w:top w:w="0" w:type="dxa"/>
              <w:left w:w="108" w:type="dxa"/>
              <w:bottom w:w="0" w:type="dxa"/>
              <w:right w:w="108" w:type="dxa"/>
            </w:tcMar>
            <w:vAlign w:val="center"/>
          </w:tcPr>
          <w:p w:rsidR="00CF00D1" w:rsidRDefault="00CF00D1" w:rsidP="00636178">
            <w:pPr>
              <w:jc w:val="left"/>
              <w:rPr>
                <w:rFonts w:asciiTheme="minorHAnsi" w:hAnsiTheme="minorHAnsi" w:cstheme="minorHAnsi"/>
                <w:sz w:val="16"/>
                <w:szCs w:val="16"/>
              </w:rPr>
            </w:pPr>
            <w:r>
              <w:rPr>
                <w:rFonts w:asciiTheme="minorHAnsi" w:hAnsiTheme="minorHAnsi" w:cstheme="minorHAnsi"/>
                <w:sz w:val="16"/>
                <w:szCs w:val="16"/>
              </w:rPr>
              <w:t>Analizador de MP</w:t>
            </w:r>
          </w:p>
        </w:tc>
        <w:tc>
          <w:tcPr>
            <w:tcW w:w="1401" w:type="dxa"/>
            <w:tcMar>
              <w:top w:w="0" w:type="dxa"/>
              <w:left w:w="108" w:type="dxa"/>
              <w:bottom w:w="0" w:type="dxa"/>
              <w:right w:w="108" w:type="dxa"/>
            </w:tcMar>
            <w:vAlign w:val="center"/>
          </w:tcPr>
          <w:p w:rsidR="00CF00D1" w:rsidRDefault="00575F5D" w:rsidP="00575F5D">
            <w:pPr>
              <w:pStyle w:val="Default"/>
              <w:jc w:val="center"/>
              <w:rPr>
                <w:rFonts w:asciiTheme="minorHAnsi" w:hAnsiTheme="minorHAnsi" w:cstheme="minorHAnsi"/>
                <w:bCs/>
                <w:color w:val="auto"/>
                <w:sz w:val="16"/>
                <w:szCs w:val="16"/>
                <w:lang w:val="en-US" w:eastAsia="en-US"/>
              </w:rPr>
            </w:pPr>
            <w:r w:rsidRPr="00575F5D">
              <w:rPr>
                <w:rFonts w:asciiTheme="minorHAnsi" w:hAnsiTheme="minorHAnsi" w:cstheme="minorHAnsi"/>
                <w:bCs/>
                <w:color w:val="auto"/>
                <w:sz w:val="16"/>
                <w:szCs w:val="16"/>
                <w:lang w:val="en-US" w:eastAsia="en-US"/>
              </w:rPr>
              <w:t>PCME</w:t>
            </w:r>
          </w:p>
        </w:tc>
        <w:tc>
          <w:tcPr>
            <w:tcW w:w="1417" w:type="dxa"/>
            <w:tcMar>
              <w:top w:w="0" w:type="dxa"/>
              <w:left w:w="108" w:type="dxa"/>
              <w:bottom w:w="0" w:type="dxa"/>
              <w:right w:w="108" w:type="dxa"/>
            </w:tcMar>
            <w:vAlign w:val="center"/>
          </w:tcPr>
          <w:p w:rsidR="00CF00D1" w:rsidRDefault="00AA50C0"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DT 990</w:t>
            </w:r>
          </w:p>
        </w:tc>
        <w:tc>
          <w:tcPr>
            <w:tcW w:w="1753" w:type="dxa"/>
            <w:tcMar>
              <w:top w:w="0" w:type="dxa"/>
              <w:left w:w="108" w:type="dxa"/>
              <w:bottom w:w="0" w:type="dxa"/>
              <w:right w:w="108" w:type="dxa"/>
            </w:tcMar>
            <w:vAlign w:val="center"/>
          </w:tcPr>
          <w:p w:rsidR="00CF00D1" w:rsidRDefault="00AA50C0" w:rsidP="0063468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29831</w:t>
            </w:r>
          </w:p>
        </w:tc>
        <w:tc>
          <w:tcPr>
            <w:tcW w:w="1606" w:type="dxa"/>
            <w:tcMar>
              <w:top w:w="0" w:type="dxa"/>
              <w:left w:w="108" w:type="dxa"/>
              <w:bottom w:w="0" w:type="dxa"/>
              <w:right w:w="108" w:type="dxa"/>
            </w:tcMar>
            <w:vAlign w:val="center"/>
          </w:tcPr>
          <w:p w:rsidR="00CF00D1" w:rsidRDefault="00575F5D" w:rsidP="00575F5D">
            <w:pPr>
              <w:pStyle w:val="Default"/>
              <w:jc w:val="center"/>
              <w:rPr>
                <w:rFonts w:asciiTheme="minorHAnsi" w:hAnsiTheme="minorHAnsi" w:cstheme="minorHAnsi"/>
                <w:bCs/>
                <w:color w:val="auto"/>
                <w:sz w:val="16"/>
                <w:szCs w:val="16"/>
                <w:lang w:val="en-US" w:eastAsia="en-US"/>
              </w:rPr>
            </w:pPr>
            <w:r w:rsidRPr="00575F5D">
              <w:rPr>
                <w:rFonts w:asciiTheme="minorHAnsi" w:hAnsiTheme="minorHAnsi" w:cstheme="minorHAnsi"/>
                <w:bCs/>
                <w:color w:val="auto"/>
                <w:sz w:val="16"/>
                <w:szCs w:val="16"/>
                <w:lang w:val="en-US" w:eastAsia="en-US"/>
              </w:rPr>
              <w:t xml:space="preserve">In-situ </w:t>
            </w:r>
          </w:p>
        </w:tc>
        <w:tc>
          <w:tcPr>
            <w:tcW w:w="1930" w:type="dxa"/>
            <w:vAlign w:val="center"/>
          </w:tcPr>
          <w:p w:rsidR="00CF00D1" w:rsidRPr="00575F5D" w:rsidRDefault="007C496D" w:rsidP="009A50FD">
            <w:pPr>
              <w:pStyle w:val="Default"/>
              <w:jc w:val="center"/>
              <w:rPr>
                <w:rFonts w:asciiTheme="minorHAnsi" w:hAnsiTheme="minorHAnsi" w:cstheme="minorHAnsi"/>
                <w:bCs/>
                <w:color w:val="auto"/>
                <w:sz w:val="16"/>
                <w:szCs w:val="16"/>
                <w:lang w:val="en-US" w:eastAsia="en-US"/>
              </w:rPr>
            </w:pPr>
            <w:proofErr w:type="spellStart"/>
            <w:r>
              <w:rPr>
                <w:rFonts w:asciiTheme="minorHAnsi" w:hAnsiTheme="minorHAnsi" w:cstheme="minorHAnsi"/>
                <w:bCs/>
                <w:color w:val="auto"/>
                <w:sz w:val="16"/>
                <w:szCs w:val="16"/>
                <w:lang w:val="en-US" w:eastAsia="en-US"/>
              </w:rPr>
              <w:t>Electrodinámico</w:t>
            </w:r>
            <w:proofErr w:type="spellEnd"/>
            <w:r>
              <w:rPr>
                <w:rFonts w:asciiTheme="minorHAnsi" w:hAnsiTheme="minorHAnsi" w:cstheme="minorHAnsi"/>
                <w:bCs/>
                <w:color w:val="auto"/>
                <w:sz w:val="16"/>
                <w:szCs w:val="16"/>
                <w:lang w:val="en-US" w:eastAsia="en-US"/>
              </w:rPr>
              <w:t xml:space="preserve"> </w:t>
            </w:r>
          </w:p>
        </w:tc>
        <w:tc>
          <w:tcPr>
            <w:tcW w:w="1901" w:type="dxa"/>
            <w:tcMar>
              <w:top w:w="0" w:type="dxa"/>
              <w:left w:w="108" w:type="dxa"/>
              <w:bottom w:w="0" w:type="dxa"/>
              <w:right w:w="108" w:type="dxa"/>
            </w:tcMar>
            <w:vAlign w:val="center"/>
          </w:tcPr>
          <w:p w:rsidR="00CF00D1" w:rsidRDefault="007C496D"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0 – 100 mg/m</w:t>
            </w:r>
            <w:r w:rsidRPr="007C496D">
              <w:rPr>
                <w:rFonts w:asciiTheme="minorHAnsi" w:hAnsiTheme="minorHAnsi" w:cstheme="minorHAnsi"/>
                <w:bCs/>
                <w:color w:val="auto"/>
                <w:sz w:val="16"/>
                <w:szCs w:val="16"/>
                <w:vertAlign w:val="superscript"/>
                <w:lang w:eastAsia="en-US"/>
              </w:rPr>
              <w:t>3</w:t>
            </w:r>
          </w:p>
        </w:tc>
      </w:tr>
      <w:tr w:rsidR="005D572B" w:rsidTr="00741063">
        <w:trPr>
          <w:trHeight w:val="555"/>
          <w:jc w:val="center"/>
        </w:trPr>
        <w:tc>
          <w:tcPr>
            <w:tcW w:w="1723" w:type="dxa"/>
            <w:shd w:val="clear" w:color="auto" w:fill="F2F2F2"/>
            <w:tcMar>
              <w:top w:w="0" w:type="dxa"/>
              <w:left w:w="108" w:type="dxa"/>
              <w:bottom w:w="0" w:type="dxa"/>
              <w:right w:w="108" w:type="dxa"/>
            </w:tcMar>
            <w:vAlign w:val="center"/>
          </w:tcPr>
          <w:p w:rsidR="005D572B" w:rsidRDefault="005D572B" w:rsidP="00636178">
            <w:pPr>
              <w:jc w:val="left"/>
              <w:rPr>
                <w:rFonts w:asciiTheme="minorHAnsi" w:hAnsiTheme="minorHAnsi" w:cstheme="minorHAnsi"/>
                <w:sz w:val="16"/>
                <w:szCs w:val="16"/>
              </w:rPr>
            </w:pPr>
            <w:r>
              <w:rPr>
                <w:rFonts w:asciiTheme="minorHAnsi" w:hAnsiTheme="minorHAnsi" w:cstheme="minorHAnsi"/>
                <w:sz w:val="16"/>
                <w:szCs w:val="16"/>
              </w:rPr>
              <w:t>Sistema DAHS</w:t>
            </w:r>
          </w:p>
        </w:tc>
        <w:tc>
          <w:tcPr>
            <w:tcW w:w="1401" w:type="dxa"/>
            <w:tcMar>
              <w:top w:w="0" w:type="dxa"/>
              <w:left w:w="108" w:type="dxa"/>
              <w:bottom w:w="0" w:type="dxa"/>
              <w:right w:w="108" w:type="dxa"/>
            </w:tcMar>
            <w:vAlign w:val="center"/>
          </w:tcPr>
          <w:p w:rsidR="005D572B" w:rsidRDefault="00AA50C0" w:rsidP="009A50FD">
            <w:pPr>
              <w:pStyle w:val="Default"/>
              <w:jc w:val="center"/>
              <w:rPr>
                <w:rFonts w:asciiTheme="minorHAnsi" w:hAnsiTheme="minorHAnsi" w:cstheme="minorHAnsi"/>
                <w:bCs/>
                <w:color w:val="auto"/>
                <w:sz w:val="16"/>
                <w:szCs w:val="16"/>
                <w:lang w:val="en-US" w:eastAsia="en-US"/>
              </w:rPr>
            </w:pPr>
            <w:proofErr w:type="spellStart"/>
            <w:r>
              <w:rPr>
                <w:rFonts w:asciiTheme="minorHAnsi" w:hAnsiTheme="minorHAnsi" w:cstheme="minorHAnsi"/>
                <w:bCs/>
                <w:color w:val="auto"/>
                <w:sz w:val="16"/>
                <w:szCs w:val="16"/>
                <w:lang w:val="en-US" w:eastAsia="en-US"/>
              </w:rPr>
              <w:t>Ambilogger</w:t>
            </w:r>
            <w:proofErr w:type="spellEnd"/>
          </w:p>
        </w:tc>
        <w:tc>
          <w:tcPr>
            <w:tcW w:w="1417" w:type="dxa"/>
            <w:tcMar>
              <w:top w:w="0" w:type="dxa"/>
              <w:left w:w="108" w:type="dxa"/>
              <w:bottom w:w="0" w:type="dxa"/>
              <w:right w:w="108" w:type="dxa"/>
            </w:tcMar>
            <w:vAlign w:val="center"/>
          </w:tcPr>
          <w:p w:rsidR="005D572B" w:rsidRDefault="00AA50C0"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2</w:t>
            </w:r>
          </w:p>
        </w:tc>
        <w:tc>
          <w:tcPr>
            <w:tcW w:w="1753" w:type="dxa"/>
            <w:tcMar>
              <w:top w:w="0" w:type="dxa"/>
              <w:left w:w="108" w:type="dxa"/>
              <w:bottom w:w="0" w:type="dxa"/>
              <w:right w:w="108" w:type="dxa"/>
            </w:tcMar>
            <w:vAlign w:val="center"/>
          </w:tcPr>
          <w:p w:rsidR="005D572B" w:rsidRDefault="00AA50C0"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606" w:type="dxa"/>
            <w:tcMar>
              <w:top w:w="0" w:type="dxa"/>
              <w:left w:w="108" w:type="dxa"/>
              <w:bottom w:w="0" w:type="dxa"/>
              <w:right w:w="108" w:type="dxa"/>
            </w:tcMar>
            <w:vAlign w:val="center"/>
          </w:tcPr>
          <w:p w:rsidR="005D572B" w:rsidRDefault="00AA50C0"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30" w:type="dxa"/>
            <w:vAlign w:val="center"/>
          </w:tcPr>
          <w:p w:rsidR="005D572B" w:rsidRPr="00636178" w:rsidRDefault="00AA50C0"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Adquisición y registro de Datos</w:t>
            </w:r>
          </w:p>
        </w:tc>
        <w:tc>
          <w:tcPr>
            <w:tcW w:w="1901" w:type="dxa"/>
            <w:tcMar>
              <w:top w:w="0" w:type="dxa"/>
              <w:left w:w="108" w:type="dxa"/>
              <w:bottom w:w="0" w:type="dxa"/>
              <w:right w:w="108" w:type="dxa"/>
            </w:tcMar>
            <w:vAlign w:val="center"/>
          </w:tcPr>
          <w:p w:rsidR="005D572B" w:rsidRPr="00636178" w:rsidRDefault="00AA50C0"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N/A</w:t>
            </w:r>
          </w:p>
        </w:tc>
      </w:tr>
    </w:tbl>
    <w:p w:rsidR="00714120" w:rsidRPr="00B458B9" w:rsidRDefault="00714120" w:rsidP="001124DB">
      <w:pPr>
        <w:rPr>
          <w:rFonts w:asciiTheme="minorHAnsi" w:hAnsiTheme="minorHAnsi" w:cstheme="minorHAnsi"/>
          <w:b/>
          <w:sz w:val="20"/>
        </w:rPr>
      </w:pPr>
    </w:p>
    <w:sectPr w:rsidR="00714120" w:rsidRPr="00B458B9" w:rsidSect="003E7C77">
      <w:headerReference w:type="even" r:id="rId18"/>
      <w:headerReference w:type="default" r:id="rId19"/>
      <w:headerReference w:type="first" r:id="rId20"/>
      <w:footerReference w:type="first" r:id="rId21"/>
      <w:pgSz w:w="15840" w:h="12240" w:orient="landscape"/>
      <w:pgMar w:top="1560" w:right="1418" w:bottom="1560"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E10" w:rsidRDefault="002D7E10" w:rsidP="00870FF2">
      <w:r>
        <w:separator/>
      </w:r>
    </w:p>
    <w:p w:rsidR="002D7E10" w:rsidRDefault="002D7E10" w:rsidP="00870FF2"/>
  </w:endnote>
  <w:endnote w:type="continuationSeparator" w:id="0">
    <w:p w:rsidR="002D7E10" w:rsidRDefault="002D7E10" w:rsidP="00870FF2">
      <w:r>
        <w:continuationSeparator/>
      </w:r>
    </w:p>
    <w:p w:rsidR="002D7E10" w:rsidRDefault="002D7E10" w:rsidP="00870FF2"/>
  </w:endnote>
  <w:endnote w:type="continuationNotice" w:id="1">
    <w:p w:rsidR="002D7E10" w:rsidRDefault="002D7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rsidR="00BD771B" w:rsidRDefault="00BD771B">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11277" w:rsidRPr="00D11277">
          <w:rPr>
            <w:noProof/>
            <w:sz w:val="18"/>
            <w:szCs w:val="18"/>
            <w:lang w:val="es-ES"/>
          </w:rPr>
          <w:t>9</w:t>
        </w:r>
        <w:r w:rsidRPr="00BF682C">
          <w:rPr>
            <w:sz w:val="18"/>
            <w:szCs w:val="18"/>
          </w:rPr>
          <w:fldChar w:fldCharType="end"/>
        </w:r>
      </w:p>
      <w:p w:rsidR="00BD771B" w:rsidRPr="00BF682C" w:rsidRDefault="002D7E1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D771B" w:rsidRPr="00375053" w:rsidTr="008B3270">
      <w:trPr>
        <w:trHeight w:val="300"/>
        <w:jc w:val="center"/>
      </w:trPr>
      <w:tc>
        <w:tcPr>
          <w:tcW w:w="5835" w:type="dxa"/>
          <w:shd w:val="clear" w:color="auto" w:fill="auto"/>
          <w:vAlign w:val="bottom"/>
        </w:tcPr>
        <w:p w:rsidR="00BD771B" w:rsidRPr="00375053" w:rsidRDefault="00BD771B"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Pr="00375053">
            <w:rPr>
              <w:rFonts w:asciiTheme="minorHAnsi" w:hAnsiTheme="minorHAnsi" w:cstheme="minorHAnsi"/>
              <w:color w:val="7F7F7F" w:themeColor="text1" w:themeTint="80"/>
              <w:sz w:val="16"/>
            </w:rPr>
            <w:t>Superintendencia del Medio Ambiente</w:t>
          </w:r>
        </w:p>
      </w:tc>
    </w:tr>
    <w:tr w:rsidR="00BD771B" w:rsidRPr="00375053" w:rsidTr="008B3270">
      <w:trPr>
        <w:trHeight w:val="300"/>
        <w:jc w:val="center"/>
      </w:trPr>
      <w:tc>
        <w:tcPr>
          <w:tcW w:w="5835" w:type="dxa"/>
          <w:shd w:val="clear" w:color="auto" w:fill="auto"/>
        </w:tcPr>
        <w:p w:rsidR="00BD771B" w:rsidRPr="00375053" w:rsidRDefault="00BD771B"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D771B" w:rsidRPr="00375053" w:rsidRDefault="00BD771B" w:rsidP="00432E51">
          <w:pPr>
            <w:pStyle w:val="Piedepgina"/>
            <w:ind w:left="47"/>
            <w:jc w:val="left"/>
            <w:rPr>
              <w:rFonts w:asciiTheme="minorHAnsi" w:hAnsiTheme="minorHAnsi" w:cstheme="minorHAnsi"/>
              <w:sz w:val="16"/>
              <w:szCs w:val="16"/>
            </w:rPr>
          </w:pPr>
        </w:p>
      </w:tc>
    </w:tr>
  </w:tbl>
  <w:p w:rsidR="00BD771B" w:rsidRDefault="00BD771B"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D771B" w:rsidRPr="0091154E" w:rsidTr="00AC4B53">
      <w:trPr>
        <w:trHeight w:val="300"/>
      </w:trPr>
      <w:tc>
        <w:tcPr>
          <w:tcW w:w="5835" w:type="dxa"/>
          <w:tcBorders>
            <w:top w:val="single" w:sz="4" w:space="0" w:color="auto"/>
          </w:tcBorders>
          <w:vAlign w:val="bottom"/>
        </w:tcPr>
        <w:p w:rsidR="00BD771B" w:rsidRPr="0091154E" w:rsidRDefault="00BD771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D771B" w:rsidRPr="0091154E" w:rsidRDefault="00BD771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D771B" w:rsidRPr="0091154E" w:rsidRDefault="00BD771B" w:rsidP="00AC4B53">
          <w:pPr>
            <w:pStyle w:val="Piedepgina"/>
            <w:jc w:val="right"/>
            <w:rPr>
              <w:sz w:val="16"/>
              <w:szCs w:val="16"/>
            </w:rPr>
          </w:pPr>
        </w:p>
      </w:tc>
    </w:tr>
    <w:tr w:rsidR="00BD771B" w:rsidRPr="0091154E" w:rsidTr="00AC4B53">
      <w:trPr>
        <w:trHeight w:val="300"/>
      </w:trPr>
      <w:tc>
        <w:tcPr>
          <w:tcW w:w="5835" w:type="dxa"/>
        </w:tcPr>
        <w:p w:rsidR="00BD771B" w:rsidRDefault="00BD771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D771B" w:rsidRPr="0091154E" w:rsidRDefault="00BD771B" w:rsidP="00977F00">
          <w:pPr>
            <w:pStyle w:val="Piedepgina"/>
            <w:ind w:left="47"/>
            <w:jc w:val="left"/>
            <w:rPr>
              <w:sz w:val="16"/>
              <w:szCs w:val="16"/>
            </w:rPr>
          </w:pPr>
          <w:r>
            <w:rPr>
              <w:sz w:val="16"/>
              <w:szCs w:val="16"/>
            </w:rPr>
            <w:t>DFZ-INF-005-02</w:t>
          </w:r>
        </w:p>
      </w:tc>
      <w:tc>
        <w:tcPr>
          <w:tcW w:w="283" w:type="dxa"/>
          <w:gridSpan w:val="2"/>
        </w:tcPr>
        <w:p w:rsidR="00BD771B" w:rsidRPr="001D4892" w:rsidRDefault="00BD771B" w:rsidP="00AC4B53">
          <w:pPr>
            <w:pStyle w:val="Piedepgina"/>
            <w:jc w:val="left"/>
            <w:rPr>
              <w:sz w:val="16"/>
            </w:rPr>
          </w:pPr>
        </w:p>
      </w:tc>
    </w:tr>
  </w:tbl>
  <w:p w:rsidR="00BD771B" w:rsidRDefault="00BD771B" w:rsidP="00870FF2">
    <w:pPr>
      <w:pStyle w:val="Piedepgina"/>
    </w:pPr>
    <w:r>
      <w:rPr>
        <w:noProof/>
        <w:lang w:eastAsia="es-CL"/>
      </w:rPr>
      <w:drawing>
        <wp:anchor distT="0" distB="0" distL="114300" distR="114300" simplePos="0" relativeHeight="251653632" behindDoc="1" locked="0" layoutInCell="1" allowOverlap="1" wp14:anchorId="58FDB699" wp14:editId="1852ED37">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E10" w:rsidRDefault="002D7E10" w:rsidP="00870FF2">
      <w:r>
        <w:separator/>
      </w:r>
    </w:p>
    <w:p w:rsidR="002D7E10" w:rsidRDefault="002D7E10" w:rsidP="00870FF2"/>
  </w:footnote>
  <w:footnote w:type="continuationSeparator" w:id="0">
    <w:p w:rsidR="002D7E10" w:rsidRDefault="002D7E10" w:rsidP="00870FF2">
      <w:r>
        <w:continuationSeparator/>
      </w:r>
    </w:p>
    <w:p w:rsidR="002D7E10" w:rsidRDefault="002D7E10" w:rsidP="00870FF2"/>
  </w:footnote>
  <w:footnote w:type="continuationNotice" w:id="1">
    <w:p w:rsidR="002D7E10" w:rsidRDefault="002D7E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1B" w:rsidRDefault="00BD771B">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1B" w:rsidRDefault="00BD771B">
    <w:pPr>
      <w:pStyle w:val="Encabezado"/>
    </w:pPr>
  </w:p>
  <w:p w:rsidR="00BD771B" w:rsidRDefault="00BD771B">
    <w:pPr>
      <w:pStyle w:val="Encabezado"/>
    </w:pPr>
  </w:p>
  <w:p w:rsidR="00BD771B" w:rsidRDefault="00BD771B">
    <w:pPr>
      <w:pStyle w:val="Encabezado"/>
    </w:pPr>
  </w:p>
  <w:p w:rsidR="00BD771B" w:rsidRDefault="00BD771B">
    <w:pPr>
      <w:pStyle w:val="Encabezado"/>
    </w:pPr>
  </w:p>
  <w:p w:rsidR="00BD771B" w:rsidRDefault="00BD771B">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1B" w:rsidRDefault="00BD771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1B" w:rsidRDefault="00BD771B">
    <w:pPr>
      <w:pStyle w:val="Encabezado"/>
    </w:pPr>
    <w:r>
      <w:rPr>
        <w:rFonts w:ascii="Tahoma" w:hAnsi="Tahoma"/>
        <w:noProof/>
        <w:lang w:eastAsia="es-CL"/>
      </w:rPr>
      <w:drawing>
        <wp:inline distT="0" distB="0" distL="0" distR="0" wp14:anchorId="0D11085B" wp14:editId="617A3C6F">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1B" w:rsidRDefault="00BD771B" w:rsidP="00870FF2">
    <w:pPr>
      <w:pStyle w:val="Encabezado"/>
    </w:pPr>
    <w:r>
      <w:rPr>
        <w:noProof/>
        <w:lang w:eastAsia="es-CL"/>
      </w:rPr>
      <w:drawing>
        <wp:anchor distT="0" distB="0" distL="114300" distR="114300" simplePos="0" relativeHeight="251654656" behindDoc="1" locked="0" layoutInCell="1" allowOverlap="1" wp14:anchorId="296D6310" wp14:editId="647E368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17255"/>
    <w:multiLevelType w:val="hybridMultilevel"/>
    <w:tmpl w:val="06E6129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377B37"/>
    <w:multiLevelType w:val="hybridMultilevel"/>
    <w:tmpl w:val="7F1E1C98"/>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FFD6DC9"/>
    <w:multiLevelType w:val="hybridMultilevel"/>
    <w:tmpl w:val="FDB467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7"/>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15"/>
    <w:rsid w:val="0000356A"/>
    <w:rsid w:val="000036FD"/>
    <w:rsid w:val="00003792"/>
    <w:rsid w:val="000040F8"/>
    <w:rsid w:val="000041C3"/>
    <w:rsid w:val="00004ED2"/>
    <w:rsid w:val="0000504B"/>
    <w:rsid w:val="000050B6"/>
    <w:rsid w:val="00005147"/>
    <w:rsid w:val="000055EF"/>
    <w:rsid w:val="000063B5"/>
    <w:rsid w:val="0000671C"/>
    <w:rsid w:val="0000693E"/>
    <w:rsid w:val="000069C8"/>
    <w:rsid w:val="00007D70"/>
    <w:rsid w:val="00007EF0"/>
    <w:rsid w:val="00007F36"/>
    <w:rsid w:val="00010951"/>
    <w:rsid w:val="00011B43"/>
    <w:rsid w:val="00012236"/>
    <w:rsid w:val="0001223F"/>
    <w:rsid w:val="00012246"/>
    <w:rsid w:val="00012256"/>
    <w:rsid w:val="000126FC"/>
    <w:rsid w:val="00012AA2"/>
    <w:rsid w:val="00013840"/>
    <w:rsid w:val="000143C8"/>
    <w:rsid w:val="000147AA"/>
    <w:rsid w:val="00014885"/>
    <w:rsid w:val="0001519A"/>
    <w:rsid w:val="000151C7"/>
    <w:rsid w:val="000160BB"/>
    <w:rsid w:val="0001632A"/>
    <w:rsid w:val="00017147"/>
    <w:rsid w:val="0001781A"/>
    <w:rsid w:val="0001785D"/>
    <w:rsid w:val="000179CE"/>
    <w:rsid w:val="00017AD0"/>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600"/>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D7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5EC7"/>
    <w:rsid w:val="000460D5"/>
    <w:rsid w:val="0004612D"/>
    <w:rsid w:val="000463A5"/>
    <w:rsid w:val="000478C1"/>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C76"/>
    <w:rsid w:val="00054DB7"/>
    <w:rsid w:val="00054EB9"/>
    <w:rsid w:val="00055AE6"/>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2A28"/>
    <w:rsid w:val="000730EC"/>
    <w:rsid w:val="000745F3"/>
    <w:rsid w:val="0007466F"/>
    <w:rsid w:val="00074B3D"/>
    <w:rsid w:val="00077158"/>
    <w:rsid w:val="00077C86"/>
    <w:rsid w:val="0008018D"/>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059"/>
    <w:rsid w:val="00087118"/>
    <w:rsid w:val="00087258"/>
    <w:rsid w:val="0009009D"/>
    <w:rsid w:val="00090C70"/>
    <w:rsid w:val="00091159"/>
    <w:rsid w:val="0009144C"/>
    <w:rsid w:val="000914A4"/>
    <w:rsid w:val="00091C81"/>
    <w:rsid w:val="00091D16"/>
    <w:rsid w:val="00092640"/>
    <w:rsid w:val="000927D0"/>
    <w:rsid w:val="00092871"/>
    <w:rsid w:val="00092FAB"/>
    <w:rsid w:val="0009302D"/>
    <w:rsid w:val="000932E2"/>
    <w:rsid w:val="00093700"/>
    <w:rsid w:val="00093FF4"/>
    <w:rsid w:val="00094E56"/>
    <w:rsid w:val="000954FF"/>
    <w:rsid w:val="000959D8"/>
    <w:rsid w:val="000959ED"/>
    <w:rsid w:val="00095A4A"/>
    <w:rsid w:val="00095F25"/>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5A0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D66"/>
    <w:rsid w:val="000C6E84"/>
    <w:rsid w:val="000C757A"/>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2B18"/>
    <w:rsid w:val="000E32D7"/>
    <w:rsid w:val="000E3670"/>
    <w:rsid w:val="000E3E09"/>
    <w:rsid w:val="000E5424"/>
    <w:rsid w:val="000E6145"/>
    <w:rsid w:val="000E6410"/>
    <w:rsid w:val="000E6CAB"/>
    <w:rsid w:val="000E6DA3"/>
    <w:rsid w:val="000E700C"/>
    <w:rsid w:val="000E7BFD"/>
    <w:rsid w:val="000E7F35"/>
    <w:rsid w:val="000E7F5E"/>
    <w:rsid w:val="000E7F69"/>
    <w:rsid w:val="000F0389"/>
    <w:rsid w:val="000F04B7"/>
    <w:rsid w:val="000F151F"/>
    <w:rsid w:val="000F2342"/>
    <w:rsid w:val="000F2852"/>
    <w:rsid w:val="000F312F"/>
    <w:rsid w:val="000F319E"/>
    <w:rsid w:val="000F496A"/>
    <w:rsid w:val="000F4D2F"/>
    <w:rsid w:val="000F548B"/>
    <w:rsid w:val="000F57A1"/>
    <w:rsid w:val="000F59DD"/>
    <w:rsid w:val="000F5DF8"/>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3E76"/>
    <w:rsid w:val="00104276"/>
    <w:rsid w:val="001051A0"/>
    <w:rsid w:val="00105331"/>
    <w:rsid w:val="001058B3"/>
    <w:rsid w:val="0010657A"/>
    <w:rsid w:val="0010668D"/>
    <w:rsid w:val="00106EC8"/>
    <w:rsid w:val="00106F43"/>
    <w:rsid w:val="0010707C"/>
    <w:rsid w:val="0010750D"/>
    <w:rsid w:val="00107570"/>
    <w:rsid w:val="001078C3"/>
    <w:rsid w:val="00107D70"/>
    <w:rsid w:val="00107FC1"/>
    <w:rsid w:val="00110AE7"/>
    <w:rsid w:val="00110D28"/>
    <w:rsid w:val="00110F2A"/>
    <w:rsid w:val="0011126A"/>
    <w:rsid w:val="00111C73"/>
    <w:rsid w:val="00111DBB"/>
    <w:rsid w:val="0011210B"/>
    <w:rsid w:val="001124DB"/>
    <w:rsid w:val="00112F3E"/>
    <w:rsid w:val="00112F5A"/>
    <w:rsid w:val="00113539"/>
    <w:rsid w:val="00113A29"/>
    <w:rsid w:val="0011426A"/>
    <w:rsid w:val="00114749"/>
    <w:rsid w:val="00114D42"/>
    <w:rsid w:val="00114F6F"/>
    <w:rsid w:val="001157D9"/>
    <w:rsid w:val="00115FCD"/>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28"/>
    <w:rsid w:val="00125DE9"/>
    <w:rsid w:val="00125E39"/>
    <w:rsid w:val="00125EBB"/>
    <w:rsid w:val="00125EF9"/>
    <w:rsid w:val="001260E3"/>
    <w:rsid w:val="001262E8"/>
    <w:rsid w:val="001269AE"/>
    <w:rsid w:val="00126FD2"/>
    <w:rsid w:val="00127099"/>
    <w:rsid w:val="001271F2"/>
    <w:rsid w:val="00127654"/>
    <w:rsid w:val="00127992"/>
    <w:rsid w:val="00127A11"/>
    <w:rsid w:val="001308C7"/>
    <w:rsid w:val="00131283"/>
    <w:rsid w:val="00131589"/>
    <w:rsid w:val="00131797"/>
    <w:rsid w:val="00131BE3"/>
    <w:rsid w:val="001326B3"/>
    <w:rsid w:val="00133CE5"/>
    <w:rsid w:val="00133E64"/>
    <w:rsid w:val="00133F13"/>
    <w:rsid w:val="00133FEF"/>
    <w:rsid w:val="0013411C"/>
    <w:rsid w:val="0013592F"/>
    <w:rsid w:val="00135B74"/>
    <w:rsid w:val="00135D12"/>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047"/>
    <w:rsid w:val="0014137A"/>
    <w:rsid w:val="00141618"/>
    <w:rsid w:val="0014207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664"/>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B22"/>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176"/>
    <w:rsid w:val="0017730A"/>
    <w:rsid w:val="001773A1"/>
    <w:rsid w:val="00180229"/>
    <w:rsid w:val="0018023D"/>
    <w:rsid w:val="001806E7"/>
    <w:rsid w:val="001813B6"/>
    <w:rsid w:val="00182CD7"/>
    <w:rsid w:val="0018315A"/>
    <w:rsid w:val="00184151"/>
    <w:rsid w:val="00186447"/>
    <w:rsid w:val="00187345"/>
    <w:rsid w:val="001879F6"/>
    <w:rsid w:val="00187A3B"/>
    <w:rsid w:val="00187AF3"/>
    <w:rsid w:val="001905F9"/>
    <w:rsid w:val="00190D3E"/>
    <w:rsid w:val="00190DEF"/>
    <w:rsid w:val="00190E18"/>
    <w:rsid w:val="00191BC7"/>
    <w:rsid w:val="00191BCC"/>
    <w:rsid w:val="00192C76"/>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2C"/>
    <w:rsid w:val="001A0095"/>
    <w:rsid w:val="001A0631"/>
    <w:rsid w:val="001A12EF"/>
    <w:rsid w:val="001A13BC"/>
    <w:rsid w:val="001A1E8F"/>
    <w:rsid w:val="001A2A49"/>
    <w:rsid w:val="001A2C05"/>
    <w:rsid w:val="001A30A8"/>
    <w:rsid w:val="001A3250"/>
    <w:rsid w:val="001A3528"/>
    <w:rsid w:val="001A3AA6"/>
    <w:rsid w:val="001A3F61"/>
    <w:rsid w:val="001A3FB9"/>
    <w:rsid w:val="001A41D2"/>
    <w:rsid w:val="001A47BC"/>
    <w:rsid w:val="001A4D41"/>
    <w:rsid w:val="001A545B"/>
    <w:rsid w:val="001A58D0"/>
    <w:rsid w:val="001A5AB0"/>
    <w:rsid w:val="001B079E"/>
    <w:rsid w:val="001B1515"/>
    <w:rsid w:val="001B1B5F"/>
    <w:rsid w:val="001B1CC1"/>
    <w:rsid w:val="001B22E0"/>
    <w:rsid w:val="001B287D"/>
    <w:rsid w:val="001B2C5E"/>
    <w:rsid w:val="001B2F96"/>
    <w:rsid w:val="001B32CF"/>
    <w:rsid w:val="001B34A7"/>
    <w:rsid w:val="001B35C5"/>
    <w:rsid w:val="001B3D23"/>
    <w:rsid w:val="001B4440"/>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9A3"/>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A3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149"/>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5F2B"/>
    <w:rsid w:val="001F61FF"/>
    <w:rsid w:val="001F693A"/>
    <w:rsid w:val="001F6F6B"/>
    <w:rsid w:val="001F7352"/>
    <w:rsid w:val="001F7385"/>
    <w:rsid w:val="001F7D0D"/>
    <w:rsid w:val="0020024D"/>
    <w:rsid w:val="002003A4"/>
    <w:rsid w:val="00200BED"/>
    <w:rsid w:val="00201037"/>
    <w:rsid w:val="002018F5"/>
    <w:rsid w:val="00201E78"/>
    <w:rsid w:val="00201F5E"/>
    <w:rsid w:val="002023A9"/>
    <w:rsid w:val="00202A97"/>
    <w:rsid w:val="00202C10"/>
    <w:rsid w:val="00203904"/>
    <w:rsid w:val="002041E0"/>
    <w:rsid w:val="00205F3E"/>
    <w:rsid w:val="002065DA"/>
    <w:rsid w:val="002066AF"/>
    <w:rsid w:val="002067EC"/>
    <w:rsid w:val="00206810"/>
    <w:rsid w:val="00206D2E"/>
    <w:rsid w:val="00206FC3"/>
    <w:rsid w:val="0020745E"/>
    <w:rsid w:val="002101DD"/>
    <w:rsid w:val="00210C91"/>
    <w:rsid w:val="00210DC6"/>
    <w:rsid w:val="00210E29"/>
    <w:rsid w:val="00211002"/>
    <w:rsid w:val="00211207"/>
    <w:rsid w:val="00211C6C"/>
    <w:rsid w:val="00211ED9"/>
    <w:rsid w:val="00212676"/>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0FB9"/>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5DE7"/>
    <w:rsid w:val="00226F91"/>
    <w:rsid w:val="002273C4"/>
    <w:rsid w:val="00230483"/>
    <w:rsid w:val="00230753"/>
    <w:rsid w:val="00231182"/>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373BD"/>
    <w:rsid w:val="00240030"/>
    <w:rsid w:val="0024022F"/>
    <w:rsid w:val="0024030F"/>
    <w:rsid w:val="002403C0"/>
    <w:rsid w:val="00241267"/>
    <w:rsid w:val="002427D0"/>
    <w:rsid w:val="0024310D"/>
    <w:rsid w:val="0024352D"/>
    <w:rsid w:val="00243703"/>
    <w:rsid w:val="002437CC"/>
    <w:rsid w:val="00243C16"/>
    <w:rsid w:val="00243D42"/>
    <w:rsid w:val="00244B8C"/>
    <w:rsid w:val="002452F2"/>
    <w:rsid w:val="00245881"/>
    <w:rsid w:val="00245C77"/>
    <w:rsid w:val="00245D21"/>
    <w:rsid w:val="0024620A"/>
    <w:rsid w:val="002467E1"/>
    <w:rsid w:val="002467E7"/>
    <w:rsid w:val="00246C53"/>
    <w:rsid w:val="00247085"/>
    <w:rsid w:val="0024722E"/>
    <w:rsid w:val="00250452"/>
    <w:rsid w:val="002508D1"/>
    <w:rsid w:val="00250E09"/>
    <w:rsid w:val="00250F03"/>
    <w:rsid w:val="002511A9"/>
    <w:rsid w:val="002513B2"/>
    <w:rsid w:val="00251530"/>
    <w:rsid w:val="002520BA"/>
    <w:rsid w:val="00252113"/>
    <w:rsid w:val="00252681"/>
    <w:rsid w:val="002526E3"/>
    <w:rsid w:val="0025283D"/>
    <w:rsid w:val="00252A13"/>
    <w:rsid w:val="00253ECA"/>
    <w:rsid w:val="0025529F"/>
    <w:rsid w:val="00255D3F"/>
    <w:rsid w:val="0025629B"/>
    <w:rsid w:val="0025679A"/>
    <w:rsid w:val="00256CEC"/>
    <w:rsid w:val="0025713B"/>
    <w:rsid w:val="00260373"/>
    <w:rsid w:val="00260CF0"/>
    <w:rsid w:val="0026164F"/>
    <w:rsid w:val="0026265A"/>
    <w:rsid w:val="00262705"/>
    <w:rsid w:val="002628E3"/>
    <w:rsid w:val="00262C93"/>
    <w:rsid w:val="00263029"/>
    <w:rsid w:val="00263F99"/>
    <w:rsid w:val="00265340"/>
    <w:rsid w:val="002667BF"/>
    <w:rsid w:val="00266AC6"/>
    <w:rsid w:val="0026708F"/>
    <w:rsid w:val="00270241"/>
    <w:rsid w:val="002706FF"/>
    <w:rsid w:val="00270880"/>
    <w:rsid w:val="002711A9"/>
    <w:rsid w:val="002715DD"/>
    <w:rsid w:val="00272050"/>
    <w:rsid w:val="002721B0"/>
    <w:rsid w:val="00272CB6"/>
    <w:rsid w:val="00273041"/>
    <w:rsid w:val="0027327B"/>
    <w:rsid w:val="00273BCC"/>
    <w:rsid w:val="00273C09"/>
    <w:rsid w:val="00273FC0"/>
    <w:rsid w:val="00274084"/>
    <w:rsid w:val="00274331"/>
    <w:rsid w:val="00274893"/>
    <w:rsid w:val="00275382"/>
    <w:rsid w:val="0027552F"/>
    <w:rsid w:val="00275782"/>
    <w:rsid w:val="00275BB5"/>
    <w:rsid w:val="00275E71"/>
    <w:rsid w:val="0027608C"/>
    <w:rsid w:val="002764D8"/>
    <w:rsid w:val="00276829"/>
    <w:rsid w:val="00276BDC"/>
    <w:rsid w:val="00276C4E"/>
    <w:rsid w:val="0027703E"/>
    <w:rsid w:val="00277045"/>
    <w:rsid w:val="002770D6"/>
    <w:rsid w:val="002776D1"/>
    <w:rsid w:val="002803E6"/>
    <w:rsid w:val="00280983"/>
    <w:rsid w:val="00281A2A"/>
    <w:rsid w:val="002823AB"/>
    <w:rsid w:val="0028256B"/>
    <w:rsid w:val="00282614"/>
    <w:rsid w:val="00282A7D"/>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93B"/>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38E"/>
    <w:rsid w:val="002D07AB"/>
    <w:rsid w:val="002D0947"/>
    <w:rsid w:val="002D0C3F"/>
    <w:rsid w:val="002D0E74"/>
    <w:rsid w:val="002D1BD9"/>
    <w:rsid w:val="002D1D1D"/>
    <w:rsid w:val="002D226C"/>
    <w:rsid w:val="002D2CED"/>
    <w:rsid w:val="002D3466"/>
    <w:rsid w:val="002D3B7A"/>
    <w:rsid w:val="002D3C2D"/>
    <w:rsid w:val="002D40E6"/>
    <w:rsid w:val="002D43A3"/>
    <w:rsid w:val="002D4814"/>
    <w:rsid w:val="002D5305"/>
    <w:rsid w:val="002D5999"/>
    <w:rsid w:val="002D609C"/>
    <w:rsid w:val="002D632F"/>
    <w:rsid w:val="002D6AB0"/>
    <w:rsid w:val="002D6B59"/>
    <w:rsid w:val="002D744B"/>
    <w:rsid w:val="002D781C"/>
    <w:rsid w:val="002D7E10"/>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608"/>
    <w:rsid w:val="002E6CF9"/>
    <w:rsid w:val="002E706C"/>
    <w:rsid w:val="002E7609"/>
    <w:rsid w:val="002E76EA"/>
    <w:rsid w:val="002E7A6D"/>
    <w:rsid w:val="002F04EB"/>
    <w:rsid w:val="002F08B4"/>
    <w:rsid w:val="002F10EE"/>
    <w:rsid w:val="002F16E9"/>
    <w:rsid w:val="002F275D"/>
    <w:rsid w:val="002F3175"/>
    <w:rsid w:val="002F3BF3"/>
    <w:rsid w:val="002F443E"/>
    <w:rsid w:val="002F4707"/>
    <w:rsid w:val="002F4826"/>
    <w:rsid w:val="002F491A"/>
    <w:rsid w:val="002F4AF0"/>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383B"/>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D55"/>
    <w:rsid w:val="00332E3C"/>
    <w:rsid w:val="0033306A"/>
    <w:rsid w:val="00333529"/>
    <w:rsid w:val="0033356E"/>
    <w:rsid w:val="003335C2"/>
    <w:rsid w:val="00333FEB"/>
    <w:rsid w:val="003345B8"/>
    <w:rsid w:val="00334D6D"/>
    <w:rsid w:val="00334EAB"/>
    <w:rsid w:val="003354B6"/>
    <w:rsid w:val="0033586E"/>
    <w:rsid w:val="00337AC4"/>
    <w:rsid w:val="003402E2"/>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775"/>
    <w:rsid w:val="0034592D"/>
    <w:rsid w:val="00346052"/>
    <w:rsid w:val="003469F6"/>
    <w:rsid w:val="00347F02"/>
    <w:rsid w:val="0035002F"/>
    <w:rsid w:val="003506F5"/>
    <w:rsid w:val="00351499"/>
    <w:rsid w:val="0035160C"/>
    <w:rsid w:val="00351985"/>
    <w:rsid w:val="0035254B"/>
    <w:rsid w:val="00352700"/>
    <w:rsid w:val="003528CF"/>
    <w:rsid w:val="003528FA"/>
    <w:rsid w:val="00353D48"/>
    <w:rsid w:val="00354938"/>
    <w:rsid w:val="00354D40"/>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2F0"/>
    <w:rsid w:val="00373C3B"/>
    <w:rsid w:val="00373F0F"/>
    <w:rsid w:val="00374A12"/>
    <w:rsid w:val="00374B8B"/>
    <w:rsid w:val="003752CA"/>
    <w:rsid w:val="003755FC"/>
    <w:rsid w:val="00375CDF"/>
    <w:rsid w:val="00375F52"/>
    <w:rsid w:val="00376413"/>
    <w:rsid w:val="003765C2"/>
    <w:rsid w:val="00377234"/>
    <w:rsid w:val="00377549"/>
    <w:rsid w:val="00380BC0"/>
    <w:rsid w:val="00380F61"/>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5AB"/>
    <w:rsid w:val="00390552"/>
    <w:rsid w:val="003911EC"/>
    <w:rsid w:val="00391226"/>
    <w:rsid w:val="003914B1"/>
    <w:rsid w:val="003915B0"/>
    <w:rsid w:val="0039187C"/>
    <w:rsid w:val="003918B9"/>
    <w:rsid w:val="00392405"/>
    <w:rsid w:val="003924A1"/>
    <w:rsid w:val="00392AE3"/>
    <w:rsid w:val="00392B04"/>
    <w:rsid w:val="00393D6E"/>
    <w:rsid w:val="003944E1"/>
    <w:rsid w:val="003945FE"/>
    <w:rsid w:val="00394BD6"/>
    <w:rsid w:val="00395799"/>
    <w:rsid w:val="00395D25"/>
    <w:rsid w:val="00396086"/>
    <w:rsid w:val="003968F2"/>
    <w:rsid w:val="00396E5D"/>
    <w:rsid w:val="00397932"/>
    <w:rsid w:val="003A01FD"/>
    <w:rsid w:val="003A0AC3"/>
    <w:rsid w:val="003A0CD0"/>
    <w:rsid w:val="003A0DCD"/>
    <w:rsid w:val="003A14ED"/>
    <w:rsid w:val="003A15A0"/>
    <w:rsid w:val="003A1BED"/>
    <w:rsid w:val="003A231D"/>
    <w:rsid w:val="003A2819"/>
    <w:rsid w:val="003A29C8"/>
    <w:rsid w:val="003A3080"/>
    <w:rsid w:val="003A350C"/>
    <w:rsid w:val="003A38F3"/>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3FC"/>
    <w:rsid w:val="003B29B8"/>
    <w:rsid w:val="003B2F78"/>
    <w:rsid w:val="003B306C"/>
    <w:rsid w:val="003B4023"/>
    <w:rsid w:val="003B4031"/>
    <w:rsid w:val="003B4468"/>
    <w:rsid w:val="003B471E"/>
    <w:rsid w:val="003B4BC9"/>
    <w:rsid w:val="003B50F0"/>
    <w:rsid w:val="003B5469"/>
    <w:rsid w:val="003B5B6E"/>
    <w:rsid w:val="003B616A"/>
    <w:rsid w:val="003B61A8"/>
    <w:rsid w:val="003B63AA"/>
    <w:rsid w:val="003B6A4C"/>
    <w:rsid w:val="003B71CC"/>
    <w:rsid w:val="003B7BDB"/>
    <w:rsid w:val="003B7C44"/>
    <w:rsid w:val="003B7E73"/>
    <w:rsid w:val="003C0BDF"/>
    <w:rsid w:val="003C0D59"/>
    <w:rsid w:val="003C0F17"/>
    <w:rsid w:val="003C115D"/>
    <w:rsid w:val="003C1524"/>
    <w:rsid w:val="003C1A92"/>
    <w:rsid w:val="003C2165"/>
    <w:rsid w:val="003C3727"/>
    <w:rsid w:val="003C4391"/>
    <w:rsid w:val="003C4BD8"/>
    <w:rsid w:val="003C4EED"/>
    <w:rsid w:val="003C54A9"/>
    <w:rsid w:val="003C5651"/>
    <w:rsid w:val="003C5AE3"/>
    <w:rsid w:val="003C5B64"/>
    <w:rsid w:val="003C5CBD"/>
    <w:rsid w:val="003C5E6B"/>
    <w:rsid w:val="003C72DE"/>
    <w:rsid w:val="003C73D6"/>
    <w:rsid w:val="003C78BC"/>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2CB8"/>
    <w:rsid w:val="003D3339"/>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3B"/>
    <w:rsid w:val="003D75A1"/>
    <w:rsid w:val="003E087A"/>
    <w:rsid w:val="003E0FCC"/>
    <w:rsid w:val="003E22AF"/>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77"/>
    <w:rsid w:val="003E7DFA"/>
    <w:rsid w:val="003F0B43"/>
    <w:rsid w:val="003F1410"/>
    <w:rsid w:val="003F1453"/>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D0"/>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1EB"/>
    <w:rsid w:val="0041258D"/>
    <w:rsid w:val="00412AF1"/>
    <w:rsid w:val="00412D7E"/>
    <w:rsid w:val="004136A3"/>
    <w:rsid w:val="00413732"/>
    <w:rsid w:val="00413B3A"/>
    <w:rsid w:val="00413B60"/>
    <w:rsid w:val="004142EF"/>
    <w:rsid w:val="004144D0"/>
    <w:rsid w:val="00415189"/>
    <w:rsid w:val="0041575D"/>
    <w:rsid w:val="00416931"/>
    <w:rsid w:val="00416DE8"/>
    <w:rsid w:val="004177B1"/>
    <w:rsid w:val="004177C4"/>
    <w:rsid w:val="00420D07"/>
    <w:rsid w:val="004210EA"/>
    <w:rsid w:val="00421606"/>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5F55"/>
    <w:rsid w:val="0043697C"/>
    <w:rsid w:val="00437774"/>
    <w:rsid w:val="00437A40"/>
    <w:rsid w:val="00437A64"/>
    <w:rsid w:val="00437B39"/>
    <w:rsid w:val="00437E34"/>
    <w:rsid w:val="004404C2"/>
    <w:rsid w:val="004408A3"/>
    <w:rsid w:val="004414DB"/>
    <w:rsid w:val="0044152D"/>
    <w:rsid w:val="004427C0"/>
    <w:rsid w:val="00442855"/>
    <w:rsid w:val="00442A37"/>
    <w:rsid w:val="00442B4E"/>
    <w:rsid w:val="004434AE"/>
    <w:rsid w:val="0044369A"/>
    <w:rsid w:val="00443AB0"/>
    <w:rsid w:val="00443B42"/>
    <w:rsid w:val="00443E10"/>
    <w:rsid w:val="00443F7D"/>
    <w:rsid w:val="0044417B"/>
    <w:rsid w:val="00444804"/>
    <w:rsid w:val="004448F3"/>
    <w:rsid w:val="00444948"/>
    <w:rsid w:val="004451A0"/>
    <w:rsid w:val="00445553"/>
    <w:rsid w:val="00446035"/>
    <w:rsid w:val="004461D5"/>
    <w:rsid w:val="00446AB4"/>
    <w:rsid w:val="00446BB4"/>
    <w:rsid w:val="00447732"/>
    <w:rsid w:val="0045092A"/>
    <w:rsid w:val="0045093A"/>
    <w:rsid w:val="00450FD3"/>
    <w:rsid w:val="00450FF4"/>
    <w:rsid w:val="00451D48"/>
    <w:rsid w:val="00452095"/>
    <w:rsid w:val="004521D8"/>
    <w:rsid w:val="00452486"/>
    <w:rsid w:val="0045292B"/>
    <w:rsid w:val="00452BC0"/>
    <w:rsid w:val="00452BD8"/>
    <w:rsid w:val="00453471"/>
    <w:rsid w:val="0045358A"/>
    <w:rsid w:val="00453B0D"/>
    <w:rsid w:val="00453DF7"/>
    <w:rsid w:val="00454853"/>
    <w:rsid w:val="00454B52"/>
    <w:rsid w:val="00454E84"/>
    <w:rsid w:val="0045600B"/>
    <w:rsid w:val="004568F9"/>
    <w:rsid w:val="0045696E"/>
    <w:rsid w:val="00456BD1"/>
    <w:rsid w:val="00456BD9"/>
    <w:rsid w:val="00456EC8"/>
    <w:rsid w:val="00457160"/>
    <w:rsid w:val="004573D4"/>
    <w:rsid w:val="00460613"/>
    <w:rsid w:val="00460653"/>
    <w:rsid w:val="00460B7E"/>
    <w:rsid w:val="004617C6"/>
    <w:rsid w:val="00461B5E"/>
    <w:rsid w:val="00461F78"/>
    <w:rsid w:val="0046246E"/>
    <w:rsid w:val="00462BB1"/>
    <w:rsid w:val="004638B4"/>
    <w:rsid w:val="00463F12"/>
    <w:rsid w:val="00463F62"/>
    <w:rsid w:val="0046466C"/>
    <w:rsid w:val="004647C8"/>
    <w:rsid w:val="0046482F"/>
    <w:rsid w:val="00464D6F"/>
    <w:rsid w:val="00465376"/>
    <w:rsid w:val="0046541D"/>
    <w:rsid w:val="00465733"/>
    <w:rsid w:val="00465A70"/>
    <w:rsid w:val="00465BC4"/>
    <w:rsid w:val="00466427"/>
    <w:rsid w:val="0046644C"/>
    <w:rsid w:val="00466594"/>
    <w:rsid w:val="004670A0"/>
    <w:rsid w:val="00467477"/>
    <w:rsid w:val="004676C3"/>
    <w:rsid w:val="00467D8C"/>
    <w:rsid w:val="0047005F"/>
    <w:rsid w:val="00470E80"/>
    <w:rsid w:val="0047130A"/>
    <w:rsid w:val="00471950"/>
    <w:rsid w:val="00471C37"/>
    <w:rsid w:val="004721BB"/>
    <w:rsid w:val="0047278D"/>
    <w:rsid w:val="00472A87"/>
    <w:rsid w:val="00473C09"/>
    <w:rsid w:val="00474233"/>
    <w:rsid w:val="00474868"/>
    <w:rsid w:val="004749CE"/>
    <w:rsid w:val="00474CE7"/>
    <w:rsid w:val="0047548F"/>
    <w:rsid w:val="00475A32"/>
    <w:rsid w:val="00475C50"/>
    <w:rsid w:val="00476725"/>
    <w:rsid w:val="00477166"/>
    <w:rsid w:val="004772E3"/>
    <w:rsid w:val="0047735F"/>
    <w:rsid w:val="00480246"/>
    <w:rsid w:val="0048056A"/>
    <w:rsid w:val="00480626"/>
    <w:rsid w:val="00480C33"/>
    <w:rsid w:val="004815B9"/>
    <w:rsid w:val="00481E41"/>
    <w:rsid w:val="0048245E"/>
    <w:rsid w:val="00482C11"/>
    <w:rsid w:val="00482CB5"/>
    <w:rsid w:val="004833AC"/>
    <w:rsid w:val="00483B2C"/>
    <w:rsid w:val="00483C34"/>
    <w:rsid w:val="00483EBA"/>
    <w:rsid w:val="00484118"/>
    <w:rsid w:val="00484221"/>
    <w:rsid w:val="0048436B"/>
    <w:rsid w:val="004846C1"/>
    <w:rsid w:val="004858D7"/>
    <w:rsid w:val="00485A37"/>
    <w:rsid w:val="00486144"/>
    <w:rsid w:val="004862AE"/>
    <w:rsid w:val="0048653E"/>
    <w:rsid w:val="00486F67"/>
    <w:rsid w:val="0048757C"/>
    <w:rsid w:val="00487ACA"/>
    <w:rsid w:val="00490BD2"/>
    <w:rsid w:val="00490E8A"/>
    <w:rsid w:val="00490EC1"/>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28A"/>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477F"/>
    <w:rsid w:val="004A5314"/>
    <w:rsid w:val="004A59B8"/>
    <w:rsid w:val="004A636C"/>
    <w:rsid w:val="004A65C3"/>
    <w:rsid w:val="004A6995"/>
    <w:rsid w:val="004A6C30"/>
    <w:rsid w:val="004A6FAF"/>
    <w:rsid w:val="004A7056"/>
    <w:rsid w:val="004A72D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149"/>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4FEC"/>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417"/>
    <w:rsid w:val="004D4DFD"/>
    <w:rsid w:val="004D4FBC"/>
    <w:rsid w:val="004D51BF"/>
    <w:rsid w:val="004D57AA"/>
    <w:rsid w:val="004D5847"/>
    <w:rsid w:val="004D5AEC"/>
    <w:rsid w:val="004D5BDF"/>
    <w:rsid w:val="004D5D71"/>
    <w:rsid w:val="004D7210"/>
    <w:rsid w:val="004D7305"/>
    <w:rsid w:val="004D7910"/>
    <w:rsid w:val="004D7CEC"/>
    <w:rsid w:val="004E10D5"/>
    <w:rsid w:val="004E1A95"/>
    <w:rsid w:val="004E29D0"/>
    <w:rsid w:val="004E2A8C"/>
    <w:rsid w:val="004E2B5A"/>
    <w:rsid w:val="004E2E7C"/>
    <w:rsid w:val="004E301A"/>
    <w:rsid w:val="004E3507"/>
    <w:rsid w:val="004E36B8"/>
    <w:rsid w:val="004E3F33"/>
    <w:rsid w:val="004E42C5"/>
    <w:rsid w:val="004E436E"/>
    <w:rsid w:val="004E461D"/>
    <w:rsid w:val="004E4851"/>
    <w:rsid w:val="004E495F"/>
    <w:rsid w:val="004E4DE8"/>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28AE"/>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5870"/>
    <w:rsid w:val="0050593E"/>
    <w:rsid w:val="00506F88"/>
    <w:rsid w:val="00507892"/>
    <w:rsid w:val="00510002"/>
    <w:rsid w:val="00510382"/>
    <w:rsid w:val="005103D3"/>
    <w:rsid w:val="00510A7E"/>
    <w:rsid w:val="00510DD0"/>
    <w:rsid w:val="00511507"/>
    <w:rsid w:val="00511A96"/>
    <w:rsid w:val="00511AE3"/>
    <w:rsid w:val="00511B92"/>
    <w:rsid w:val="00512A7D"/>
    <w:rsid w:val="00512B2D"/>
    <w:rsid w:val="00513796"/>
    <w:rsid w:val="00513B7E"/>
    <w:rsid w:val="00513F3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2DAF"/>
    <w:rsid w:val="00533434"/>
    <w:rsid w:val="00533637"/>
    <w:rsid w:val="00533699"/>
    <w:rsid w:val="00534223"/>
    <w:rsid w:val="00534E32"/>
    <w:rsid w:val="0053525A"/>
    <w:rsid w:val="00535274"/>
    <w:rsid w:val="005365BF"/>
    <w:rsid w:val="005366A4"/>
    <w:rsid w:val="00536904"/>
    <w:rsid w:val="00536D0F"/>
    <w:rsid w:val="00537821"/>
    <w:rsid w:val="00537885"/>
    <w:rsid w:val="00540978"/>
    <w:rsid w:val="00541072"/>
    <w:rsid w:val="005413BA"/>
    <w:rsid w:val="00542134"/>
    <w:rsid w:val="00542757"/>
    <w:rsid w:val="00544322"/>
    <w:rsid w:val="00544722"/>
    <w:rsid w:val="005456D6"/>
    <w:rsid w:val="00545BA6"/>
    <w:rsid w:val="00545C80"/>
    <w:rsid w:val="005461B1"/>
    <w:rsid w:val="00546229"/>
    <w:rsid w:val="00546E2F"/>
    <w:rsid w:val="00546E9D"/>
    <w:rsid w:val="0054784C"/>
    <w:rsid w:val="00550164"/>
    <w:rsid w:val="00551662"/>
    <w:rsid w:val="00551E33"/>
    <w:rsid w:val="0055262E"/>
    <w:rsid w:val="00553469"/>
    <w:rsid w:val="005535E6"/>
    <w:rsid w:val="00553D2C"/>
    <w:rsid w:val="00553E0A"/>
    <w:rsid w:val="005554A3"/>
    <w:rsid w:val="00555A86"/>
    <w:rsid w:val="00555BF8"/>
    <w:rsid w:val="0055671D"/>
    <w:rsid w:val="00556C53"/>
    <w:rsid w:val="0055760F"/>
    <w:rsid w:val="005604C8"/>
    <w:rsid w:val="00560A98"/>
    <w:rsid w:val="005617F0"/>
    <w:rsid w:val="00561FE6"/>
    <w:rsid w:val="00562037"/>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3B39"/>
    <w:rsid w:val="00574144"/>
    <w:rsid w:val="0057436B"/>
    <w:rsid w:val="005743F5"/>
    <w:rsid w:val="005745FB"/>
    <w:rsid w:val="00574B15"/>
    <w:rsid w:val="00575467"/>
    <w:rsid w:val="00575F5D"/>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0C6"/>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18E6"/>
    <w:rsid w:val="005920F3"/>
    <w:rsid w:val="005928C6"/>
    <w:rsid w:val="00592DE2"/>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1E46"/>
    <w:rsid w:val="005B2AD8"/>
    <w:rsid w:val="005B309A"/>
    <w:rsid w:val="005B3D61"/>
    <w:rsid w:val="005B4357"/>
    <w:rsid w:val="005B5515"/>
    <w:rsid w:val="005B683E"/>
    <w:rsid w:val="005B6CC1"/>
    <w:rsid w:val="005B6F49"/>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B83"/>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72B"/>
    <w:rsid w:val="005D6B2A"/>
    <w:rsid w:val="005D6F69"/>
    <w:rsid w:val="005D74DB"/>
    <w:rsid w:val="005D7BA7"/>
    <w:rsid w:val="005E13A2"/>
    <w:rsid w:val="005E14E5"/>
    <w:rsid w:val="005E1B47"/>
    <w:rsid w:val="005E4C9A"/>
    <w:rsid w:val="005E4E45"/>
    <w:rsid w:val="005E5CF6"/>
    <w:rsid w:val="005E5F01"/>
    <w:rsid w:val="005E5FAC"/>
    <w:rsid w:val="005E652B"/>
    <w:rsid w:val="005E66C3"/>
    <w:rsid w:val="005E6B2C"/>
    <w:rsid w:val="005E6D45"/>
    <w:rsid w:val="005E795F"/>
    <w:rsid w:val="005F0505"/>
    <w:rsid w:val="005F07E2"/>
    <w:rsid w:val="005F0EDF"/>
    <w:rsid w:val="005F165A"/>
    <w:rsid w:val="005F19F8"/>
    <w:rsid w:val="005F1D40"/>
    <w:rsid w:val="005F227D"/>
    <w:rsid w:val="005F2639"/>
    <w:rsid w:val="005F2E74"/>
    <w:rsid w:val="005F3632"/>
    <w:rsid w:val="005F365A"/>
    <w:rsid w:val="005F3866"/>
    <w:rsid w:val="005F3C29"/>
    <w:rsid w:val="005F40CF"/>
    <w:rsid w:val="005F4C08"/>
    <w:rsid w:val="005F53D3"/>
    <w:rsid w:val="005F578F"/>
    <w:rsid w:val="005F5833"/>
    <w:rsid w:val="005F5B7E"/>
    <w:rsid w:val="005F5BB2"/>
    <w:rsid w:val="005F6443"/>
    <w:rsid w:val="005F6D21"/>
    <w:rsid w:val="005F6D85"/>
    <w:rsid w:val="005F6DDE"/>
    <w:rsid w:val="005F6F13"/>
    <w:rsid w:val="005F722C"/>
    <w:rsid w:val="005F7C11"/>
    <w:rsid w:val="005F7CE3"/>
    <w:rsid w:val="006005C4"/>
    <w:rsid w:val="00600906"/>
    <w:rsid w:val="00601817"/>
    <w:rsid w:val="00602141"/>
    <w:rsid w:val="0060261D"/>
    <w:rsid w:val="00602DDC"/>
    <w:rsid w:val="00602F5E"/>
    <w:rsid w:val="006030EE"/>
    <w:rsid w:val="00603725"/>
    <w:rsid w:val="00604016"/>
    <w:rsid w:val="006044DA"/>
    <w:rsid w:val="006049B5"/>
    <w:rsid w:val="00604ABB"/>
    <w:rsid w:val="00604B37"/>
    <w:rsid w:val="00604D8C"/>
    <w:rsid w:val="00604F35"/>
    <w:rsid w:val="0060505A"/>
    <w:rsid w:val="00605777"/>
    <w:rsid w:val="006057CC"/>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84C"/>
    <w:rsid w:val="00612E3B"/>
    <w:rsid w:val="00612EF2"/>
    <w:rsid w:val="0061396D"/>
    <w:rsid w:val="006145EF"/>
    <w:rsid w:val="006149D9"/>
    <w:rsid w:val="00614C2B"/>
    <w:rsid w:val="00614D47"/>
    <w:rsid w:val="006156B8"/>
    <w:rsid w:val="00615757"/>
    <w:rsid w:val="0061661C"/>
    <w:rsid w:val="00616A6B"/>
    <w:rsid w:val="006173F1"/>
    <w:rsid w:val="006202C5"/>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A3B"/>
    <w:rsid w:val="00624C7F"/>
    <w:rsid w:val="0062585B"/>
    <w:rsid w:val="00626046"/>
    <w:rsid w:val="006264E8"/>
    <w:rsid w:val="006308E9"/>
    <w:rsid w:val="0063091C"/>
    <w:rsid w:val="00630AA3"/>
    <w:rsid w:val="00631F67"/>
    <w:rsid w:val="0063226D"/>
    <w:rsid w:val="00632A84"/>
    <w:rsid w:val="00634171"/>
    <w:rsid w:val="00634683"/>
    <w:rsid w:val="00634689"/>
    <w:rsid w:val="00634CAA"/>
    <w:rsid w:val="006354C9"/>
    <w:rsid w:val="00636010"/>
    <w:rsid w:val="00636178"/>
    <w:rsid w:val="006369EF"/>
    <w:rsid w:val="00636DAD"/>
    <w:rsid w:val="00636E65"/>
    <w:rsid w:val="0063734D"/>
    <w:rsid w:val="006401B3"/>
    <w:rsid w:val="006405F3"/>
    <w:rsid w:val="00640B61"/>
    <w:rsid w:val="006419A5"/>
    <w:rsid w:val="00641B52"/>
    <w:rsid w:val="00641B98"/>
    <w:rsid w:val="00641DE9"/>
    <w:rsid w:val="006422D4"/>
    <w:rsid w:val="0064237F"/>
    <w:rsid w:val="00642529"/>
    <w:rsid w:val="00642EF2"/>
    <w:rsid w:val="00643104"/>
    <w:rsid w:val="0064325B"/>
    <w:rsid w:val="006432C0"/>
    <w:rsid w:val="00643342"/>
    <w:rsid w:val="0064367E"/>
    <w:rsid w:val="00643C17"/>
    <w:rsid w:val="006446A9"/>
    <w:rsid w:val="006451DA"/>
    <w:rsid w:val="00645824"/>
    <w:rsid w:val="00646222"/>
    <w:rsid w:val="00646B58"/>
    <w:rsid w:val="00646CE9"/>
    <w:rsid w:val="00646DE4"/>
    <w:rsid w:val="00647119"/>
    <w:rsid w:val="006503EE"/>
    <w:rsid w:val="00650B93"/>
    <w:rsid w:val="006511EE"/>
    <w:rsid w:val="00651272"/>
    <w:rsid w:val="00651D71"/>
    <w:rsid w:val="00651F96"/>
    <w:rsid w:val="0065208B"/>
    <w:rsid w:val="00652F31"/>
    <w:rsid w:val="0065310C"/>
    <w:rsid w:val="00653159"/>
    <w:rsid w:val="00653573"/>
    <w:rsid w:val="006537F5"/>
    <w:rsid w:val="00653DEA"/>
    <w:rsid w:val="00654966"/>
    <w:rsid w:val="00654E44"/>
    <w:rsid w:val="006551B5"/>
    <w:rsid w:val="00656215"/>
    <w:rsid w:val="00656579"/>
    <w:rsid w:val="0065708E"/>
    <w:rsid w:val="00657169"/>
    <w:rsid w:val="006577B8"/>
    <w:rsid w:val="006577B9"/>
    <w:rsid w:val="006578B4"/>
    <w:rsid w:val="00660229"/>
    <w:rsid w:val="00660806"/>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457"/>
    <w:rsid w:val="00667968"/>
    <w:rsid w:val="00667C57"/>
    <w:rsid w:val="0067005A"/>
    <w:rsid w:val="006700FE"/>
    <w:rsid w:val="006703F2"/>
    <w:rsid w:val="0067044A"/>
    <w:rsid w:val="006707F5"/>
    <w:rsid w:val="00670A2B"/>
    <w:rsid w:val="00671017"/>
    <w:rsid w:val="0067106F"/>
    <w:rsid w:val="006711FE"/>
    <w:rsid w:val="00671AFD"/>
    <w:rsid w:val="00671B04"/>
    <w:rsid w:val="00671B48"/>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2A45"/>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CE5"/>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959"/>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607"/>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1B9E"/>
    <w:rsid w:val="006E20F5"/>
    <w:rsid w:val="006E2AF7"/>
    <w:rsid w:val="006E329B"/>
    <w:rsid w:val="006E43F3"/>
    <w:rsid w:val="006E4532"/>
    <w:rsid w:val="006E4DF6"/>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185"/>
    <w:rsid w:val="006F2897"/>
    <w:rsid w:val="006F4580"/>
    <w:rsid w:val="006F4974"/>
    <w:rsid w:val="006F5275"/>
    <w:rsid w:val="006F6400"/>
    <w:rsid w:val="006F6CAC"/>
    <w:rsid w:val="006F6F84"/>
    <w:rsid w:val="006F71C8"/>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A39"/>
    <w:rsid w:val="00705E66"/>
    <w:rsid w:val="007060AF"/>
    <w:rsid w:val="00706101"/>
    <w:rsid w:val="007064B8"/>
    <w:rsid w:val="007068E1"/>
    <w:rsid w:val="00707350"/>
    <w:rsid w:val="00707A3E"/>
    <w:rsid w:val="00707B84"/>
    <w:rsid w:val="00710073"/>
    <w:rsid w:val="007103CE"/>
    <w:rsid w:val="00710781"/>
    <w:rsid w:val="0071096C"/>
    <w:rsid w:val="007115EA"/>
    <w:rsid w:val="00711605"/>
    <w:rsid w:val="00711A3E"/>
    <w:rsid w:val="00712330"/>
    <w:rsid w:val="007124AD"/>
    <w:rsid w:val="0071252F"/>
    <w:rsid w:val="0071270C"/>
    <w:rsid w:val="0071289F"/>
    <w:rsid w:val="007136E6"/>
    <w:rsid w:val="0071371F"/>
    <w:rsid w:val="0071379D"/>
    <w:rsid w:val="00713C22"/>
    <w:rsid w:val="00713DF5"/>
    <w:rsid w:val="00714120"/>
    <w:rsid w:val="007141E5"/>
    <w:rsid w:val="007141F4"/>
    <w:rsid w:val="007145C6"/>
    <w:rsid w:val="00714B77"/>
    <w:rsid w:val="00714C4E"/>
    <w:rsid w:val="00714F69"/>
    <w:rsid w:val="00715D6A"/>
    <w:rsid w:val="00715E98"/>
    <w:rsid w:val="007172F3"/>
    <w:rsid w:val="007177D0"/>
    <w:rsid w:val="00717843"/>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4CFD"/>
    <w:rsid w:val="00725074"/>
    <w:rsid w:val="0072523B"/>
    <w:rsid w:val="00726DAC"/>
    <w:rsid w:val="0072716C"/>
    <w:rsid w:val="0072757A"/>
    <w:rsid w:val="007304B0"/>
    <w:rsid w:val="00731C1D"/>
    <w:rsid w:val="00731C3C"/>
    <w:rsid w:val="00731FC3"/>
    <w:rsid w:val="00732F31"/>
    <w:rsid w:val="007334C3"/>
    <w:rsid w:val="00733ED7"/>
    <w:rsid w:val="0073474D"/>
    <w:rsid w:val="00734D8A"/>
    <w:rsid w:val="00735A8A"/>
    <w:rsid w:val="00735D50"/>
    <w:rsid w:val="00736349"/>
    <w:rsid w:val="0073723F"/>
    <w:rsid w:val="00737CB9"/>
    <w:rsid w:val="00737D0B"/>
    <w:rsid w:val="00737FBF"/>
    <w:rsid w:val="007406B2"/>
    <w:rsid w:val="00740AAA"/>
    <w:rsid w:val="00741063"/>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589"/>
    <w:rsid w:val="0075576D"/>
    <w:rsid w:val="00755E7C"/>
    <w:rsid w:val="00756698"/>
    <w:rsid w:val="0075729F"/>
    <w:rsid w:val="007572BB"/>
    <w:rsid w:val="00757CEB"/>
    <w:rsid w:val="00760531"/>
    <w:rsid w:val="007608F4"/>
    <w:rsid w:val="00760B07"/>
    <w:rsid w:val="00760D02"/>
    <w:rsid w:val="0076187A"/>
    <w:rsid w:val="00761BE8"/>
    <w:rsid w:val="00761F0D"/>
    <w:rsid w:val="00762039"/>
    <w:rsid w:val="007627AC"/>
    <w:rsid w:val="00762B80"/>
    <w:rsid w:val="00762CE7"/>
    <w:rsid w:val="00763EB3"/>
    <w:rsid w:val="007640F6"/>
    <w:rsid w:val="0076498E"/>
    <w:rsid w:val="0076510F"/>
    <w:rsid w:val="00765FAC"/>
    <w:rsid w:val="0076616B"/>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928"/>
    <w:rsid w:val="00774CC5"/>
    <w:rsid w:val="00775147"/>
    <w:rsid w:val="00775BB9"/>
    <w:rsid w:val="007765B6"/>
    <w:rsid w:val="00776810"/>
    <w:rsid w:val="0077725A"/>
    <w:rsid w:val="007772FF"/>
    <w:rsid w:val="007778B6"/>
    <w:rsid w:val="00777CF3"/>
    <w:rsid w:val="00777EBD"/>
    <w:rsid w:val="00780715"/>
    <w:rsid w:val="007813DA"/>
    <w:rsid w:val="00781488"/>
    <w:rsid w:val="00781587"/>
    <w:rsid w:val="00781AC9"/>
    <w:rsid w:val="00781F29"/>
    <w:rsid w:val="00782C14"/>
    <w:rsid w:val="00782D0F"/>
    <w:rsid w:val="007835CA"/>
    <w:rsid w:val="00783AB2"/>
    <w:rsid w:val="00783B82"/>
    <w:rsid w:val="00783C9B"/>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176A"/>
    <w:rsid w:val="0079227B"/>
    <w:rsid w:val="007925B5"/>
    <w:rsid w:val="00792D10"/>
    <w:rsid w:val="00792D32"/>
    <w:rsid w:val="007934D0"/>
    <w:rsid w:val="00793A7F"/>
    <w:rsid w:val="00793F34"/>
    <w:rsid w:val="007946A1"/>
    <w:rsid w:val="00794AB0"/>
    <w:rsid w:val="00794B86"/>
    <w:rsid w:val="00794FE7"/>
    <w:rsid w:val="00795101"/>
    <w:rsid w:val="007951D2"/>
    <w:rsid w:val="00795699"/>
    <w:rsid w:val="00796134"/>
    <w:rsid w:val="007966D5"/>
    <w:rsid w:val="0079681E"/>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29"/>
    <w:rsid w:val="007B4F9C"/>
    <w:rsid w:val="007B53D7"/>
    <w:rsid w:val="007B572C"/>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96D"/>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AC7"/>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3EF0"/>
    <w:rsid w:val="007E4307"/>
    <w:rsid w:val="007E49F6"/>
    <w:rsid w:val="007E4A21"/>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51F"/>
    <w:rsid w:val="00801D23"/>
    <w:rsid w:val="00801D5A"/>
    <w:rsid w:val="00801E75"/>
    <w:rsid w:val="008024F1"/>
    <w:rsid w:val="00802A28"/>
    <w:rsid w:val="00802B71"/>
    <w:rsid w:val="008030B9"/>
    <w:rsid w:val="00803208"/>
    <w:rsid w:val="0080350B"/>
    <w:rsid w:val="008037CB"/>
    <w:rsid w:val="00803802"/>
    <w:rsid w:val="00803814"/>
    <w:rsid w:val="00803B03"/>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0D9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489"/>
    <w:rsid w:val="00826816"/>
    <w:rsid w:val="00826DB9"/>
    <w:rsid w:val="00827707"/>
    <w:rsid w:val="0083056C"/>
    <w:rsid w:val="00831E8A"/>
    <w:rsid w:val="00832B35"/>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44E"/>
    <w:rsid w:val="00842597"/>
    <w:rsid w:val="00842808"/>
    <w:rsid w:val="00842C4E"/>
    <w:rsid w:val="00843215"/>
    <w:rsid w:val="00844132"/>
    <w:rsid w:val="0084530F"/>
    <w:rsid w:val="00845749"/>
    <w:rsid w:val="00845CD0"/>
    <w:rsid w:val="008461D5"/>
    <w:rsid w:val="0084682A"/>
    <w:rsid w:val="00846F29"/>
    <w:rsid w:val="00846FA1"/>
    <w:rsid w:val="00847391"/>
    <w:rsid w:val="008478FD"/>
    <w:rsid w:val="008479DA"/>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476D"/>
    <w:rsid w:val="00865023"/>
    <w:rsid w:val="0086595E"/>
    <w:rsid w:val="00865C7F"/>
    <w:rsid w:val="00865CB8"/>
    <w:rsid w:val="0086631B"/>
    <w:rsid w:val="00870064"/>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0FAA"/>
    <w:rsid w:val="008816F2"/>
    <w:rsid w:val="008819B9"/>
    <w:rsid w:val="00882595"/>
    <w:rsid w:val="00882750"/>
    <w:rsid w:val="008827DC"/>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6FD"/>
    <w:rsid w:val="00896B2E"/>
    <w:rsid w:val="00896D54"/>
    <w:rsid w:val="00896E65"/>
    <w:rsid w:val="0089734A"/>
    <w:rsid w:val="00897BA8"/>
    <w:rsid w:val="008A006E"/>
    <w:rsid w:val="008A0135"/>
    <w:rsid w:val="008A03C1"/>
    <w:rsid w:val="008A0591"/>
    <w:rsid w:val="008A169A"/>
    <w:rsid w:val="008A1729"/>
    <w:rsid w:val="008A175E"/>
    <w:rsid w:val="008A1DB7"/>
    <w:rsid w:val="008A20FE"/>
    <w:rsid w:val="008A21BB"/>
    <w:rsid w:val="008A24C2"/>
    <w:rsid w:val="008A2826"/>
    <w:rsid w:val="008A2A7E"/>
    <w:rsid w:val="008A2F0C"/>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2DB"/>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4FD8"/>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22"/>
    <w:rsid w:val="008D37AE"/>
    <w:rsid w:val="008D450C"/>
    <w:rsid w:val="008D45D8"/>
    <w:rsid w:val="008D51A0"/>
    <w:rsid w:val="008D5521"/>
    <w:rsid w:val="008D7DE9"/>
    <w:rsid w:val="008D7FFC"/>
    <w:rsid w:val="008E0197"/>
    <w:rsid w:val="008E1670"/>
    <w:rsid w:val="008E1747"/>
    <w:rsid w:val="008E19F2"/>
    <w:rsid w:val="008E28E6"/>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565"/>
    <w:rsid w:val="008F78DE"/>
    <w:rsid w:val="0090012C"/>
    <w:rsid w:val="00900418"/>
    <w:rsid w:val="00900640"/>
    <w:rsid w:val="009006B3"/>
    <w:rsid w:val="009006C8"/>
    <w:rsid w:val="009009EB"/>
    <w:rsid w:val="00900B1E"/>
    <w:rsid w:val="00900BD2"/>
    <w:rsid w:val="00900D86"/>
    <w:rsid w:val="0090142F"/>
    <w:rsid w:val="00901721"/>
    <w:rsid w:val="00901EF3"/>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2A7D"/>
    <w:rsid w:val="009136C2"/>
    <w:rsid w:val="009140FE"/>
    <w:rsid w:val="00914251"/>
    <w:rsid w:val="00914C1A"/>
    <w:rsid w:val="00914C65"/>
    <w:rsid w:val="00914EC2"/>
    <w:rsid w:val="00915097"/>
    <w:rsid w:val="00915C0F"/>
    <w:rsid w:val="00916400"/>
    <w:rsid w:val="00916722"/>
    <w:rsid w:val="00917121"/>
    <w:rsid w:val="00917358"/>
    <w:rsid w:val="0091740A"/>
    <w:rsid w:val="00917CED"/>
    <w:rsid w:val="00921E40"/>
    <w:rsid w:val="009223BC"/>
    <w:rsid w:val="00922866"/>
    <w:rsid w:val="0092340E"/>
    <w:rsid w:val="00923D11"/>
    <w:rsid w:val="00923F12"/>
    <w:rsid w:val="0092455B"/>
    <w:rsid w:val="0092509E"/>
    <w:rsid w:val="00926425"/>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16"/>
    <w:rsid w:val="00950BD4"/>
    <w:rsid w:val="00950DF6"/>
    <w:rsid w:val="00952F1C"/>
    <w:rsid w:val="00953003"/>
    <w:rsid w:val="00953453"/>
    <w:rsid w:val="0095362A"/>
    <w:rsid w:val="00953690"/>
    <w:rsid w:val="00953C51"/>
    <w:rsid w:val="00954454"/>
    <w:rsid w:val="00955599"/>
    <w:rsid w:val="00955724"/>
    <w:rsid w:val="009558E9"/>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5F1C"/>
    <w:rsid w:val="0097609D"/>
    <w:rsid w:val="0097612F"/>
    <w:rsid w:val="009762AA"/>
    <w:rsid w:val="009767CE"/>
    <w:rsid w:val="009767F3"/>
    <w:rsid w:val="00976BFD"/>
    <w:rsid w:val="0097744F"/>
    <w:rsid w:val="00977F00"/>
    <w:rsid w:val="00980015"/>
    <w:rsid w:val="0098022D"/>
    <w:rsid w:val="009802F2"/>
    <w:rsid w:val="00980829"/>
    <w:rsid w:val="00980FFA"/>
    <w:rsid w:val="009811B4"/>
    <w:rsid w:val="009815F3"/>
    <w:rsid w:val="009815F6"/>
    <w:rsid w:val="00981678"/>
    <w:rsid w:val="009817EC"/>
    <w:rsid w:val="009819B1"/>
    <w:rsid w:val="00981A14"/>
    <w:rsid w:val="00981DA6"/>
    <w:rsid w:val="00982E88"/>
    <w:rsid w:val="00983159"/>
    <w:rsid w:val="00983A40"/>
    <w:rsid w:val="00983C9A"/>
    <w:rsid w:val="00983EA3"/>
    <w:rsid w:val="00984324"/>
    <w:rsid w:val="0098453F"/>
    <w:rsid w:val="00984DBE"/>
    <w:rsid w:val="009855D7"/>
    <w:rsid w:val="009858C3"/>
    <w:rsid w:val="00985990"/>
    <w:rsid w:val="009860C3"/>
    <w:rsid w:val="0098640F"/>
    <w:rsid w:val="00986B79"/>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DF8"/>
    <w:rsid w:val="00997FAA"/>
    <w:rsid w:val="009A0E9C"/>
    <w:rsid w:val="009A1344"/>
    <w:rsid w:val="009A1BC1"/>
    <w:rsid w:val="009A1CAD"/>
    <w:rsid w:val="009A229D"/>
    <w:rsid w:val="009A2B4D"/>
    <w:rsid w:val="009A2C3E"/>
    <w:rsid w:val="009A2C90"/>
    <w:rsid w:val="009A2E00"/>
    <w:rsid w:val="009A31A2"/>
    <w:rsid w:val="009A3365"/>
    <w:rsid w:val="009A361F"/>
    <w:rsid w:val="009A3D79"/>
    <w:rsid w:val="009A50FD"/>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C92"/>
    <w:rsid w:val="009B1D91"/>
    <w:rsid w:val="009B22A5"/>
    <w:rsid w:val="009B241C"/>
    <w:rsid w:val="009B27E6"/>
    <w:rsid w:val="009B31C7"/>
    <w:rsid w:val="009B454C"/>
    <w:rsid w:val="009B47EC"/>
    <w:rsid w:val="009B4FD7"/>
    <w:rsid w:val="009B5943"/>
    <w:rsid w:val="009B5EC2"/>
    <w:rsid w:val="009B65ED"/>
    <w:rsid w:val="009B67FB"/>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AF3"/>
    <w:rsid w:val="009D6B11"/>
    <w:rsid w:val="009D7B95"/>
    <w:rsid w:val="009E0583"/>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2D4"/>
    <w:rsid w:val="009E6449"/>
    <w:rsid w:val="009E68D0"/>
    <w:rsid w:val="009E6CEF"/>
    <w:rsid w:val="009E7022"/>
    <w:rsid w:val="009E734E"/>
    <w:rsid w:val="009E74C7"/>
    <w:rsid w:val="009E775E"/>
    <w:rsid w:val="009F056B"/>
    <w:rsid w:val="009F05AD"/>
    <w:rsid w:val="009F0A83"/>
    <w:rsid w:val="009F2DE9"/>
    <w:rsid w:val="009F3CF6"/>
    <w:rsid w:val="009F44AC"/>
    <w:rsid w:val="009F4779"/>
    <w:rsid w:val="009F483B"/>
    <w:rsid w:val="009F552D"/>
    <w:rsid w:val="009F553B"/>
    <w:rsid w:val="009F5B94"/>
    <w:rsid w:val="009F6ACB"/>
    <w:rsid w:val="009F6C40"/>
    <w:rsid w:val="009F6E61"/>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2BF"/>
    <w:rsid w:val="00A0533C"/>
    <w:rsid w:val="00A0548C"/>
    <w:rsid w:val="00A058BC"/>
    <w:rsid w:val="00A05A96"/>
    <w:rsid w:val="00A05F93"/>
    <w:rsid w:val="00A062E1"/>
    <w:rsid w:val="00A0671A"/>
    <w:rsid w:val="00A072D8"/>
    <w:rsid w:val="00A078B3"/>
    <w:rsid w:val="00A10812"/>
    <w:rsid w:val="00A10B40"/>
    <w:rsid w:val="00A10F10"/>
    <w:rsid w:val="00A11E59"/>
    <w:rsid w:val="00A123AA"/>
    <w:rsid w:val="00A12DC6"/>
    <w:rsid w:val="00A12F36"/>
    <w:rsid w:val="00A135D1"/>
    <w:rsid w:val="00A137D3"/>
    <w:rsid w:val="00A140EE"/>
    <w:rsid w:val="00A1554F"/>
    <w:rsid w:val="00A15A64"/>
    <w:rsid w:val="00A15B20"/>
    <w:rsid w:val="00A1643A"/>
    <w:rsid w:val="00A16763"/>
    <w:rsid w:val="00A16CAD"/>
    <w:rsid w:val="00A1701D"/>
    <w:rsid w:val="00A17C89"/>
    <w:rsid w:val="00A20253"/>
    <w:rsid w:val="00A20507"/>
    <w:rsid w:val="00A20539"/>
    <w:rsid w:val="00A20BD7"/>
    <w:rsid w:val="00A21157"/>
    <w:rsid w:val="00A2139D"/>
    <w:rsid w:val="00A217DE"/>
    <w:rsid w:val="00A22131"/>
    <w:rsid w:val="00A22394"/>
    <w:rsid w:val="00A22B6A"/>
    <w:rsid w:val="00A22C7C"/>
    <w:rsid w:val="00A22DDE"/>
    <w:rsid w:val="00A22E32"/>
    <w:rsid w:val="00A23366"/>
    <w:rsid w:val="00A23BCF"/>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02"/>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5834"/>
    <w:rsid w:val="00A45968"/>
    <w:rsid w:val="00A459EF"/>
    <w:rsid w:val="00A45CC6"/>
    <w:rsid w:val="00A46923"/>
    <w:rsid w:val="00A46968"/>
    <w:rsid w:val="00A46A36"/>
    <w:rsid w:val="00A4794E"/>
    <w:rsid w:val="00A47A78"/>
    <w:rsid w:val="00A47EF9"/>
    <w:rsid w:val="00A50454"/>
    <w:rsid w:val="00A50570"/>
    <w:rsid w:val="00A51009"/>
    <w:rsid w:val="00A511B5"/>
    <w:rsid w:val="00A5308E"/>
    <w:rsid w:val="00A5311C"/>
    <w:rsid w:val="00A5317D"/>
    <w:rsid w:val="00A5334D"/>
    <w:rsid w:val="00A5341C"/>
    <w:rsid w:val="00A536A2"/>
    <w:rsid w:val="00A53B3C"/>
    <w:rsid w:val="00A54B8E"/>
    <w:rsid w:val="00A552BC"/>
    <w:rsid w:val="00A55CAD"/>
    <w:rsid w:val="00A56071"/>
    <w:rsid w:val="00A56B1E"/>
    <w:rsid w:val="00A56EF6"/>
    <w:rsid w:val="00A5702F"/>
    <w:rsid w:val="00A570F2"/>
    <w:rsid w:val="00A57469"/>
    <w:rsid w:val="00A57C7C"/>
    <w:rsid w:val="00A57EAD"/>
    <w:rsid w:val="00A60373"/>
    <w:rsid w:val="00A608D5"/>
    <w:rsid w:val="00A60B37"/>
    <w:rsid w:val="00A618C2"/>
    <w:rsid w:val="00A61985"/>
    <w:rsid w:val="00A61AD0"/>
    <w:rsid w:val="00A61D32"/>
    <w:rsid w:val="00A61F91"/>
    <w:rsid w:val="00A624B2"/>
    <w:rsid w:val="00A63485"/>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143"/>
    <w:rsid w:val="00A85D3C"/>
    <w:rsid w:val="00A85D58"/>
    <w:rsid w:val="00A85EA1"/>
    <w:rsid w:val="00A86792"/>
    <w:rsid w:val="00A87158"/>
    <w:rsid w:val="00A872CC"/>
    <w:rsid w:val="00A87300"/>
    <w:rsid w:val="00A87C51"/>
    <w:rsid w:val="00A87EF7"/>
    <w:rsid w:val="00A9073F"/>
    <w:rsid w:val="00A911D3"/>
    <w:rsid w:val="00A91326"/>
    <w:rsid w:val="00A91737"/>
    <w:rsid w:val="00A919DE"/>
    <w:rsid w:val="00A91C7B"/>
    <w:rsid w:val="00A92195"/>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0C0"/>
    <w:rsid w:val="00AA5491"/>
    <w:rsid w:val="00AA554E"/>
    <w:rsid w:val="00AA57AB"/>
    <w:rsid w:val="00AA629E"/>
    <w:rsid w:val="00AA63A1"/>
    <w:rsid w:val="00AA6656"/>
    <w:rsid w:val="00AA690A"/>
    <w:rsid w:val="00AA7464"/>
    <w:rsid w:val="00AA7528"/>
    <w:rsid w:val="00AA7E5C"/>
    <w:rsid w:val="00AB039E"/>
    <w:rsid w:val="00AB04A7"/>
    <w:rsid w:val="00AB078C"/>
    <w:rsid w:val="00AB0E28"/>
    <w:rsid w:val="00AB1C7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20F"/>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B5D"/>
    <w:rsid w:val="00AD0C36"/>
    <w:rsid w:val="00AD1552"/>
    <w:rsid w:val="00AD2644"/>
    <w:rsid w:val="00AD3AA8"/>
    <w:rsid w:val="00AD3B93"/>
    <w:rsid w:val="00AD3F72"/>
    <w:rsid w:val="00AD4ECA"/>
    <w:rsid w:val="00AD5F45"/>
    <w:rsid w:val="00AD5FC7"/>
    <w:rsid w:val="00AD609A"/>
    <w:rsid w:val="00AD624F"/>
    <w:rsid w:val="00AD6259"/>
    <w:rsid w:val="00AE065D"/>
    <w:rsid w:val="00AE068A"/>
    <w:rsid w:val="00AE1D04"/>
    <w:rsid w:val="00AE2150"/>
    <w:rsid w:val="00AE2439"/>
    <w:rsid w:val="00AE301F"/>
    <w:rsid w:val="00AE3C96"/>
    <w:rsid w:val="00AE3F4C"/>
    <w:rsid w:val="00AE4069"/>
    <w:rsid w:val="00AE4529"/>
    <w:rsid w:val="00AE4888"/>
    <w:rsid w:val="00AE4FD5"/>
    <w:rsid w:val="00AE52B0"/>
    <w:rsid w:val="00AE549D"/>
    <w:rsid w:val="00AE550F"/>
    <w:rsid w:val="00AE5B5C"/>
    <w:rsid w:val="00AE6137"/>
    <w:rsid w:val="00AE637D"/>
    <w:rsid w:val="00AF0A45"/>
    <w:rsid w:val="00AF0E80"/>
    <w:rsid w:val="00AF158A"/>
    <w:rsid w:val="00AF1E07"/>
    <w:rsid w:val="00AF28FD"/>
    <w:rsid w:val="00AF2FE2"/>
    <w:rsid w:val="00AF37A3"/>
    <w:rsid w:val="00AF3FDB"/>
    <w:rsid w:val="00AF4043"/>
    <w:rsid w:val="00AF537F"/>
    <w:rsid w:val="00AF5472"/>
    <w:rsid w:val="00AF5E04"/>
    <w:rsid w:val="00AF5E61"/>
    <w:rsid w:val="00AF6071"/>
    <w:rsid w:val="00AF61A0"/>
    <w:rsid w:val="00AF68A8"/>
    <w:rsid w:val="00AF6F2E"/>
    <w:rsid w:val="00AF7071"/>
    <w:rsid w:val="00AF71CD"/>
    <w:rsid w:val="00AF7881"/>
    <w:rsid w:val="00AF791C"/>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4FC1"/>
    <w:rsid w:val="00B058E8"/>
    <w:rsid w:val="00B0594B"/>
    <w:rsid w:val="00B059F3"/>
    <w:rsid w:val="00B063F2"/>
    <w:rsid w:val="00B06670"/>
    <w:rsid w:val="00B06FA7"/>
    <w:rsid w:val="00B07BCF"/>
    <w:rsid w:val="00B07C77"/>
    <w:rsid w:val="00B10830"/>
    <w:rsid w:val="00B1087F"/>
    <w:rsid w:val="00B10DE2"/>
    <w:rsid w:val="00B10F9B"/>
    <w:rsid w:val="00B11AFE"/>
    <w:rsid w:val="00B127AE"/>
    <w:rsid w:val="00B131FF"/>
    <w:rsid w:val="00B133EA"/>
    <w:rsid w:val="00B13556"/>
    <w:rsid w:val="00B136BF"/>
    <w:rsid w:val="00B136F9"/>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97B"/>
    <w:rsid w:val="00B21D89"/>
    <w:rsid w:val="00B21DB3"/>
    <w:rsid w:val="00B21F5D"/>
    <w:rsid w:val="00B21FB6"/>
    <w:rsid w:val="00B21FFD"/>
    <w:rsid w:val="00B22450"/>
    <w:rsid w:val="00B22F9A"/>
    <w:rsid w:val="00B2333D"/>
    <w:rsid w:val="00B239A7"/>
    <w:rsid w:val="00B23D9D"/>
    <w:rsid w:val="00B23F65"/>
    <w:rsid w:val="00B24E18"/>
    <w:rsid w:val="00B25211"/>
    <w:rsid w:val="00B25673"/>
    <w:rsid w:val="00B25ACB"/>
    <w:rsid w:val="00B25B90"/>
    <w:rsid w:val="00B261DA"/>
    <w:rsid w:val="00B26A91"/>
    <w:rsid w:val="00B270C8"/>
    <w:rsid w:val="00B272A4"/>
    <w:rsid w:val="00B31532"/>
    <w:rsid w:val="00B31C3E"/>
    <w:rsid w:val="00B31CD2"/>
    <w:rsid w:val="00B32054"/>
    <w:rsid w:val="00B32288"/>
    <w:rsid w:val="00B326CE"/>
    <w:rsid w:val="00B3354E"/>
    <w:rsid w:val="00B34588"/>
    <w:rsid w:val="00B348E9"/>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8B9"/>
    <w:rsid w:val="00B45EC3"/>
    <w:rsid w:val="00B45EE1"/>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5A65"/>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93D"/>
    <w:rsid w:val="00B81B97"/>
    <w:rsid w:val="00B81F3C"/>
    <w:rsid w:val="00B823DB"/>
    <w:rsid w:val="00B825D2"/>
    <w:rsid w:val="00B82B89"/>
    <w:rsid w:val="00B8361B"/>
    <w:rsid w:val="00B83AA5"/>
    <w:rsid w:val="00B83AD7"/>
    <w:rsid w:val="00B841FC"/>
    <w:rsid w:val="00B84C3B"/>
    <w:rsid w:val="00B85149"/>
    <w:rsid w:val="00B8564F"/>
    <w:rsid w:val="00B85DC1"/>
    <w:rsid w:val="00B865B5"/>
    <w:rsid w:val="00B86A33"/>
    <w:rsid w:val="00B870A4"/>
    <w:rsid w:val="00B8713C"/>
    <w:rsid w:val="00B87651"/>
    <w:rsid w:val="00B87759"/>
    <w:rsid w:val="00B907C8"/>
    <w:rsid w:val="00B919EC"/>
    <w:rsid w:val="00B923BF"/>
    <w:rsid w:val="00B925D6"/>
    <w:rsid w:val="00B93F1A"/>
    <w:rsid w:val="00B946C5"/>
    <w:rsid w:val="00B94C7A"/>
    <w:rsid w:val="00B950E2"/>
    <w:rsid w:val="00B9539C"/>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742A"/>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3A85"/>
    <w:rsid w:val="00BC3EFB"/>
    <w:rsid w:val="00BC45D7"/>
    <w:rsid w:val="00BC4897"/>
    <w:rsid w:val="00BC4F42"/>
    <w:rsid w:val="00BC56FA"/>
    <w:rsid w:val="00BC59AA"/>
    <w:rsid w:val="00BC59E7"/>
    <w:rsid w:val="00BC5D91"/>
    <w:rsid w:val="00BC6619"/>
    <w:rsid w:val="00BC6860"/>
    <w:rsid w:val="00BC6A16"/>
    <w:rsid w:val="00BC6A2B"/>
    <w:rsid w:val="00BC77A3"/>
    <w:rsid w:val="00BC79CD"/>
    <w:rsid w:val="00BC7E2E"/>
    <w:rsid w:val="00BC7F97"/>
    <w:rsid w:val="00BD0010"/>
    <w:rsid w:val="00BD043F"/>
    <w:rsid w:val="00BD0C3A"/>
    <w:rsid w:val="00BD0F98"/>
    <w:rsid w:val="00BD154F"/>
    <w:rsid w:val="00BD1872"/>
    <w:rsid w:val="00BD2059"/>
    <w:rsid w:val="00BD21AE"/>
    <w:rsid w:val="00BD22B6"/>
    <w:rsid w:val="00BD22E7"/>
    <w:rsid w:val="00BD2661"/>
    <w:rsid w:val="00BD281C"/>
    <w:rsid w:val="00BD28FC"/>
    <w:rsid w:val="00BD2E20"/>
    <w:rsid w:val="00BD3630"/>
    <w:rsid w:val="00BD38E7"/>
    <w:rsid w:val="00BD3E3A"/>
    <w:rsid w:val="00BD46BD"/>
    <w:rsid w:val="00BD475F"/>
    <w:rsid w:val="00BD4E2F"/>
    <w:rsid w:val="00BD4E3B"/>
    <w:rsid w:val="00BD55A3"/>
    <w:rsid w:val="00BD6515"/>
    <w:rsid w:val="00BD733F"/>
    <w:rsid w:val="00BD771B"/>
    <w:rsid w:val="00BD7824"/>
    <w:rsid w:val="00BD7904"/>
    <w:rsid w:val="00BD7911"/>
    <w:rsid w:val="00BD7FEB"/>
    <w:rsid w:val="00BE10B3"/>
    <w:rsid w:val="00BE1549"/>
    <w:rsid w:val="00BE19E9"/>
    <w:rsid w:val="00BE1DA3"/>
    <w:rsid w:val="00BE20F8"/>
    <w:rsid w:val="00BE2133"/>
    <w:rsid w:val="00BE2B32"/>
    <w:rsid w:val="00BE2CAB"/>
    <w:rsid w:val="00BE2CE6"/>
    <w:rsid w:val="00BE3151"/>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3EB1"/>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3E95"/>
    <w:rsid w:val="00C041CC"/>
    <w:rsid w:val="00C045B1"/>
    <w:rsid w:val="00C046FC"/>
    <w:rsid w:val="00C04A6F"/>
    <w:rsid w:val="00C04AA1"/>
    <w:rsid w:val="00C04C0A"/>
    <w:rsid w:val="00C04C18"/>
    <w:rsid w:val="00C05506"/>
    <w:rsid w:val="00C05C8D"/>
    <w:rsid w:val="00C0631E"/>
    <w:rsid w:val="00C06C92"/>
    <w:rsid w:val="00C0719D"/>
    <w:rsid w:val="00C073CE"/>
    <w:rsid w:val="00C07655"/>
    <w:rsid w:val="00C078FD"/>
    <w:rsid w:val="00C07EBA"/>
    <w:rsid w:val="00C11035"/>
    <w:rsid w:val="00C117B1"/>
    <w:rsid w:val="00C11C79"/>
    <w:rsid w:val="00C11E1E"/>
    <w:rsid w:val="00C129A5"/>
    <w:rsid w:val="00C12CC9"/>
    <w:rsid w:val="00C12E77"/>
    <w:rsid w:val="00C134DE"/>
    <w:rsid w:val="00C148DE"/>
    <w:rsid w:val="00C1538E"/>
    <w:rsid w:val="00C15605"/>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626A"/>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372"/>
    <w:rsid w:val="00C345F1"/>
    <w:rsid w:val="00C3467B"/>
    <w:rsid w:val="00C34EBC"/>
    <w:rsid w:val="00C3500F"/>
    <w:rsid w:val="00C35CAE"/>
    <w:rsid w:val="00C36956"/>
    <w:rsid w:val="00C36C41"/>
    <w:rsid w:val="00C36C78"/>
    <w:rsid w:val="00C36DFE"/>
    <w:rsid w:val="00C37013"/>
    <w:rsid w:val="00C372DF"/>
    <w:rsid w:val="00C3748F"/>
    <w:rsid w:val="00C375B2"/>
    <w:rsid w:val="00C3784D"/>
    <w:rsid w:val="00C37DEB"/>
    <w:rsid w:val="00C37FED"/>
    <w:rsid w:val="00C4030F"/>
    <w:rsid w:val="00C407AF"/>
    <w:rsid w:val="00C40993"/>
    <w:rsid w:val="00C40F73"/>
    <w:rsid w:val="00C4177A"/>
    <w:rsid w:val="00C4230B"/>
    <w:rsid w:val="00C42B93"/>
    <w:rsid w:val="00C4366B"/>
    <w:rsid w:val="00C445EA"/>
    <w:rsid w:val="00C44806"/>
    <w:rsid w:val="00C448FC"/>
    <w:rsid w:val="00C44A9C"/>
    <w:rsid w:val="00C44DA3"/>
    <w:rsid w:val="00C4511A"/>
    <w:rsid w:val="00C452D7"/>
    <w:rsid w:val="00C456B1"/>
    <w:rsid w:val="00C45857"/>
    <w:rsid w:val="00C46E16"/>
    <w:rsid w:val="00C475B6"/>
    <w:rsid w:val="00C476C4"/>
    <w:rsid w:val="00C47A6B"/>
    <w:rsid w:val="00C47AD1"/>
    <w:rsid w:val="00C47AD6"/>
    <w:rsid w:val="00C47D40"/>
    <w:rsid w:val="00C47D51"/>
    <w:rsid w:val="00C5076F"/>
    <w:rsid w:val="00C50FD5"/>
    <w:rsid w:val="00C514DE"/>
    <w:rsid w:val="00C51A02"/>
    <w:rsid w:val="00C51A68"/>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36E"/>
    <w:rsid w:val="00C678E0"/>
    <w:rsid w:val="00C678F4"/>
    <w:rsid w:val="00C67F4C"/>
    <w:rsid w:val="00C67F64"/>
    <w:rsid w:val="00C700B6"/>
    <w:rsid w:val="00C70540"/>
    <w:rsid w:val="00C71157"/>
    <w:rsid w:val="00C71838"/>
    <w:rsid w:val="00C71A73"/>
    <w:rsid w:val="00C71F0D"/>
    <w:rsid w:val="00C72709"/>
    <w:rsid w:val="00C728DE"/>
    <w:rsid w:val="00C72CE9"/>
    <w:rsid w:val="00C73F0D"/>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38"/>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1638"/>
    <w:rsid w:val="00CA279C"/>
    <w:rsid w:val="00CA2A96"/>
    <w:rsid w:val="00CA30B2"/>
    <w:rsid w:val="00CA374B"/>
    <w:rsid w:val="00CA3DCE"/>
    <w:rsid w:val="00CA3F78"/>
    <w:rsid w:val="00CA4034"/>
    <w:rsid w:val="00CA44D2"/>
    <w:rsid w:val="00CA4E8E"/>
    <w:rsid w:val="00CA525A"/>
    <w:rsid w:val="00CA564F"/>
    <w:rsid w:val="00CA5DBA"/>
    <w:rsid w:val="00CA646D"/>
    <w:rsid w:val="00CA6620"/>
    <w:rsid w:val="00CA7069"/>
    <w:rsid w:val="00CA76ED"/>
    <w:rsid w:val="00CA7890"/>
    <w:rsid w:val="00CB00F0"/>
    <w:rsid w:val="00CB0AC4"/>
    <w:rsid w:val="00CB15D3"/>
    <w:rsid w:val="00CB17A1"/>
    <w:rsid w:val="00CB17C4"/>
    <w:rsid w:val="00CB18F6"/>
    <w:rsid w:val="00CB1B96"/>
    <w:rsid w:val="00CB1FB6"/>
    <w:rsid w:val="00CB2006"/>
    <w:rsid w:val="00CB208C"/>
    <w:rsid w:val="00CB29C1"/>
    <w:rsid w:val="00CB2CCF"/>
    <w:rsid w:val="00CB2E37"/>
    <w:rsid w:val="00CB30B1"/>
    <w:rsid w:val="00CB33BA"/>
    <w:rsid w:val="00CB33DD"/>
    <w:rsid w:val="00CB36AF"/>
    <w:rsid w:val="00CB3738"/>
    <w:rsid w:val="00CB38D6"/>
    <w:rsid w:val="00CB4079"/>
    <w:rsid w:val="00CB4852"/>
    <w:rsid w:val="00CB49C1"/>
    <w:rsid w:val="00CB4A05"/>
    <w:rsid w:val="00CB5129"/>
    <w:rsid w:val="00CB5424"/>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5D0"/>
    <w:rsid w:val="00CD1927"/>
    <w:rsid w:val="00CD1967"/>
    <w:rsid w:val="00CD263C"/>
    <w:rsid w:val="00CD26CC"/>
    <w:rsid w:val="00CD2E81"/>
    <w:rsid w:val="00CD37C0"/>
    <w:rsid w:val="00CD3E54"/>
    <w:rsid w:val="00CD4597"/>
    <w:rsid w:val="00CD45A2"/>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1E07"/>
    <w:rsid w:val="00CE243F"/>
    <w:rsid w:val="00CE29A9"/>
    <w:rsid w:val="00CE3348"/>
    <w:rsid w:val="00CE3BBB"/>
    <w:rsid w:val="00CE3E34"/>
    <w:rsid w:val="00CE478F"/>
    <w:rsid w:val="00CE4933"/>
    <w:rsid w:val="00CE4A93"/>
    <w:rsid w:val="00CE4AD5"/>
    <w:rsid w:val="00CE5026"/>
    <w:rsid w:val="00CE5B58"/>
    <w:rsid w:val="00CE63CD"/>
    <w:rsid w:val="00CE71E2"/>
    <w:rsid w:val="00CE79A9"/>
    <w:rsid w:val="00CE7C7A"/>
    <w:rsid w:val="00CF00D1"/>
    <w:rsid w:val="00CF0384"/>
    <w:rsid w:val="00CF05AE"/>
    <w:rsid w:val="00CF0BF4"/>
    <w:rsid w:val="00CF0FFE"/>
    <w:rsid w:val="00CF16EB"/>
    <w:rsid w:val="00CF17CD"/>
    <w:rsid w:val="00CF1B87"/>
    <w:rsid w:val="00CF1E58"/>
    <w:rsid w:val="00CF4394"/>
    <w:rsid w:val="00CF4B39"/>
    <w:rsid w:val="00CF549D"/>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6BE2"/>
    <w:rsid w:val="00D1007F"/>
    <w:rsid w:val="00D108B0"/>
    <w:rsid w:val="00D11000"/>
    <w:rsid w:val="00D11277"/>
    <w:rsid w:val="00D112A1"/>
    <w:rsid w:val="00D11DC9"/>
    <w:rsid w:val="00D128CB"/>
    <w:rsid w:val="00D12980"/>
    <w:rsid w:val="00D12E7B"/>
    <w:rsid w:val="00D13475"/>
    <w:rsid w:val="00D138B7"/>
    <w:rsid w:val="00D13C5A"/>
    <w:rsid w:val="00D14EA8"/>
    <w:rsid w:val="00D14EB5"/>
    <w:rsid w:val="00D15689"/>
    <w:rsid w:val="00D1590B"/>
    <w:rsid w:val="00D15D2C"/>
    <w:rsid w:val="00D15E0B"/>
    <w:rsid w:val="00D15EF9"/>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3F8B"/>
    <w:rsid w:val="00D444FD"/>
    <w:rsid w:val="00D44990"/>
    <w:rsid w:val="00D44A4A"/>
    <w:rsid w:val="00D450EF"/>
    <w:rsid w:val="00D45335"/>
    <w:rsid w:val="00D453A9"/>
    <w:rsid w:val="00D456EC"/>
    <w:rsid w:val="00D457C3"/>
    <w:rsid w:val="00D45967"/>
    <w:rsid w:val="00D459E4"/>
    <w:rsid w:val="00D45E51"/>
    <w:rsid w:val="00D46BF9"/>
    <w:rsid w:val="00D46ECD"/>
    <w:rsid w:val="00D470CA"/>
    <w:rsid w:val="00D474D8"/>
    <w:rsid w:val="00D50644"/>
    <w:rsid w:val="00D50732"/>
    <w:rsid w:val="00D50D86"/>
    <w:rsid w:val="00D51760"/>
    <w:rsid w:val="00D51B0C"/>
    <w:rsid w:val="00D520B3"/>
    <w:rsid w:val="00D526FD"/>
    <w:rsid w:val="00D52CB9"/>
    <w:rsid w:val="00D52F07"/>
    <w:rsid w:val="00D5424F"/>
    <w:rsid w:val="00D54982"/>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8CE"/>
    <w:rsid w:val="00D65EE0"/>
    <w:rsid w:val="00D65F23"/>
    <w:rsid w:val="00D65F56"/>
    <w:rsid w:val="00D66325"/>
    <w:rsid w:val="00D663E8"/>
    <w:rsid w:val="00D6697B"/>
    <w:rsid w:val="00D66E74"/>
    <w:rsid w:val="00D6772E"/>
    <w:rsid w:val="00D700E1"/>
    <w:rsid w:val="00D701C7"/>
    <w:rsid w:val="00D70312"/>
    <w:rsid w:val="00D70AAB"/>
    <w:rsid w:val="00D70AB8"/>
    <w:rsid w:val="00D70CF5"/>
    <w:rsid w:val="00D71062"/>
    <w:rsid w:val="00D719AD"/>
    <w:rsid w:val="00D71B77"/>
    <w:rsid w:val="00D71C8C"/>
    <w:rsid w:val="00D71E45"/>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155C"/>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32C"/>
    <w:rsid w:val="00D92670"/>
    <w:rsid w:val="00D9319E"/>
    <w:rsid w:val="00D9332F"/>
    <w:rsid w:val="00D93E3C"/>
    <w:rsid w:val="00D94877"/>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6AB"/>
    <w:rsid w:val="00DA7841"/>
    <w:rsid w:val="00DA7A1A"/>
    <w:rsid w:val="00DB0310"/>
    <w:rsid w:val="00DB07E2"/>
    <w:rsid w:val="00DB0C35"/>
    <w:rsid w:val="00DB16B4"/>
    <w:rsid w:val="00DB1ADB"/>
    <w:rsid w:val="00DB25C3"/>
    <w:rsid w:val="00DB33DD"/>
    <w:rsid w:val="00DB3792"/>
    <w:rsid w:val="00DB3A33"/>
    <w:rsid w:val="00DB3CFF"/>
    <w:rsid w:val="00DB3FB0"/>
    <w:rsid w:val="00DB46A4"/>
    <w:rsid w:val="00DB5228"/>
    <w:rsid w:val="00DB526D"/>
    <w:rsid w:val="00DB52B0"/>
    <w:rsid w:val="00DB59CA"/>
    <w:rsid w:val="00DB5FA8"/>
    <w:rsid w:val="00DB6A47"/>
    <w:rsid w:val="00DB6E19"/>
    <w:rsid w:val="00DB7481"/>
    <w:rsid w:val="00DB74AF"/>
    <w:rsid w:val="00DB79F0"/>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4DF6"/>
    <w:rsid w:val="00DC52A0"/>
    <w:rsid w:val="00DC6207"/>
    <w:rsid w:val="00DC63EC"/>
    <w:rsid w:val="00DC665E"/>
    <w:rsid w:val="00DC66A4"/>
    <w:rsid w:val="00DC6B33"/>
    <w:rsid w:val="00DC6E08"/>
    <w:rsid w:val="00DC6EA3"/>
    <w:rsid w:val="00DC6EFA"/>
    <w:rsid w:val="00DD06FC"/>
    <w:rsid w:val="00DD0A7B"/>
    <w:rsid w:val="00DD0BC8"/>
    <w:rsid w:val="00DD12F1"/>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CDA"/>
    <w:rsid w:val="00DE4E9E"/>
    <w:rsid w:val="00DE56ED"/>
    <w:rsid w:val="00DE7656"/>
    <w:rsid w:val="00DE7DC8"/>
    <w:rsid w:val="00DE7EAA"/>
    <w:rsid w:val="00DF0611"/>
    <w:rsid w:val="00DF077D"/>
    <w:rsid w:val="00DF1545"/>
    <w:rsid w:val="00DF3037"/>
    <w:rsid w:val="00DF3D63"/>
    <w:rsid w:val="00DF4206"/>
    <w:rsid w:val="00DF4A4A"/>
    <w:rsid w:val="00DF4F80"/>
    <w:rsid w:val="00DF5091"/>
    <w:rsid w:val="00DF51C0"/>
    <w:rsid w:val="00DF57A5"/>
    <w:rsid w:val="00DF5AED"/>
    <w:rsid w:val="00DF5B5F"/>
    <w:rsid w:val="00DF61E8"/>
    <w:rsid w:val="00DF6930"/>
    <w:rsid w:val="00DF7BD2"/>
    <w:rsid w:val="00DF7C4F"/>
    <w:rsid w:val="00E0178E"/>
    <w:rsid w:val="00E02190"/>
    <w:rsid w:val="00E02AD8"/>
    <w:rsid w:val="00E0394F"/>
    <w:rsid w:val="00E03C8A"/>
    <w:rsid w:val="00E044D8"/>
    <w:rsid w:val="00E04788"/>
    <w:rsid w:val="00E047E4"/>
    <w:rsid w:val="00E04A37"/>
    <w:rsid w:val="00E04DB8"/>
    <w:rsid w:val="00E04DEB"/>
    <w:rsid w:val="00E05A5B"/>
    <w:rsid w:val="00E05EBF"/>
    <w:rsid w:val="00E05F00"/>
    <w:rsid w:val="00E0684E"/>
    <w:rsid w:val="00E07120"/>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52D"/>
    <w:rsid w:val="00E200A3"/>
    <w:rsid w:val="00E20338"/>
    <w:rsid w:val="00E20866"/>
    <w:rsid w:val="00E209BA"/>
    <w:rsid w:val="00E21235"/>
    <w:rsid w:val="00E214B1"/>
    <w:rsid w:val="00E21D0E"/>
    <w:rsid w:val="00E21F78"/>
    <w:rsid w:val="00E22845"/>
    <w:rsid w:val="00E22AE1"/>
    <w:rsid w:val="00E22D93"/>
    <w:rsid w:val="00E23B56"/>
    <w:rsid w:val="00E24253"/>
    <w:rsid w:val="00E2496C"/>
    <w:rsid w:val="00E24BC9"/>
    <w:rsid w:val="00E24BEC"/>
    <w:rsid w:val="00E24FCD"/>
    <w:rsid w:val="00E2596A"/>
    <w:rsid w:val="00E26815"/>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3408"/>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17B"/>
    <w:rsid w:val="00E44A04"/>
    <w:rsid w:val="00E452A0"/>
    <w:rsid w:val="00E4547F"/>
    <w:rsid w:val="00E473F7"/>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75"/>
    <w:rsid w:val="00E61593"/>
    <w:rsid w:val="00E618AE"/>
    <w:rsid w:val="00E619FD"/>
    <w:rsid w:val="00E61B34"/>
    <w:rsid w:val="00E61C85"/>
    <w:rsid w:val="00E61EA5"/>
    <w:rsid w:val="00E61F33"/>
    <w:rsid w:val="00E626B2"/>
    <w:rsid w:val="00E62B59"/>
    <w:rsid w:val="00E62EDE"/>
    <w:rsid w:val="00E62F51"/>
    <w:rsid w:val="00E6312C"/>
    <w:rsid w:val="00E63709"/>
    <w:rsid w:val="00E63B50"/>
    <w:rsid w:val="00E645B3"/>
    <w:rsid w:val="00E6492B"/>
    <w:rsid w:val="00E660BA"/>
    <w:rsid w:val="00E66286"/>
    <w:rsid w:val="00E66656"/>
    <w:rsid w:val="00E66902"/>
    <w:rsid w:val="00E70144"/>
    <w:rsid w:val="00E70BA9"/>
    <w:rsid w:val="00E7144D"/>
    <w:rsid w:val="00E71C3A"/>
    <w:rsid w:val="00E71E35"/>
    <w:rsid w:val="00E71E70"/>
    <w:rsid w:val="00E72086"/>
    <w:rsid w:val="00E7270F"/>
    <w:rsid w:val="00E73545"/>
    <w:rsid w:val="00E73715"/>
    <w:rsid w:val="00E73BC2"/>
    <w:rsid w:val="00E73BF1"/>
    <w:rsid w:val="00E7400F"/>
    <w:rsid w:val="00E7527E"/>
    <w:rsid w:val="00E7529C"/>
    <w:rsid w:val="00E753F2"/>
    <w:rsid w:val="00E75C49"/>
    <w:rsid w:val="00E7628E"/>
    <w:rsid w:val="00E76295"/>
    <w:rsid w:val="00E7684E"/>
    <w:rsid w:val="00E7691E"/>
    <w:rsid w:val="00E76CA8"/>
    <w:rsid w:val="00E77641"/>
    <w:rsid w:val="00E77DD4"/>
    <w:rsid w:val="00E77E88"/>
    <w:rsid w:val="00E80968"/>
    <w:rsid w:val="00E80A84"/>
    <w:rsid w:val="00E80C70"/>
    <w:rsid w:val="00E815E2"/>
    <w:rsid w:val="00E818B4"/>
    <w:rsid w:val="00E823B9"/>
    <w:rsid w:val="00E823C7"/>
    <w:rsid w:val="00E82562"/>
    <w:rsid w:val="00E82D31"/>
    <w:rsid w:val="00E82F5B"/>
    <w:rsid w:val="00E830A8"/>
    <w:rsid w:val="00E83258"/>
    <w:rsid w:val="00E83BC3"/>
    <w:rsid w:val="00E83EC8"/>
    <w:rsid w:val="00E840A1"/>
    <w:rsid w:val="00E84258"/>
    <w:rsid w:val="00E84964"/>
    <w:rsid w:val="00E84997"/>
    <w:rsid w:val="00E84C4D"/>
    <w:rsid w:val="00E84C5D"/>
    <w:rsid w:val="00E85415"/>
    <w:rsid w:val="00E855EC"/>
    <w:rsid w:val="00E856D1"/>
    <w:rsid w:val="00E85BE2"/>
    <w:rsid w:val="00E8635E"/>
    <w:rsid w:val="00E864C6"/>
    <w:rsid w:val="00E86CB6"/>
    <w:rsid w:val="00E86E8B"/>
    <w:rsid w:val="00E86E90"/>
    <w:rsid w:val="00E872B8"/>
    <w:rsid w:val="00E872D6"/>
    <w:rsid w:val="00E87378"/>
    <w:rsid w:val="00E87BB4"/>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88"/>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6F86"/>
    <w:rsid w:val="00EB77FC"/>
    <w:rsid w:val="00EC00F8"/>
    <w:rsid w:val="00EC1033"/>
    <w:rsid w:val="00EC2C2B"/>
    <w:rsid w:val="00EC3EEE"/>
    <w:rsid w:val="00EC420B"/>
    <w:rsid w:val="00EC4391"/>
    <w:rsid w:val="00EC4611"/>
    <w:rsid w:val="00EC4920"/>
    <w:rsid w:val="00EC4BE2"/>
    <w:rsid w:val="00EC4C47"/>
    <w:rsid w:val="00EC4F81"/>
    <w:rsid w:val="00EC51E8"/>
    <w:rsid w:val="00EC588E"/>
    <w:rsid w:val="00EC58EA"/>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517"/>
    <w:rsid w:val="00ED762E"/>
    <w:rsid w:val="00EE01F7"/>
    <w:rsid w:val="00EE05D9"/>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482"/>
    <w:rsid w:val="00EE7BB3"/>
    <w:rsid w:val="00EE7D5B"/>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814"/>
    <w:rsid w:val="00F07A57"/>
    <w:rsid w:val="00F07A93"/>
    <w:rsid w:val="00F07BDF"/>
    <w:rsid w:val="00F07DE3"/>
    <w:rsid w:val="00F07FE9"/>
    <w:rsid w:val="00F1016F"/>
    <w:rsid w:val="00F1050A"/>
    <w:rsid w:val="00F10653"/>
    <w:rsid w:val="00F10A88"/>
    <w:rsid w:val="00F11794"/>
    <w:rsid w:val="00F11E1C"/>
    <w:rsid w:val="00F12041"/>
    <w:rsid w:val="00F1257D"/>
    <w:rsid w:val="00F13829"/>
    <w:rsid w:val="00F13A7C"/>
    <w:rsid w:val="00F13B13"/>
    <w:rsid w:val="00F1430E"/>
    <w:rsid w:val="00F14F2B"/>
    <w:rsid w:val="00F1516D"/>
    <w:rsid w:val="00F154C3"/>
    <w:rsid w:val="00F16450"/>
    <w:rsid w:val="00F16C14"/>
    <w:rsid w:val="00F16F8F"/>
    <w:rsid w:val="00F177EF"/>
    <w:rsid w:val="00F17B46"/>
    <w:rsid w:val="00F20637"/>
    <w:rsid w:val="00F21D37"/>
    <w:rsid w:val="00F22F70"/>
    <w:rsid w:val="00F2314B"/>
    <w:rsid w:val="00F2388E"/>
    <w:rsid w:val="00F23FC9"/>
    <w:rsid w:val="00F240D2"/>
    <w:rsid w:val="00F25062"/>
    <w:rsid w:val="00F25566"/>
    <w:rsid w:val="00F25E0E"/>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952"/>
    <w:rsid w:val="00F44D58"/>
    <w:rsid w:val="00F45008"/>
    <w:rsid w:val="00F45118"/>
    <w:rsid w:val="00F4523F"/>
    <w:rsid w:val="00F473A2"/>
    <w:rsid w:val="00F47F78"/>
    <w:rsid w:val="00F50AAB"/>
    <w:rsid w:val="00F50CFC"/>
    <w:rsid w:val="00F51D0C"/>
    <w:rsid w:val="00F51FB1"/>
    <w:rsid w:val="00F520E0"/>
    <w:rsid w:val="00F52607"/>
    <w:rsid w:val="00F5451D"/>
    <w:rsid w:val="00F54541"/>
    <w:rsid w:val="00F5490A"/>
    <w:rsid w:val="00F55C39"/>
    <w:rsid w:val="00F55F7F"/>
    <w:rsid w:val="00F5688D"/>
    <w:rsid w:val="00F56C29"/>
    <w:rsid w:val="00F56E4F"/>
    <w:rsid w:val="00F574B4"/>
    <w:rsid w:val="00F600C1"/>
    <w:rsid w:val="00F60EC7"/>
    <w:rsid w:val="00F612D8"/>
    <w:rsid w:val="00F618D5"/>
    <w:rsid w:val="00F621D9"/>
    <w:rsid w:val="00F62264"/>
    <w:rsid w:val="00F62890"/>
    <w:rsid w:val="00F62DB3"/>
    <w:rsid w:val="00F62DF4"/>
    <w:rsid w:val="00F62E69"/>
    <w:rsid w:val="00F63D03"/>
    <w:rsid w:val="00F659CA"/>
    <w:rsid w:val="00F65ECF"/>
    <w:rsid w:val="00F70158"/>
    <w:rsid w:val="00F70321"/>
    <w:rsid w:val="00F70395"/>
    <w:rsid w:val="00F7061E"/>
    <w:rsid w:val="00F71E3A"/>
    <w:rsid w:val="00F71F08"/>
    <w:rsid w:val="00F7216E"/>
    <w:rsid w:val="00F7222E"/>
    <w:rsid w:val="00F73450"/>
    <w:rsid w:val="00F74114"/>
    <w:rsid w:val="00F74319"/>
    <w:rsid w:val="00F747E9"/>
    <w:rsid w:val="00F74BB4"/>
    <w:rsid w:val="00F74EBC"/>
    <w:rsid w:val="00F75576"/>
    <w:rsid w:val="00F75E9E"/>
    <w:rsid w:val="00F75F10"/>
    <w:rsid w:val="00F76D04"/>
    <w:rsid w:val="00F76F6B"/>
    <w:rsid w:val="00F77947"/>
    <w:rsid w:val="00F77D6B"/>
    <w:rsid w:val="00F80052"/>
    <w:rsid w:val="00F80CA6"/>
    <w:rsid w:val="00F8104A"/>
    <w:rsid w:val="00F812E4"/>
    <w:rsid w:val="00F814D0"/>
    <w:rsid w:val="00F81504"/>
    <w:rsid w:val="00F8188D"/>
    <w:rsid w:val="00F8194C"/>
    <w:rsid w:val="00F81CBE"/>
    <w:rsid w:val="00F81E2F"/>
    <w:rsid w:val="00F8251B"/>
    <w:rsid w:val="00F8294E"/>
    <w:rsid w:val="00F82E4D"/>
    <w:rsid w:val="00F82E8F"/>
    <w:rsid w:val="00F83895"/>
    <w:rsid w:val="00F83F72"/>
    <w:rsid w:val="00F84078"/>
    <w:rsid w:val="00F8463F"/>
    <w:rsid w:val="00F848C0"/>
    <w:rsid w:val="00F84B40"/>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042"/>
    <w:rsid w:val="00F96290"/>
    <w:rsid w:val="00F967E4"/>
    <w:rsid w:val="00F97A3A"/>
    <w:rsid w:val="00F97B6B"/>
    <w:rsid w:val="00F97C92"/>
    <w:rsid w:val="00F97CD6"/>
    <w:rsid w:val="00F97E5F"/>
    <w:rsid w:val="00FA02DE"/>
    <w:rsid w:val="00FA0395"/>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A7D7A"/>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26F"/>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5F4B"/>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022"/>
    <w:rsid w:val="00FD49C2"/>
    <w:rsid w:val="00FD4D8C"/>
    <w:rsid w:val="00FD5551"/>
    <w:rsid w:val="00FD5A92"/>
    <w:rsid w:val="00FD5B5B"/>
    <w:rsid w:val="00FD6098"/>
    <w:rsid w:val="00FD64B9"/>
    <w:rsid w:val="00FD683B"/>
    <w:rsid w:val="00FD70E9"/>
    <w:rsid w:val="00FD77E0"/>
    <w:rsid w:val="00FD7F19"/>
    <w:rsid w:val="00FE04C2"/>
    <w:rsid w:val="00FE05AE"/>
    <w:rsid w:val="00FE06FA"/>
    <w:rsid w:val="00FE0A2E"/>
    <w:rsid w:val="00FE0CFC"/>
    <w:rsid w:val="00FE0F63"/>
    <w:rsid w:val="00FE113F"/>
    <w:rsid w:val="00FE14C1"/>
    <w:rsid w:val="00FE19E3"/>
    <w:rsid w:val="00FE2ADC"/>
    <w:rsid w:val="00FE4504"/>
    <w:rsid w:val="00FE473A"/>
    <w:rsid w:val="00FE5163"/>
    <w:rsid w:val="00FE54B5"/>
    <w:rsid w:val="00FE6393"/>
    <w:rsid w:val="00FE6841"/>
    <w:rsid w:val="00FE6D2B"/>
    <w:rsid w:val="00FE6D5E"/>
    <w:rsid w:val="00FE6EC5"/>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81655349">
      <w:bodyDiv w:val="1"/>
      <w:marLeft w:val="0"/>
      <w:marRight w:val="0"/>
      <w:marTop w:val="0"/>
      <w:marBottom w:val="0"/>
      <w:divBdr>
        <w:top w:val="none" w:sz="0" w:space="0" w:color="auto"/>
        <w:left w:val="none" w:sz="0" w:space="0" w:color="auto"/>
        <w:bottom w:val="none" w:sz="0" w:space="0" w:color="auto"/>
        <w:right w:val="none" w:sz="0" w:space="0" w:color="auto"/>
      </w:divBdr>
      <w:divsChild>
        <w:div w:id="278534410">
          <w:marLeft w:val="0"/>
          <w:marRight w:val="0"/>
          <w:marTop w:val="0"/>
          <w:marBottom w:val="0"/>
          <w:divBdr>
            <w:top w:val="none" w:sz="0" w:space="0" w:color="auto"/>
            <w:left w:val="none" w:sz="0" w:space="0" w:color="auto"/>
            <w:bottom w:val="none" w:sz="0" w:space="0" w:color="auto"/>
            <w:right w:val="none" w:sz="0" w:space="0" w:color="auto"/>
          </w:divBdr>
        </w:div>
      </w:divsChild>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9265872">
      <w:bodyDiv w:val="1"/>
      <w:marLeft w:val="0"/>
      <w:marRight w:val="0"/>
      <w:marTop w:val="0"/>
      <w:marBottom w:val="0"/>
      <w:divBdr>
        <w:top w:val="none" w:sz="0" w:space="0" w:color="auto"/>
        <w:left w:val="none" w:sz="0" w:space="0" w:color="auto"/>
        <w:bottom w:val="none" w:sz="0" w:space="0" w:color="auto"/>
        <w:right w:val="none" w:sz="0" w:space="0" w:color="auto"/>
      </w:divBdr>
      <w:divsChild>
        <w:div w:id="543372462">
          <w:marLeft w:val="0"/>
          <w:marRight w:val="0"/>
          <w:marTop w:val="0"/>
          <w:marBottom w:val="0"/>
          <w:divBdr>
            <w:top w:val="none" w:sz="0" w:space="0" w:color="auto"/>
            <w:left w:val="none" w:sz="0" w:space="0" w:color="auto"/>
            <w:bottom w:val="none" w:sz="0" w:space="0" w:color="auto"/>
            <w:right w:val="none" w:sz="0" w:space="0" w:color="auto"/>
          </w:divBdr>
        </w:div>
      </w:divsChild>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3171083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36717350">
      <w:bodyDiv w:val="1"/>
      <w:marLeft w:val="0"/>
      <w:marRight w:val="0"/>
      <w:marTop w:val="0"/>
      <w:marBottom w:val="0"/>
      <w:divBdr>
        <w:top w:val="none" w:sz="0" w:space="0" w:color="auto"/>
        <w:left w:val="none" w:sz="0" w:space="0" w:color="auto"/>
        <w:bottom w:val="none" w:sz="0" w:space="0" w:color="auto"/>
        <w:right w:val="none" w:sz="0" w:space="0" w:color="auto"/>
      </w:divBdr>
      <w:divsChild>
        <w:div w:id="1736320442">
          <w:marLeft w:val="0"/>
          <w:marRight w:val="0"/>
          <w:marTop w:val="0"/>
          <w:marBottom w:val="0"/>
          <w:divBdr>
            <w:top w:val="none" w:sz="0" w:space="0" w:color="auto"/>
            <w:left w:val="none" w:sz="0" w:space="0" w:color="auto"/>
            <w:bottom w:val="none" w:sz="0" w:space="0" w:color="auto"/>
            <w:right w:val="none" w:sz="0" w:space="0" w:color="auto"/>
          </w:divBdr>
        </w:div>
      </w:divsChild>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R1CzivMKui6bGg8VLz8vSsXqvRPJDGN0IXYA13AApUw=</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txKOxWmoZbQmhOoAHKD3bCQ2ESEmOUZglmB6JVTwWc8=</DigestValue>
    </Reference>
    <Reference Type="http://www.w3.org/2000/09/xmldsig#Object" URI="#idValidSigLnImg">
      <DigestMethod Algorithm="http://www.w3.org/2001/04/xmlenc#sha256"/>
      <DigestValue>bwZf/14lk9MkWqbohWT0QSE/2JrPxWG4vg9laN9zYfA=</DigestValue>
    </Reference>
    <Reference Type="http://www.w3.org/2000/09/xmldsig#Object" URI="#idInvalidSigLnImg">
      <DigestMethod Algorithm="http://www.w3.org/2001/04/xmlenc#sha256"/>
      <DigestValue>XxWHi3E5W6RzaWwoRJQqTDF4wvArY34xiwX/bzhLqug=</DigestValue>
    </Reference>
  </SignedInfo>
  <SignatureValue>KSg9YLFqEGRkz/47n+TS2F79Q+C3luJVVjx64RWBmMTrM0Q1RS8fv8R/5M+mZdD8qWC+y2knLxxl
Dj9+pzMMkizOjzqg28KloGbrn4nkproDK5bWoYRRHr2JrCPyMoVy0oa42nFI69Z+gBwVeliNnv0u
+zFquh9x2xV2sdxRODaFO23HS/5by/Zwkja9/ldS4IKxYXpQJaWPfpT5Fn21KJp6YiQu3dp/w8sp
eeDD8VEN90XPfJlS/eu4Vu+DgCi4Vq3GAGqH8lLgwNlKB1Ofsmkg0xsbdCXMgPdgmnOnyicIe1vl
ZXcVUXgD5pEU4DxX+OOORBLUWZX9oJKHkqxWuw==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443yuwdh4UiiDkU/TZO4axSX+F7fwZ/9KmFDSNKrEZ0=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YPG0Yejs3P+m5d1khdqnPA3+kmiHy4Cx6V/CMfeZ19c=</DigestValue>
      </Reference>
      <Reference URI="/word/endnotes.xml?ContentType=application/vnd.openxmlformats-officedocument.wordprocessingml.endnotes+xml">
        <DigestMethod Algorithm="http://www.w3.org/2001/04/xmlenc#sha256"/>
        <DigestValue>lEPplcLof2o9F4FobXbELSFn2E7pDr97KXVbjvUhfac=</DigestValue>
      </Reference>
      <Reference URI="/word/fontTable.xml?ContentType=application/vnd.openxmlformats-officedocument.wordprocessingml.fontTable+xml">
        <DigestMethod Algorithm="http://www.w3.org/2001/04/xmlenc#sha256"/>
        <DigestValue>BfqWlMfe1jG6u9G/xsFSazm9/rW2+D9jHNEpaUiK79c=</DigestValue>
      </Reference>
      <Reference URI="/word/footer1.xml?ContentType=application/vnd.openxmlformats-officedocument.wordprocessingml.footer+xml">
        <DigestMethod Algorithm="http://www.w3.org/2001/04/xmlenc#sha256"/>
        <DigestValue>eVaxP9gL0b9ONvAyGjRlNEKMsamLCS5YnsqElv0eRw8=</DigestValue>
      </Reference>
      <Reference URI="/word/footer2.xml?ContentType=application/vnd.openxmlformats-officedocument.wordprocessingml.footer+xml">
        <DigestMethod Algorithm="http://www.w3.org/2001/04/xmlenc#sha256"/>
        <DigestValue>WmzhOJVl+zRyy1K86Gp/PC7QvRbVLHn5eTs4eW75A98=</DigestValue>
      </Reference>
      <Reference URI="/word/footnotes.xml?ContentType=application/vnd.openxmlformats-officedocument.wordprocessingml.footnotes+xml">
        <DigestMethod Algorithm="http://www.w3.org/2001/04/xmlenc#sha256"/>
        <DigestValue>yTMU70efctmQwG48XGXQMORI4hua47lweMLK3BkwokA=</DigestValue>
      </Reference>
      <Reference URI="/word/header1.xml?ContentType=application/vnd.openxmlformats-officedocument.wordprocessingml.header+xml">
        <DigestMethod Algorithm="http://www.w3.org/2001/04/xmlenc#sha256"/>
        <DigestValue>0vcKAWaWGS/lakFjfRVdMux0rQfmIji1y5M+63E4f+s=</DigestValue>
      </Reference>
      <Reference URI="/word/header2.xml?ContentType=application/vnd.openxmlformats-officedocument.wordprocessingml.header+xml">
        <DigestMethod Algorithm="http://www.w3.org/2001/04/xmlenc#sha256"/>
        <DigestValue>BLyhV2kxsAzHCirCDdvmVY697jYdHXt3zSVs2UrvIAc=</DigestValue>
      </Reference>
      <Reference URI="/word/header3.xml?ContentType=application/vnd.openxmlformats-officedocument.wordprocessingml.header+xml">
        <DigestMethod Algorithm="http://www.w3.org/2001/04/xmlenc#sha256"/>
        <DigestValue>55PgiZRWx6gJkI7obxjSUVPXTiGozW9i5H9bEqkBiiQ=</DigestValue>
      </Reference>
      <Reference URI="/word/header4.xml?ContentType=application/vnd.openxmlformats-officedocument.wordprocessingml.header+xml">
        <DigestMethod Algorithm="http://www.w3.org/2001/04/xmlenc#sha256"/>
        <DigestValue>biib3p0WZQHAiTm8OwaWjAArjUR2MfXShYs8tpzq2IQ=</DigestValue>
      </Reference>
      <Reference URI="/word/header5.xml?ContentType=application/vnd.openxmlformats-officedocument.wordprocessingml.header+xml">
        <DigestMethod Algorithm="http://www.w3.org/2001/04/xmlenc#sha256"/>
        <DigestValue>IMYAWQCnDOB6g65teFwSN9s+39QttI2GGZ5nUWD2IsE=</DigestValue>
      </Reference>
      <Reference URI="/word/media/image1.emf?ContentType=image/x-emf">
        <DigestMethod Algorithm="http://www.w3.org/2001/04/xmlenc#sha256"/>
        <DigestValue>Q5GFiPhQ/8aYH2bBVH8qle8pEh3u+qlJ/uXgi9AiKck=</DigestValue>
      </Reference>
      <Reference URI="/word/media/image2.emf?ContentType=image/x-emf">
        <DigestMethod Algorithm="http://www.w3.org/2001/04/xmlenc#sha256"/>
        <DigestValue>T4bRg6svcGfz8m4dbaMdg0N5WxhuBYTXFun9gyyiuWM=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Qrknvty29UwxqqB+eT9FSI2FKTLZYbsssqf5rzrjgp4=</DigestValue>
      </Reference>
      <Reference URI="/word/settings.xml?ContentType=application/vnd.openxmlformats-officedocument.wordprocessingml.settings+xml">
        <DigestMethod Algorithm="http://www.w3.org/2001/04/xmlenc#sha256"/>
        <DigestValue>8wAGc7yXLqlGDJMLscgIUFIgDhJ2OjYRQGptDLVdJGw=</DigestValue>
      </Reference>
      <Reference URI="/word/styles.xml?ContentType=application/vnd.openxmlformats-officedocument.wordprocessingml.styles+xml">
        <DigestMethod Algorithm="http://www.w3.org/2001/04/xmlenc#sha256"/>
        <DigestValue>b6BLfOPhbK4dZb403BtLPEsG6SFsV0qiQnb1Cio8Yv4=</DigestValue>
      </Reference>
      <Reference URI="/word/stylesWithEffects.xml?ContentType=application/vnd.ms-word.stylesWithEffects+xml">
        <DigestMethod Algorithm="http://www.w3.org/2001/04/xmlenc#sha256"/>
        <DigestValue>DmTfzyTpp/02EE4wvQHNujUp6KrxKSMxGo0krLtuyLE=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T4tXQ4RbxwtZ4C9HHZnaYghlhaqe2hpzM+Dv4gKdjjw=</DigestValue>
      </Reference>
    </Manifest>
    <SignatureProperties>
      <SignatureProperty Id="idSignatureTime" Target="#idPackageSignature">
        <mdssi:SignatureTime xmlns:mdssi="http://schemas.openxmlformats.org/package/2006/digital-signature">
          <mdssi:Format>YYYY-MM-DDThh:mm:ssTZD</mdssi:Format>
          <mdssi:Value>2019-02-08T14:44:03Z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2019-02-08T14:44:03Z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F8AKGYqDwAAXwBoqyMPAQAAADCqEA8AAAAAEFIbDyjIIw8wVV8AYFkbDwAAAAAQUhsPN1q6AgMAAABAWroCAQAAAPAyEQ9AMfACuY+1AphYKgCAAUx1DVxHdd9bR3WYWCoAZAEAAARlSXYEZUl2IELvCwAIAAAAAgAAAAAAALhYKgCXbEl2AAAAAAAAAADsWSoABgAAAOBZKgAGAAAAAAAAAAAAAADgWSoA8FgqAJrsSHYAAAAAAAIAAAAAKgAGAAAA4FkqAAYAAABMEkp2AAAAAAAAAADgWSoABgAAAAAAAAAcWSoAQDBIdgAAAAAAAgAA4Fkq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AAAAAAAAAAAAAAAAAAAAAAAAAAAAAAAAAAAAAAAAAAAAAAAAAAAAAAAAAAAAAAqAMVYeHcoXyoAxVh4d6liVQD+////DORzd3Lhc3f8TRYM6M9iAEBMFgy4WCoAl2xJdgAAAAAAAAAA7FkqAAYAAADgWSoABgAAAAIAAAAAAAAAVEwWDEiwFA9UTBYMAAAAAEiwFA8IWSoABGVJdgRlSXYAAAAAAAgAAAACAAAAAAAAEFkqAJdsSXYAAAAAAAAAAEZaKgAHAAAAOFoqAAcAAAAAAAAAAAAAADhaKgBIWSoAmuxIdgAAAAAAAgAAAAAqAAcAAAA4WioABwAAAEwSSnYAAAAAAAAAADhaKgAHAAAAAAAAAHRZKgBAMEh2AAAAAAACAAA4Wi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GMIUDyUAAABEQG5Ml77IAvCizwgw/wUMGMIUD9cbITciAIoBtGwqAIhsKgAQWxsPIA0EhExvKgBmv8gCIA0EhAAAAADwos8ICOvMBThuKgAQfPACYsIUDwAAAAAQfPACIA0AABjCFA8lAAAAAAAAAAcAAAAYwhQPAAAAAAAAAAC8bCoARSu6AiAAAAD/////AAAAAAAAAAAQAAAAAAAAADgAAAABAAAAAQAAABEAAAARAAAAEAAAAAAAAAAAAM8ICOvMBQBtAQAAAAAAIBwK/3xtKgB8bSoAMIXIAgAAAACsbyoA8KLPCECFyAIgHAr/4FQWDDxtKgBWOUh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dHdNJAx3SLkUBHRdFAT//wAAAAC9dX5aAAD8lSoAAgAAAAAAAADQ2GEAUJUqAGjzvnUAAAAAAABDaGFyVXBwZXJXAJJfAJiTXwDQRM8IKJtfAKiVKgCAAUx1DVxHdd9bR3WolSoAZAEAAARlSXYEZUl2sPHNBQAIAAAAAgAAAAAAAMiVKgCXbEl2AAAAAAAAAAAClyoACQAAAPCWKgAJAAAAAAAAAAAAAADwlioAAJYqAJrsSHYAAAAAAAIAAAAAKgAJAAAA8JYqAAkAAABMEkp2AAAAAAAAAADwlioACQAAAAAAAAAslioAQDBIdgAAAAAAAgAA8JYq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IC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gI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oAxVh4dyhfKgDFWHh3qWJVAP7///8M5HN3cuFzd/xNFgzoz2IAQEwWDLhYKgCXbEl2AAAAAAAAAADsWSoABgAAAOBZKgAGAAAAAgAAAAAAAABUTBYMSLAUD1RMFgwAAAAASLAUDwhZKgAEZUl2BGVJdgAAAAAACAAAAAIAAAAAAAAQWSoAl2xJdgAAAAAAAAAARloqAAcAAAA4WioABwAAAAAAAAAAAAAAOFoqAEhZKgCa7Eh2AAAAAAACAAAAACoABwAAADhaKgAHAAAATBJKdgAAAAAAAAAAOFoqAAcAAAAAAAAAdFkqAEAwSHYAAAAAAAIAADhaK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F8AKGYqDwAAXwBoqyMPAQAAADCqEA8AAAAAEFIbDyjIIw8wVV8AYFkbDwAAAAAQUhsPN1q6AgMAAABAWroCAQAAAPAyEQ9AMfACuY+1AphYKgCAAUx1DVxHdd9bR3WYWCoAZAEAAARlSXYEZUl2IELvCwAIAAAAAgAAAAAAALhYKgCXbEl2AAAAAAAAAADsWSoABgAAAOBZKgAGAAAAAAAAAAAAAADgWSoA8FgqAJrsSHYAAAAAAAIAAAAAKgAGAAAA4FkqAAYAAABMEkp2AAAAAAAAAADgWSoABgAAAAAAAAAcWSoAQDBIdgAAAAAAAgAA4Fkq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PCBBdPBcDo0d1fyYSA5gYAfcAAAAAMP8FDCBuKgBoGSF2IgCKAVkpEgPgbCoAAAAAAPCizwggbioAJIiAEihtKgDpKBIDUwBlAGcAbwBlACAAVQBJAAAAAAAFKRID+G0qAOEAAACgbCoAO1zJApCOKg/hAAAAAQAAAC5dPBcAACoA2lvJAgQAAAAFAAAAAAAAAAAAAAAAAAAALl08F6xuKgA1KBID+GYmDwQAAADwos8IAAAAAFkoEgMAAAAAAABlAGcAbwBlACAAVQBJAAAACv98bSoAfG0qAOEAAAAYbSoAAAAAABBdPBcAAAAAAQAAAAAAAAA8bSoAVjlI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YaQF4QJiEIdEqXTn0lCdBFzXg2s=</DigestValue>
    </Reference>
    <Reference URI="#idOfficeObject" Type="http://www.w3.org/2000/09/xmldsig#Object">
      <DigestMethod Algorithm="http://www.w3.org/2000/09/xmldsig#sha1"/>
      <DigestValue>XaWNxS9I36wHkNokM5t3Qj7w8Vg=</DigestValue>
    </Reference>
    <Reference URI="#idSignedProperties" Type="http://uri.etsi.org/01903#SignedProperties">
      <Transforms>
        <Transform Algorithm="http://www.w3.org/TR/2001/REC-xml-c14n-20010315"/>
      </Transforms>
      <DigestMethod Algorithm="http://www.w3.org/2000/09/xmldsig#sha1"/>
      <DigestValue>vCGYip+mlCakFZGzEl7tn8RG6mk=</DigestValue>
    </Reference>
    <Reference URI="#idValidSigLnImg" Type="http://www.w3.org/2000/09/xmldsig#Object">
      <DigestMethod Algorithm="http://www.w3.org/2000/09/xmldsig#sha1"/>
      <DigestValue>N31k/ScyYRRLqLYF9dOIdzu+2NE=</DigestValue>
    </Reference>
    <Reference URI="#idInvalidSigLnImg" Type="http://www.w3.org/2000/09/xmldsig#Object">
      <DigestMethod Algorithm="http://www.w3.org/2000/09/xmldsig#sha1"/>
      <DigestValue>tNTBccleb92rT6rILuejftKbAyY=</DigestValue>
    </Reference>
  </SignedInfo>
  <SignatureValue>n+0oUA0173zkHiYkVvrfcTJWLGZy8EaSTLX/3jCmkYnWMtMB7QFQj0UiEBLcqvUpnqDJWGBq/+Z7
lPs/eufUaZR7qUqsNrd/gBHsjXddcBco1vF36omY9l2qZ2vGLp7LIOc4r0AQdEahkCdE95ewknk5
HdeO0BN3ojH+ldQ7mMAT2+dPbuWrENndWGag45BEwT68rlImzyUT+OMolWdVK9Xo3kpN6BH8VkXK
nh7qAtR9Wf+x3rHldEBMH2WxDRh5rPwTaaBjx8UIPO0OTBEDee/o70kGcE/cb3A5mTmktRjpTMXF
mswhcFR2ypnj9az3vm5meCm+hqyySIrLuDJeAw==</SignatureValue>
  <KeyInfo>
    <X509Data>
      <X509Certificate>MIIH+DCCBuCgAwIBAgIIQc4J8d3l4bowDQYJKoZIhvcNAQELBQAwgdAxCzAJBgNVBAYTAkNMMRQw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FhNlLXNpZ25AZXNpZ24tbGEuY29tMB4XDTE4MDYxNDE5MzgwMFoXDTE5MDYxNDE5MzgwMFowggEs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SzANBgkqhkiG9w0BAQsFAAOCAQEAgGno+awrGQ1P1p6rNjpDAZERlxqTQv1U9enjlA5Zi3cmaA6x
omxnoG5G8Z2W50Jw4pWLg92NtL7DHURgoRORrdk5OaeLu8cSqxrmyMWwGRKIAFhD0nFeibM/EtD+
8mp3nFj64rgpTXDGbIwojZILBdKt1aaUWTOvc+kwO/tt9kOBNRElvM3aKUDCxmsYsx1FYhS9r7Yc
YC1etm7GsmBFY1/4IRReOtgyiZiAXDqbRxRaivYK454fShkIG0UZJzop12+Ogen3KeGTAiaMwr4T
l/kvLl8Ndq/PtZP6I0KhV3BsehJ61UrLDmDk8eOTXliplEybJub9qhxCIy9AQ+DdWQ==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TEHPdv55Hz+KMEIPgy+IND+Vg5g=</DigestValue>
      </Reference>
      <Reference URI="/word/media/image2.emf?ContentType=image/x-emf">
        <DigestMethod Algorithm="http://www.w3.org/2000/09/xmldsig#sha1"/>
        <DigestValue>tTURgwoYQux+dnlEDv2hMVsoMsI=</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KcYKc5akhFKske5rzuv0/m9mNG0=</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U4XDT+Vke7PN0hpvueP/MdPUYZI=</DigestValue>
      </Reference>
      <Reference URI="/word/fontTable.xml?ContentType=application/vnd.openxmlformats-officedocument.wordprocessingml.fontTable+xml">
        <DigestMethod Algorithm="http://www.w3.org/2000/09/xmldsig#sha1"/>
        <DigestValue>ZWnFP3qMwRqFLplOgMq0jNv+cw0=</DigestValue>
      </Reference>
      <Reference URI="/word/styles.xml?ContentType=application/vnd.openxmlformats-officedocument.wordprocessingml.styles+xml">
        <DigestMethod Algorithm="http://www.w3.org/2000/09/xmldsig#sha1"/>
        <DigestValue>qH4sTYg6Y1tD1XUm5fh8L4NvFlM=</DigestValue>
      </Reference>
      <Reference URI="/word/numbering.xml?ContentType=application/vnd.openxmlformats-officedocument.wordprocessingml.numbering+xml">
        <DigestMethod Algorithm="http://www.w3.org/2000/09/xmldsig#sha1"/>
        <DigestValue>9BzQBgb6+Xmk/QwqlVkFyjygLg4=</DigestValue>
      </Reference>
      <Reference URI="/word/settings.xml?ContentType=application/vnd.openxmlformats-officedocument.wordprocessingml.settings+xml">
        <DigestMethod Algorithm="http://www.w3.org/2000/09/xmldsig#sha1"/>
        <DigestValue>vaJ1Wk1ddnVe7hK18H767MiAxFo=</DigestValue>
      </Reference>
      <Reference URI="/word/stylesWithEffects.xml?ContentType=application/vnd.ms-word.stylesWithEffects+xml">
        <DigestMethod Algorithm="http://www.w3.org/2000/09/xmldsig#sha1"/>
        <DigestValue>vGyBFlJhPQBly0sUVBXMN7FNZqo=</DigestValue>
      </Reference>
      <Reference URI="/word/footer2.xml?ContentType=application/vnd.openxmlformats-officedocument.wordprocessingml.footer+xml">
        <DigestMethod Algorithm="http://www.w3.org/2000/09/xmldsig#sha1"/>
        <DigestValue>yLJARl/ZVkTyWN6DudL0t7XQW4E=</DigestValue>
      </Reference>
      <Reference URI="/word/header4.xml?ContentType=application/vnd.openxmlformats-officedocument.wordprocessingml.header+xml">
        <DigestMethod Algorithm="http://www.w3.org/2000/09/xmldsig#sha1"/>
        <DigestValue>KlpoAi3s7gWi2Vo8/+Wamqfw9DE=</DigestValue>
      </Reference>
      <Reference URI="/word/header1.xml?ContentType=application/vnd.openxmlformats-officedocument.wordprocessingml.header+xml">
        <DigestMethod Algorithm="http://www.w3.org/2000/09/xmldsig#sha1"/>
        <DigestValue>ZPwmSPxzBDO+T7hrL3OcPse/6uU=</DigestValue>
      </Reference>
      <Reference URI="/word/footer1.xml?ContentType=application/vnd.openxmlformats-officedocument.wordprocessingml.footer+xml">
        <DigestMethod Algorithm="http://www.w3.org/2000/09/xmldsig#sha1"/>
        <DigestValue>tfH/N5/7NgPH8XC9mC66BnBuQI4=</DigestValue>
      </Reference>
      <Reference URI="/word/header5.xml?ContentType=application/vnd.openxmlformats-officedocument.wordprocessingml.header+xml">
        <DigestMethod Algorithm="http://www.w3.org/2000/09/xmldsig#sha1"/>
        <DigestValue>GuaTDiwIUtAoRVqpy3bawL4+8VM=</DigestValue>
      </Reference>
      <Reference URI="/word/header2.xml?ContentType=application/vnd.openxmlformats-officedocument.wordprocessingml.header+xml">
        <DigestMethod Algorithm="http://www.w3.org/2000/09/xmldsig#sha1"/>
        <DigestValue>U46/Gn2PZTgg5vjv77ev+r6y7ag=</DigestValue>
      </Reference>
      <Reference URI="/word/document.xml?ContentType=application/vnd.openxmlformats-officedocument.wordprocessingml.document.main+xml">
        <DigestMethod Algorithm="http://www.w3.org/2000/09/xmldsig#sha1"/>
        <DigestValue>cFG4v5iz4K3IyzDvs5yIbHlss+k=</DigestValue>
      </Reference>
      <Reference URI="/word/header3.xml?ContentType=application/vnd.openxmlformats-officedocument.wordprocessingml.header+xml">
        <DigestMethod Algorithm="http://www.w3.org/2000/09/xmldsig#sha1"/>
        <DigestValue>U1L3+2PtM1L8uMJGMWuvdfOk+2o=</DigestValue>
      </Reference>
      <Reference URI="/word/endnotes.xml?ContentType=application/vnd.openxmlformats-officedocument.wordprocessingml.endnotes+xml">
        <DigestMethod Algorithm="http://www.w3.org/2000/09/xmldsig#sha1"/>
        <DigestValue>4iy7zOSwIekN8YcxJVMofYwZirg=</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w3phV+HleW6ViPi+gbTapUZax6U=</DigestValue>
      </Reference>
    </Manifest>
    <SignatureProperties>
      <SignatureProperty Id="idSignatureTime" Target="#idPackageSignature">
        <mdssi:SignatureTime>
          <mdssi:Format>YYYY-MM-DDThh:mm:ssTZD</mdssi:Format>
          <mdssi:Value>2019-02-08T14:44:13Z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2019-02-08T14:44:13Z</xd:SigningTime>
          <xd:SigningCertificate>
            <xd:Cert>
              <xd:CertDigest>
                <DigestMethod Algorithm="http://www.w3.org/2000/09/xmldsig#sha1"/>
                <DigestValue>/fwzLIFu0M65tdLx6PRWO0ilRdg=</DigestValue>
              </xd:CertDigest>
              <xd:IssuerSerial>
                <X509IssuerName>C=CL, O=E-Sign S.A., OU=Terminos de uso en www.esign-la.com/acuerdoterceros, CN=ESign Class 3 Firma Electronica Avanzada para Estado de Chile CA, E=e-sign@esign-la.com</X509IssuerName>
                <X509SerialNumber>4741738392082309562</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L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LAJYajAAuroxApA1WgIBAAAAjIlVAvCOVgLgBl8DkDVaAgEAAACMiVUCpIlVAoCMSgOAjEoDoGowAB2BLAJUBloCAQAAAIyJVQKsajAAgAHXdg1c0nbfW9J2rGowAGQBAAAAAAAAAAAAAARlK3cEZSt3CDpNAAAIAAAAAgAAAAAAANRqMACXbCt3AAAAAAAAAAAEbDAABgAAAPhrMAAGAAAAAAAAAAAAAAD4azAADGswAJrsKncAAAAAAAIAAAAAMAAGAAAA+GswAAYAAABMEix3AAAAAAAAAAD4azAABgAAAABPIgI4azAAQDAqdwAAAAAAAgAA+Gsw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MAoPj///IBAAAAAAAA/FtbBYD4//8IAFh++/b//wAAAAAAAAAA4FtbBYD4/////wAAAAAAAAIAAADYqTAA6JQnAgAAAAiAEUkABAAAAPAVIACAFSAAAE8iAvypMACDlCcC8BUgAIARSQCdaScCAAAAAIAVIAAATyICAF4sBQyqMAAUXCcC6As4APwBAABIqjAADVsnAvwBAAAAAAAABGUrdwRlK3f8AQAAAAgAAAACAAAAAAAAYKowAJdsK3cAAAAAAAAAAJKrMAAHAAAAhKswAAcAAAAAAAAAAAAAAISrMACYqjAAmuwqdwAAAAAAAgAAAAAwAAcAAACEqzAABwAAAEwSLHcAAAAAAAAAAISrMAAHAAAAAE8iAsSqMABAMCp3AAAAAAACAACEqz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EwCg+P//8gEAAAAAAAD8W1sFgPj//wgAWH779v//AAAAAAAAAADgW1sFgPj/////AAAAANJ0+EI8AAAAUAL4QjwACAAAAAAAAACIRmYM6HEwANsZIV8iAIoBmG0wAGGHw3f4QjwAAAAAAAAAAAAAAAAAxG0wADQOAADIcTAAO//SdLhtMADEbTAA+EI8AIhAPAB9/9J0+EI8AAAAUAL4QjwACAAAAAAAAAAAAAAAEKk4BwAAAAAGAAAAgAHXdgAAAADIuEIAgAHXdp8QEwAsFQpTGG4wAEaB0nbIuEIAAAAAAIAB13YYbjAAZYHSdoAB13YAAAFhAA3HCEBuMACjgNJ2AQAAAChuMAAQAAAAAwEAAAANxwh7GAFhAA3HCAAAAAABAAAAbG4wAGxuMABWOdN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wAAABgAAAAMAAAAAAAAAhIAAAAMAAAAAQAAAB4AAAAYAAAACQAAAGAAAAD6AAAAbQAAACUAAAAMAAAAAw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w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Object Id="idInvalidSigLnImg">AQAAAGwAAAAAAAAAAAAAAAIBAAB/AAAAAAAAAAAAAACtIwAAoBEAACBFTUYAAAEAh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wCWGowALq6MQKQNVoCAQAAAIyJVQLwjlYC4AZfA5A1WgIBAAAAjIlVAqSJVQKAjEoDgIxKA6BqMAAdgSwCVAZaAgEAAACMiVUCrGowAIAB13YNXNJ231vSdqxqMABkAQAAAAAAAAAAAAAEZSt3BGUrdwg6TQAACAAAAAIAAAAAAADUajAAl2wrdwAAAAAAAAAABGwwAAYAAAD4azAABgAAAAAAAAAAAAAA+GswAAxrMACa7Cp3AAAAAAACAAAAADAABgAAAPhrMAAGAAAATBIsdwAAAAAAAAAA+GswAAYAAAAATyICOGswAEAwKncAAAAAAAIAAPhrM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ATAKD4///yAQAAAAAAAPxbWwWA+P//CABYfvv2//8AAAAAAAAAAOBbWwWA+P////8AAAAAAAAAAAAAAAAAAAAAAAAAAAAAgG0wAIhGZgw4xXV3whkhwiIAigGMbTAAaGxxdwAAAAAAAAAARG4wANaGcHcEAAAAAAAAAKIXAdAAAAAAoPBYBAEAAACg8FgEAAAAAA8AAAAGAAAAgAHXdqDwWAToA0MAgAHXdo8QEwDHEgoiAAAwAEaB0nboA0MAoPBYBIAB13b4bTAAZYHSdoAB13aiFwHQohcB0CBuMACjgNJ2AQAAAAhuMAADo9J2AhQ9AgAAAdAAAAAAAAAAACBwMAAAAAAAQG4wANYTPQK8bjAAAAAAAIDkTQAgcDAAAAAAAARvMABAEj0CbG4wAFY503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tAAAAAoAAABQAAAAWwAAAFwAAAABAAAAqwoNQgAADUIKAAAAUAAAABEAAABMAAAAAAAAAAAAAAAAAAAA//////////9wAAAARgByAGEAbgBjAGkAcwBjAG8AIABBAGwAZQBnAHIAZQAgABc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QAAABgAAAAMAAAAAAAAAhIAAAAMAAAAAQAAAB4AAAAYAAAACQAAAGAAAAD6AAAAbQAAACUAAAAMAAAAAQ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Q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EA6081-4571-4FA0-8520-A5BFDB33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9668</TotalTime>
  <Pages>9</Pages>
  <Words>2152</Words>
  <Characters>11841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136</cp:revision>
  <cp:lastPrinted>2015-02-24T14:02:00Z</cp:lastPrinted>
  <dcterms:created xsi:type="dcterms:W3CDTF">2017-06-21T19:36:00Z</dcterms:created>
  <dcterms:modified xsi:type="dcterms:W3CDTF">2019-02-07T15:12:00Z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