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A356321" w14:textId="7B8DC887" w:rsidR="0012177D" w:rsidRDefault="00557D13" w:rsidP="00EB20AD">
      <w:pPr>
        <w:spacing w:after="0" w:line="240" w:lineRule="auto"/>
        <w:jc w:val="center"/>
        <w:rPr>
          <w:b/>
        </w:rPr>
      </w:pPr>
      <w:r>
        <w:rPr>
          <w:b/>
        </w:rPr>
        <w:t>Áridos Las Lengas</w:t>
      </w:r>
    </w:p>
    <w:p w14:paraId="4D984BD1" w14:textId="3896C80E" w:rsidR="00EB20AD" w:rsidRDefault="0012177D" w:rsidP="00EB20AD">
      <w:pPr>
        <w:spacing w:after="0" w:line="240" w:lineRule="auto"/>
        <w:jc w:val="center"/>
        <w:rPr>
          <w:b/>
        </w:rPr>
      </w:pPr>
      <w:r w:rsidRPr="0012177D">
        <w:rPr>
          <w:b/>
        </w:rPr>
        <w:t>DFZ-2019-</w:t>
      </w:r>
      <w:r w:rsidR="00BE391E">
        <w:rPr>
          <w:b/>
        </w:rPr>
        <w:t>8</w:t>
      </w:r>
      <w:r w:rsidR="00DC6E59">
        <w:rPr>
          <w:b/>
        </w:rPr>
        <w:t>36</w:t>
      </w:r>
      <w:r w:rsidRPr="0012177D">
        <w:rPr>
          <w:b/>
        </w:rPr>
        <w:t>-XI-PPDA</w:t>
      </w:r>
    </w:p>
    <w:p w14:paraId="3A617642" w14:textId="1E02FE62" w:rsidR="0012177D" w:rsidRDefault="00E62508" w:rsidP="00EB20AD">
      <w:pPr>
        <w:spacing w:after="0" w:line="240" w:lineRule="auto"/>
        <w:jc w:val="center"/>
        <w:rPr>
          <w:b/>
        </w:rPr>
      </w:pPr>
      <w:r>
        <w:rPr>
          <w:b/>
        </w:rPr>
        <w:t>MAYO</w:t>
      </w:r>
      <w:r w:rsidR="0012177D">
        <w:rPr>
          <w:b/>
        </w:rPr>
        <w:t xml:space="preserve"> DE 2019</w:t>
      </w:r>
    </w:p>
    <w:p w14:paraId="4DA57BB2" w14:textId="77777777" w:rsidR="0012177D" w:rsidRDefault="0012177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9"/>
        <w:gridCol w:w="1867"/>
        <w:gridCol w:w="2962"/>
      </w:tblGrid>
      <w:tr w:rsidR="00EB20AD" w:rsidRPr="0025129B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7B0E17C1" w:rsidR="00EB20AD" w:rsidRPr="00FA6828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159B1F57" w:rsidR="00EB20AD" w:rsidRPr="00FA6828" w:rsidRDefault="00FA6828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686D6D3E" w:rsidR="00EB20AD" w:rsidRPr="0025129B" w:rsidRDefault="00557D13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414753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1.6pt;height:65.1pt">
                  <v:imagedata r:id="rId8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EE3BA2" w:rsidRPr="0025129B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FA6828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12FFD943" w:rsidR="00EE3BA2" w:rsidRPr="00FA6828" w:rsidRDefault="00E62508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Claudio Coñecar Abarzúa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205D7535" w:rsidR="00EE3BA2" w:rsidRDefault="00557D13" w:rsidP="00090E35">
            <w:pPr>
              <w:jc w:val="center"/>
              <w:rPr>
                <w:rFonts w:cs="Calibri"/>
                <w:sz w:val="16"/>
                <w:szCs w:val="16"/>
              </w:rPr>
            </w:pPr>
            <w:bookmarkStart w:id="5" w:name="_GoBack"/>
            <w:r>
              <w:rPr>
                <w:rFonts w:cstheme="minorHAnsi"/>
                <w:sz w:val="20"/>
                <w:szCs w:val="20"/>
              </w:rPr>
              <w:pict w14:anchorId="096A9864">
                <v:shape id="_x0000_i1026" type="#_x0000_t75" alt="Línea de firma de Microsoft Office..." style="width:137.1pt;height:69.25pt">
                  <v:imagedata r:id="rId9" o:title=""/>
                  <o:lock v:ext="edit" ungrouping="t" rotation="t" cropping="t" verticies="t" text="t" grouping="t"/>
                  <o:signatureline v:ext="edit" id="{651F098B-EBB8-4673-954D-C893F368F951}" provid="{00000000-0000-0000-0000-000000000000}" o:suggestedsigner="Claudio Coñecar Abarzúa" o:suggestedsigner2="Fiscalizador SMA Región de Aysén" showsigndate="f" issignatureline="t"/>
                </v:shape>
              </w:pict>
            </w:r>
            <w:bookmarkEnd w:id="5"/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20CB84F8" w:rsidR="002C17F2" w:rsidRPr="003418C3" w:rsidRDefault="00DC6E59" w:rsidP="00F65A73">
            <w:pPr>
              <w:spacing w:after="0" w:line="240" w:lineRule="auto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Senen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Huichalao</w:t>
            </w:r>
            <w:proofErr w:type="spellEnd"/>
            <w:r>
              <w:rPr>
                <w:sz w:val="20"/>
              </w:rPr>
              <w:t xml:space="preserve"> Negue</w:t>
            </w:r>
          </w:p>
        </w:tc>
        <w:tc>
          <w:tcPr>
            <w:tcW w:w="2258" w:type="dxa"/>
            <w:vAlign w:val="center"/>
          </w:tcPr>
          <w:p w14:paraId="426096FF" w14:textId="048B26CE" w:rsidR="002C17F2" w:rsidRPr="003418C3" w:rsidRDefault="00DC6E59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7.910.742</w:t>
            </w:r>
            <w:r w:rsidR="00BE391E">
              <w:rPr>
                <w:sz w:val="20"/>
              </w:rPr>
              <w:t>-5</w:t>
            </w:r>
          </w:p>
        </w:tc>
        <w:tc>
          <w:tcPr>
            <w:tcW w:w="2710" w:type="dxa"/>
            <w:vAlign w:val="center"/>
          </w:tcPr>
          <w:p w14:paraId="0E8D93CD" w14:textId="0AE0F3E6" w:rsidR="002C17F2" w:rsidRPr="003418C3" w:rsidRDefault="00341F01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Áridos</w:t>
            </w:r>
            <w:r w:rsidR="00DC6E59">
              <w:rPr>
                <w:sz w:val="20"/>
              </w:rPr>
              <w:t xml:space="preserve"> Las Lengas</w:t>
            </w:r>
          </w:p>
        </w:tc>
        <w:tc>
          <w:tcPr>
            <w:tcW w:w="2566" w:type="dxa"/>
            <w:vAlign w:val="center"/>
          </w:tcPr>
          <w:p w14:paraId="686BC6CF" w14:textId="64C882D3" w:rsidR="002C17F2" w:rsidRPr="003418C3" w:rsidRDefault="00DC6E5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Bilbao </w:t>
            </w:r>
            <w:r w:rsidR="00870145">
              <w:rPr>
                <w:sz w:val="20"/>
              </w:rPr>
              <w:t>N°</w:t>
            </w:r>
            <w:r>
              <w:rPr>
                <w:sz w:val="20"/>
              </w:rPr>
              <w:t>2596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E002A0">
        <w:trPr>
          <w:trHeight w:val="441"/>
          <w:jc w:val="center"/>
        </w:trPr>
        <w:tc>
          <w:tcPr>
            <w:tcW w:w="28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7439" w:type="dxa"/>
            <w:gridSpan w:val="2"/>
            <w:shd w:val="clear" w:color="auto" w:fill="auto"/>
            <w:vAlign w:val="center"/>
          </w:tcPr>
          <w:p w14:paraId="7B8C5D1F" w14:textId="2058C143" w:rsidR="003967A9" w:rsidRPr="00B6073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4472C4" w:themeColor="accent5"/>
                <w:sz w:val="20"/>
              </w:rPr>
            </w:pPr>
            <w:r w:rsidRPr="00980287">
              <w:rPr>
                <w:sz w:val="20"/>
              </w:rPr>
              <w:t>D.S. N°</w:t>
            </w:r>
            <w:r w:rsidR="0012177D">
              <w:rPr>
                <w:sz w:val="20"/>
              </w:rPr>
              <w:t>7</w:t>
            </w:r>
            <w:r w:rsidRPr="00980287">
              <w:rPr>
                <w:sz w:val="20"/>
              </w:rPr>
              <w:t>/</w:t>
            </w:r>
            <w:r w:rsidR="00980287" w:rsidRPr="00980287">
              <w:rPr>
                <w:sz w:val="20"/>
              </w:rPr>
              <w:t>201</w:t>
            </w:r>
            <w:r w:rsidR="0012177D">
              <w:rPr>
                <w:sz w:val="20"/>
              </w:rPr>
              <w:t>8</w:t>
            </w:r>
            <w:r w:rsidRPr="00980287">
              <w:rPr>
                <w:sz w:val="20"/>
              </w:rPr>
              <w:t xml:space="preserve"> MMA.</w:t>
            </w:r>
            <w:r w:rsidR="00653537" w:rsidRPr="00980287">
              <w:t xml:space="preserve"> </w:t>
            </w:r>
            <w:r w:rsidR="00653537" w:rsidRPr="00980287">
              <w:rPr>
                <w:sz w:val="20"/>
              </w:rPr>
              <w:t xml:space="preserve">Plan de </w:t>
            </w:r>
            <w:r w:rsidR="00B60731" w:rsidRPr="00980287">
              <w:rPr>
                <w:sz w:val="20"/>
              </w:rPr>
              <w:t>D</w:t>
            </w:r>
            <w:r w:rsidR="00653537" w:rsidRPr="00980287">
              <w:rPr>
                <w:sz w:val="20"/>
              </w:rPr>
              <w:t xml:space="preserve">escontaminación </w:t>
            </w:r>
            <w:r w:rsidR="00B60731" w:rsidRPr="00980287">
              <w:rPr>
                <w:sz w:val="20"/>
              </w:rPr>
              <w:t>A</w:t>
            </w:r>
            <w:r w:rsidR="00653537" w:rsidRPr="00980287">
              <w:rPr>
                <w:sz w:val="20"/>
              </w:rPr>
              <w:t>tmosférica</w:t>
            </w:r>
            <w:r w:rsidR="00B60731" w:rsidRPr="00980287">
              <w:rPr>
                <w:sz w:val="20"/>
              </w:rPr>
              <w:t xml:space="preserve"> </w:t>
            </w:r>
            <w:r w:rsidR="00980287" w:rsidRPr="00980287">
              <w:rPr>
                <w:sz w:val="20"/>
              </w:rPr>
              <w:t>Coyhaique</w:t>
            </w:r>
          </w:p>
        </w:tc>
      </w:tr>
      <w:tr w:rsidR="00D86461" w:rsidRPr="00F65A73" w14:paraId="4EE4A234" w14:textId="77777777" w:rsidTr="00E002A0">
        <w:trPr>
          <w:trHeight w:val="417"/>
          <w:jc w:val="center"/>
        </w:trPr>
        <w:tc>
          <w:tcPr>
            <w:tcW w:w="28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7439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626F03E2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="00B60731" w:rsidRPr="003418C3">
              <w:rPr>
                <w:sz w:val="20"/>
              </w:rPr>
              <w:t>X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E002A0">
        <w:trPr>
          <w:trHeight w:val="417"/>
          <w:jc w:val="center"/>
        </w:trPr>
        <w:tc>
          <w:tcPr>
            <w:tcW w:w="28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3468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3971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E002A0">
        <w:trPr>
          <w:trHeight w:val="417"/>
          <w:jc w:val="center"/>
        </w:trPr>
        <w:tc>
          <w:tcPr>
            <w:tcW w:w="2806" w:type="dxa"/>
            <w:shd w:val="clear" w:color="auto" w:fill="auto"/>
            <w:vAlign w:val="center"/>
          </w:tcPr>
          <w:p w14:paraId="1DA0A096" w14:textId="353B22DB" w:rsidR="00643CC6" w:rsidRPr="004556D7" w:rsidRDefault="00DC6E59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 w:rsidR="00F65A73" w:rsidRPr="004556D7">
              <w:rPr>
                <w:sz w:val="20"/>
              </w:rPr>
              <w:t>/</w:t>
            </w:r>
            <w:r w:rsidR="004556D7" w:rsidRPr="004556D7">
              <w:rPr>
                <w:sz w:val="20"/>
              </w:rPr>
              <w:t>0</w:t>
            </w:r>
            <w:r w:rsidR="00870145">
              <w:rPr>
                <w:sz w:val="20"/>
              </w:rPr>
              <w:t>5</w:t>
            </w:r>
            <w:r w:rsidR="00E8220A" w:rsidRPr="004556D7">
              <w:rPr>
                <w:sz w:val="20"/>
              </w:rPr>
              <w:t>/201</w:t>
            </w:r>
            <w:r w:rsidR="00B60731" w:rsidRPr="004556D7">
              <w:rPr>
                <w:sz w:val="20"/>
              </w:rPr>
              <w:t>9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3468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3971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002A0" w:rsidRPr="00F65A73" w14:paraId="33BF6BDE" w14:textId="77777777" w:rsidTr="00E002A0">
        <w:trPr>
          <w:trHeight w:val="417"/>
          <w:jc w:val="center"/>
        </w:trPr>
        <w:tc>
          <w:tcPr>
            <w:tcW w:w="2806" w:type="dxa"/>
            <w:shd w:val="clear" w:color="auto" w:fill="D9D9D9" w:themeFill="background1" w:themeFillShade="D9"/>
            <w:vAlign w:val="center"/>
          </w:tcPr>
          <w:p w14:paraId="0F70592E" w14:textId="3B50B7E7" w:rsidR="00E002A0" w:rsidRPr="00E002A0" w:rsidRDefault="00E002A0" w:rsidP="005A5BC1">
            <w:pPr>
              <w:spacing w:after="0" w:line="240" w:lineRule="auto"/>
              <w:jc w:val="center"/>
              <w:rPr>
                <w:b/>
                <w:bCs/>
                <w:sz w:val="20"/>
              </w:rPr>
            </w:pPr>
            <w:r w:rsidRPr="00E002A0">
              <w:rPr>
                <w:b/>
                <w:bCs/>
                <w:sz w:val="20"/>
              </w:rPr>
              <w:t xml:space="preserve">Materia Objeto de Fiscalización Ambiental </w:t>
            </w:r>
          </w:p>
        </w:tc>
        <w:tc>
          <w:tcPr>
            <w:tcW w:w="7439" w:type="dxa"/>
            <w:gridSpan w:val="2"/>
            <w:vAlign w:val="center"/>
          </w:tcPr>
          <w:p w14:paraId="54509DB8" w14:textId="0B4A04F5" w:rsidR="00E002A0" w:rsidRDefault="00E002A0" w:rsidP="00E945EE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Art 43, D.S N°7/2018, Prohibición permanente de utilización de calefactores a leña en establecimientos </w:t>
            </w:r>
            <w:r w:rsidR="00E945EE">
              <w:rPr>
                <w:sz w:val="20"/>
              </w:rPr>
              <w:t>comerciales</w:t>
            </w:r>
            <w:r>
              <w:rPr>
                <w:sz w:val="20"/>
              </w:rPr>
              <w:t xml:space="preserve"> durante el </w:t>
            </w:r>
            <w:r w:rsidR="00E945EE">
              <w:rPr>
                <w:sz w:val="20"/>
              </w:rPr>
              <w:t>período</w:t>
            </w:r>
            <w:r>
              <w:rPr>
                <w:sz w:val="20"/>
              </w:rPr>
              <w:t xml:space="preserve"> de gestión de episodios críticos 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4F8BE809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 xml:space="preserve">DOCUMENTACIÓN </w:t>
      </w:r>
      <w:r w:rsidR="00870145">
        <w:rPr>
          <w:sz w:val="22"/>
        </w:rPr>
        <w:t>REVISADA</w:t>
      </w:r>
      <w:r w:rsidR="00EE3BA2">
        <w:rPr>
          <w:sz w:val="22"/>
        </w:rPr>
        <w:t>.</w:t>
      </w:r>
    </w:p>
    <w:p w14:paraId="078EC3EC" w14:textId="77777777" w:rsidR="00233B25" w:rsidRPr="00233B25" w:rsidRDefault="00233B25" w:rsidP="00233B25">
      <w:pPr>
        <w:pStyle w:val="Ttulo2"/>
        <w:rPr>
          <w:sz w:val="22"/>
          <w:szCs w:val="22"/>
        </w:rPr>
      </w:pPr>
      <w:bookmarkStart w:id="6" w:name="_Toc449085417"/>
      <w:bookmarkStart w:id="7" w:name="_Toc449106091"/>
      <w:r w:rsidRPr="00233B25">
        <w:rPr>
          <w:sz w:val="22"/>
          <w:szCs w:val="22"/>
        </w:rPr>
        <w:t>Revisión Documental</w:t>
      </w:r>
      <w:bookmarkEnd w:id="6"/>
      <w:bookmarkEnd w:id="7"/>
    </w:p>
    <w:p w14:paraId="6F223CAB" w14:textId="77777777" w:rsidR="00233B25" w:rsidRDefault="00233B25" w:rsidP="00233B25">
      <w:pPr>
        <w:pStyle w:val="Ttulo3"/>
      </w:pPr>
      <w:bookmarkStart w:id="8" w:name="_Toc382383545"/>
      <w:bookmarkStart w:id="9" w:name="_Toc382472367"/>
      <w:bookmarkStart w:id="10" w:name="_Toc390184277"/>
      <w:bookmarkStart w:id="11" w:name="_Toc390360008"/>
      <w:bookmarkStart w:id="12" w:name="_Toc390777029"/>
      <w:bookmarkStart w:id="13" w:name="_Toc449085418"/>
      <w:bookmarkStart w:id="14" w:name="_Toc449106092"/>
      <w:r w:rsidRPr="00D42470">
        <w:t>Documentos Revisados</w:t>
      </w:r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962"/>
        <w:gridCol w:w="2993"/>
        <w:gridCol w:w="1212"/>
        <w:gridCol w:w="2637"/>
      </w:tblGrid>
      <w:tr w:rsidR="00233B25" w:rsidRPr="00D42470" w14:paraId="36CE3D5D" w14:textId="77777777" w:rsidTr="00F610EF">
        <w:trPr>
          <w:trHeight w:val="902"/>
        </w:trPr>
        <w:tc>
          <w:tcPr>
            <w:tcW w:w="211" w:type="pct"/>
            <w:shd w:val="clear" w:color="auto" w:fill="D9D9D9"/>
            <w:vAlign w:val="center"/>
          </w:tcPr>
          <w:p w14:paraId="7CD862E2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447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67430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Nombre del </w:t>
            </w:r>
            <w:r>
              <w:rPr>
                <w:b/>
                <w:bCs/>
                <w:sz w:val="20"/>
                <w:szCs w:val="20"/>
                <w:lang w:val="es-ES" w:eastAsia="es-ES"/>
              </w:rPr>
              <w:t>documento</w:t>
            </w: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 revisado</w:t>
            </w:r>
          </w:p>
        </w:tc>
        <w:tc>
          <w:tcPr>
            <w:tcW w:w="1462" w:type="pct"/>
            <w:shd w:val="clear" w:color="auto" w:fill="D9D9D9"/>
            <w:vAlign w:val="center"/>
          </w:tcPr>
          <w:p w14:paraId="53B4011F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</w:p>
          <w:p w14:paraId="3B9BD821" w14:textId="0E1C8602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92" w:type="pct"/>
            <w:shd w:val="clear" w:color="auto" w:fill="D9D9D9"/>
            <w:vAlign w:val="center"/>
          </w:tcPr>
          <w:p w14:paraId="64BF49F8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88" w:type="pct"/>
            <w:shd w:val="clear" w:color="auto" w:fill="D9D9D9"/>
            <w:vAlign w:val="center"/>
          </w:tcPr>
          <w:p w14:paraId="1985A316" w14:textId="774DB9E3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233B25" w:rsidRPr="00D42470" w14:paraId="3A04E82D" w14:textId="77777777" w:rsidTr="00F610EF">
        <w:trPr>
          <w:trHeight w:val="409"/>
        </w:trPr>
        <w:tc>
          <w:tcPr>
            <w:tcW w:w="211" w:type="pct"/>
          </w:tcPr>
          <w:p w14:paraId="2114DF5F" w14:textId="7C8E281F" w:rsidR="00233B25" w:rsidRPr="00D42470" w:rsidRDefault="00233B25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</w:t>
            </w:r>
          </w:p>
        </w:tc>
        <w:tc>
          <w:tcPr>
            <w:tcW w:w="144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9F709" w14:textId="351794B6" w:rsidR="00233B25" w:rsidRPr="00D42470" w:rsidRDefault="00233B25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Reporte Cumplimiento Acción 3.1 Acuerdo Producción Limpia </w:t>
            </w:r>
            <w:r w:rsidR="007C40C8">
              <w:rPr>
                <w:sz w:val="20"/>
                <w:szCs w:val="20"/>
                <w:lang w:val="es-ES"/>
              </w:rPr>
              <w:t>(APL)</w:t>
            </w:r>
            <w:r>
              <w:rPr>
                <w:sz w:val="20"/>
                <w:szCs w:val="20"/>
                <w:lang w:val="es-ES"/>
              </w:rPr>
              <w:t>con programa de promoción de cumplimiento normativo sector comercio Coyhaique</w:t>
            </w:r>
          </w:p>
        </w:tc>
        <w:tc>
          <w:tcPr>
            <w:tcW w:w="1462" w:type="pct"/>
            <w:vAlign w:val="center"/>
          </w:tcPr>
          <w:p w14:paraId="3716DE99" w14:textId="62613C92" w:rsidR="00233B25" w:rsidRPr="00D42470" w:rsidRDefault="00DC78DF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Fecunda Patagonia Ltda., entidad revisora </w:t>
            </w:r>
            <w:r w:rsidR="00F610EF">
              <w:rPr>
                <w:sz w:val="20"/>
                <w:szCs w:val="20"/>
                <w:lang w:val="es-ES"/>
              </w:rPr>
              <w:t>Acuerdo Producción Limpia</w:t>
            </w:r>
            <w:r w:rsidR="007C40C8">
              <w:rPr>
                <w:sz w:val="20"/>
                <w:szCs w:val="20"/>
                <w:lang w:val="es-ES"/>
              </w:rPr>
              <w:t xml:space="preserve"> (APL)</w:t>
            </w:r>
            <w:r w:rsidR="00F610EF">
              <w:rPr>
                <w:sz w:val="20"/>
                <w:szCs w:val="20"/>
                <w:lang w:val="es-ES"/>
              </w:rPr>
              <w:t xml:space="preserve"> con Programa de Promoción de Cumplimiento Sector Comercio de la región de Aysén del 13 de junio de 2017</w:t>
            </w:r>
          </w:p>
        </w:tc>
        <w:tc>
          <w:tcPr>
            <w:tcW w:w="592" w:type="pct"/>
            <w:vAlign w:val="center"/>
          </w:tcPr>
          <w:p w14:paraId="0366749E" w14:textId="14A4F750" w:rsidR="00233B25" w:rsidRPr="00D42470" w:rsidRDefault="00F610EF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 xml:space="preserve">Fecunda Patagonia </w:t>
            </w:r>
          </w:p>
        </w:tc>
        <w:tc>
          <w:tcPr>
            <w:tcW w:w="1288" w:type="pct"/>
          </w:tcPr>
          <w:p w14:paraId="0C948D7F" w14:textId="071031EC" w:rsidR="00233B25" w:rsidRPr="00D42470" w:rsidRDefault="00F610EF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Documento ingresado a la SMA Región de Aysén con fecha 30 de septiembre de 2019</w:t>
            </w:r>
          </w:p>
        </w:tc>
      </w:tr>
    </w:tbl>
    <w:p w14:paraId="45518F0A" w14:textId="64E95071" w:rsidR="00233B25" w:rsidRDefault="00233B25" w:rsidP="00233B25"/>
    <w:p w14:paraId="65BFE8C6" w14:textId="77777777" w:rsidR="00233B25" w:rsidRPr="00233B25" w:rsidRDefault="00233B25" w:rsidP="00233B25"/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6341"/>
        <w:gridCol w:w="6240"/>
      </w:tblGrid>
      <w:tr w:rsidR="00DC6E59" w:rsidRPr="00A906CE" w14:paraId="16A111F1" w14:textId="77777777" w:rsidTr="00D501EB">
        <w:trPr>
          <w:trHeight w:val="234"/>
        </w:trPr>
        <w:tc>
          <w:tcPr>
            <w:tcW w:w="0" w:type="auto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  <w:proofErr w:type="spellEnd"/>
          </w:p>
        </w:tc>
        <w:tc>
          <w:tcPr>
            <w:tcW w:w="0" w:type="auto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DC6E59" w:rsidRPr="00A906CE" w14:paraId="41ED7ABD" w14:textId="77777777" w:rsidTr="00D501EB">
        <w:trPr>
          <w:trHeight w:val="70"/>
        </w:trPr>
        <w:tc>
          <w:tcPr>
            <w:tcW w:w="0" w:type="auto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AE857DE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7/2018 Ministerio de Medio Ambiente: </w:t>
            </w:r>
          </w:p>
          <w:p w14:paraId="6E7FD7D5" w14:textId="77777777" w:rsidR="0012177D" w:rsidRPr="00CF13BC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</w:p>
          <w:p w14:paraId="75678B60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Para efectos de lo dispuesto en el presente Plan, se entenderá por:</w:t>
            </w:r>
          </w:p>
          <w:p w14:paraId="205ACC6D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  <w:u w:val="single"/>
              </w:rPr>
            </w:pPr>
          </w:p>
          <w:p w14:paraId="56613076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Calefactor: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rtefacto que combustiona o puede combustionar leña y/o derivados de la madera, fabricado, construido o armado, en el país o en el extranjero, que tiene una potencia térmica nominal menor o igual a 25 </w:t>
            </w:r>
            <w:proofErr w:type="spellStart"/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kWt</w:t>
            </w:r>
            <w:proofErr w:type="spellEnd"/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, de alimentación manual o automática, de combustión cerrada, provisto de un ducto de evacuación de gases al exterior, destinado para la calefacción en el espacio en que se instala y su alrededor.</w:t>
            </w:r>
          </w:p>
          <w:p w14:paraId="698D07EA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2758F2C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37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.-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El Plan operacional se implementará durante el periodo comprendido entre el 1º de abril y 30 de septiembre de cada año, incluyendo ambos días, y contará con la participación de distintos organismos y servicios públicos competentes.</w:t>
            </w:r>
          </w:p>
          <w:p w14:paraId="53026BCA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Las medidas del Plan Operacional aplicarán en toda la zona sujeta al Plan de Descontaminación.</w:t>
            </w:r>
          </w:p>
          <w:p w14:paraId="1EEE184D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F26F560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43.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Se establecerán las siguientes medidas de prevención y mitigación a cumplirse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durante el periodo de gestión de episodios críticos para MP10 y MP2,5.</w:t>
            </w:r>
          </w:p>
          <w:p w14:paraId="04A02E95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027C148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Medidas permanentes:</w:t>
            </w:r>
          </w:p>
          <w:p w14:paraId="602E8EA4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5231F36" w:rsidR="00645FD9" w:rsidRPr="00A906CE" w:rsidRDefault="0012177D" w:rsidP="0012177D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A.   Se prohíbe en forma permanente la utilización de calefactores a leña en establecimientos comerciales y en dependencias de organismos de la Administración del Estado y municipales. Se entiende por establecimiento comercial aquel establecido con patente comercial.</w:t>
            </w: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D45C1D"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1C9F559C" w14:textId="30C245E8" w:rsidR="00BF292F" w:rsidRPr="007C40C8" w:rsidRDefault="001D1A79" w:rsidP="007C40C8">
            <w:pPr>
              <w:spacing w:after="0"/>
              <w:ind w:left="13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  <w:r w:rsidR="00E62508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610EF" w:rsidRPr="007C40C8">
              <w:rPr>
                <w:rFonts w:asciiTheme="minorHAnsi" w:hAnsiTheme="minorHAnsi" w:cstheme="minorHAnsi"/>
                <w:sz w:val="20"/>
                <w:szCs w:val="20"/>
              </w:rPr>
              <w:t>mayo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de 201</w:t>
            </w:r>
            <w:r w:rsidR="008C19F3" w:rsidRPr="007C40C8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B02861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(Anexo 1)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7C40C8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BC5F5F" w:rsidRPr="007C40C8">
              <w:rPr>
                <w:rFonts w:asciiTheme="minorHAnsi" w:hAnsiTheme="minorHAnsi" w:cstheme="minorHAnsi"/>
                <w:sz w:val="20"/>
                <w:szCs w:val="20"/>
              </w:rPr>
              <w:t>izadores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 xml:space="preserve">Empresa </w:t>
            </w:r>
            <w:r w:rsidR="00341F01">
              <w:rPr>
                <w:rFonts w:asciiTheme="minorHAnsi" w:hAnsiTheme="minorHAnsi" w:cstheme="minorHAnsi"/>
                <w:sz w:val="20"/>
                <w:szCs w:val="20"/>
              </w:rPr>
              <w:t>Áridos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 xml:space="preserve"> las Lengas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ubicad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en</w:t>
            </w:r>
            <w:r w:rsidR="005A5DAD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calle</w:t>
            </w:r>
            <w:r w:rsidR="00F610EF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 xml:space="preserve">Bilbao 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>2596</w:t>
            </w:r>
            <w:r w:rsidR="0012177D" w:rsidRPr="007C40C8">
              <w:rPr>
                <w:sz w:val="20"/>
              </w:rPr>
              <w:t xml:space="preserve"> </w:t>
            </w:r>
            <w:r w:rsidR="000047B4" w:rsidRPr="007C40C8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A466A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5A5DAD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iudad 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C5F5F" w:rsidRPr="007C40C8">
              <w:rPr>
                <w:rFonts w:asciiTheme="minorHAnsi" w:hAnsiTheme="minorHAnsi" w:cstheme="minorHAnsi"/>
                <w:sz w:val="20"/>
                <w:szCs w:val="20"/>
              </w:rPr>
              <w:t>Coyhaique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221090" w:rsidRPr="007C40C8">
              <w:rPr>
                <w:rFonts w:asciiTheme="minorHAnsi" w:hAnsiTheme="minorHAnsi" w:cstheme="minorHAnsi"/>
                <w:sz w:val="20"/>
                <w:szCs w:val="20"/>
              </w:rPr>
              <w:t>la mantención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de un calefactor a 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>pellets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C6E59" w:rsidRPr="00DC6E59">
              <w:rPr>
                <w:rFonts w:asciiTheme="minorHAnsi" w:hAnsiTheme="minorHAnsi" w:cstheme="minorHAnsi"/>
                <w:sz w:val="20"/>
                <w:szCs w:val="20"/>
              </w:rPr>
              <w:t>(Fotografía 1, ver anexo 2)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 xml:space="preserve">, uno eléctrico y uno a gas </w:t>
            </w:r>
            <w:r w:rsidR="00DC6E59" w:rsidRPr="00DC6E59">
              <w:rPr>
                <w:rFonts w:asciiTheme="minorHAnsi" w:hAnsiTheme="minorHAnsi" w:cstheme="minorHAnsi"/>
                <w:sz w:val="20"/>
                <w:szCs w:val="20"/>
              </w:rPr>
              <w:t xml:space="preserve">(Fotografía 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DC6E59" w:rsidRPr="00DC6E59">
              <w:rPr>
                <w:rFonts w:asciiTheme="minorHAnsi" w:hAnsiTheme="minorHAnsi" w:cstheme="minorHAnsi"/>
                <w:sz w:val="20"/>
                <w:szCs w:val="20"/>
              </w:rPr>
              <w:t xml:space="preserve">, ver anexo 2) 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E391E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 xml:space="preserve">oficinas administrativas, en la caseta de nochero se mantiene un calefactor unitario a leña instalado y apagado </w:t>
            </w:r>
            <w:r w:rsidR="00FA3E7D" w:rsidRPr="00FA3E7D">
              <w:rPr>
                <w:rFonts w:asciiTheme="minorHAnsi" w:hAnsiTheme="minorHAnsi" w:cstheme="minorHAnsi"/>
                <w:sz w:val="20"/>
                <w:szCs w:val="20"/>
              </w:rPr>
              <w:t xml:space="preserve">(Fotografía </w:t>
            </w:r>
            <w:r w:rsidR="00DC6E5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FA3E7D" w:rsidRPr="00FA3E7D">
              <w:rPr>
                <w:rFonts w:asciiTheme="minorHAnsi" w:hAnsiTheme="minorHAnsi" w:cstheme="minorHAnsi"/>
                <w:sz w:val="20"/>
                <w:szCs w:val="20"/>
              </w:rPr>
              <w:t>, ver anexo 2)</w:t>
            </w:r>
            <w:r w:rsidR="00FA3E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0AFD986" w14:textId="77777777" w:rsidR="000047B4" w:rsidRPr="000047B4" w:rsidRDefault="000047B4" w:rsidP="00BC5F5F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8F661A" w14:textId="52DA179D" w:rsidR="008C19F3" w:rsidRDefault="007C40C8" w:rsidP="007C40C8">
            <w:pPr>
              <w:pStyle w:val="Prrafodelista"/>
              <w:spacing w:after="0"/>
              <w:ind w:left="8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 reporte de cumplimiento APL, ingresado a la SMA </w:t>
            </w:r>
            <w:r w:rsidR="00F81736">
              <w:rPr>
                <w:rFonts w:asciiTheme="minorHAnsi" w:hAnsiTheme="minorHAnsi" w:cstheme="minorHAnsi"/>
                <w:sz w:val="20"/>
                <w:szCs w:val="20"/>
              </w:rPr>
              <w:t xml:space="preserve">por Fecunda Patagonia Ltda.,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con fecha 30 de septiembre de 2019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 (Anexo </w:t>
            </w:r>
            <w:r w:rsidR="00F8173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), en su página </w:t>
            </w:r>
            <w:r w:rsidR="00FA3E7D">
              <w:rPr>
                <w:rFonts w:asciiTheme="minorHAnsi" w:hAnsiTheme="minorHAnsi" w:cstheme="minorHAnsi"/>
                <w:sz w:val="20"/>
                <w:szCs w:val="20"/>
              </w:rPr>
              <w:t>88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, correspondiente a información de empresa individualizada con código ID </w:t>
            </w:r>
            <w:r w:rsidR="00B359A7">
              <w:rPr>
                <w:rFonts w:asciiTheme="minorHAnsi" w:hAnsiTheme="minorHAnsi" w:cstheme="minorHAnsi"/>
                <w:sz w:val="20"/>
                <w:szCs w:val="20"/>
              </w:rPr>
              <w:t>71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 “</w:t>
            </w:r>
            <w:r w:rsidR="00B359A7">
              <w:rPr>
                <w:rFonts w:asciiTheme="minorHAnsi" w:hAnsiTheme="minorHAnsi" w:cstheme="minorHAnsi"/>
                <w:sz w:val="20"/>
                <w:szCs w:val="20"/>
              </w:rPr>
              <w:t>Héctor Cáceres Osses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”, se cuenta con imagen de </w:t>
            </w:r>
            <w:r w:rsidR="00A26558">
              <w:rPr>
                <w:rFonts w:asciiTheme="minorHAnsi" w:hAnsiTheme="minorHAnsi" w:cstheme="minorHAnsi"/>
                <w:sz w:val="20"/>
                <w:szCs w:val="20"/>
              </w:rPr>
              <w:t xml:space="preserve">declaración simple que señala la inexistencia de calefacción a leña en el local </w:t>
            </w:r>
            <w:r w:rsidR="00E81115">
              <w:rPr>
                <w:rFonts w:asciiTheme="minorHAnsi" w:hAnsiTheme="minorHAnsi" w:cstheme="minorHAnsi"/>
                <w:sz w:val="20"/>
                <w:szCs w:val="20"/>
              </w:rPr>
              <w:t>e imagen que acredita el retiro del calefactor a leña</w:t>
            </w:r>
            <w:r w:rsidR="00341F01">
              <w:rPr>
                <w:rFonts w:asciiTheme="minorHAnsi" w:hAnsiTheme="minorHAnsi" w:cstheme="minorHAnsi"/>
                <w:sz w:val="20"/>
                <w:szCs w:val="20"/>
              </w:rPr>
              <w:t xml:space="preserve"> en la caseta de nochero</w:t>
            </w:r>
            <w:r w:rsidR="00E8111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42E93">
              <w:rPr>
                <w:rFonts w:asciiTheme="minorHAnsi" w:hAnsiTheme="minorHAnsi" w:cstheme="minorHAnsi"/>
                <w:sz w:val="20"/>
                <w:szCs w:val="20"/>
              </w:rPr>
              <w:t>(Imagen 1)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E0F6CD0" w14:textId="77777777" w:rsidR="00B359A7" w:rsidRDefault="00B359A7" w:rsidP="007C40C8">
            <w:pPr>
              <w:pStyle w:val="Prrafodelista"/>
              <w:spacing w:after="0"/>
              <w:ind w:left="8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3723CDAA" w:rsidR="00B359A7" w:rsidRPr="00744962" w:rsidRDefault="00B359A7" w:rsidP="007C40C8">
            <w:pPr>
              <w:pStyle w:val="Prrafodelista"/>
              <w:spacing w:after="0"/>
              <w:ind w:left="8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9C0F873" w14:textId="7B58775F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15" w:name="_Ref425430424"/>
    </w:p>
    <w:p w14:paraId="0BE86343" w14:textId="6D34BC9B" w:rsidR="0012177D" w:rsidRDefault="0012177D" w:rsidP="0012177D"/>
    <w:p w14:paraId="1B347A26" w14:textId="5F5C10F4" w:rsidR="0012177D" w:rsidRDefault="0012177D" w:rsidP="0012177D"/>
    <w:p w14:paraId="6A034C3C" w14:textId="5FBFEB35" w:rsidR="007C40C8" w:rsidRDefault="007C40C8" w:rsidP="0012177D"/>
    <w:p w14:paraId="60AF472A" w14:textId="77777777" w:rsidR="00B359A7" w:rsidRDefault="00B359A7" w:rsidP="0012177D"/>
    <w:bookmarkEnd w:id="15"/>
    <w:p w14:paraId="01DEF3C1" w14:textId="3B88988C" w:rsidR="009B4D78" w:rsidRPr="000047B4" w:rsidRDefault="00221090" w:rsidP="00645FD9">
      <w:pPr>
        <w:pStyle w:val="Ttulo1"/>
        <w:rPr>
          <w:sz w:val="22"/>
        </w:rPr>
      </w:pPr>
      <w:r>
        <w:rPr>
          <w:sz w:val="22"/>
        </w:rPr>
        <w:t xml:space="preserve">REGISTRO </w:t>
      </w:r>
      <w:r w:rsidR="009B4D78" w:rsidRPr="000047B4">
        <w:rPr>
          <w:sz w:val="22"/>
        </w:rPr>
        <w:t>FOTOGRÁFICO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9B4D78" w:rsidRPr="00403080" w14:paraId="2B6234FF" w14:textId="77777777" w:rsidTr="00E54FDE">
        <w:trPr>
          <w:trHeight w:val="4183"/>
          <w:jc w:val="center"/>
        </w:trPr>
        <w:tc>
          <w:tcPr>
            <w:tcW w:w="6482" w:type="dxa"/>
            <w:gridSpan w:val="2"/>
            <w:vAlign w:val="center"/>
          </w:tcPr>
          <w:p w14:paraId="58DF41E9" w14:textId="13866B6C" w:rsidR="00E81115" w:rsidRDefault="00E54FDE" w:rsidP="00090E35">
            <w:pPr>
              <w:spacing w:after="0" w:line="240" w:lineRule="auto"/>
              <w:jc w:val="center"/>
              <w:rPr>
                <w:noProof/>
              </w:rPr>
            </w:pPr>
            <w:r w:rsidRPr="00E81115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A2811D" wp14:editId="4E6D6AB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50165</wp:posOffset>
                  </wp:positionV>
                  <wp:extent cx="1718945" cy="2376805"/>
                  <wp:effectExtent l="0" t="0" r="0" b="444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5" r="29358"/>
                          <a:stretch/>
                        </pic:blipFill>
                        <pic:spPr bwMode="auto">
                          <a:xfrm>
                            <a:off x="0" y="0"/>
                            <a:ext cx="1718945" cy="237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111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2D1B2A6" wp14:editId="643E4C47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34925</wp:posOffset>
                  </wp:positionV>
                  <wp:extent cx="1980565" cy="2401570"/>
                  <wp:effectExtent l="0" t="0" r="635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4" r="22859"/>
                          <a:stretch/>
                        </pic:blipFill>
                        <pic:spPr bwMode="auto">
                          <a:xfrm>
                            <a:off x="0" y="0"/>
                            <a:ext cx="1980565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AFCC74" w14:textId="4BB0650F" w:rsidR="009B4D78" w:rsidRDefault="009B4D78" w:rsidP="00090E35">
            <w:pPr>
              <w:spacing w:after="0" w:line="240" w:lineRule="auto"/>
              <w:jc w:val="center"/>
            </w:pPr>
          </w:p>
          <w:p w14:paraId="789134F9" w14:textId="260361FF" w:rsidR="00E81115" w:rsidRDefault="00E81115" w:rsidP="00793F8F">
            <w:pPr>
              <w:rPr>
                <w:noProof/>
              </w:rPr>
            </w:pPr>
          </w:p>
          <w:p w14:paraId="26C4ECB8" w14:textId="64D7FF52" w:rsidR="00793F8F" w:rsidRPr="00793F8F" w:rsidRDefault="00793F8F" w:rsidP="00793F8F"/>
          <w:p w14:paraId="5CFD12AC" w14:textId="702362B0" w:rsidR="00793F8F" w:rsidRPr="00793F8F" w:rsidRDefault="00793F8F" w:rsidP="00793F8F"/>
          <w:p w14:paraId="7B687D9D" w14:textId="528E62FB" w:rsidR="00793F8F" w:rsidRPr="00793F8F" w:rsidRDefault="00793F8F" w:rsidP="00793F8F"/>
          <w:p w14:paraId="2EC6B0C6" w14:textId="2F1BFF94" w:rsidR="00793F8F" w:rsidRPr="00793F8F" w:rsidRDefault="00793F8F" w:rsidP="00793F8F"/>
          <w:p w14:paraId="7EAA8D84" w14:textId="4ACDE7A6" w:rsidR="00793F8F" w:rsidRPr="00793F8F" w:rsidRDefault="00793F8F" w:rsidP="00793F8F"/>
          <w:p w14:paraId="078926ED" w14:textId="2A0DA5F7" w:rsidR="00793F8F" w:rsidRPr="00793F8F" w:rsidRDefault="00793F8F" w:rsidP="00793F8F"/>
        </w:tc>
        <w:tc>
          <w:tcPr>
            <w:tcW w:w="6408" w:type="dxa"/>
            <w:gridSpan w:val="2"/>
            <w:vAlign w:val="center"/>
          </w:tcPr>
          <w:p w14:paraId="22EDB6F0" w14:textId="253AC227" w:rsidR="00E81115" w:rsidRDefault="00E81115" w:rsidP="00090E35">
            <w:pPr>
              <w:spacing w:after="0" w:line="240" w:lineRule="auto"/>
              <w:jc w:val="center"/>
              <w:rPr>
                <w:noProof/>
              </w:rPr>
            </w:pPr>
            <w:r w:rsidRPr="00E8111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2888E7E" wp14:editId="414199BF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-141605</wp:posOffset>
                  </wp:positionV>
                  <wp:extent cx="3067685" cy="2416175"/>
                  <wp:effectExtent l="0" t="0" r="0" b="317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1" r="25550" b="8058"/>
                          <a:stretch/>
                        </pic:blipFill>
                        <pic:spPr bwMode="auto">
                          <a:xfrm>
                            <a:off x="0" y="0"/>
                            <a:ext cx="3067685" cy="24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CB7098" w14:textId="77777777" w:rsidR="009B4D78" w:rsidRDefault="009B4D78" w:rsidP="00090E35">
            <w:pPr>
              <w:spacing w:after="0" w:line="240" w:lineRule="auto"/>
              <w:jc w:val="center"/>
            </w:pPr>
          </w:p>
          <w:p w14:paraId="436E5513" w14:textId="77777777" w:rsidR="00E54FDE" w:rsidRPr="00E54FDE" w:rsidRDefault="00E54FDE" w:rsidP="00E54FDE"/>
          <w:p w14:paraId="16B045EE" w14:textId="77777777" w:rsidR="00E54FDE" w:rsidRPr="00E54FDE" w:rsidRDefault="00E54FDE" w:rsidP="00E54FDE"/>
          <w:p w14:paraId="1923F0A3" w14:textId="77777777" w:rsidR="00E54FDE" w:rsidRPr="00E54FDE" w:rsidRDefault="00E54FDE" w:rsidP="00E54FDE"/>
          <w:p w14:paraId="50C85C97" w14:textId="77777777" w:rsidR="00E54FDE" w:rsidRPr="00E54FDE" w:rsidRDefault="00E54FDE" w:rsidP="00E54FDE"/>
          <w:p w14:paraId="3B76A8E7" w14:textId="77777777" w:rsidR="00E54FDE" w:rsidRDefault="00E54FDE" w:rsidP="00E54FDE"/>
          <w:p w14:paraId="33A711CA" w14:textId="3194FB3A" w:rsidR="00E54FDE" w:rsidRPr="00E54FDE" w:rsidRDefault="00E54FDE" w:rsidP="00E54FDE"/>
        </w:tc>
      </w:tr>
      <w:tr w:rsidR="001705E2" w:rsidRPr="00403080" w14:paraId="4185C6D1" w14:textId="77777777" w:rsidTr="00E54FDE">
        <w:trPr>
          <w:trHeight w:val="48"/>
          <w:jc w:val="center"/>
        </w:trPr>
        <w:tc>
          <w:tcPr>
            <w:tcW w:w="1433" w:type="dxa"/>
            <w:vAlign w:val="center"/>
          </w:tcPr>
          <w:p w14:paraId="7197E078" w14:textId="3B27318B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Fotografía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6A8B4085" w14:textId="2826223B" w:rsidR="009B4D78" w:rsidRPr="00403080" w:rsidRDefault="009B4D78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E81115">
              <w:rPr>
                <w:sz w:val="18"/>
              </w:rPr>
              <w:t>14</w:t>
            </w:r>
            <w:r w:rsidR="00D45C1D">
              <w:rPr>
                <w:sz w:val="18"/>
              </w:rPr>
              <w:t>/</w:t>
            </w:r>
            <w:r w:rsidR="000047B4">
              <w:rPr>
                <w:sz w:val="18"/>
              </w:rPr>
              <w:t>0</w:t>
            </w:r>
            <w:r w:rsidR="00793F8F">
              <w:rPr>
                <w:sz w:val="18"/>
              </w:rPr>
              <w:t>5</w:t>
            </w:r>
            <w:r w:rsidR="00D45C1D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7B3721ED" w14:textId="4B3BF400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2</w:t>
            </w:r>
          </w:p>
        </w:tc>
        <w:tc>
          <w:tcPr>
            <w:tcW w:w="5011" w:type="dxa"/>
            <w:vAlign w:val="center"/>
          </w:tcPr>
          <w:p w14:paraId="0D1D8BB8" w14:textId="393EA5B7" w:rsidR="009B4D78" w:rsidRPr="00403080" w:rsidRDefault="0070466D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E54FDE">
              <w:rPr>
                <w:sz w:val="18"/>
              </w:rPr>
              <w:t>14</w:t>
            </w:r>
            <w:r w:rsidR="00C54169">
              <w:rPr>
                <w:sz w:val="18"/>
              </w:rPr>
              <w:t>/0</w:t>
            </w:r>
            <w:r w:rsidR="00793F8F">
              <w:rPr>
                <w:sz w:val="18"/>
              </w:rPr>
              <w:t>5</w:t>
            </w:r>
            <w:r w:rsidR="00C54169">
              <w:rPr>
                <w:sz w:val="18"/>
              </w:rPr>
              <w:t>/2019</w:t>
            </w:r>
          </w:p>
        </w:tc>
      </w:tr>
      <w:tr w:rsidR="009B4D78" w:rsidRPr="00403080" w14:paraId="78BF3805" w14:textId="77777777" w:rsidTr="00793F8F">
        <w:trPr>
          <w:trHeight w:val="369"/>
          <w:jc w:val="center"/>
        </w:trPr>
        <w:tc>
          <w:tcPr>
            <w:tcW w:w="6482" w:type="dxa"/>
            <w:gridSpan w:val="2"/>
            <w:vAlign w:val="center"/>
          </w:tcPr>
          <w:p w14:paraId="7A384A11" w14:textId="6D9D7844" w:rsidR="009B4D78" w:rsidRPr="00403080" w:rsidRDefault="009B4D78" w:rsidP="00793F8F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793F8F" w:rsidRPr="00793F8F">
              <w:rPr>
                <w:bCs/>
                <w:sz w:val="18"/>
              </w:rPr>
              <w:t xml:space="preserve">Calefactor a </w:t>
            </w:r>
            <w:r w:rsidR="00E54FDE">
              <w:rPr>
                <w:bCs/>
                <w:sz w:val="18"/>
              </w:rPr>
              <w:t>pellets y calefactor a gas encendidos en oficinas administrativas de la empresa al momento de la Fis</w:t>
            </w:r>
            <w:r w:rsidR="00793F8F">
              <w:rPr>
                <w:bCs/>
                <w:sz w:val="18"/>
              </w:rPr>
              <w:t>calización</w:t>
            </w:r>
          </w:p>
        </w:tc>
        <w:tc>
          <w:tcPr>
            <w:tcW w:w="6408" w:type="dxa"/>
            <w:gridSpan w:val="2"/>
          </w:tcPr>
          <w:p w14:paraId="5C7E6A41" w14:textId="4D1BCA1B" w:rsidR="00643CC6" w:rsidRPr="00403080" w:rsidRDefault="009B4D78" w:rsidP="00CC4F7B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793F8F">
              <w:rPr>
                <w:sz w:val="18"/>
              </w:rPr>
              <w:t xml:space="preserve">Estufa a </w:t>
            </w:r>
            <w:r w:rsidR="00E54FDE">
              <w:rPr>
                <w:sz w:val="18"/>
              </w:rPr>
              <w:t xml:space="preserve">leña en caseta de nochero apagada </w:t>
            </w:r>
            <w:r w:rsidR="00793F8F">
              <w:rPr>
                <w:sz w:val="18"/>
              </w:rPr>
              <w:t xml:space="preserve">al </w:t>
            </w:r>
            <w:r w:rsidR="00942445">
              <w:rPr>
                <w:sz w:val="18"/>
              </w:rPr>
              <w:t>m</w:t>
            </w:r>
            <w:r w:rsidR="00793F8F">
              <w:rPr>
                <w:sz w:val="18"/>
              </w:rPr>
              <w:t xml:space="preserve">omento de la fiscalización.  </w:t>
            </w:r>
          </w:p>
        </w:tc>
      </w:tr>
      <w:tr w:rsidR="00793F8F" w:rsidRPr="00403080" w14:paraId="64C84638" w14:textId="77777777" w:rsidTr="00E54FDE">
        <w:trPr>
          <w:trHeight w:val="3274"/>
          <w:jc w:val="center"/>
        </w:trPr>
        <w:tc>
          <w:tcPr>
            <w:tcW w:w="12890" w:type="dxa"/>
            <w:gridSpan w:val="4"/>
            <w:vAlign w:val="center"/>
          </w:tcPr>
          <w:p w14:paraId="40F2AC36" w14:textId="38991181" w:rsidR="00793F8F" w:rsidRDefault="00E54FDE" w:rsidP="00FE127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3415183" wp14:editId="37DC3C9E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-16510</wp:posOffset>
                  </wp:positionV>
                  <wp:extent cx="4919345" cy="2036445"/>
                  <wp:effectExtent l="0" t="0" r="0" b="190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45" cy="203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816240" w14:textId="01647525" w:rsidR="00793F8F" w:rsidRDefault="00793F8F" w:rsidP="00FE127B">
            <w:pPr>
              <w:spacing w:after="0" w:line="240" w:lineRule="auto"/>
              <w:jc w:val="center"/>
            </w:pPr>
          </w:p>
          <w:p w14:paraId="3CA30FCF" w14:textId="1B48C096" w:rsidR="00793F8F" w:rsidRPr="00793F8F" w:rsidRDefault="00E54FDE" w:rsidP="00FE127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10F1F0" wp14:editId="2EA503E6">
                      <wp:simplePos x="0" y="0"/>
                      <wp:positionH relativeFrom="column">
                        <wp:posOffset>5053330</wp:posOffset>
                      </wp:positionH>
                      <wp:positionV relativeFrom="paragraph">
                        <wp:posOffset>281305</wp:posOffset>
                      </wp:positionV>
                      <wp:extent cx="914400" cy="914400"/>
                      <wp:effectExtent l="0" t="0" r="19050" b="19050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A294B0" id="Elipse 9" o:spid="_x0000_s1026" style="position:absolute;margin-left:397.9pt;margin-top:22.15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083B44BA" w14:textId="77777777" w:rsidR="00793F8F" w:rsidRPr="00403080" w:rsidRDefault="00793F8F" w:rsidP="00FE127B">
            <w:pPr>
              <w:spacing w:after="0" w:line="240" w:lineRule="auto"/>
              <w:jc w:val="center"/>
            </w:pPr>
          </w:p>
        </w:tc>
      </w:tr>
      <w:tr w:rsidR="00793F8F" w:rsidRPr="00403080" w14:paraId="55427EEC" w14:textId="77777777" w:rsidTr="00700846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5475A47F" w14:textId="6DFA8908" w:rsidR="00793F8F" w:rsidRPr="00403080" w:rsidRDefault="00642E93" w:rsidP="00793F8F">
            <w:pPr>
              <w:spacing w:after="0" w:line="240" w:lineRule="auto"/>
              <w:rPr>
                <w:sz w:val="18"/>
              </w:rPr>
            </w:pPr>
            <w:r>
              <w:rPr>
                <w:b/>
                <w:sz w:val="18"/>
              </w:rPr>
              <w:t>Imagen</w:t>
            </w:r>
            <w:r w:rsidR="00793F8F" w:rsidRPr="00403080">
              <w:rPr>
                <w:b/>
                <w:sz w:val="18"/>
              </w:rPr>
              <w:t xml:space="preserve"> </w:t>
            </w:r>
            <w:r w:rsidR="00793F8F">
              <w:rPr>
                <w:b/>
                <w:sz w:val="18"/>
              </w:rPr>
              <w:t>1</w:t>
            </w:r>
          </w:p>
        </w:tc>
        <w:tc>
          <w:tcPr>
            <w:tcW w:w="6408" w:type="dxa"/>
            <w:gridSpan w:val="2"/>
            <w:vAlign w:val="center"/>
          </w:tcPr>
          <w:p w14:paraId="3B08A22D" w14:textId="3CADEC5F" w:rsidR="00793F8F" w:rsidRPr="00403080" w:rsidRDefault="00793F8F" w:rsidP="00FE127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642E93">
              <w:rPr>
                <w:sz w:val="18"/>
              </w:rPr>
              <w:t>30</w:t>
            </w:r>
            <w:r>
              <w:rPr>
                <w:sz w:val="18"/>
              </w:rPr>
              <w:t>/09/2019</w:t>
            </w:r>
          </w:p>
        </w:tc>
      </w:tr>
      <w:tr w:rsidR="00793F8F" w:rsidRPr="00403080" w14:paraId="3C56BC7C" w14:textId="77777777" w:rsidTr="006476BF">
        <w:trPr>
          <w:trHeight w:val="494"/>
          <w:jc w:val="center"/>
        </w:trPr>
        <w:tc>
          <w:tcPr>
            <w:tcW w:w="12890" w:type="dxa"/>
            <w:gridSpan w:val="4"/>
            <w:vAlign w:val="center"/>
          </w:tcPr>
          <w:p w14:paraId="77EC3914" w14:textId="1DE2140B" w:rsidR="00793F8F" w:rsidRPr="00403080" w:rsidRDefault="00793F8F" w:rsidP="00642E93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642E93">
              <w:rPr>
                <w:sz w:val="18"/>
              </w:rPr>
              <w:t xml:space="preserve">imagen obtenida de </w:t>
            </w:r>
            <w:r w:rsidR="00642E93" w:rsidRPr="00642E93">
              <w:rPr>
                <w:sz w:val="18"/>
              </w:rPr>
              <w:t>reporte de cumplimiento APL, ingresado a la SMA con fecha 30 de septiembre de 2019</w:t>
            </w:r>
            <w:r w:rsidR="00642E93">
              <w:rPr>
                <w:sz w:val="18"/>
              </w:rPr>
              <w:t xml:space="preserve">. </w:t>
            </w:r>
            <w:r w:rsidR="00FA3E7D">
              <w:rPr>
                <w:sz w:val="18"/>
              </w:rPr>
              <w:t>S</w:t>
            </w:r>
            <w:r w:rsidR="00642E93">
              <w:rPr>
                <w:sz w:val="18"/>
              </w:rPr>
              <w:t xml:space="preserve">e aprecia </w:t>
            </w:r>
            <w:r w:rsidR="00FA3E7D">
              <w:rPr>
                <w:sz w:val="18"/>
              </w:rPr>
              <w:t xml:space="preserve">calefactor a pellets </w:t>
            </w:r>
            <w:r w:rsidR="00E54FDE">
              <w:rPr>
                <w:sz w:val="18"/>
              </w:rPr>
              <w:t xml:space="preserve">en oficina administrativa </w:t>
            </w:r>
            <w:r w:rsidR="00FA3E7D">
              <w:rPr>
                <w:sz w:val="18"/>
              </w:rPr>
              <w:t xml:space="preserve">que también fue </w:t>
            </w:r>
            <w:r w:rsidR="00B359A7">
              <w:rPr>
                <w:sz w:val="18"/>
              </w:rPr>
              <w:t>constatado al</w:t>
            </w:r>
            <w:r w:rsidR="00642E93">
              <w:rPr>
                <w:sz w:val="18"/>
              </w:rPr>
              <w:t xml:space="preserve"> momento de realizar fiscalización el </w:t>
            </w:r>
            <w:r w:rsidR="00E54FDE">
              <w:rPr>
                <w:sz w:val="18"/>
              </w:rPr>
              <w:t>14</w:t>
            </w:r>
            <w:r w:rsidR="00642E93">
              <w:rPr>
                <w:sz w:val="18"/>
              </w:rPr>
              <w:t xml:space="preserve"> de mayo de 2019</w:t>
            </w:r>
            <w:r w:rsidR="00A26558">
              <w:rPr>
                <w:sz w:val="18"/>
              </w:rPr>
              <w:t xml:space="preserve">, </w:t>
            </w:r>
            <w:r w:rsidR="00FA3E7D">
              <w:rPr>
                <w:sz w:val="18"/>
              </w:rPr>
              <w:t>se adjunta imagen de</w:t>
            </w:r>
            <w:r w:rsidR="00A26558">
              <w:rPr>
                <w:sz w:val="18"/>
              </w:rPr>
              <w:t xml:space="preserve"> declaración simple </w:t>
            </w:r>
            <w:r w:rsidR="00E54FDE">
              <w:rPr>
                <w:sz w:val="18"/>
              </w:rPr>
              <w:t xml:space="preserve">de fecha 30 de julio de 2019 </w:t>
            </w:r>
            <w:r w:rsidR="00A26558">
              <w:rPr>
                <w:sz w:val="18"/>
              </w:rPr>
              <w:t>de la empresa donde declara la inexistencia de calefacción a leña en el local</w:t>
            </w:r>
            <w:r w:rsidR="00642E93">
              <w:rPr>
                <w:sz w:val="18"/>
              </w:rPr>
              <w:t>.</w:t>
            </w:r>
            <w:r w:rsidR="00E54FDE">
              <w:rPr>
                <w:sz w:val="18"/>
              </w:rPr>
              <w:t xml:space="preserve"> En círculo rojo cielo raso sin ducto de calefactor a leña y espacio sellado</w:t>
            </w:r>
            <w:r w:rsidR="00642E93">
              <w:rPr>
                <w:sz w:val="18"/>
              </w:rPr>
              <w:t xml:space="preserve"> </w:t>
            </w:r>
            <w:r w:rsidR="00E54FDE">
              <w:rPr>
                <w:sz w:val="18"/>
              </w:rPr>
              <w:t>en sala de nochero</w:t>
            </w:r>
            <w:r w:rsidR="00341F01">
              <w:rPr>
                <w:sz w:val="18"/>
              </w:rPr>
              <w:t>.</w:t>
            </w:r>
          </w:p>
        </w:tc>
      </w:tr>
    </w:tbl>
    <w:p w14:paraId="0F3B6C06" w14:textId="77777777" w:rsidR="00980287" w:rsidRDefault="00980287">
      <w:pPr>
        <w:spacing w:after="0" w:line="240" w:lineRule="auto"/>
        <w:sectPr w:rsidR="00980287" w:rsidSect="00793F8F">
          <w:pgSz w:w="15840" w:h="12240" w:orient="landscape" w:code="1"/>
          <w:pgMar w:top="993" w:right="1418" w:bottom="851" w:left="1418" w:header="709" w:footer="709" w:gutter="0"/>
          <w:cols w:space="708"/>
          <w:docGrid w:linePitch="360"/>
        </w:sectPr>
      </w:pPr>
    </w:p>
    <w:p w14:paraId="7FAD70DA" w14:textId="77777777" w:rsidR="00D45C1D" w:rsidRDefault="00A40FA6" w:rsidP="00D45C1D">
      <w:pPr>
        <w:pStyle w:val="Ttulo1"/>
        <w:rPr>
          <w:sz w:val="22"/>
        </w:rPr>
      </w:pPr>
      <w:r w:rsidRPr="00645FD9">
        <w:rPr>
          <w:sz w:val="22"/>
        </w:rPr>
        <w:lastRenderedPageBreak/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5D6D2F17" w14:textId="31866FA0" w:rsidR="00BE15E8" w:rsidRPr="003D5C40" w:rsidRDefault="00D45C1D" w:rsidP="00CC2A84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 w:rsidRPr="00CC2A84">
        <w:rPr>
          <w:b w:val="0"/>
          <w:bCs/>
          <w:sz w:val="22"/>
          <w:szCs w:val="18"/>
        </w:rPr>
        <w:t xml:space="preserve">Como resultado de </w:t>
      </w:r>
      <w:r w:rsidR="00D501EB" w:rsidRPr="00CC2A84">
        <w:rPr>
          <w:b w:val="0"/>
          <w:bCs/>
          <w:sz w:val="22"/>
          <w:szCs w:val="18"/>
        </w:rPr>
        <w:t>la actividad</w:t>
      </w:r>
      <w:r w:rsidRPr="00CC2A84">
        <w:rPr>
          <w:b w:val="0"/>
          <w:bCs/>
          <w:sz w:val="22"/>
          <w:szCs w:val="18"/>
        </w:rPr>
        <w:t xml:space="preserve"> de fiscalización ambiental realizada a la Unidad Fiscalizable </w:t>
      </w:r>
      <w:proofErr w:type="spellStart"/>
      <w:r w:rsidR="00A26558">
        <w:rPr>
          <w:b w:val="0"/>
          <w:bCs/>
          <w:sz w:val="22"/>
          <w:szCs w:val="18"/>
        </w:rPr>
        <w:t>Suray</w:t>
      </w:r>
      <w:proofErr w:type="spellEnd"/>
      <w:r w:rsidR="00A26558">
        <w:rPr>
          <w:b w:val="0"/>
          <w:bCs/>
          <w:sz w:val="22"/>
          <w:szCs w:val="18"/>
        </w:rPr>
        <w:t xml:space="preserve"> Cargo</w:t>
      </w:r>
      <w:r w:rsidR="00642E93">
        <w:rPr>
          <w:b w:val="0"/>
          <w:bCs/>
          <w:sz w:val="22"/>
          <w:szCs w:val="18"/>
        </w:rPr>
        <w:t xml:space="preserve"> de</w:t>
      </w:r>
      <w:r w:rsidRPr="00CC2A84">
        <w:rPr>
          <w:b w:val="0"/>
          <w:bCs/>
          <w:sz w:val="22"/>
          <w:szCs w:val="18"/>
        </w:rPr>
        <w:t xml:space="preserve"> la </w:t>
      </w:r>
      <w:r w:rsidR="009D14B5">
        <w:rPr>
          <w:b w:val="0"/>
          <w:bCs/>
          <w:sz w:val="22"/>
          <w:szCs w:val="18"/>
        </w:rPr>
        <w:t>ciudad de</w:t>
      </w:r>
      <w:r w:rsidRPr="00CC2A84">
        <w:rPr>
          <w:b w:val="0"/>
          <w:bCs/>
          <w:sz w:val="22"/>
          <w:szCs w:val="18"/>
        </w:rPr>
        <w:t xml:space="preserve"> </w:t>
      </w:r>
      <w:r w:rsidR="00D501EB" w:rsidRPr="00CC2A84">
        <w:rPr>
          <w:b w:val="0"/>
          <w:bCs/>
          <w:sz w:val="22"/>
          <w:szCs w:val="18"/>
        </w:rPr>
        <w:t>Coyhaique</w:t>
      </w:r>
      <w:r w:rsidRPr="00CC2A84">
        <w:rPr>
          <w:b w:val="0"/>
          <w:bCs/>
          <w:sz w:val="22"/>
          <w:szCs w:val="18"/>
        </w:rPr>
        <w:t xml:space="preserve"> en el marco del PDA </w:t>
      </w:r>
      <w:r w:rsidR="00D501EB" w:rsidRPr="00CC2A84">
        <w:rPr>
          <w:b w:val="0"/>
          <w:bCs/>
          <w:sz w:val="22"/>
          <w:szCs w:val="18"/>
        </w:rPr>
        <w:t>de Coyhaique</w:t>
      </w:r>
      <w:r w:rsidRPr="00CC2A84">
        <w:rPr>
          <w:b w:val="0"/>
          <w:bCs/>
          <w:sz w:val="22"/>
          <w:szCs w:val="18"/>
        </w:rPr>
        <w:t xml:space="preserve"> (D.S. </w:t>
      </w:r>
      <w:proofErr w:type="spellStart"/>
      <w:r w:rsidRPr="00CC2A84">
        <w:rPr>
          <w:b w:val="0"/>
          <w:bCs/>
          <w:sz w:val="22"/>
          <w:szCs w:val="18"/>
        </w:rPr>
        <w:t>N°</w:t>
      </w:r>
      <w:proofErr w:type="spellEnd"/>
      <w:r w:rsidRPr="00CC2A84">
        <w:rPr>
          <w:b w:val="0"/>
          <w:bCs/>
          <w:sz w:val="22"/>
          <w:szCs w:val="18"/>
        </w:rPr>
        <w:t xml:space="preserve"> </w:t>
      </w:r>
      <w:r w:rsidR="00CC4F7B">
        <w:rPr>
          <w:b w:val="0"/>
          <w:bCs/>
          <w:sz w:val="22"/>
          <w:szCs w:val="18"/>
        </w:rPr>
        <w:t>7</w:t>
      </w:r>
      <w:r w:rsidRPr="00CC2A84">
        <w:rPr>
          <w:b w:val="0"/>
          <w:bCs/>
          <w:sz w:val="22"/>
          <w:szCs w:val="18"/>
        </w:rPr>
        <w:t>/20</w:t>
      </w:r>
      <w:r w:rsidR="00D501EB" w:rsidRPr="00CC2A84">
        <w:rPr>
          <w:b w:val="0"/>
          <w:bCs/>
          <w:sz w:val="22"/>
          <w:szCs w:val="18"/>
        </w:rPr>
        <w:t>1</w:t>
      </w:r>
      <w:r w:rsidR="00CC4F7B">
        <w:rPr>
          <w:b w:val="0"/>
          <w:bCs/>
          <w:sz w:val="22"/>
          <w:szCs w:val="18"/>
        </w:rPr>
        <w:t>8</w:t>
      </w:r>
      <w:r w:rsidRPr="00CC2A84">
        <w:rPr>
          <w:b w:val="0"/>
          <w:bCs/>
          <w:sz w:val="22"/>
          <w:szCs w:val="18"/>
        </w:rPr>
        <w:t xml:space="preserve"> MMA)</w:t>
      </w:r>
      <w:r w:rsidR="00045770">
        <w:rPr>
          <w:b w:val="0"/>
          <w:bCs/>
          <w:sz w:val="22"/>
          <w:szCs w:val="18"/>
        </w:rPr>
        <w:t>,</w:t>
      </w:r>
      <w:r w:rsidRPr="00CC2A84">
        <w:rPr>
          <w:b w:val="0"/>
          <w:bCs/>
          <w:sz w:val="22"/>
          <w:szCs w:val="18"/>
        </w:rPr>
        <w:t xml:space="preserve"> </w:t>
      </w:r>
      <w:r w:rsidR="003418C3" w:rsidRPr="00CC2A84">
        <w:rPr>
          <w:b w:val="0"/>
          <w:bCs/>
          <w:sz w:val="22"/>
          <w:szCs w:val="18"/>
        </w:rPr>
        <w:t xml:space="preserve">se verifica </w:t>
      </w:r>
      <w:r w:rsidR="00386B1A">
        <w:rPr>
          <w:b w:val="0"/>
          <w:bCs/>
          <w:sz w:val="22"/>
          <w:szCs w:val="18"/>
        </w:rPr>
        <w:t>la conformidad de las materias objetos de la Fiscalización Ambiental</w:t>
      </w:r>
      <w:r w:rsidR="003418C3" w:rsidRPr="00CC2A84">
        <w:rPr>
          <w:sz w:val="22"/>
          <w:szCs w:val="18"/>
        </w:rPr>
        <w:t xml:space="preserve"> </w:t>
      </w:r>
    </w:p>
    <w:p w14:paraId="15458CD0" w14:textId="77777777" w:rsidR="00D757F3" w:rsidRDefault="00D757F3" w:rsidP="000516D5">
      <w:pPr>
        <w:spacing w:after="0" w:line="240" w:lineRule="auto"/>
        <w:jc w:val="both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449"/>
        <w:gridCol w:w="8796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proofErr w:type="spellStart"/>
            <w:r w:rsidRPr="00CC2A84">
              <w:rPr>
                <w:rFonts w:cstheme="minorHAnsi"/>
                <w:b/>
              </w:rPr>
              <w:t>N°</w:t>
            </w:r>
            <w:proofErr w:type="spellEnd"/>
            <w:r w:rsidRPr="00CC2A84">
              <w:rPr>
                <w:rFonts w:cstheme="minorHAnsi"/>
                <w:b/>
              </w:rPr>
              <w:t xml:space="preserve">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CC2A84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5AEA61CB" w:rsidR="00333423" w:rsidRPr="00CC2A84" w:rsidRDefault="00333423" w:rsidP="00333423">
            <w:pPr>
              <w:spacing w:after="0"/>
              <w:rPr>
                <w:rFonts w:cstheme="minorHAnsi"/>
              </w:rPr>
            </w:pP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341F01">
              <w:rPr>
                <w:rFonts w:eastAsia="Times New Roman" w:cstheme="minorHAnsi"/>
                <w:iCs/>
                <w:kern w:val="28"/>
                <w:lang w:eastAsia="es-CL"/>
              </w:rPr>
              <w:t>14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F610EF">
              <w:rPr>
                <w:rFonts w:eastAsia="Times New Roman" w:cstheme="minorHAnsi"/>
                <w:iCs/>
                <w:kern w:val="28"/>
                <w:lang w:eastAsia="es-CL"/>
              </w:rPr>
              <w:t>mayo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</w:t>
            </w:r>
            <w:r w:rsidR="00BE15E8" w:rsidRPr="00CC2A84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221090" w:rsidRPr="0025129B" w14:paraId="57098EF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52F08A4" w14:textId="24BD914A" w:rsidR="00221090" w:rsidRPr="00CC2A84" w:rsidRDefault="00221090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486B4A2D" w14:textId="45EAF5BF" w:rsidR="00221090" w:rsidRPr="00CC2A84" w:rsidRDefault="00221090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Anexo Fotográfico correspondiente a Fiscalización </w:t>
            </w:r>
            <w:r w:rsidR="00386B1A">
              <w:rPr>
                <w:rFonts w:eastAsia="Times New Roman" w:cstheme="minorHAnsi"/>
                <w:iCs/>
                <w:kern w:val="28"/>
                <w:lang w:eastAsia="es-CL"/>
              </w:rPr>
              <w:t xml:space="preserve">de fecha </w:t>
            </w:r>
            <w:r w:rsidR="00341F01">
              <w:rPr>
                <w:rFonts w:eastAsia="Times New Roman" w:cstheme="minorHAnsi"/>
                <w:iCs/>
                <w:kern w:val="28"/>
                <w:lang w:eastAsia="es-CL"/>
              </w:rPr>
              <w:t>14</w:t>
            </w:r>
            <w:r w:rsidR="00386B1A">
              <w:rPr>
                <w:rFonts w:eastAsia="Times New Roman" w:cstheme="minorHAnsi"/>
                <w:iCs/>
                <w:kern w:val="28"/>
                <w:lang w:eastAsia="es-CL"/>
              </w:rPr>
              <w:t xml:space="preserve"> mayo de 2019</w:t>
            </w:r>
          </w:p>
        </w:tc>
      </w:tr>
      <w:tr w:rsidR="00BE15E8" w:rsidRPr="0025129B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456059C8" w:rsidR="00BE15E8" w:rsidRPr="00CC2A84" w:rsidRDefault="00A10C6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05DA09C8" w14:textId="1D4FE86C" w:rsidR="00BE15E8" w:rsidRPr="00CC2A84" w:rsidRDefault="00386B1A" w:rsidP="00386B1A">
            <w:pPr>
              <w:spacing w:after="0"/>
              <w:jc w:val="both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386B1A">
              <w:rPr>
                <w:rFonts w:eastAsia="Times New Roman" w:cstheme="minorHAnsi"/>
                <w:iCs/>
                <w:kern w:val="28"/>
                <w:lang w:eastAsia="es-CL"/>
              </w:rPr>
              <w:t>Reporte Cumplimiento Acción 3.1 Acuerdo Producción Limpia (APL)</w:t>
            </w:r>
            <w:r w:rsidR="00F81736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Pr="00386B1A">
              <w:rPr>
                <w:rFonts w:eastAsia="Times New Roman" w:cstheme="minorHAnsi"/>
                <w:iCs/>
                <w:kern w:val="28"/>
                <w:lang w:eastAsia="es-CL"/>
              </w:rPr>
              <w:t>con programa de promoción de cumplimiento normativo sector comercio Coyhaique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980287">
      <w:pgSz w:w="12240" w:h="15840" w:code="1"/>
      <w:pgMar w:top="1418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613AB" w14:textId="77777777" w:rsidR="00D272EF" w:rsidRDefault="00D272EF" w:rsidP="009532F1">
      <w:pPr>
        <w:spacing w:after="0" w:line="240" w:lineRule="auto"/>
      </w:pPr>
      <w:r>
        <w:separator/>
      </w:r>
    </w:p>
  </w:endnote>
  <w:endnote w:type="continuationSeparator" w:id="0">
    <w:p w14:paraId="6ADA5825" w14:textId="77777777" w:rsidR="00D272EF" w:rsidRDefault="00D272EF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557D13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A62FE" w14:textId="77777777" w:rsidR="00D272EF" w:rsidRDefault="00D272EF" w:rsidP="009532F1">
      <w:pPr>
        <w:spacing w:after="0" w:line="240" w:lineRule="auto"/>
      </w:pPr>
      <w:r>
        <w:separator/>
      </w:r>
    </w:p>
  </w:footnote>
  <w:footnote w:type="continuationSeparator" w:id="0">
    <w:p w14:paraId="7F2B5E59" w14:textId="77777777" w:rsidR="00D272EF" w:rsidRDefault="00D272EF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0B3D"/>
    <w:multiLevelType w:val="multilevel"/>
    <w:tmpl w:val="ADB47A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9DF0580"/>
    <w:multiLevelType w:val="hybridMultilevel"/>
    <w:tmpl w:val="23166F6C"/>
    <w:lvl w:ilvl="0" w:tplc="CE9CBBE8">
      <w:start w:val="1"/>
      <w:numFmt w:val="bullet"/>
      <w:lvlText w:val="-"/>
      <w:lvlJc w:val="left"/>
      <w:pPr>
        <w:ind w:left="1086" w:hanging="360"/>
      </w:pPr>
      <w:rPr>
        <w:rFonts w:ascii="Calibri" w:eastAsia="Times New Roman" w:hAnsi="Calibri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" w15:restartNumberingAfterBreak="0">
    <w:nsid w:val="3BE634DF"/>
    <w:multiLevelType w:val="hybridMultilevel"/>
    <w:tmpl w:val="C89243E6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13090F"/>
    <w:multiLevelType w:val="hybridMultilevel"/>
    <w:tmpl w:val="8EA253D8"/>
    <w:lvl w:ilvl="0" w:tplc="DAB63B9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7B4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5770"/>
    <w:rsid w:val="00046899"/>
    <w:rsid w:val="00050886"/>
    <w:rsid w:val="000516D5"/>
    <w:rsid w:val="00052F1C"/>
    <w:rsid w:val="00053371"/>
    <w:rsid w:val="00054735"/>
    <w:rsid w:val="000554DA"/>
    <w:rsid w:val="00056E04"/>
    <w:rsid w:val="0006052F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C72A9"/>
    <w:rsid w:val="000D7B3C"/>
    <w:rsid w:val="000E15AD"/>
    <w:rsid w:val="000E300E"/>
    <w:rsid w:val="0010530D"/>
    <w:rsid w:val="00105D99"/>
    <w:rsid w:val="001068BF"/>
    <w:rsid w:val="00112B55"/>
    <w:rsid w:val="00112DB3"/>
    <w:rsid w:val="0011794E"/>
    <w:rsid w:val="0012177D"/>
    <w:rsid w:val="001219DC"/>
    <w:rsid w:val="00122959"/>
    <w:rsid w:val="001258A1"/>
    <w:rsid w:val="00130A63"/>
    <w:rsid w:val="00133734"/>
    <w:rsid w:val="00137ABB"/>
    <w:rsid w:val="001428D4"/>
    <w:rsid w:val="00144E07"/>
    <w:rsid w:val="001456FB"/>
    <w:rsid w:val="0015216D"/>
    <w:rsid w:val="00156FF8"/>
    <w:rsid w:val="001613BA"/>
    <w:rsid w:val="00161D91"/>
    <w:rsid w:val="001705E2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E7D72"/>
    <w:rsid w:val="001F1FE3"/>
    <w:rsid w:val="001F2433"/>
    <w:rsid w:val="001F63F5"/>
    <w:rsid w:val="001F6A76"/>
    <w:rsid w:val="00200554"/>
    <w:rsid w:val="00200655"/>
    <w:rsid w:val="0020101C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1090"/>
    <w:rsid w:val="00222604"/>
    <w:rsid w:val="0022288F"/>
    <w:rsid w:val="00223475"/>
    <w:rsid w:val="00223D55"/>
    <w:rsid w:val="00227269"/>
    <w:rsid w:val="0023227D"/>
    <w:rsid w:val="00233B25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19A3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18C3"/>
    <w:rsid w:val="00341F01"/>
    <w:rsid w:val="003436E6"/>
    <w:rsid w:val="00343D27"/>
    <w:rsid w:val="00343E16"/>
    <w:rsid w:val="00344DEE"/>
    <w:rsid w:val="00344FF7"/>
    <w:rsid w:val="003471F4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64D0"/>
    <w:rsid w:val="00386B1A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F43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5C40"/>
    <w:rsid w:val="003D629A"/>
    <w:rsid w:val="003E7991"/>
    <w:rsid w:val="003F00E1"/>
    <w:rsid w:val="003F2435"/>
    <w:rsid w:val="003F38AF"/>
    <w:rsid w:val="003F6AF5"/>
    <w:rsid w:val="004002AC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42D18"/>
    <w:rsid w:val="004556D7"/>
    <w:rsid w:val="004562E7"/>
    <w:rsid w:val="00464181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3C52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57D13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5DAD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2E93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1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43C2"/>
    <w:rsid w:val="00790039"/>
    <w:rsid w:val="00793F67"/>
    <w:rsid w:val="00793F8F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C40C8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3179"/>
    <w:rsid w:val="00805A8D"/>
    <w:rsid w:val="00806F2C"/>
    <w:rsid w:val="00812130"/>
    <w:rsid w:val="00812472"/>
    <w:rsid w:val="00812C2C"/>
    <w:rsid w:val="00815EB7"/>
    <w:rsid w:val="0082199B"/>
    <w:rsid w:val="008219B7"/>
    <w:rsid w:val="00822A14"/>
    <w:rsid w:val="0082398B"/>
    <w:rsid w:val="008309EE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70145"/>
    <w:rsid w:val="00881E98"/>
    <w:rsid w:val="008868E5"/>
    <w:rsid w:val="00890165"/>
    <w:rsid w:val="008912A1"/>
    <w:rsid w:val="00892138"/>
    <w:rsid w:val="0089227C"/>
    <w:rsid w:val="008934F0"/>
    <w:rsid w:val="008939FA"/>
    <w:rsid w:val="0089578A"/>
    <w:rsid w:val="00895F13"/>
    <w:rsid w:val="008A08FB"/>
    <w:rsid w:val="008A0C14"/>
    <w:rsid w:val="008A1297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54F1"/>
    <w:rsid w:val="00936BD1"/>
    <w:rsid w:val="0094060F"/>
    <w:rsid w:val="00941FEA"/>
    <w:rsid w:val="00942445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0287"/>
    <w:rsid w:val="00984583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14B5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0C64"/>
    <w:rsid w:val="00A14942"/>
    <w:rsid w:val="00A14953"/>
    <w:rsid w:val="00A1569E"/>
    <w:rsid w:val="00A16009"/>
    <w:rsid w:val="00A22CE6"/>
    <w:rsid w:val="00A26558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0A36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861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59A7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5F5F"/>
    <w:rsid w:val="00BC680D"/>
    <w:rsid w:val="00BC7140"/>
    <w:rsid w:val="00BD0978"/>
    <w:rsid w:val="00BD4366"/>
    <w:rsid w:val="00BD49B1"/>
    <w:rsid w:val="00BD4AB1"/>
    <w:rsid w:val="00BE1354"/>
    <w:rsid w:val="00BE15E8"/>
    <w:rsid w:val="00BE16DD"/>
    <w:rsid w:val="00BE391E"/>
    <w:rsid w:val="00BE4054"/>
    <w:rsid w:val="00BE4C17"/>
    <w:rsid w:val="00BE562D"/>
    <w:rsid w:val="00BF2904"/>
    <w:rsid w:val="00BF292F"/>
    <w:rsid w:val="00BF3AE1"/>
    <w:rsid w:val="00BF5DCB"/>
    <w:rsid w:val="00C02D49"/>
    <w:rsid w:val="00C03AD6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48D1"/>
    <w:rsid w:val="00C45ADC"/>
    <w:rsid w:val="00C54169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02BD"/>
    <w:rsid w:val="00CC13F3"/>
    <w:rsid w:val="00CC1BCE"/>
    <w:rsid w:val="00CC2A84"/>
    <w:rsid w:val="00CC4519"/>
    <w:rsid w:val="00CC4B06"/>
    <w:rsid w:val="00CC4F7B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272EF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01EB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C6E59"/>
    <w:rsid w:val="00DC78DF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02A1"/>
    <w:rsid w:val="00DF435B"/>
    <w:rsid w:val="00DF57DA"/>
    <w:rsid w:val="00E002A0"/>
    <w:rsid w:val="00E02BBE"/>
    <w:rsid w:val="00E03F58"/>
    <w:rsid w:val="00E07B51"/>
    <w:rsid w:val="00E11925"/>
    <w:rsid w:val="00E12705"/>
    <w:rsid w:val="00E1345E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4FDE"/>
    <w:rsid w:val="00E56D24"/>
    <w:rsid w:val="00E60BAC"/>
    <w:rsid w:val="00E62508"/>
    <w:rsid w:val="00E70271"/>
    <w:rsid w:val="00E71782"/>
    <w:rsid w:val="00E71C27"/>
    <w:rsid w:val="00E77D04"/>
    <w:rsid w:val="00E81115"/>
    <w:rsid w:val="00E8220A"/>
    <w:rsid w:val="00E83394"/>
    <w:rsid w:val="00E90E00"/>
    <w:rsid w:val="00E9107F"/>
    <w:rsid w:val="00E94346"/>
    <w:rsid w:val="00E945EE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008B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0EF"/>
    <w:rsid w:val="00F614A6"/>
    <w:rsid w:val="00F62566"/>
    <w:rsid w:val="00F6343B"/>
    <w:rsid w:val="00F63E54"/>
    <w:rsid w:val="00F65A73"/>
    <w:rsid w:val="00F668AD"/>
    <w:rsid w:val="00F66AFD"/>
    <w:rsid w:val="00F70B0D"/>
    <w:rsid w:val="00F70FF3"/>
    <w:rsid w:val="00F743C3"/>
    <w:rsid w:val="00F74B96"/>
    <w:rsid w:val="00F77318"/>
    <w:rsid w:val="00F80397"/>
    <w:rsid w:val="00F81736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3E7D"/>
    <w:rsid w:val="00FA54AA"/>
    <w:rsid w:val="00FA6828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3D629A"/>
    <w:pPr>
      <w:numPr>
        <w:numId w:val="1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33B25"/>
    <w:pPr>
      <w:keepNext/>
      <w:keepLines/>
      <w:spacing w:before="40" w:after="0" w:line="259" w:lineRule="auto"/>
      <w:ind w:left="864" w:hanging="864"/>
      <w:outlineLvl w:val="3"/>
    </w:pPr>
    <w:rPr>
      <w:rFonts w:asciiTheme="minorHAnsi" w:eastAsiaTheme="majorEastAsia" w:hAnsiTheme="minorHAnsi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cs="Calibri"/>
      <w:b/>
      <w:sz w:val="24"/>
      <w:lang w:eastAsia="en-US"/>
    </w:rPr>
  </w:style>
  <w:style w:type="character" w:customStyle="1" w:styleId="Ttulo2Car">
    <w:name w:val="Título 2 Car"/>
    <w:link w:val="Ttulo2"/>
    <w:uiPriority w:val="99"/>
    <w:rsid w:val="003D629A"/>
    <w:rPr>
      <w:rFonts w:cs="Calibri"/>
      <w:b/>
      <w:sz w:val="24"/>
      <w:lang w:eastAsia="en-US"/>
    </w:rPr>
  </w:style>
  <w:style w:type="character" w:customStyle="1" w:styleId="Ttulo3Car">
    <w:name w:val="Título 3 Car"/>
    <w:link w:val="Ttulo3"/>
    <w:uiPriority w:val="99"/>
    <w:rsid w:val="003D629A"/>
    <w:rPr>
      <w:rFonts w:cs="Calibri"/>
      <w:b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rsid w:val="00233B25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33B25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33B25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33B25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33B2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33B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tFXhT/LGflNr2GDEbaL0IMqpoiW2DL/wdAu8qnxzYEw=</DigestValue>
    </Reference>
    <Reference Type="http://www.w3.org/2000/09/xmldsig#Object" URI="#idOfficeObject">
      <DigestMethod Algorithm="http://www.w3.org/2001/04/xmlenc#sha256"/>
      <DigestValue>AOO77ch99ZDBTFvkw4WGGuhxHcp3Ef/4mXIQHU4aosQ=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UjIv43Dy4H7ofM9Yg2EjDo7kyaoj/korz4icn6yNAWk=</DigestValue>
    </Reference>
    <Reference Type="http://www.w3.org/2000/09/xmldsig#Object" URI="#idValidSigLnImg">
      <DigestMethod Algorithm="http://www.w3.org/2001/04/xmlenc#sha256"/>
      <DigestValue>rExhCgxIYTATUz4ELoL5pagHclAgv5eCGUwAyMKRBfU=</DigestValue>
    </Reference>
    <Reference Type="http://www.w3.org/2000/09/xmldsig#Object" URI="#idInvalidSigLnImg">
      <DigestMethod Algorithm="http://www.w3.org/2001/04/xmlenc#sha256"/>
      <DigestValue>dyKlmm9L2y5qB8JH7faPdllYhfiSAsS8MS3nqCSoxU0=</DigestValue>
    </Reference>
  </SignedInfo>
  <SignatureValue>EGFp4l/Bk25ieVJhH/6PwkS8nYm7oGzj7qgr8KXDXwNBMufvOfQP4o0vzz5csYu4tDemB82la6DO
DLArDhCVjLdEeMYOJI3lGHdSu0TMZttHNIvYypE3HLugoWAHg5f1sbCa07+p2UpSZucvvPkDDrpM
wr21jvn+Q01wMw/4cQIFKRtJAlrdbErtsXllybnGjJO4x1bITM05gwB+hN4DLO9W95Q18HJ76sVW
FXqIvrvSmMXRFMXKHGa+o6PPoy47w27ghTz04ADNUmFlXa/QFv79c5OoeBht1kDB8BJEU1q+7gVJ
8xs4PmObcpJIUCUMT7Run2tCGhvAlfw4vowpGg==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Q0tzDuP1AIrnzF+YAO52k+zjHdseJgwF4otVbR+D/z8=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SAX6EZi0qKW63q5O40R8E5AMcryfvaEyQJDdfzJdT0s=</DigestValue>
      </Reference>
      <Reference URI="/word/endnotes.xml?ContentType=application/vnd.openxmlformats-officedocument.wordprocessingml.endnotes+xml">
        <DigestMethod Algorithm="http://www.w3.org/2001/04/xmlenc#sha256"/>
        <DigestValue>euOQGj9iwWDQhcJaFrAzjChJyX8hwgvTMqIHwU4LFOs=</DigestValue>
      </Reference>
      <Reference URI="/word/fontTable.xml?ContentType=application/vnd.openxmlformats-officedocument.wordprocessingml.fontTable+xml">
        <DigestMethod Algorithm="http://www.w3.org/2001/04/xmlenc#sha256"/>
        <DigestValue>J6zLsB+Fx7XsI1mKlt+6PF9vKU0u/PK3JjdzOY0hOMM=</DigestValue>
      </Reference>
      <Reference URI="/word/footer1.xml?ContentType=application/vnd.openxmlformats-officedocument.wordprocessingml.footer+xml">
        <DigestMethod Algorithm="http://www.w3.org/2001/04/xmlenc#sha256"/>
        <DigestValue>t/1lBVTBcG7DRAJOh1kXgWc01VU3DwHtzzUcEwxDJ8I=</DigestValue>
      </Reference>
      <Reference URI="/word/footnotes.xml?ContentType=application/vnd.openxmlformats-officedocument.wordprocessingml.footnotes+xml">
        <DigestMethod Algorithm="http://www.w3.org/2001/04/xmlenc#sha256"/>
        <DigestValue>RV866i80OZJkzhCy89r643dqG+GLiwtl+GA9ij6k3Js=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fbVyPR5f1vJzKZwyg5eHGidKqb1Nn3/Ynwx7cfYQYys=</DigestValue>
      </Reference>
      <Reference URI="/word/media/image2.emf?ContentType=image/x-emf">
        <DigestMethod Algorithm="http://www.w3.org/2001/04/xmlenc#sha256"/>
        <DigestValue>2FDFZlqxf5xI6JXb3rhGqpJbxEbj6emO6XLxNJDBVrg=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emf?ContentType=image/x-emf">
        <DigestMethod Algorithm="http://www.w3.org/2001/04/xmlenc#sha256"/>
        <DigestValue>YSWl/B7flRvMHwekKtG1FAgWPxXe+gJc/Al2K9rooYA=</DigestValue>
      </Reference>
      <Reference URI="/word/media/image5.emf?ContentType=image/x-emf">
        <DigestMethod Algorithm="http://www.w3.org/2001/04/xmlenc#sha256"/>
        <DigestValue>HmvrcMvGqRDI2HnKzndRfgb+EE4LZwPtbXtMysMJxA0=</DigestValue>
      </Reference>
      <Reference URI="/word/media/image6.emf?ContentType=image/x-emf">
        <DigestMethod Algorithm="http://www.w3.org/2001/04/xmlenc#sha256"/>
        <DigestValue>VdUwDrwCBSPbta8/87TDxgLsNdi9JxB2pJ0Tz07sN28=</DigestValue>
      </Reference>
      <Reference URI="/word/media/image7.png?ContentType=image/png">
        <DigestMethod Algorithm="http://www.w3.org/2001/04/xmlenc#sha256"/>
        <DigestValue>XXAGJUDyJrAgM4wWPRhnrsOtD/9yTzxLOz9Xw621AD4=</DigestValue>
      </Reference>
      <Reference URI="/word/numbering.xml?ContentType=application/vnd.openxmlformats-officedocument.wordprocessingml.numbering+xml">
        <DigestMethod Algorithm="http://www.w3.org/2001/04/xmlenc#sha256"/>
        <DigestValue>wsv2SJLdmhruYuPOVCQbTunAIR1z80926Ao9wIc2NmQ=</DigestValue>
      </Reference>
      <Reference URI="/word/settings.xml?ContentType=application/vnd.openxmlformats-officedocument.wordprocessingml.settings+xml">
        <DigestMethod Algorithm="http://www.w3.org/2001/04/xmlenc#sha256"/>
        <DigestValue>5lrbF7KqvO20vRex2OsdP+U6lX0xL0E5FjWEMJJIV8g=</DigestValue>
      </Reference>
      <Reference URI="/word/styles.xml?ContentType=application/vnd.openxmlformats-officedocument.wordprocessingml.styles+xml">
        <DigestMethod Algorithm="http://www.w3.org/2001/04/xmlenc#sha256"/>
        <DigestValue>9TXWzlISt8yi7VvUYXNxKQf5UPM4YSJdSw3eJelK3qM=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EroNURr2Nzyv0WDsP9q0IKq1yfcWrXxFnnZIORzcYww=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2019-11-06T15:33:02Z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{651F098B-EBB8-4673-954D-C893F368F951}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16.0.12130/19</OfficeVersion>
          <ApplicationVersion>16.0.12130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2019-11-06T15:33:02Z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/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AZnoAAAAAAIBmegBjWM93AG7cd0CymAI4spgC2AbfZIguZhaQwt5kBGt6ALtfeWRAspgCWGt6AKAPAAD4yntkGKa3LcjBXxb9zXtkAAAAAAAAAAC8LrV1fZfWdeBmegBkAQAAAAAAAAAAAABoJGYWAwAAAADmtgLg////AAB6AOuW1nX1ltZ14P///wAAAAAAAAAAAAAAAJABAAAAAAABAAAAAGEAcgBpAGEAbAAAAAYAAAAAAAAACTlUdgAAAABUBjX/BgAAADhoegB0Y0p2OGh6AAAAAAAAAgAAAAAAAAAAAAAAAAAAAAAAAAAAAABwAn0WaJB+Fg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XZQAAAACsUtN31Ol6AFCrHQBi3pdlAAAAAFCrHQAAAAAAUKsdAAAAAAAAAAAAAAAAAAAAAAAguR0AAAAAAAAAAAAAAAAAAAAAAAAAAAAAAAAAAAAAAAAAAAAAAAAAAAAAAAAAAAAAAAAAAAAAAAAAAAAAAAAAAAAAADXuh40AADBreOp6AOCdz3cAAAAAAQAAANTpegD//wAAAAAAAL6ez3e+ns93qOp6AKzqegAHAAAAAAAAAAk5VHZosuULAAA1/wcAAADk6noAdGNKduTqegAAAAAAAAIAAAAAAAAAAAAAAAAAAAAAAAAAAAAAJO56AFb2DndTaCUg/31mE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AAAHAAAAQEAAAEAj3oAdD5xFgAAAAABAAAAAQAAAAAAAAACAAAAAAAAAAEAAAABAAAIgIR6AP+iN2XMLbV1D9xDZaARAYoAAAAAAQAAABySemUAAAAAAAAAADyFegC8hHoAiwaUZAQAAAAghnoAJIiAEgC7Nw48hXoAkIV6AAAAd2QwBpRkjEi3LQAAAAAAAAAAAAAAAAyGegAghnoA+IV6AAEAAAAAuzcOQAmyAAAAAAAAAAAAAAAAAAAAAAAAAAAAAAAAAAAAAAD////nSIZ6AP////8BAAAABgAAAHCGegAAAAAAIAIAAAAAAAAAAAAASId6AP////9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MGWcbrct0BgwdwD2l2UoqwoAYCICDsijegBgZZxkgG63LRwAAAAAAAAAKKsKDgEAAADEo3oAyKN6AD1lnGT/////1KN6AHRPeGRgIgIOc9KAZMhuty28LrV1fZfWdeSjegBkAQAAAAAAAAAAAACwErECAAAAAPjktgL1////AAB6AOuW1nX1ltZ19f///wAAAAAAAAAAAAAAAJABAAAAAAABAAAAAD2jh404pHoACQAAAAAAAAAJOVR2AAAAAAAANf8JAAAAPKV6AHRjSnY8pXoAAAAAAAACAAAAAAAAAAAAAAAAAAAAAAAAAPaXZfXYMGU5B/2Nqg5EyVcwZhFkdgAIAAAAACUAAAAMAAAAAwAAABgAAAAMAAAAAAAAABIAAAAMAAAAAQAAAB4AAAAYAAAACQAAAFAAAAD9AAAAXQAAACUAAAAMAAAAAw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  <Object Id="idInvalidSigLnImg">AQAAAGwAAAAAAAAAAAAAAAUBAAB/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XZQAAAACsUtN31Ol6AFCrHQBi3pdlAAAAAFCrHQAAAAAAUKsdAAAAAAAAAAAAAAAAAAAAAAAguR0AAAAAAAAAAAAAAAAAAAAAAAAAAAAAAAAAAAAAAAAAAAAAAAAAAAAAAAAAAAAAAAAAAAAAAAAAAAAAAAAAAAAAADXuh40AADBreOp6AOCdz3cAAAAAAQAAANTpegD//wAAAAAAAL6ez3e+ns93qOp6AKzqegAHAAAAAAAAAAk5VHZosuULAAA1/wcAAADk6noAdGNKduTqegAAAAAAAAIAAAAAAAAAAAAAAAAAAAAAAAAAAAAAJO56AFb2DndTaCUg/31mE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GZ6AAAAAACAZnoAY1jPdwBu3HdAspgCOLKYAtgG32SILmYWkMLeZARregC7X3lkQLKYAlhregCgDwAA+Mp7ZBimty3IwV8W/c17ZAAAAAAAAAAAvC61dX2X1nXgZnoAZAEAAAAAAAAAAAAAaCRmFgMAAAAA5rYC4P///wAAegDrltZ19ZbWdeD///8AAAAAAAAAAAAAAACQAQAAAAAAAQAAAABhAHIAaQBhAGwAAAAGAAAAAAAAAAk5VHYAAAAAVAY1/wYAAAA4aHoAdGNKdjhoegAAAAAAAAIAAAAAAAAAAAAAAAAAAAAAAAAAAAAAcAJ9FmiQfhYC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AAAcAAABAAAAAFiEegB0PnEWAAAAAAEAAAABAAAAAAAAAJ8HmY2UhHoAsFvWddkRIeCYSkkeDwAAAP////8AAAAAnBo8DsSEegAAAAAA/////8yEegDxWNd12REh4JhKSR4PAAAA/////wAAAACcGjwOxIR6AJDEohYwGjwOAAAh4E4AAAANAAAAPIV6AIfg03XZESHgIwAAAAQAAAAAAAAAAQAAAJhKSR4PAAAAAAAAADAaPA7cISBp3CEgaQAAAACQxKIWlODTdUAJsgCYSkkeAAAAAAAAQEQAAIA/AAAAAAAAAAAAAIA/AAAAAAAAAACHApmNugwBpdSHeg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N2T1yZLdAKeZOQyN6ZOW8xNW5GInkcdTEOP1MapqIFc=</DigestValue>
    </Reference>
    <Reference Type="http://www.w3.org/2000/09/xmldsig#Object" URI="#idOfficeObject">
      <DigestMethod Algorithm="http://www.w3.org/2001/04/xmlenc#sha256"/>
      <DigestValue>23Y0vEvhV6pGijO5HaJfWdifYZyGOMBPdCGXD5iDv+g=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04T3paxreadtCBRXJPDcgBwbHAoX8pTE4mMV7JxL37s=</DigestValue>
    </Reference>
    <Reference Type="http://www.w3.org/2000/09/xmldsig#Object" URI="#idValidSigLnImg">
      <DigestMethod Algorithm="http://www.w3.org/2001/04/xmlenc#sha256"/>
      <DigestValue>bZAm01j9RtNGd06rNbqqTSfd0rsOwfSWpXgPnl9g2Ts=</DigestValue>
    </Reference>
    <Reference Type="http://www.w3.org/2000/09/xmldsig#Object" URI="#idInvalidSigLnImg">
      <DigestMethod Algorithm="http://www.w3.org/2001/04/xmlenc#sha256"/>
      <DigestValue>pxBRJko4k/PbOKVbGU9LSUGh/+0WRw9TQJ2wSefbhsg=</DigestValue>
    </Reference>
  </SignedInfo>
  <SignatureValue>HcCZKxhco+KF+VPoyvoO4Z0LnCX47pvzVVa/1Hupf2bVpse4xbzKkoJy0Msbv2MdsoTHgwMGczAM
Oqwf3KD6XV6FKMqyOwnHDB6FwAqfvl/ixKhpT4VQz0ch3633TXAZqaE/DLObRi9lrjPTu5UgQ6Dx
E6dNOgSwIt9x3a4wk81YBbOWhHQJ4Z6KIXLFIJIvGfs8LO1izStG1+bYdpi+qJLUZ6TtRj/nq4gj
dGkPjmzAjRpGVLa3ZYvZAVOfVz7Tixt+Ump2lfazR+A+A5oatmadTSBXF6NY+pyUpgOfxtENYKn7
AnXazX9s1cv/d+PIAc7rAbe/YPLdbutIfM37CQ==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Q0tzDuP1AIrnzF+YAO52k+zjHdseJgwF4otVbR+D/z8=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SAX6EZi0qKW63q5O40R8E5AMcryfvaEyQJDdfzJdT0s=</DigestValue>
      </Reference>
      <Reference URI="/word/endnotes.xml?ContentType=application/vnd.openxmlformats-officedocument.wordprocessingml.endnotes+xml">
        <DigestMethod Algorithm="http://www.w3.org/2001/04/xmlenc#sha256"/>
        <DigestValue>euOQGj9iwWDQhcJaFrAzjChJyX8hwgvTMqIHwU4LFOs=</DigestValue>
      </Reference>
      <Reference URI="/word/fontTable.xml?ContentType=application/vnd.openxmlformats-officedocument.wordprocessingml.fontTable+xml">
        <DigestMethod Algorithm="http://www.w3.org/2001/04/xmlenc#sha256"/>
        <DigestValue>J6zLsB+Fx7XsI1mKlt+6PF9vKU0u/PK3JjdzOY0hOMM=</DigestValue>
      </Reference>
      <Reference URI="/word/footer1.xml?ContentType=application/vnd.openxmlformats-officedocument.wordprocessingml.footer+xml">
        <DigestMethod Algorithm="http://www.w3.org/2001/04/xmlenc#sha256"/>
        <DigestValue>t/1lBVTBcG7DRAJOh1kXgWc01VU3DwHtzzUcEwxDJ8I=</DigestValue>
      </Reference>
      <Reference URI="/word/footnotes.xml?ContentType=application/vnd.openxmlformats-officedocument.wordprocessingml.footnotes+xml">
        <DigestMethod Algorithm="http://www.w3.org/2001/04/xmlenc#sha256"/>
        <DigestValue>RV866i80OZJkzhCy89r643dqG+GLiwtl+GA9ij6k3Js=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fbVyPR5f1vJzKZwyg5eHGidKqb1Nn3/Ynwx7cfYQYys=</DigestValue>
      </Reference>
      <Reference URI="/word/media/image2.emf?ContentType=image/x-emf">
        <DigestMethod Algorithm="http://www.w3.org/2001/04/xmlenc#sha256"/>
        <DigestValue>2FDFZlqxf5xI6JXb3rhGqpJbxEbj6emO6XLxNJDBVrg=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emf?ContentType=image/x-emf">
        <DigestMethod Algorithm="http://www.w3.org/2001/04/xmlenc#sha256"/>
        <DigestValue>YSWl/B7flRvMHwekKtG1FAgWPxXe+gJc/Al2K9rooYA=</DigestValue>
      </Reference>
      <Reference URI="/word/media/image5.emf?ContentType=image/x-emf">
        <DigestMethod Algorithm="http://www.w3.org/2001/04/xmlenc#sha256"/>
        <DigestValue>HmvrcMvGqRDI2HnKzndRfgb+EE4LZwPtbXtMysMJxA0=</DigestValue>
      </Reference>
      <Reference URI="/word/media/image6.emf?ContentType=image/x-emf">
        <DigestMethod Algorithm="http://www.w3.org/2001/04/xmlenc#sha256"/>
        <DigestValue>VdUwDrwCBSPbta8/87TDxgLsNdi9JxB2pJ0Tz07sN28=</DigestValue>
      </Reference>
      <Reference URI="/word/media/image7.png?ContentType=image/png">
        <DigestMethod Algorithm="http://www.w3.org/2001/04/xmlenc#sha256"/>
        <DigestValue>XXAGJUDyJrAgM4wWPRhnrsOtD/9yTzxLOz9Xw621AD4=</DigestValue>
      </Reference>
      <Reference URI="/word/numbering.xml?ContentType=application/vnd.openxmlformats-officedocument.wordprocessingml.numbering+xml">
        <DigestMethod Algorithm="http://www.w3.org/2001/04/xmlenc#sha256"/>
        <DigestValue>wsv2SJLdmhruYuPOVCQbTunAIR1z80926Ao9wIc2NmQ=</DigestValue>
      </Reference>
      <Reference URI="/word/settings.xml?ContentType=application/vnd.openxmlformats-officedocument.wordprocessingml.settings+xml">
        <DigestMethod Algorithm="http://www.w3.org/2001/04/xmlenc#sha256"/>
        <DigestValue>5lrbF7KqvO20vRex2OsdP+U6lX0xL0E5FjWEMJJIV8g=</DigestValue>
      </Reference>
      <Reference URI="/word/styles.xml?ContentType=application/vnd.openxmlformats-officedocument.wordprocessingml.styles+xml">
        <DigestMethod Algorithm="http://www.w3.org/2001/04/xmlenc#sha256"/>
        <DigestValue>9TXWzlISt8yi7VvUYXNxKQf5UPM4YSJdSw3eJelK3qM=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EroNURr2Nzyv0WDsP9q0IKq1yfcWrXxFnnZIORzcYww=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2019-11-06T15:44:22Z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16.0.12130/19</OfficeVersion>
          <ApplicationVersion>16.0.12130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2019-11-06T15:44:22Z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2nrpaD/fwAAIEnoy6QCAABuR6Wg/38AAOAFRbGkAgAAKUkPHt4AAACo/ySh/38AAID/JKH/fwAA/v////////8CAAAAAAAAAAADCbCkAgAAAQAAAAAAAADgvQmwpAIAAAEAAAD/fwAAUGf73/9/AABF7oIzAAAAAMjQBuD/fwAAAAAAAAAAAACAVem/pAIAAEMutN//fwAAAAAAAAAAAAAAAAAAAAAAAPE7lZeBcwAAOyS7oAAAAACAVem/pAIAAOD///8AAAAAoEhisaQCAABISw8e3gAAAAAAAAAAAAAABgAAAAAAAAAAAAAAAAAAAGxKDx5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AAAAACQAAAP9/AACFhKSh/38AAAQAAAD/fwAAIMjrvaQCAAD45A8e3gAAADgAAAAAAAAAAAAAAAAAAAAQAAAAAAAAAAQAAAAAAAAAAAAAAAAAAAAAAAAAAAAAAAAAMq6kAgAAK5Jk4/9/AABQZ/vf/38AAAAAAAAAAAAAyNAG4P9/AAAAAAAAAAAAAAAAMEH/////AACAPwAAAAAAAAAAAAAAAAAAAAAAAAAAEZ+Vl4FzAABWr07QAAAAAAAAAAAAAAAAkgGKAAAAAACgSGKxpAIAAFDmDx7eAAAAsAtrsaQCAAAHAAAAAAAAAAAAAAAAAAAAjOUPH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P//wJ4+rqQCAADMLgAAAAAAAAoACgAAAAAA/rHOy6QCAAAALgAAAAAAACBxDx7eAAAA0Nw8rqQCAACZcA8e3gAAALAtPK6kAgAAAAAAAAAAAAAAAAAAAAAAACk27aT/fwAA4II/rqQCAAD4b2Tj/38AAAByDx7eAAAAAgAPHgAAAAAJAAAAAAAAAABxDx7eAAAA/v////////8wcg8e3gAAAPoA/AAAAAAA8LHOy6QCAADQo87LpAIAANDcPK4AAAAAAAAAAAAAAAD4b2Tj/38AAEBtPq6kAgAAzC4AAAAAAACAABBAAAAAAAAAAAAAAAAAyNdv3/9/AAAwcg8e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cktc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x9qy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UO8M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YtXY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fZ9R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FczI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lfnt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82r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WTOB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vuDy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Hrxj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E4l0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V/15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6C92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hC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6H2z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rr5Y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QJO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MRWX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5LAE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CE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HRRg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2Pw4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EYgV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sU+W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EI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28I4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RQTK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IACB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ESi+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Qg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TQAR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IQ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EUAE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gGS7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ErDM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ItC1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BNKf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ETTE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7GkZ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PyUS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0Hiu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QGAY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unV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GPqN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LVJ4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5gQs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yL/p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EIHe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FUus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n9L4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Bm4v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gAAE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K4Fk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iECH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gMBZ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k3oj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muX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5Tkh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3Zcj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Xfgp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RcC7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mm8R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gAhE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hC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rMe6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IHp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kpqY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EI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YkGP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BC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1UDX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gAg01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CECg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SC2N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hC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8nwh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g4Cn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v6PK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JCAZeP/fwAAAAAAAAAAAAAIEwAAAAAAAEAAAMD/fwAAoFxf4v9/AAAehaSh/38AAAQAAAAAAAAAoFxf4v9/AAAJnQ8e3gAAAAAAAAAAAAAA0G3Wv6QCAADAoRDApAIAAEgAAAAAAAAAlEgMov9/AABQZ/vf/38AAABPDKIAAAAAyNAG4P9/AAAAAAAAAAAAAAAAXeL/fwAAAAAAAAAAAAAAAAAAAAAAAAAAAAAAAAAA8eeVl4FzAAD1////AAAAAKBIYrGkAgAA9f///wAAAACgSGKxpAIAAEifDx7eAAAAAAAAAAAAAAAJAAAAAAAAAAAAAAAAAAAAbJ4PHm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lQ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2fC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JCAZeP/fwAAAAAAAAAAAAAIEwAAAAAAAEAAAMD/fwAAoFxf4v9/AAAehaSh/38AAAQAAAAAAAAAoFxf4v9/AAAJnQ8e3gAAAAAAAAAAAAAA0G3Wv6QCAADAoRDApAIAAEgAAAAAAAAAlEgMov9/AABQZ/vf/38AAABPDKIAAAAAyNAG4P9/AAAAAAAAAAAAAAAAXeL/fwAAAAAAAAAAAAAAAAAAAAAAAAAAAAAAAAAA8eeVl4FzAAD1////AAAAAKBIYrGkAgAA9f///wAAAACgSGKxpAIAAEifDx7eAAAAAAAAAAAAAAAJAAAAAAAAAAAAAAAAAAAAbJ4PH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/AACFhKSh/38AAAQAAAD/fwAAIMjrvaQCAAD45A8e3gAAADgAAAAAAAAAAAAAAAAAAAAQAAAAAAAAAAQAAAAAAAAAAAAAAAAAAAAAAAAAAAAAAAAAMq6kAgAAK5Jk4/9/AABQZ/vf/38AAAAAAAAAAAAAyNAG4P9/AAAAAAAAAAAAAAAAMEH/////AACAPwAAAAAAAAAAAAAAAAAAAAAAAAAAEZ+Vl4FzAABWr07QAAAAAAAAAAAAAAAAkgGKAAAAAACgSGKxpAIAAFDmDx7eAAAAsAtrsaQCAAAHAAAAAAAAAAAAAAAAAAAAjOUPH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p66Wg/38AACBJ6MukAgAAbkeloP9/AADgBUWxpAIAAClJDx7eAAAAqP8kof9/AACA/ySh/38AAP7/////////AgAAAAAAAAAAAwmwpAIAAAEAAAAAAAAA4L0JsKQCAAABAAAA/38AAFBn+9//fwAARe6CMwAAAADI0Abg/38AAAAAAAAAAAAAgFXpv6QCAABDLrTf/38AAAAAAAAAAAAAAAAAAAAAAADxO5WXgXMAADsku6AAAAAAgFXpv6QCAADg////AAAAAKBIYrGkAgAASEsPHt4AAAAAAAAAAAAAAAYAAAAAAAAAAAAAAAAAAABsSg8e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BIcA8e3gAAACQTwaD/fwAAUFimzKQCAABVCeSk/38AALi4lt+8HgAAAAAAAKQCAAD+/////////xYUwaD/fwAAAAAAAAAAAABXTOOk/38AAEhwDx7eAAAAoHEPHt4AAADQ/QAAAAAAABQtAAAAAAAAAQAAAAAAAAAecFnMAAAAAAQAAAAAAAAA24jHoP9/AADhAAAAAAAAAAAAAAAAAAAA7/0AAAAAAAAAAAAAAAAAAA8AAAAAAAAABAAAAAAAAAAAAAAAAAAAAEWIx6D/fwAAHnBZzKQCAAAAAAAAAAAAALBxDx7eAAAAiBJb1qQCAAA4cQ8e3gAAAHBxDx5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FyS1w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H2rI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FQ7ww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Fi1dg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F9n1E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VzMg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GV+e0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Dzas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FZM4E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G+4PI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evGM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TiXQ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FX/Xk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oL3Y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CEI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ofbM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Guvlg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FAk5o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xFZc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HksAQ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IQ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dFG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HY/Dg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RiBU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GxT5Y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Q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bwjg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FFBMo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gAIE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RKL4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BC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FNABE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h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RQAQ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GAZLs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SsMw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i0LU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E0p8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RNMQ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HsaRk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/JRI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HQeK4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FAYBg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C6dU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Y+o0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tUng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HmBCw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HIv+k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Qgd4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VS6w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Gf0vg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Gbi8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GAAAQ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rgWQ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GIQIc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GAwFk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GTeiM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Fqa5c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HlOSE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HdlyM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Fd+Ck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FFwLs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GabxE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GACEQ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CEI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Gsx7o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gek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GSmpg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Qg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FiQY8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EI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HVQNc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GACDT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IQK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FILY0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CEI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HyfCE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GDgKc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G/o8o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E3359-ECE2-4571-8295-F6DCED9A8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5</Pages>
  <Words>825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Claudio Coñecar Abarzúa</cp:lastModifiedBy>
  <cp:revision>22</cp:revision>
  <cp:lastPrinted>2017-11-27T17:28:00Z</cp:lastPrinted>
  <dcterms:created xsi:type="dcterms:W3CDTF">2019-07-29T17:26:00Z</dcterms:created>
  <dcterms:modified xsi:type="dcterms:W3CDTF">2019-11-06T15:32:00Z</dcterms:modified>
</cp:coreProperties>
</file>