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069AAB" w14:textId="77777777" w:rsidR="00B32B3B" w:rsidRDefault="00B32B3B" w:rsidP="009B1EB0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  <w:lang w:eastAsia="es-CL"/>
        </w:rPr>
        <w:drawing>
          <wp:inline distT="0" distB="0" distL="0" distR="0" wp14:anchorId="5E625447" wp14:editId="7D481D21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862BE" w14:textId="77777777" w:rsidR="008A0F6E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14:paraId="4CA0FDF2" w14:textId="77777777" w:rsidR="008A0F6E" w:rsidRPr="001029E5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14:paraId="573B0E8B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1" w:name="_Toc350847214"/>
      <w:bookmarkStart w:id="2" w:name="_Toc350928658"/>
      <w:bookmarkStart w:id="3" w:name="_Toc350937995"/>
      <w:bookmarkStart w:id="4" w:name="_Toc351623557"/>
      <w:r w:rsidRPr="007A7DE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1"/>
      <w:bookmarkEnd w:id="2"/>
      <w:bookmarkEnd w:id="3"/>
      <w:bookmarkEnd w:id="4"/>
    </w:p>
    <w:p w14:paraId="0FA9DE57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02C35C0B" w14:textId="77777777" w:rsidR="00BF79D8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6F58B267" w14:textId="77777777" w:rsidR="000473F0" w:rsidRPr="001A526B" w:rsidRDefault="000473F0" w:rsidP="000473F0">
      <w:pPr>
        <w:spacing w:after="0" w:line="240" w:lineRule="auto"/>
        <w:jc w:val="center"/>
        <w:rPr>
          <w:rFonts w:ascii="Calibri" w:eastAsia="Calibri" w:hAnsi="Calibri" w:cs="Times New Roman"/>
          <w:b/>
          <w:color w:val="FF0000"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PLANTA FORESTAL SANTA MACARENA</w:t>
      </w:r>
    </w:p>
    <w:p w14:paraId="5C26072E" w14:textId="77777777" w:rsidR="000473F0" w:rsidRDefault="000473F0" w:rsidP="00E612A6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5" w:name="_Toc350847217"/>
      <w:bookmarkStart w:id="6" w:name="_Toc350928661"/>
      <w:bookmarkStart w:id="7" w:name="_Toc350937998"/>
      <w:bookmarkStart w:id="8" w:name="_Toc351623560"/>
    </w:p>
    <w:p w14:paraId="06DE8882" w14:textId="77777777" w:rsidR="000473F0" w:rsidRDefault="000473F0" w:rsidP="00E612A6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A862FD7" w14:textId="17559BA4" w:rsidR="00E612A6" w:rsidRDefault="00E612A6" w:rsidP="00E612A6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CC4099">
        <w:rPr>
          <w:rFonts w:ascii="Calibri" w:eastAsia="Calibri" w:hAnsi="Calibri" w:cs="Times New Roman"/>
          <w:b/>
          <w:sz w:val="24"/>
          <w:szCs w:val="24"/>
        </w:rPr>
        <w:t>DFZ-201</w:t>
      </w:r>
      <w:r>
        <w:rPr>
          <w:rFonts w:ascii="Calibri" w:eastAsia="Calibri" w:hAnsi="Calibri" w:cs="Times New Roman"/>
          <w:b/>
          <w:sz w:val="24"/>
          <w:szCs w:val="24"/>
        </w:rPr>
        <w:t>9</w:t>
      </w:r>
      <w:r w:rsidRPr="00CC4099">
        <w:rPr>
          <w:rFonts w:ascii="Calibri" w:eastAsia="Calibri" w:hAnsi="Calibri" w:cs="Times New Roman"/>
          <w:b/>
          <w:sz w:val="24"/>
          <w:szCs w:val="24"/>
        </w:rPr>
        <w:t>-</w:t>
      </w:r>
      <w:r w:rsidR="004E3234">
        <w:rPr>
          <w:rFonts w:ascii="Calibri" w:eastAsia="Calibri" w:hAnsi="Calibri" w:cs="Times New Roman"/>
          <w:b/>
          <w:sz w:val="24"/>
          <w:szCs w:val="24"/>
        </w:rPr>
        <w:t>951</w:t>
      </w:r>
      <w:r w:rsidRPr="00CC4099">
        <w:rPr>
          <w:rFonts w:ascii="Calibri" w:eastAsia="Calibri" w:hAnsi="Calibri" w:cs="Times New Roman"/>
          <w:b/>
          <w:sz w:val="24"/>
          <w:szCs w:val="24"/>
        </w:rPr>
        <w:t>-X</w:t>
      </w:r>
      <w:r>
        <w:rPr>
          <w:rFonts w:ascii="Calibri" w:eastAsia="Calibri" w:hAnsi="Calibri" w:cs="Times New Roman"/>
          <w:b/>
          <w:sz w:val="24"/>
          <w:szCs w:val="24"/>
        </w:rPr>
        <w:t>VI</w:t>
      </w:r>
      <w:r w:rsidRPr="00CC4099">
        <w:rPr>
          <w:rFonts w:ascii="Calibri" w:eastAsia="Calibri" w:hAnsi="Calibri" w:cs="Times New Roman"/>
          <w:b/>
          <w:sz w:val="24"/>
          <w:szCs w:val="24"/>
        </w:rPr>
        <w:t>-PPDA</w:t>
      </w:r>
      <w:r w:rsidRPr="00CC4099" w:rsidDel="0005540D">
        <w:rPr>
          <w:rFonts w:ascii="Calibri" w:eastAsia="Calibri" w:hAnsi="Calibri" w:cs="Times New Roman"/>
          <w:b/>
          <w:sz w:val="24"/>
          <w:szCs w:val="24"/>
        </w:rPr>
        <w:t xml:space="preserve"> </w:t>
      </w:r>
      <w:bookmarkEnd w:id="5"/>
      <w:bookmarkEnd w:id="6"/>
      <w:bookmarkEnd w:id="7"/>
      <w:bookmarkEnd w:id="8"/>
    </w:p>
    <w:p w14:paraId="10ABBCD0" w14:textId="77777777"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27772B6A" w14:textId="77777777"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7"/>
        <w:gridCol w:w="2055"/>
        <w:gridCol w:w="2736"/>
      </w:tblGrid>
      <w:tr w:rsidR="00E612A6" w:rsidRPr="001A526B" w14:paraId="7ADA35CE" w14:textId="77777777" w:rsidTr="00693606">
        <w:trPr>
          <w:trHeight w:val="567"/>
          <w:jc w:val="center"/>
        </w:trPr>
        <w:tc>
          <w:tcPr>
            <w:tcW w:w="1197" w:type="dxa"/>
            <w:shd w:val="clear" w:color="auto" w:fill="D9D9D9"/>
            <w:vAlign w:val="center"/>
          </w:tcPr>
          <w:p w14:paraId="7388962C" w14:textId="77777777" w:rsidR="00E612A6" w:rsidRPr="001A526B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055" w:type="dxa"/>
            <w:shd w:val="clear" w:color="auto" w:fill="D9D9D9"/>
            <w:vAlign w:val="center"/>
          </w:tcPr>
          <w:p w14:paraId="59F617FC" w14:textId="77777777" w:rsidR="00E612A6" w:rsidRPr="001A526B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736" w:type="dxa"/>
            <w:shd w:val="clear" w:color="auto" w:fill="D9D9D9"/>
            <w:vAlign w:val="center"/>
          </w:tcPr>
          <w:p w14:paraId="5102FE14" w14:textId="77777777" w:rsidR="00E612A6" w:rsidRPr="001A526B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E612A6" w:rsidRPr="001A526B" w14:paraId="6E70E36F" w14:textId="77777777" w:rsidTr="000473F0">
        <w:trPr>
          <w:trHeight w:val="1573"/>
          <w:jc w:val="center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F194C" w14:textId="77777777" w:rsidR="00E612A6" w:rsidRPr="001A526B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A3D06" w14:textId="6E9E9901" w:rsidR="00E612A6" w:rsidRPr="001A526B" w:rsidRDefault="000473F0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Jeanette Caroca Olivares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3BC6F" w14:textId="026C3ED8" w:rsidR="00E612A6" w:rsidRPr="001A526B" w:rsidRDefault="00CE5C2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noProof/>
                <w:sz w:val="18"/>
                <w:szCs w:val="18"/>
                <w:lang w:eastAsia="es-CL"/>
              </w:rPr>
            </w:pPr>
            <w:r>
              <w:rPr>
                <w:rFonts w:ascii="Calibri" w:hAnsi="Calibri" w:cs="Calibri"/>
                <w:sz w:val="18"/>
                <w:szCs w:val="18"/>
                <w:lang w:val="es-ES_tradnl"/>
              </w:rPr>
              <w:pict w14:anchorId="7C667A3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25.4pt;height:62.4pt">
                  <v:imagedata r:id="rId9" o:title=""/>
                  <o:lock v:ext="edit" ungrouping="t" rotation="t" cropping="t" verticies="t" text="t" grouping="t"/>
                  <o:signatureline v:ext="edit" id="{9C5BA8E5-4C4D-431D-8C99-AB77851E3405}" provid="{00000000-0000-0000-0000-000000000000}" o:suggestedsigner="Jeanette Caroca O." o:suggestedsigner2="Profesional Sección Operativa DFZ" issignatureline="t"/>
                </v:shape>
              </w:pict>
            </w:r>
          </w:p>
        </w:tc>
      </w:tr>
      <w:tr w:rsidR="00E612A6" w:rsidRPr="001A526B" w14:paraId="13787345" w14:textId="77777777" w:rsidTr="00693606">
        <w:trPr>
          <w:trHeight w:val="567"/>
          <w:jc w:val="center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215ED" w14:textId="77777777" w:rsidR="00E612A6" w:rsidRPr="001A526B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1A526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77C07" w14:textId="77777777" w:rsidR="000473F0" w:rsidRDefault="000473F0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</w:p>
          <w:p w14:paraId="2213F70F" w14:textId="77777777" w:rsidR="000473F0" w:rsidRDefault="000473F0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</w:p>
          <w:p w14:paraId="4B94480C" w14:textId="47DDC679" w:rsidR="000473F0" w:rsidRDefault="000473F0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Cristian A. Lineros Luengo</w:t>
            </w:r>
          </w:p>
          <w:p w14:paraId="45A027FF" w14:textId="27D5D35F" w:rsidR="00E612A6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5F0B1" w14:textId="091529D0" w:rsidR="000473F0" w:rsidRDefault="00CE5C2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 w14:anchorId="2EAB9F90">
                <v:shape id="_x0000_i1026" type="#_x0000_t75" alt="Línea de firma de Microsoft Office..." style="width:126pt;height:63pt">
                  <v:imagedata r:id="rId10" o:title=""/>
                  <o:lock v:ext="edit" ungrouping="t" rotation="t" cropping="t" verticies="t" text="t" grouping="t"/>
                  <o:signatureline v:ext="edit" id="{75539587-B669-4A40-9DB3-4B9908645632}" provid="{00000000-0000-0000-0000-000000000000}" o:suggestedsigner="Cristian Lineros Luengo" o:suggestedsigner2="Jefe Oficina Regional de Ñuble" o:suggestedsigneremail="cristian.lineros@sma.gob.cl" issignatureline="t"/>
                </v:shape>
              </w:pict>
            </w:r>
          </w:p>
          <w:p w14:paraId="2C2B4811" w14:textId="72F9D1E3" w:rsidR="00E612A6" w:rsidRPr="001A526B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14:paraId="21C94FA9" w14:textId="77777777" w:rsidR="009B1EB0" w:rsidRPr="00EB4A84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4301CB2E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7A7DEB" w:rsidRPr="007A7DEB" w:rsidSect="000A28D4">
          <w:footerReference w:type="default" r:id="rId11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p w14:paraId="36DC73CF" w14:textId="77777777" w:rsidR="00740714" w:rsidRDefault="00740714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  <w:bookmarkStart w:id="9" w:name="_Toc352840387"/>
      <w:bookmarkStart w:id="10" w:name="_Toc352841447"/>
      <w:bookmarkStart w:id="11" w:name="_Toc353998113"/>
      <w:bookmarkStart w:id="12" w:name="_Toc353998186"/>
      <w:bookmarkStart w:id="13" w:name="_Toc382383538"/>
      <w:bookmarkStart w:id="14" w:name="_Toc382472360"/>
      <w:bookmarkStart w:id="15" w:name="_Toc390184271"/>
      <w:bookmarkStart w:id="16" w:name="_Toc390360002"/>
      <w:bookmarkStart w:id="17" w:name="_Toc390777023"/>
      <w:bookmarkStart w:id="18" w:name="_Toc447875234"/>
      <w:bookmarkStart w:id="19" w:name="_Toc449085412"/>
      <w:r w:rsidRPr="00740714">
        <w:rPr>
          <w:rFonts w:ascii="Calibri" w:eastAsia="Calibri" w:hAnsi="Calibri" w:cs="Calibri"/>
          <w:b/>
        </w:rPr>
        <w:lastRenderedPageBreak/>
        <w:t>DETALLE DE LA ACTIVIDAD DE FISCALIZACIÓN</w:t>
      </w:r>
    </w:p>
    <w:p w14:paraId="4253ACB5" w14:textId="77777777" w:rsidR="007207BA" w:rsidRPr="00740714" w:rsidRDefault="007207BA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</w:p>
    <w:p w14:paraId="1F1573CC" w14:textId="77777777" w:rsidR="00740714" w:rsidRDefault="00740714" w:rsidP="00321889">
      <w:pPr>
        <w:numPr>
          <w:ilvl w:val="0"/>
          <w:numId w:val="5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INFORMACIÓN DEL TITULAR.</w:t>
      </w:r>
    </w:p>
    <w:p w14:paraId="15081CFF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2125"/>
        <w:gridCol w:w="2710"/>
        <w:gridCol w:w="3670"/>
      </w:tblGrid>
      <w:tr w:rsidR="00740714" w:rsidRPr="00740714" w14:paraId="527FE041" w14:textId="77777777" w:rsidTr="004A15BC">
        <w:trPr>
          <w:trHeight w:val="227"/>
          <w:jc w:val="center"/>
        </w:trPr>
        <w:tc>
          <w:tcPr>
            <w:tcW w:w="4957" w:type="dxa"/>
            <w:shd w:val="clear" w:color="auto" w:fill="D9D9D9"/>
            <w:vAlign w:val="center"/>
          </w:tcPr>
          <w:p w14:paraId="734D2BD7" w14:textId="77777777" w:rsidR="00D16592" w:rsidRPr="00740714" w:rsidRDefault="00740714" w:rsidP="00D1659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Titular</w:t>
            </w:r>
          </w:p>
        </w:tc>
        <w:tc>
          <w:tcPr>
            <w:tcW w:w="2125" w:type="dxa"/>
            <w:shd w:val="clear" w:color="auto" w:fill="D9D9D9"/>
            <w:vAlign w:val="center"/>
          </w:tcPr>
          <w:p w14:paraId="7297C2B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 xml:space="preserve">Rut </w:t>
            </w:r>
          </w:p>
        </w:tc>
        <w:tc>
          <w:tcPr>
            <w:tcW w:w="2710" w:type="dxa"/>
            <w:shd w:val="clear" w:color="auto" w:fill="D9D9D9"/>
            <w:vAlign w:val="center"/>
          </w:tcPr>
          <w:p w14:paraId="431546F0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Identificación de la actividad</w:t>
            </w:r>
          </w:p>
        </w:tc>
        <w:tc>
          <w:tcPr>
            <w:tcW w:w="3670" w:type="dxa"/>
            <w:shd w:val="clear" w:color="auto" w:fill="D9D9D9"/>
          </w:tcPr>
          <w:p w14:paraId="224F2D0C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Dirección</w:t>
            </w:r>
          </w:p>
        </w:tc>
      </w:tr>
      <w:tr w:rsidR="00740714" w:rsidRPr="00740714" w14:paraId="54FC583C" w14:textId="77777777" w:rsidTr="00B57CB8">
        <w:trPr>
          <w:trHeight w:val="356"/>
          <w:jc w:val="center"/>
        </w:trPr>
        <w:tc>
          <w:tcPr>
            <w:tcW w:w="4957" w:type="dxa"/>
            <w:vAlign w:val="center"/>
          </w:tcPr>
          <w:p w14:paraId="568A6131" w14:textId="77777777" w:rsidR="00B57CB8" w:rsidRDefault="00B57CB8" w:rsidP="004B5A85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ECAEE9D" w14:textId="5FB8FB37" w:rsidR="004B5A85" w:rsidRDefault="00B57CB8" w:rsidP="004B5A8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Forestal Santa Macarena S.A.</w:t>
            </w:r>
          </w:p>
          <w:p w14:paraId="1A30BE13" w14:textId="736C64E1" w:rsidR="004B5A85" w:rsidRPr="00740714" w:rsidRDefault="004B5A85" w:rsidP="004B5A8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2125" w:type="dxa"/>
            <w:vAlign w:val="center"/>
          </w:tcPr>
          <w:p w14:paraId="10E5B8F1" w14:textId="5B6AD4CA" w:rsidR="00740714" w:rsidRPr="00740714" w:rsidRDefault="00B57CB8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96.897.850-0</w:t>
            </w:r>
          </w:p>
        </w:tc>
        <w:tc>
          <w:tcPr>
            <w:tcW w:w="2710" w:type="dxa"/>
            <w:vAlign w:val="center"/>
          </w:tcPr>
          <w:p w14:paraId="62B1646F" w14:textId="7050CA1E" w:rsidR="00740714" w:rsidRPr="00740714" w:rsidRDefault="00B57CB8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Forestal Santa Macarena</w:t>
            </w:r>
          </w:p>
        </w:tc>
        <w:tc>
          <w:tcPr>
            <w:tcW w:w="3670" w:type="dxa"/>
          </w:tcPr>
          <w:p w14:paraId="7A1EC007" w14:textId="77777777" w:rsidR="00B57CB8" w:rsidRDefault="00B57CB8" w:rsidP="00B57CB8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</w:p>
          <w:p w14:paraId="60D83D9B" w14:textId="4E38F513" w:rsidR="00B57CB8" w:rsidRPr="008D293D" w:rsidRDefault="00B57CB8" w:rsidP="00B57CB8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008D293D">
              <w:rPr>
                <w:rFonts w:ascii="Calibri" w:eastAsia="Calibri" w:hAnsi="Calibri" w:cs="Calibri"/>
                <w:sz w:val="20"/>
                <w:szCs w:val="20"/>
                <w:lang w:val="en-US"/>
              </w:rPr>
              <w:t>Av. O’ Higgins N° 3840</w:t>
            </w:r>
            <w:r>
              <w:rPr>
                <w:rFonts w:ascii="Calibri" w:eastAsia="Calibri" w:hAnsi="Calibri" w:cs="Calibri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val="en-US"/>
              </w:rPr>
              <w:t>Chillán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val="en-US"/>
              </w:rPr>
              <w:t xml:space="preserve"> Viejo</w:t>
            </w:r>
          </w:p>
          <w:p w14:paraId="67B990FE" w14:textId="6666E452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</w:tr>
    </w:tbl>
    <w:p w14:paraId="6FD1C837" w14:textId="77777777"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5DFADEB0" w14:textId="77777777" w:rsidR="00740714" w:rsidRDefault="00740714" w:rsidP="00321889">
      <w:pPr>
        <w:numPr>
          <w:ilvl w:val="0"/>
          <w:numId w:val="5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ANTECEDENTES DE LA ACTIVIDAD.</w:t>
      </w:r>
    </w:p>
    <w:p w14:paraId="7C3DF7C0" w14:textId="77777777" w:rsidR="00F53133" w:rsidRPr="00740714" w:rsidRDefault="00F53133" w:rsidP="004B5A85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2"/>
        <w:gridCol w:w="3488"/>
        <w:gridCol w:w="4962"/>
      </w:tblGrid>
      <w:tr w:rsidR="00740714" w:rsidRPr="00740714" w14:paraId="7EA5132F" w14:textId="77777777" w:rsidTr="005A1AA0">
        <w:trPr>
          <w:trHeight w:val="441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0567D94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Instrumento</w:t>
            </w:r>
          </w:p>
        </w:tc>
        <w:tc>
          <w:tcPr>
            <w:tcW w:w="8450" w:type="dxa"/>
            <w:gridSpan w:val="2"/>
            <w:shd w:val="clear" w:color="auto" w:fill="auto"/>
            <w:vAlign w:val="center"/>
          </w:tcPr>
          <w:p w14:paraId="411C8848" w14:textId="52543951" w:rsidR="00740714" w:rsidRPr="00740714" w:rsidRDefault="00740714" w:rsidP="007407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D.S. N°4</w:t>
            </w:r>
            <w:r w:rsidR="00E612A6">
              <w:rPr>
                <w:rFonts w:ascii="Calibri" w:eastAsia="Calibri" w:hAnsi="Calibri" w:cs="Times New Roman"/>
                <w:sz w:val="20"/>
              </w:rPr>
              <w:t>8</w:t>
            </w:r>
            <w:r w:rsidRPr="00740714">
              <w:rPr>
                <w:rFonts w:ascii="Calibri" w:eastAsia="Calibri" w:hAnsi="Calibri" w:cs="Times New Roman"/>
                <w:sz w:val="20"/>
              </w:rPr>
              <w:t>/201</w:t>
            </w:r>
            <w:r w:rsidR="00E612A6">
              <w:rPr>
                <w:rFonts w:ascii="Calibri" w:eastAsia="Calibri" w:hAnsi="Calibri" w:cs="Times New Roman"/>
                <w:sz w:val="20"/>
              </w:rPr>
              <w:t>6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 MMA.</w:t>
            </w:r>
            <w:r w:rsidRPr="00740714">
              <w:rPr>
                <w:rFonts w:ascii="Calibri" w:eastAsia="Calibri" w:hAnsi="Calibri" w:cs="Times New Roman"/>
              </w:rPr>
              <w:t xml:space="preserve"> </w:t>
            </w:r>
            <w:r w:rsidR="00E612A6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Plan </w:t>
            </w:r>
            <w:r w:rsidR="00E612A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d</w:t>
            </w:r>
            <w:r w:rsidR="00E612A6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e Prevención </w:t>
            </w:r>
            <w:r w:rsidR="00E612A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y</w:t>
            </w:r>
            <w:r w:rsidR="00E612A6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 Descontaminación Atmosférica </w:t>
            </w:r>
            <w:r w:rsidR="00E612A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p</w:t>
            </w:r>
            <w:r w:rsidR="00E612A6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a</w:t>
            </w:r>
            <w:r w:rsidR="00E612A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ra las comunas de Chillán y Chillán Viejo</w:t>
            </w:r>
          </w:p>
        </w:tc>
      </w:tr>
      <w:tr w:rsidR="00740714" w:rsidRPr="00740714" w14:paraId="549682C9" w14:textId="77777777" w:rsidTr="005A1AA0">
        <w:trPr>
          <w:trHeight w:val="417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DDDFAE5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Tipo de Actividad</w:t>
            </w:r>
          </w:p>
        </w:tc>
        <w:tc>
          <w:tcPr>
            <w:tcW w:w="8450" w:type="dxa"/>
            <w:gridSpan w:val="2"/>
            <w:tcBorders>
              <w:bottom w:val="single" w:sz="4" w:space="0" w:color="auto"/>
            </w:tcBorders>
            <w:vAlign w:val="center"/>
          </w:tcPr>
          <w:p w14:paraId="67EEF0BD" w14:textId="77777777" w:rsidR="00740714" w:rsidRPr="00740714" w:rsidRDefault="004A15BC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9A7E07" w:rsidRPr="009A7E07">
              <w:rPr>
                <w:rFonts w:ascii="Calibri" w:eastAsia="Calibri" w:hAnsi="Calibri" w:cs="Times New Roman"/>
                <w:sz w:val="20"/>
                <w:u w:val="single"/>
              </w:rPr>
              <w:t>X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Inspección Ambiental _</w:t>
            </w:r>
            <w:r w:rsidR="004B5A85">
              <w:rPr>
                <w:rFonts w:ascii="Calibri" w:eastAsia="Calibri" w:hAnsi="Calibri" w:cs="Times New Roman"/>
                <w:sz w:val="20"/>
              </w:rPr>
              <w:t>_</w:t>
            </w:r>
            <w:r w:rsidR="00EB2D36">
              <w:rPr>
                <w:rFonts w:ascii="Calibri" w:eastAsia="Calibri" w:hAnsi="Calibri" w:cs="Times New Roman"/>
                <w:sz w:val="20"/>
              </w:rPr>
              <w:t>X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9A7E07"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Examen de la Información _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__ Medición y Análisis</w:t>
            </w:r>
          </w:p>
        </w:tc>
      </w:tr>
      <w:tr w:rsidR="00740714" w:rsidRPr="00740714" w14:paraId="395B38C1" w14:textId="77777777" w:rsidTr="0096667B">
        <w:trPr>
          <w:trHeight w:val="514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D244A16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Fecha de la Actividad</w:t>
            </w:r>
          </w:p>
        </w:tc>
        <w:tc>
          <w:tcPr>
            <w:tcW w:w="3488" w:type="dxa"/>
            <w:shd w:val="clear" w:color="auto" w:fill="D9D9D9"/>
            <w:vAlign w:val="center"/>
          </w:tcPr>
          <w:p w14:paraId="643B0B80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encargado</w:t>
            </w:r>
          </w:p>
        </w:tc>
        <w:tc>
          <w:tcPr>
            <w:tcW w:w="4962" w:type="dxa"/>
            <w:shd w:val="clear" w:color="auto" w:fill="D9D9D9"/>
            <w:vAlign w:val="center"/>
          </w:tcPr>
          <w:p w14:paraId="483521B7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Participante</w:t>
            </w:r>
          </w:p>
        </w:tc>
      </w:tr>
      <w:tr w:rsidR="00740714" w:rsidRPr="00740714" w14:paraId="4895A39D" w14:textId="77777777" w:rsidTr="001E6BA2">
        <w:trPr>
          <w:trHeight w:val="417"/>
          <w:jc w:val="center"/>
        </w:trPr>
        <w:tc>
          <w:tcPr>
            <w:tcW w:w="5012" w:type="dxa"/>
            <w:shd w:val="clear" w:color="auto" w:fill="auto"/>
            <w:vAlign w:val="center"/>
          </w:tcPr>
          <w:p w14:paraId="2C7E4B53" w14:textId="700D4B1C" w:rsidR="00D21A61" w:rsidRDefault="00E612A6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2</w:t>
            </w:r>
            <w:r w:rsidR="00B57CB8">
              <w:rPr>
                <w:rFonts w:ascii="Calibri" w:eastAsia="Calibri" w:hAnsi="Calibri" w:cs="Times New Roman"/>
                <w:sz w:val="20"/>
              </w:rPr>
              <w:t>4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/0</w:t>
            </w:r>
            <w:r w:rsidR="00B57CB8">
              <w:rPr>
                <w:rFonts w:ascii="Calibri" w:eastAsia="Calibri" w:hAnsi="Calibri" w:cs="Times New Roman"/>
                <w:sz w:val="20"/>
              </w:rPr>
              <w:t>5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/2019</w:t>
            </w:r>
            <w:r w:rsidR="00F53133">
              <w:rPr>
                <w:rFonts w:ascii="Calibri" w:eastAsia="Calibri" w:hAnsi="Calibri" w:cs="Times New Roman"/>
                <w:sz w:val="20"/>
              </w:rPr>
              <w:t xml:space="preserve"> </w:t>
            </w:r>
          </w:p>
          <w:p w14:paraId="7B9D24B1" w14:textId="0D024E30" w:rsidR="00740714" w:rsidRPr="00740714" w:rsidRDefault="00740714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 xml:space="preserve">(Acta de Inspección, </w:t>
            </w:r>
            <w:r w:rsidR="009A7E07">
              <w:rPr>
                <w:rFonts w:ascii="Calibri" w:eastAsia="Calibri" w:hAnsi="Calibri" w:cs="Times New Roman"/>
                <w:sz w:val="20"/>
              </w:rPr>
              <w:t>Ver a</w:t>
            </w:r>
            <w:r w:rsidRPr="00740714">
              <w:rPr>
                <w:rFonts w:ascii="Calibri" w:eastAsia="Calibri" w:hAnsi="Calibri" w:cs="Times New Roman"/>
                <w:sz w:val="20"/>
              </w:rPr>
              <w:t>nexo 1)</w:t>
            </w:r>
          </w:p>
        </w:tc>
        <w:tc>
          <w:tcPr>
            <w:tcW w:w="3488" w:type="dxa"/>
            <w:vAlign w:val="center"/>
          </w:tcPr>
          <w:p w14:paraId="56959FAC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Superintendencia del Medio Ambiente</w:t>
            </w:r>
          </w:p>
        </w:tc>
        <w:tc>
          <w:tcPr>
            <w:tcW w:w="4962" w:type="dxa"/>
            <w:vAlign w:val="center"/>
          </w:tcPr>
          <w:p w14:paraId="451B6F9D" w14:textId="77777777" w:rsidR="00740714" w:rsidRPr="00740714" w:rsidRDefault="009A7E07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-----</w:t>
            </w:r>
          </w:p>
        </w:tc>
      </w:tr>
    </w:tbl>
    <w:p w14:paraId="2FB2A61D" w14:textId="77777777"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739B6579" w14:textId="77777777" w:rsidR="00740714" w:rsidRDefault="00740714" w:rsidP="00321889">
      <w:pPr>
        <w:numPr>
          <w:ilvl w:val="0"/>
          <w:numId w:val="5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DOCUMENTACIÓN SOLICITADA Y ENTREGADA.</w:t>
      </w:r>
    </w:p>
    <w:p w14:paraId="2B90C2FA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4371"/>
        <w:gridCol w:w="1728"/>
        <w:gridCol w:w="1842"/>
        <w:gridCol w:w="5059"/>
      </w:tblGrid>
      <w:tr w:rsidR="00F53133" w:rsidRPr="00740714" w14:paraId="6E5878F0" w14:textId="77777777" w:rsidTr="005A730D">
        <w:trPr>
          <w:trHeight w:val="431"/>
          <w:jc w:val="center"/>
        </w:trPr>
        <w:tc>
          <w:tcPr>
            <w:tcW w:w="207" w:type="pct"/>
            <w:shd w:val="clear" w:color="auto" w:fill="D9D9D9"/>
            <w:vAlign w:val="center"/>
          </w:tcPr>
          <w:p w14:paraId="6B94B99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proofErr w:type="spellStart"/>
            <w:r w:rsidRPr="00740714">
              <w:rPr>
                <w:rFonts w:ascii="Calibri" w:eastAsia="Calibri" w:hAnsi="Calibri" w:cs="Calibri"/>
                <w:b/>
                <w:sz w:val="20"/>
              </w:rPr>
              <w:t>N°</w:t>
            </w:r>
            <w:proofErr w:type="spellEnd"/>
          </w:p>
        </w:tc>
        <w:tc>
          <w:tcPr>
            <w:tcW w:w="1611" w:type="pct"/>
            <w:shd w:val="clear" w:color="auto" w:fill="D9D9D9"/>
            <w:vAlign w:val="center"/>
          </w:tcPr>
          <w:p w14:paraId="43A0248E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Documento solicitado</w:t>
            </w:r>
          </w:p>
        </w:tc>
        <w:tc>
          <w:tcPr>
            <w:tcW w:w="637" w:type="pct"/>
            <w:shd w:val="clear" w:color="auto" w:fill="D9D9D9"/>
            <w:vAlign w:val="center"/>
          </w:tcPr>
          <w:p w14:paraId="71A721A4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Plazo de entrega</w:t>
            </w:r>
          </w:p>
        </w:tc>
        <w:tc>
          <w:tcPr>
            <w:tcW w:w="679" w:type="pct"/>
            <w:shd w:val="clear" w:color="auto" w:fill="D9D9D9"/>
            <w:vAlign w:val="center"/>
          </w:tcPr>
          <w:p w14:paraId="33C28A6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Fecha entrega</w:t>
            </w:r>
          </w:p>
        </w:tc>
        <w:tc>
          <w:tcPr>
            <w:tcW w:w="1865" w:type="pct"/>
            <w:shd w:val="clear" w:color="auto" w:fill="D9D9D9"/>
            <w:vAlign w:val="center"/>
          </w:tcPr>
          <w:p w14:paraId="4944C578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Observaciones</w:t>
            </w:r>
          </w:p>
        </w:tc>
      </w:tr>
      <w:tr w:rsidR="004B5A85" w:rsidRPr="00740714" w14:paraId="3900769B" w14:textId="77777777" w:rsidTr="005A730D">
        <w:trPr>
          <w:trHeight w:val="743"/>
          <w:jc w:val="center"/>
        </w:trPr>
        <w:tc>
          <w:tcPr>
            <w:tcW w:w="207" w:type="pct"/>
            <w:vAlign w:val="center"/>
          </w:tcPr>
          <w:p w14:paraId="5324820D" w14:textId="77777777" w:rsidR="00740714" w:rsidRPr="00740714" w:rsidRDefault="00740714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libri" w:eastAsia="Calibri" w:hAnsi="Calibri" w:cs="Calibri"/>
                <w:iCs/>
                <w:sz w:val="20"/>
              </w:rPr>
            </w:pPr>
            <w:r w:rsidRPr="00740714">
              <w:rPr>
                <w:rFonts w:ascii="Calibri" w:eastAsia="Calibri" w:hAnsi="Calibri" w:cs="Calibri"/>
                <w:iCs/>
                <w:sz w:val="20"/>
              </w:rPr>
              <w:t>1</w:t>
            </w:r>
          </w:p>
        </w:tc>
        <w:tc>
          <w:tcPr>
            <w:tcW w:w="1611" w:type="pct"/>
            <w:vAlign w:val="center"/>
          </w:tcPr>
          <w:p w14:paraId="3A9E1818" w14:textId="607C8593" w:rsidR="00224F98" w:rsidRPr="00633683" w:rsidRDefault="00B57CB8" w:rsidP="00B57CB8">
            <w:pPr>
              <w:autoSpaceDE w:val="0"/>
              <w:autoSpaceDN w:val="0"/>
              <w:adjustRightInd w:val="0"/>
              <w:jc w:val="center"/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--</w:t>
            </w:r>
          </w:p>
        </w:tc>
        <w:tc>
          <w:tcPr>
            <w:tcW w:w="637" w:type="pct"/>
            <w:vAlign w:val="center"/>
          </w:tcPr>
          <w:p w14:paraId="5E0F35B8" w14:textId="0F5C835A" w:rsidR="00740714" w:rsidRPr="00740714" w:rsidRDefault="00B57CB8" w:rsidP="00B57C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--</w:t>
            </w:r>
          </w:p>
        </w:tc>
        <w:tc>
          <w:tcPr>
            <w:tcW w:w="679" w:type="pct"/>
            <w:vAlign w:val="center"/>
          </w:tcPr>
          <w:p w14:paraId="088CCE5B" w14:textId="73A88B45" w:rsidR="00740714" w:rsidRPr="00740714" w:rsidRDefault="00B57CB8" w:rsidP="00B57C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--</w:t>
            </w:r>
          </w:p>
        </w:tc>
        <w:tc>
          <w:tcPr>
            <w:tcW w:w="1865" w:type="pct"/>
            <w:vAlign w:val="center"/>
          </w:tcPr>
          <w:p w14:paraId="1CD52BDD" w14:textId="5A3C8029" w:rsidR="00E612A6" w:rsidRPr="00740714" w:rsidRDefault="00B57CB8" w:rsidP="00B57CB8">
            <w:pPr>
              <w:autoSpaceDE w:val="0"/>
              <w:autoSpaceDN w:val="0"/>
              <w:adjustRightInd w:val="0"/>
              <w:jc w:val="center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--</w:t>
            </w:r>
          </w:p>
        </w:tc>
      </w:tr>
    </w:tbl>
    <w:p w14:paraId="745E5073" w14:textId="37463160" w:rsidR="00740714" w:rsidRPr="0001377C" w:rsidRDefault="00740714" w:rsidP="00321889">
      <w:pPr>
        <w:pStyle w:val="Prrafodelista"/>
        <w:numPr>
          <w:ilvl w:val="0"/>
          <w:numId w:val="8"/>
        </w:numPr>
        <w:rPr>
          <w:rFonts w:ascii="Calibri" w:hAnsi="Calibri" w:cs="Calibri"/>
          <w:b/>
          <w:szCs w:val="20"/>
        </w:rPr>
      </w:pPr>
      <w:r w:rsidRPr="0001377C">
        <w:rPr>
          <w:rFonts w:ascii="Calibri" w:hAnsi="Calibri" w:cs="Calibri"/>
          <w:sz w:val="20"/>
          <w:szCs w:val="20"/>
        </w:rPr>
        <w:br w:type="page"/>
      </w:r>
      <w:r w:rsidRPr="0001377C">
        <w:rPr>
          <w:rFonts w:ascii="Calibri" w:hAnsi="Calibri" w:cs="Calibri"/>
          <w:b/>
          <w:szCs w:val="20"/>
        </w:rPr>
        <w:lastRenderedPageBreak/>
        <w:t>HECHOS CONSTATADOS</w:t>
      </w:r>
    </w:p>
    <w:p w14:paraId="61413739" w14:textId="77777777" w:rsidR="00740714" w:rsidRPr="00740714" w:rsidRDefault="00740714" w:rsidP="00740714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6805"/>
        <w:gridCol w:w="6195"/>
      </w:tblGrid>
      <w:tr w:rsidR="00740714" w:rsidRPr="00740714" w14:paraId="697142C1" w14:textId="77777777" w:rsidTr="00B7499B">
        <w:trPr>
          <w:trHeight w:val="234"/>
        </w:trPr>
        <w:tc>
          <w:tcPr>
            <w:tcW w:w="207" w:type="pct"/>
            <w:shd w:val="clear" w:color="auto" w:fill="D9D9D9"/>
          </w:tcPr>
          <w:p w14:paraId="1DF071D5" w14:textId="77777777" w:rsidR="00F15496" w:rsidRDefault="00F15496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14:paraId="2C4BAFFA" w14:textId="77777777" w:rsidR="00740714" w:rsidRPr="00740714" w:rsidRDefault="00740714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740714">
              <w:rPr>
                <w:rFonts w:eastAsia="Calibri" w:cs="Times New Roman"/>
                <w:sz w:val="20"/>
                <w:szCs w:val="20"/>
              </w:rPr>
              <w:t>N°</w:t>
            </w:r>
            <w:proofErr w:type="spellEnd"/>
          </w:p>
        </w:tc>
        <w:tc>
          <w:tcPr>
            <w:tcW w:w="2508" w:type="pct"/>
            <w:shd w:val="clear" w:color="auto" w:fill="D9D9D9"/>
            <w:vAlign w:val="center"/>
          </w:tcPr>
          <w:p w14:paraId="6EAADB1D" w14:textId="77777777" w:rsidR="00F15496" w:rsidRPr="00F15496" w:rsidRDefault="00F15496" w:rsidP="00F15496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2BA4EAD0" w14:textId="77777777" w:rsidR="00F15496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Exigencia</w:t>
            </w:r>
          </w:p>
        </w:tc>
        <w:tc>
          <w:tcPr>
            <w:tcW w:w="2284" w:type="pct"/>
            <w:shd w:val="clear" w:color="auto" w:fill="D9D9D9"/>
            <w:vAlign w:val="center"/>
          </w:tcPr>
          <w:p w14:paraId="70D0EA07" w14:textId="77777777" w:rsidR="00F15496" w:rsidRPr="00F15496" w:rsidRDefault="00F15496" w:rsidP="00740714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19AEFEC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Hecho constatado y examen de la información</w:t>
            </w:r>
          </w:p>
        </w:tc>
      </w:tr>
      <w:tr w:rsidR="00740714" w:rsidRPr="00740714" w14:paraId="0653ACC5" w14:textId="77777777" w:rsidTr="00B7499B">
        <w:trPr>
          <w:trHeight w:val="2168"/>
        </w:trPr>
        <w:tc>
          <w:tcPr>
            <w:tcW w:w="207" w:type="pct"/>
            <w:vAlign w:val="center"/>
          </w:tcPr>
          <w:p w14:paraId="391AC8DF" w14:textId="77777777" w:rsidR="00740714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740714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508" w:type="pct"/>
          </w:tcPr>
          <w:p w14:paraId="21062264" w14:textId="77777777" w:rsidR="00B7499B" w:rsidRDefault="00B7499B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</w:p>
          <w:p w14:paraId="0713D9B4" w14:textId="5F1418BE" w:rsidR="00EA58D7" w:rsidRDefault="00EA58D7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 xml:space="preserve">D.S. </w:t>
            </w:r>
            <w:proofErr w:type="spellStart"/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>N°</w:t>
            </w:r>
            <w:proofErr w:type="spellEnd"/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 xml:space="preserve"> 4</w:t>
            </w:r>
            <w:r w:rsidR="00E612A6">
              <w:rPr>
                <w:rFonts w:ascii="Calibri" w:eastAsia="Calibri" w:hAnsi="Calibri" w:cstheme="minorHAnsi"/>
                <w:b/>
                <w:sz w:val="20"/>
                <w:szCs w:val="20"/>
              </w:rPr>
              <w:t>8</w:t>
            </w:r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>/201</w:t>
            </w:r>
            <w:r w:rsidR="00E612A6">
              <w:rPr>
                <w:rFonts w:ascii="Calibri" w:eastAsia="Calibri" w:hAnsi="Calibri" w:cstheme="minorHAnsi"/>
                <w:b/>
                <w:sz w:val="20"/>
                <w:szCs w:val="20"/>
              </w:rPr>
              <w:t xml:space="preserve">6 </w:t>
            </w:r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>del Ministerio de Medio Ambiente</w:t>
            </w:r>
          </w:p>
          <w:p w14:paraId="15CCDD02" w14:textId="77777777" w:rsidR="005A730D" w:rsidRPr="00EA58D7" w:rsidRDefault="005A730D" w:rsidP="00B7499B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3B0DF876" w14:textId="54A3E565" w:rsidR="005A730D" w:rsidRPr="00B7499B" w:rsidRDefault="005A730D" w:rsidP="00B7499B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A58D7">
              <w:rPr>
                <w:rFonts w:ascii="Calibri" w:eastAsia="Calibri" w:hAnsi="Calibri" w:cstheme="minorHAnsi"/>
                <w:b/>
                <w:bCs/>
                <w:i/>
                <w:iCs/>
                <w:sz w:val="20"/>
                <w:szCs w:val="20"/>
              </w:rPr>
              <w:t>Artículo 2</w:t>
            </w:r>
            <w:r w:rsidRPr="00EA58D7">
              <w:rPr>
                <w:rFonts w:ascii="Calibri" w:eastAsia="Calibri" w:hAnsi="Calibri" w:cstheme="minorHAnsi"/>
                <w:sz w:val="20"/>
                <w:szCs w:val="20"/>
              </w:rPr>
              <w:t>.</w:t>
            </w:r>
            <w:r>
              <w:rPr>
                <w:rFonts w:ascii="Calibri" w:eastAsia="Calibri" w:hAnsi="Calibri" w:cstheme="minorHAnsi"/>
                <w:sz w:val="20"/>
                <w:szCs w:val="20"/>
              </w:rPr>
              <w:t xml:space="preserve"> </w:t>
            </w:r>
            <w:r w:rsidRPr="00B7499B">
              <w:rPr>
                <w:rFonts w:eastAsia="Calibri" w:cstheme="minorHAnsi"/>
                <w:sz w:val="20"/>
                <w:szCs w:val="20"/>
              </w:rPr>
              <w:t xml:space="preserve">Los antecedentes que fundamentan el presente Plan de </w:t>
            </w:r>
            <w:r w:rsidR="00B7499B" w:rsidRPr="00B7499B">
              <w:rPr>
                <w:rFonts w:eastAsia="Calibri" w:cstheme="minorHAnsi"/>
                <w:sz w:val="20"/>
                <w:szCs w:val="20"/>
              </w:rPr>
              <w:t xml:space="preserve">Prevención y </w:t>
            </w:r>
            <w:r w:rsidRPr="00B7499B">
              <w:rPr>
                <w:rFonts w:eastAsia="Calibri" w:cstheme="minorHAnsi"/>
                <w:sz w:val="20"/>
                <w:szCs w:val="20"/>
              </w:rPr>
              <w:t xml:space="preserve">Descontaminación Atmosférica, se indican a continuación: </w:t>
            </w:r>
          </w:p>
          <w:p w14:paraId="6B904AC8" w14:textId="0362295A" w:rsidR="00B7499B" w:rsidRPr="00B7499B" w:rsidRDefault="00B7499B" w:rsidP="00B749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b/>
                <w:bCs/>
                <w:i/>
                <w:sz w:val="20"/>
                <w:szCs w:val="20"/>
              </w:rPr>
            </w:pPr>
            <w:r w:rsidRPr="00B7499B">
              <w:rPr>
                <w:rFonts w:cs="Courier"/>
                <w:sz w:val="20"/>
                <w:szCs w:val="20"/>
              </w:rPr>
              <w:t>En virtud de la entrada en vigencia de la Norma primaria de calidad del aire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para el Material Particulado Fino - MP2,5, y dado los antecedentes recabados en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Chillán y Chillán Viejo respecto al incumplimiento de dicha normativa, sobre todo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durante el otoño e invierno de cada año, ambas comunas fueron declaradas como zona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saturada por material particulado respirable MP10 y por material particulado fino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respirable MP2,5, ambas como concentración diaria; y declaradas zona latente por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material particulado respirable MP10, como concentración anual, a través del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decreto supremo Nº36 del 23 de octubre de 2012.</w:t>
            </w:r>
          </w:p>
          <w:p w14:paraId="0B07815D" w14:textId="77777777" w:rsidR="00B7499B" w:rsidRPr="00B7499B" w:rsidRDefault="00B7499B" w:rsidP="00B7499B">
            <w:pPr>
              <w:spacing w:after="0" w:line="240" w:lineRule="auto"/>
              <w:jc w:val="both"/>
              <w:rPr>
                <w:rFonts w:eastAsia="Calibri" w:cstheme="minorHAnsi"/>
                <w:b/>
                <w:bCs/>
                <w:i/>
                <w:sz w:val="20"/>
                <w:szCs w:val="20"/>
              </w:rPr>
            </w:pPr>
          </w:p>
          <w:p w14:paraId="30F77B70" w14:textId="67D91F0F" w:rsidR="005A730D" w:rsidRPr="00B7499B" w:rsidRDefault="005A730D" w:rsidP="00B7499B">
            <w:pPr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 w:rsidRPr="00B7499B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Artículo 3.-</w:t>
            </w:r>
            <w:r w:rsidRPr="00B7499B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 w:rsidRPr="00B7499B">
              <w:rPr>
                <w:rFonts w:eastAsia="Calibri" w:cstheme="minorHAnsi"/>
                <w:iCs/>
                <w:sz w:val="20"/>
                <w:szCs w:val="20"/>
              </w:rPr>
              <w:t>Definiciones.</w:t>
            </w:r>
            <w:r w:rsidRPr="00B7499B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 w:rsidRPr="00B7499B">
              <w:rPr>
                <w:rFonts w:eastAsia="Calibri" w:cstheme="minorHAnsi"/>
                <w:iCs/>
                <w:sz w:val="20"/>
                <w:szCs w:val="20"/>
              </w:rPr>
              <w:t>Para efectos de lo dispuesto en el presente Decreto, se entenderá por</w:t>
            </w:r>
            <w:r w:rsidRPr="00B7499B">
              <w:rPr>
                <w:rFonts w:eastAsia="Calibri" w:cstheme="minorHAnsi"/>
                <w:i/>
                <w:sz w:val="20"/>
                <w:szCs w:val="20"/>
              </w:rPr>
              <w:t>:</w:t>
            </w:r>
          </w:p>
          <w:p w14:paraId="0F897997" w14:textId="77777777" w:rsidR="00B7499B" w:rsidRPr="00B7499B" w:rsidRDefault="00B7499B" w:rsidP="00B7499B">
            <w:pPr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</w:p>
          <w:p w14:paraId="21473E32" w14:textId="046B5D0C" w:rsidR="005A730D" w:rsidRPr="00B7499B" w:rsidRDefault="005A730D" w:rsidP="00B749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B7499B">
              <w:rPr>
                <w:rFonts w:eastAsia="Calibri" w:cstheme="minorHAnsi"/>
                <w:sz w:val="20"/>
                <w:szCs w:val="20"/>
                <w:u w:val="single"/>
              </w:rPr>
              <w:t>Caldera:</w:t>
            </w:r>
            <w:r w:rsidRPr="00B7499B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Unidad principalmente diseñada para generar agua caliente, calentar un fluido térmico y/o para generar vapor de agua, mediante la acción del calor.</w:t>
            </w:r>
          </w:p>
          <w:p w14:paraId="25DD51AE" w14:textId="36933C28" w:rsidR="00B7499B" w:rsidRPr="00B7499B" w:rsidRDefault="00B7499B" w:rsidP="00B749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</w:p>
          <w:p w14:paraId="325CA7DE" w14:textId="3C932A3E" w:rsidR="00B7499B" w:rsidRPr="00B7499B" w:rsidRDefault="00B7499B" w:rsidP="002800C1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0"/>
                <w:szCs w:val="20"/>
              </w:rPr>
            </w:pPr>
            <w:r w:rsidRPr="00B7499B">
              <w:rPr>
                <w:rFonts w:cstheme="minorHAnsi"/>
                <w:i/>
                <w:iCs/>
                <w:sz w:val="20"/>
                <w:szCs w:val="20"/>
                <w:u w:val="single"/>
              </w:rPr>
              <w:t>Caldera existente</w:t>
            </w:r>
            <w:r w:rsidRPr="00B7499B">
              <w:rPr>
                <w:rFonts w:cstheme="minorHAnsi"/>
                <w:i/>
                <w:iCs/>
                <w:sz w:val="20"/>
                <w:szCs w:val="20"/>
              </w:rPr>
              <w:t>:</w:t>
            </w:r>
            <w:r w:rsidRPr="00B7499B">
              <w:rPr>
                <w:rFonts w:cstheme="minorHAnsi"/>
                <w:sz w:val="20"/>
                <w:szCs w:val="20"/>
              </w:rPr>
              <w:t xml:space="preserve"> es aquella caldera que se encuentra operando a la fecha de entrada en vigencia del plan o aquella que entrará en operación dentro de los 12 meses siguientes a dicha fecha.</w:t>
            </w:r>
          </w:p>
          <w:p w14:paraId="598F481A" w14:textId="0CFD99A1" w:rsidR="002C47DB" w:rsidRPr="00B7499B" w:rsidRDefault="002C47DB" w:rsidP="00B7499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33B78030" w14:textId="77777777" w:rsidR="00EE0504" w:rsidRPr="00B7499B" w:rsidRDefault="00EE0504" w:rsidP="00B7499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17C2E058" w14:textId="77777777" w:rsidR="00550A2C" w:rsidRDefault="00550A2C" w:rsidP="00B7499B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2A2542C6" w14:textId="77777777" w:rsidR="00550A2C" w:rsidRPr="00F15496" w:rsidRDefault="00550A2C" w:rsidP="00B7499B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284" w:type="pct"/>
          </w:tcPr>
          <w:p w14:paraId="6DB215EF" w14:textId="75E4C13E" w:rsidR="00B7499B" w:rsidRPr="00CD178C" w:rsidRDefault="00947AC6" w:rsidP="00330F1B">
            <w:pPr>
              <w:numPr>
                <w:ilvl w:val="0"/>
                <w:numId w:val="6"/>
              </w:numPr>
              <w:spacing w:after="0" w:line="240" w:lineRule="auto"/>
              <w:ind w:left="317" w:hanging="290"/>
              <w:contextualSpacing/>
              <w:jc w:val="both"/>
              <w:rPr>
                <w:rFonts w:eastAsia="Calibri" w:cstheme="minorHAnsi"/>
              </w:rPr>
            </w:pPr>
            <w:r w:rsidRPr="00CD178C">
              <w:rPr>
                <w:rFonts w:eastAsia="Calibri" w:cstheme="minorHAnsi"/>
              </w:rPr>
              <w:t xml:space="preserve">En actividad de inspección ambiental realizada el día </w:t>
            </w:r>
            <w:r w:rsidR="00EE0892" w:rsidRPr="00CD178C">
              <w:rPr>
                <w:rFonts w:eastAsia="Calibri" w:cstheme="minorHAnsi"/>
              </w:rPr>
              <w:t>2</w:t>
            </w:r>
            <w:r w:rsidR="00CD178C" w:rsidRPr="00CD178C">
              <w:rPr>
                <w:rFonts w:eastAsia="Calibri" w:cstheme="minorHAnsi"/>
              </w:rPr>
              <w:t>4</w:t>
            </w:r>
            <w:r w:rsidRPr="00CD178C">
              <w:rPr>
                <w:rFonts w:eastAsia="Calibri" w:cstheme="minorHAnsi"/>
              </w:rPr>
              <w:t xml:space="preserve"> de </w:t>
            </w:r>
            <w:r w:rsidR="00CD178C" w:rsidRPr="00CD178C">
              <w:rPr>
                <w:rFonts w:eastAsia="Calibri" w:cstheme="minorHAnsi"/>
              </w:rPr>
              <w:t>mayo</w:t>
            </w:r>
            <w:r w:rsidRPr="00CD178C">
              <w:rPr>
                <w:rFonts w:eastAsia="Calibri" w:cstheme="minorHAnsi"/>
              </w:rPr>
              <w:t xml:space="preserve"> de 2019, a la caldera de la unidad fiscalizable</w:t>
            </w:r>
            <w:r w:rsidR="00633683" w:rsidRPr="00CD178C">
              <w:rPr>
                <w:rFonts w:eastAsia="Calibri" w:cstheme="minorHAnsi"/>
              </w:rPr>
              <w:t>,</w:t>
            </w:r>
            <w:r w:rsidRPr="00CD178C">
              <w:rPr>
                <w:rFonts w:eastAsia="Calibri" w:cstheme="minorHAnsi"/>
              </w:rPr>
              <w:t xml:space="preserve"> </w:t>
            </w:r>
            <w:r w:rsidR="00CD178C" w:rsidRPr="00CD178C">
              <w:rPr>
                <w:rFonts w:eastAsia="Calibri" w:cstheme="minorHAnsi"/>
              </w:rPr>
              <w:t>Planta Forestal Santa Macarena</w:t>
            </w:r>
            <w:r w:rsidR="00B7499B" w:rsidRPr="00CD178C">
              <w:t>,</w:t>
            </w:r>
            <w:r w:rsidR="00B7499B" w:rsidRPr="00CD178C">
              <w:rPr>
                <w:rFonts w:eastAsia="Calibri" w:cstheme="minorHAnsi"/>
              </w:rPr>
              <w:t xml:space="preserve"> </w:t>
            </w:r>
            <w:r w:rsidRPr="00CD178C">
              <w:rPr>
                <w:rFonts w:eastAsia="Calibri" w:cstheme="minorHAnsi"/>
              </w:rPr>
              <w:t>ubicad</w:t>
            </w:r>
            <w:r w:rsidR="00CD178C" w:rsidRPr="00CD178C">
              <w:rPr>
                <w:rFonts w:eastAsia="Calibri" w:cstheme="minorHAnsi"/>
              </w:rPr>
              <w:t>a</w:t>
            </w:r>
            <w:r w:rsidR="00B7499B" w:rsidRPr="00CD178C">
              <w:rPr>
                <w:rFonts w:eastAsia="Calibri" w:cstheme="minorHAnsi"/>
              </w:rPr>
              <w:t xml:space="preserve"> en </w:t>
            </w:r>
            <w:r w:rsidR="00CD178C" w:rsidRPr="00CD178C">
              <w:rPr>
                <w:rFonts w:eastAsia="Calibri" w:cstheme="minorHAnsi"/>
              </w:rPr>
              <w:t>la</w:t>
            </w:r>
            <w:r w:rsidR="00B7499B" w:rsidRPr="00CD178C">
              <w:rPr>
                <w:rFonts w:eastAsia="Calibri" w:cstheme="minorHAnsi"/>
              </w:rPr>
              <w:t xml:space="preserve"> </w:t>
            </w:r>
            <w:r w:rsidR="00CD178C" w:rsidRPr="00CD178C">
              <w:rPr>
                <w:rFonts w:ascii="Calibri" w:eastAsia="Calibri" w:hAnsi="Calibri" w:cs="Calibri"/>
              </w:rPr>
              <w:t xml:space="preserve">Avenida O’ Higgins </w:t>
            </w:r>
            <w:proofErr w:type="spellStart"/>
            <w:r w:rsidR="00CD178C" w:rsidRPr="00CD178C">
              <w:rPr>
                <w:rFonts w:ascii="Calibri" w:eastAsia="Calibri" w:hAnsi="Calibri" w:cs="Calibri"/>
              </w:rPr>
              <w:t>N°</w:t>
            </w:r>
            <w:proofErr w:type="spellEnd"/>
            <w:r w:rsidR="00CD178C" w:rsidRPr="00CD178C">
              <w:rPr>
                <w:rFonts w:ascii="Calibri" w:eastAsia="Calibri" w:hAnsi="Calibri" w:cs="Calibri"/>
              </w:rPr>
              <w:t xml:space="preserve"> 3840</w:t>
            </w:r>
            <w:r w:rsidR="00B7499B" w:rsidRPr="00CD178C">
              <w:rPr>
                <w:rFonts w:eastAsia="Calibri" w:cstheme="minorHAnsi"/>
              </w:rPr>
              <w:t xml:space="preserve"> de la ciudad de Chillán Viejo,</w:t>
            </w:r>
            <w:r w:rsidR="00CD178C" w:rsidRPr="00CD178C">
              <w:rPr>
                <w:rFonts w:eastAsia="Calibri" w:cstheme="minorHAnsi"/>
              </w:rPr>
              <w:t xml:space="preserve"> donde</w:t>
            </w:r>
            <w:r w:rsidRPr="00CD178C">
              <w:rPr>
                <w:rFonts w:eastAsia="Calibri" w:cstheme="minorHAnsi"/>
              </w:rPr>
              <w:t xml:space="preserve"> se constató el uso de </w:t>
            </w:r>
            <w:r w:rsidR="009B1A37" w:rsidRPr="00CD178C">
              <w:rPr>
                <w:rFonts w:eastAsia="Calibri" w:cstheme="minorHAnsi"/>
              </w:rPr>
              <w:t xml:space="preserve">una </w:t>
            </w:r>
            <w:r w:rsidRPr="00CD178C">
              <w:rPr>
                <w:rFonts w:eastAsia="Calibri" w:cstheme="minorHAnsi"/>
              </w:rPr>
              <w:t xml:space="preserve">caldera </w:t>
            </w:r>
            <w:r w:rsidR="00C04047">
              <w:rPr>
                <w:rFonts w:eastAsia="Calibri" w:cstheme="minorHAnsi"/>
              </w:rPr>
              <w:t>industrial generadora de vapor, l</w:t>
            </w:r>
            <w:r w:rsidR="002D604F" w:rsidRPr="00CD178C">
              <w:rPr>
                <w:rFonts w:eastAsia="Calibri" w:cstheme="minorHAnsi"/>
              </w:rPr>
              <w:t>a</w:t>
            </w:r>
            <w:r w:rsidR="00C04047">
              <w:rPr>
                <w:rFonts w:eastAsia="Calibri" w:cstheme="minorHAnsi"/>
              </w:rPr>
              <w:t xml:space="preserve"> cual opera con </w:t>
            </w:r>
            <w:r w:rsidR="002D604F" w:rsidRPr="00CD178C">
              <w:rPr>
                <w:rFonts w:eastAsia="Calibri" w:cstheme="minorHAnsi"/>
              </w:rPr>
              <w:t>biomasa</w:t>
            </w:r>
            <w:r w:rsidR="00293233" w:rsidRPr="00CD178C">
              <w:rPr>
                <w:rFonts w:eastAsia="Calibri" w:cstheme="minorHAnsi"/>
              </w:rPr>
              <w:t xml:space="preserve"> </w:t>
            </w:r>
            <w:r w:rsidR="00CD178C" w:rsidRPr="00CD178C">
              <w:rPr>
                <w:rFonts w:eastAsia="Calibri" w:cstheme="minorHAnsi"/>
              </w:rPr>
              <w:t xml:space="preserve">forestal, </w:t>
            </w:r>
            <w:r w:rsidR="002800C1" w:rsidRPr="00CD178C">
              <w:rPr>
                <w:rFonts w:eastAsia="Calibri" w:cstheme="minorHAnsi"/>
              </w:rPr>
              <w:t>con las siguientes características</w:t>
            </w:r>
            <w:r w:rsidR="00C04047">
              <w:rPr>
                <w:rFonts w:eastAsia="Calibri" w:cstheme="minorHAnsi"/>
              </w:rPr>
              <w:t xml:space="preserve"> técnicas:</w:t>
            </w:r>
          </w:p>
          <w:p w14:paraId="50D03F2D" w14:textId="601492CA" w:rsidR="002800C1" w:rsidRPr="00CD178C" w:rsidRDefault="002800C1" w:rsidP="002800C1">
            <w:pPr>
              <w:spacing w:after="0" w:line="240" w:lineRule="auto"/>
              <w:contextualSpacing/>
              <w:jc w:val="both"/>
              <w:rPr>
                <w:rFonts w:eastAsia="Calibri" w:cstheme="minorHAnsi"/>
              </w:rPr>
            </w:pPr>
          </w:p>
          <w:tbl>
            <w:tblPr>
              <w:tblStyle w:val="Tablaconcuadrcula"/>
              <w:tblW w:w="0" w:type="auto"/>
              <w:tblInd w:w="307" w:type="dxa"/>
              <w:tblLook w:val="04A0" w:firstRow="1" w:lastRow="0" w:firstColumn="1" w:lastColumn="0" w:noHBand="0" w:noVBand="1"/>
            </w:tblPr>
            <w:tblGrid>
              <w:gridCol w:w="2126"/>
              <w:gridCol w:w="3260"/>
            </w:tblGrid>
            <w:tr w:rsidR="00CD178C" w:rsidRPr="00CD178C" w14:paraId="206309CD" w14:textId="77777777" w:rsidTr="00CD178C">
              <w:tc>
                <w:tcPr>
                  <w:tcW w:w="2126" w:type="dxa"/>
                </w:tcPr>
                <w:p w14:paraId="087989D2" w14:textId="77777777" w:rsidR="00CD178C" w:rsidRPr="00CD178C" w:rsidRDefault="00CD178C" w:rsidP="00CD178C">
                  <w:pPr>
                    <w:rPr>
                      <w:sz w:val="22"/>
                      <w:szCs w:val="22"/>
                    </w:rPr>
                  </w:pPr>
                  <w:r w:rsidRPr="00CD178C">
                    <w:rPr>
                      <w:sz w:val="22"/>
                      <w:szCs w:val="22"/>
                    </w:rPr>
                    <w:t>Registro Autoridad Sanitaria</w:t>
                  </w:r>
                </w:p>
              </w:tc>
              <w:tc>
                <w:tcPr>
                  <w:tcW w:w="3260" w:type="dxa"/>
                </w:tcPr>
                <w:p w14:paraId="39A8EB98" w14:textId="77777777" w:rsidR="00CD178C" w:rsidRPr="00CD178C" w:rsidRDefault="00CD178C" w:rsidP="00CD178C">
                  <w:pPr>
                    <w:rPr>
                      <w:sz w:val="22"/>
                      <w:szCs w:val="22"/>
                    </w:rPr>
                  </w:pPr>
                  <w:r w:rsidRPr="00CD178C">
                    <w:rPr>
                      <w:sz w:val="22"/>
                      <w:szCs w:val="22"/>
                    </w:rPr>
                    <w:t>SSÑUB-148</w:t>
                  </w:r>
                </w:p>
              </w:tc>
            </w:tr>
            <w:tr w:rsidR="00330F1B" w:rsidRPr="00CD178C" w14:paraId="1BDAB80C" w14:textId="77777777" w:rsidTr="00CD178C">
              <w:tc>
                <w:tcPr>
                  <w:tcW w:w="2126" w:type="dxa"/>
                </w:tcPr>
                <w:p w14:paraId="773E902D" w14:textId="3992F9C9" w:rsidR="00330F1B" w:rsidRPr="00330F1B" w:rsidRDefault="00330F1B" w:rsidP="00CD178C">
                  <w:pPr>
                    <w:rPr>
                      <w:sz w:val="22"/>
                      <w:szCs w:val="22"/>
                    </w:rPr>
                  </w:pPr>
                  <w:r w:rsidRPr="00330F1B">
                    <w:rPr>
                      <w:sz w:val="22"/>
                      <w:szCs w:val="22"/>
                    </w:rPr>
                    <w:t>Tipo de fuente</w:t>
                  </w:r>
                </w:p>
              </w:tc>
              <w:tc>
                <w:tcPr>
                  <w:tcW w:w="3260" w:type="dxa"/>
                </w:tcPr>
                <w:p w14:paraId="362DF347" w14:textId="71B4043A" w:rsidR="00330F1B" w:rsidRPr="00330F1B" w:rsidRDefault="00330F1B" w:rsidP="00CD178C">
                  <w:pPr>
                    <w:rPr>
                      <w:sz w:val="22"/>
                      <w:szCs w:val="22"/>
                    </w:rPr>
                  </w:pPr>
                  <w:r w:rsidRPr="00330F1B">
                    <w:rPr>
                      <w:sz w:val="22"/>
                      <w:szCs w:val="22"/>
                    </w:rPr>
                    <w:t>Existente</w:t>
                  </w:r>
                </w:p>
              </w:tc>
            </w:tr>
            <w:tr w:rsidR="00CD178C" w:rsidRPr="00CD178C" w14:paraId="3D45AE41" w14:textId="77777777" w:rsidTr="00CD178C">
              <w:tc>
                <w:tcPr>
                  <w:tcW w:w="2126" w:type="dxa"/>
                </w:tcPr>
                <w:p w14:paraId="127BC050" w14:textId="77777777" w:rsidR="00CD178C" w:rsidRPr="00CD178C" w:rsidRDefault="00CD178C" w:rsidP="00CD178C">
                  <w:pPr>
                    <w:rPr>
                      <w:sz w:val="22"/>
                      <w:szCs w:val="22"/>
                    </w:rPr>
                  </w:pPr>
                  <w:r w:rsidRPr="00CD178C">
                    <w:rPr>
                      <w:sz w:val="22"/>
                      <w:szCs w:val="22"/>
                    </w:rPr>
                    <w:t>Fabricante</w:t>
                  </w:r>
                </w:p>
              </w:tc>
              <w:tc>
                <w:tcPr>
                  <w:tcW w:w="3260" w:type="dxa"/>
                </w:tcPr>
                <w:p w14:paraId="308D7170" w14:textId="77777777" w:rsidR="00CD178C" w:rsidRPr="00CD178C" w:rsidRDefault="00CD178C" w:rsidP="00CD178C">
                  <w:pPr>
                    <w:rPr>
                      <w:sz w:val="22"/>
                      <w:szCs w:val="22"/>
                    </w:rPr>
                  </w:pPr>
                  <w:r w:rsidRPr="00CD178C">
                    <w:rPr>
                      <w:sz w:val="22"/>
                      <w:szCs w:val="22"/>
                    </w:rPr>
                    <w:t>BENECKE IRMAOS y CIA LTDA</w:t>
                  </w:r>
                </w:p>
              </w:tc>
            </w:tr>
            <w:tr w:rsidR="00CD178C" w:rsidRPr="00CD178C" w14:paraId="41DECDCA" w14:textId="77777777" w:rsidTr="00CD178C">
              <w:tc>
                <w:tcPr>
                  <w:tcW w:w="2126" w:type="dxa"/>
                </w:tcPr>
                <w:p w14:paraId="353AC1EA" w14:textId="77777777" w:rsidR="00CD178C" w:rsidRPr="00CD178C" w:rsidRDefault="00CD178C" w:rsidP="00CD178C">
                  <w:pPr>
                    <w:rPr>
                      <w:sz w:val="22"/>
                      <w:szCs w:val="22"/>
                    </w:rPr>
                  </w:pPr>
                  <w:r w:rsidRPr="00CD178C">
                    <w:rPr>
                      <w:sz w:val="22"/>
                      <w:szCs w:val="22"/>
                    </w:rPr>
                    <w:t>Modelo</w:t>
                  </w:r>
                </w:p>
              </w:tc>
              <w:tc>
                <w:tcPr>
                  <w:tcW w:w="3260" w:type="dxa"/>
                </w:tcPr>
                <w:p w14:paraId="2A2E00BB" w14:textId="77777777" w:rsidR="00CD178C" w:rsidRPr="00CD178C" w:rsidRDefault="00CD178C" w:rsidP="00CD178C">
                  <w:pPr>
                    <w:rPr>
                      <w:sz w:val="22"/>
                      <w:szCs w:val="22"/>
                    </w:rPr>
                  </w:pPr>
                  <w:r w:rsidRPr="00CD178C">
                    <w:rPr>
                      <w:sz w:val="22"/>
                      <w:szCs w:val="22"/>
                    </w:rPr>
                    <w:t>IGNEOTUBULAR 3 PASOS CON ANTEHOGAR HÚMEDO</w:t>
                  </w:r>
                </w:p>
              </w:tc>
            </w:tr>
            <w:tr w:rsidR="00CD178C" w:rsidRPr="00CD178C" w14:paraId="5F0119CD" w14:textId="77777777" w:rsidTr="00CD178C">
              <w:tc>
                <w:tcPr>
                  <w:tcW w:w="2126" w:type="dxa"/>
                </w:tcPr>
                <w:p w14:paraId="1B899FA4" w14:textId="77777777" w:rsidR="00CD178C" w:rsidRPr="00CD178C" w:rsidRDefault="00CD178C" w:rsidP="00CD178C">
                  <w:pPr>
                    <w:rPr>
                      <w:sz w:val="22"/>
                      <w:szCs w:val="22"/>
                    </w:rPr>
                  </w:pPr>
                  <w:r w:rsidRPr="00CD178C">
                    <w:rPr>
                      <w:sz w:val="22"/>
                      <w:szCs w:val="22"/>
                    </w:rPr>
                    <w:t>Año de fabricación</w:t>
                  </w:r>
                </w:p>
              </w:tc>
              <w:tc>
                <w:tcPr>
                  <w:tcW w:w="3260" w:type="dxa"/>
                </w:tcPr>
                <w:p w14:paraId="09BE2794" w14:textId="77777777" w:rsidR="00CD178C" w:rsidRPr="00CD178C" w:rsidRDefault="00CD178C" w:rsidP="00CD178C">
                  <w:pPr>
                    <w:rPr>
                      <w:sz w:val="22"/>
                      <w:szCs w:val="22"/>
                    </w:rPr>
                  </w:pPr>
                  <w:r w:rsidRPr="00CD178C">
                    <w:rPr>
                      <w:sz w:val="22"/>
                      <w:szCs w:val="22"/>
                    </w:rPr>
                    <w:t>1997</w:t>
                  </w:r>
                </w:p>
              </w:tc>
            </w:tr>
            <w:tr w:rsidR="00CD178C" w:rsidRPr="00CD178C" w14:paraId="56D19D83" w14:textId="77777777" w:rsidTr="00CD178C">
              <w:tc>
                <w:tcPr>
                  <w:tcW w:w="2126" w:type="dxa"/>
                </w:tcPr>
                <w:p w14:paraId="4847C0CA" w14:textId="77777777" w:rsidR="00CD178C" w:rsidRPr="00CD178C" w:rsidRDefault="00CD178C" w:rsidP="00CD178C">
                  <w:pPr>
                    <w:rPr>
                      <w:sz w:val="22"/>
                      <w:szCs w:val="22"/>
                    </w:rPr>
                  </w:pPr>
                  <w:r w:rsidRPr="00CD178C">
                    <w:rPr>
                      <w:sz w:val="22"/>
                      <w:szCs w:val="22"/>
                    </w:rPr>
                    <w:t>Combustible</w:t>
                  </w:r>
                </w:p>
              </w:tc>
              <w:tc>
                <w:tcPr>
                  <w:tcW w:w="3260" w:type="dxa"/>
                </w:tcPr>
                <w:p w14:paraId="03BBCDC4" w14:textId="77777777" w:rsidR="00CD178C" w:rsidRPr="00CD178C" w:rsidRDefault="00CD178C" w:rsidP="00CD178C">
                  <w:pPr>
                    <w:rPr>
                      <w:sz w:val="22"/>
                      <w:szCs w:val="22"/>
                    </w:rPr>
                  </w:pPr>
                  <w:r w:rsidRPr="00CD178C">
                    <w:rPr>
                      <w:sz w:val="22"/>
                      <w:szCs w:val="22"/>
                    </w:rPr>
                    <w:t>Biomasa Forestal no tratada</w:t>
                  </w:r>
                </w:p>
              </w:tc>
            </w:tr>
            <w:tr w:rsidR="00CD178C" w:rsidRPr="00CD178C" w14:paraId="16C17643" w14:textId="77777777" w:rsidTr="00CD178C">
              <w:tc>
                <w:tcPr>
                  <w:tcW w:w="2126" w:type="dxa"/>
                </w:tcPr>
                <w:p w14:paraId="4294851A" w14:textId="77777777" w:rsidR="00CD178C" w:rsidRPr="00CD178C" w:rsidRDefault="00CD178C" w:rsidP="00CD178C">
                  <w:pPr>
                    <w:rPr>
                      <w:sz w:val="22"/>
                      <w:szCs w:val="22"/>
                    </w:rPr>
                  </w:pPr>
                  <w:r w:rsidRPr="00CD178C">
                    <w:rPr>
                      <w:sz w:val="22"/>
                      <w:szCs w:val="22"/>
                    </w:rPr>
                    <w:t>Potencia (</w:t>
                  </w:r>
                  <w:proofErr w:type="spellStart"/>
                  <w:r w:rsidRPr="00CD178C">
                    <w:rPr>
                      <w:sz w:val="22"/>
                      <w:szCs w:val="22"/>
                    </w:rPr>
                    <w:t>KWt</w:t>
                  </w:r>
                  <w:proofErr w:type="spellEnd"/>
                  <w:r w:rsidRPr="00CD178C">
                    <w:rPr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3260" w:type="dxa"/>
                </w:tcPr>
                <w:p w14:paraId="56C32078" w14:textId="16664756" w:rsidR="00CD178C" w:rsidRPr="00CD178C" w:rsidRDefault="00330F1B" w:rsidP="00CD178C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Mayor de</w:t>
                  </w:r>
                  <w:r w:rsidR="00CD178C" w:rsidRPr="00CD178C">
                    <w:rPr>
                      <w:sz w:val="22"/>
                      <w:szCs w:val="22"/>
                    </w:rPr>
                    <w:t xml:space="preserve"> 75 </w:t>
                  </w:r>
                  <w:proofErr w:type="spellStart"/>
                  <w:r w:rsidR="00CD178C" w:rsidRPr="00CD178C">
                    <w:rPr>
                      <w:sz w:val="22"/>
                      <w:szCs w:val="22"/>
                    </w:rPr>
                    <w:t>kWt</w:t>
                  </w:r>
                  <w:proofErr w:type="spellEnd"/>
                </w:p>
              </w:tc>
            </w:tr>
            <w:tr w:rsidR="00CD178C" w:rsidRPr="00CD178C" w14:paraId="0E77B100" w14:textId="77777777" w:rsidTr="00CD178C">
              <w:tc>
                <w:tcPr>
                  <w:tcW w:w="2126" w:type="dxa"/>
                </w:tcPr>
                <w:p w14:paraId="16E29394" w14:textId="77777777" w:rsidR="00CD178C" w:rsidRPr="00CD178C" w:rsidRDefault="00CD178C" w:rsidP="00CD178C">
                  <w:pPr>
                    <w:rPr>
                      <w:sz w:val="22"/>
                      <w:szCs w:val="22"/>
                    </w:rPr>
                  </w:pPr>
                  <w:r w:rsidRPr="00CD178C">
                    <w:rPr>
                      <w:sz w:val="22"/>
                      <w:szCs w:val="22"/>
                    </w:rPr>
                    <w:t>Consumo (kg/hora)</w:t>
                  </w:r>
                </w:p>
              </w:tc>
              <w:tc>
                <w:tcPr>
                  <w:tcW w:w="3260" w:type="dxa"/>
                </w:tcPr>
                <w:p w14:paraId="0D4440D4" w14:textId="77777777" w:rsidR="00CD178C" w:rsidRPr="00CD178C" w:rsidRDefault="00CD178C" w:rsidP="00CD178C">
                  <w:pPr>
                    <w:rPr>
                      <w:sz w:val="22"/>
                      <w:szCs w:val="22"/>
                    </w:rPr>
                  </w:pPr>
                  <w:r w:rsidRPr="00CD178C">
                    <w:rPr>
                      <w:sz w:val="22"/>
                      <w:szCs w:val="22"/>
                    </w:rPr>
                    <w:t>1200</w:t>
                  </w:r>
                </w:p>
              </w:tc>
            </w:tr>
            <w:tr w:rsidR="00CD178C" w:rsidRPr="00CD178C" w14:paraId="54B0F1C9" w14:textId="77777777" w:rsidTr="00CD178C">
              <w:tc>
                <w:tcPr>
                  <w:tcW w:w="2126" w:type="dxa"/>
                </w:tcPr>
                <w:p w14:paraId="20CE1861" w14:textId="0F8BAEAF" w:rsidR="00CD178C" w:rsidRPr="00CD178C" w:rsidRDefault="00CD178C" w:rsidP="00CD178C">
                  <w:pPr>
                    <w:rPr>
                      <w:sz w:val="22"/>
                      <w:szCs w:val="22"/>
                    </w:rPr>
                  </w:pPr>
                  <w:r w:rsidRPr="00CD178C">
                    <w:rPr>
                      <w:sz w:val="22"/>
                      <w:szCs w:val="22"/>
                    </w:rPr>
                    <w:t>Producción de vapor (kg/cm2)</w:t>
                  </w:r>
                </w:p>
              </w:tc>
              <w:tc>
                <w:tcPr>
                  <w:tcW w:w="3260" w:type="dxa"/>
                </w:tcPr>
                <w:p w14:paraId="1D8A10BD" w14:textId="77777777" w:rsidR="00CD178C" w:rsidRPr="00CD178C" w:rsidRDefault="00CD178C" w:rsidP="00CD178C">
                  <w:pPr>
                    <w:rPr>
                      <w:sz w:val="22"/>
                      <w:szCs w:val="22"/>
                    </w:rPr>
                  </w:pPr>
                  <w:r w:rsidRPr="00CD178C">
                    <w:rPr>
                      <w:sz w:val="22"/>
                      <w:szCs w:val="22"/>
                    </w:rPr>
                    <w:t>4.000</w:t>
                  </w:r>
                </w:p>
              </w:tc>
            </w:tr>
            <w:tr w:rsidR="00CD178C" w:rsidRPr="00CD178C" w14:paraId="08C55D1C" w14:textId="77777777" w:rsidTr="00CD178C">
              <w:tc>
                <w:tcPr>
                  <w:tcW w:w="2126" w:type="dxa"/>
                </w:tcPr>
                <w:p w14:paraId="23387EAB" w14:textId="77777777" w:rsidR="00CD178C" w:rsidRPr="00CD178C" w:rsidRDefault="00CD178C" w:rsidP="00CD178C">
                  <w:pPr>
                    <w:rPr>
                      <w:sz w:val="22"/>
                      <w:szCs w:val="22"/>
                    </w:rPr>
                  </w:pPr>
                  <w:r w:rsidRPr="00CD178C">
                    <w:rPr>
                      <w:sz w:val="22"/>
                      <w:szCs w:val="22"/>
                    </w:rPr>
                    <w:t>Estado al momento de la fiscalización</w:t>
                  </w:r>
                </w:p>
              </w:tc>
              <w:tc>
                <w:tcPr>
                  <w:tcW w:w="3260" w:type="dxa"/>
                </w:tcPr>
                <w:p w14:paraId="49602702" w14:textId="77777777" w:rsidR="00CD178C" w:rsidRPr="00CD178C" w:rsidRDefault="00CD178C" w:rsidP="00CD178C">
                  <w:pPr>
                    <w:rPr>
                      <w:sz w:val="22"/>
                      <w:szCs w:val="22"/>
                    </w:rPr>
                  </w:pPr>
                  <w:r w:rsidRPr="00CD178C">
                    <w:rPr>
                      <w:sz w:val="22"/>
                      <w:szCs w:val="22"/>
                    </w:rPr>
                    <w:t xml:space="preserve">Sin alimentación, con material combustible en su interior. </w:t>
                  </w:r>
                </w:p>
              </w:tc>
            </w:tr>
          </w:tbl>
          <w:p w14:paraId="01AD92CE" w14:textId="77777777" w:rsidR="00CD178C" w:rsidRPr="00CD178C" w:rsidRDefault="00CD178C" w:rsidP="00CD178C">
            <w:pPr>
              <w:autoSpaceDE w:val="0"/>
              <w:autoSpaceDN w:val="0"/>
              <w:adjustRightInd w:val="0"/>
              <w:jc w:val="both"/>
              <w:rPr>
                <w:rFonts w:cs="Courier"/>
              </w:rPr>
            </w:pPr>
          </w:p>
          <w:p w14:paraId="04BD36CC" w14:textId="543144F2" w:rsidR="002800C1" w:rsidRPr="00CD178C" w:rsidRDefault="00CD178C" w:rsidP="00F57298">
            <w:pPr>
              <w:pStyle w:val="Prrafodelista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454" w:hanging="283"/>
              <w:rPr>
                <w:rFonts w:cstheme="minorHAnsi"/>
              </w:rPr>
            </w:pPr>
            <w:r w:rsidRPr="00CD178C">
              <w:rPr>
                <w:rFonts w:cs="Courier"/>
              </w:rPr>
              <w:t>El titular durante la inspección ambiental hace entrega de carta fecha 3 de abril de 2019</w:t>
            </w:r>
            <w:r w:rsidR="00E2747A">
              <w:rPr>
                <w:rFonts w:cs="Courier"/>
              </w:rPr>
              <w:t xml:space="preserve"> a</w:t>
            </w:r>
            <w:r w:rsidRPr="00CD178C">
              <w:rPr>
                <w:rFonts w:cs="Courier"/>
              </w:rPr>
              <w:t xml:space="preserve">nte Seremi de Medio Ambiente, con información de muestreo isocinético de material particulado. </w:t>
            </w:r>
          </w:p>
          <w:p w14:paraId="01BAE7A8" w14:textId="77777777" w:rsidR="002800C1" w:rsidRPr="00CD178C" w:rsidRDefault="002800C1" w:rsidP="002800C1">
            <w:pPr>
              <w:autoSpaceDE w:val="0"/>
              <w:autoSpaceDN w:val="0"/>
              <w:adjustRightInd w:val="0"/>
              <w:rPr>
                <w:rFonts w:cs="Courier"/>
              </w:rPr>
            </w:pPr>
          </w:p>
          <w:p w14:paraId="424CC800" w14:textId="77777777" w:rsidR="00C71D44" w:rsidRPr="002800C1" w:rsidRDefault="00C71D44" w:rsidP="00C71D44">
            <w:pPr>
              <w:pStyle w:val="Prrafodelista"/>
              <w:rPr>
                <w:rFonts w:cstheme="minorHAnsi"/>
                <w:sz w:val="20"/>
                <w:szCs w:val="20"/>
              </w:rPr>
            </w:pPr>
          </w:p>
          <w:p w14:paraId="4BB1FD6A" w14:textId="0994020A" w:rsidR="00B62418" w:rsidRPr="00C71D44" w:rsidRDefault="00B62418" w:rsidP="00B62418">
            <w:pPr>
              <w:pStyle w:val="Prrafodelista"/>
              <w:ind w:left="677"/>
              <w:rPr>
                <w:rFonts w:cstheme="minorHAnsi"/>
                <w:sz w:val="20"/>
                <w:szCs w:val="20"/>
              </w:rPr>
            </w:pPr>
          </w:p>
        </w:tc>
      </w:tr>
      <w:tr w:rsidR="00B7499B" w:rsidRPr="00740714" w14:paraId="6C6EFC9F" w14:textId="77777777" w:rsidTr="002800C1">
        <w:trPr>
          <w:trHeight w:val="2168"/>
        </w:trPr>
        <w:tc>
          <w:tcPr>
            <w:tcW w:w="207" w:type="pct"/>
            <w:vAlign w:val="center"/>
          </w:tcPr>
          <w:p w14:paraId="761FDBB7" w14:textId="78DE4E21" w:rsidR="00B7499B" w:rsidRPr="00740714" w:rsidRDefault="00B7499B" w:rsidP="00F15496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508" w:type="pct"/>
          </w:tcPr>
          <w:p w14:paraId="3CBEC45F" w14:textId="77777777" w:rsidR="00B7499B" w:rsidRPr="00774CF1" w:rsidRDefault="00B7499B" w:rsidP="00B7499B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3B10F3">
              <w:rPr>
                <w:b/>
              </w:rPr>
              <w:t xml:space="preserve">Artículo </w:t>
            </w:r>
            <w:r>
              <w:rPr>
                <w:b/>
              </w:rPr>
              <w:t>40</w:t>
            </w:r>
            <w:r w:rsidRPr="003B10F3">
              <w:rPr>
                <w:b/>
              </w:rPr>
              <w:t xml:space="preserve">: </w:t>
            </w:r>
            <w:r w:rsidRPr="00774CF1">
              <w:rPr>
                <w:rFonts w:cs="Courier"/>
              </w:rPr>
              <w:t>Las calderas nuevas</w:t>
            </w:r>
            <w:r>
              <w:rPr>
                <w:rFonts w:cs="Courier"/>
              </w:rPr>
              <w:t xml:space="preserve"> y existentes</w:t>
            </w:r>
            <w:r w:rsidRPr="00774CF1">
              <w:rPr>
                <w:rFonts w:cs="Courier"/>
              </w:rPr>
              <w:t xml:space="preserve">, </w:t>
            </w:r>
            <w:r>
              <w:rPr>
                <w:rFonts w:cs="Courier"/>
              </w:rPr>
              <w:t>de</w:t>
            </w:r>
            <w:r w:rsidRPr="00774CF1">
              <w:rPr>
                <w:rFonts w:cs="Courier"/>
              </w:rPr>
              <w:t xml:space="preserve"> potencia térmica nominal m</w:t>
            </w:r>
            <w:r>
              <w:rPr>
                <w:rFonts w:cs="Courier"/>
              </w:rPr>
              <w:t>ayor</w:t>
            </w:r>
            <w:r w:rsidRPr="00774CF1">
              <w:rPr>
                <w:rFonts w:cs="Courier"/>
              </w:rPr>
              <w:t xml:space="preserve"> </w:t>
            </w:r>
            <w:r>
              <w:rPr>
                <w:rFonts w:cs="Courier"/>
              </w:rPr>
              <w:t xml:space="preserve">o igual </w:t>
            </w:r>
            <w:r w:rsidRPr="00774CF1">
              <w:rPr>
                <w:rFonts w:cs="Courier"/>
              </w:rPr>
              <w:t xml:space="preserve">a 75 </w:t>
            </w:r>
            <w:proofErr w:type="spellStart"/>
            <w:r w:rsidRPr="00774CF1">
              <w:rPr>
                <w:rFonts w:cs="Courier"/>
              </w:rPr>
              <w:t>kWt</w:t>
            </w:r>
            <w:proofErr w:type="spellEnd"/>
            <w:r w:rsidRPr="00774CF1">
              <w:rPr>
                <w:rFonts w:cs="Courier"/>
              </w:rPr>
              <w:t xml:space="preserve">, deberán cumplir con el límite máximo de emisión de </w:t>
            </w:r>
            <w:r>
              <w:rPr>
                <w:rFonts w:cs="Courier"/>
              </w:rPr>
              <w:t>MP</w:t>
            </w:r>
            <w:r w:rsidRPr="00774CF1">
              <w:rPr>
                <w:rFonts w:cs="Courier"/>
              </w:rPr>
              <w:t xml:space="preserve"> y</w:t>
            </w:r>
            <w:r>
              <w:rPr>
                <w:rFonts w:cs="Courier"/>
              </w:rPr>
              <w:t xml:space="preserve"> </w:t>
            </w:r>
            <w:r w:rsidRPr="00774CF1">
              <w:rPr>
                <w:rFonts w:cs="Courier"/>
              </w:rPr>
              <w:t>eficiencia que se indica en la tabla siguiente:</w:t>
            </w:r>
          </w:p>
          <w:p w14:paraId="7D8056A3" w14:textId="77777777" w:rsidR="00B7499B" w:rsidRDefault="00B7499B" w:rsidP="00B7499B">
            <w:r w:rsidRPr="009C45ED">
              <w:t xml:space="preserve">Tabla </w:t>
            </w:r>
            <w:r>
              <w:t xml:space="preserve">29 </w:t>
            </w: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346"/>
              <w:gridCol w:w="1722"/>
              <w:gridCol w:w="1511"/>
            </w:tblGrid>
            <w:tr w:rsidR="00B7499B" w:rsidRPr="00774CF1" w14:paraId="37D2049F" w14:textId="77777777" w:rsidTr="00B7499B">
              <w:trPr>
                <w:jc w:val="center"/>
              </w:trPr>
              <w:tc>
                <w:tcPr>
                  <w:tcW w:w="3913" w:type="dxa"/>
                  <w:vMerge w:val="restart"/>
                </w:tcPr>
                <w:p w14:paraId="3F889B28" w14:textId="77777777" w:rsidR="00B7499B" w:rsidRDefault="00B7499B" w:rsidP="00B7499B">
                  <w:pPr>
                    <w:jc w:val="center"/>
                  </w:pPr>
                  <w:r>
                    <w:t xml:space="preserve">Potencia térmica nominal de la caldera </w:t>
                  </w:r>
                </w:p>
              </w:tc>
              <w:tc>
                <w:tcPr>
                  <w:tcW w:w="3568" w:type="dxa"/>
                  <w:gridSpan w:val="2"/>
                </w:tcPr>
                <w:p w14:paraId="20DC205B" w14:textId="0B41E1E1" w:rsidR="00B7499B" w:rsidRDefault="00B7499B" w:rsidP="00B7499B">
                  <w:pPr>
                    <w:jc w:val="center"/>
                  </w:pPr>
                  <w:r>
                    <w:t xml:space="preserve">Límite máximo de MP                 </w:t>
                  </w:r>
                  <w:proofErr w:type="gramStart"/>
                  <w:r>
                    <w:t xml:space="preserve">   (</w:t>
                  </w:r>
                  <w:proofErr w:type="gramEnd"/>
                  <w:r>
                    <w:t>mg/Nm</w:t>
                  </w:r>
                  <w:r w:rsidRPr="00774CF1">
                    <w:rPr>
                      <w:vertAlign w:val="superscript"/>
                    </w:rPr>
                    <w:t>3</w:t>
                  </w:r>
                  <w:r>
                    <w:rPr>
                      <w:vertAlign w:val="superscript"/>
                    </w:rPr>
                    <w:t>)</w:t>
                  </w:r>
                </w:p>
              </w:tc>
            </w:tr>
            <w:tr w:rsidR="00B7499B" w:rsidRPr="00774CF1" w14:paraId="78ADDCEA" w14:textId="77777777" w:rsidTr="00B7499B">
              <w:trPr>
                <w:jc w:val="center"/>
              </w:trPr>
              <w:tc>
                <w:tcPr>
                  <w:tcW w:w="3913" w:type="dxa"/>
                  <w:vMerge/>
                </w:tcPr>
                <w:p w14:paraId="0F081F22" w14:textId="77777777" w:rsidR="00B7499B" w:rsidRDefault="00B7499B" w:rsidP="00B7499B">
                  <w:pPr>
                    <w:jc w:val="center"/>
                  </w:pPr>
                </w:p>
              </w:tc>
              <w:tc>
                <w:tcPr>
                  <w:tcW w:w="1899" w:type="dxa"/>
                </w:tcPr>
                <w:p w14:paraId="459F06E3" w14:textId="77777777" w:rsidR="00B7499B" w:rsidRDefault="00B7499B" w:rsidP="00B7499B">
                  <w:pPr>
                    <w:jc w:val="center"/>
                  </w:pPr>
                  <w:r>
                    <w:t>Caldera existente</w:t>
                  </w:r>
                </w:p>
              </w:tc>
              <w:tc>
                <w:tcPr>
                  <w:tcW w:w="1669" w:type="dxa"/>
                </w:tcPr>
                <w:p w14:paraId="00D7FA66" w14:textId="77777777" w:rsidR="00B7499B" w:rsidRDefault="00B7499B" w:rsidP="00B7499B">
                  <w:pPr>
                    <w:jc w:val="center"/>
                  </w:pPr>
                  <w:r>
                    <w:t>Caldera nueva</w:t>
                  </w:r>
                </w:p>
              </w:tc>
            </w:tr>
            <w:tr w:rsidR="00B7499B" w14:paraId="25946003" w14:textId="77777777" w:rsidTr="00B7499B">
              <w:trPr>
                <w:jc w:val="center"/>
              </w:trPr>
              <w:tc>
                <w:tcPr>
                  <w:tcW w:w="3913" w:type="dxa"/>
                </w:tcPr>
                <w:p w14:paraId="4100F040" w14:textId="77777777" w:rsidR="00B7499B" w:rsidRDefault="00B7499B" w:rsidP="00B7499B">
                  <w:r>
                    <w:t xml:space="preserve">Mayor o igual a 75 </w:t>
                  </w:r>
                  <w:proofErr w:type="spellStart"/>
                  <w:r>
                    <w:t>kWt</w:t>
                  </w:r>
                  <w:proofErr w:type="spellEnd"/>
                  <w:r>
                    <w:t xml:space="preserve"> y menor a 300 </w:t>
                  </w:r>
                  <w:proofErr w:type="spellStart"/>
                  <w:r>
                    <w:t>KWt</w:t>
                  </w:r>
                  <w:proofErr w:type="spellEnd"/>
                </w:p>
              </w:tc>
              <w:tc>
                <w:tcPr>
                  <w:tcW w:w="1899" w:type="dxa"/>
                </w:tcPr>
                <w:p w14:paraId="0FFB5746" w14:textId="77777777" w:rsidR="00B7499B" w:rsidRDefault="00B7499B" w:rsidP="00B7499B">
                  <w:pPr>
                    <w:jc w:val="center"/>
                  </w:pPr>
                  <w:r>
                    <w:t>100</w:t>
                  </w:r>
                </w:p>
              </w:tc>
              <w:tc>
                <w:tcPr>
                  <w:tcW w:w="1669" w:type="dxa"/>
                </w:tcPr>
                <w:p w14:paraId="6AFA762C" w14:textId="77777777" w:rsidR="00B7499B" w:rsidRDefault="00B7499B" w:rsidP="00B7499B">
                  <w:pPr>
                    <w:jc w:val="center"/>
                  </w:pPr>
                  <w:r>
                    <w:t>50</w:t>
                  </w:r>
                </w:p>
              </w:tc>
            </w:tr>
            <w:tr w:rsidR="00B7499B" w14:paraId="16B1A820" w14:textId="77777777" w:rsidTr="00B7499B">
              <w:trPr>
                <w:jc w:val="center"/>
              </w:trPr>
              <w:tc>
                <w:tcPr>
                  <w:tcW w:w="3913" w:type="dxa"/>
                </w:tcPr>
                <w:p w14:paraId="48340777" w14:textId="77777777" w:rsidR="00B7499B" w:rsidRDefault="00B7499B" w:rsidP="00B7499B">
                  <w:r>
                    <w:t xml:space="preserve">Mayor o igual a 300 </w:t>
                  </w:r>
                  <w:proofErr w:type="spellStart"/>
                  <w:r>
                    <w:t>kWt</w:t>
                  </w:r>
                  <w:proofErr w:type="spellEnd"/>
                  <w:r>
                    <w:t xml:space="preserve"> y menor a 1MWt</w:t>
                  </w:r>
                </w:p>
              </w:tc>
              <w:tc>
                <w:tcPr>
                  <w:tcW w:w="1899" w:type="dxa"/>
                </w:tcPr>
                <w:p w14:paraId="5602B869" w14:textId="77777777" w:rsidR="00B7499B" w:rsidRDefault="00B7499B" w:rsidP="00B7499B">
                  <w:pPr>
                    <w:jc w:val="center"/>
                  </w:pPr>
                  <w:r>
                    <w:t>50</w:t>
                  </w:r>
                </w:p>
              </w:tc>
              <w:tc>
                <w:tcPr>
                  <w:tcW w:w="1669" w:type="dxa"/>
                </w:tcPr>
                <w:p w14:paraId="039C1A82" w14:textId="77777777" w:rsidR="00B7499B" w:rsidRDefault="00B7499B" w:rsidP="00B7499B">
                  <w:pPr>
                    <w:jc w:val="center"/>
                  </w:pPr>
                  <w:r>
                    <w:t>50</w:t>
                  </w:r>
                </w:p>
              </w:tc>
            </w:tr>
            <w:tr w:rsidR="00B7499B" w14:paraId="3C484931" w14:textId="77777777" w:rsidTr="00B7499B">
              <w:trPr>
                <w:trHeight w:val="281"/>
                <w:jc w:val="center"/>
              </w:trPr>
              <w:tc>
                <w:tcPr>
                  <w:tcW w:w="3913" w:type="dxa"/>
                </w:tcPr>
                <w:p w14:paraId="388B7E43" w14:textId="77777777" w:rsidR="00B7499B" w:rsidRDefault="00B7499B" w:rsidP="00B7499B">
                  <w:r>
                    <w:t xml:space="preserve">Mayor o igual a 1 </w:t>
                  </w:r>
                  <w:proofErr w:type="spellStart"/>
                  <w:r>
                    <w:t>MWt</w:t>
                  </w:r>
                  <w:proofErr w:type="spellEnd"/>
                  <w:r>
                    <w:t xml:space="preserve"> y menor a 20 </w:t>
                  </w:r>
                  <w:proofErr w:type="spellStart"/>
                  <w:r>
                    <w:t>MWt</w:t>
                  </w:r>
                  <w:proofErr w:type="spellEnd"/>
                </w:p>
              </w:tc>
              <w:tc>
                <w:tcPr>
                  <w:tcW w:w="1899" w:type="dxa"/>
                </w:tcPr>
                <w:p w14:paraId="38110331" w14:textId="77777777" w:rsidR="00B7499B" w:rsidRDefault="00B7499B" w:rsidP="00B7499B">
                  <w:pPr>
                    <w:jc w:val="center"/>
                  </w:pPr>
                  <w:r>
                    <w:t>50</w:t>
                  </w:r>
                </w:p>
              </w:tc>
              <w:tc>
                <w:tcPr>
                  <w:tcW w:w="1669" w:type="dxa"/>
                </w:tcPr>
                <w:p w14:paraId="3FB5CB62" w14:textId="77777777" w:rsidR="00B7499B" w:rsidRDefault="00B7499B" w:rsidP="00B7499B">
                  <w:pPr>
                    <w:jc w:val="center"/>
                  </w:pPr>
                  <w:r>
                    <w:t>30</w:t>
                  </w:r>
                </w:p>
              </w:tc>
            </w:tr>
            <w:tr w:rsidR="00B7499B" w14:paraId="0D6553A5" w14:textId="77777777" w:rsidTr="00B7499B">
              <w:trPr>
                <w:jc w:val="center"/>
              </w:trPr>
              <w:tc>
                <w:tcPr>
                  <w:tcW w:w="3913" w:type="dxa"/>
                </w:tcPr>
                <w:p w14:paraId="3C2CA76E" w14:textId="77777777" w:rsidR="00B7499B" w:rsidRDefault="00B7499B" w:rsidP="00B7499B">
                  <w:r>
                    <w:t xml:space="preserve">Mayor o igual a 20 </w:t>
                  </w:r>
                  <w:proofErr w:type="spellStart"/>
                  <w:r>
                    <w:t>MWt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1899" w:type="dxa"/>
                </w:tcPr>
                <w:p w14:paraId="181FFD82" w14:textId="77777777" w:rsidR="00B7499B" w:rsidRDefault="00B7499B" w:rsidP="00B7499B">
                  <w:pPr>
                    <w:jc w:val="center"/>
                  </w:pPr>
                  <w:r>
                    <w:t>30</w:t>
                  </w:r>
                </w:p>
              </w:tc>
              <w:tc>
                <w:tcPr>
                  <w:tcW w:w="1669" w:type="dxa"/>
                </w:tcPr>
                <w:p w14:paraId="1E4D0FD6" w14:textId="77777777" w:rsidR="00B7499B" w:rsidRDefault="00B7499B" w:rsidP="00B7499B">
                  <w:pPr>
                    <w:jc w:val="center"/>
                  </w:pPr>
                  <w:r>
                    <w:t>30</w:t>
                  </w:r>
                </w:p>
              </w:tc>
            </w:tr>
          </w:tbl>
          <w:p w14:paraId="47800B3E" w14:textId="7F7853C4" w:rsidR="00056DA2" w:rsidRDefault="00B7499B" w:rsidP="00B7499B">
            <w:pPr>
              <w:spacing w:after="0" w:line="240" w:lineRule="auto"/>
              <w:jc w:val="both"/>
              <w:rPr>
                <w:rFonts w:cs="Courier"/>
              </w:rPr>
            </w:pPr>
            <w:r>
              <w:rPr>
                <w:rFonts w:cs="Courier"/>
              </w:rPr>
              <w:t xml:space="preserve">Simultáneamente, las calderas nuevas de potencia térmica nominal mayor o igual a 300 </w:t>
            </w:r>
            <w:proofErr w:type="spellStart"/>
            <w:r>
              <w:rPr>
                <w:rFonts w:cs="Courier"/>
              </w:rPr>
              <w:t>KWt</w:t>
            </w:r>
            <w:proofErr w:type="spellEnd"/>
            <w:r>
              <w:rPr>
                <w:rFonts w:cs="Courier"/>
              </w:rPr>
              <w:t xml:space="preserve"> deberán cumplir con un valor de eficiencia del 85%.</w:t>
            </w:r>
          </w:p>
          <w:p w14:paraId="46328C1A" w14:textId="1C358BB4" w:rsidR="00056DA2" w:rsidRDefault="00056DA2" w:rsidP="00B7499B">
            <w:pPr>
              <w:spacing w:after="0" w:line="240" w:lineRule="auto"/>
              <w:jc w:val="both"/>
              <w:rPr>
                <w:rFonts w:cs="Courier"/>
              </w:rPr>
            </w:pPr>
          </w:p>
          <w:p w14:paraId="4D3D2C17" w14:textId="3ED154EF" w:rsidR="00056DA2" w:rsidRDefault="00056DA2" w:rsidP="00B7499B">
            <w:pPr>
              <w:spacing w:after="0" w:line="240" w:lineRule="auto"/>
              <w:jc w:val="both"/>
              <w:rPr>
                <w:rFonts w:cs="Courier"/>
              </w:rPr>
            </w:pPr>
          </w:p>
          <w:p w14:paraId="7FB421D9" w14:textId="3C83778B" w:rsidR="00056DA2" w:rsidRDefault="00056DA2" w:rsidP="00B7499B">
            <w:pPr>
              <w:spacing w:after="0" w:line="240" w:lineRule="auto"/>
              <w:jc w:val="both"/>
              <w:rPr>
                <w:rFonts w:cs="Courier"/>
              </w:rPr>
            </w:pPr>
          </w:p>
          <w:p w14:paraId="1A8DF720" w14:textId="534E421E" w:rsidR="00056DA2" w:rsidRDefault="00056DA2" w:rsidP="00B7499B">
            <w:pPr>
              <w:spacing w:after="0" w:line="240" w:lineRule="auto"/>
              <w:jc w:val="both"/>
              <w:rPr>
                <w:rFonts w:cs="Courier"/>
              </w:rPr>
            </w:pPr>
          </w:p>
          <w:p w14:paraId="7C4B5B47" w14:textId="77777777" w:rsidR="00056DA2" w:rsidRDefault="00056DA2" w:rsidP="00B7499B">
            <w:pPr>
              <w:spacing w:after="0" w:line="240" w:lineRule="auto"/>
              <w:jc w:val="both"/>
              <w:rPr>
                <w:rFonts w:cs="Courier"/>
              </w:rPr>
            </w:pPr>
          </w:p>
          <w:p w14:paraId="3B440460" w14:textId="77777777" w:rsidR="00056DA2" w:rsidRPr="00C77C8F" w:rsidRDefault="00056DA2" w:rsidP="00056DA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C77C8F">
              <w:rPr>
                <w:rFonts w:cstheme="minorHAnsi"/>
                <w:b/>
                <w:bCs/>
              </w:rPr>
              <w:t>Art. 44:</w:t>
            </w:r>
            <w:r w:rsidRPr="00C77C8F">
              <w:rPr>
                <w:rFonts w:cstheme="minorHAnsi"/>
              </w:rPr>
              <w:t xml:space="preserve"> Para dar cumplimiento a los artículos 40 y 41, las calderas</w:t>
            </w:r>
            <w:r>
              <w:rPr>
                <w:rFonts w:cstheme="minorHAnsi"/>
              </w:rPr>
              <w:t xml:space="preserve"> </w:t>
            </w:r>
            <w:r w:rsidRPr="00C77C8F">
              <w:rPr>
                <w:rFonts w:cstheme="minorHAnsi"/>
              </w:rPr>
              <w:t xml:space="preserve">nuevas y existentes, cuya potencia térmica sea mayor a 75 </w:t>
            </w:r>
            <w:proofErr w:type="spellStart"/>
            <w:r w:rsidRPr="00C77C8F">
              <w:rPr>
                <w:rFonts w:cstheme="minorHAnsi"/>
              </w:rPr>
              <w:t>kWt</w:t>
            </w:r>
            <w:proofErr w:type="spellEnd"/>
            <w:r w:rsidRPr="00C77C8F">
              <w:rPr>
                <w:rFonts w:cstheme="minorHAnsi"/>
              </w:rPr>
              <w:t xml:space="preserve"> y menor a 20 </w:t>
            </w:r>
            <w:proofErr w:type="spellStart"/>
            <w:r w:rsidRPr="00C77C8F">
              <w:rPr>
                <w:rFonts w:cstheme="minorHAnsi"/>
              </w:rPr>
              <w:t>MWt</w:t>
            </w:r>
            <w:proofErr w:type="spellEnd"/>
            <w:r w:rsidRPr="00C77C8F">
              <w:rPr>
                <w:rFonts w:cstheme="minorHAnsi"/>
              </w:rPr>
              <w:t>, deben realizar mediciones discretas de MP y SO2, de acuerdo a los protocolos que defina la Superintendencia del Medio Ambiente.</w:t>
            </w:r>
          </w:p>
          <w:p w14:paraId="3B68BC1B" w14:textId="1614A761" w:rsidR="00056DA2" w:rsidRDefault="00056DA2" w:rsidP="00056DA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C77C8F">
              <w:rPr>
                <w:rFonts w:cstheme="minorHAnsi"/>
              </w:rPr>
              <w:t>La periodicidad de la medición discreta dependerá del tipo de combustible que se utilice y el sector, según se establece a continuación:</w:t>
            </w:r>
          </w:p>
          <w:p w14:paraId="3166004B" w14:textId="3125FEBC" w:rsidR="00056DA2" w:rsidRDefault="00056DA2" w:rsidP="00056DA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6D350D21" w14:textId="54F7C169" w:rsidR="00056DA2" w:rsidRDefault="00056DA2" w:rsidP="00056DA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106C33CF" w14:textId="77777777" w:rsidR="00B7499B" w:rsidRDefault="00056DA2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79858F6" wp14:editId="489F1596">
                  <wp:extent cx="4109497" cy="2676525"/>
                  <wp:effectExtent l="0" t="0" r="571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14157"/>
                          <a:stretch/>
                        </pic:blipFill>
                        <pic:spPr bwMode="auto">
                          <a:xfrm>
                            <a:off x="0" y="0"/>
                            <a:ext cx="4146986" cy="2700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DFADEF" w14:textId="77777777" w:rsidR="00056DA2" w:rsidRDefault="00056DA2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</w:p>
          <w:p w14:paraId="3F3CF46A" w14:textId="220C387C" w:rsidR="00056DA2" w:rsidRPr="00EA58D7" w:rsidRDefault="00056DA2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</w:p>
        </w:tc>
        <w:tc>
          <w:tcPr>
            <w:tcW w:w="2284" w:type="pct"/>
          </w:tcPr>
          <w:p w14:paraId="3E1138FD" w14:textId="6CB619A6" w:rsidR="00CD178C" w:rsidRDefault="002800C1" w:rsidP="00CD178C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454" w:hanging="283"/>
              <w:rPr>
                <w:rFonts w:cs="Courier"/>
              </w:rPr>
            </w:pPr>
            <w:r w:rsidRPr="00CD178C">
              <w:rPr>
                <w:rFonts w:cstheme="minorHAnsi"/>
              </w:rPr>
              <w:lastRenderedPageBreak/>
              <w:t>En atención a l</w:t>
            </w:r>
            <w:r w:rsidR="00CD178C" w:rsidRPr="00CD178C">
              <w:rPr>
                <w:rFonts w:cstheme="minorHAnsi"/>
              </w:rPr>
              <w:t xml:space="preserve">os antecedentes aportados en la inspección por el titular, </w:t>
            </w:r>
            <w:r w:rsidR="00CD178C" w:rsidRPr="00CD178C">
              <w:rPr>
                <w:rFonts w:cs="Courier"/>
              </w:rPr>
              <w:t xml:space="preserve">muestreo isocinético de material particulado Informe CHD-106-2018 de ETFA Análisis y Control Ambiental Limitada, medición de MP de fecha 9 de noviembre de 2018 (Anexo </w:t>
            </w:r>
            <w:proofErr w:type="spellStart"/>
            <w:r w:rsidR="00CD178C" w:rsidRPr="00CD178C">
              <w:rPr>
                <w:rFonts w:cs="Courier"/>
              </w:rPr>
              <w:t>N°</w:t>
            </w:r>
            <w:proofErr w:type="spellEnd"/>
            <w:r w:rsidR="00CD178C" w:rsidRPr="00CD178C">
              <w:rPr>
                <w:rFonts w:cs="Courier"/>
              </w:rPr>
              <w:t xml:space="preserve"> </w:t>
            </w:r>
            <w:r w:rsidR="00056DA2">
              <w:rPr>
                <w:rFonts w:cs="Courier"/>
              </w:rPr>
              <w:t>2</w:t>
            </w:r>
            <w:r w:rsidR="00CD178C" w:rsidRPr="00CD178C">
              <w:rPr>
                <w:rFonts w:cs="Courier"/>
              </w:rPr>
              <w:t>), se obtuvieron los siguientes resultados:</w:t>
            </w:r>
          </w:p>
          <w:p w14:paraId="191C6F1A" w14:textId="77777777" w:rsidR="004C314A" w:rsidRPr="004C314A" w:rsidRDefault="004C314A" w:rsidP="004C314A">
            <w:pPr>
              <w:rPr>
                <w:rFonts w:cstheme="minorHAnsi"/>
              </w:rPr>
            </w:pPr>
          </w:p>
          <w:p w14:paraId="3C5DDB62" w14:textId="04E9D1A6" w:rsidR="004C314A" w:rsidRPr="004C314A" w:rsidRDefault="004C314A" w:rsidP="004C314A">
            <w:pPr>
              <w:rPr>
                <w:rFonts w:cstheme="minorHAnsi"/>
              </w:rPr>
            </w:pPr>
            <w:r w:rsidRPr="004C314A">
              <w:rPr>
                <w:rFonts w:cstheme="minorHAnsi"/>
              </w:rPr>
              <w:t xml:space="preserve">Los resultados obtenidos en la medición de </w:t>
            </w:r>
            <w:r w:rsidRPr="004C314A">
              <w:rPr>
                <w:rFonts w:cstheme="minorHAnsi"/>
                <w:b/>
                <w:bCs/>
              </w:rPr>
              <w:t xml:space="preserve">Material Particulado </w:t>
            </w:r>
            <w:r w:rsidRPr="004C314A">
              <w:rPr>
                <w:rFonts w:cstheme="minorHAnsi"/>
              </w:rPr>
              <w:t>(MP), efectuados para 3 corridas de medición, (fuente puntual), fueron:</w:t>
            </w:r>
          </w:p>
          <w:p w14:paraId="77B61EE2" w14:textId="66D92D8C" w:rsidR="004C314A" w:rsidRPr="004C314A" w:rsidRDefault="004C314A" w:rsidP="004C314A">
            <w:pPr>
              <w:pStyle w:val="Prrafodelista"/>
              <w:numPr>
                <w:ilvl w:val="0"/>
                <w:numId w:val="16"/>
              </w:numPr>
              <w:rPr>
                <w:rFonts w:cstheme="minorHAnsi"/>
              </w:rPr>
            </w:pPr>
            <w:r w:rsidRPr="004C314A">
              <w:rPr>
                <w:rFonts w:cstheme="minorHAnsi"/>
              </w:rPr>
              <w:t xml:space="preserve">Combustible utilizado por la caldera </w:t>
            </w:r>
            <w:r>
              <w:rPr>
                <w:rFonts w:cstheme="minorHAnsi"/>
              </w:rPr>
              <w:t>biomasa forestal</w:t>
            </w:r>
            <w:r w:rsidRPr="004C314A">
              <w:rPr>
                <w:rFonts w:cstheme="minorHAnsi"/>
              </w:rPr>
              <w:t>.</w:t>
            </w:r>
          </w:p>
          <w:p w14:paraId="20CBAD9A" w14:textId="7760BF39" w:rsidR="004C314A" w:rsidRPr="004C314A" w:rsidRDefault="004C314A" w:rsidP="004C314A">
            <w:pPr>
              <w:pStyle w:val="Prrafodelista"/>
              <w:numPr>
                <w:ilvl w:val="0"/>
                <w:numId w:val="16"/>
              </w:numPr>
              <w:rPr>
                <w:rFonts w:cstheme="minorHAnsi"/>
              </w:rPr>
            </w:pPr>
            <w:r w:rsidRPr="004C314A">
              <w:rPr>
                <w:rFonts w:cstheme="minorHAnsi"/>
              </w:rPr>
              <w:t xml:space="preserve">Caudal de gases promedio </w:t>
            </w:r>
            <w:r>
              <w:rPr>
                <w:rFonts w:cstheme="minorHAnsi"/>
              </w:rPr>
              <w:t>9.441</w:t>
            </w:r>
            <w:r w:rsidRPr="004C314A">
              <w:rPr>
                <w:rFonts w:cstheme="minorHAnsi"/>
              </w:rPr>
              <w:t xml:space="preserve"> m</w:t>
            </w:r>
            <w:r w:rsidRPr="004C314A">
              <w:rPr>
                <w:rFonts w:cstheme="minorHAnsi"/>
                <w:vertAlign w:val="superscript"/>
              </w:rPr>
              <w:t>3</w:t>
            </w:r>
            <w:r w:rsidRPr="004C314A">
              <w:rPr>
                <w:rFonts w:cstheme="minorHAnsi"/>
              </w:rPr>
              <w:t>N/h</w:t>
            </w:r>
          </w:p>
          <w:p w14:paraId="40CFBD32" w14:textId="10D8DF15" w:rsidR="004C314A" w:rsidRPr="004C314A" w:rsidRDefault="004C314A" w:rsidP="004C314A">
            <w:pPr>
              <w:pStyle w:val="Prrafodelista"/>
              <w:numPr>
                <w:ilvl w:val="0"/>
                <w:numId w:val="16"/>
              </w:numPr>
              <w:rPr>
                <w:rFonts w:cstheme="minorHAnsi"/>
              </w:rPr>
            </w:pPr>
            <w:r w:rsidRPr="004C314A">
              <w:rPr>
                <w:rFonts w:cstheme="minorHAnsi"/>
              </w:rPr>
              <w:t xml:space="preserve">Porcentaje promedio de </w:t>
            </w:r>
            <w:proofErr w:type="spellStart"/>
            <w:r w:rsidRPr="004C314A">
              <w:rPr>
                <w:rFonts w:cstheme="minorHAnsi"/>
              </w:rPr>
              <w:t>isocinetismo</w:t>
            </w:r>
            <w:proofErr w:type="spellEnd"/>
            <w:r w:rsidRPr="004C314A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104,6</w:t>
            </w:r>
            <w:r w:rsidRPr="004C314A">
              <w:rPr>
                <w:rFonts w:cstheme="minorHAnsi"/>
              </w:rPr>
              <w:t>%</w:t>
            </w:r>
          </w:p>
          <w:p w14:paraId="7C99EF3E" w14:textId="401B3368" w:rsidR="004C314A" w:rsidRPr="004C314A" w:rsidRDefault="004C314A" w:rsidP="004C314A">
            <w:pPr>
              <w:pStyle w:val="Prrafodelista"/>
              <w:numPr>
                <w:ilvl w:val="0"/>
                <w:numId w:val="16"/>
              </w:numPr>
              <w:rPr>
                <w:rFonts w:cstheme="minorHAnsi"/>
              </w:rPr>
            </w:pPr>
            <w:r w:rsidRPr="004C314A">
              <w:rPr>
                <w:rFonts w:cstheme="minorHAnsi"/>
              </w:rPr>
              <w:t xml:space="preserve">Desviación estándar de la concentración fue de </w:t>
            </w:r>
            <w:r>
              <w:rPr>
                <w:rFonts w:cstheme="minorHAnsi"/>
              </w:rPr>
              <w:t xml:space="preserve">3,50 </w:t>
            </w:r>
            <w:r w:rsidRPr="004C314A">
              <w:rPr>
                <w:rFonts w:cstheme="minorHAnsi"/>
              </w:rPr>
              <w:t>mg/m</w:t>
            </w:r>
            <w:r w:rsidRPr="004C314A">
              <w:rPr>
                <w:rFonts w:cstheme="minorHAnsi"/>
                <w:vertAlign w:val="superscript"/>
              </w:rPr>
              <w:t>3</w:t>
            </w:r>
            <w:r w:rsidRPr="004C314A">
              <w:rPr>
                <w:rFonts w:cstheme="minorHAnsi"/>
              </w:rPr>
              <w:t>N</w:t>
            </w:r>
          </w:p>
          <w:p w14:paraId="387C13B0" w14:textId="3C0C81B4" w:rsidR="004C314A" w:rsidRDefault="004C314A" w:rsidP="004C314A">
            <w:pPr>
              <w:pStyle w:val="Prrafodelista"/>
              <w:numPr>
                <w:ilvl w:val="0"/>
                <w:numId w:val="16"/>
              </w:numPr>
              <w:rPr>
                <w:rFonts w:cstheme="minorHAnsi"/>
              </w:rPr>
            </w:pPr>
            <w:r w:rsidRPr="004C314A">
              <w:rPr>
                <w:rFonts w:cstheme="minorHAnsi"/>
              </w:rPr>
              <w:t xml:space="preserve">Concentración promedio de material particulado fue de </w:t>
            </w:r>
            <w:r>
              <w:rPr>
                <w:rFonts w:cstheme="minorHAnsi"/>
              </w:rPr>
              <w:t>48,21</w:t>
            </w:r>
            <w:r w:rsidRPr="004C314A">
              <w:rPr>
                <w:rFonts w:cstheme="minorHAnsi"/>
              </w:rPr>
              <w:t xml:space="preserve"> mg/m</w:t>
            </w:r>
            <w:r w:rsidRPr="004C314A">
              <w:rPr>
                <w:rFonts w:cstheme="minorHAnsi"/>
                <w:vertAlign w:val="superscript"/>
              </w:rPr>
              <w:t>3</w:t>
            </w:r>
            <w:r w:rsidRPr="004C314A">
              <w:rPr>
                <w:rFonts w:cstheme="minorHAnsi"/>
              </w:rPr>
              <w:t>N</w:t>
            </w:r>
          </w:p>
          <w:p w14:paraId="46D89ED9" w14:textId="73C3C817" w:rsidR="004C314A" w:rsidRPr="004C314A" w:rsidRDefault="004C314A" w:rsidP="004C314A">
            <w:pPr>
              <w:pStyle w:val="Prrafodelista"/>
              <w:numPr>
                <w:ilvl w:val="0"/>
                <w:numId w:val="16"/>
              </w:numPr>
              <w:rPr>
                <w:rFonts w:cstheme="minorHAnsi"/>
              </w:rPr>
            </w:pPr>
            <w:r>
              <w:rPr>
                <w:rFonts w:cstheme="minorHAnsi"/>
              </w:rPr>
              <w:t>Porcentaje de O</w:t>
            </w:r>
            <w:r w:rsidRPr="004C314A">
              <w:rPr>
                <w:rFonts w:cstheme="minorHAnsi"/>
                <w:vertAlign w:val="subscript"/>
              </w:rPr>
              <w:t>2</w:t>
            </w:r>
            <w:r>
              <w:rPr>
                <w:rFonts w:cstheme="minorHAnsi"/>
              </w:rPr>
              <w:t xml:space="preserve"> promedio 12,6</w:t>
            </w:r>
          </w:p>
          <w:p w14:paraId="0B0C0BA6" w14:textId="7E7B5491" w:rsidR="004C314A" w:rsidRPr="004C314A" w:rsidRDefault="004C314A" w:rsidP="004C314A">
            <w:pPr>
              <w:pStyle w:val="Prrafodelista"/>
              <w:numPr>
                <w:ilvl w:val="0"/>
                <w:numId w:val="16"/>
              </w:numPr>
              <w:ind w:left="714" w:hanging="357"/>
              <w:rPr>
                <w:rFonts w:cstheme="minorHAnsi"/>
              </w:rPr>
            </w:pPr>
            <w:r w:rsidRPr="004C314A">
              <w:rPr>
                <w:rFonts w:cstheme="minorHAnsi"/>
              </w:rPr>
              <w:t xml:space="preserve">Concentración corregida promedio </w:t>
            </w:r>
            <w:r>
              <w:rPr>
                <w:rFonts w:cstheme="minorHAnsi"/>
              </w:rPr>
              <w:t xml:space="preserve">calculada </w:t>
            </w:r>
            <w:r w:rsidRPr="004C314A">
              <w:rPr>
                <w:rFonts w:cstheme="minorHAnsi"/>
              </w:rPr>
              <w:t xml:space="preserve">de material particulado fue de </w:t>
            </w:r>
            <w:r w:rsidRPr="004C314A">
              <w:rPr>
                <w:rFonts w:cstheme="minorHAnsi"/>
                <w:b/>
                <w:bCs/>
              </w:rPr>
              <w:t>48,</w:t>
            </w:r>
            <w:r>
              <w:rPr>
                <w:rFonts w:cstheme="minorHAnsi"/>
                <w:b/>
                <w:bCs/>
              </w:rPr>
              <w:t>66</w:t>
            </w:r>
            <w:r w:rsidRPr="004C314A">
              <w:rPr>
                <w:rFonts w:cstheme="minorHAnsi"/>
              </w:rPr>
              <w:t xml:space="preserve"> mg/m</w:t>
            </w:r>
            <w:r w:rsidRPr="004C314A">
              <w:rPr>
                <w:rFonts w:cstheme="minorHAnsi"/>
                <w:vertAlign w:val="superscript"/>
              </w:rPr>
              <w:t>3</w:t>
            </w:r>
            <w:r w:rsidRPr="004C314A">
              <w:rPr>
                <w:rFonts w:cstheme="minorHAnsi"/>
              </w:rPr>
              <w:t>N</w:t>
            </w:r>
          </w:p>
          <w:p w14:paraId="24D480DE" w14:textId="77777777" w:rsidR="004C314A" w:rsidRDefault="004C314A" w:rsidP="00CD178C">
            <w:pPr>
              <w:jc w:val="both"/>
            </w:pPr>
          </w:p>
          <w:p w14:paraId="5431A233" w14:textId="477A1C4C" w:rsidR="00CD178C" w:rsidRDefault="004C314A" w:rsidP="004C314A">
            <w:pPr>
              <w:pStyle w:val="Prrafodelista"/>
              <w:numPr>
                <w:ilvl w:val="0"/>
                <w:numId w:val="17"/>
              </w:numPr>
              <w:rPr>
                <w:rFonts w:cstheme="minorHAnsi"/>
              </w:rPr>
            </w:pPr>
            <w:r>
              <w:rPr>
                <w:rFonts w:cstheme="minorHAnsi"/>
              </w:rPr>
              <w:t>De l</w:t>
            </w:r>
            <w:r w:rsidR="00CD178C" w:rsidRPr="004C314A">
              <w:rPr>
                <w:rFonts w:cstheme="minorHAnsi"/>
              </w:rPr>
              <w:t xml:space="preserve">a </w:t>
            </w:r>
            <w:r>
              <w:rPr>
                <w:rFonts w:cstheme="minorHAnsi"/>
              </w:rPr>
              <w:t>r</w:t>
            </w:r>
            <w:r w:rsidR="00CD178C" w:rsidRPr="004C314A">
              <w:rPr>
                <w:rFonts w:cstheme="minorHAnsi"/>
              </w:rPr>
              <w:t>evisión</w:t>
            </w:r>
            <w:r>
              <w:rPr>
                <w:rFonts w:cstheme="minorHAnsi"/>
              </w:rPr>
              <w:t xml:space="preserve"> realizada en el examen de información</w:t>
            </w:r>
            <w:r w:rsidR="00CD178C" w:rsidRPr="004C314A">
              <w:rPr>
                <w:rFonts w:cstheme="minorHAnsi"/>
              </w:rPr>
              <w:t xml:space="preserve"> de</w:t>
            </w:r>
            <w:r>
              <w:rPr>
                <w:rFonts w:cstheme="minorHAnsi"/>
              </w:rPr>
              <w:t>l</w:t>
            </w:r>
            <w:r w:rsidR="00CD178C" w:rsidRPr="004C314A">
              <w:rPr>
                <w:rFonts w:cstheme="minorHAnsi"/>
              </w:rPr>
              <w:t xml:space="preserve"> Informe presentado, da cuenta de errores en los siguientes términos:</w:t>
            </w:r>
          </w:p>
          <w:p w14:paraId="329C7909" w14:textId="77777777" w:rsidR="004C314A" w:rsidRPr="004C314A" w:rsidRDefault="004C314A" w:rsidP="004C314A">
            <w:pPr>
              <w:pStyle w:val="Prrafodelista"/>
              <w:rPr>
                <w:rFonts w:cstheme="minorHAnsi"/>
              </w:rPr>
            </w:pPr>
          </w:p>
          <w:p w14:paraId="75901954" w14:textId="77777777" w:rsidR="00B7499B" w:rsidRDefault="00CD178C" w:rsidP="00330F1B">
            <w:pPr>
              <w:ind w:left="596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="00330F1B">
              <w:rPr>
                <w:rFonts w:cstheme="minorHAnsi"/>
              </w:rPr>
              <w:t>El cálculo de la concentración</w:t>
            </w:r>
            <w:r>
              <w:rPr>
                <w:rFonts w:cstheme="minorHAnsi"/>
              </w:rPr>
              <w:t xml:space="preserve"> de MP corregid</w:t>
            </w:r>
            <w:r w:rsidR="00330F1B">
              <w:rPr>
                <w:rFonts w:cstheme="minorHAnsi"/>
              </w:rPr>
              <w:t xml:space="preserve">o al 11% de oxígeno, según lo establecido en el PPDA, art. 42 letra a), para combustibles sólidos, </w:t>
            </w:r>
            <w:r>
              <w:rPr>
                <w:rFonts w:cstheme="minorHAnsi"/>
              </w:rPr>
              <w:t xml:space="preserve">no </w:t>
            </w:r>
            <w:r w:rsidR="00330F1B">
              <w:rPr>
                <w:rFonts w:cstheme="minorHAnsi"/>
              </w:rPr>
              <w:t>correspondería al valor entregado en el informe de 48</w:t>
            </w:r>
            <w:r>
              <w:rPr>
                <w:rFonts w:cstheme="minorHAnsi"/>
              </w:rPr>
              <w:t xml:space="preserve">,66 </w:t>
            </w:r>
            <w:r w:rsidRPr="00330F1B">
              <w:t>mg/Nm3</w:t>
            </w:r>
            <w:r>
              <w:rPr>
                <w:rFonts w:cstheme="minorHAnsi"/>
              </w:rPr>
              <w:t xml:space="preserve"> </w:t>
            </w:r>
            <w:r w:rsidR="00330F1B">
              <w:rPr>
                <w:rFonts w:cstheme="minorHAnsi"/>
              </w:rPr>
              <w:t xml:space="preserve">de MP, </w:t>
            </w:r>
            <w:r>
              <w:rPr>
                <w:rFonts w:cstheme="minorHAnsi"/>
              </w:rPr>
              <w:t xml:space="preserve">como alude la ETFA sino 57,2 </w:t>
            </w:r>
            <w:r w:rsidRPr="00330F1B">
              <w:t>mg/Nm3</w:t>
            </w:r>
            <w:r w:rsidRPr="00330F1B">
              <w:rPr>
                <w:rFonts w:cstheme="minorHAnsi"/>
              </w:rPr>
              <w:t>.</w:t>
            </w:r>
            <w:r>
              <w:rPr>
                <w:rFonts w:cstheme="minorHAnsi"/>
              </w:rPr>
              <w:t xml:space="preserve"> </w:t>
            </w:r>
            <w:r w:rsidR="00330F1B">
              <w:rPr>
                <w:rFonts w:cstheme="minorHAnsi"/>
              </w:rPr>
              <w:t xml:space="preserve">Por lo anterior se notificará al titular del error antes señalado para que tome las medidas </w:t>
            </w:r>
            <w:r w:rsidR="00330F1B">
              <w:rPr>
                <w:rFonts w:cstheme="minorHAnsi"/>
              </w:rPr>
              <w:lastRenderedPageBreak/>
              <w:t>correspondientes para el cumplimiento de la metodología aplicada para la medición discreta de MP.</w:t>
            </w:r>
          </w:p>
          <w:p w14:paraId="7988FEC9" w14:textId="104C17C5" w:rsidR="00330F1B" w:rsidRPr="00056DA2" w:rsidRDefault="00330F1B" w:rsidP="00E2747A">
            <w:pPr>
              <w:pStyle w:val="Prrafodelista"/>
              <w:numPr>
                <w:ilvl w:val="0"/>
                <w:numId w:val="6"/>
              </w:numPr>
              <w:rPr>
                <w:rFonts w:cstheme="minorHAnsi"/>
              </w:rPr>
            </w:pPr>
            <w:r w:rsidRPr="00E2747A">
              <w:rPr>
                <w:rFonts w:cstheme="minorHAnsi"/>
              </w:rPr>
              <w:t xml:space="preserve">Independiente del valor corregido de MP entregado mediante el Informe isocinético </w:t>
            </w:r>
            <w:r w:rsidR="00E2747A">
              <w:rPr>
                <w:rFonts w:cstheme="minorHAnsi"/>
              </w:rPr>
              <w:t xml:space="preserve">(48,66 </w:t>
            </w:r>
            <w:r w:rsidR="00E2747A" w:rsidRPr="00330F1B">
              <w:t>mg/Nm3</w:t>
            </w:r>
            <w:r w:rsidR="00E2747A">
              <w:t>)</w:t>
            </w:r>
            <w:r w:rsidR="00E2747A">
              <w:rPr>
                <w:rFonts w:cstheme="minorHAnsi"/>
              </w:rPr>
              <w:t xml:space="preserve"> y el valor calculado aplicando la corrección del oxígeno al 11% (57,2 </w:t>
            </w:r>
            <w:r w:rsidR="00E2747A" w:rsidRPr="00330F1B">
              <w:t>mg/Nm3</w:t>
            </w:r>
            <w:r w:rsidR="00E2747A">
              <w:t>) ambos estarían bajo el límite de emisión establecidos por el PPDA.</w:t>
            </w:r>
          </w:p>
          <w:p w14:paraId="5238A546" w14:textId="46D913B2" w:rsidR="00056DA2" w:rsidRDefault="00056DA2" w:rsidP="00056DA2">
            <w:pPr>
              <w:pStyle w:val="Prrafodelista"/>
            </w:pPr>
          </w:p>
          <w:p w14:paraId="10D57CCB" w14:textId="0A683009" w:rsidR="00056DA2" w:rsidRPr="00056DA2" w:rsidRDefault="00056DA2" w:rsidP="00B13F14">
            <w:pPr>
              <w:pStyle w:val="Prrafodelista"/>
              <w:numPr>
                <w:ilvl w:val="0"/>
                <w:numId w:val="6"/>
              </w:numPr>
              <w:rPr>
                <w:rFonts w:cstheme="minorHAnsi"/>
              </w:rPr>
            </w:pPr>
            <w:r>
              <w:t>De acuerdo a la periodicidad de la medición, corresponde al titular realizar la medición cada 6 meses desde la vigencia de la medida (marzo del 2019)</w:t>
            </w:r>
            <w:r w:rsidR="00B13F14">
              <w:t>.</w:t>
            </w:r>
          </w:p>
          <w:p w14:paraId="207966F1" w14:textId="09902285" w:rsidR="00056DA2" w:rsidRPr="00056DA2" w:rsidRDefault="00056DA2" w:rsidP="00056DA2">
            <w:pPr>
              <w:rPr>
                <w:rFonts w:cstheme="minorHAnsi"/>
              </w:rPr>
            </w:pPr>
          </w:p>
        </w:tc>
      </w:tr>
    </w:tbl>
    <w:p w14:paraId="5317AC33" w14:textId="77777777" w:rsidR="00FE78A1" w:rsidRDefault="00FE78A1">
      <w:pPr>
        <w:rPr>
          <w:rFonts w:ascii="Calibri" w:eastAsia="Calibri" w:hAnsi="Calibri" w:cs="Calibri"/>
          <w:sz w:val="20"/>
          <w:szCs w:val="20"/>
        </w:rPr>
      </w:pPr>
    </w:p>
    <w:p w14:paraId="4E3607EE" w14:textId="77777777" w:rsidR="00FE78A1" w:rsidRDefault="00FE78A1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14:paraId="20EA1E81" w14:textId="77777777" w:rsidR="00C37AB6" w:rsidRPr="00BA5C09" w:rsidRDefault="00C37AB6" w:rsidP="00321889">
      <w:pPr>
        <w:numPr>
          <w:ilvl w:val="0"/>
          <w:numId w:val="9"/>
        </w:numPr>
        <w:spacing w:after="0" w:line="240" w:lineRule="auto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  <w:r w:rsidRPr="00C37AB6">
        <w:rPr>
          <w:rFonts w:ascii="Calibri" w:eastAsia="Calibri" w:hAnsi="Calibri" w:cs="Calibri"/>
          <w:b/>
          <w:szCs w:val="20"/>
        </w:rPr>
        <w:lastRenderedPageBreak/>
        <w:t>ANEXO FOTOGRÁFICO.</w:t>
      </w:r>
    </w:p>
    <w:p w14:paraId="50A0FB27" w14:textId="77777777" w:rsidR="00BA5C09" w:rsidRPr="00C37AB6" w:rsidRDefault="00BA5C09" w:rsidP="00BA5C09">
      <w:pPr>
        <w:spacing w:after="0" w:line="240" w:lineRule="auto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1"/>
        <w:gridCol w:w="3130"/>
        <w:gridCol w:w="3654"/>
        <w:gridCol w:w="3157"/>
      </w:tblGrid>
      <w:tr w:rsidR="00BA5C09" w:rsidRPr="00D42470" w14:paraId="2317A57D" w14:textId="77777777" w:rsidTr="00BC408C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FDB2A" w14:textId="77777777" w:rsidR="00BA5C09" w:rsidRPr="00D42470" w:rsidRDefault="00BA5C09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20" w:name="_Hlk9498524"/>
            <w:r w:rsidRPr="00D424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BA5C09" w:rsidRPr="00D42470" w14:paraId="23D1308D" w14:textId="77777777" w:rsidTr="00965836">
        <w:trPr>
          <w:trHeight w:val="2805"/>
          <w:jc w:val="center"/>
        </w:trPr>
        <w:tc>
          <w:tcPr>
            <w:tcW w:w="2489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46DF9" w14:textId="55D956F1" w:rsidR="00BA5C09" w:rsidRPr="00D42470" w:rsidRDefault="00AC7043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0DE95144" wp14:editId="00962A83">
                  <wp:extent cx="3911385" cy="329565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9829" cy="330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BC0D3" w14:textId="3617F516" w:rsidR="00BA5C09" w:rsidRPr="00D42470" w:rsidRDefault="00AC7043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50221260" wp14:editId="24910995">
                  <wp:extent cx="3097241" cy="3703320"/>
                  <wp:effectExtent l="0" t="0" r="825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371" cy="3708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043" w:rsidRPr="00D42470" w14:paraId="14D61593" w14:textId="77777777" w:rsidTr="00965836">
        <w:trPr>
          <w:trHeight w:val="30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405928" w14:textId="77777777"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bookmarkStart w:id="21" w:name="_Toc353998127"/>
            <w:bookmarkStart w:id="22" w:name="_Toc353998200"/>
            <w:bookmarkStart w:id="23" w:name="_Toc382383551"/>
            <w:bookmarkStart w:id="24" w:name="_Toc382472373"/>
            <w:bookmarkStart w:id="25" w:name="_Toc390184283"/>
            <w:bookmarkStart w:id="26" w:name="_Toc390360014"/>
            <w:bookmarkStart w:id="27" w:name="_Toc390777035"/>
            <w:bookmarkStart w:id="28" w:name="_Toc447875246"/>
            <w:bookmarkStart w:id="29" w:name="_Toc448926736"/>
            <w:bookmarkStart w:id="30" w:name="_Toc448926925"/>
            <w:bookmarkStart w:id="31" w:name="_Toc448927013"/>
            <w:bookmarkStart w:id="32" w:name="_Toc448928076"/>
            <w:bookmarkStart w:id="33" w:name="_Toc449085424"/>
            <w:bookmarkStart w:id="34" w:name="_Toc449105982"/>
            <w:bookmarkStart w:id="35" w:name="_Toc449106098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1.</w:t>
            </w:r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91564" w14:textId="61E1FC72"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AC704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24.05.2019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A69092" w14:textId="77777777"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bookmarkStart w:id="36" w:name="_Toc353998128"/>
            <w:bookmarkStart w:id="37" w:name="_Toc353998201"/>
            <w:bookmarkStart w:id="38" w:name="_Toc382383552"/>
            <w:bookmarkStart w:id="39" w:name="_Toc382472374"/>
            <w:bookmarkStart w:id="40" w:name="_Toc390184284"/>
            <w:bookmarkStart w:id="41" w:name="_Toc390360015"/>
            <w:bookmarkStart w:id="42" w:name="_Toc390777036"/>
            <w:bookmarkStart w:id="43" w:name="_Toc447875247"/>
            <w:bookmarkStart w:id="44" w:name="_Toc448926737"/>
            <w:bookmarkStart w:id="45" w:name="_Toc448926926"/>
            <w:bookmarkStart w:id="46" w:name="_Toc448927014"/>
            <w:bookmarkStart w:id="47" w:name="_Toc448928077"/>
            <w:bookmarkStart w:id="48" w:name="_Toc449085425"/>
            <w:bookmarkStart w:id="49" w:name="_Toc449105983"/>
            <w:bookmarkStart w:id="50" w:name="_Toc449106099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2</w:t>
            </w:r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4F273" w14:textId="0BAE56AE"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  <w:r w:rsidR="00AC704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24.05.2019</w:t>
            </w:r>
          </w:p>
        </w:tc>
      </w:tr>
      <w:tr w:rsidR="00BA5C09" w:rsidRPr="00D42470" w14:paraId="4BA0753F" w14:textId="77777777" w:rsidTr="00965836">
        <w:trPr>
          <w:trHeight w:val="687"/>
          <w:jc w:val="center"/>
        </w:trPr>
        <w:tc>
          <w:tcPr>
            <w:tcW w:w="2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4065C2D" w14:textId="433D5870" w:rsidR="00BA5C09" w:rsidRPr="00200849" w:rsidRDefault="00BA5C09" w:rsidP="00BC408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2E134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AC704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Placa Registro Caldera Biomasa</w:t>
            </w:r>
          </w:p>
        </w:tc>
        <w:tc>
          <w:tcPr>
            <w:tcW w:w="25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30B17E5" w14:textId="2FD05E71" w:rsidR="00965836" w:rsidRPr="00200849" w:rsidRDefault="00BA5C09" w:rsidP="0096583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AC704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Hogar de Caldera s</w:t>
            </w:r>
            <w:r w:rsidR="00AC7043" w:rsidRPr="00CD178C">
              <w:t>in alimentación</w:t>
            </w:r>
            <w:r w:rsidR="00AC7043">
              <w:t xml:space="preserve"> al momento de la visita y</w:t>
            </w:r>
            <w:r w:rsidR="00AC7043" w:rsidRPr="00CD178C">
              <w:t xml:space="preserve"> con material combustible en su interior.</w:t>
            </w:r>
          </w:p>
        </w:tc>
      </w:tr>
      <w:bookmarkEnd w:id="20"/>
    </w:tbl>
    <w:p w14:paraId="33E9666A" w14:textId="5BEF37E0" w:rsidR="00A5777B" w:rsidRDefault="002E0368" w:rsidP="00A5777B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  <w:bookmarkStart w:id="51" w:name="_Toc352840404"/>
      <w:bookmarkStart w:id="52" w:name="_Toc352841464"/>
      <w:bookmarkStart w:id="53" w:name="_Toc447875253"/>
      <w:bookmarkStart w:id="54" w:name="_Toc449085431"/>
      <w:bookmarkStart w:id="55" w:name="_Toc14354055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14:paraId="436F6D7B" w14:textId="2EDA0AC0" w:rsidR="00497E9F" w:rsidRDefault="00497E9F" w:rsidP="00860279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t xml:space="preserve"> </w:t>
      </w:r>
    </w:p>
    <w:p w14:paraId="1C0ACB8C" w14:textId="3119F141" w:rsidR="00D42470" w:rsidRPr="00497E9F" w:rsidRDefault="00D42470" w:rsidP="00321889">
      <w:pPr>
        <w:pStyle w:val="Prrafodelista"/>
        <w:numPr>
          <w:ilvl w:val="0"/>
          <w:numId w:val="9"/>
        </w:numPr>
        <w:rPr>
          <w:b/>
          <w:bCs/>
        </w:rPr>
      </w:pPr>
      <w:r w:rsidRPr="00497E9F">
        <w:rPr>
          <w:b/>
          <w:bCs/>
        </w:rPr>
        <w:t>CONCLUSIONES</w:t>
      </w:r>
      <w:bookmarkEnd w:id="51"/>
      <w:bookmarkEnd w:id="52"/>
      <w:bookmarkEnd w:id="53"/>
      <w:bookmarkEnd w:id="54"/>
      <w:bookmarkEnd w:id="55"/>
    </w:p>
    <w:p w14:paraId="652F87EF" w14:textId="77777777" w:rsidR="00D42470" w:rsidRDefault="00D42470" w:rsidP="00D42470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</w:p>
    <w:p w14:paraId="7458B88B" w14:textId="07D821AA" w:rsidR="00E2747A" w:rsidRDefault="008C6E86" w:rsidP="0001377C">
      <w:pPr>
        <w:spacing w:after="0" w:line="240" w:lineRule="auto"/>
        <w:jc w:val="both"/>
      </w:pPr>
      <w:r w:rsidRPr="00BC2E5B">
        <w:t>Como resultado de la actividad de fiscalización ambiental realizada a la Unidad Fiscalizable “</w:t>
      </w:r>
      <w:r w:rsidR="00E2747A">
        <w:t>Forestal Santa Macarena</w:t>
      </w:r>
      <w:r w:rsidRPr="00BC2E5B">
        <w:t>”</w:t>
      </w:r>
      <w:r w:rsidR="00633683" w:rsidRPr="00BC2E5B">
        <w:t>,</w:t>
      </w:r>
      <w:r w:rsidRPr="00BC2E5B">
        <w:t xml:space="preserve"> de</w:t>
      </w:r>
      <w:r w:rsidR="00022736" w:rsidRPr="00BC2E5B">
        <w:t xml:space="preserve"> la </w:t>
      </w:r>
      <w:r w:rsidR="00BF68C2" w:rsidRPr="00BC2E5B">
        <w:t xml:space="preserve">comuna de </w:t>
      </w:r>
      <w:r w:rsidR="00BE3F97">
        <w:t>Chillán Viejo</w:t>
      </w:r>
      <w:r w:rsidRPr="00BC2E5B">
        <w:t xml:space="preserve"> en el marco de</w:t>
      </w:r>
      <w:r w:rsidR="00022736" w:rsidRPr="00BC2E5B">
        <w:t xml:space="preserve"> </w:t>
      </w:r>
      <w:r w:rsidRPr="00BC2E5B">
        <w:t>l</w:t>
      </w:r>
      <w:r w:rsidR="00022736" w:rsidRPr="00BC2E5B">
        <w:t xml:space="preserve">a fiscalización realizada por el </w:t>
      </w:r>
      <w:r w:rsidRPr="00BC2E5B">
        <w:t>P</w:t>
      </w:r>
      <w:r w:rsidR="00022736" w:rsidRPr="00BC2E5B">
        <w:t xml:space="preserve">lan de </w:t>
      </w:r>
      <w:r w:rsidR="00BE3F97">
        <w:t xml:space="preserve">Prevención y </w:t>
      </w:r>
      <w:r w:rsidRPr="00BC2E5B">
        <w:t>D</w:t>
      </w:r>
      <w:r w:rsidR="00022736" w:rsidRPr="00BC2E5B">
        <w:t xml:space="preserve">escontaminación de las comunas de </w:t>
      </w:r>
      <w:r w:rsidR="00BE3F97">
        <w:t>Chillán y Chillán Viejo</w:t>
      </w:r>
      <w:r w:rsidRPr="00BC2E5B">
        <w:t xml:space="preserve"> </w:t>
      </w:r>
      <w:r w:rsidR="00B559B8" w:rsidRPr="00BC2E5B">
        <w:t>(</w:t>
      </w:r>
      <w:r w:rsidRPr="00BC2E5B">
        <w:t xml:space="preserve">D.S. </w:t>
      </w:r>
      <w:proofErr w:type="spellStart"/>
      <w:r w:rsidRPr="00BC2E5B">
        <w:t>N</w:t>
      </w:r>
      <w:r w:rsidR="00056DA2">
        <w:t>°</w:t>
      </w:r>
      <w:proofErr w:type="spellEnd"/>
      <w:r w:rsidRPr="00BC2E5B">
        <w:t xml:space="preserve"> </w:t>
      </w:r>
      <w:r w:rsidR="00B559B8" w:rsidRPr="00BC2E5B">
        <w:t>4</w:t>
      </w:r>
      <w:r w:rsidR="00BE3F97">
        <w:t>8</w:t>
      </w:r>
      <w:r w:rsidRPr="00BC2E5B">
        <w:t>/201</w:t>
      </w:r>
      <w:r w:rsidR="00BE3F97">
        <w:t>6</w:t>
      </w:r>
      <w:r w:rsidRPr="00BC2E5B">
        <w:t xml:space="preserve"> MMA</w:t>
      </w:r>
      <w:r w:rsidR="000C2147" w:rsidRPr="00BC2E5B">
        <w:t xml:space="preserve">), se puede </w:t>
      </w:r>
      <w:r w:rsidR="0001377C">
        <w:t xml:space="preserve">concluir </w:t>
      </w:r>
      <w:r w:rsidR="00E2747A">
        <w:t>lo siguiente:</w:t>
      </w:r>
    </w:p>
    <w:p w14:paraId="4ADDC907" w14:textId="77777777" w:rsidR="00E2747A" w:rsidRDefault="00E2747A" w:rsidP="0001377C">
      <w:pPr>
        <w:spacing w:after="0" w:line="240" w:lineRule="auto"/>
        <w:jc w:val="both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3562"/>
      </w:tblGrid>
      <w:tr w:rsidR="00E2747A" w:rsidRPr="00E2747A" w14:paraId="590D8315" w14:textId="77777777" w:rsidTr="002764FA">
        <w:trPr>
          <w:jc w:val="center"/>
        </w:trPr>
        <w:tc>
          <w:tcPr>
            <w:tcW w:w="480" w:type="pct"/>
          </w:tcPr>
          <w:p w14:paraId="0AACA236" w14:textId="502323FA" w:rsidR="00E2747A" w:rsidRPr="00B13F14" w:rsidRDefault="00E2747A" w:rsidP="002764FA">
            <w:pPr>
              <w:jc w:val="both"/>
              <w:rPr>
                <w:sz w:val="22"/>
                <w:szCs w:val="22"/>
              </w:rPr>
            </w:pPr>
            <w:r w:rsidRPr="00E2747A">
              <w:rPr>
                <w:sz w:val="22"/>
                <w:szCs w:val="22"/>
              </w:rPr>
              <w:t>1.  La Fuente emisora de</w:t>
            </w:r>
            <w:r>
              <w:rPr>
                <w:sz w:val="22"/>
                <w:szCs w:val="22"/>
              </w:rPr>
              <w:t xml:space="preserve"> la unidad fiscalizable</w:t>
            </w:r>
            <w:r w:rsidRPr="00E2747A">
              <w:rPr>
                <w:sz w:val="22"/>
                <w:szCs w:val="22"/>
              </w:rPr>
              <w:t xml:space="preserve"> presenta valores elevados de O</w:t>
            </w:r>
            <w:r w:rsidRPr="00E2747A">
              <w:rPr>
                <w:sz w:val="22"/>
                <w:szCs w:val="22"/>
                <w:vertAlign w:val="subscript"/>
              </w:rPr>
              <w:t>2</w:t>
            </w:r>
            <w:r w:rsidRPr="00E2747A">
              <w:rPr>
                <w:sz w:val="22"/>
                <w:szCs w:val="22"/>
              </w:rPr>
              <w:t xml:space="preserve"> medido en sus tres corridas (12,4 %, 12,7 % y 12,7 %), </w:t>
            </w:r>
            <w:r>
              <w:rPr>
                <w:sz w:val="22"/>
                <w:szCs w:val="22"/>
              </w:rPr>
              <w:t xml:space="preserve">lo cual se debe corregir al 11% </w:t>
            </w:r>
            <w:r w:rsidRPr="00B13F14">
              <w:rPr>
                <w:sz w:val="22"/>
                <w:szCs w:val="22"/>
              </w:rPr>
              <w:t>según lo estipulado en el PPDA.</w:t>
            </w:r>
          </w:p>
          <w:p w14:paraId="1BD7B2E2" w14:textId="77777777" w:rsidR="00E2747A" w:rsidRPr="00B13F14" w:rsidRDefault="00E2747A" w:rsidP="002764FA">
            <w:pPr>
              <w:jc w:val="both"/>
              <w:rPr>
                <w:sz w:val="22"/>
                <w:szCs w:val="22"/>
              </w:rPr>
            </w:pPr>
          </w:p>
          <w:p w14:paraId="78A07F8C" w14:textId="563C920A" w:rsidR="00B13F14" w:rsidRPr="00B13F14" w:rsidRDefault="00E2747A" w:rsidP="00B13F14">
            <w:pPr>
              <w:rPr>
                <w:rFonts w:cstheme="minorHAnsi"/>
                <w:sz w:val="22"/>
                <w:szCs w:val="22"/>
              </w:rPr>
            </w:pPr>
            <w:r w:rsidRPr="00B13F14">
              <w:rPr>
                <w:sz w:val="22"/>
                <w:szCs w:val="22"/>
              </w:rPr>
              <w:t xml:space="preserve">2. Fuente emisora </w:t>
            </w:r>
            <w:r w:rsidR="00B13F14" w:rsidRPr="00B13F14">
              <w:rPr>
                <w:sz w:val="22"/>
                <w:szCs w:val="22"/>
              </w:rPr>
              <w:t>deberá realizar la medición discreta cada 6 meses desde la vigencia de la medida (marzo del 2019), lo que se verificará en la fiscalización del próximo periodo.</w:t>
            </w:r>
          </w:p>
          <w:p w14:paraId="6C1CC2B0" w14:textId="77777777" w:rsidR="00E2747A" w:rsidRPr="00B13F14" w:rsidRDefault="00E2747A" w:rsidP="002764FA">
            <w:pPr>
              <w:jc w:val="both"/>
              <w:rPr>
                <w:sz w:val="22"/>
                <w:szCs w:val="22"/>
              </w:rPr>
            </w:pPr>
          </w:p>
          <w:p w14:paraId="4E8C0099" w14:textId="2788CFFA" w:rsidR="00E2747A" w:rsidRPr="00B13F14" w:rsidRDefault="00E2747A" w:rsidP="002764FA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2"/>
                <w:szCs w:val="22"/>
              </w:rPr>
            </w:pPr>
            <w:r w:rsidRPr="00B13F14">
              <w:rPr>
                <w:rFonts w:cstheme="minorHAnsi"/>
                <w:sz w:val="22"/>
                <w:szCs w:val="22"/>
              </w:rPr>
              <w:t xml:space="preserve">3. Al </w:t>
            </w:r>
            <w:r w:rsidR="00056DA2" w:rsidRPr="00B13F14">
              <w:rPr>
                <w:rFonts w:cstheme="minorHAnsi"/>
                <w:sz w:val="22"/>
                <w:szCs w:val="22"/>
              </w:rPr>
              <w:t>considerarse</w:t>
            </w:r>
            <w:r w:rsidRPr="00B13F14">
              <w:rPr>
                <w:rFonts w:cstheme="minorHAnsi"/>
                <w:sz w:val="22"/>
                <w:szCs w:val="22"/>
              </w:rPr>
              <w:t xml:space="preserve"> </w:t>
            </w:r>
            <w:r w:rsidR="00056DA2" w:rsidRPr="00B13F14">
              <w:rPr>
                <w:rFonts w:cstheme="minorHAnsi"/>
                <w:sz w:val="22"/>
                <w:szCs w:val="22"/>
              </w:rPr>
              <w:t>como</w:t>
            </w:r>
            <w:r w:rsidRPr="00B13F14">
              <w:rPr>
                <w:rFonts w:cstheme="minorHAnsi"/>
                <w:sz w:val="22"/>
                <w:szCs w:val="22"/>
              </w:rPr>
              <w:t xml:space="preserve"> fuente existente, los errores detectados permiten establecer que las emisiones registradas por la ETFA y corregidos por la SMA están por debajo los límites máximos establecidos en el PPDA (100 </w:t>
            </w:r>
            <w:r w:rsidRPr="00B13F14">
              <w:rPr>
                <w:sz w:val="22"/>
                <w:szCs w:val="22"/>
              </w:rPr>
              <w:t>mg/Nm3</w:t>
            </w:r>
            <w:r w:rsidRPr="00B13F14">
              <w:rPr>
                <w:rFonts w:cstheme="minorHAnsi"/>
                <w:sz w:val="22"/>
                <w:szCs w:val="22"/>
              </w:rPr>
              <w:t>).</w:t>
            </w:r>
          </w:p>
          <w:p w14:paraId="6BFFDA60" w14:textId="77777777" w:rsidR="00E2747A" w:rsidRPr="00B13F14" w:rsidRDefault="00E2747A" w:rsidP="002764FA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2"/>
                <w:szCs w:val="22"/>
              </w:rPr>
            </w:pPr>
            <w:r w:rsidRPr="00B13F14">
              <w:rPr>
                <w:rFonts w:cstheme="minorHAnsi"/>
                <w:sz w:val="22"/>
                <w:szCs w:val="22"/>
              </w:rPr>
              <w:t>4. Los efectos de tal error, presentan efectos más asociados a restricción de operación ante episodios GEC según Art. 67 literales a, b y c.</w:t>
            </w:r>
          </w:p>
          <w:p w14:paraId="6EB63125" w14:textId="1208A15F" w:rsidR="00E2747A" w:rsidRDefault="00E2747A" w:rsidP="002764FA">
            <w:pPr>
              <w:jc w:val="both"/>
              <w:rPr>
                <w:rFonts w:cstheme="minorHAnsi"/>
                <w:sz w:val="22"/>
                <w:szCs w:val="22"/>
              </w:rPr>
            </w:pPr>
            <w:r w:rsidRPr="00B13F14">
              <w:rPr>
                <w:rFonts w:cstheme="minorHAnsi"/>
                <w:sz w:val="22"/>
                <w:szCs w:val="22"/>
              </w:rPr>
              <w:t>5. Se oficiará al titular de los errores encontrados en</w:t>
            </w:r>
            <w:r w:rsidRPr="00E2747A">
              <w:rPr>
                <w:rFonts w:cstheme="minorHAnsi"/>
                <w:sz w:val="22"/>
                <w:szCs w:val="22"/>
              </w:rPr>
              <w:t xml:space="preserve"> el informe </w:t>
            </w:r>
            <w:r w:rsidRPr="00E2747A">
              <w:rPr>
                <w:rFonts w:asciiTheme="minorHAnsi" w:hAnsiTheme="minorHAnsi" w:cs="Courier"/>
                <w:sz w:val="22"/>
                <w:szCs w:val="22"/>
              </w:rPr>
              <w:t xml:space="preserve">CHD-106-2018 </w:t>
            </w:r>
            <w:r w:rsidRPr="00E2747A">
              <w:rPr>
                <w:rFonts w:cstheme="minorHAnsi"/>
                <w:sz w:val="22"/>
                <w:szCs w:val="22"/>
              </w:rPr>
              <w:t xml:space="preserve">para que sean subsanados, como también se tomará contacto a través de procedimientos institucionales para </w:t>
            </w:r>
            <w:r w:rsidR="00056DA2">
              <w:rPr>
                <w:rFonts w:cstheme="minorHAnsi"/>
                <w:sz w:val="22"/>
                <w:szCs w:val="22"/>
              </w:rPr>
              <w:t xml:space="preserve">notificar a la </w:t>
            </w:r>
            <w:r w:rsidRPr="00E2747A">
              <w:rPr>
                <w:rFonts w:cstheme="minorHAnsi"/>
                <w:sz w:val="22"/>
                <w:szCs w:val="22"/>
              </w:rPr>
              <w:t xml:space="preserve">ETFA involucrada. Misma situación para la Seremi de Salud y fiscalización de Art. 67 DS48/16.  </w:t>
            </w:r>
          </w:p>
          <w:p w14:paraId="51698B30" w14:textId="469F7772" w:rsidR="00056DA2" w:rsidRPr="00E2747A" w:rsidRDefault="00056DA2" w:rsidP="002764FA">
            <w:pPr>
              <w:jc w:val="both"/>
              <w:rPr>
                <w:rFonts w:cstheme="minorHAnsi"/>
                <w:sz w:val="22"/>
                <w:szCs w:val="22"/>
              </w:rPr>
            </w:pPr>
          </w:p>
        </w:tc>
      </w:tr>
    </w:tbl>
    <w:p w14:paraId="01A1EAB7" w14:textId="1EDF3749" w:rsidR="0001377C" w:rsidRPr="00E2747A" w:rsidRDefault="0001377C" w:rsidP="0001377C">
      <w:pPr>
        <w:spacing w:after="0" w:line="240" w:lineRule="auto"/>
        <w:jc w:val="both"/>
      </w:pPr>
    </w:p>
    <w:p w14:paraId="2D9E07B3" w14:textId="23E0B720" w:rsidR="000C2147" w:rsidRDefault="000C2147" w:rsidP="0001377C">
      <w:pPr>
        <w:spacing w:after="0" w:line="240" w:lineRule="auto"/>
        <w:jc w:val="both"/>
        <w:rPr>
          <w:sz w:val="20"/>
        </w:rPr>
      </w:pPr>
      <w:r w:rsidRPr="00BC2E5B">
        <w:t xml:space="preserve"> </w:t>
      </w:r>
    </w:p>
    <w:p w14:paraId="0FF6C17D" w14:textId="77777777" w:rsidR="000C2147" w:rsidRDefault="000C2147" w:rsidP="000C2147">
      <w:pPr>
        <w:spacing w:after="0" w:line="360" w:lineRule="auto"/>
        <w:jc w:val="both"/>
        <w:rPr>
          <w:sz w:val="20"/>
        </w:rPr>
      </w:pPr>
    </w:p>
    <w:p w14:paraId="323B6BC8" w14:textId="77777777" w:rsidR="0001377C" w:rsidRPr="008C6E86" w:rsidRDefault="0001377C" w:rsidP="0001377C">
      <w:pPr>
        <w:pStyle w:val="Prrafodelista"/>
        <w:ind w:left="0"/>
        <w:rPr>
          <w:sz w:val="20"/>
          <w:szCs w:val="20"/>
        </w:rPr>
      </w:pPr>
    </w:p>
    <w:p w14:paraId="29FD7DF7" w14:textId="229A2E81" w:rsidR="000C2147" w:rsidRPr="000C2147" w:rsidRDefault="000C2147" w:rsidP="000C2147">
      <w:pPr>
        <w:spacing w:after="0" w:line="360" w:lineRule="auto"/>
        <w:jc w:val="both"/>
        <w:rPr>
          <w:rFonts w:ascii="Calibri" w:eastAsia="Calibri" w:hAnsi="Calibri" w:cs="Calibri"/>
          <w:sz w:val="24"/>
          <w:szCs w:val="20"/>
        </w:rPr>
        <w:sectPr w:rsidR="000C2147" w:rsidRPr="000C2147" w:rsidSect="00F53133">
          <w:pgSz w:w="15840" w:h="12240" w:orient="landscape" w:code="1"/>
          <w:pgMar w:top="1134" w:right="1134" w:bottom="1134" w:left="1134" w:header="709" w:footer="709" w:gutter="0"/>
          <w:cols w:space="708"/>
          <w:docGrid w:linePitch="360"/>
        </w:sectPr>
      </w:pPr>
    </w:p>
    <w:p w14:paraId="7CD63D80" w14:textId="77777777" w:rsidR="00D42470" w:rsidRPr="00767688" w:rsidRDefault="00D42470" w:rsidP="00321889">
      <w:pPr>
        <w:pStyle w:val="Ttulo1"/>
        <w:numPr>
          <w:ilvl w:val="0"/>
          <w:numId w:val="9"/>
        </w:numPr>
      </w:pPr>
      <w:bookmarkStart w:id="56" w:name="_Toc449085432"/>
      <w:bookmarkStart w:id="57" w:name="_Toc14354056"/>
      <w:r w:rsidRPr="00767688">
        <w:lastRenderedPageBreak/>
        <w:t>ANEXOS</w:t>
      </w:r>
      <w:bookmarkEnd w:id="56"/>
      <w:bookmarkEnd w:id="57"/>
    </w:p>
    <w:p w14:paraId="4202505C" w14:textId="77777777" w:rsidR="00D42470" w:rsidRPr="00D42470" w:rsidRDefault="00D42470" w:rsidP="00D4247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1554"/>
        <w:gridCol w:w="8408"/>
      </w:tblGrid>
      <w:tr w:rsidR="00D42470" w:rsidRPr="00D42470" w14:paraId="59294822" w14:textId="77777777" w:rsidTr="00CE13F8">
        <w:trPr>
          <w:trHeight w:val="286"/>
          <w:jc w:val="center"/>
        </w:trPr>
        <w:tc>
          <w:tcPr>
            <w:tcW w:w="780" w:type="pct"/>
            <w:shd w:val="clear" w:color="auto" w:fill="D9D9D9"/>
          </w:tcPr>
          <w:p w14:paraId="6DD1B2CF" w14:textId="77777777"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proofErr w:type="spellStart"/>
            <w:r w:rsidRPr="00D42470">
              <w:rPr>
                <w:rFonts w:cs="Calibri"/>
                <w:b/>
                <w:lang w:val="es-CL" w:eastAsia="en-US"/>
              </w:rPr>
              <w:t>N°</w:t>
            </w:r>
            <w:proofErr w:type="spellEnd"/>
            <w:r w:rsidRPr="00D42470">
              <w:rPr>
                <w:rFonts w:cs="Calibri"/>
                <w:b/>
                <w:lang w:val="es-CL" w:eastAsia="en-US"/>
              </w:rPr>
              <w:t xml:space="preserve"> Anexo</w:t>
            </w:r>
          </w:p>
        </w:tc>
        <w:tc>
          <w:tcPr>
            <w:tcW w:w="4220" w:type="pct"/>
            <w:shd w:val="clear" w:color="auto" w:fill="D9D9D9"/>
          </w:tcPr>
          <w:p w14:paraId="20C5A3CA" w14:textId="77777777"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D42470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D42470" w:rsidRPr="00D42470" w14:paraId="30488C98" w14:textId="77777777" w:rsidTr="00CE13F8">
        <w:trPr>
          <w:trHeight w:val="286"/>
          <w:jc w:val="center"/>
        </w:trPr>
        <w:tc>
          <w:tcPr>
            <w:tcW w:w="780" w:type="pct"/>
            <w:vAlign w:val="center"/>
          </w:tcPr>
          <w:p w14:paraId="1FC132B2" w14:textId="77777777" w:rsidR="00D42470" w:rsidRPr="00D42470" w:rsidRDefault="00D42470" w:rsidP="00D42470">
            <w:pPr>
              <w:jc w:val="center"/>
              <w:rPr>
                <w:rFonts w:cs="Calibri"/>
                <w:lang w:val="es-CL" w:eastAsia="en-US"/>
              </w:rPr>
            </w:pPr>
            <w:r w:rsidRPr="00D42470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4220" w:type="pct"/>
            <w:vAlign w:val="center"/>
          </w:tcPr>
          <w:p w14:paraId="51C2912F" w14:textId="7ACB8B96" w:rsidR="007C7CF3" w:rsidRPr="00D42470" w:rsidRDefault="00BA040C" w:rsidP="00740714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 xml:space="preserve">Acta </w:t>
            </w:r>
            <w:r w:rsidRPr="00740714">
              <w:rPr>
                <w:rFonts w:cs="Calibri"/>
                <w:lang w:val="es-CL" w:eastAsia="en-US"/>
              </w:rPr>
              <w:t xml:space="preserve">de inspección </w:t>
            </w:r>
            <w:r w:rsidR="00056DA2" w:rsidRPr="00740714">
              <w:rPr>
                <w:rFonts w:cs="Calibri"/>
                <w:lang w:val="es-CL" w:eastAsia="en-US"/>
              </w:rPr>
              <w:t>ambiental</w:t>
            </w:r>
            <w:r w:rsidR="00056DA2">
              <w:rPr>
                <w:rFonts w:cs="Calibri"/>
                <w:lang w:val="es-CL" w:eastAsia="en-US"/>
              </w:rPr>
              <w:t xml:space="preserve"> 24 </w:t>
            </w:r>
            <w:r w:rsidR="007C7CF3" w:rsidRPr="00740714">
              <w:rPr>
                <w:rFonts w:cs="Calibri"/>
                <w:lang w:val="es-CL" w:eastAsia="en-US"/>
              </w:rPr>
              <w:t xml:space="preserve">de </w:t>
            </w:r>
            <w:r w:rsidR="00056DA2">
              <w:rPr>
                <w:rFonts w:cs="Calibri"/>
                <w:lang w:val="es-CL" w:eastAsia="en-US"/>
              </w:rPr>
              <w:t>mayo</w:t>
            </w:r>
            <w:r w:rsidR="00740714" w:rsidRPr="00740714">
              <w:rPr>
                <w:rFonts w:cs="Calibri"/>
                <w:lang w:val="es-CL" w:eastAsia="en-US"/>
              </w:rPr>
              <w:t xml:space="preserve"> de </w:t>
            </w:r>
            <w:r w:rsidR="007C7CF3" w:rsidRPr="00740714">
              <w:rPr>
                <w:rFonts w:cs="Calibri"/>
                <w:lang w:val="es-CL" w:eastAsia="en-US"/>
              </w:rPr>
              <w:t>2019</w:t>
            </w:r>
          </w:p>
        </w:tc>
      </w:tr>
      <w:tr w:rsidR="000C2147" w:rsidRPr="00D42470" w14:paraId="0DD15B8A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44392004" w14:textId="72C4CB62" w:rsidR="000C2147" w:rsidRDefault="00056DA2" w:rsidP="009E637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4220" w:type="pct"/>
            <w:vAlign w:val="center"/>
          </w:tcPr>
          <w:p w14:paraId="5E8E2293" w14:textId="501BE661" w:rsidR="000C2147" w:rsidRPr="00497E9F" w:rsidRDefault="00056DA2" w:rsidP="005A5222">
            <w:pPr>
              <w:jc w:val="both"/>
              <w:rPr>
                <w:rFonts w:cs="Calibri"/>
                <w:color w:val="FF0000"/>
              </w:rPr>
            </w:pPr>
            <w:r>
              <w:rPr>
                <w:rFonts w:asciiTheme="minorHAnsi" w:hAnsiTheme="minorHAnsi" w:cs="Courier"/>
              </w:rPr>
              <w:t>Informe Isocinético CHD-106-2018</w:t>
            </w:r>
          </w:p>
        </w:tc>
      </w:tr>
    </w:tbl>
    <w:p w14:paraId="09ECD98B" w14:textId="77777777" w:rsidR="00791465" w:rsidRDefault="00791465" w:rsidP="00D32F46">
      <w:pPr>
        <w:jc w:val="center"/>
        <w:rPr>
          <w:rFonts w:ascii="Calibri" w:eastAsia="Calibri" w:hAnsi="Calibri" w:cs="Calibri"/>
          <w:sz w:val="20"/>
          <w:szCs w:val="20"/>
        </w:rPr>
      </w:pPr>
    </w:p>
    <w:sectPr w:rsidR="00791465" w:rsidSect="00F53133">
      <w:footerReference w:type="default" r:id="rId15"/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F69BAE" w14:textId="77777777" w:rsidR="00884114" w:rsidRDefault="00884114" w:rsidP="00E56524">
      <w:pPr>
        <w:spacing w:after="0" w:line="240" w:lineRule="auto"/>
      </w:pPr>
      <w:r>
        <w:separator/>
      </w:r>
    </w:p>
    <w:p w14:paraId="41BF366E" w14:textId="77777777" w:rsidR="00884114" w:rsidRDefault="00884114"/>
  </w:endnote>
  <w:endnote w:type="continuationSeparator" w:id="0">
    <w:p w14:paraId="64624647" w14:textId="77777777" w:rsidR="00884114" w:rsidRDefault="00884114" w:rsidP="00E56524">
      <w:pPr>
        <w:spacing w:after="0" w:line="240" w:lineRule="auto"/>
      </w:pPr>
      <w:r>
        <w:continuationSeparator/>
      </w:r>
    </w:p>
    <w:p w14:paraId="292F10A6" w14:textId="77777777" w:rsidR="00884114" w:rsidRDefault="008841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ind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2426020"/>
      <w:docPartObj>
        <w:docPartGallery w:val="Page Numbers (Bottom of Page)"/>
        <w:docPartUnique/>
      </w:docPartObj>
    </w:sdtPr>
    <w:sdtEndPr/>
    <w:sdtContent>
      <w:p w14:paraId="08574B1C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14</w:t>
        </w:r>
        <w:r>
          <w:fldChar w:fldCharType="end"/>
        </w:r>
      </w:p>
    </w:sdtContent>
  </w:sdt>
  <w:p w14:paraId="17E937D5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690FA4DE" w14:textId="639B2625" w:rsidR="0011180D" w:rsidRPr="00E56524" w:rsidRDefault="00C744F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t xml:space="preserve"> </w:t>
    </w:r>
    <w:hyperlink r:id="rId1" w:history="1">
      <w:r w:rsidR="0011180D"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1834C539" w14:textId="77777777" w:rsidR="0011180D" w:rsidRDefault="0011180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3222564"/>
      <w:docPartObj>
        <w:docPartGallery w:val="Page Numbers (Bottom of Page)"/>
        <w:docPartUnique/>
      </w:docPartObj>
    </w:sdtPr>
    <w:sdtEndPr/>
    <w:sdtContent>
      <w:p w14:paraId="0C0162B0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15</w:t>
        </w:r>
        <w:r>
          <w:fldChar w:fldCharType="end"/>
        </w:r>
      </w:p>
    </w:sdtContent>
  </w:sdt>
  <w:p w14:paraId="2C33B2BC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565CA3FF" w14:textId="77777777" w:rsidR="0011180D" w:rsidRPr="00E56524" w:rsidRDefault="0011180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Aníbal Pinto 142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Oficina 604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Puerto Montt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3B0C5557" w14:textId="77777777" w:rsidR="0011180D" w:rsidRDefault="0011180D">
    <w:pPr>
      <w:pStyle w:val="Piedepgina"/>
    </w:pPr>
  </w:p>
  <w:p w14:paraId="6332AD11" w14:textId="77777777" w:rsidR="0011180D" w:rsidRDefault="0011180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02CFB8" w14:textId="77777777" w:rsidR="00884114" w:rsidRDefault="00884114" w:rsidP="00E56524">
      <w:pPr>
        <w:spacing w:after="0" w:line="240" w:lineRule="auto"/>
      </w:pPr>
      <w:r>
        <w:separator/>
      </w:r>
    </w:p>
    <w:p w14:paraId="73E7975D" w14:textId="77777777" w:rsidR="00884114" w:rsidRDefault="00884114"/>
  </w:footnote>
  <w:footnote w:type="continuationSeparator" w:id="0">
    <w:p w14:paraId="159E367E" w14:textId="77777777" w:rsidR="00884114" w:rsidRDefault="00884114" w:rsidP="00E56524">
      <w:pPr>
        <w:spacing w:after="0" w:line="240" w:lineRule="auto"/>
      </w:pPr>
      <w:r>
        <w:continuationSeparator/>
      </w:r>
    </w:p>
    <w:p w14:paraId="719D2B61" w14:textId="77777777" w:rsidR="00884114" w:rsidRDefault="0088411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425"/>
        </w:tabs>
        <w:ind w:left="425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8FAC2EC2"/>
    <w:lvl w:ilvl="0">
      <w:start w:val="7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10218" w:hanging="720"/>
      </w:pPr>
      <w:rPr>
        <w:rFonts w:hint="default"/>
        <w:b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106F1C29"/>
    <w:multiLevelType w:val="hybridMultilevel"/>
    <w:tmpl w:val="0CDE1C16"/>
    <w:lvl w:ilvl="0" w:tplc="3C2CB902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5836E9"/>
    <w:multiLevelType w:val="hybridMultilevel"/>
    <w:tmpl w:val="5C6AA4F6"/>
    <w:lvl w:ilvl="0" w:tplc="0114DF1C">
      <w:start w:val="1"/>
      <w:numFmt w:val="lowerLetter"/>
      <w:lvlText w:val="%1."/>
      <w:lvlJc w:val="left"/>
      <w:pPr>
        <w:ind w:left="1080" w:hanging="360"/>
      </w:pPr>
      <w:rPr>
        <w:rFonts w:cstheme="minorHAnsi" w:hint="default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415EDA"/>
    <w:multiLevelType w:val="hybridMultilevel"/>
    <w:tmpl w:val="3C56FE8C"/>
    <w:lvl w:ilvl="0" w:tplc="632C1AB4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15897"/>
    <w:multiLevelType w:val="hybridMultilevel"/>
    <w:tmpl w:val="398AF332"/>
    <w:lvl w:ilvl="0" w:tplc="0852AAA6">
      <w:start w:val="1"/>
      <w:numFmt w:val="lowerLetter"/>
      <w:lvlText w:val="%1."/>
      <w:lvlJc w:val="left"/>
      <w:pPr>
        <w:ind w:left="720" w:hanging="360"/>
      </w:pPr>
      <w:rPr>
        <w:rFonts w:cstheme="minorHAnsi" w:hint="default"/>
        <w:sz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BD7638"/>
    <w:multiLevelType w:val="hybridMultilevel"/>
    <w:tmpl w:val="4920A206"/>
    <w:lvl w:ilvl="0" w:tplc="343C58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FC3139"/>
    <w:multiLevelType w:val="hybridMultilevel"/>
    <w:tmpl w:val="72CC96CE"/>
    <w:lvl w:ilvl="0" w:tplc="77FA458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ourier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C61D91"/>
    <w:multiLevelType w:val="hybridMultilevel"/>
    <w:tmpl w:val="6D34C832"/>
    <w:lvl w:ilvl="0" w:tplc="50CABDF2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557855"/>
    <w:multiLevelType w:val="hybridMultilevel"/>
    <w:tmpl w:val="6F188D8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5A3F7B5D"/>
    <w:multiLevelType w:val="hybridMultilevel"/>
    <w:tmpl w:val="AE046D4C"/>
    <w:lvl w:ilvl="0" w:tplc="442260E6">
      <w:start w:val="5"/>
      <w:numFmt w:val="bullet"/>
      <w:lvlText w:val="-"/>
      <w:lvlJc w:val="left"/>
      <w:pPr>
        <w:ind w:left="677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13" w15:restartNumberingAfterBreak="0">
    <w:nsid w:val="5B493766"/>
    <w:multiLevelType w:val="hybridMultilevel"/>
    <w:tmpl w:val="18E8CE88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531042"/>
    <w:multiLevelType w:val="hybridMultilevel"/>
    <w:tmpl w:val="AD44818E"/>
    <w:lvl w:ilvl="0" w:tplc="843C6F7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AA71A4"/>
    <w:multiLevelType w:val="hybridMultilevel"/>
    <w:tmpl w:val="FCDC1602"/>
    <w:lvl w:ilvl="0" w:tplc="15CA64C2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C50575"/>
    <w:multiLevelType w:val="hybridMultilevel"/>
    <w:tmpl w:val="06DEEA9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1C1BC8"/>
    <w:multiLevelType w:val="hybridMultilevel"/>
    <w:tmpl w:val="FCDC1602"/>
    <w:lvl w:ilvl="0" w:tplc="15CA64C2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1"/>
  </w:num>
  <w:num w:numId="4">
    <w:abstractNumId w:val="2"/>
  </w:num>
  <w:num w:numId="5">
    <w:abstractNumId w:val="7"/>
  </w:num>
  <w:num w:numId="6">
    <w:abstractNumId w:val="13"/>
  </w:num>
  <w:num w:numId="7">
    <w:abstractNumId w:val="12"/>
  </w:num>
  <w:num w:numId="8">
    <w:abstractNumId w:val="14"/>
  </w:num>
  <w:num w:numId="9">
    <w:abstractNumId w:val="9"/>
  </w:num>
  <w:num w:numId="10">
    <w:abstractNumId w:val="8"/>
  </w:num>
  <w:num w:numId="11">
    <w:abstractNumId w:val="10"/>
  </w:num>
  <w:num w:numId="12">
    <w:abstractNumId w:val="6"/>
  </w:num>
  <w:num w:numId="13">
    <w:abstractNumId w:val="15"/>
  </w:num>
  <w:num w:numId="14">
    <w:abstractNumId w:val="17"/>
  </w:num>
  <w:num w:numId="15">
    <w:abstractNumId w:val="4"/>
  </w:num>
  <w:num w:numId="16">
    <w:abstractNumId w:val="5"/>
  </w:num>
  <w:num w:numId="17">
    <w:abstractNumId w:val="3"/>
  </w:num>
  <w:num w:numId="18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011CE"/>
    <w:rsid w:val="0000488D"/>
    <w:rsid w:val="000060C2"/>
    <w:rsid w:val="0000629D"/>
    <w:rsid w:val="00006F80"/>
    <w:rsid w:val="000075EC"/>
    <w:rsid w:val="000112B6"/>
    <w:rsid w:val="0001377C"/>
    <w:rsid w:val="00013D39"/>
    <w:rsid w:val="0001485D"/>
    <w:rsid w:val="00014CD4"/>
    <w:rsid w:val="00020A9A"/>
    <w:rsid w:val="00020F25"/>
    <w:rsid w:val="0002121E"/>
    <w:rsid w:val="000226E5"/>
    <w:rsid w:val="00022736"/>
    <w:rsid w:val="00022B5E"/>
    <w:rsid w:val="0002651B"/>
    <w:rsid w:val="00031478"/>
    <w:rsid w:val="00031CA5"/>
    <w:rsid w:val="00031FC8"/>
    <w:rsid w:val="00033A1A"/>
    <w:rsid w:val="000348E9"/>
    <w:rsid w:val="00034EA6"/>
    <w:rsid w:val="00035950"/>
    <w:rsid w:val="00036835"/>
    <w:rsid w:val="0003748E"/>
    <w:rsid w:val="0004266B"/>
    <w:rsid w:val="000443A5"/>
    <w:rsid w:val="000473F0"/>
    <w:rsid w:val="000476D5"/>
    <w:rsid w:val="00047BEC"/>
    <w:rsid w:val="00047D31"/>
    <w:rsid w:val="00050440"/>
    <w:rsid w:val="0005158E"/>
    <w:rsid w:val="000556C1"/>
    <w:rsid w:val="00056DA2"/>
    <w:rsid w:val="00057C61"/>
    <w:rsid w:val="000601F5"/>
    <w:rsid w:val="00060463"/>
    <w:rsid w:val="00060851"/>
    <w:rsid w:val="00062C8D"/>
    <w:rsid w:val="0006635C"/>
    <w:rsid w:val="00066360"/>
    <w:rsid w:val="00067D1D"/>
    <w:rsid w:val="000732D3"/>
    <w:rsid w:val="0007393F"/>
    <w:rsid w:val="00073DF8"/>
    <w:rsid w:val="00074386"/>
    <w:rsid w:val="0007552A"/>
    <w:rsid w:val="00075EA7"/>
    <w:rsid w:val="00076AEF"/>
    <w:rsid w:val="00081955"/>
    <w:rsid w:val="0009400A"/>
    <w:rsid w:val="000951C2"/>
    <w:rsid w:val="000A0AAC"/>
    <w:rsid w:val="000A28D4"/>
    <w:rsid w:val="000A2FD9"/>
    <w:rsid w:val="000A339B"/>
    <w:rsid w:val="000A3A98"/>
    <w:rsid w:val="000A3F0D"/>
    <w:rsid w:val="000A4818"/>
    <w:rsid w:val="000A50BA"/>
    <w:rsid w:val="000B1942"/>
    <w:rsid w:val="000B312C"/>
    <w:rsid w:val="000B4417"/>
    <w:rsid w:val="000B4829"/>
    <w:rsid w:val="000B4CBD"/>
    <w:rsid w:val="000B4EFC"/>
    <w:rsid w:val="000B59A1"/>
    <w:rsid w:val="000B686F"/>
    <w:rsid w:val="000C1013"/>
    <w:rsid w:val="000C2147"/>
    <w:rsid w:val="000C303B"/>
    <w:rsid w:val="000C3646"/>
    <w:rsid w:val="000C6F61"/>
    <w:rsid w:val="000C7C3D"/>
    <w:rsid w:val="000D09BB"/>
    <w:rsid w:val="000D13D1"/>
    <w:rsid w:val="000D3002"/>
    <w:rsid w:val="000D60E5"/>
    <w:rsid w:val="000D7C31"/>
    <w:rsid w:val="000D7E63"/>
    <w:rsid w:val="000E16C4"/>
    <w:rsid w:val="000E52B7"/>
    <w:rsid w:val="000F1E58"/>
    <w:rsid w:val="000F1EBC"/>
    <w:rsid w:val="000F205D"/>
    <w:rsid w:val="000F2813"/>
    <w:rsid w:val="000F7A78"/>
    <w:rsid w:val="000F7C41"/>
    <w:rsid w:val="000F7F3A"/>
    <w:rsid w:val="001010F9"/>
    <w:rsid w:val="001029E5"/>
    <w:rsid w:val="00102EB1"/>
    <w:rsid w:val="0010346B"/>
    <w:rsid w:val="00103594"/>
    <w:rsid w:val="001057B2"/>
    <w:rsid w:val="0010680D"/>
    <w:rsid w:val="00106DF4"/>
    <w:rsid w:val="00106E5D"/>
    <w:rsid w:val="00110E22"/>
    <w:rsid w:val="0011180D"/>
    <w:rsid w:val="00112C62"/>
    <w:rsid w:val="00114834"/>
    <w:rsid w:val="00115A25"/>
    <w:rsid w:val="00116062"/>
    <w:rsid w:val="00122ADC"/>
    <w:rsid w:val="0012426E"/>
    <w:rsid w:val="00124F50"/>
    <w:rsid w:val="00126FED"/>
    <w:rsid w:val="00131273"/>
    <w:rsid w:val="00133AAD"/>
    <w:rsid w:val="00136BA7"/>
    <w:rsid w:val="00141EBE"/>
    <w:rsid w:val="00145020"/>
    <w:rsid w:val="00147F1E"/>
    <w:rsid w:val="0015003B"/>
    <w:rsid w:val="001520B1"/>
    <w:rsid w:val="00152111"/>
    <w:rsid w:val="001556B5"/>
    <w:rsid w:val="00156147"/>
    <w:rsid w:val="00157FE4"/>
    <w:rsid w:val="001601A0"/>
    <w:rsid w:val="00160926"/>
    <w:rsid w:val="00160E57"/>
    <w:rsid w:val="001632CD"/>
    <w:rsid w:val="00163B81"/>
    <w:rsid w:val="00165F62"/>
    <w:rsid w:val="0017038A"/>
    <w:rsid w:val="0017096C"/>
    <w:rsid w:val="00170BDB"/>
    <w:rsid w:val="001719B8"/>
    <w:rsid w:val="00172230"/>
    <w:rsid w:val="00173593"/>
    <w:rsid w:val="001764B3"/>
    <w:rsid w:val="00180FA1"/>
    <w:rsid w:val="0018126D"/>
    <w:rsid w:val="00190DC1"/>
    <w:rsid w:val="00191FC0"/>
    <w:rsid w:val="0019360B"/>
    <w:rsid w:val="00194DA9"/>
    <w:rsid w:val="00197E9B"/>
    <w:rsid w:val="001A070A"/>
    <w:rsid w:val="001A17CF"/>
    <w:rsid w:val="001A1D73"/>
    <w:rsid w:val="001A1F39"/>
    <w:rsid w:val="001A2E60"/>
    <w:rsid w:val="001A3C4D"/>
    <w:rsid w:val="001A4C03"/>
    <w:rsid w:val="001A5450"/>
    <w:rsid w:val="001A5CF0"/>
    <w:rsid w:val="001A6602"/>
    <w:rsid w:val="001A7FD0"/>
    <w:rsid w:val="001B228D"/>
    <w:rsid w:val="001B2BD7"/>
    <w:rsid w:val="001B33D1"/>
    <w:rsid w:val="001B6015"/>
    <w:rsid w:val="001B65B8"/>
    <w:rsid w:val="001C1B51"/>
    <w:rsid w:val="001C286B"/>
    <w:rsid w:val="001C2BC9"/>
    <w:rsid w:val="001C2F09"/>
    <w:rsid w:val="001C5954"/>
    <w:rsid w:val="001C6E34"/>
    <w:rsid w:val="001C7C28"/>
    <w:rsid w:val="001D1271"/>
    <w:rsid w:val="001D37F3"/>
    <w:rsid w:val="001D61A6"/>
    <w:rsid w:val="001D7188"/>
    <w:rsid w:val="001E0591"/>
    <w:rsid w:val="001E2152"/>
    <w:rsid w:val="001E5147"/>
    <w:rsid w:val="001E5578"/>
    <w:rsid w:val="001E59F4"/>
    <w:rsid w:val="001E6BA2"/>
    <w:rsid w:val="001E767C"/>
    <w:rsid w:val="001E7808"/>
    <w:rsid w:val="001F2B6E"/>
    <w:rsid w:val="001F3CB9"/>
    <w:rsid w:val="0020004B"/>
    <w:rsid w:val="002008C1"/>
    <w:rsid w:val="00200A8C"/>
    <w:rsid w:val="002034A4"/>
    <w:rsid w:val="00205B6E"/>
    <w:rsid w:val="00205BC5"/>
    <w:rsid w:val="00206080"/>
    <w:rsid w:val="00207A53"/>
    <w:rsid w:val="00210833"/>
    <w:rsid w:val="0021306D"/>
    <w:rsid w:val="002136A7"/>
    <w:rsid w:val="0021381F"/>
    <w:rsid w:val="00217944"/>
    <w:rsid w:val="00221C55"/>
    <w:rsid w:val="00223ECB"/>
    <w:rsid w:val="002241A9"/>
    <w:rsid w:val="002243E8"/>
    <w:rsid w:val="00224F98"/>
    <w:rsid w:val="00227352"/>
    <w:rsid w:val="002345A5"/>
    <w:rsid w:val="00235876"/>
    <w:rsid w:val="0023587A"/>
    <w:rsid w:val="00236422"/>
    <w:rsid w:val="00237235"/>
    <w:rsid w:val="002403A3"/>
    <w:rsid w:val="0024259C"/>
    <w:rsid w:val="002426F8"/>
    <w:rsid w:val="002427B5"/>
    <w:rsid w:val="0024296E"/>
    <w:rsid w:val="00242F23"/>
    <w:rsid w:val="00244FF6"/>
    <w:rsid w:val="00245003"/>
    <w:rsid w:val="002465B1"/>
    <w:rsid w:val="00247B11"/>
    <w:rsid w:val="00251D53"/>
    <w:rsid w:val="00251D7C"/>
    <w:rsid w:val="00254AEE"/>
    <w:rsid w:val="002561F7"/>
    <w:rsid w:val="00256393"/>
    <w:rsid w:val="00262969"/>
    <w:rsid w:val="00265234"/>
    <w:rsid w:val="00266670"/>
    <w:rsid w:val="0027086B"/>
    <w:rsid w:val="00271D29"/>
    <w:rsid w:val="002726AE"/>
    <w:rsid w:val="00273935"/>
    <w:rsid w:val="002741DE"/>
    <w:rsid w:val="002751FE"/>
    <w:rsid w:val="00275DDC"/>
    <w:rsid w:val="002767AB"/>
    <w:rsid w:val="00277162"/>
    <w:rsid w:val="002800C1"/>
    <w:rsid w:val="00282167"/>
    <w:rsid w:val="00287590"/>
    <w:rsid w:val="00287F11"/>
    <w:rsid w:val="00293233"/>
    <w:rsid w:val="00294DEE"/>
    <w:rsid w:val="002960C6"/>
    <w:rsid w:val="00297185"/>
    <w:rsid w:val="0029726D"/>
    <w:rsid w:val="002A1341"/>
    <w:rsid w:val="002A260B"/>
    <w:rsid w:val="002A3944"/>
    <w:rsid w:val="002A46A3"/>
    <w:rsid w:val="002A514B"/>
    <w:rsid w:val="002B067E"/>
    <w:rsid w:val="002B0859"/>
    <w:rsid w:val="002B0AF6"/>
    <w:rsid w:val="002B2143"/>
    <w:rsid w:val="002B761F"/>
    <w:rsid w:val="002B7A69"/>
    <w:rsid w:val="002C101C"/>
    <w:rsid w:val="002C2BBD"/>
    <w:rsid w:val="002C3577"/>
    <w:rsid w:val="002C38FC"/>
    <w:rsid w:val="002C478B"/>
    <w:rsid w:val="002C47DB"/>
    <w:rsid w:val="002C6B45"/>
    <w:rsid w:val="002D3B77"/>
    <w:rsid w:val="002D3C70"/>
    <w:rsid w:val="002D48C8"/>
    <w:rsid w:val="002D529F"/>
    <w:rsid w:val="002D5555"/>
    <w:rsid w:val="002D58CA"/>
    <w:rsid w:val="002D604F"/>
    <w:rsid w:val="002E0368"/>
    <w:rsid w:val="002E1529"/>
    <w:rsid w:val="002E2148"/>
    <w:rsid w:val="002E27B1"/>
    <w:rsid w:val="002E29BE"/>
    <w:rsid w:val="002E3BED"/>
    <w:rsid w:val="002E3C30"/>
    <w:rsid w:val="002E78C9"/>
    <w:rsid w:val="002F0DF1"/>
    <w:rsid w:val="002F4FA7"/>
    <w:rsid w:val="002F6601"/>
    <w:rsid w:val="002F6C78"/>
    <w:rsid w:val="002F790D"/>
    <w:rsid w:val="003019A6"/>
    <w:rsid w:val="00303DE0"/>
    <w:rsid w:val="00304566"/>
    <w:rsid w:val="00305332"/>
    <w:rsid w:val="00306036"/>
    <w:rsid w:val="003066AE"/>
    <w:rsid w:val="00307079"/>
    <w:rsid w:val="00307C7B"/>
    <w:rsid w:val="0031171A"/>
    <w:rsid w:val="00312584"/>
    <w:rsid w:val="0031512B"/>
    <w:rsid w:val="003172AE"/>
    <w:rsid w:val="0031765F"/>
    <w:rsid w:val="00321889"/>
    <w:rsid w:val="00324706"/>
    <w:rsid w:val="00324B80"/>
    <w:rsid w:val="003253CC"/>
    <w:rsid w:val="00326E3F"/>
    <w:rsid w:val="003275E3"/>
    <w:rsid w:val="00330F1B"/>
    <w:rsid w:val="00331B95"/>
    <w:rsid w:val="00335301"/>
    <w:rsid w:val="00337404"/>
    <w:rsid w:val="00340FAB"/>
    <w:rsid w:val="003437A1"/>
    <w:rsid w:val="0034610B"/>
    <w:rsid w:val="00346751"/>
    <w:rsid w:val="00346D99"/>
    <w:rsid w:val="00346DFA"/>
    <w:rsid w:val="00346F7C"/>
    <w:rsid w:val="00351A95"/>
    <w:rsid w:val="00352015"/>
    <w:rsid w:val="0035414C"/>
    <w:rsid w:val="00354C13"/>
    <w:rsid w:val="00354D39"/>
    <w:rsid w:val="00357C34"/>
    <w:rsid w:val="0036230E"/>
    <w:rsid w:val="00362C8B"/>
    <w:rsid w:val="00362FA6"/>
    <w:rsid w:val="00363A24"/>
    <w:rsid w:val="00364DB8"/>
    <w:rsid w:val="0037046F"/>
    <w:rsid w:val="00371CC0"/>
    <w:rsid w:val="003729CC"/>
    <w:rsid w:val="00373785"/>
    <w:rsid w:val="00377F3F"/>
    <w:rsid w:val="00383875"/>
    <w:rsid w:val="003862D6"/>
    <w:rsid w:val="00390C16"/>
    <w:rsid w:val="00396A34"/>
    <w:rsid w:val="00397B1D"/>
    <w:rsid w:val="003A0A1C"/>
    <w:rsid w:val="003A31D2"/>
    <w:rsid w:val="003A4D85"/>
    <w:rsid w:val="003A7C9B"/>
    <w:rsid w:val="003B210E"/>
    <w:rsid w:val="003B4121"/>
    <w:rsid w:val="003B7B42"/>
    <w:rsid w:val="003B7E9C"/>
    <w:rsid w:val="003C1349"/>
    <w:rsid w:val="003C3E56"/>
    <w:rsid w:val="003C6435"/>
    <w:rsid w:val="003D5437"/>
    <w:rsid w:val="003E002C"/>
    <w:rsid w:val="003E093E"/>
    <w:rsid w:val="003E4783"/>
    <w:rsid w:val="003E5135"/>
    <w:rsid w:val="003E5B35"/>
    <w:rsid w:val="003F1239"/>
    <w:rsid w:val="003F18A8"/>
    <w:rsid w:val="003F3C61"/>
    <w:rsid w:val="003F46B6"/>
    <w:rsid w:val="003F52D1"/>
    <w:rsid w:val="003F6092"/>
    <w:rsid w:val="003F634F"/>
    <w:rsid w:val="003F6DD1"/>
    <w:rsid w:val="003F7142"/>
    <w:rsid w:val="004050D9"/>
    <w:rsid w:val="00406601"/>
    <w:rsid w:val="00410BEF"/>
    <w:rsid w:val="004115FA"/>
    <w:rsid w:val="00411BE2"/>
    <w:rsid w:val="00414816"/>
    <w:rsid w:val="00414CC2"/>
    <w:rsid w:val="0041611A"/>
    <w:rsid w:val="00425A30"/>
    <w:rsid w:val="004265CE"/>
    <w:rsid w:val="00427E5C"/>
    <w:rsid w:val="004303DD"/>
    <w:rsid w:val="00430F02"/>
    <w:rsid w:val="00431CEF"/>
    <w:rsid w:val="00435225"/>
    <w:rsid w:val="00435FC4"/>
    <w:rsid w:val="0043707D"/>
    <w:rsid w:val="0044157D"/>
    <w:rsid w:val="004437DE"/>
    <w:rsid w:val="004438A3"/>
    <w:rsid w:val="00443E0D"/>
    <w:rsid w:val="004443F1"/>
    <w:rsid w:val="00445FC0"/>
    <w:rsid w:val="0044610D"/>
    <w:rsid w:val="00446665"/>
    <w:rsid w:val="004475F0"/>
    <w:rsid w:val="00451CAD"/>
    <w:rsid w:val="004527C7"/>
    <w:rsid w:val="00453DC9"/>
    <w:rsid w:val="00456F3F"/>
    <w:rsid w:val="00460308"/>
    <w:rsid w:val="00460D25"/>
    <w:rsid w:val="00465C8F"/>
    <w:rsid w:val="00465DA0"/>
    <w:rsid w:val="00470BE9"/>
    <w:rsid w:val="00470D27"/>
    <w:rsid w:val="0047168E"/>
    <w:rsid w:val="00471743"/>
    <w:rsid w:val="00472A7F"/>
    <w:rsid w:val="00472EA6"/>
    <w:rsid w:val="00472FD5"/>
    <w:rsid w:val="0047321F"/>
    <w:rsid w:val="00473EED"/>
    <w:rsid w:val="00475F81"/>
    <w:rsid w:val="004762C3"/>
    <w:rsid w:val="00482CE2"/>
    <w:rsid w:val="004838CF"/>
    <w:rsid w:val="00487448"/>
    <w:rsid w:val="00492CBE"/>
    <w:rsid w:val="004931A0"/>
    <w:rsid w:val="00493237"/>
    <w:rsid w:val="00496481"/>
    <w:rsid w:val="00497E9F"/>
    <w:rsid w:val="004A041D"/>
    <w:rsid w:val="004A15BC"/>
    <w:rsid w:val="004A2923"/>
    <w:rsid w:val="004A379F"/>
    <w:rsid w:val="004B19D4"/>
    <w:rsid w:val="004B384E"/>
    <w:rsid w:val="004B4617"/>
    <w:rsid w:val="004B58F6"/>
    <w:rsid w:val="004B5A85"/>
    <w:rsid w:val="004B6124"/>
    <w:rsid w:val="004B7C2F"/>
    <w:rsid w:val="004C1467"/>
    <w:rsid w:val="004C263C"/>
    <w:rsid w:val="004C314A"/>
    <w:rsid w:val="004C3F42"/>
    <w:rsid w:val="004C6D88"/>
    <w:rsid w:val="004D01D8"/>
    <w:rsid w:val="004D04AD"/>
    <w:rsid w:val="004D13FD"/>
    <w:rsid w:val="004D25F3"/>
    <w:rsid w:val="004D286F"/>
    <w:rsid w:val="004D29D1"/>
    <w:rsid w:val="004D6467"/>
    <w:rsid w:val="004D769E"/>
    <w:rsid w:val="004E0322"/>
    <w:rsid w:val="004E09F0"/>
    <w:rsid w:val="004E1CBD"/>
    <w:rsid w:val="004E3234"/>
    <w:rsid w:val="004E3305"/>
    <w:rsid w:val="004E37CB"/>
    <w:rsid w:val="004E7202"/>
    <w:rsid w:val="004E765C"/>
    <w:rsid w:val="004F3454"/>
    <w:rsid w:val="004F678C"/>
    <w:rsid w:val="004F6BC0"/>
    <w:rsid w:val="00501B05"/>
    <w:rsid w:val="005052EF"/>
    <w:rsid w:val="00505E1D"/>
    <w:rsid w:val="005069BB"/>
    <w:rsid w:val="005137BB"/>
    <w:rsid w:val="005143B9"/>
    <w:rsid w:val="00522246"/>
    <w:rsid w:val="00523D4F"/>
    <w:rsid w:val="0052538E"/>
    <w:rsid w:val="0052625D"/>
    <w:rsid w:val="00527A50"/>
    <w:rsid w:val="00530046"/>
    <w:rsid w:val="0053025B"/>
    <w:rsid w:val="00531FFD"/>
    <w:rsid w:val="00535138"/>
    <w:rsid w:val="00536B0D"/>
    <w:rsid w:val="005408C5"/>
    <w:rsid w:val="00541D76"/>
    <w:rsid w:val="00541E5B"/>
    <w:rsid w:val="0054584D"/>
    <w:rsid w:val="005468DC"/>
    <w:rsid w:val="00546C98"/>
    <w:rsid w:val="00546F41"/>
    <w:rsid w:val="00547A37"/>
    <w:rsid w:val="00550A2C"/>
    <w:rsid w:val="00550AA2"/>
    <w:rsid w:val="00552F55"/>
    <w:rsid w:val="005535DD"/>
    <w:rsid w:val="00554FE2"/>
    <w:rsid w:val="00555718"/>
    <w:rsid w:val="00556C92"/>
    <w:rsid w:val="00556E31"/>
    <w:rsid w:val="00557AF9"/>
    <w:rsid w:val="0056132A"/>
    <w:rsid w:val="005627D0"/>
    <w:rsid w:val="00565C77"/>
    <w:rsid w:val="00566E7F"/>
    <w:rsid w:val="00567126"/>
    <w:rsid w:val="00571A8F"/>
    <w:rsid w:val="00571C4B"/>
    <w:rsid w:val="00572140"/>
    <w:rsid w:val="00572D02"/>
    <w:rsid w:val="00572E84"/>
    <w:rsid w:val="00573A6D"/>
    <w:rsid w:val="00573BF7"/>
    <w:rsid w:val="0057522E"/>
    <w:rsid w:val="00575F56"/>
    <w:rsid w:val="00581344"/>
    <w:rsid w:val="00582CFC"/>
    <w:rsid w:val="0058452B"/>
    <w:rsid w:val="00585BB1"/>
    <w:rsid w:val="005863D4"/>
    <w:rsid w:val="005933B2"/>
    <w:rsid w:val="00594419"/>
    <w:rsid w:val="005956F3"/>
    <w:rsid w:val="00595D6C"/>
    <w:rsid w:val="005A108D"/>
    <w:rsid w:val="005A1AA0"/>
    <w:rsid w:val="005A3DD5"/>
    <w:rsid w:val="005A4DDD"/>
    <w:rsid w:val="005A5222"/>
    <w:rsid w:val="005A7107"/>
    <w:rsid w:val="005A730D"/>
    <w:rsid w:val="005B1A98"/>
    <w:rsid w:val="005B3265"/>
    <w:rsid w:val="005B48C1"/>
    <w:rsid w:val="005B7CF5"/>
    <w:rsid w:val="005C4F65"/>
    <w:rsid w:val="005C5F9C"/>
    <w:rsid w:val="005C678E"/>
    <w:rsid w:val="005C7128"/>
    <w:rsid w:val="005D0249"/>
    <w:rsid w:val="005D1986"/>
    <w:rsid w:val="005D257C"/>
    <w:rsid w:val="005D36F1"/>
    <w:rsid w:val="005D3E18"/>
    <w:rsid w:val="005D728F"/>
    <w:rsid w:val="005E28E2"/>
    <w:rsid w:val="005E3F3B"/>
    <w:rsid w:val="005E602E"/>
    <w:rsid w:val="005E7A13"/>
    <w:rsid w:val="005F0735"/>
    <w:rsid w:val="005F7620"/>
    <w:rsid w:val="0060018F"/>
    <w:rsid w:val="00600A83"/>
    <w:rsid w:val="00600E72"/>
    <w:rsid w:val="00600FD8"/>
    <w:rsid w:val="006031C4"/>
    <w:rsid w:val="006048C6"/>
    <w:rsid w:val="006070D0"/>
    <w:rsid w:val="0060771C"/>
    <w:rsid w:val="0060775F"/>
    <w:rsid w:val="0060795A"/>
    <w:rsid w:val="006102CF"/>
    <w:rsid w:val="00610E5F"/>
    <w:rsid w:val="00612890"/>
    <w:rsid w:val="00613B12"/>
    <w:rsid w:val="00614178"/>
    <w:rsid w:val="00615563"/>
    <w:rsid w:val="006155FE"/>
    <w:rsid w:val="006177C3"/>
    <w:rsid w:val="00617CC1"/>
    <w:rsid w:val="006213CC"/>
    <w:rsid w:val="00621D77"/>
    <w:rsid w:val="00625DCE"/>
    <w:rsid w:val="00631416"/>
    <w:rsid w:val="00632521"/>
    <w:rsid w:val="00632591"/>
    <w:rsid w:val="0063289C"/>
    <w:rsid w:val="0063304E"/>
    <w:rsid w:val="00633663"/>
    <w:rsid w:val="00633683"/>
    <w:rsid w:val="0063503D"/>
    <w:rsid w:val="006351EE"/>
    <w:rsid w:val="00635C90"/>
    <w:rsid w:val="00641D09"/>
    <w:rsid w:val="00641FD0"/>
    <w:rsid w:val="00643420"/>
    <w:rsid w:val="00644A67"/>
    <w:rsid w:val="006450D1"/>
    <w:rsid w:val="00645E53"/>
    <w:rsid w:val="006476D3"/>
    <w:rsid w:val="006606B0"/>
    <w:rsid w:val="00663A35"/>
    <w:rsid w:val="0066488E"/>
    <w:rsid w:val="006667B2"/>
    <w:rsid w:val="0067178A"/>
    <w:rsid w:val="006721DA"/>
    <w:rsid w:val="00673871"/>
    <w:rsid w:val="00673CB8"/>
    <w:rsid w:val="0067473C"/>
    <w:rsid w:val="00675227"/>
    <w:rsid w:val="00675D51"/>
    <w:rsid w:val="006811DE"/>
    <w:rsid w:val="0068356A"/>
    <w:rsid w:val="00690337"/>
    <w:rsid w:val="0069189B"/>
    <w:rsid w:val="00694728"/>
    <w:rsid w:val="0069783D"/>
    <w:rsid w:val="006A3603"/>
    <w:rsid w:val="006A5ED5"/>
    <w:rsid w:val="006A6505"/>
    <w:rsid w:val="006A6F37"/>
    <w:rsid w:val="006A7FB6"/>
    <w:rsid w:val="006B03F9"/>
    <w:rsid w:val="006B193A"/>
    <w:rsid w:val="006B2292"/>
    <w:rsid w:val="006B2BC3"/>
    <w:rsid w:val="006B72C8"/>
    <w:rsid w:val="006B7B7A"/>
    <w:rsid w:val="006C1281"/>
    <w:rsid w:val="006C1BF2"/>
    <w:rsid w:val="006C23EF"/>
    <w:rsid w:val="006C2FE3"/>
    <w:rsid w:val="006C3075"/>
    <w:rsid w:val="006C570B"/>
    <w:rsid w:val="006C7CDB"/>
    <w:rsid w:val="006D403F"/>
    <w:rsid w:val="006D53CA"/>
    <w:rsid w:val="006E0C44"/>
    <w:rsid w:val="006E1DA6"/>
    <w:rsid w:val="006E2136"/>
    <w:rsid w:val="006F14EC"/>
    <w:rsid w:val="006F4870"/>
    <w:rsid w:val="006F4EA6"/>
    <w:rsid w:val="006F5AD1"/>
    <w:rsid w:val="006F5ADE"/>
    <w:rsid w:val="006F7851"/>
    <w:rsid w:val="0070027D"/>
    <w:rsid w:val="007025BF"/>
    <w:rsid w:val="00703045"/>
    <w:rsid w:val="0070349F"/>
    <w:rsid w:val="00705C7B"/>
    <w:rsid w:val="0070647B"/>
    <w:rsid w:val="0071184C"/>
    <w:rsid w:val="00712148"/>
    <w:rsid w:val="007145C5"/>
    <w:rsid w:val="007207BA"/>
    <w:rsid w:val="007218C9"/>
    <w:rsid w:val="00721AAD"/>
    <w:rsid w:val="00725422"/>
    <w:rsid w:val="00725904"/>
    <w:rsid w:val="0073125A"/>
    <w:rsid w:val="00731DA0"/>
    <w:rsid w:val="00732131"/>
    <w:rsid w:val="00732276"/>
    <w:rsid w:val="0073284E"/>
    <w:rsid w:val="007363C7"/>
    <w:rsid w:val="00740714"/>
    <w:rsid w:val="0074093D"/>
    <w:rsid w:val="007412F4"/>
    <w:rsid w:val="00742CA3"/>
    <w:rsid w:val="00742E0B"/>
    <w:rsid w:val="00742F86"/>
    <w:rsid w:val="00745DF9"/>
    <w:rsid w:val="0074725E"/>
    <w:rsid w:val="00747E43"/>
    <w:rsid w:val="0075102F"/>
    <w:rsid w:val="00751C8B"/>
    <w:rsid w:val="00752A13"/>
    <w:rsid w:val="00755426"/>
    <w:rsid w:val="00756F8E"/>
    <w:rsid w:val="0075731D"/>
    <w:rsid w:val="00760961"/>
    <w:rsid w:val="00761524"/>
    <w:rsid w:val="007624FC"/>
    <w:rsid w:val="00763BB7"/>
    <w:rsid w:val="007644F7"/>
    <w:rsid w:val="0076551E"/>
    <w:rsid w:val="00766793"/>
    <w:rsid w:val="00767688"/>
    <w:rsid w:val="00770351"/>
    <w:rsid w:val="007703A6"/>
    <w:rsid w:val="0077086A"/>
    <w:rsid w:val="00771B01"/>
    <w:rsid w:val="0077436A"/>
    <w:rsid w:val="00777E8E"/>
    <w:rsid w:val="007812C2"/>
    <w:rsid w:val="00782126"/>
    <w:rsid w:val="007822F3"/>
    <w:rsid w:val="00782FF3"/>
    <w:rsid w:val="007832F8"/>
    <w:rsid w:val="0078488F"/>
    <w:rsid w:val="007848A6"/>
    <w:rsid w:val="00784924"/>
    <w:rsid w:val="00785EEF"/>
    <w:rsid w:val="00787745"/>
    <w:rsid w:val="00791465"/>
    <w:rsid w:val="007928D8"/>
    <w:rsid w:val="0079450E"/>
    <w:rsid w:val="007958E1"/>
    <w:rsid w:val="007A0608"/>
    <w:rsid w:val="007A1677"/>
    <w:rsid w:val="007A1855"/>
    <w:rsid w:val="007A20D7"/>
    <w:rsid w:val="007A5393"/>
    <w:rsid w:val="007A6B3E"/>
    <w:rsid w:val="007A7DEB"/>
    <w:rsid w:val="007B26D4"/>
    <w:rsid w:val="007B2799"/>
    <w:rsid w:val="007B2B04"/>
    <w:rsid w:val="007B30CE"/>
    <w:rsid w:val="007B3D45"/>
    <w:rsid w:val="007B4014"/>
    <w:rsid w:val="007B417D"/>
    <w:rsid w:val="007C1E83"/>
    <w:rsid w:val="007C1EB9"/>
    <w:rsid w:val="007C3372"/>
    <w:rsid w:val="007C378A"/>
    <w:rsid w:val="007C39C5"/>
    <w:rsid w:val="007C5E15"/>
    <w:rsid w:val="007C7CF3"/>
    <w:rsid w:val="007D0C1C"/>
    <w:rsid w:val="007D0F42"/>
    <w:rsid w:val="007D4335"/>
    <w:rsid w:val="007D4C48"/>
    <w:rsid w:val="007D53E8"/>
    <w:rsid w:val="007D5D91"/>
    <w:rsid w:val="007E0295"/>
    <w:rsid w:val="007E0644"/>
    <w:rsid w:val="007E1B05"/>
    <w:rsid w:val="007E207E"/>
    <w:rsid w:val="007F2D15"/>
    <w:rsid w:val="007F35EA"/>
    <w:rsid w:val="007F497B"/>
    <w:rsid w:val="007F568F"/>
    <w:rsid w:val="007F57D8"/>
    <w:rsid w:val="007F5A29"/>
    <w:rsid w:val="007F6022"/>
    <w:rsid w:val="008029EA"/>
    <w:rsid w:val="0080330E"/>
    <w:rsid w:val="008043E3"/>
    <w:rsid w:val="00805C1F"/>
    <w:rsid w:val="008060BE"/>
    <w:rsid w:val="00810D59"/>
    <w:rsid w:val="00811652"/>
    <w:rsid w:val="00817035"/>
    <w:rsid w:val="00820618"/>
    <w:rsid w:val="008222B0"/>
    <w:rsid w:val="00823E04"/>
    <w:rsid w:val="008260F6"/>
    <w:rsid w:val="0082617B"/>
    <w:rsid w:val="00826388"/>
    <w:rsid w:val="008301C4"/>
    <w:rsid w:val="00830C00"/>
    <w:rsid w:val="0083159F"/>
    <w:rsid w:val="00832A6B"/>
    <w:rsid w:val="00833385"/>
    <w:rsid w:val="0083384B"/>
    <w:rsid w:val="008342F8"/>
    <w:rsid w:val="008412BF"/>
    <w:rsid w:val="00843970"/>
    <w:rsid w:val="00844397"/>
    <w:rsid w:val="00844920"/>
    <w:rsid w:val="008450E1"/>
    <w:rsid w:val="0084543B"/>
    <w:rsid w:val="00850FC4"/>
    <w:rsid w:val="0085246F"/>
    <w:rsid w:val="00857C07"/>
    <w:rsid w:val="00860279"/>
    <w:rsid w:val="0086244A"/>
    <w:rsid w:val="00862733"/>
    <w:rsid w:val="00862981"/>
    <w:rsid w:val="00863EE2"/>
    <w:rsid w:val="008641F7"/>
    <w:rsid w:val="008704D7"/>
    <w:rsid w:val="0087119A"/>
    <w:rsid w:val="00871684"/>
    <w:rsid w:val="00873D30"/>
    <w:rsid w:val="00874353"/>
    <w:rsid w:val="0088036F"/>
    <w:rsid w:val="0088040B"/>
    <w:rsid w:val="00880D94"/>
    <w:rsid w:val="00884114"/>
    <w:rsid w:val="008845D4"/>
    <w:rsid w:val="00884797"/>
    <w:rsid w:val="00885D5E"/>
    <w:rsid w:val="0089007E"/>
    <w:rsid w:val="00893254"/>
    <w:rsid w:val="0089402C"/>
    <w:rsid w:val="00894330"/>
    <w:rsid w:val="008951D0"/>
    <w:rsid w:val="008A0F6E"/>
    <w:rsid w:val="008A0FFB"/>
    <w:rsid w:val="008A10A5"/>
    <w:rsid w:val="008A361E"/>
    <w:rsid w:val="008A560A"/>
    <w:rsid w:val="008B17DE"/>
    <w:rsid w:val="008B2304"/>
    <w:rsid w:val="008B2CC9"/>
    <w:rsid w:val="008B4B30"/>
    <w:rsid w:val="008B4EB4"/>
    <w:rsid w:val="008B51D5"/>
    <w:rsid w:val="008B65EF"/>
    <w:rsid w:val="008B682C"/>
    <w:rsid w:val="008B78A6"/>
    <w:rsid w:val="008C033A"/>
    <w:rsid w:val="008C1274"/>
    <w:rsid w:val="008C6020"/>
    <w:rsid w:val="008C6B4D"/>
    <w:rsid w:val="008C6E86"/>
    <w:rsid w:val="008D35F9"/>
    <w:rsid w:val="008D739C"/>
    <w:rsid w:val="008E1FC8"/>
    <w:rsid w:val="008E292E"/>
    <w:rsid w:val="008E4253"/>
    <w:rsid w:val="008E79B1"/>
    <w:rsid w:val="008E79E6"/>
    <w:rsid w:val="008E7E45"/>
    <w:rsid w:val="008F1409"/>
    <w:rsid w:val="008F24DA"/>
    <w:rsid w:val="008F465D"/>
    <w:rsid w:val="008F7526"/>
    <w:rsid w:val="00901F99"/>
    <w:rsid w:val="00903EEA"/>
    <w:rsid w:val="009076E5"/>
    <w:rsid w:val="00910A98"/>
    <w:rsid w:val="00916E22"/>
    <w:rsid w:val="00917463"/>
    <w:rsid w:val="00924CE6"/>
    <w:rsid w:val="00924E03"/>
    <w:rsid w:val="0093042A"/>
    <w:rsid w:val="0093078A"/>
    <w:rsid w:val="00931A55"/>
    <w:rsid w:val="00933C0F"/>
    <w:rsid w:val="00933D7F"/>
    <w:rsid w:val="0093427C"/>
    <w:rsid w:val="009348F0"/>
    <w:rsid w:val="009373CF"/>
    <w:rsid w:val="00940546"/>
    <w:rsid w:val="0094110A"/>
    <w:rsid w:val="00941112"/>
    <w:rsid w:val="00941348"/>
    <w:rsid w:val="00944728"/>
    <w:rsid w:val="00945A14"/>
    <w:rsid w:val="00946242"/>
    <w:rsid w:val="00947AC6"/>
    <w:rsid w:val="0095032F"/>
    <w:rsid w:val="0095207A"/>
    <w:rsid w:val="0095217A"/>
    <w:rsid w:val="0095256C"/>
    <w:rsid w:val="0095345C"/>
    <w:rsid w:val="00956221"/>
    <w:rsid w:val="00957B99"/>
    <w:rsid w:val="00960C79"/>
    <w:rsid w:val="0096251C"/>
    <w:rsid w:val="00965836"/>
    <w:rsid w:val="00965CE8"/>
    <w:rsid w:val="00966030"/>
    <w:rsid w:val="0096667B"/>
    <w:rsid w:val="00972361"/>
    <w:rsid w:val="0097324E"/>
    <w:rsid w:val="00974A2A"/>
    <w:rsid w:val="009758E9"/>
    <w:rsid w:val="00975B64"/>
    <w:rsid w:val="00976A7D"/>
    <w:rsid w:val="00980ECB"/>
    <w:rsid w:val="00980ED5"/>
    <w:rsid w:val="009831AD"/>
    <w:rsid w:val="00983954"/>
    <w:rsid w:val="009847F6"/>
    <w:rsid w:val="00985BC2"/>
    <w:rsid w:val="009860AC"/>
    <w:rsid w:val="00986C25"/>
    <w:rsid w:val="00987770"/>
    <w:rsid w:val="00987C39"/>
    <w:rsid w:val="00990524"/>
    <w:rsid w:val="00991816"/>
    <w:rsid w:val="009926F5"/>
    <w:rsid w:val="00992B8C"/>
    <w:rsid w:val="009945B6"/>
    <w:rsid w:val="00995CB3"/>
    <w:rsid w:val="0099622E"/>
    <w:rsid w:val="00996281"/>
    <w:rsid w:val="00997396"/>
    <w:rsid w:val="009978D6"/>
    <w:rsid w:val="009A1322"/>
    <w:rsid w:val="009A2554"/>
    <w:rsid w:val="009A3990"/>
    <w:rsid w:val="009A4FA4"/>
    <w:rsid w:val="009A5677"/>
    <w:rsid w:val="009A5F5A"/>
    <w:rsid w:val="009A6CDD"/>
    <w:rsid w:val="009A6F1F"/>
    <w:rsid w:val="009A726E"/>
    <w:rsid w:val="009A7667"/>
    <w:rsid w:val="009A7E07"/>
    <w:rsid w:val="009B1A37"/>
    <w:rsid w:val="009B1EB0"/>
    <w:rsid w:val="009B210F"/>
    <w:rsid w:val="009B2634"/>
    <w:rsid w:val="009B430B"/>
    <w:rsid w:val="009B4C75"/>
    <w:rsid w:val="009B5370"/>
    <w:rsid w:val="009B5721"/>
    <w:rsid w:val="009B6EBD"/>
    <w:rsid w:val="009B6F85"/>
    <w:rsid w:val="009B7838"/>
    <w:rsid w:val="009C0699"/>
    <w:rsid w:val="009C07D4"/>
    <w:rsid w:val="009C0CF4"/>
    <w:rsid w:val="009C1307"/>
    <w:rsid w:val="009C2BFB"/>
    <w:rsid w:val="009C38D3"/>
    <w:rsid w:val="009C3D6F"/>
    <w:rsid w:val="009C4CE4"/>
    <w:rsid w:val="009C5B0F"/>
    <w:rsid w:val="009D0131"/>
    <w:rsid w:val="009D0E62"/>
    <w:rsid w:val="009D3180"/>
    <w:rsid w:val="009D60D5"/>
    <w:rsid w:val="009E637C"/>
    <w:rsid w:val="009E715D"/>
    <w:rsid w:val="009E71E0"/>
    <w:rsid w:val="009E7DAA"/>
    <w:rsid w:val="009F0AB1"/>
    <w:rsid w:val="009F1382"/>
    <w:rsid w:val="009F294A"/>
    <w:rsid w:val="00A0154D"/>
    <w:rsid w:val="00A01922"/>
    <w:rsid w:val="00A12AAB"/>
    <w:rsid w:val="00A13D47"/>
    <w:rsid w:val="00A1423D"/>
    <w:rsid w:val="00A14A8F"/>
    <w:rsid w:val="00A16914"/>
    <w:rsid w:val="00A16B68"/>
    <w:rsid w:val="00A22FEB"/>
    <w:rsid w:val="00A25E26"/>
    <w:rsid w:val="00A2624D"/>
    <w:rsid w:val="00A2687A"/>
    <w:rsid w:val="00A3227E"/>
    <w:rsid w:val="00A327FE"/>
    <w:rsid w:val="00A33501"/>
    <w:rsid w:val="00A33EAF"/>
    <w:rsid w:val="00A3424D"/>
    <w:rsid w:val="00A37206"/>
    <w:rsid w:val="00A425B7"/>
    <w:rsid w:val="00A466D1"/>
    <w:rsid w:val="00A54636"/>
    <w:rsid w:val="00A55DD1"/>
    <w:rsid w:val="00A5777B"/>
    <w:rsid w:val="00A57D02"/>
    <w:rsid w:val="00A6065A"/>
    <w:rsid w:val="00A6078D"/>
    <w:rsid w:val="00A607A7"/>
    <w:rsid w:val="00A63FF2"/>
    <w:rsid w:val="00A64487"/>
    <w:rsid w:val="00A64833"/>
    <w:rsid w:val="00A65ED0"/>
    <w:rsid w:val="00A660B2"/>
    <w:rsid w:val="00A7091E"/>
    <w:rsid w:val="00A70B76"/>
    <w:rsid w:val="00A71AB1"/>
    <w:rsid w:val="00A72E9C"/>
    <w:rsid w:val="00A744C8"/>
    <w:rsid w:val="00A8048E"/>
    <w:rsid w:val="00A835CE"/>
    <w:rsid w:val="00A858AE"/>
    <w:rsid w:val="00A877B4"/>
    <w:rsid w:val="00A91FAD"/>
    <w:rsid w:val="00A94283"/>
    <w:rsid w:val="00A96145"/>
    <w:rsid w:val="00A9797F"/>
    <w:rsid w:val="00AA02F5"/>
    <w:rsid w:val="00AA081B"/>
    <w:rsid w:val="00AA0E0A"/>
    <w:rsid w:val="00AA1E72"/>
    <w:rsid w:val="00AA3669"/>
    <w:rsid w:val="00AA5A40"/>
    <w:rsid w:val="00AA711E"/>
    <w:rsid w:val="00AB0286"/>
    <w:rsid w:val="00AB089B"/>
    <w:rsid w:val="00AB0FF7"/>
    <w:rsid w:val="00AB195F"/>
    <w:rsid w:val="00AB391C"/>
    <w:rsid w:val="00AB3D7A"/>
    <w:rsid w:val="00AB4A8F"/>
    <w:rsid w:val="00AB6BB0"/>
    <w:rsid w:val="00AB6EA7"/>
    <w:rsid w:val="00AC0DC3"/>
    <w:rsid w:val="00AC140B"/>
    <w:rsid w:val="00AC201A"/>
    <w:rsid w:val="00AC21C2"/>
    <w:rsid w:val="00AC48CD"/>
    <w:rsid w:val="00AC499A"/>
    <w:rsid w:val="00AC4B58"/>
    <w:rsid w:val="00AC5249"/>
    <w:rsid w:val="00AC624D"/>
    <w:rsid w:val="00AC69F8"/>
    <w:rsid w:val="00AC7043"/>
    <w:rsid w:val="00AD37EC"/>
    <w:rsid w:val="00AD5051"/>
    <w:rsid w:val="00AD54E4"/>
    <w:rsid w:val="00AD5BA8"/>
    <w:rsid w:val="00AD6A8F"/>
    <w:rsid w:val="00AE16B6"/>
    <w:rsid w:val="00AE4D1D"/>
    <w:rsid w:val="00AE5FF6"/>
    <w:rsid w:val="00AF0C60"/>
    <w:rsid w:val="00AF0E80"/>
    <w:rsid w:val="00AF2A17"/>
    <w:rsid w:val="00AF3C40"/>
    <w:rsid w:val="00AF3E15"/>
    <w:rsid w:val="00AF45F6"/>
    <w:rsid w:val="00AF486E"/>
    <w:rsid w:val="00AF4F8F"/>
    <w:rsid w:val="00AF578D"/>
    <w:rsid w:val="00AF77FD"/>
    <w:rsid w:val="00B01DA5"/>
    <w:rsid w:val="00B06303"/>
    <w:rsid w:val="00B103BF"/>
    <w:rsid w:val="00B1091B"/>
    <w:rsid w:val="00B1137C"/>
    <w:rsid w:val="00B13302"/>
    <w:rsid w:val="00B133C8"/>
    <w:rsid w:val="00B13F14"/>
    <w:rsid w:val="00B14A2D"/>
    <w:rsid w:val="00B15128"/>
    <w:rsid w:val="00B15AF0"/>
    <w:rsid w:val="00B22DCF"/>
    <w:rsid w:val="00B25A7F"/>
    <w:rsid w:val="00B266F5"/>
    <w:rsid w:val="00B2673D"/>
    <w:rsid w:val="00B267CC"/>
    <w:rsid w:val="00B27EF0"/>
    <w:rsid w:val="00B31DB0"/>
    <w:rsid w:val="00B32680"/>
    <w:rsid w:val="00B32A54"/>
    <w:rsid w:val="00B32B3B"/>
    <w:rsid w:val="00B34406"/>
    <w:rsid w:val="00B36844"/>
    <w:rsid w:val="00B36889"/>
    <w:rsid w:val="00B37CD0"/>
    <w:rsid w:val="00B40A01"/>
    <w:rsid w:val="00B40ECF"/>
    <w:rsid w:val="00B44BB5"/>
    <w:rsid w:val="00B47124"/>
    <w:rsid w:val="00B50238"/>
    <w:rsid w:val="00B50BA7"/>
    <w:rsid w:val="00B50BCC"/>
    <w:rsid w:val="00B52349"/>
    <w:rsid w:val="00B53541"/>
    <w:rsid w:val="00B548C9"/>
    <w:rsid w:val="00B54A74"/>
    <w:rsid w:val="00B54A9E"/>
    <w:rsid w:val="00B54F03"/>
    <w:rsid w:val="00B5591A"/>
    <w:rsid w:val="00B5594C"/>
    <w:rsid w:val="00B559B8"/>
    <w:rsid w:val="00B57772"/>
    <w:rsid w:val="00B57AB0"/>
    <w:rsid w:val="00B57C6C"/>
    <w:rsid w:val="00B57CB8"/>
    <w:rsid w:val="00B61D8D"/>
    <w:rsid w:val="00B62418"/>
    <w:rsid w:val="00B62EA1"/>
    <w:rsid w:val="00B65A89"/>
    <w:rsid w:val="00B666B1"/>
    <w:rsid w:val="00B67784"/>
    <w:rsid w:val="00B70652"/>
    <w:rsid w:val="00B70F1B"/>
    <w:rsid w:val="00B71871"/>
    <w:rsid w:val="00B73F84"/>
    <w:rsid w:val="00B7499B"/>
    <w:rsid w:val="00B75D9D"/>
    <w:rsid w:val="00B77430"/>
    <w:rsid w:val="00B77F8B"/>
    <w:rsid w:val="00B830EE"/>
    <w:rsid w:val="00B8364A"/>
    <w:rsid w:val="00B84050"/>
    <w:rsid w:val="00B84C3F"/>
    <w:rsid w:val="00B863D4"/>
    <w:rsid w:val="00B86B4A"/>
    <w:rsid w:val="00B877FE"/>
    <w:rsid w:val="00B90038"/>
    <w:rsid w:val="00B9444B"/>
    <w:rsid w:val="00B961D2"/>
    <w:rsid w:val="00BA040C"/>
    <w:rsid w:val="00BA2017"/>
    <w:rsid w:val="00BA288F"/>
    <w:rsid w:val="00BA29E6"/>
    <w:rsid w:val="00BA3258"/>
    <w:rsid w:val="00BA332E"/>
    <w:rsid w:val="00BA4470"/>
    <w:rsid w:val="00BA5C09"/>
    <w:rsid w:val="00BA75DC"/>
    <w:rsid w:val="00BB41FC"/>
    <w:rsid w:val="00BB4D55"/>
    <w:rsid w:val="00BB5316"/>
    <w:rsid w:val="00BB7A4E"/>
    <w:rsid w:val="00BC2E5B"/>
    <w:rsid w:val="00BC780D"/>
    <w:rsid w:val="00BC781A"/>
    <w:rsid w:val="00BD0724"/>
    <w:rsid w:val="00BD4C8A"/>
    <w:rsid w:val="00BD4D98"/>
    <w:rsid w:val="00BD5499"/>
    <w:rsid w:val="00BD5E3E"/>
    <w:rsid w:val="00BD6DAB"/>
    <w:rsid w:val="00BE0FDB"/>
    <w:rsid w:val="00BE277C"/>
    <w:rsid w:val="00BE3539"/>
    <w:rsid w:val="00BE3F97"/>
    <w:rsid w:val="00BE42EB"/>
    <w:rsid w:val="00BE5980"/>
    <w:rsid w:val="00BF2417"/>
    <w:rsid w:val="00BF2C4F"/>
    <w:rsid w:val="00BF33C7"/>
    <w:rsid w:val="00BF39A8"/>
    <w:rsid w:val="00BF5E10"/>
    <w:rsid w:val="00BF68C2"/>
    <w:rsid w:val="00BF7376"/>
    <w:rsid w:val="00BF79D8"/>
    <w:rsid w:val="00C01D62"/>
    <w:rsid w:val="00C04047"/>
    <w:rsid w:val="00C0456A"/>
    <w:rsid w:val="00C068C1"/>
    <w:rsid w:val="00C1005C"/>
    <w:rsid w:val="00C11140"/>
    <w:rsid w:val="00C11245"/>
    <w:rsid w:val="00C11BF7"/>
    <w:rsid w:val="00C12754"/>
    <w:rsid w:val="00C1305B"/>
    <w:rsid w:val="00C133D3"/>
    <w:rsid w:val="00C152CD"/>
    <w:rsid w:val="00C1594A"/>
    <w:rsid w:val="00C16944"/>
    <w:rsid w:val="00C17E9C"/>
    <w:rsid w:val="00C17EE8"/>
    <w:rsid w:val="00C20610"/>
    <w:rsid w:val="00C23811"/>
    <w:rsid w:val="00C23C6E"/>
    <w:rsid w:val="00C240D3"/>
    <w:rsid w:val="00C24175"/>
    <w:rsid w:val="00C30FEE"/>
    <w:rsid w:val="00C32F8D"/>
    <w:rsid w:val="00C35502"/>
    <w:rsid w:val="00C356B3"/>
    <w:rsid w:val="00C36919"/>
    <w:rsid w:val="00C37011"/>
    <w:rsid w:val="00C37910"/>
    <w:rsid w:val="00C37AB6"/>
    <w:rsid w:val="00C429D1"/>
    <w:rsid w:val="00C441E0"/>
    <w:rsid w:val="00C44FBB"/>
    <w:rsid w:val="00C45363"/>
    <w:rsid w:val="00C4581D"/>
    <w:rsid w:val="00C477E5"/>
    <w:rsid w:val="00C50317"/>
    <w:rsid w:val="00C540A1"/>
    <w:rsid w:val="00C5417A"/>
    <w:rsid w:val="00C548AF"/>
    <w:rsid w:val="00C572A6"/>
    <w:rsid w:val="00C61340"/>
    <w:rsid w:val="00C626B7"/>
    <w:rsid w:val="00C62745"/>
    <w:rsid w:val="00C633C2"/>
    <w:rsid w:val="00C7013E"/>
    <w:rsid w:val="00C707AF"/>
    <w:rsid w:val="00C71899"/>
    <w:rsid w:val="00C71D44"/>
    <w:rsid w:val="00C739DF"/>
    <w:rsid w:val="00C744FD"/>
    <w:rsid w:val="00C766C3"/>
    <w:rsid w:val="00C80993"/>
    <w:rsid w:val="00C818C3"/>
    <w:rsid w:val="00C81E33"/>
    <w:rsid w:val="00C82620"/>
    <w:rsid w:val="00C82FF8"/>
    <w:rsid w:val="00C84DFD"/>
    <w:rsid w:val="00C866E7"/>
    <w:rsid w:val="00C87953"/>
    <w:rsid w:val="00C87DB3"/>
    <w:rsid w:val="00C901D5"/>
    <w:rsid w:val="00C90D2B"/>
    <w:rsid w:val="00C92AD4"/>
    <w:rsid w:val="00C93E1E"/>
    <w:rsid w:val="00C96739"/>
    <w:rsid w:val="00C97D32"/>
    <w:rsid w:val="00CA3AE8"/>
    <w:rsid w:val="00CA65AF"/>
    <w:rsid w:val="00CA7FE2"/>
    <w:rsid w:val="00CB22EA"/>
    <w:rsid w:val="00CB46B5"/>
    <w:rsid w:val="00CB62B2"/>
    <w:rsid w:val="00CB76BF"/>
    <w:rsid w:val="00CC368D"/>
    <w:rsid w:val="00CC6321"/>
    <w:rsid w:val="00CC66EA"/>
    <w:rsid w:val="00CD178C"/>
    <w:rsid w:val="00CD1A43"/>
    <w:rsid w:val="00CD1D09"/>
    <w:rsid w:val="00CD32D3"/>
    <w:rsid w:val="00CD50E9"/>
    <w:rsid w:val="00CD60C2"/>
    <w:rsid w:val="00CE13F8"/>
    <w:rsid w:val="00CE1E3E"/>
    <w:rsid w:val="00CE2276"/>
    <w:rsid w:val="00CE29FB"/>
    <w:rsid w:val="00CE5C26"/>
    <w:rsid w:val="00CE6C24"/>
    <w:rsid w:val="00CF0269"/>
    <w:rsid w:val="00CF2B21"/>
    <w:rsid w:val="00CF3C90"/>
    <w:rsid w:val="00CF4127"/>
    <w:rsid w:val="00CF5543"/>
    <w:rsid w:val="00CF5E7F"/>
    <w:rsid w:val="00CF60D4"/>
    <w:rsid w:val="00CF6B52"/>
    <w:rsid w:val="00CF71CE"/>
    <w:rsid w:val="00CF7C0B"/>
    <w:rsid w:val="00D0316C"/>
    <w:rsid w:val="00D04765"/>
    <w:rsid w:val="00D04A79"/>
    <w:rsid w:val="00D04E99"/>
    <w:rsid w:val="00D06F1A"/>
    <w:rsid w:val="00D117FF"/>
    <w:rsid w:val="00D14290"/>
    <w:rsid w:val="00D14AAD"/>
    <w:rsid w:val="00D1519F"/>
    <w:rsid w:val="00D16102"/>
    <w:rsid w:val="00D16592"/>
    <w:rsid w:val="00D16A11"/>
    <w:rsid w:val="00D200F9"/>
    <w:rsid w:val="00D20604"/>
    <w:rsid w:val="00D21A61"/>
    <w:rsid w:val="00D21EDB"/>
    <w:rsid w:val="00D224E8"/>
    <w:rsid w:val="00D22E71"/>
    <w:rsid w:val="00D24CB5"/>
    <w:rsid w:val="00D255AD"/>
    <w:rsid w:val="00D25EDC"/>
    <w:rsid w:val="00D27E4E"/>
    <w:rsid w:val="00D3156F"/>
    <w:rsid w:val="00D32ED5"/>
    <w:rsid w:val="00D32EE7"/>
    <w:rsid w:val="00D32F46"/>
    <w:rsid w:val="00D33CEC"/>
    <w:rsid w:val="00D350F6"/>
    <w:rsid w:val="00D352DD"/>
    <w:rsid w:val="00D359CA"/>
    <w:rsid w:val="00D35A33"/>
    <w:rsid w:val="00D407E6"/>
    <w:rsid w:val="00D41CC0"/>
    <w:rsid w:val="00D42470"/>
    <w:rsid w:val="00D42A9C"/>
    <w:rsid w:val="00D42B89"/>
    <w:rsid w:val="00D47F4F"/>
    <w:rsid w:val="00D51602"/>
    <w:rsid w:val="00D57536"/>
    <w:rsid w:val="00D57FAF"/>
    <w:rsid w:val="00D602BA"/>
    <w:rsid w:val="00D62FB1"/>
    <w:rsid w:val="00D63A27"/>
    <w:rsid w:val="00D67B39"/>
    <w:rsid w:val="00D70261"/>
    <w:rsid w:val="00D7143D"/>
    <w:rsid w:val="00D7497B"/>
    <w:rsid w:val="00D807C5"/>
    <w:rsid w:val="00D814DB"/>
    <w:rsid w:val="00D84C7E"/>
    <w:rsid w:val="00D86700"/>
    <w:rsid w:val="00D870B9"/>
    <w:rsid w:val="00D91B25"/>
    <w:rsid w:val="00D92382"/>
    <w:rsid w:val="00D9434A"/>
    <w:rsid w:val="00D94492"/>
    <w:rsid w:val="00D94FFD"/>
    <w:rsid w:val="00DA0052"/>
    <w:rsid w:val="00DA25B1"/>
    <w:rsid w:val="00DA395D"/>
    <w:rsid w:val="00DA3F97"/>
    <w:rsid w:val="00DA6334"/>
    <w:rsid w:val="00DA7084"/>
    <w:rsid w:val="00DB1F42"/>
    <w:rsid w:val="00DB2E8C"/>
    <w:rsid w:val="00DB44FB"/>
    <w:rsid w:val="00DB5F67"/>
    <w:rsid w:val="00DB5FD0"/>
    <w:rsid w:val="00DB6B05"/>
    <w:rsid w:val="00DB7F7E"/>
    <w:rsid w:val="00DC1B98"/>
    <w:rsid w:val="00DC1BFF"/>
    <w:rsid w:val="00DC24C9"/>
    <w:rsid w:val="00DC2A2B"/>
    <w:rsid w:val="00DC2AB6"/>
    <w:rsid w:val="00DC755D"/>
    <w:rsid w:val="00DC77B9"/>
    <w:rsid w:val="00DD0A8E"/>
    <w:rsid w:val="00DD163D"/>
    <w:rsid w:val="00DD24C2"/>
    <w:rsid w:val="00DD34B0"/>
    <w:rsid w:val="00DD6203"/>
    <w:rsid w:val="00DD6DCD"/>
    <w:rsid w:val="00DD7C27"/>
    <w:rsid w:val="00DD7E04"/>
    <w:rsid w:val="00DE2D72"/>
    <w:rsid w:val="00DE3754"/>
    <w:rsid w:val="00DE3CC4"/>
    <w:rsid w:val="00DE586E"/>
    <w:rsid w:val="00DE68A7"/>
    <w:rsid w:val="00DE7085"/>
    <w:rsid w:val="00DF1EBC"/>
    <w:rsid w:val="00DF2A69"/>
    <w:rsid w:val="00DF2CDC"/>
    <w:rsid w:val="00DF549D"/>
    <w:rsid w:val="00DF72CE"/>
    <w:rsid w:val="00DF7940"/>
    <w:rsid w:val="00DF7E25"/>
    <w:rsid w:val="00E02048"/>
    <w:rsid w:val="00E02B71"/>
    <w:rsid w:val="00E032A8"/>
    <w:rsid w:val="00E03909"/>
    <w:rsid w:val="00E0415A"/>
    <w:rsid w:val="00E04580"/>
    <w:rsid w:val="00E0530B"/>
    <w:rsid w:val="00E1169E"/>
    <w:rsid w:val="00E11784"/>
    <w:rsid w:val="00E13FFD"/>
    <w:rsid w:val="00E14BE3"/>
    <w:rsid w:val="00E1554C"/>
    <w:rsid w:val="00E22786"/>
    <w:rsid w:val="00E22AC3"/>
    <w:rsid w:val="00E2383D"/>
    <w:rsid w:val="00E25E71"/>
    <w:rsid w:val="00E271BB"/>
    <w:rsid w:val="00E272B5"/>
    <w:rsid w:val="00E2747A"/>
    <w:rsid w:val="00E33D91"/>
    <w:rsid w:val="00E341ED"/>
    <w:rsid w:val="00E357E6"/>
    <w:rsid w:val="00E35995"/>
    <w:rsid w:val="00E35A00"/>
    <w:rsid w:val="00E361AC"/>
    <w:rsid w:val="00E36C12"/>
    <w:rsid w:val="00E3762A"/>
    <w:rsid w:val="00E37FAA"/>
    <w:rsid w:val="00E40324"/>
    <w:rsid w:val="00E40A5D"/>
    <w:rsid w:val="00E40B46"/>
    <w:rsid w:val="00E41294"/>
    <w:rsid w:val="00E46338"/>
    <w:rsid w:val="00E46885"/>
    <w:rsid w:val="00E46996"/>
    <w:rsid w:val="00E51C00"/>
    <w:rsid w:val="00E52383"/>
    <w:rsid w:val="00E53682"/>
    <w:rsid w:val="00E55815"/>
    <w:rsid w:val="00E56524"/>
    <w:rsid w:val="00E57228"/>
    <w:rsid w:val="00E612A6"/>
    <w:rsid w:val="00E61460"/>
    <w:rsid w:val="00E63A2B"/>
    <w:rsid w:val="00E648F6"/>
    <w:rsid w:val="00E655A5"/>
    <w:rsid w:val="00E65EF9"/>
    <w:rsid w:val="00E67D18"/>
    <w:rsid w:val="00E70346"/>
    <w:rsid w:val="00E71D23"/>
    <w:rsid w:val="00E72A3D"/>
    <w:rsid w:val="00E7354B"/>
    <w:rsid w:val="00E74622"/>
    <w:rsid w:val="00E77D90"/>
    <w:rsid w:val="00E77EA8"/>
    <w:rsid w:val="00E80A64"/>
    <w:rsid w:val="00E83A4B"/>
    <w:rsid w:val="00E85948"/>
    <w:rsid w:val="00E86926"/>
    <w:rsid w:val="00E913CF"/>
    <w:rsid w:val="00E93179"/>
    <w:rsid w:val="00E9373C"/>
    <w:rsid w:val="00E93EBB"/>
    <w:rsid w:val="00E944CB"/>
    <w:rsid w:val="00E962E8"/>
    <w:rsid w:val="00E969CA"/>
    <w:rsid w:val="00EA043D"/>
    <w:rsid w:val="00EA0A85"/>
    <w:rsid w:val="00EA1060"/>
    <w:rsid w:val="00EA58D7"/>
    <w:rsid w:val="00EA5BDA"/>
    <w:rsid w:val="00EA5E90"/>
    <w:rsid w:val="00EB03D8"/>
    <w:rsid w:val="00EB20E9"/>
    <w:rsid w:val="00EB28E0"/>
    <w:rsid w:val="00EB2D36"/>
    <w:rsid w:val="00EB4934"/>
    <w:rsid w:val="00EB4A84"/>
    <w:rsid w:val="00EB55AB"/>
    <w:rsid w:val="00EB5840"/>
    <w:rsid w:val="00EB5D6B"/>
    <w:rsid w:val="00EB77C3"/>
    <w:rsid w:val="00EC03DD"/>
    <w:rsid w:val="00EC0A70"/>
    <w:rsid w:val="00EC172C"/>
    <w:rsid w:val="00EC2A1E"/>
    <w:rsid w:val="00EC4F4E"/>
    <w:rsid w:val="00EC5E96"/>
    <w:rsid w:val="00EC7791"/>
    <w:rsid w:val="00ED17E1"/>
    <w:rsid w:val="00ED41F1"/>
    <w:rsid w:val="00ED4943"/>
    <w:rsid w:val="00ED497D"/>
    <w:rsid w:val="00ED525C"/>
    <w:rsid w:val="00ED670A"/>
    <w:rsid w:val="00ED7692"/>
    <w:rsid w:val="00EE0504"/>
    <w:rsid w:val="00EE0892"/>
    <w:rsid w:val="00EE0A53"/>
    <w:rsid w:val="00EE15F8"/>
    <w:rsid w:val="00EE351D"/>
    <w:rsid w:val="00EE3CE1"/>
    <w:rsid w:val="00EE6112"/>
    <w:rsid w:val="00EF03C8"/>
    <w:rsid w:val="00EF066B"/>
    <w:rsid w:val="00EF1051"/>
    <w:rsid w:val="00EF300A"/>
    <w:rsid w:val="00EF4563"/>
    <w:rsid w:val="00EF5D34"/>
    <w:rsid w:val="00EF6592"/>
    <w:rsid w:val="00F02BBA"/>
    <w:rsid w:val="00F03CD4"/>
    <w:rsid w:val="00F04D6C"/>
    <w:rsid w:val="00F05DC6"/>
    <w:rsid w:val="00F05F32"/>
    <w:rsid w:val="00F13CB3"/>
    <w:rsid w:val="00F141C4"/>
    <w:rsid w:val="00F14D23"/>
    <w:rsid w:val="00F15496"/>
    <w:rsid w:val="00F17246"/>
    <w:rsid w:val="00F174F0"/>
    <w:rsid w:val="00F17BA2"/>
    <w:rsid w:val="00F20481"/>
    <w:rsid w:val="00F210FC"/>
    <w:rsid w:val="00F2116D"/>
    <w:rsid w:val="00F2328A"/>
    <w:rsid w:val="00F25E8C"/>
    <w:rsid w:val="00F33CBD"/>
    <w:rsid w:val="00F347E4"/>
    <w:rsid w:val="00F4264D"/>
    <w:rsid w:val="00F42902"/>
    <w:rsid w:val="00F4340F"/>
    <w:rsid w:val="00F442E7"/>
    <w:rsid w:val="00F444C7"/>
    <w:rsid w:val="00F47DF6"/>
    <w:rsid w:val="00F51134"/>
    <w:rsid w:val="00F51894"/>
    <w:rsid w:val="00F51A26"/>
    <w:rsid w:val="00F52DF4"/>
    <w:rsid w:val="00F53133"/>
    <w:rsid w:val="00F55099"/>
    <w:rsid w:val="00F56EEC"/>
    <w:rsid w:val="00F6130E"/>
    <w:rsid w:val="00F61F6A"/>
    <w:rsid w:val="00F621AC"/>
    <w:rsid w:val="00F637A8"/>
    <w:rsid w:val="00F64F86"/>
    <w:rsid w:val="00F67953"/>
    <w:rsid w:val="00F67D17"/>
    <w:rsid w:val="00F70CFE"/>
    <w:rsid w:val="00F7111F"/>
    <w:rsid w:val="00F72D4E"/>
    <w:rsid w:val="00F7456A"/>
    <w:rsid w:val="00F7460B"/>
    <w:rsid w:val="00F77263"/>
    <w:rsid w:val="00F77305"/>
    <w:rsid w:val="00F8197F"/>
    <w:rsid w:val="00F8313F"/>
    <w:rsid w:val="00F83BC6"/>
    <w:rsid w:val="00F854CC"/>
    <w:rsid w:val="00F85CBB"/>
    <w:rsid w:val="00F87DA4"/>
    <w:rsid w:val="00F9003D"/>
    <w:rsid w:val="00F9058A"/>
    <w:rsid w:val="00F91916"/>
    <w:rsid w:val="00F926D4"/>
    <w:rsid w:val="00F92EDB"/>
    <w:rsid w:val="00F93A6F"/>
    <w:rsid w:val="00F9507E"/>
    <w:rsid w:val="00F95126"/>
    <w:rsid w:val="00F96103"/>
    <w:rsid w:val="00F974D6"/>
    <w:rsid w:val="00FA032B"/>
    <w:rsid w:val="00FA0BA5"/>
    <w:rsid w:val="00FA2075"/>
    <w:rsid w:val="00FA24B5"/>
    <w:rsid w:val="00FA3989"/>
    <w:rsid w:val="00FA3C8E"/>
    <w:rsid w:val="00FA66D4"/>
    <w:rsid w:val="00FB272C"/>
    <w:rsid w:val="00FB31C1"/>
    <w:rsid w:val="00FB403C"/>
    <w:rsid w:val="00FB6D91"/>
    <w:rsid w:val="00FB73FB"/>
    <w:rsid w:val="00FC0E16"/>
    <w:rsid w:val="00FC1B56"/>
    <w:rsid w:val="00FC2393"/>
    <w:rsid w:val="00FC2BFC"/>
    <w:rsid w:val="00FC3E3A"/>
    <w:rsid w:val="00FC4249"/>
    <w:rsid w:val="00FC4747"/>
    <w:rsid w:val="00FC5FD6"/>
    <w:rsid w:val="00FC6707"/>
    <w:rsid w:val="00FC7626"/>
    <w:rsid w:val="00FC7E8E"/>
    <w:rsid w:val="00FD0D25"/>
    <w:rsid w:val="00FD315F"/>
    <w:rsid w:val="00FD3BD6"/>
    <w:rsid w:val="00FD4309"/>
    <w:rsid w:val="00FD4F52"/>
    <w:rsid w:val="00FD57B6"/>
    <w:rsid w:val="00FD5807"/>
    <w:rsid w:val="00FD71BE"/>
    <w:rsid w:val="00FE3969"/>
    <w:rsid w:val="00FE3EAF"/>
    <w:rsid w:val="00FE3FAC"/>
    <w:rsid w:val="00FE5C54"/>
    <w:rsid w:val="00FE78A1"/>
    <w:rsid w:val="00FE7BBE"/>
    <w:rsid w:val="00FF00FE"/>
    <w:rsid w:val="00FF1649"/>
    <w:rsid w:val="00FF1AF1"/>
    <w:rsid w:val="00FF2351"/>
    <w:rsid w:val="00FF263D"/>
    <w:rsid w:val="00FF5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0A12A4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DDD"/>
  </w:style>
  <w:style w:type="paragraph" w:styleId="Ttulo1">
    <w:name w:val="heading 1"/>
    <w:basedOn w:val="IFA1"/>
    <w:next w:val="Listaconnmeros"/>
    <w:link w:val="Ttulo1Car"/>
    <w:uiPriority w:val="9"/>
    <w:qFormat/>
    <w:rsid w:val="00987770"/>
    <w:pPr>
      <w:numPr>
        <w:numId w:val="4"/>
      </w:numPr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87770"/>
    <w:pPr>
      <w:numPr>
        <w:ilvl w:val="1"/>
        <w:numId w:val="4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7770"/>
    <w:pPr>
      <w:keepNext/>
      <w:keepLines/>
      <w:numPr>
        <w:ilvl w:val="2"/>
        <w:numId w:val="4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4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4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4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3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rsid w:val="0007552A"/>
    <w:pPr>
      <w:numPr>
        <w:numId w:val="3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encinsinresolver">
    <w:name w:val="Unresolved Mention"/>
    <w:basedOn w:val="Fuentedeprrafopredeter"/>
    <w:uiPriority w:val="99"/>
    <w:semiHidden/>
    <w:unhideWhenUsed/>
    <w:rsid w:val="00460308"/>
    <w:rPr>
      <w:color w:val="605E5C"/>
      <w:shd w:val="clear" w:color="auto" w:fill="E1DFDD"/>
    </w:rPr>
  </w:style>
  <w:style w:type="character" w:customStyle="1" w:styleId="font-3778841">
    <w:name w:val="font-3778841"/>
    <w:basedOn w:val="Fuentedeprrafopredeter"/>
    <w:rsid w:val="00B01DA5"/>
    <w:rPr>
      <w:rFonts w:ascii="Hind" w:hAnsi="Hind" w:hint="defaul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B5FD0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B5FD0"/>
    <w:rPr>
      <w:rFonts w:eastAsia="Calibri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DB5FD0"/>
    <w:pPr>
      <w:spacing w:after="0" w:line="240" w:lineRule="auto"/>
    </w:pPr>
  </w:style>
  <w:style w:type="paragraph" w:customStyle="1" w:styleId="Default">
    <w:name w:val="Default"/>
    <w:rsid w:val="00EE050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3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eFXTAXBptrs/X6a+tbMXkXi4c8J46MYjhcmCAKNsxAA=</DigestValue>
    </Reference>
    <Reference Type="http://www.w3.org/2000/09/xmldsig#Object" URI="#idOfficeObject">
      <DigestMethod Algorithm="http://www.w3.org/2001/04/xmlenc#sha256"/>
      <DigestValue>zDJKGcKmhcRRtQcU1KzTsjnIUAqfY32ODYILLmjaGyc=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+6Rqmc5j15DPXpKf+jHo6FnrMpB3IBsO3TXsPEhOyGY=</DigestValue>
    </Reference>
    <Reference Type="http://www.w3.org/2000/09/xmldsig#Object" URI="#idValidSigLnImg">
      <DigestMethod Algorithm="http://www.w3.org/2001/04/xmlenc#sha256"/>
      <DigestValue>oEb3lNj79AJ3EpkE9UpqlxyK1txl2/6WJ7ju2yxFr9Y=</DigestValue>
    </Reference>
    <Reference Type="http://www.w3.org/2000/09/xmldsig#Object" URI="#idInvalidSigLnImg">
      <DigestMethod Algorithm="http://www.w3.org/2001/04/xmlenc#sha256"/>
      <DigestValue>tqL5aOIUz38/nWj/rTYeXVCsB29Xfp/NEjGb9QF0awk=</DigestValue>
    </Reference>
  </SignedInfo>
  <SignatureValue>Mhfeo1akff+XCed49xQ8ApJFDwIsDtmeOQpoVxBsrIsJN6yxmMX/RwgPWc7P8FWGVHIZ2zFSOjgp
mAF6YnjVZ0f8KitQdv6hzph7hHk/hyNLJcih1LbmksXQ2WVkP9U1AhXkYVF/Wa3SNQgtZe5mfNm1
dg1uXAJCnSDW9ZemkRgT5+HW71BCngnyRHQgdGM/acUT05lTtqcXKcbHmBjARMESkFiiC9xeFC7x
+DSy1Rtfv+tu/0yhcoEcAZ+n1ncbxOQQpHZMsK8yluL8FVoJ8DibinGkQ8eCffMRjA6s0M6huxSW
y9ZiVhTNjraOGzQgR3U+FqlgBY6gtF1u4wfg+w==</SignatureValue>
  <KeyInfo>
    <X509Data>
      <X509Certificate>MIIH7zCCBtegAwIBAgIIW4Ekgvik6I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jM3Mzg1NC0zMCMGA1UdEgQcMBqgGAYIKwYBBAHBAQKgDBYKOTk1NTE3NDAtSzANBgkqhkiG9w0BAQsFAAOCAQEAWevB77BHnnJMusabtT9sG3lUyiJCva+ErbE3ITv1s8sDm+DEeBJu40/jBO31kzUyaYD+b6XcuqNuit8IuccXRShaBwNyeMLivArXHgXvFXnLSzBNX2UIcUYO7yTcwWIEQIG1dwnY0pwesk1uU9rMIMVutGFrckL+ohTDxPouoicvKr++beq3sKNEHq/tkK6P62gSiz5Xl4DL1xH76vOZZ3gL8OJmRfZCSbTNQ0BSHU9gSOfJOcb2GRu9kMzPCrsdL1CPITEL2UUx4eiYi5UYHGF9HTkGMb8yIFzqRRRwENjHRMp2cRZNzzHLws7itUJ5ke5xTxy8WRYeC+Wm/owis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</Transform>
          <Transform Algorithm="http://www.w3.org/TR/2001/REC-xml-c14n-20010315"/>
        </Transforms>
        <DigestMethod Algorithm="http://www.w3.org/2001/04/xmlenc#sha256"/>
        <DigestValue>V9G3XNrLs4nlJs6VTylXethviZpJLL7//LGp2RYKdag=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Z5J4D43L71dwreyEkBpYjBhyNpCBFmO//CGqhzM8e8M=</DigestValue>
      </Reference>
      <Reference URI="/word/endnotes.xml?ContentType=application/vnd.openxmlformats-officedocument.wordprocessingml.endnotes+xml">
        <DigestMethod Algorithm="http://www.w3.org/2001/04/xmlenc#sha256"/>
        <DigestValue>LN7BBaRKWk8HbvHW2Fm4Cpvy1+V9B8WSoW3/sLgeZOQ=</DigestValue>
      </Reference>
      <Reference URI="/word/fontTable.xml?ContentType=application/vnd.openxmlformats-officedocument.wordprocessingml.fontTable+xml">
        <DigestMethod Algorithm="http://www.w3.org/2001/04/xmlenc#sha256"/>
        <DigestValue>5sCsbchXFSMtBA704BynUh6xVaB6rg4AfGCsh0kT/78=</DigestValue>
      </Reference>
      <Reference URI="/word/footer1.xml?ContentType=application/vnd.openxmlformats-officedocument.wordprocessingml.footer+xml">
        <DigestMethod Algorithm="http://www.w3.org/2001/04/xmlenc#sha256"/>
        <DigestValue>DrbHNegDuxqsvEYGAAsWmdXh44/IAHYYQ8zF4TE81YA=</DigestValue>
      </Reference>
      <Reference URI="/word/footer2.xml?ContentType=application/vnd.openxmlformats-officedocument.wordprocessingml.footer+xml">
        <DigestMethod Algorithm="http://www.w3.org/2001/04/xmlenc#sha256"/>
        <DigestValue>cvpeEFTjAj3swCWTiPIQ9nb3R/ZS02NHs4sMgn9P23Q=</DigestValue>
      </Reference>
      <Reference URI="/word/footnotes.xml?ContentType=application/vnd.openxmlformats-officedocument.wordprocessingml.footnotes+xml">
        <DigestMethod Algorithm="http://www.w3.org/2001/04/xmlenc#sha256"/>
        <DigestValue>OfkYIryen/L03V3jV2jQV/jEHsMCY8wihmeABcY4ZWA=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GGoOHN78UZq/fawo/kNPjaMBcdJJY56zRKvRC/nqlEQ=</DigestValue>
      </Reference>
      <Reference URI="/word/media/image3.emf?ContentType=image/x-emf">
        <DigestMethod Algorithm="http://www.w3.org/2001/04/xmlenc#sha256"/>
        <DigestValue>tDzoyBQboI6LBxmwCpR/PMJLM7FAD/FNsl2akW8siog=</DigestValue>
      </Reference>
      <Reference URI="/word/media/image4.png?ContentType=image/png">
        <DigestMethod Algorithm="http://www.w3.org/2001/04/xmlenc#sha256"/>
        <DigestValue>ybiR0M4KzXL0Ael824gYvvxU9ra8+naO4s08Bv+IAvI=</DigestValue>
      </Reference>
      <Reference URI="/word/media/image5.png?ContentType=image/png">
        <DigestMethod Algorithm="http://www.w3.org/2001/04/xmlenc#sha256"/>
        <DigestValue>xz/uOTstDdLtQNHdE2o7sGEw5OQvFahxecYWgNGgafA=</DigestValue>
      </Reference>
      <Reference URI="/word/media/image6.png?ContentType=image/png">
        <DigestMethod Algorithm="http://www.w3.org/2001/04/xmlenc#sha256"/>
        <DigestValue>lPDL++ZiVkMo6P7wMtekFaF3KEUZx0RJjW9Xxf8JHJA=</DigestValue>
      </Reference>
      <Reference URI="/word/numbering.xml?ContentType=application/vnd.openxmlformats-officedocument.wordprocessingml.numbering+xml">
        <DigestMethod Algorithm="http://www.w3.org/2001/04/xmlenc#sha256"/>
        <DigestValue>gotAbiry9PYh1ZfDGZlazt9rfzVhZaUWQ1ofwAGMubM=</DigestValue>
      </Reference>
      <Reference URI="/word/settings.xml?ContentType=application/vnd.openxmlformats-officedocument.wordprocessingml.settings+xml">
        <DigestMethod Algorithm="http://www.w3.org/2001/04/xmlenc#sha256"/>
        <DigestValue>EcIJdslatNARyfoclg7iRnT5lVdPHyHeiNt6Hue2Quc=</DigestValue>
      </Reference>
      <Reference URI="/word/styles.xml?ContentType=application/vnd.openxmlformats-officedocument.wordprocessingml.styles+xml">
        <DigestMethod Algorithm="http://www.w3.org/2001/04/xmlenc#sha256"/>
        <DigestValue>owV+AuFz9JKgseRj3n3rghGnEpm5l4rEsoIJm+JaDvc=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+XXWjRNnx45Y2XyT1oSfk+HlbtgqQQcOEu0mtVytidE=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2019-11-13T18:59:26Z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{75539587-B669-4A40-9DB3-4B9908645632}</SetupID>
          <SignatureText/>
          <SignatureImage>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16.0.12130/19</OfficeVersion>
          <ApplicationVersion>16.0.12130</ApplicationVersion>
          <Monitors>3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2019-11-13T18:59:26Z</xd:SigningTime>
          <xd:SigningCertificate>
            <xd:Cert>
              <xd:CertDigest>
                <DigestMethod Algorithm="http://www.w3.org/2001/04/xmlenc#sha256"/>
                <DigestValue>tOMX7Au28qQOzAZ924Jl/aLFg1CTjzYA8Cei41tO3N4=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6593591474383022220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EYBAACfAAAAAAAAAAAAAACPFAAAEgoAACBFTUYAAAEAMKcAAMgAAAAFAAAAAAAAAAAAAAAAAAAAgAcAADgEAAA1AQAArgAAAAAAAAAAAAAAAAAAAAi3BACwpwIACgAAABAAAAAAAAAAAAAAAEsAAAAQAAAAAAAAAAUAAAAeAAAAGAAAAAAAAAAAAAAARwEAAKAAAAAnAAAAGAAAAAEAAAAAAAAAAAAAAAAAAAAlAAAADAAAAAEAAABMAAAAZAAAAAAAAAAAAAAARgEAAJ8AAAAAAAAAAAAAAEc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hAAAACAAAAGIAAAAMAAAAAQAAAEsAAAAQAAAAAAAAAAUAAAAhAAAACAAAAB4AAAAYAAAAAAAAAAAAAABH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</Object>
  <Object Id="idInvalidSigLnImg">AQAAAGwAAAAAAAAAAAAAAEYBAACfAAAAAAAAAAAAAACPFAAAEgoAACBFTUYAAAEAZKsAAM4AAAAFAAAAAAAAAAAAAAAAAAAAgAcAADgEAAA1AQAArgAAAAAAAAAAAAAAAAAAAAi3BACwpwIACgAAABAAAAAAAAAAAAAAAEsAAAAQAAAAAAAAAAUAAAAeAAAAGAAAAAAAAAAAAAAARwEAAKAAAAAnAAAAGAAAAAEAAAAAAAAAAAAAAAAAAAAlAAAADAAAAAEAAABMAAAAZAAAAAAAAAAAAAAARgEAAJ8AAAAAAAAAAAAAAEc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EAAAAIAAAAYgAAAAwAAAABAAAASwAAABAAAAAAAAAABQAAACEAAAAIAAAAHgAAABgAAAAAAAAAAAAAAEc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Ax5tJcrTWr9tcz7R3fNnrzoi2jWFiExHuFAHeGEoXyI=</DigestValue>
    </Reference>
    <Reference Type="http://www.w3.org/2000/09/xmldsig#Object" URI="#idOfficeObject">
      <DigestMethod Algorithm="http://www.w3.org/2001/04/xmlenc#sha256"/>
      <DigestValue>wBXCEXJqlJh63UfRYt74fgn1WL2MtCK0OXryEK+QqOc=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7Ty7xGQJHkSuqUX7+L5syYuDy4F/Tn5DSDEBaWnXNZs=</DigestValue>
    </Reference>
    <Reference Type="http://www.w3.org/2000/09/xmldsig#Object" URI="#idValidSigLnImg">
      <DigestMethod Algorithm="http://www.w3.org/2001/04/xmlenc#sha256"/>
      <DigestValue>kLzD/KgWCCf093bzFwpyp7U1YL5swUbVjL8GtfjRYeA=</DigestValue>
    </Reference>
    <Reference Type="http://www.w3.org/2000/09/xmldsig#Object" URI="#idInvalidSigLnImg">
      <DigestMethod Algorithm="http://www.w3.org/2001/04/xmlenc#sha256"/>
      <DigestValue>D36KvaVKYQPj2AehgJMOVQZ2hyIXqssdTmgLGWPRNhM=</DigestValue>
    </Reference>
  </SignedInfo>
  <SignatureValue>gEzt0vtZYHJ8fZCZ874xQgkIIF8dpsQ5MIzQYK16cZhjVBTDIDHq+g/D1o/eygscURabxTfbOcP7
ec3SEeajeYlMmRgezMddE13m29ZTkgOIqMQIKwTT98C4LnCe3x/zuf+V1qUNQaN3t+yTi1B2QdKf
uZcjhemZQo7x4eF0Rnb7arYGwp/eF0fHLjGXceA+wora79mu7OqEgFyRVqbdKPn6zIO/C1Ikvv3r
i6R7BWpTuny7yG1DQjjxl1nwIgVZCSZUwU6YqiRhxWvQeH2+iCcZP6M3Ak2zhX9z6yxxWwbb+eoP
jYiWJDVtUHMdfTdHw9oPWgZ4uJHHrnm8D5kpqw==</SignatureValue>
  <KeyInfo>
    <X509Data>
      <X509Certificate>MIIH9TCCBt2gAwIBAgIIUZOcpVlsJW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TkyMzc4NS04MCMGA1UdEgQcMBqgGAYIKwYBBAHBAQKgDBYKOTk1NTE3NDAtSzANBgkqhkiG9w0BAQsFAAOCAQEAb0h45rzONYSmeC7l/8ZlDaCp8qtygCTzpKclhhIG+2vSljvq6vVU/L/jlXUq5IF5Uljt1jRo0d33JZYZJ4YJqEz9YwR8NL8AK77/7iCxsrTaxE64e2b1VJix7kH4DPIVc7kqEW8HbtbwYSXpEA88zBKm7yrDe2C5P7sNDms93pKlhXt5BsxpWMtVa6UhqnWzsy66oQrGtxB7/f7lcCcYjwqDddnMm5aMIjJAXxK+FBtGBtOhsfTDZfB7ON9dezJel5ep2xHmjyfOeVGoFdQOPZsw4irNe749M7upHIbABXxAKQ32RXU7S0odZ6kbAkFlvOAs99BBi6bvoTrOQf8EY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</Transform>
          <Transform Algorithm="http://www.w3.org/TR/2001/REC-xml-c14n-20010315"/>
        </Transforms>
        <DigestMethod Algorithm="http://www.w3.org/2001/04/xmlenc#sha256"/>
        <DigestValue>V9G3XNrLs4nlJs6VTylXethviZpJLL7//LGp2RYKdag=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Z5J4D43L71dwreyEkBpYjBhyNpCBFmO//CGqhzM8e8M=</DigestValue>
      </Reference>
      <Reference URI="/word/endnotes.xml?ContentType=application/vnd.openxmlformats-officedocument.wordprocessingml.endnotes+xml">
        <DigestMethod Algorithm="http://www.w3.org/2001/04/xmlenc#sha256"/>
        <DigestValue>LN7BBaRKWk8HbvHW2Fm4Cpvy1+V9B8WSoW3/sLgeZOQ=</DigestValue>
      </Reference>
      <Reference URI="/word/fontTable.xml?ContentType=application/vnd.openxmlformats-officedocument.wordprocessingml.fontTable+xml">
        <DigestMethod Algorithm="http://www.w3.org/2001/04/xmlenc#sha256"/>
        <DigestValue>5sCsbchXFSMtBA704BynUh6xVaB6rg4AfGCsh0kT/78=</DigestValue>
      </Reference>
      <Reference URI="/word/footer1.xml?ContentType=application/vnd.openxmlformats-officedocument.wordprocessingml.footer+xml">
        <DigestMethod Algorithm="http://www.w3.org/2001/04/xmlenc#sha256"/>
        <DigestValue>DrbHNegDuxqsvEYGAAsWmdXh44/IAHYYQ8zF4TE81YA=</DigestValue>
      </Reference>
      <Reference URI="/word/footer2.xml?ContentType=application/vnd.openxmlformats-officedocument.wordprocessingml.footer+xml">
        <DigestMethod Algorithm="http://www.w3.org/2001/04/xmlenc#sha256"/>
        <DigestValue>cvpeEFTjAj3swCWTiPIQ9nb3R/ZS02NHs4sMgn9P23Q=</DigestValue>
      </Reference>
      <Reference URI="/word/footnotes.xml?ContentType=application/vnd.openxmlformats-officedocument.wordprocessingml.footnotes+xml">
        <DigestMethod Algorithm="http://www.w3.org/2001/04/xmlenc#sha256"/>
        <DigestValue>OfkYIryen/L03V3jV2jQV/jEHsMCY8wihmeABcY4ZWA=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GGoOHN78UZq/fawo/kNPjaMBcdJJY56zRKvRC/nqlEQ=</DigestValue>
      </Reference>
      <Reference URI="/word/media/image3.emf?ContentType=image/x-emf">
        <DigestMethod Algorithm="http://www.w3.org/2001/04/xmlenc#sha256"/>
        <DigestValue>tDzoyBQboI6LBxmwCpR/PMJLM7FAD/FNsl2akW8siog=</DigestValue>
      </Reference>
      <Reference URI="/word/media/image4.png?ContentType=image/png">
        <DigestMethod Algorithm="http://www.w3.org/2001/04/xmlenc#sha256"/>
        <DigestValue>ybiR0M4KzXL0Ael824gYvvxU9ra8+naO4s08Bv+IAvI=</DigestValue>
      </Reference>
      <Reference URI="/word/media/image5.png?ContentType=image/png">
        <DigestMethod Algorithm="http://www.w3.org/2001/04/xmlenc#sha256"/>
        <DigestValue>xz/uOTstDdLtQNHdE2o7sGEw5OQvFahxecYWgNGgafA=</DigestValue>
      </Reference>
      <Reference URI="/word/media/image6.png?ContentType=image/png">
        <DigestMethod Algorithm="http://www.w3.org/2001/04/xmlenc#sha256"/>
        <DigestValue>lPDL++ZiVkMo6P7wMtekFaF3KEUZx0RJjW9Xxf8JHJA=</DigestValue>
      </Reference>
      <Reference URI="/word/numbering.xml?ContentType=application/vnd.openxmlformats-officedocument.wordprocessingml.numbering+xml">
        <DigestMethod Algorithm="http://www.w3.org/2001/04/xmlenc#sha256"/>
        <DigestValue>gotAbiry9PYh1ZfDGZlazt9rfzVhZaUWQ1ofwAGMubM=</DigestValue>
      </Reference>
      <Reference URI="/word/settings.xml?ContentType=application/vnd.openxmlformats-officedocument.wordprocessingml.settings+xml">
        <DigestMethod Algorithm="http://www.w3.org/2001/04/xmlenc#sha256"/>
        <DigestValue>EcIJdslatNARyfoclg7iRnT5lVdPHyHeiNt6Hue2Quc=</DigestValue>
      </Reference>
      <Reference URI="/word/styles.xml?ContentType=application/vnd.openxmlformats-officedocument.wordprocessingml.styles+xml">
        <DigestMethod Algorithm="http://www.w3.org/2001/04/xmlenc#sha256"/>
        <DigestValue>owV+AuFz9JKgseRj3n3rghGnEpm5l4rEsoIJm+JaDvc=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+XXWjRNnx45Y2XyT1oSfk+HlbtgqQQcOEu0mtVytidE=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2019-11-18T15:26:25Z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{9C5BA8E5-4C4D-431D-8C99-AB77851E3405}</SetupID>
          <SignatureText/>
          <SignatureImage>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+f/5//3//f/9//n/+f/5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n//f/9//3/fe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e/9733feVrtSGl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tCMx1SHdEtWl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WUISGfMUdSEuFZVC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/38+Y1IhVSGfRn5CkyE1Ov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UCExHfk1/3NdPnQhNzr/d/9/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2PZMtciX/c/9zfT52IVk+/3v/e/x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3pOcilRIT9f/3f/c1s+VR2dSv93/3/7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29TKXEluk7/e/933298RlUh/1b/e/9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k98BjUMf97/3f/e79vnEoSHV9n/3v/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2dVJVQhf2P/d/973W//f7UxEiGfc/9/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39+bxZCFR3fVt9v/nv9e/97/3sQIe8c/3//e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WMQHTYl33f/d/17/n//e99zEB0PHf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n//f/9//3//f/x//X//f997/3v/ezIhUyXeWt93/n/9f/9//39fYzIdsyn/e/5//X/9f95/33//f/9//3//f/9//3//f/9//n/+f/5//X//f/9//3//f/9//3//f/9//3//f/9//3//f/9//3//f/9//3//f/9//3/+f/9//n//f/9//3//f/9//3//f/9//3//f/9//3//f/9//3//f/9//3//f/9//3//f/9//3//f/9//3//f/9//3//f/9//3//f/9//3//f/9//3//f/9//3//f/9//3//f/9//3//f/9//3//f/9//3//f/9//3//f/9//3//f/9//3//f/9//3//f/9//3//f/5//3//f/9//3/8f/x//3//e/9/XEZ2KbYxv3P/f/5//X//f/9/X2NTHTY2/3f9f/x//n//f/9//3//f/9//3/f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n/+e/9//39/a3cpMR0dW/9//3/9f/1//3//f/9WUx1XPv97/3/+f/5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3nf/f/97PUY2JfQ1/3v/e/9//n//f/9//3++TlIduEb/d/9/3nv/f/9/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33ffdzUlEx1+Y/97/3f/f99//3//f/9/fEZzIRpT/3P/e/9//3/fd99z/3v/d/53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fe/9/fE4TIfc5/3v+d/9//3//f/9//3//f1tCdCGeY/9v/3//f59zV0K6Rt9n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/d3ctUyV/Z/93/nf+e/9/33//f99//3/5OVMdvmf/c/93H18YPg8ZcR2YPt9n/3v+e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i0zId9z/3OxFJgx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71SMh0VOhQ2UyXf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b7QtDRktGTY633P/e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38+Y7pO21K+b/97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vfc/97/nf9e/97/3/ff/9/33//f/5//n/+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v/e/x3+3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16.0.12130/19</OfficeVersion>
          <ApplicationVersion>16.0.12130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2019-11-18T15:26:25Z</xd:SigningTime>
          <xd:SigningCertificate>
            <xd:Cert>
              <xd:CertDigest>
                <DigestMethod Algorithm="http://www.w3.org/2001/04/xmlenc#sha256"/>
                <DigestValue>oUDzg9zm5XBtn7ZjjqPhE8D1bP7jHFQin66irsJiq50=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5878214172632425824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AkBAAB/AAAAAAAAAAAAAACkJAAApBEAACBFTUYAAAEA0KIAAMs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/AAAAAAAAAAAAAAAK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////AAAAAAAlAAAADAAAAAEAAABMAAAAZAAAAAAAAAAAAAAACQEAAH8AAAAAAAAAAAAAAAoBAACAAAAAIQDwAAAAAAAAAAAAAACAPwAAAAAAAAAAAACAPwAAAAAAAAAAAAAAAAAAAAAAAAAAAAAAAAAAAAAAAAAAJQAAAAwAAAAAAACAKAAAAAwAAAABAAAAJwAAABgAAAABAAAAAAAAAP///wAAAAAAJQAAAAwAAAABAAAATAAAAGQAAAAAAAAAAAAAAAkBAAB/AAAAAAAAAAAAAAAK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</Object>
  <Object Id="idInvalidSigLnImg">AQAAAGwAAAAAAAAAAAAAAAkBAAB/AAAAAAAAAAAAAACkJAAApBEAACBFTUYAAAEAbKYAANE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/AAAAAAAAAAAAAAAK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////AAAAAAAlAAAADAAAAAEAAABMAAAAZAAAAAAAAAAAAAAACQEAAH8AAAAAAAAAAAAAAAoBAACAAAAAIQDwAAAAAAAAAAAAAACAPwAAAAAAAAAAAACAPwAAAAAAAAAAAAAAAAAAAAAAAAAAAAAAAAAAAAAAAAAAJQAAAAwAAAAAAACAKAAAAAwAAAABAAAAJwAAABgAAAABAAAAAAAAAP///wAAAAAAJQAAAAwAAAABAAAATAAAAGQAAAAAAAAAAAAAAAkBAAB/AAAAAAAAAAAAAAAK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RAQAAAAcKDQcKDQcJDQ4WMShFrjFU1TJV1gECBAIDBAECBQoRKyZBowsTMWU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Ew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tAGIE+nZy4vl2OAT6dtT2+HcA9q5oAAAAAP//AAAAAKl2floAAFCnLQA9ZbNnAAAAAIhdcwCkpi0AaPOqdgAAAAAAAENoYXJVcHBlclcApi0AgAEUdQ1cD3XfWw917KYtAGQBAAAAAAAACWUAdQllAHUAAAAAAAgAAAACAAAAAAAAEKctAJxsAHUAAAAAAAAAAEaoLQAJAAAANKgtAAkAAAAAAAAAAAAAADSoLQBIpy0Amuz/dAAAAAAAAgAAAAAtAAkAAAA0qC0ACQAAAEwSAXUAAAAAAAAAADSoLQAJAAAAAAAAAHSnLQBGMP90AAAAAAACAAA0qC0ACQAAAGR2AAgAAAAAJQAAAAwAAAABAAAAGAAAAAwAAAD/AAAA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C0AKF7IswAAAAAYay0AyGotANgG9mdVP/p2TG8tALtfkGegTKsCoG8tAKAPAAD4ypJnoFvIswClEAX9zZJnAAAAAAAAAAD0X8izAgAAADhrLQCAARR1DVwPdd9bD3U4ay0AZAEAAAAAAAAJZQB1CWUAdQMAAAAACAAAAAIAAAAAAABcay0AnGwAdQAAAAAAAAAAjGwtAAYAAACAbC0ABgAAAAAAAAAAAAAAgGwtAJRrLQCa7P90AAAAAAACAAAAAC0ABgAAAIBsLQAGAAAATBIBdQAAAAAAAAAAgGwtAAYAAAAAAAAAwGstAEYw/3QAAAAAAAIAAIBsLQAGAAAAZHYACAAAAAAlAAAADAAAAAMAAAAYAAAADAAAAAAAAAA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E6F77B-4D78-464F-9CE6-CE5ECA3F5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1225</Words>
  <Characters>6740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Cristian Lineros Luengo</cp:lastModifiedBy>
  <cp:revision>2</cp:revision>
  <dcterms:created xsi:type="dcterms:W3CDTF">2019-11-13T18:59:00Z</dcterms:created>
  <dcterms:modified xsi:type="dcterms:W3CDTF">2019-11-13T18:59:00Z</dcterms:modified>
</cp:coreProperties>
</file>