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ec498dd312464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8f6cb61560b4987"/>
      <w:headerReference w:type="even" r:id="Ra0ee6b6e39254d68"/>
      <w:headerReference w:type="first" r:id="R3f0faddf522d41d8"/>
      <w:titlePg/>
      <w:footerReference w:type="default" r:id="R2d869a9890dc42ef"/>
      <w:footerReference w:type="even" r:id="Rfb5dbde5f68c48f2"/>
      <w:footerReference w:type="first" r:id="R113d3d32e14348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ad950f19bdd400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ESTERO SENSEN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DFZ-2019-2183-IX-NE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8e94d46ed9445c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ESTERO SENSEN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ESTERO SENSEN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2053/2008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SEN SEN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SEN 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19-05-2008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ESTERO SENSEN.zip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ESTERO SENSEN.xlsx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c4efd61f9e43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f54c4c12b1544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a92a4500d642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74033cba694176" /><Relationship Type="http://schemas.openxmlformats.org/officeDocument/2006/relationships/numbering" Target="/word/numbering.xml" Id="Rb89d692fe586461a" /><Relationship Type="http://schemas.openxmlformats.org/officeDocument/2006/relationships/settings" Target="/word/settings.xml" Id="Re3611bdbe962425e" /><Relationship Type="http://schemas.openxmlformats.org/officeDocument/2006/relationships/header" Target="/word/header1.xml" Id="Rb8f6cb61560b4987" /><Relationship Type="http://schemas.openxmlformats.org/officeDocument/2006/relationships/header" Target="/word/header2.xml" Id="Ra0ee6b6e39254d68" /><Relationship Type="http://schemas.openxmlformats.org/officeDocument/2006/relationships/header" Target="/word/header3.xml" Id="R3f0faddf522d41d8" /><Relationship Type="http://schemas.openxmlformats.org/officeDocument/2006/relationships/image" Target="/word/media/24b5aae3-93d4-43b7-a0ac-54d2fff608a0.png" Id="R420210c9e711440f" /><Relationship Type="http://schemas.openxmlformats.org/officeDocument/2006/relationships/footer" Target="/word/footer1.xml" Id="R2d869a9890dc42ef" /><Relationship Type="http://schemas.openxmlformats.org/officeDocument/2006/relationships/footer" Target="/word/footer2.xml" Id="Rfb5dbde5f68c48f2" /><Relationship Type="http://schemas.openxmlformats.org/officeDocument/2006/relationships/footer" Target="/word/footer3.xml" Id="R113d3d32e14348b7" /><Relationship Type="http://schemas.openxmlformats.org/officeDocument/2006/relationships/image" Target="/word/media/e5d962bb-acdc-49b0-9556-a3475db4375d.png" Id="R2f75e9dfa87e481a" /><Relationship Type="http://schemas.openxmlformats.org/officeDocument/2006/relationships/image" Target="/word/media/173b9d77-541b-4d20-9c76-719c9c314ea7.png" Id="Rdad950f19bdd400b" /><Relationship Type="http://schemas.openxmlformats.org/officeDocument/2006/relationships/image" Target="/word/media/57b2dbd9-193f-42e5-86e7-4d921004c641.png" Id="R18e94d46ed9445c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5d962bb-acdc-49b0-9556-a3475db4375d.png" Id="Rb1c4efd61f9e433a" /><Relationship Type="http://schemas.openxmlformats.org/officeDocument/2006/relationships/hyperlink" Target="http://www.sma.gob.cl" TargetMode="External" Id="R4f54c4c12b15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4b5aae3-93d4-43b7-a0ac-54d2fff608a0.png" Id="Rc8a92a4500d64272" /></Relationships>
</file>