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f724178364f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d4545c916849f6"/>
      <w:headerReference w:type="even" r:id="Rdd2b0a1f39d849af"/>
      <w:headerReference w:type="first" r:id="R33639a65a08e4970"/>
      <w:titlePg/>
      <w:footerReference w:type="default" r:id="R6696aeed8d3d4be1"/>
      <w:footerReference w:type="even" r:id="R9b512f17c5d34af8"/>
      <w:footerReference w:type="first" r:id="R1abfd9beb1ab40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c51a4d844341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f8460b305540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0ae1f99c7a46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34873a2c414e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055643c4824a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31a3d3e1964bd2" /><Relationship Type="http://schemas.openxmlformats.org/officeDocument/2006/relationships/numbering" Target="/word/numbering.xml" Id="Rd20c4a1e79464b99" /><Relationship Type="http://schemas.openxmlformats.org/officeDocument/2006/relationships/settings" Target="/word/settings.xml" Id="Rc52c8624b0b34ae2" /><Relationship Type="http://schemas.openxmlformats.org/officeDocument/2006/relationships/header" Target="/word/header1.xml" Id="R55d4545c916849f6" /><Relationship Type="http://schemas.openxmlformats.org/officeDocument/2006/relationships/header" Target="/word/header2.xml" Id="Rdd2b0a1f39d849af" /><Relationship Type="http://schemas.openxmlformats.org/officeDocument/2006/relationships/header" Target="/word/header3.xml" Id="R33639a65a08e4970" /><Relationship Type="http://schemas.openxmlformats.org/officeDocument/2006/relationships/image" Target="/word/media/c822e3bb-14d9-4254-bf56-6fb172d083fa.png" Id="R93bfc026ddbe4e33" /><Relationship Type="http://schemas.openxmlformats.org/officeDocument/2006/relationships/footer" Target="/word/footer1.xml" Id="R6696aeed8d3d4be1" /><Relationship Type="http://schemas.openxmlformats.org/officeDocument/2006/relationships/footer" Target="/word/footer2.xml" Id="R9b512f17c5d34af8" /><Relationship Type="http://schemas.openxmlformats.org/officeDocument/2006/relationships/footer" Target="/word/footer3.xml" Id="R1abfd9beb1ab4093" /><Relationship Type="http://schemas.openxmlformats.org/officeDocument/2006/relationships/image" Target="/word/media/087c1aef-8b91-485c-b835-317010c1e957.png" Id="Re8314d3f30d945a0" /><Relationship Type="http://schemas.openxmlformats.org/officeDocument/2006/relationships/image" Target="/word/media/a1828d2e-73c5-425d-9fd8-a4718c03029e.png" Id="Rc5c51a4d844341a9" /><Relationship Type="http://schemas.openxmlformats.org/officeDocument/2006/relationships/image" Target="/word/media/d7da5328-761c-4fd0-a132-260ca5ddb4f2.png" Id="R09f8460b305540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7c1aef-8b91-485c-b835-317010c1e957.png" Id="R430ae1f99c7a4645" /><Relationship Type="http://schemas.openxmlformats.org/officeDocument/2006/relationships/hyperlink" Target="http://www.sma.gob.cl" TargetMode="External" Id="Rd734873a2c414e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22e3bb-14d9-4254-bf56-6fb172d083fa.png" Id="Ra2055643c4824a4e" /></Relationships>
</file>