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75d7698634f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85b101fbdd4e72"/>
      <w:headerReference w:type="even" r:id="R93c45709c48244bf"/>
      <w:headerReference w:type="first" r:id="R247f1bce14b14f6d"/>
      <w:titlePg/>
      <w:footerReference w:type="default" r:id="Rc2d1de7ad96c439c"/>
      <w:footerReference w:type="even" r:id="R0b8d4841b8814918"/>
      <w:footerReference w:type="first" r:id="Re057939da0e949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ec63e8973d45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SANTA FE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DFZ-2019-2203-VIII-NE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04d5ef7eea2452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SANTA FE - CMPC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SANTA FE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156 NACIMIENTO,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NACIMIENTO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3861/2011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BIO BIO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SANTA FE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49c305a20643b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b05f5c4a275482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26cb79eab54e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293d85a6054bb0" /><Relationship Type="http://schemas.openxmlformats.org/officeDocument/2006/relationships/numbering" Target="/word/numbering.xml" Id="Rcc756f93e675429d" /><Relationship Type="http://schemas.openxmlformats.org/officeDocument/2006/relationships/settings" Target="/word/settings.xml" Id="R0b65da9259094b84" /><Relationship Type="http://schemas.openxmlformats.org/officeDocument/2006/relationships/header" Target="/word/header1.xml" Id="R2785b101fbdd4e72" /><Relationship Type="http://schemas.openxmlformats.org/officeDocument/2006/relationships/header" Target="/word/header2.xml" Id="R93c45709c48244bf" /><Relationship Type="http://schemas.openxmlformats.org/officeDocument/2006/relationships/header" Target="/word/header3.xml" Id="R247f1bce14b14f6d" /><Relationship Type="http://schemas.openxmlformats.org/officeDocument/2006/relationships/image" Target="/word/media/51ea984c-4eba-443b-b5e7-e960692d7c2b.png" Id="R936ca3edf39d4408" /><Relationship Type="http://schemas.openxmlformats.org/officeDocument/2006/relationships/footer" Target="/word/footer1.xml" Id="Rc2d1de7ad96c439c" /><Relationship Type="http://schemas.openxmlformats.org/officeDocument/2006/relationships/footer" Target="/word/footer2.xml" Id="R0b8d4841b8814918" /><Relationship Type="http://schemas.openxmlformats.org/officeDocument/2006/relationships/footer" Target="/word/footer3.xml" Id="Re057939da0e949e5" /><Relationship Type="http://schemas.openxmlformats.org/officeDocument/2006/relationships/image" Target="/word/media/058443b8-676c-4e9f-8164-8224295a67e0.png" Id="R91188f9d72cf4756" /><Relationship Type="http://schemas.openxmlformats.org/officeDocument/2006/relationships/image" Target="/word/media/7a6081ab-b131-4bae-abe1-460208e11372.png" Id="Rb5ec63e8973d45ac" /><Relationship Type="http://schemas.openxmlformats.org/officeDocument/2006/relationships/image" Target="/word/media/6e26db34-3303-48da-84c4-376c553f4839.png" Id="R204d5ef7eea245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8443b8-676c-4e9f-8164-8224295a67e0.png" Id="Rac49c305a20643b6" /><Relationship Type="http://schemas.openxmlformats.org/officeDocument/2006/relationships/hyperlink" Target="http://www.sma.gob.cl" TargetMode="External" Id="Rfb05f5c4a27548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ea984c-4eba-443b-b5e7-e960692d7c2b.png" Id="R3e26cb79eab54e7d" /></Relationships>
</file>