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4d07c0e3843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5e93d7832646cb"/>
      <w:headerReference w:type="even" r:id="R2de3b390dab8443b"/>
      <w:headerReference w:type="first" r:id="Rd70552f294454a1f"/>
      <w:titlePg/>
      <w:footerReference w:type="default" r:id="Ra99123f4c13d48e5"/>
      <w:footerReference w:type="even" r:id="Rb521702e279b4601"/>
      <w:footerReference w:type="first" r:id="Rb7c7060ffbd54f3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4e4c24b7a40468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SALMONIDOS COIHUIN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DFZ-2019-2246-X-NE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55c9f13d881454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SALMONIDOS COIHUIN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COIHUIN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77880830-7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SALMONIDOS COIHUIN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792/2012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I.COIHUIN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SALMONIDOS COIHUIN.zip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SALMONIDOS COIHUIN.zip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SALMONIDOS COIHUIN.xlsx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bf4d9c160642c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4fc605efd2f44c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c15b5d602849f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4984b96d614763" /><Relationship Type="http://schemas.openxmlformats.org/officeDocument/2006/relationships/numbering" Target="/word/numbering.xml" Id="R9c023fbf421f4e42" /><Relationship Type="http://schemas.openxmlformats.org/officeDocument/2006/relationships/settings" Target="/word/settings.xml" Id="Rd2b4321bbb1349ff" /><Relationship Type="http://schemas.openxmlformats.org/officeDocument/2006/relationships/header" Target="/word/header1.xml" Id="Rb05e93d7832646cb" /><Relationship Type="http://schemas.openxmlformats.org/officeDocument/2006/relationships/header" Target="/word/header2.xml" Id="R2de3b390dab8443b" /><Relationship Type="http://schemas.openxmlformats.org/officeDocument/2006/relationships/header" Target="/word/header3.xml" Id="Rd70552f294454a1f" /><Relationship Type="http://schemas.openxmlformats.org/officeDocument/2006/relationships/image" Target="/word/media/f62bf0ad-2cde-4a0f-b24d-d4a875fb6eba.png" Id="Rda92e9cd9d634977" /><Relationship Type="http://schemas.openxmlformats.org/officeDocument/2006/relationships/footer" Target="/word/footer1.xml" Id="Ra99123f4c13d48e5" /><Relationship Type="http://schemas.openxmlformats.org/officeDocument/2006/relationships/footer" Target="/word/footer2.xml" Id="Rb521702e279b4601" /><Relationship Type="http://schemas.openxmlformats.org/officeDocument/2006/relationships/footer" Target="/word/footer3.xml" Id="Rb7c7060ffbd54f3a" /><Relationship Type="http://schemas.openxmlformats.org/officeDocument/2006/relationships/image" Target="/word/media/4f3d7250-f401-482a-ad70-8bdeb5340a67.png" Id="R500a3d0ae97c4647" /><Relationship Type="http://schemas.openxmlformats.org/officeDocument/2006/relationships/image" Target="/word/media/3bcae94d-6bc6-4437-9324-171ebc992b6b.png" Id="R34e4c24b7a404680" /><Relationship Type="http://schemas.openxmlformats.org/officeDocument/2006/relationships/image" Target="/word/media/608fb14e-18fd-40ca-95de-73ce54054ad4.png" Id="Rf55c9f13d88145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f3d7250-f401-482a-ad70-8bdeb5340a67.png" Id="R11bf4d9c160642ce" /><Relationship Type="http://schemas.openxmlformats.org/officeDocument/2006/relationships/hyperlink" Target="http://www.sma.gob.cl" TargetMode="External" Id="Rb4fc605efd2f44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62bf0ad-2cde-4a0f-b24d-d4a875fb6eba.png" Id="R3dc15b5d602849f2" /></Relationships>
</file>