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34a3cd3ef4c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29e22fe26b4c6a"/>
      <w:headerReference w:type="even" r:id="R3463f6ec5a7343a1"/>
      <w:headerReference w:type="first" r:id="Rf8f8567ec0e94b11"/>
      <w:titlePg/>
      <w:footerReference w:type="default" r:id="Rec77b816878a434c"/>
      <w:footerReference w:type="even" r:id="Rd1d5fd1d165d4c87"/>
      <w:footerReference w:type="first" r:id="Rb31d01c516d3434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f8045be97741a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MARINOS SAN CRISTOBAL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DFZ-2019-2244-III-NE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f9b8ad32ba40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MARINOS SAN CRISTOBAL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SAN CRISTOBAL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96775140-5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MARINOS SAN CRISTOBAL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S.CRISTOBAL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MARINOS SAN CRISTOBAL.xlsx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1b3f30e0cd4bf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55f3fc6dd9d4f1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50c3009d0c4ba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c182621ea54257" /><Relationship Type="http://schemas.openxmlformats.org/officeDocument/2006/relationships/numbering" Target="/word/numbering.xml" Id="R2d412be1c4c54820" /><Relationship Type="http://schemas.openxmlformats.org/officeDocument/2006/relationships/settings" Target="/word/settings.xml" Id="Rfb46acb5b56845d9" /><Relationship Type="http://schemas.openxmlformats.org/officeDocument/2006/relationships/header" Target="/word/header1.xml" Id="Rcc29e22fe26b4c6a" /><Relationship Type="http://schemas.openxmlformats.org/officeDocument/2006/relationships/header" Target="/word/header2.xml" Id="R3463f6ec5a7343a1" /><Relationship Type="http://schemas.openxmlformats.org/officeDocument/2006/relationships/header" Target="/word/header3.xml" Id="Rf8f8567ec0e94b11" /><Relationship Type="http://schemas.openxmlformats.org/officeDocument/2006/relationships/image" Target="/word/media/d2dfe39f-27d6-4c52-ae28-abbe6b34e674.png" Id="Ra554062ae93349f4" /><Relationship Type="http://schemas.openxmlformats.org/officeDocument/2006/relationships/footer" Target="/word/footer1.xml" Id="Rec77b816878a434c" /><Relationship Type="http://schemas.openxmlformats.org/officeDocument/2006/relationships/footer" Target="/word/footer2.xml" Id="Rd1d5fd1d165d4c87" /><Relationship Type="http://schemas.openxmlformats.org/officeDocument/2006/relationships/footer" Target="/word/footer3.xml" Id="Rb31d01c516d3434d" /><Relationship Type="http://schemas.openxmlformats.org/officeDocument/2006/relationships/image" Target="/word/media/473f0b4b-0854-4926-ae58-7dc6b1781126.png" Id="R6588166416674e5d" /><Relationship Type="http://schemas.openxmlformats.org/officeDocument/2006/relationships/image" Target="/word/media/f60918bd-a49b-4a66-b7d9-fe6b74ec3c6d.png" Id="Rc9f8045be97741a7" /><Relationship Type="http://schemas.openxmlformats.org/officeDocument/2006/relationships/image" Target="/word/media/3e2b61e5-a32f-447a-abc7-1b152268cc39.png" Id="R34f9b8ad32ba40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73f0b4b-0854-4926-ae58-7dc6b1781126.png" Id="Rec1b3f30e0cd4bfc" /><Relationship Type="http://schemas.openxmlformats.org/officeDocument/2006/relationships/hyperlink" Target="http://www.sma.gob.cl" TargetMode="External" Id="Re55f3fc6dd9d4f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dfe39f-27d6-4c52-ae28-abbe6b34e674.png" Id="R1250c3009d0c4ba3" /></Relationships>
</file>