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da1e1c64744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b1dd70bc1848e6"/>
      <w:headerReference w:type="even" r:id="Rf7beffcd2f3447fa"/>
      <w:headerReference w:type="first" r:id="Rf2b6e318b131459e"/>
      <w:titlePg/>
      <w:footerReference w:type="default" r:id="R0c671ddb47e24a86"/>
      <w:footerReference w:type="even" r:id="R4a9abbb758e64560"/>
      <w:footerReference w:type="first" r:id="R9b63c434199d4f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f5dab954cf047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OSTION CALETA CIEGO ERNESTO CORPESCA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DFZ-2019-2257-I-NE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71c0f73a8a4e0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OSTION CALETA CIEGO ERNESTO CORPESCA - IQUIQUE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OSTION CALETA CIEGO ERNESTO CORPESCA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1784/2008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PLANTA.CORPESCA.ORIENTE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Acta_Iquique_CorpescaOriente_Junio2018.pdf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 DE OSTION CALETA CIEGO ERNESTO CORPESCA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 DE OSTION CALETA CIEGO ERNESTO CORPESCA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OSTION CALETA CIEGO ERNESTO CORPESCA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c03717b8314d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6f89d339d949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4cc2ba227241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1daec676cb4eb2" /><Relationship Type="http://schemas.openxmlformats.org/officeDocument/2006/relationships/numbering" Target="/word/numbering.xml" Id="R1c94ea48a84f4177" /><Relationship Type="http://schemas.openxmlformats.org/officeDocument/2006/relationships/settings" Target="/word/settings.xml" Id="Rf0341e9709d249ec" /><Relationship Type="http://schemas.openxmlformats.org/officeDocument/2006/relationships/header" Target="/word/header1.xml" Id="R0fb1dd70bc1848e6" /><Relationship Type="http://schemas.openxmlformats.org/officeDocument/2006/relationships/header" Target="/word/header2.xml" Id="Rf7beffcd2f3447fa" /><Relationship Type="http://schemas.openxmlformats.org/officeDocument/2006/relationships/header" Target="/word/header3.xml" Id="Rf2b6e318b131459e" /><Relationship Type="http://schemas.openxmlformats.org/officeDocument/2006/relationships/image" Target="/word/media/1d553af6-d57b-4172-b81a-64d774a582e7.png" Id="Rd2c409fe09d2412a" /><Relationship Type="http://schemas.openxmlformats.org/officeDocument/2006/relationships/footer" Target="/word/footer1.xml" Id="R0c671ddb47e24a86" /><Relationship Type="http://schemas.openxmlformats.org/officeDocument/2006/relationships/footer" Target="/word/footer2.xml" Id="R4a9abbb758e64560" /><Relationship Type="http://schemas.openxmlformats.org/officeDocument/2006/relationships/footer" Target="/word/footer3.xml" Id="R9b63c434199d4f7b" /><Relationship Type="http://schemas.openxmlformats.org/officeDocument/2006/relationships/image" Target="/word/media/7d280616-43c7-4d59-8f15-a6f802c91e38.png" Id="R8da4e761305740a6" /><Relationship Type="http://schemas.openxmlformats.org/officeDocument/2006/relationships/image" Target="/word/media/8f01193d-82e0-4d79-a57e-94c79eadd194.png" Id="R0f5dab954cf0478e" /><Relationship Type="http://schemas.openxmlformats.org/officeDocument/2006/relationships/image" Target="/word/media/57236e90-d85b-4025-ae26-5a080eeb1208.png" Id="R8471c0f73a8a4e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280616-43c7-4d59-8f15-a6f802c91e38.png" Id="R18c03717b8314d19" /><Relationship Type="http://schemas.openxmlformats.org/officeDocument/2006/relationships/hyperlink" Target="http://www.sma.gob.cl" TargetMode="External" Id="R246f89d339d949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553af6-d57b-4172-b81a-64d774a582e7.png" Id="R0b4cc2ba2272417f" /></Relationships>
</file>