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a7fec3a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6c8c00b8f8c4315"/>
      <w:headerReference w:type="even" r:id="R4fa10404e55e466c"/>
      <w:headerReference w:type="first" r:id="R2ca512845a7c46ae"/>
      <w:titlePg/>
      <w:footerReference w:type="default" r:id="Ra9c371442baf4d4b"/>
      <w:footerReference w:type="even" r:id="R4e88b1c95f3940f0"/>
      <w:footerReference w:type="first" r:id="R1f881211cba14ed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354078eaf491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PORKY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DFZ-2019-2193-XIII-NE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9e39f0578e4c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PORKY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DISTRIBUIDORA NACIONAL DE CARNES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79518100-8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PORKY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AFLUENTE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CERDOS PORKY.zip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PORKY.xlsx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0e52d5c9a04e7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264c455935641d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b333ff09d0462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db8945b404570" /><Relationship Type="http://schemas.openxmlformats.org/officeDocument/2006/relationships/numbering" Target="/word/numbering.xml" Id="R83d7a65a39984e6a" /><Relationship Type="http://schemas.openxmlformats.org/officeDocument/2006/relationships/settings" Target="/word/settings.xml" Id="R2868d964d19b427c" /><Relationship Type="http://schemas.openxmlformats.org/officeDocument/2006/relationships/header" Target="/word/header1.xml" Id="Rd6c8c00b8f8c4315" /><Relationship Type="http://schemas.openxmlformats.org/officeDocument/2006/relationships/header" Target="/word/header2.xml" Id="R4fa10404e55e466c" /><Relationship Type="http://schemas.openxmlformats.org/officeDocument/2006/relationships/header" Target="/word/header3.xml" Id="R2ca512845a7c46ae" /><Relationship Type="http://schemas.openxmlformats.org/officeDocument/2006/relationships/image" Target="/word/media/d330448d-04c6-4c47-a7ab-32488d8de682.png" Id="R5e85586450524f30" /><Relationship Type="http://schemas.openxmlformats.org/officeDocument/2006/relationships/footer" Target="/word/footer1.xml" Id="Ra9c371442baf4d4b" /><Relationship Type="http://schemas.openxmlformats.org/officeDocument/2006/relationships/footer" Target="/word/footer2.xml" Id="R4e88b1c95f3940f0" /><Relationship Type="http://schemas.openxmlformats.org/officeDocument/2006/relationships/footer" Target="/word/footer3.xml" Id="R1f881211cba14ed0" /><Relationship Type="http://schemas.openxmlformats.org/officeDocument/2006/relationships/image" Target="/word/media/940bd1b6-5e43-44cb-b33f-ce32cf4ef2cd.png" Id="Rd6b278fd5c2445be" /><Relationship Type="http://schemas.openxmlformats.org/officeDocument/2006/relationships/image" Target="/word/media/88d11a90-ee55-4767-a0a6-1e54d4553cc1.png" Id="R215354078eaf4918" /><Relationship Type="http://schemas.openxmlformats.org/officeDocument/2006/relationships/image" Target="/word/media/de2cd157-89d7-4e14-87f2-c23989621cd7.png" Id="R8f9e39f0578e4c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40bd1b6-5e43-44cb-b33f-ce32cf4ef2cd.png" Id="Re50e52d5c9a04e79" /><Relationship Type="http://schemas.openxmlformats.org/officeDocument/2006/relationships/hyperlink" Target="http://www.sma.gob.cl" TargetMode="External" Id="Re264c455935641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30448d-04c6-4c47-a7ab-32488d8de682.png" Id="Radb333ff09d0462c" /></Relationships>
</file>