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81a01b555c4e5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a34e8bd25d942f9"/>
      <w:headerReference w:type="even" r:id="R2c917f938ea1456c"/>
      <w:headerReference w:type="first" r:id="Rdc2d2f5a0fee440a"/>
      <w:titlePg/>
      <w:footerReference w:type="default" r:id="R7352b2b45d2348ef"/>
      <w:footerReference w:type="even" r:id="R94e596baf7024737"/>
      <w:footerReference w:type="first" r:id="R3949d771f5cd45a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c21e410bc9e434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MANO NEGRA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DFZ-2019-2357-XI-NE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19-12-2019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f0d9f3c472044f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MANO NEGRA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EXPORTADORA LOS FIORDOS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79872420-7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MANO NEGRA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COYHAIQUE, REGIÓN DE AYSÉN DEL GENERAL CARLOS IBAÑEZ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IBAÑEZ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COIHAIQUE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COYHAIQUE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166/2011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EMPERADOR GUILLERMO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EMPERADOR GUILLERMO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14-01-2011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MANO NEGRA.zip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MANO NEGRA.xlsx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de6b0f79f5349c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33aa41e1d7a45b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7dc9f9d9638472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48afe61ae14ae3" /><Relationship Type="http://schemas.openxmlformats.org/officeDocument/2006/relationships/numbering" Target="/word/numbering.xml" Id="R6bf6a2d106ef42a0" /><Relationship Type="http://schemas.openxmlformats.org/officeDocument/2006/relationships/settings" Target="/word/settings.xml" Id="Rf0c4a693195646d5" /><Relationship Type="http://schemas.openxmlformats.org/officeDocument/2006/relationships/header" Target="/word/header1.xml" Id="R5a34e8bd25d942f9" /><Relationship Type="http://schemas.openxmlformats.org/officeDocument/2006/relationships/header" Target="/word/header2.xml" Id="R2c917f938ea1456c" /><Relationship Type="http://schemas.openxmlformats.org/officeDocument/2006/relationships/header" Target="/word/header3.xml" Id="Rdc2d2f5a0fee440a" /><Relationship Type="http://schemas.openxmlformats.org/officeDocument/2006/relationships/image" Target="/word/media/5f502c39-560c-4778-bed1-f2496e1617d6.png" Id="Reb74208d007b4c14" /><Relationship Type="http://schemas.openxmlformats.org/officeDocument/2006/relationships/footer" Target="/word/footer1.xml" Id="R7352b2b45d2348ef" /><Relationship Type="http://schemas.openxmlformats.org/officeDocument/2006/relationships/footer" Target="/word/footer2.xml" Id="R94e596baf7024737" /><Relationship Type="http://schemas.openxmlformats.org/officeDocument/2006/relationships/footer" Target="/word/footer3.xml" Id="R3949d771f5cd45a7" /><Relationship Type="http://schemas.openxmlformats.org/officeDocument/2006/relationships/image" Target="/word/media/036eb2a0-13c7-4151-bbb0-88795ee6f2d2.png" Id="R3a190f3c5d974c6c" /><Relationship Type="http://schemas.openxmlformats.org/officeDocument/2006/relationships/image" Target="/word/media/909e96cf-8378-42b8-86a6-cec0a0de3f0c.png" Id="R4c21e410bc9e434f" /><Relationship Type="http://schemas.openxmlformats.org/officeDocument/2006/relationships/image" Target="/word/media/7cfb59aa-fa43-4ce1-94bb-c4abf3efb933.png" Id="Rbf0d9f3c472044f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36eb2a0-13c7-4151-bbb0-88795ee6f2d2.png" Id="R1de6b0f79f5349c7" /><Relationship Type="http://schemas.openxmlformats.org/officeDocument/2006/relationships/hyperlink" Target="http://www.sma.gob.cl" TargetMode="External" Id="Rf33aa41e1d7a45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f502c39-560c-4778-bed1-f2496e1617d6.png" Id="R77dc9f9d96384720" /></Relationships>
</file>