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df24e86f1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a3d690fd0d64f3f"/>
      <w:headerReference w:type="even" r:id="R01b7d943807b4959"/>
      <w:headerReference w:type="first" r:id="Rf4a51e1931514386"/>
      <w:titlePg/>
      <w:footerReference w:type="default" r:id="R7000bfd1b5684008"/>
      <w:footerReference w:type="even" r:id="R0b5e8e4894234732"/>
      <w:footerReference w:type="first" r:id="Re4d933e8be5145f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9769943754e6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PLANTEL DE AVES HUECHUN - MELIPILLA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DFZ-2019-2360-XIII-NE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19-12-2019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85556380ed14b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PLANTEL DE AVES HUECHUN - MELIPILLA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MELIFEED SPA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76474153-6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PLANTEL DE AVES HUECHUN - MELIPILLA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A HUECHUN ALTO S/N, MELIPILLA,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3089/2006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3089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PLANTEL DE AVES HUECHUN - MELIPILLA.zip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PLANTEL DE AVES HUECHUN - MELIPILLA.xlsx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c94668a970344d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b27db744a0634ea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97ff5a1294e4e9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f2e6054c54b1e" /><Relationship Type="http://schemas.openxmlformats.org/officeDocument/2006/relationships/numbering" Target="/word/numbering.xml" Id="Rb120daed4d734dc4" /><Relationship Type="http://schemas.openxmlformats.org/officeDocument/2006/relationships/settings" Target="/word/settings.xml" Id="R2f6550d68438428d" /><Relationship Type="http://schemas.openxmlformats.org/officeDocument/2006/relationships/header" Target="/word/header1.xml" Id="Rda3d690fd0d64f3f" /><Relationship Type="http://schemas.openxmlformats.org/officeDocument/2006/relationships/header" Target="/word/header2.xml" Id="R01b7d943807b4959" /><Relationship Type="http://schemas.openxmlformats.org/officeDocument/2006/relationships/header" Target="/word/header3.xml" Id="Rf4a51e1931514386" /><Relationship Type="http://schemas.openxmlformats.org/officeDocument/2006/relationships/image" Target="/word/media/3432168d-1717-412f-a5ac-017fd22badf5.png" Id="R6ef87384725e46a0" /><Relationship Type="http://schemas.openxmlformats.org/officeDocument/2006/relationships/footer" Target="/word/footer1.xml" Id="R7000bfd1b5684008" /><Relationship Type="http://schemas.openxmlformats.org/officeDocument/2006/relationships/footer" Target="/word/footer2.xml" Id="R0b5e8e4894234732" /><Relationship Type="http://schemas.openxmlformats.org/officeDocument/2006/relationships/footer" Target="/word/footer3.xml" Id="Re4d933e8be5145fc" /><Relationship Type="http://schemas.openxmlformats.org/officeDocument/2006/relationships/image" Target="/word/media/5e146045-1641-4552-aa78-71423b4f256a.png" Id="R189f0171d2fb4d78" /><Relationship Type="http://schemas.openxmlformats.org/officeDocument/2006/relationships/image" Target="/word/media/2cee1df8-429d-44ae-8ef7-8cb8028bfd99.png" Id="R0fb9769943754e6f" /><Relationship Type="http://schemas.openxmlformats.org/officeDocument/2006/relationships/image" Target="/word/media/b7a5969b-a109-4ee2-81e3-e398f78256dc.png" Id="Rc85556380ed14b3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e146045-1641-4552-aa78-71423b4f256a.png" Id="Rec94668a970344d8" /><Relationship Type="http://schemas.openxmlformats.org/officeDocument/2006/relationships/hyperlink" Target="http://www.sma.gob.cl" TargetMode="External" Id="Rb27db744a0634e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432168d-1717-412f-a5ac-017fd22badf5.png" Id="Rb97ff5a1294e4e95" /></Relationships>
</file>