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9af58826845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c61899a8a04162"/>
      <w:headerReference w:type="even" r:id="R130c3848ab2b49fc"/>
      <w:headerReference w:type="first" r:id="R5278d9a1540a4e68"/>
      <w:titlePg/>
      <w:footerReference w:type="default" r:id="R3fdd3b376fbc411f"/>
      <w:footerReference w:type="even" r:id="R03a8bc25da734f46"/>
      <w:footerReference w:type="first" r:id="Rc1036cf8410342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da868fba3440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9985fa7aac4a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LOS PELAMBRES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CUNCUMEN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LOS PELAMBRES.zip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LOS PELAMBRES.xlsx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9d49e5247a45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37cf0d6a8148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2c00dce91543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7076dddb04ae0" /><Relationship Type="http://schemas.openxmlformats.org/officeDocument/2006/relationships/numbering" Target="/word/numbering.xml" Id="Rfa1820acf46646b8" /><Relationship Type="http://schemas.openxmlformats.org/officeDocument/2006/relationships/settings" Target="/word/settings.xml" Id="R8afb173610be4d5d" /><Relationship Type="http://schemas.openxmlformats.org/officeDocument/2006/relationships/header" Target="/word/header1.xml" Id="Rdbc61899a8a04162" /><Relationship Type="http://schemas.openxmlformats.org/officeDocument/2006/relationships/header" Target="/word/header2.xml" Id="R130c3848ab2b49fc" /><Relationship Type="http://schemas.openxmlformats.org/officeDocument/2006/relationships/header" Target="/word/header3.xml" Id="R5278d9a1540a4e68" /><Relationship Type="http://schemas.openxmlformats.org/officeDocument/2006/relationships/image" Target="/word/media/831587ff-feaf-487d-b2e6-263686a6be55.png" Id="Rd64c8ceac29c43cf" /><Relationship Type="http://schemas.openxmlformats.org/officeDocument/2006/relationships/footer" Target="/word/footer1.xml" Id="R3fdd3b376fbc411f" /><Relationship Type="http://schemas.openxmlformats.org/officeDocument/2006/relationships/footer" Target="/word/footer2.xml" Id="R03a8bc25da734f46" /><Relationship Type="http://schemas.openxmlformats.org/officeDocument/2006/relationships/footer" Target="/word/footer3.xml" Id="Rc1036cf8410342ce" /><Relationship Type="http://schemas.openxmlformats.org/officeDocument/2006/relationships/image" Target="/word/media/16b847e5-c08d-4f26-92e8-1de6b7410ef4.png" Id="R2b94c0730c3247d4" /><Relationship Type="http://schemas.openxmlformats.org/officeDocument/2006/relationships/image" Target="/word/media/758f23d6-0564-4e35-b970-e46fda281c88.png" Id="R0ada868fba34401e" /><Relationship Type="http://schemas.openxmlformats.org/officeDocument/2006/relationships/image" Target="/word/media/4c086bbb-d651-497e-b12a-073d8106396c.png" Id="R719985fa7aac4a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b847e5-c08d-4f26-92e8-1de6b7410ef4.png" Id="R5b9d49e5247a45c6" /><Relationship Type="http://schemas.openxmlformats.org/officeDocument/2006/relationships/hyperlink" Target="http://www.sma.gob.cl" TargetMode="External" Id="R3337cf0d6a8148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1587ff-feaf-487d-b2e6-263686a6be55.png" Id="R592c00dce9154387" /></Relationships>
</file>