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5ACE08" w14:textId="77777777" w:rsidR="00C07655" w:rsidRPr="0025129B" w:rsidRDefault="00C07655" w:rsidP="00612EF2">
      <w:pPr>
        <w:spacing w:line="276" w:lineRule="auto"/>
        <w:rPr>
          <w:rFonts w:cstheme="minorHAnsi"/>
        </w:rPr>
      </w:pPr>
    </w:p>
    <w:p w14:paraId="019ED629" w14:textId="77777777" w:rsidR="00C07655" w:rsidRPr="0025129B" w:rsidRDefault="00C07655" w:rsidP="00612EF2">
      <w:pPr>
        <w:spacing w:line="276" w:lineRule="auto"/>
        <w:rPr>
          <w:rFonts w:cstheme="minorHAnsi"/>
        </w:rPr>
      </w:pPr>
    </w:p>
    <w:p w14:paraId="458AA0C9" w14:textId="77777777" w:rsidR="00C07655" w:rsidRPr="0025129B" w:rsidRDefault="00C07655" w:rsidP="00612EF2">
      <w:pPr>
        <w:spacing w:line="276" w:lineRule="auto"/>
        <w:rPr>
          <w:rFonts w:cstheme="minorHAnsi"/>
        </w:rPr>
      </w:pPr>
    </w:p>
    <w:p w14:paraId="72471A35" w14:textId="77777777" w:rsidR="00C07655" w:rsidRPr="0025129B" w:rsidRDefault="00C07655" w:rsidP="00612EF2">
      <w:pPr>
        <w:spacing w:line="276" w:lineRule="auto"/>
        <w:rPr>
          <w:rFonts w:cstheme="minorHAnsi"/>
        </w:rPr>
      </w:pPr>
    </w:p>
    <w:p w14:paraId="2CC54ABB" w14:textId="77777777" w:rsidR="00C07655" w:rsidRPr="0025129B" w:rsidRDefault="00C07655" w:rsidP="00612EF2">
      <w:pPr>
        <w:spacing w:line="276" w:lineRule="auto"/>
        <w:rPr>
          <w:rFonts w:cstheme="minorHAnsi"/>
        </w:rPr>
      </w:pPr>
    </w:p>
    <w:p w14:paraId="27D0BBEE" w14:textId="77777777" w:rsidR="00C07655" w:rsidRPr="0025129B" w:rsidRDefault="00C07655" w:rsidP="00612EF2">
      <w:pPr>
        <w:spacing w:line="276" w:lineRule="auto"/>
        <w:rPr>
          <w:rFonts w:cstheme="minorHAnsi"/>
        </w:rPr>
      </w:pPr>
    </w:p>
    <w:p w14:paraId="0DC664B1" w14:textId="77777777" w:rsidR="00C07655" w:rsidRPr="0025129B" w:rsidRDefault="00C07655" w:rsidP="00612EF2">
      <w:pPr>
        <w:spacing w:line="276" w:lineRule="auto"/>
        <w:rPr>
          <w:rFonts w:cstheme="minorHAnsi"/>
        </w:rPr>
      </w:pPr>
    </w:p>
    <w:p w14:paraId="0F119BDE" w14:textId="77777777" w:rsidR="00C07655" w:rsidRPr="0025129B" w:rsidRDefault="00C07655" w:rsidP="00612EF2">
      <w:pPr>
        <w:spacing w:line="276" w:lineRule="auto"/>
        <w:rPr>
          <w:rFonts w:cstheme="minorHAnsi"/>
        </w:rPr>
      </w:pPr>
    </w:p>
    <w:p w14:paraId="319544A7" w14:textId="77777777" w:rsidR="00C07655" w:rsidRPr="0025129B" w:rsidRDefault="00C07655" w:rsidP="00612EF2">
      <w:pPr>
        <w:spacing w:line="276" w:lineRule="auto"/>
        <w:rPr>
          <w:rFonts w:cstheme="minorHAnsi"/>
        </w:rPr>
      </w:pPr>
    </w:p>
    <w:p w14:paraId="46778C91" w14:textId="77777777" w:rsidR="00C07655" w:rsidRPr="0025129B" w:rsidRDefault="00C07655" w:rsidP="00612EF2">
      <w:pPr>
        <w:spacing w:line="276" w:lineRule="auto"/>
        <w:rPr>
          <w:rFonts w:cstheme="minorHAnsi"/>
        </w:rPr>
      </w:pPr>
    </w:p>
    <w:p w14:paraId="73585E9B" w14:textId="77777777" w:rsidR="000C128D" w:rsidRPr="0025129B" w:rsidRDefault="000C128D" w:rsidP="00612EF2">
      <w:pPr>
        <w:spacing w:line="276" w:lineRule="auto"/>
        <w:rPr>
          <w:rFonts w:cstheme="minorHAnsi"/>
        </w:rPr>
      </w:pPr>
    </w:p>
    <w:p w14:paraId="20324889" w14:textId="77777777" w:rsidR="000C128D" w:rsidRPr="0025129B" w:rsidRDefault="000C128D" w:rsidP="00A4794E">
      <w:pPr>
        <w:spacing w:line="276" w:lineRule="auto"/>
        <w:rPr>
          <w:rFonts w:cstheme="minorHAnsi"/>
        </w:rPr>
      </w:pPr>
    </w:p>
    <w:p w14:paraId="44157CB9" w14:textId="77777777" w:rsidR="00CA0510" w:rsidRPr="0025129B" w:rsidRDefault="00CA0510" w:rsidP="00A4794E">
      <w:pPr>
        <w:spacing w:line="276" w:lineRule="auto"/>
        <w:rPr>
          <w:rFonts w:cstheme="minorHAnsi"/>
        </w:rPr>
      </w:pPr>
    </w:p>
    <w:p w14:paraId="075E8D97" w14:textId="77777777" w:rsidR="00CA0510" w:rsidRPr="0025129B" w:rsidRDefault="00CA0510" w:rsidP="00A4794E">
      <w:pPr>
        <w:spacing w:line="276" w:lineRule="auto"/>
        <w:rPr>
          <w:rFonts w:cstheme="minorHAnsi"/>
        </w:rPr>
      </w:pPr>
    </w:p>
    <w:p w14:paraId="516A9F2A"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268E8C6" w14:textId="77777777" w:rsidR="00697654" w:rsidRPr="0025129B" w:rsidRDefault="00697654" w:rsidP="006B4FA6">
      <w:pPr>
        <w:spacing w:line="276" w:lineRule="auto"/>
        <w:jc w:val="center"/>
        <w:rPr>
          <w:rFonts w:cstheme="minorHAnsi"/>
          <w:b/>
        </w:rPr>
      </w:pPr>
    </w:p>
    <w:p w14:paraId="0DB6B798" w14:textId="0C9BDBF8" w:rsidR="009604F6" w:rsidRDefault="00F60DDA" w:rsidP="006B4FA6">
      <w:pPr>
        <w:spacing w:line="276" w:lineRule="auto"/>
        <w:jc w:val="center"/>
        <w:rPr>
          <w:rFonts w:cstheme="minorHAnsi"/>
          <w:b/>
        </w:rPr>
      </w:pPr>
      <w:r w:rsidRPr="00F60DDA">
        <w:rPr>
          <w:rFonts w:cstheme="minorHAnsi"/>
          <w:b/>
        </w:rPr>
        <w:t>DISCOTEQUE PRAGA CLUB CAMARONES</w:t>
      </w:r>
    </w:p>
    <w:p w14:paraId="5F696EF5" w14:textId="6AD2A603" w:rsidR="00F60DDA" w:rsidRDefault="00F60DDA" w:rsidP="006B4FA6">
      <w:pPr>
        <w:spacing w:line="276" w:lineRule="auto"/>
        <w:jc w:val="center"/>
        <w:rPr>
          <w:rFonts w:cstheme="minorHAnsi"/>
          <w:b/>
        </w:rPr>
      </w:pPr>
    </w:p>
    <w:p w14:paraId="2E37A858" w14:textId="50D8BCB2" w:rsidR="00F60DDA" w:rsidRPr="0025129B" w:rsidRDefault="009B72BD" w:rsidP="006B4FA6">
      <w:pPr>
        <w:spacing w:line="276" w:lineRule="auto"/>
        <w:jc w:val="center"/>
        <w:rPr>
          <w:rFonts w:cstheme="minorHAnsi"/>
          <w:b/>
        </w:rPr>
      </w:pPr>
      <w:r w:rsidRPr="0001284B">
        <w:rPr>
          <w:rFonts w:cstheme="minorHAnsi"/>
          <w:b/>
        </w:rPr>
        <w:t>DFZ-2020-118-XIV-NE</w:t>
      </w:r>
    </w:p>
    <w:p w14:paraId="7E6392CE" w14:textId="77777777" w:rsidR="003612B2" w:rsidRDefault="003612B2" w:rsidP="006B4FA6">
      <w:pPr>
        <w:spacing w:line="276" w:lineRule="auto"/>
        <w:jc w:val="center"/>
        <w:rPr>
          <w:b/>
        </w:rPr>
      </w:pPr>
    </w:p>
    <w:p w14:paraId="62EC1B07" w14:textId="069AC3C4" w:rsidR="0030008F" w:rsidRDefault="0030008F" w:rsidP="006B4FA6">
      <w:pPr>
        <w:spacing w:line="276" w:lineRule="auto"/>
        <w:jc w:val="center"/>
        <w:rPr>
          <w:b/>
        </w:rPr>
      </w:pPr>
    </w:p>
    <w:tbl>
      <w:tblPr>
        <w:tblW w:w="6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1"/>
        <w:gridCol w:w="2403"/>
        <w:gridCol w:w="2551"/>
      </w:tblGrid>
      <w:tr w:rsidR="00B602FF" w:rsidRPr="006B3CCD" w14:paraId="0837575C" w14:textId="77777777" w:rsidTr="003662D5">
        <w:trPr>
          <w:trHeight w:val="567"/>
          <w:jc w:val="center"/>
        </w:trPr>
        <w:tc>
          <w:tcPr>
            <w:tcW w:w="1081" w:type="dxa"/>
            <w:shd w:val="clear" w:color="auto" w:fill="D9D9D9" w:themeFill="background1" w:themeFillShade="D9"/>
            <w:vAlign w:val="center"/>
          </w:tcPr>
          <w:p w14:paraId="2C038678" w14:textId="77777777" w:rsidR="00B602FF" w:rsidRPr="006B3CCD" w:rsidRDefault="00B602FF" w:rsidP="003662D5">
            <w:pPr>
              <w:spacing w:line="276" w:lineRule="auto"/>
              <w:jc w:val="center"/>
              <w:rPr>
                <w:rFonts w:cstheme="minorHAnsi"/>
                <w:b/>
                <w:sz w:val="18"/>
                <w:szCs w:val="18"/>
                <w:highlight w:val="yellow"/>
                <w:lang w:val="es-ES_tradnl"/>
              </w:rPr>
            </w:pPr>
            <w:bookmarkStart w:id="4" w:name="_Toc205640089"/>
          </w:p>
        </w:tc>
        <w:tc>
          <w:tcPr>
            <w:tcW w:w="2403" w:type="dxa"/>
            <w:shd w:val="clear" w:color="auto" w:fill="D9D9D9" w:themeFill="background1" w:themeFillShade="D9"/>
            <w:vAlign w:val="center"/>
          </w:tcPr>
          <w:p w14:paraId="1E4A671D" w14:textId="77777777" w:rsidR="00B602FF" w:rsidRPr="006B3CCD" w:rsidRDefault="00B602FF" w:rsidP="003662D5">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551" w:type="dxa"/>
            <w:shd w:val="clear" w:color="auto" w:fill="D9D9D9" w:themeFill="background1" w:themeFillShade="D9"/>
            <w:vAlign w:val="center"/>
          </w:tcPr>
          <w:p w14:paraId="27627BE2" w14:textId="77777777" w:rsidR="00B602FF" w:rsidRPr="006B3CCD" w:rsidRDefault="00B602FF" w:rsidP="003662D5">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B602FF" w:rsidRPr="006B3CCD" w14:paraId="2BEB53B4" w14:textId="77777777" w:rsidTr="003662D5">
        <w:trPr>
          <w:trHeight w:val="567"/>
          <w:jc w:val="center"/>
        </w:trPr>
        <w:tc>
          <w:tcPr>
            <w:tcW w:w="1081" w:type="dxa"/>
            <w:tcBorders>
              <w:top w:val="single" w:sz="4" w:space="0" w:color="auto"/>
              <w:left w:val="single" w:sz="4" w:space="0" w:color="auto"/>
              <w:bottom w:val="single" w:sz="4" w:space="0" w:color="auto"/>
              <w:right w:val="single" w:sz="4" w:space="0" w:color="auto"/>
            </w:tcBorders>
            <w:vAlign w:val="center"/>
          </w:tcPr>
          <w:p w14:paraId="4E1F181F" w14:textId="77777777" w:rsidR="00B602FF" w:rsidRPr="00400ED0" w:rsidRDefault="00B602FF" w:rsidP="003662D5">
            <w:pPr>
              <w:spacing w:line="276" w:lineRule="auto"/>
              <w:jc w:val="center"/>
              <w:rPr>
                <w:rFonts w:cstheme="minorHAnsi"/>
                <w:sz w:val="18"/>
                <w:szCs w:val="18"/>
                <w:lang w:val="es-ES_tradnl"/>
              </w:rPr>
            </w:pPr>
            <w:r w:rsidRPr="00400ED0">
              <w:rPr>
                <w:rFonts w:cstheme="minorHAnsi"/>
                <w:sz w:val="18"/>
                <w:szCs w:val="18"/>
                <w:lang w:val="es-ES_tradnl"/>
              </w:rPr>
              <w:t>Aprobado</w:t>
            </w:r>
          </w:p>
        </w:tc>
        <w:tc>
          <w:tcPr>
            <w:tcW w:w="2403" w:type="dxa"/>
            <w:tcBorders>
              <w:top w:val="single" w:sz="4" w:space="0" w:color="auto"/>
              <w:left w:val="single" w:sz="4" w:space="0" w:color="auto"/>
              <w:bottom w:val="single" w:sz="4" w:space="0" w:color="auto"/>
              <w:right w:val="single" w:sz="4" w:space="0" w:color="auto"/>
            </w:tcBorders>
            <w:vAlign w:val="center"/>
          </w:tcPr>
          <w:p w14:paraId="19ED43D7" w14:textId="490DC3B3" w:rsidR="00B602FF" w:rsidRPr="0030008F" w:rsidRDefault="009B72BD" w:rsidP="006A5D9F">
            <w:pPr>
              <w:jc w:val="center"/>
            </w:pPr>
            <w:r>
              <w:t>MAURICIO BENITEZ MORALES</w:t>
            </w:r>
          </w:p>
        </w:tc>
        <w:tc>
          <w:tcPr>
            <w:tcW w:w="2551" w:type="dxa"/>
            <w:tcBorders>
              <w:top w:val="single" w:sz="4" w:space="0" w:color="auto"/>
              <w:left w:val="single" w:sz="4" w:space="0" w:color="auto"/>
              <w:bottom w:val="single" w:sz="4" w:space="0" w:color="auto"/>
              <w:right w:val="single" w:sz="4" w:space="0" w:color="auto"/>
            </w:tcBorders>
            <w:vAlign w:val="center"/>
          </w:tcPr>
          <w:p w14:paraId="3E505C22" w14:textId="5F5256EC" w:rsidR="00B602FF" w:rsidRPr="00400ED0" w:rsidRDefault="006A5D9F" w:rsidP="003662D5">
            <w:pPr>
              <w:spacing w:line="276" w:lineRule="auto"/>
              <w:jc w:val="center"/>
              <w:rPr>
                <w:rFonts w:cs="Calibri"/>
                <w:sz w:val="18"/>
                <w:szCs w:val="18"/>
                <w:lang w:val="es-ES_tradnl"/>
              </w:rPr>
            </w:pPr>
            <w:bookmarkStart w:id="5" w:name="_GoBack"/>
            <w:r>
              <w:rPr>
                <w:rFonts w:cs="Calibri"/>
                <w:sz w:val="16"/>
                <w:szCs w:val="16"/>
              </w:rPr>
              <w:pict w14:anchorId="7B574D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4pt;height:56.35pt">
                  <v:imagedata r:id="rId19" o:title=""/>
                  <o:lock v:ext="edit" ungrouping="t" rotation="t" aspectratio="f" cropping="t" verticies="t" text="t" grouping="t"/>
                  <o:signatureline v:ext="edit" id="{BD7D4214-13E8-46F8-85F6-7E6ABEC07BBA}" provid="{00000000-0000-0000-0000-000000000000}" o:suggestedsigner="Mauricio Benitez Morales" o:suggestedsigner2="Jefe (S) Oficina Regional Los Ríos" o:suggestedsigneremail="mauricio.benitez@sma.gob.cl" showsigndate="f" issignatureline="t"/>
                </v:shape>
              </w:pict>
            </w:r>
            <w:bookmarkEnd w:id="5"/>
          </w:p>
        </w:tc>
      </w:tr>
      <w:tr w:rsidR="00B602FF" w:rsidRPr="00AD1923" w14:paraId="050F03EB" w14:textId="77777777" w:rsidTr="003662D5">
        <w:trPr>
          <w:trHeight w:val="567"/>
          <w:jc w:val="center"/>
        </w:trPr>
        <w:tc>
          <w:tcPr>
            <w:tcW w:w="1081" w:type="dxa"/>
            <w:tcBorders>
              <w:top w:val="single" w:sz="4" w:space="0" w:color="auto"/>
              <w:left w:val="single" w:sz="4" w:space="0" w:color="auto"/>
              <w:bottom w:val="single" w:sz="4" w:space="0" w:color="auto"/>
              <w:right w:val="single" w:sz="4" w:space="0" w:color="auto"/>
            </w:tcBorders>
            <w:vAlign w:val="center"/>
          </w:tcPr>
          <w:p w14:paraId="7DF6E193" w14:textId="77777777" w:rsidR="00B602FF" w:rsidRPr="00400ED0" w:rsidRDefault="00B602FF" w:rsidP="003662D5">
            <w:pPr>
              <w:spacing w:line="276" w:lineRule="auto"/>
              <w:jc w:val="center"/>
              <w:rPr>
                <w:rFonts w:cstheme="minorHAnsi"/>
                <w:sz w:val="18"/>
                <w:szCs w:val="18"/>
                <w:lang w:val="es-ES_tradnl"/>
              </w:rPr>
            </w:pPr>
            <w:r w:rsidRPr="00400ED0">
              <w:rPr>
                <w:rFonts w:cstheme="minorHAnsi"/>
                <w:sz w:val="18"/>
                <w:szCs w:val="18"/>
                <w:lang w:val="es-ES_tradnl"/>
              </w:rPr>
              <w:t>Elaborado</w:t>
            </w:r>
          </w:p>
        </w:tc>
        <w:tc>
          <w:tcPr>
            <w:tcW w:w="2403" w:type="dxa"/>
            <w:tcBorders>
              <w:top w:val="single" w:sz="4" w:space="0" w:color="auto"/>
              <w:left w:val="single" w:sz="4" w:space="0" w:color="auto"/>
              <w:bottom w:val="single" w:sz="4" w:space="0" w:color="auto"/>
              <w:right w:val="single" w:sz="4" w:space="0" w:color="auto"/>
            </w:tcBorders>
            <w:vAlign w:val="center"/>
          </w:tcPr>
          <w:p w14:paraId="0338C5A8" w14:textId="3F189FA2" w:rsidR="00B602FF" w:rsidRPr="0030008F" w:rsidRDefault="0030008F" w:rsidP="0030008F">
            <w:r w:rsidRPr="0030008F">
              <w:t>JUAN HARRIES MUÑOZ</w:t>
            </w:r>
          </w:p>
        </w:tc>
        <w:tc>
          <w:tcPr>
            <w:tcW w:w="2551" w:type="dxa"/>
            <w:tcBorders>
              <w:top w:val="single" w:sz="4" w:space="0" w:color="auto"/>
              <w:left w:val="single" w:sz="4" w:space="0" w:color="auto"/>
              <w:bottom w:val="single" w:sz="4" w:space="0" w:color="auto"/>
              <w:right w:val="single" w:sz="4" w:space="0" w:color="auto"/>
            </w:tcBorders>
            <w:vAlign w:val="center"/>
          </w:tcPr>
          <w:p w14:paraId="34037E3F" w14:textId="7A54E0D6" w:rsidR="00B602FF" w:rsidRPr="00400ED0" w:rsidRDefault="00B22301" w:rsidP="003662D5">
            <w:pPr>
              <w:spacing w:line="276" w:lineRule="auto"/>
              <w:jc w:val="center"/>
              <w:rPr>
                <w:rFonts w:cs="Calibri"/>
                <w:sz w:val="18"/>
                <w:szCs w:val="18"/>
              </w:rPr>
            </w:pPr>
            <w:r>
              <w:rPr>
                <w:rFonts w:cs="Calibri"/>
                <w:noProof/>
                <w:sz w:val="18"/>
                <w:szCs w:val="18"/>
              </w:rPr>
              <w:drawing>
                <wp:anchor distT="0" distB="0" distL="114300" distR="114300" simplePos="0" relativeHeight="251744256" behindDoc="0" locked="0" layoutInCell="1" allowOverlap="1" wp14:anchorId="2270DBA1" wp14:editId="28DFADFB">
                  <wp:simplePos x="0" y="0"/>
                  <wp:positionH relativeFrom="column">
                    <wp:posOffset>290195</wp:posOffset>
                  </wp:positionH>
                  <wp:positionV relativeFrom="paragraph">
                    <wp:posOffset>9525</wp:posOffset>
                  </wp:positionV>
                  <wp:extent cx="555625" cy="395605"/>
                  <wp:effectExtent l="0" t="0" r="0" b="4445"/>
                  <wp:wrapNone/>
                  <wp:docPr id="17" name="Imagen 17"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rma JHM.png"/>
                          <pic:cNvPicPr/>
                        </pic:nvPicPr>
                        <pic:blipFill>
                          <a:blip r:embed="rId20"/>
                          <a:stretch>
                            <a:fillRect/>
                          </a:stretch>
                        </pic:blipFill>
                        <pic:spPr>
                          <a:xfrm>
                            <a:off x="0" y="0"/>
                            <a:ext cx="555625" cy="395605"/>
                          </a:xfrm>
                          <a:prstGeom prst="rect">
                            <a:avLst/>
                          </a:prstGeom>
                        </pic:spPr>
                      </pic:pic>
                    </a:graphicData>
                  </a:graphic>
                  <wp14:sizeRelH relativeFrom="margin">
                    <wp14:pctWidth>0</wp14:pctWidth>
                  </wp14:sizeRelH>
                  <wp14:sizeRelV relativeFrom="margin">
                    <wp14:pctHeight>0</wp14:pctHeight>
                  </wp14:sizeRelV>
                </wp:anchor>
              </w:drawing>
            </w:r>
            <w:r w:rsidR="006A5D9F">
              <w:rPr>
                <w:rFonts w:cs="Calibri"/>
                <w:sz w:val="18"/>
                <w:szCs w:val="18"/>
              </w:rPr>
              <w:pict w14:anchorId="1BB7B0C6">
                <v:shape id="_x0000_i1026" type="#_x0000_t75" alt="Línea de firma de Microsoft Office..." style="width:114.4pt;height:56.35pt">
                  <v:imagedata r:id="rId21" o:title=""/>
                  <o:lock v:ext="edit" ungrouping="t" rotation="t" aspectratio="f" cropping="t" verticies="t" text="t" grouping="t"/>
                  <o:signatureline v:ext="edit" id="{294F4CBC-A65D-45CF-84DC-4978B01094CD}" provid="{00000000-0000-0000-0000-000000000000}" o:suggestedsigner="Juan Harries Muñoz" o:suggestedsigner2="Fiscalizador SMA " o:suggestedsigneremail="juan.harries@sma.gob.cl" showsigndate="f" issignatureline="t"/>
                </v:shape>
              </w:pict>
            </w:r>
          </w:p>
        </w:tc>
      </w:tr>
    </w:tbl>
    <w:p w14:paraId="2C160E5D" w14:textId="77777777" w:rsidR="001A4615" w:rsidRPr="0025129B" w:rsidRDefault="000F672C">
      <w:pPr>
        <w:jc w:val="left"/>
      </w:pPr>
      <w:r w:rsidRPr="0025129B">
        <w:br w:type="page"/>
      </w:r>
    </w:p>
    <w:bookmarkEnd w:id="4"/>
    <w:p w14:paraId="6531BDE8" w14:textId="77777777" w:rsidR="00655D0C" w:rsidRPr="0025129B" w:rsidRDefault="00655D0C"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p>
    <w:p w14:paraId="404F48FE" w14:textId="77777777" w:rsidR="006D7F27" w:rsidRPr="00BC4D99" w:rsidRDefault="006D7F27" w:rsidP="006D7F27">
      <w:pPr>
        <w:jc w:val="center"/>
        <w:rPr>
          <w:rFonts w:cstheme="minorHAnsi"/>
          <w:b/>
        </w:rPr>
      </w:pPr>
      <w:r>
        <w:rPr>
          <w:rFonts w:cstheme="minorHAnsi"/>
          <w:b/>
        </w:rPr>
        <w:lastRenderedPageBreak/>
        <w:t>DETALLES DE ACTIVIDAD DE FISCALIZACIÓN</w:t>
      </w:r>
    </w:p>
    <w:p w14:paraId="3CB01EB3" w14:textId="77777777" w:rsidR="00843BF6" w:rsidRDefault="00843BF6" w:rsidP="006D7F27">
      <w:pPr>
        <w:jc w:val="center"/>
        <w:rPr>
          <w:rFonts w:cstheme="minorHAnsi"/>
        </w:rPr>
      </w:pPr>
    </w:p>
    <w:p w14:paraId="4B969E7B" w14:textId="77777777" w:rsidR="002B33F0" w:rsidRPr="002B33F0" w:rsidRDefault="002B33F0" w:rsidP="002B33F0">
      <w:pPr>
        <w:pStyle w:val="Ttulo"/>
        <w:numPr>
          <w:ilvl w:val="0"/>
          <w:numId w:val="14"/>
        </w:numPr>
        <w:pBdr>
          <w:bottom w:val="none" w:sz="0" w:space="0" w:color="auto"/>
        </w:pBdr>
        <w:spacing w:after="0"/>
        <w:rPr>
          <w:rFonts w:asciiTheme="minorHAnsi" w:hAnsiTheme="minorHAnsi" w:cstheme="minorHAnsi"/>
          <w:b/>
          <w:color w:val="auto"/>
          <w:sz w:val="22"/>
          <w:szCs w:val="24"/>
        </w:rPr>
      </w:pPr>
      <w:r w:rsidRPr="002B33F0">
        <w:rPr>
          <w:rFonts w:asciiTheme="minorHAnsi" w:hAnsiTheme="minorHAnsi" w:cstheme="minorHAnsi"/>
          <w:b/>
          <w:color w:val="auto"/>
          <w:sz w:val="22"/>
          <w:szCs w:val="24"/>
        </w:rPr>
        <w:t>ANTECEDENTES GENERALES.</w:t>
      </w:r>
    </w:p>
    <w:p w14:paraId="6C4AAC46" w14:textId="77777777" w:rsidR="006D7F27" w:rsidRDefault="006D7F27" w:rsidP="006D7F27">
      <w:pPr>
        <w:jc w:val="center"/>
        <w:rPr>
          <w:rFonts w:cstheme="minorHAnsi"/>
        </w:rPr>
      </w:pPr>
    </w:p>
    <w:tbl>
      <w:tblPr>
        <w:tblStyle w:val="Tablaconcuadrcula"/>
        <w:tblW w:w="5000" w:type="pct"/>
        <w:tblLook w:val="04A0" w:firstRow="1" w:lastRow="0" w:firstColumn="1" w:lastColumn="0" w:noHBand="0" w:noVBand="1"/>
      </w:tblPr>
      <w:tblGrid>
        <w:gridCol w:w="2973"/>
        <w:gridCol w:w="4253"/>
        <w:gridCol w:w="6336"/>
      </w:tblGrid>
      <w:tr w:rsidR="006D7F27" w14:paraId="726B7706" w14:textId="77777777" w:rsidTr="00E466CD">
        <w:trPr>
          <w:trHeight w:val="283"/>
        </w:trPr>
        <w:tc>
          <w:tcPr>
            <w:tcW w:w="1096" w:type="pct"/>
            <w:shd w:val="clear" w:color="auto" w:fill="D9D9D9" w:themeFill="background1" w:themeFillShade="D9"/>
            <w:vAlign w:val="center"/>
          </w:tcPr>
          <w:p w14:paraId="07BFE03C" w14:textId="77777777" w:rsidR="006D7F27" w:rsidRPr="006643C6" w:rsidRDefault="006D7F27" w:rsidP="005827FF">
            <w:pPr>
              <w:spacing w:line="276" w:lineRule="auto"/>
              <w:jc w:val="center"/>
              <w:rPr>
                <w:rFonts w:cstheme="minorHAnsi"/>
                <w:b/>
              </w:rPr>
            </w:pPr>
            <w:r w:rsidRPr="006643C6">
              <w:rPr>
                <w:rFonts w:cstheme="minorHAnsi"/>
                <w:b/>
              </w:rPr>
              <w:t>Fecha de inspección</w:t>
            </w:r>
          </w:p>
        </w:tc>
        <w:tc>
          <w:tcPr>
            <w:tcW w:w="1568" w:type="pct"/>
            <w:shd w:val="clear" w:color="auto" w:fill="D9D9D9" w:themeFill="background1" w:themeFillShade="D9"/>
            <w:vAlign w:val="center"/>
          </w:tcPr>
          <w:p w14:paraId="670A195D" w14:textId="77777777" w:rsidR="006D7F27" w:rsidRPr="006643C6" w:rsidRDefault="006D7F27" w:rsidP="005827FF">
            <w:pPr>
              <w:spacing w:line="276" w:lineRule="auto"/>
              <w:jc w:val="center"/>
              <w:rPr>
                <w:rFonts w:cstheme="minorHAnsi"/>
                <w:b/>
              </w:rPr>
            </w:pPr>
            <w:r>
              <w:rPr>
                <w:rFonts w:cstheme="minorHAnsi"/>
                <w:b/>
              </w:rPr>
              <w:t xml:space="preserve">Proyecto </w:t>
            </w:r>
            <w:r w:rsidR="00871F70">
              <w:rPr>
                <w:rFonts w:cstheme="minorHAnsi"/>
                <w:b/>
              </w:rPr>
              <w:t>(Unidad Fiscalizable)</w:t>
            </w:r>
          </w:p>
        </w:tc>
        <w:tc>
          <w:tcPr>
            <w:tcW w:w="2336" w:type="pct"/>
            <w:shd w:val="clear" w:color="auto" w:fill="D9D9D9" w:themeFill="background1" w:themeFillShade="D9"/>
            <w:vAlign w:val="center"/>
          </w:tcPr>
          <w:p w14:paraId="097BEE23" w14:textId="77777777" w:rsidR="006D7F27" w:rsidRPr="006643C6" w:rsidRDefault="006D7F27" w:rsidP="005827FF">
            <w:pPr>
              <w:spacing w:line="276" w:lineRule="auto"/>
              <w:jc w:val="center"/>
              <w:rPr>
                <w:rFonts w:cstheme="minorHAnsi"/>
                <w:b/>
              </w:rPr>
            </w:pPr>
            <w:r w:rsidRPr="006643C6">
              <w:rPr>
                <w:rFonts w:cstheme="minorHAnsi"/>
                <w:b/>
              </w:rPr>
              <w:t>Titular</w:t>
            </w:r>
          </w:p>
        </w:tc>
      </w:tr>
      <w:tr w:rsidR="006D7F27" w:rsidRPr="00481452" w14:paraId="17F6A8EA" w14:textId="77777777" w:rsidTr="00E466CD">
        <w:trPr>
          <w:trHeight w:val="283"/>
        </w:trPr>
        <w:tc>
          <w:tcPr>
            <w:tcW w:w="1096" w:type="pct"/>
            <w:vAlign w:val="center"/>
          </w:tcPr>
          <w:p w14:paraId="78BE6656" w14:textId="77777777" w:rsidR="009B72BD" w:rsidRDefault="009B72BD" w:rsidP="009B72BD">
            <w:pPr>
              <w:pStyle w:val="Prrafodelista"/>
              <w:numPr>
                <w:ilvl w:val="0"/>
                <w:numId w:val="26"/>
              </w:numPr>
              <w:spacing w:line="276" w:lineRule="auto"/>
              <w:jc w:val="center"/>
              <w:rPr>
                <w:rFonts w:cstheme="minorHAnsi"/>
              </w:rPr>
            </w:pPr>
            <w:r w:rsidRPr="005720D9">
              <w:rPr>
                <w:rFonts w:cstheme="minorHAnsi"/>
              </w:rPr>
              <w:t xml:space="preserve">31 de enero de 2020 (al 01 de febrero 2020 horario continuo) </w:t>
            </w:r>
          </w:p>
          <w:p w14:paraId="44679264" w14:textId="77777777" w:rsidR="009B72BD" w:rsidRDefault="009B72BD" w:rsidP="009B72BD">
            <w:pPr>
              <w:pStyle w:val="Prrafodelista"/>
              <w:numPr>
                <w:ilvl w:val="0"/>
                <w:numId w:val="26"/>
              </w:numPr>
              <w:spacing w:line="276" w:lineRule="auto"/>
              <w:rPr>
                <w:rFonts w:cstheme="minorHAnsi"/>
              </w:rPr>
            </w:pPr>
            <w:r>
              <w:rPr>
                <w:rFonts w:cstheme="minorHAnsi"/>
              </w:rPr>
              <w:t>5 de febrero</w:t>
            </w:r>
          </w:p>
          <w:p w14:paraId="1FC217DE" w14:textId="2B8C6767" w:rsidR="00F60DDA" w:rsidRPr="009B72BD" w:rsidRDefault="009B72BD" w:rsidP="009B72BD">
            <w:pPr>
              <w:pStyle w:val="Prrafodelista"/>
              <w:numPr>
                <w:ilvl w:val="0"/>
                <w:numId w:val="26"/>
              </w:numPr>
              <w:spacing w:line="276" w:lineRule="auto"/>
              <w:rPr>
                <w:rFonts w:cstheme="minorHAnsi"/>
              </w:rPr>
            </w:pPr>
            <w:r w:rsidRPr="009B72BD">
              <w:rPr>
                <w:rFonts w:cstheme="minorHAnsi"/>
              </w:rPr>
              <w:t>6 de febrero</w:t>
            </w:r>
          </w:p>
        </w:tc>
        <w:tc>
          <w:tcPr>
            <w:tcW w:w="1568" w:type="pct"/>
            <w:vAlign w:val="center"/>
          </w:tcPr>
          <w:p w14:paraId="741A6EB2" w14:textId="53BFD0B4" w:rsidR="006D7F27" w:rsidRPr="00E466CD" w:rsidRDefault="004F526F" w:rsidP="00E466CD">
            <w:pPr>
              <w:jc w:val="left"/>
            </w:pPr>
            <w:r>
              <w:t>Praga Discoteque</w:t>
            </w:r>
            <w:r w:rsidR="00F60DDA">
              <w:t xml:space="preserve"> </w:t>
            </w:r>
            <w:r>
              <w:t xml:space="preserve"> C</w:t>
            </w:r>
            <w:r w:rsidR="00170B84">
              <w:t>lub Camarones</w:t>
            </w:r>
          </w:p>
        </w:tc>
        <w:tc>
          <w:tcPr>
            <w:tcW w:w="2336" w:type="pct"/>
            <w:vAlign w:val="center"/>
          </w:tcPr>
          <w:p w14:paraId="351594B5" w14:textId="6BBA8CAA" w:rsidR="006D7F27" w:rsidRPr="00481452" w:rsidRDefault="00170B84" w:rsidP="00042E64">
            <w:pPr>
              <w:spacing w:line="276" w:lineRule="auto"/>
              <w:jc w:val="center"/>
              <w:rPr>
                <w:lang w:val="en-US"/>
              </w:rPr>
            </w:pPr>
            <w:r>
              <w:rPr>
                <w:lang w:val="en-US"/>
              </w:rPr>
              <w:t>Club Camarones SPA</w:t>
            </w:r>
          </w:p>
        </w:tc>
      </w:tr>
      <w:tr w:rsidR="006D7F27" w14:paraId="681F37AE" w14:textId="77777777" w:rsidTr="00AA7653">
        <w:trPr>
          <w:trHeight w:val="283"/>
        </w:trPr>
        <w:tc>
          <w:tcPr>
            <w:tcW w:w="2664" w:type="pct"/>
            <w:gridSpan w:val="2"/>
            <w:shd w:val="clear" w:color="auto" w:fill="D9D9D9" w:themeFill="background1" w:themeFillShade="D9"/>
            <w:vAlign w:val="center"/>
          </w:tcPr>
          <w:p w14:paraId="6CBAE595" w14:textId="77777777" w:rsidR="006D7F27" w:rsidRPr="009E1EAD" w:rsidRDefault="006D7F27" w:rsidP="005827FF">
            <w:pPr>
              <w:spacing w:line="276" w:lineRule="auto"/>
              <w:jc w:val="center"/>
              <w:rPr>
                <w:rFonts w:cstheme="minorHAnsi"/>
                <w:b/>
              </w:rPr>
            </w:pPr>
            <w:r w:rsidRPr="006643C6">
              <w:rPr>
                <w:rFonts w:cstheme="minorHAnsi"/>
                <w:b/>
              </w:rPr>
              <w:t>Tipo de establecimiento</w:t>
            </w:r>
          </w:p>
        </w:tc>
        <w:tc>
          <w:tcPr>
            <w:tcW w:w="2336" w:type="pct"/>
            <w:shd w:val="clear" w:color="auto" w:fill="D9D9D9" w:themeFill="background1" w:themeFillShade="D9"/>
            <w:vAlign w:val="center"/>
          </w:tcPr>
          <w:p w14:paraId="59067765" w14:textId="77777777" w:rsidR="006D7F27" w:rsidRPr="006643C6" w:rsidRDefault="006D7F27" w:rsidP="005827FF">
            <w:pPr>
              <w:spacing w:line="276" w:lineRule="auto"/>
              <w:jc w:val="center"/>
              <w:rPr>
                <w:rFonts w:cstheme="minorHAnsi"/>
                <w:b/>
              </w:rPr>
            </w:pPr>
            <w:r w:rsidRPr="006643C6">
              <w:rPr>
                <w:rFonts w:cstheme="minorHAnsi"/>
                <w:b/>
              </w:rPr>
              <w:t>R.U.T.</w:t>
            </w:r>
          </w:p>
        </w:tc>
      </w:tr>
      <w:tr w:rsidR="006D7F27" w14:paraId="6DDC31A9" w14:textId="77777777" w:rsidTr="00AA7653">
        <w:trPr>
          <w:trHeight w:val="283"/>
        </w:trPr>
        <w:tc>
          <w:tcPr>
            <w:tcW w:w="2664" w:type="pct"/>
            <w:gridSpan w:val="2"/>
            <w:shd w:val="clear" w:color="auto" w:fill="auto"/>
            <w:vAlign w:val="center"/>
          </w:tcPr>
          <w:p w14:paraId="10A7EDD3" w14:textId="0FF8B0C4" w:rsidR="006D7F27" w:rsidRDefault="00170B84" w:rsidP="005827FF">
            <w:pPr>
              <w:spacing w:line="276" w:lineRule="auto"/>
              <w:jc w:val="center"/>
              <w:rPr>
                <w:rFonts w:cstheme="minorHAnsi"/>
              </w:rPr>
            </w:pPr>
            <w:r>
              <w:rPr>
                <w:rFonts w:cstheme="minorHAnsi"/>
              </w:rPr>
              <w:t>Discoteque</w:t>
            </w:r>
          </w:p>
        </w:tc>
        <w:tc>
          <w:tcPr>
            <w:tcW w:w="2336" w:type="pct"/>
            <w:vAlign w:val="center"/>
          </w:tcPr>
          <w:p w14:paraId="155B6270" w14:textId="28C4313C" w:rsidR="006D7F27" w:rsidRPr="009E1EAD" w:rsidRDefault="00170B84" w:rsidP="00D027B9">
            <w:pPr>
              <w:spacing w:line="276" w:lineRule="auto"/>
              <w:jc w:val="center"/>
              <w:rPr>
                <w:rFonts w:cstheme="minorHAnsi"/>
              </w:rPr>
            </w:pPr>
            <w:r>
              <w:rPr>
                <w:rFonts w:cstheme="minorHAnsi"/>
              </w:rPr>
              <w:t>77.105.384-k</w:t>
            </w:r>
          </w:p>
        </w:tc>
      </w:tr>
      <w:tr w:rsidR="006D7F27" w14:paraId="63D254B4" w14:textId="77777777" w:rsidTr="00AA7653">
        <w:trPr>
          <w:trHeight w:val="283"/>
        </w:trPr>
        <w:tc>
          <w:tcPr>
            <w:tcW w:w="2664" w:type="pct"/>
            <w:gridSpan w:val="2"/>
            <w:shd w:val="clear" w:color="auto" w:fill="D9D9D9" w:themeFill="background1" w:themeFillShade="D9"/>
            <w:vAlign w:val="center"/>
          </w:tcPr>
          <w:p w14:paraId="336A0B78" w14:textId="77777777" w:rsidR="006D7F27" w:rsidRPr="009E1EAD" w:rsidRDefault="006D7F27" w:rsidP="005827FF">
            <w:pPr>
              <w:spacing w:line="276" w:lineRule="auto"/>
              <w:jc w:val="center"/>
              <w:rPr>
                <w:rFonts w:cstheme="minorHAnsi"/>
                <w:b/>
              </w:rPr>
            </w:pPr>
            <w:r>
              <w:rPr>
                <w:rFonts w:cstheme="minorHAnsi"/>
                <w:b/>
              </w:rPr>
              <w:t xml:space="preserve">Domicilio </w:t>
            </w:r>
            <w:r w:rsidRPr="006643C6">
              <w:rPr>
                <w:rFonts w:cstheme="minorHAnsi"/>
                <w:b/>
              </w:rPr>
              <w:t>de</w:t>
            </w:r>
            <w:r>
              <w:rPr>
                <w:rFonts w:cstheme="minorHAnsi"/>
                <w:b/>
              </w:rPr>
              <w:t>l</w:t>
            </w:r>
            <w:r w:rsidRPr="006643C6">
              <w:rPr>
                <w:rFonts w:cstheme="minorHAnsi"/>
                <w:b/>
              </w:rPr>
              <w:t xml:space="preserve"> establecimiento</w:t>
            </w:r>
            <w:r>
              <w:rPr>
                <w:rFonts w:cstheme="minorHAnsi"/>
                <w:b/>
              </w:rPr>
              <w:t xml:space="preserve"> fiscalizado</w:t>
            </w:r>
          </w:p>
        </w:tc>
        <w:tc>
          <w:tcPr>
            <w:tcW w:w="2336" w:type="pct"/>
            <w:shd w:val="clear" w:color="auto" w:fill="D9D9D9" w:themeFill="background1" w:themeFillShade="D9"/>
            <w:vAlign w:val="center"/>
          </w:tcPr>
          <w:p w14:paraId="0646C3CD" w14:textId="77777777" w:rsidR="006D7F27" w:rsidRPr="006643C6" w:rsidRDefault="006D7F27" w:rsidP="005827FF">
            <w:pPr>
              <w:spacing w:line="276" w:lineRule="auto"/>
              <w:jc w:val="center"/>
              <w:rPr>
                <w:rFonts w:cstheme="minorHAnsi"/>
                <w:b/>
              </w:rPr>
            </w:pPr>
            <w:r>
              <w:rPr>
                <w:rFonts w:cstheme="minorHAnsi"/>
                <w:b/>
              </w:rPr>
              <w:t>Domicilio comercial</w:t>
            </w:r>
          </w:p>
        </w:tc>
      </w:tr>
      <w:tr w:rsidR="006D7F27" w14:paraId="2D85A267" w14:textId="77777777" w:rsidTr="00AA7653">
        <w:trPr>
          <w:trHeight w:val="283"/>
        </w:trPr>
        <w:tc>
          <w:tcPr>
            <w:tcW w:w="2664" w:type="pct"/>
            <w:gridSpan w:val="2"/>
            <w:shd w:val="clear" w:color="auto" w:fill="auto"/>
            <w:vAlign w:val="center"/>
          </w:tcPr>
          <w:p w14:paraId="1708774D" w14:textId="1249DD78" w:rsidR="006D7F27" w:rsidRPr="008B6421" w:rsidRDefault="00170B84" w:rsidP="00042E64">
            <w:pPr>
              <w:spacing w:line="276" w:lineRule="auto"/>
              <w:jc w:val="center"/>
              <w:rPr>
                <w:rFonts w:cstheme="minorHAnsi"/>
              </w:rPr>
            </w:pPr>
            <w:r>
              <w:rPr>
                <w:rFonts w:cstheme="minorHAnsi"/>
              </w:rPr>
              <w:t>Calle Yungay 772</w:t>
            </w:r>
          </w:p>
        </w:tc>
        <w:tc>
          <w:tcPr>
            <w:tcW w:w="2336" w:type="pct"/>
            <w:vAlign w:val="center"/>
          </w:tcPr>
          <w:p w14:paraId="3AD58CC1" w14:textId="744D6A6A" w:rsidR="006D7F27" w:rsidRPr="006120F8" w:rsidRDefault="00170B84" w:rsidP="005827FF">
            <w:pPr>
              <w:spacing w:line="276" w:lineRule="auto"/>
              <w:jc w:val="center"/>
              <w:rPr>
                <w:rFonts w:cstheme="minorHAnsi"/>
              </w:rPr>
            </w:pPr>
            <w:r>
              <w:rPr>
                <w:rFonts w:cstheme="minorHAnsi"/>
              </w:rPr>
              <w:t>Calle Yungay 772</w:t>
            </w:r>
          </w:p>
        </w:tc>
      </w:tr>
      <w:tr w:rsidR="006D7F27" w:rsidRPr="006643C6" w14:paraId="2035E6A9" w14:textId="77777777" w:rsidTr="00AA7653">
        <w:trPr>
          <w:trHeight w:val="283"/>
        </w:trPr>
        <w:tc>
          <w:tcPr>
            <w:tcW w:w="2664" w:type="pct"/>
            <w:gridSpan w:val="2"/>
            <w:shd w:val="clear" w:color="auto" w:fill="D9D9D9" w:themeFill="background1" w:themeFillShade="D9"/>
          </w:tcPr>
          <w:p w14:paraId="7AB41E89" w14:textId="77777777" w:rsidR="006D7F27" w:rsidRPr="009E1EAD" w:rsidRDefault="006D7F27" w:rsidP="005827FF">
            <w:pPr>
              <w:spacing w:line="276" w:lineRule="auto"/>
              <w:jc w:val="center"/>
              <w:rPr>
                <w:rFonts w:cstheme="minorHAnsi"/>
                <w:b/>
              </w:rPr>
            </w:pPr>
            <w:r>
              <w:rPr>
                <w:rFonts w:cstheme="minorHAnsi"/>
                <w:b/>
              </w:rPr>
              <w:t>Motivo de la actividad de fiscalización</w:t>
            </w:r>
          </w:p>
        </w:tc>
        <w:tc>
          <w:tcPr>
            <w:tcW w:w="2336" w:type="pct"/>
            <w:shd w:val="clear" w:color="auto" w:fill="D9D9D9" w:themeFill="background1" w:themeFillShade="D9"/>
          </w:tcPr>
          <w:p w14:paraId="6B0454CB" w14:textId="77777777" w:rsidR="006D7F27" w:rsidRPr="006643C6" w:rsidRDefault="006D7F27" w:rsidP="005827FF">
            <w:pPr>
              <w:spacing w:line="276" w:lineRule="auto"/>
              <w:jc w:val="center"/>
              <w:rPr>
                <w:rFonts w:cstheme="minorHAnsi"/>
                <w:b/>
              </w:rPr>
            </w:pPr>
            <w:r>
              <w:rPr>
                <w:rFonts w:cstheme="minorHAnsi"/>
                <w:b/>
              </w:rPr>
              <w:t>N° identificador de denuncia</w:t>
            </w:r>
          </w:p>
        </w:tc>
      </w:tr>
      <w:tr w:rsidR="006D7F27" w14:paraId="19495419" w14:textId="77777777" w:rsidTr="00AA7653">
        <w:trPr>
          <w:trHeight w:val="283"/>
        </w:trPr>
        <w:tc>
          <w:tcPr>
            <w:tcW w:w="2664" w:type="pct"/>
            <w:gridSpan w:val="2"/>
          </w:tcPr>
          <w:p w14:paraId="4EDE9F0F" w14:textId="48CFB362" w:rsidR="006D7F27" w:rsidRDefault="00170B84" w:rsidP="005827FF">
            <w:pPr>
              <w:spacing w:line="276" w:lineRule="auto"/>
              <w:jc w:val="center"/>
              <w:rPr>
                <w:rFonts w:cstheme="minorHAnsi"/>
              </w:rPr>
            </w:pPr>
            <w:r>
              <w:rPr>
                <w:rFonts w:cstheme="minorHAnsi"/>
              </w:rPr>
              <w:t>Denuncia</w:t>
            </w:r>
          </w:p>
        </w:tc>
        <w:tc>
          <w:tcPr>
            <w:tcW w:w="2336" w:type="pct"/>
          </w:tcPr>
          <w:p w14:paraId="4D88EF18" w14:textId="7F2DDA79" w:rsidR="00D02D89" w:rsidRDefault="00F60DDA" w:rsidP="003C5E95">
            <w:pPr>
              <w:spacing w:line="276" w:lineRule="auto"/>
              <w:jc w:val="center"/>
              <w:rPr>
                <w:rFonts w:cstheme="minorHAnsi"/>
              </w:rPr>
            </w:pPr>
            <w:r w:rsidRPr="00F60DDA">
              <w:rPr>
                <w:rFonts w:cstheme="minorHAnsi"/>
              </w:rPr>
              <w:t>3-XIV-2020</w:t>
            </w:r>
          </w:p>
        </w:tc>
      </w:tr>
    </w:tbl>
    <w:p w14:paraId="2D2BF789" w14:textId="77777777" w:rsidR="006D7F27" w:rsidRPr="00843BF6" w:rsidRDefault="006D7F27" w:rsidP="006D7F27">
      <w:pPr>
        <w:rPr>
          <w:rFonts w:cstheme="minorHAnsi"/>
        </w:rPr>
      </w:pPr>
    </w:p>
    <w:p w14:paraId="0AC3FBF2" w14:textId="77777777" w:rsidR="006D7F27" w:rsidRPr="002B33F0" w:rsidRDefault="006D7F27" w:rsidP="006D7F27">
      <w:pPr>
        <w:pStyle w:val="Ttulo"/>
        <w:numPr>
          <w:ilvl w:val="0"/>
          <w:numId w:val="14"/>
        </w:numPr>
        <w:pBdr>
          <w:bottom w:val="none" w:sz="0" w:space="0" w:color="auto"/>
        </w:pBdr>
        <w:spacing w:after="0"/>
        <w:rPr>
          <w:rFonts w:asciiTheme="minorHAnsi" w:hAnsiTheme="minorHAnsi" w:cstheme="minorHAnsi"/>
          <w:b/>
          <w:color w:val="auto"/>
          <w:sz w:val="22"/>
          <w:szCs w:val="24"/>
        </w:rPr>
      </w:pPr>
      <w:r w:rsidRPr="002B33F0">
        <w:rPr>
          <w:rFonts w:asciiTheme="minorHAnsi" w:hAnsiTheme="minorHAnsi" w:cstheme="minorHAnsi"/>
          <w:b/>
          <w:color w:val="auto"/>
          <w:sz w:val="22"/>
          <w:szCs w:val="24"/>
        </w:rPr>
        <w:t>INSPECCIÓN AMBIENTAL.</w:t>
      </w:r>
    </w:p>
    <w:p w14:paraId="1BA516BB" w14:textId="77777777" w:rsidR="006D7F27" w:rsidRDefault="006D7F27" w:rsidP="006D7F27">
      <w:pPr>
        <w:rPr>
          <w:rFonts w:cstheme="minorHAnsi"/>
          <w:sz w:val="16"/>
        </w:rPr>
      </w:pPr>
    </w:p>
    <w:tbl>
      <w:tblPr>
        <w:tblStyle w:val="Tablaconcuadrcula"/>
        <w:tblW w:w="5000" w:type="pct"/>
        <w:tblLook w:val="04A0" w:firstRow="1" w:lastRow="0" w:firstColumn="1" w:lastColumn="0" w:noHBand="0" w:noVBand="1"/>
      </w:tblPr>
      <w:tblGrid>
        <w:gridCol w:w="1309"/>
        <w:gridCol w:w="3996"/>
        <w:gridCol w:w="5604"/>
        <w:gridCol w:w="2653"/>
      </w:tblGrid>
      <w:tr w:rsidR="006D7F27" w:rsidRPr="009D389C" w14:paraId="1DED5024" w14:textId="77777777" w:rsidTr="00D823B1">
        <w:trPr>
          <w:trHeight w:val="283"/>
          <w:tblHeader/>
        </w:trPr>
        <w:tc>
          <w:tcPr>
            <w:tcW w:w="483" w:type="pct"/>
            <w:shd w:val="clear" w:color="auto" w:fill="D9D9D9" w:themeFill="background1" w:themeFillShade="D9"/>
            <w:vAlign w:val="center"/>
          </w:tcPr>
          <w:p w14:paraId="2765D708" w14:textId="77777777" w:rsidR="006D7F27" w:rsidRPr="009D389C" w:rsidRDefault="006D7F27" w:rsidP="005827FF">
            <w:pPr>
              <w:jc w:val="center"/>
              <w:rPr>
                <w:b/>
              </w:rPr>
            </w:pPr>
            <w:r>
              <w:rPr>
                <w:b/>
              </w:rPr>
              <w:t>Norma asociada</w:t>
            </w:r>
          </w:p>
        </w:tc>
        <w:tc>
          <w:tcPr>
            <w:tcW w:w="1473" w:type="pct"/>
            <w:shd w:val="clear" w:color="auto" w:fill="D9D9D9" w:themeFill="background1" w:themeFillShade="D9"/>
            <w:vAlign w:val="center"/>
          </w:tcPr>
          <w:p w14:paraId="08F7123F" w14:textId="77777777" w:rsidR="006D7F27" w:rsidRPr="009D389C" w:rsidRDefault="006D7F27" w:rsidP="005827FF">
            <w:pPr>
              <w:jc w:val="center"/>
              <w:rPr>
                <w:b/>
              </w:rPr>
            </w:pPr>
            <w:r>
              <w:rPr>
                <w:b/>
              </w:rPr>
              <w:t>Obligación</w:t>
            </w:r>
          </w:p>
        </w:tc>
        <w:tc>
          <w:tcPr>
            <w:tcW w:w="2066" w:type="pct"/>
            <w:shd w:val="clear" w:color="auto" w:fill="D9D9D9" w:themeFill="background1" w:themeFillShade="D9"/>
            <w:vAlign w:val="center"/>
          </w:tcPr>
          <w:p w14:paraId="0983A12E" w14:textId="77777777" w:rsidR="006D7F27" w:rsidRPr="009D389C" w:rsidRDefault="009717E5" w:rsidP="005827FF">
            <w:pPr>
              <w:jc w:val="center"/>
              <w:rPr>
                <w:b/>
              </w:rPr>
            </w:pPr>
            <w:r>
              <w:rPr>
                <w:b/>
              </w:rPr>
              <w:t xml:space="preserve">Hechos </w:t>
            </w:r>
            <w:r w:rsidR="00EF045F">
              <w:rPr>
                <w:b/>
              </w:rPr>
              <w:t>constatados</w:t>
            </w:r>
            <w:r>
              <w:rPr>
                <w:b/>
              </w:rPr>
              <w:t xml:space="preserve"> y examen de la información</w:t>
            </w:r>
          </w:p>
        </w:tc>
        <w:tc>
          <w:tcPr>
            <w:tcW w:w="978" w:type="pct"/>
            <w:shd w:val="clear" w:color="auto" w:fill="D9D9D9" w:themeFill="background1" w:themeFillShade="D9"/>
            <w:vAlign w:val="center"/>
          </w:tcPr>
          <w:p w14:paraId="19CB0E39" w14:textId="77777777" w:rsidR="006D7F27" w:rsidRPr="009D389C" w:rsidRDefault="006D7F27" w:rsidP="005827FF">
            <w:pPr>
              <w:jc w:val="center"/>
              <w:rPr>
                <w:b/>
              </w:rPr>
            </w:pPr>
            <w:r>
              <w:rPr>
                <w:b/>
              </w:rPr>
              <w:t>Conclusiones</w:t>
            </w:r>
          </w:p>
        </w:tc>
      </w:tr>
      <w:tr w:rsidR="006D7F27" w:rsidRPr="009D389C" w14:paraId="1C68A202" w14:textId="77777777" w:rsidTr="00D823B1">
        <w:trPr>
          <w:trHeight w:val="283"/>
        </w:trPr>
        <w:tc>
          <w:tcPr>
            <w:tcW w:w="483" w:type="pct"/>
            <w:vAlign w:val="center"/>
          </w:tcPr>
          <w:p w14:paraId="342827BB" w14:textId="77777777" w:rsidR="006D7F27" w:rsidRPr="00A42445" w:rsidRDefault="000B313C" w:rsidP="005827FF">
            <w:r>
              <w:t>Decreto Supremo N° 38 de 2011</w:t>
            </w:r>
            <w:r w:rsidR="006D7F27">
              <w:t xml:space="preserve"> del Ministerio del Medio Ambiente (MMA), que establece Norma de Emisión de Ruidos Generados por Fuentes.</w:t>
            </w:r>
          </w:p>
        </w:tc>
        <w:tc>
          <w:tcPr>
            <w:tcW w:w="1473" w:type="pct"/>
            <w:vAlign w:val="center"/>
          </w:tcPr>
          <w:p w14:paraId="038902AF" w14:textId="710E810B" w:rsidR="006D7F27" w:rsidRDefault="006D7F27" w:rsidP="005827FF">
            <w:r w:rsidRPr="004F2AE9">
              <w:rPr>
                <w:b/>
              </w:rPr>
              <w:t>Artículo 7°</w:t>
            </w:r>
            <w:r>
              <w:t>.- Los niveles de presión sonora corregidos que se obtengan de la emisión de una fuente emisora de ruido, medidos en el lugar donde se encuentre el receptor, no podrán exceder los valores de la Tabla N° 1 de la norma de emisión.</w:t>
            </w:r>
          </w:p>
          <w:p w14:paraId="54796BAC" w14:textId="77777777" w:rsidR="00AA7653" w:rsidRDefault="00AA7653" w:rsidP="005827FF"/>
          <w:p w14:paraId="2B678425" w14:textId="77777777" w:rsidR="006D7F27" w:rsidRDefault="000E457C" w:rsidP="005827FF">
            <w:r w:rsidRPr="000E457C">
              <w:rPr>
                <w:noProof/>
                <w:lang w:eastAsia="es-CL"/>
              </w:rPr>
              <w:drawing>
                <wp:inline distT="0" distB="0" distL="0" distR="0" wp14:anchorId="71056847" wp14:editId="777E6F84">
                  <wp:extent cx="2394000" cy="8388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4000" cy="838800"/>
                          </a:xfrm>
                          <a:prstGeom prst="rect">
                            <a:avLst/>
                          </a:prstGeom>
                          <a:noFill/>
                          <a:ln>
                            <a:noFill/>
                          </a:ln>
                        </pic:spPr>
                      </pic:pic>
                    </a:graphicData>
                  </a:graphic>
                </wp:inline>
              </w:drawing>
            </w:r>
          </w:p>
          <w:p w14:paraId="3D454B92" w14:textId="77777777" w:rsidR="000E457C" w:rsidRDefault="000E457C" w:rsidP="005827FF"/>
          <w:p w14:paraId="2670E87F" w14:textId="77777777" w:rsidR="006D7F27" w:rsidRPr="003F3FD3" w:rsidRDefault="006D7F27" w:rsidP="000E457C"/>
        </w:tc>
        <w:tc>
          <w:tcPr>
            <w:tcW w:w="2066" w:type="pct"/>
            <w:vAlign w:val="center"/>
          </w:tcPr>
          <w:p w14:paraId="5DC9D632" w14:textId="51CFE166" w:rsidR="00170B84" w:rsidRDefault="00D02D89" w:rsidP="00FA087F">
            <w:pPr>
              <w:pStyle w:val="Prrafodelista"/>
              <w:numPr>
                <w:ilvl w:val="0"/>
                <w:numId w:val="18"/>
              </w:numPr>
              <w:ind w:left="283"/>
            </w:pPr>
            <w:r w:rsidRPr="00800EA7">
              <w:lastRenderedPageBreak/>
              <w:t xml:space="preserve">Con fecha </w:t>
            </w:r>
            <w:r w:rsidR="00170B84">
              <w:t>31 de enero de 2020</w:t>
            </w:r>
            <w:r w:rsidR="00375A37" w:rsidRPr="00800EA7">
              <w:t xml:space="preserve"> (</w:t>
            </w:r>
            <w:r w:rsidR="00E118A4" w:rsidRPr="00800EA7">
              <w:t xml:space="preserve">ver Anexo </w:t>
            </w:r>
            <w:r w:rsidR="009B05AA">
              <w:t>1</w:t>
            </w:r>
            <w:r w:rsidRPr="00800EA7">
              <w:t>) se</w:t>
            </w:r>
            <w:r w:rsidR="0055192F" w:rsidRPr="00800EA7">
              <w:t xml:space="preserve"> acude a realizar medición de presión </w:t>
            </w:r>
            <w:r w:rsidR="00170B84">
              <w:t>sonora a Discoteque Praga,</w:t>
            </w:r>
            <w:r w:rsidR="00031A3B">
              <w:t xml:space="preserve"> Club Camarones,</w:t>
            </w:r>
            <w:r w:rsidR="0055192F" w:rsidRPr="00800EA7">
              <w:t xml:space="preserve"> con objeto de </w:t>
            </w:r>
            <w:r w:rsidR="00170B84">
              <w:t>verificar cumplimiento de la norma de emisión de ruidos D.S. N° 38/11</w:t>
            </w:r>
            <w:r w:rsidR="00FA087F">
              <w:t>.</w:t>
            </w:r>
          </w:p>
          <w:p w14:paraId="6B7AC27F" w14:textId="49F8BE02" w:rsidR="004C6FDB" w:rsidRPr="00F60DDA" w:rsidRDefault="00FA087F" w:rsidP="00F60DDA">
            <w:pPr>
              <w:pStyle w:val="Prrafodelista"/>
              <w:ind w:left="283"/>
            </w:pPr>
            <w:r>
              <w:t>Se realiza una primera inspección a las 20:30 hrs</w:t>
            </w:r>
            <w:r w:rsidR="009B05AA">
              <w:t>, d</w:t>
            </w:r>
            <w:r>
              <w:t>onde se constata que</w:t>
            </w:r>
            <w:r w:rsidR="00291313">
              <w:t xml:space="preserve"> a dicha horas </w:t>
            </w:r>
            <w:r>
              <w:t>la UF no realizaba actividades.</w:t>
            </w:r>
            <w:r w:rsidR="00F60DDA">
              <w:t xml:space="preserve"> Se espera</w:t>
            </w:r>
            <w:r w:rsidR="009B05AA">
              <w:t xml:space="preserve"> a que la actividad comience con la emisión de ruidos, constatando que a las 22:20 horas comienzan ruidos audibles. La preparación de quipos y la primera medición exitosa se logró a  las 00:02 horas ya del día 01 de febrero del 2020.</w:t>
            </w:r>
            <w:r w:rsidR="00F60DDA">
              <w:t xml:space="preserve"> </w:t>
            </w:r>
          </w:p>
          <w:p w14:paraId="6119E601" w14:textId="39433DC6" w:rsidR="0055192F" w:rsidRDefault="0055192F" w:rsidP="005827FF">
            <w:pPr>
              <w:pStyle w:val="Prrafodelista"/>
              <w:numPr>
                <w:ilvl w:val="0"/>
                <w:numId w:val="18"/>
              </w:numPr>
              <w:ind w:left="283"/>
            </w:pPr>
            <w:r w:rsidRPr="00800EA7">
              <w:t xml:space="preserve">Durante la inspección y como resultado de las mediciones expresadas en el reporte técnico (anexo </w:t>
            </w:r>
            <w:r w:rsidR="009B05AA">
              <w:t>2</w:t>
            </w:r>
            <w:r w:rsidRPr="00800EA7">
              <w:t>) se puede comentar lo siguiente:</w:t>
            </w:r>
          </w:p>
          <w:p w14:paraId="48D2D4F7" w14:textId="77777777" w:rsidR="00692319" w:rsidRPr="004C6FDB" w:rsidRDefault="00692319" w:rsidP="004C6FDB"/>
          <w:p w14:paraId="214C8CA8" w14:textId="79599A2B" w:rsidR="00800EA7" w:rsidRDefault="00800EA7" w:rsidP="0055192F">
            <w:pPr>
              <w:pStyle w:val="Prrafodelista"/>
              <w:numPr>
                <w:ilvl w:val="0"/>
                <w:numId w:val="22"/>
              </w:numPr>
            </w:pPr>
            <w:r w:rsidRPr="00800EA7">
              <w:lastRenderedPageBreak/>
              <w:t xml:space="preserve">Se analizaron </w:t>
            </w:r>
            <w:r w:rsidR="00170B84">
              <w:t xml:space="preserve">siete </w:t>
            </w:r>
            <w:r w:rsidR="0055192F" w:rsidRPr="00800EA7">
              <w:t>receptores durante la inspección ambiental arroja</w:t>
            </w:r>
            <w:r w:rsidRPr="00800EA7">
              <w:t>ndo valores de</w:t>
            </w:r>
            <w:r w:rsidR="0055192F" w:rsidRPr="00800EA7">
              <w:t xml:space="preserve"> </w:t>
            </w:r>
            <w:r w:rsidR="00692319">
              <w:t>niveles de presión sonora corregidos de 65, 65, 81, 81, 86, 88, y 71 [</w:t>
            </w:r>
            <w:r w:rsidR="00E42CBC">
              <w:t>dBA</w:t>
            </w:r>
            <w:r w:rsidR="00692319">
              <w:t>]</w:t>
            </w:r>
            <w:r w:rsidR="0055192F" w:rsidRPr="00800EA7">
              <w:t>,</w:t>
            </w:r>
            <w:r w:rsidR="00142217">
              <w:t xml:space="preserve"> </w:t>
            </w:r>
            <w:r w:rsidR="00692319">
              <w:t>constatándose superación de la norma en todos los receptores.</w:t>
            </w:r>
          </w:p>
          <w:p w14:paraId="74999029" w14:textId="68DA60CC" w:rsidR="009B72BD" w:rsidRDefault="00692319" w:rsidP="009B72BD">
            <w:pPr>
              <w:pStyle w:val="Prrafodelista"/>
              <w:numPr>
                <w:ilvl w:val="0"/>
                <w:numId w:val="22"/>
              </w:numPr>
            </w:pPr>
            <w:r>
              <w:t>Las mediciones se realizaron durante horario nocturno (21:00-07:00</w:t>
            </w:r>
            <w:r w:rsidR="00BA09CA">
              <w:t>)</w:t>
            </w:r>
            <w:r w:rsidR="004A3295">
              <w:t>, donde la UF realiz</w:t>
            </w:r>
            <w:r w:rsidR="00BA09CA">
              <w:t>aba</w:t>
            </w:r>
            <w:r w:rsidR="004A3295">
              <w:t xml:space="preserve"> actividades en el patio del inmueble.</w:t>
            </w:r>
          </w:p>
          <w:p w14:paraId="1CC067E6" w14:textId="77777777" w:rsidR="009B72BD" w:rsidRPr="009B72BD" w:rsidRDefault="009B72BD" w:rsidP="009B72BD"/>
          <w:p w14:paraId="2E40D81E" w14:textId="77777777" w:rsidR="009B72BD" w:rsidRDefault="009B72BD" w:rsidP="009B72BD">
            <w:pPr>
              <w:pStyle w:val="Prrafodelista"/>
            </w:pPr>
          </w:p>
          <w:p w14:paraId="4B87323A" w14:textId="1A4E9CFD" w:rsidR="009B72BD" w:rsidRDefault="009B72BD" w:rsidP="00B04FC8">
            <w:pPr>
              <w:pStyle w:val="Prrafodelista"/>
              <w:numPr>
                <w:ilvl w:val="0"/>
                <w:numId w:val="18"/>
              </w:numPr>
              <w:ind w:left="252" w:hanging="252"/>
            </w:pPr>
            <w:r w:rsidRPr="00B040D4">
              <w:t xml:space="preserve">Con fecha </w:t>
            </w:r>
            <w:r>
              <w:t>5</w:t>
            </w:r>
            <w:r w:rsidRPr="00B040D4">
              <w:t xml:space="preserve"> de febrero de 2020, se hace </w:t>
            </w:r>
            <w:r>
              <w:t xml:space="preserve">un recorrido por los </w:t>
            </w:r>
            <w:proofErr w:type="spellStart"/>
            <w:r>
              <w:t>recpetores</w:t>
            </w:r>
            <w:proofErr w:type="spellEnd"/>
            <w:r>
              <w:t xml:space="preserve"> aledaños a la </w:t>
            </w:r>
            <w:proofErr w:type="spellStart"/>
            <w:r>
              <w:t>Unidada</w:t>
            </w:r>
            <w:proofErr w:type="spellEnd"/>
            <w:r>
              <w:t xml:space="preserve"> Fiscalizable denunciada, con el objetivo de identificar a la población afectada. </w:t>
            </w:r>
          </w:p>
          <w:p w14:paraId="54E94B55" w14:textId="77777777" w:rsidR="009B72BD" w:rsidRDefault="009B72BD" w:rsidP="009B72BD">
            <w:pPr>
              <w:pStyle w:val="Prrafodelista"/>
              <w:ind w:left="252"/>
            </w:pPr>
          </w:p>
          <w:p w14:paraId="15C0B108" w14:textId="20D2A16A" w:rsidR="009B72BD" w:rsidRDefault="00B040D4" w:rsidP="009B72BD">
            <w:pPr>
              <w:pStyle w:val="Prrafodelista"/>
              <w:numPr>
                <w:ilvl w:val="0"/>
                <w:numId w:val="18"/>
              </w:numPr>
              <w:ind w:left="252" w:hanging="252"/>
            </w:pPr>
            <w:r w:rsidRPr="00B040D4">
              <w:t xml:space="preserve">Con fecha </w:t>
            </w:r>
            <w:r w:rsidR="00D41F2C">
              <w:t>6</w:t>
            </w:r>
            <w:r w:rsidRPr="00B040D4">
              <w:t xml:space="preserve"> de febrero de 2020, se hace ingreso a las dependencias de discoteque Praga, con el objetivo de evidenciar las condicio</w:t>
            </w:r>
            <w:r>
              <w:t>nes de funcionamiento. En el lugar se constata lo siguiente:</w:t>
            </w:r>
          </w:p>
          <w:p w14:paraId="27C38D28" w14:textId="77777777" w:rsidR="009B72BD" w:rsidRDefault="00573BCD" w:rsidP="009B72BD">
            <w:pPr>
              <w:pStyle w:val="Prrafodelista"/>
              <w:numPr>
                <w:ilvl w:val="1"/>
                <w:numId w:val="18"/>
              </w:numPr>
            </w:pPr>
            <w:r w:rsidRPr="009B72BD">
              <w:t>La estructura del inmueble es completamente de madera.</w:t>
            </w:r>
          </w:p>
          <w:p w14:paraId="28A4A0AB" w14:textId="77777777" w:rsidR="009B72BD" w:rsidRDefault="00573BCD" w:rsidP="009B72BD">
            <w:pPr>
              <w:pStyle w:val="Prrafodelista"/>
              <w:numPr>
                <w:ilvl w:val="1"/>
                <w:numId w:val="18"/>
              </w:numPr>
            </w:pPr>
            <w:r w:rsidRPr="009B72BD">
              <w:t>Existencia de tres ambientes de afluencia de público, dos al interior del inmueble y uno en el patio del inmueble al aire libre.</w:t>
            </w:r>
          </w:p>
          <w:p w14:paraId="281D6738" w14:textId="77777777" w:rsidR="009B72BD" w:rsidRDefault="00573BCD" w:rsidP="009B72BD">
            <w:pPr>
              <w:pStyle w:val="Prrafodelista"/>
              <w:numPr>
                <w:ilvl w:val="1"/>
                <w:numId w:val="18"/>
              </w:numPr>
            </w:pPr>
            <w:r w:rsidRPr="009B72BD">
              <w:t>En los ambientes interiores no se observa refuerzo de aislamiento acústico.</w:t>
            </w:r>
          </w:p>
          <w:p w14:paraId="54F72F29" w14:textId="77777777" w:rsidR="009B72BD" w:rsidRDefault="00573BCD" w:rsidP="009B72BD">
            <w:pPr>
              <w:pStyle w:val="Prrafodelista"/>
              <w:numPr>
                <w:ilvl w:val="1"/>
                <w:numId w:val="18"/>
              </w:numPr>
            </w:pPr>
            <w:r w:rsidRPr="009B72BD">
              <w:t>El patio del recinto tiene una superficie aproximada de 700 m</w:t>
            </w:r>
            <w:r w:rsidRPr="009B72BD">
              <w:rPr>
                <w:vertAlign w:val="superscript"/>
              </w:rPr>
              <w:t>2</w:t>
            </w:r>
            <w:r w:rsidRPr="009B72BD">
              <w:t xml:space="preserve"> y cuenta con un cierre perimetral con panderetas de 2 m de alto aproximadamente </w:t>
            </w:r>
          </w:p>
          <w:p w14:paraId="46DFA13E" w14:textId="3AB88C9D" w:rsidR="00F02E85" w:rsidRPr="009B72BD" w:rsidRDefault="00F02E85" w:rsidP="009B72BD">
            <w:pPr>
              <w:pStyle w:val="Prrafodelista"/>
              <w:numPr>
                <w:ilvl w:val="1"/>
                <w:numId w:val="18"/>
              </w:numPr>
            </w:pPr>
            <w:r w:rsidRPr="009B72BD">
              <w:t>En el patio del inmueble se encuentra un escenario, cuyas dimensiones son de 4 m por 6 m aproximadamente.</w:t>
            </w:r>
          </w:p>
        </w:tc>
        <w:tc>
          <w:tcPr>
            <w:tcW w:w="978" w:type="pct"/>
            <w:vAlign w:val="center"/>
          </w:tcPr>
          <w:p w14:paraId="7614B036" w14:textId="4B39F056" w:rsidR="00800EA7" w:rsidRDefault="00CB48F3" w:rsidP="00D41F2C">
            <w:pPr>
              <w:pStyle w:val="Prrafodelista"/>
              <w:numPr>
                <w:ilvl w:val="0"/>
                <w:numId w:val="20"/>
              </w:numPr>
              <w:ind w:left="247" w:hanging="247"/>
            </w:pPr>
            <w:r>
              <w:lastRenderedPageBreak/>
              <w:t>Todas l</w:t>
            </w:r>
            <w:r w:rsidR="00F57752">
              <w:t xml:space="preserve">as </w:t>
            </w:r>
            <w:r w:rsidR="00B44907" w:rsidRPr="001029E6">
              <w:t>medici</w:t>
            </w:r>
            <w:r w:rsidR="00812F6D" w:rsidRPr="001029E6">
              <w:t xml:space="preserve">ones de </w:t>
            </w:r>
            <w:r w:rsidR="00F57752">
              <w:t xml:space="preserve">ruido </w:t>
            </w:r>
            <w:r w:rsidR="00B44907" w:rsidRPr="001029E6">
              <w:t>efectuada</w:t>
            </w:r>
            <w:r w:rsidR="00812F6D" w:rsidRPr="001029E6">
              <w:t>s</w:t>
            </w:r>
            <w:r w:rsidR="00B44907" w:rsidRPr="001029E6">
              <w:t xml:space="preserve"> por personal de la SMA, en horario </w:t>
            </w:r>
            <w:r>
              <w:t>nocturno</w:t>
            </w:r>
            <w:r w:rsidR="00B44907" w:rsidRPr="001029E6">
              <w:t>,</w:t>
            </w:r>
            <w:r w:rsidR="00800EA7">
              <w:t xml:space="preserve"> </w:t>
            </w:r>
            <w:r>
              <w:t xml:space="preserve">presentan </w:t>
            </w:r>
            <w:r w:rsidR="00031A3B">
              <w:t>superación de la norma.</w:t>
            </w:r>
          </w:p>
          <w:p w14:paraId="798AC2B4" w14:textId="77777777" w:rsidR="001029E6" w:rsidRDefault="00800EA7" w:rsidP="00D41F2C">
            <w:pPr>
              <w:pStyle w:val="Prrafodelista"/>
              <w:numPr>
                <w:ilvl w:val="0"/>
                <w:numId w:val="20"/>
              </w:numPr>
              <w:ind w:left="247" w:hanging="247"/>
            </w:pPr>
            <w:r>
              <w:t xml:space="preserve">Los </w:t>
            </w:r>
            <w:r w:rsidR="00CB48F3">
              <w:t>siete</w:t>
            </w:r>
            <w:r>
              <w:t xml:space="preserve"> receptores analizados se ubican en una zona homologada </w:t>
            </w:r>
            <w:r w:rsidRPr="00CB48F3">
              <w:t>tipo</w:t>
            </w:r>
            <w:r w:rsidRPr="00742E6C">
              <w:rPr>
                <w:highlight w:val="red"/>
              </w:rPr>
              <w:t xml:space="preserve">  </w:t>
            </w:r>
            <w:r w:rsidR="00CB48F3">
              <w:t>III</w:t>
            </w:r>
            <w:r w:rsidR="004A3295">
              <w:t>.</w:t>
            </w:r>
          </w:p>
          <w:p w14:paraId="36B19508" w14:textId="5F56CEDE" w:rsidR="009B05AA" w:rsidRDefault="00BA09CA" w:rsidP="00D41F2C">
            <w:pPr>
              <w:pStyle w:val="Prrafodelista"/>
              <w:numPr>
                <w:ilvl w:val="0"/>
                <w:numId w:val="20"/>
              </w:numPr>
              <w:ind w:left="247" w:hanging="247"/>
            </w:pPr>
            <w:r>
              <w:t xml:space="preserve">Durante la inspección, la mayor superación se registró en los receptores 5-440 y 6-449, </w:t>
            </w:r>
            <w:r w:rsidR="009B05AA">
              <w:t xml:space="preserve">con niveles </w:t>
            </w:r>
            <w:r w:rsidR="009B05AA">
              <w:lastRenderedPageBreak/>
              <w:t xml:space="preserve">de </w:t>
            </w:r>
            <w:r w:rsidR="009B05AA" w:rsidRPr="009B72BD">
              <w:rPr>
                <w:b/>
                <w:bCs/>
              </w:rPr>
              <w:t xml:space="preserve">86 y 88 </w:t>
            </w:r>
            <w:r w:rsidR="00291313" w:rsidRPr="009B72BD">
              <w:rPr>
                <w:b/>
                <w:bCs/>
              </w:rPr>
              <w:t>d</w:t>
            </w:r>
            <w:r w:rsidR="009B05AA" w:rsidRPr="009B72BD">
              <w:rPr>
                <w:b/>
                <w:bCs/>
              </w:rPr>
              <w:t xml:space="preserve">BA, </w:t>
            </w:r>
            <w:r w:rsidRPr="009B72BD">
              <w:rPr>
                <w:b/>
                <w:bCs/>
              </w:rPr>
              <w:t xml:space="preserve">cuyas superaciones </w:t>
            </w:r>
            <w:r w:rsidR="009B05AA" w:rsidRPr="009B72BD">
              <w:rPr>
                <w:b/>
                <w:bCs/>
              </w:rPr>
              <w:t>en relación a la normativa son</w:t>
            </w:r>
            <w:r w:rsidRPr="009B72BD">
              <w:rPr>
                <w:b/>
                <w:bCs/>
              </w:rPr>
              <w:t xml:space="preserve"> 36 y 38</w:t>
            </w:r>
            <w:r>
              <w:t xml:space="preserve"> dBA respectivamente</w:t>
            </w:r>
            <w:r w:rsidR="009B05AA">
              <w:t xml:space="preserve">. </w:t>
            </w:r>
          </w:p>
          <w:p w14:paraId="29858FC6" w14:textId="14FBE947" w:rsidR="004A3295" w:rsidRDefault="009B05AA" w:rsidP="00D41F2C">
            <w:pPr>
              <w:pStyle w:val="Prrafodelista"/>
              <w:numPr>
                <w:ilvl w:val="0"/>
                <w:numId w:val="20"/>
              </w:numPr>
              <w:ind w:left="247" w:hanging="247"/>
            </w:pPr>
            <w:r>
              <w:t xml:space="preserve">Durante las mediciones de presión sonora y específicamente durante las mayores superaciones </w:t>
            </w:r>
            <w:proofErr w:type="gramStart"/>
            <w:r>
              <w:t xml:space="preserve">detectadas, </w:t>
            </w:r>
            <w:r w:rsidR="00BA09CA">
              <w:t xml:space="preserve"> correspond</w:t>
            </w:r>
            <w:r>
              <w:t>ia</w:t>
            </w:r>
            <w:proofErr w:type="gramEnd"/>
            <w:r w:rsidR="00BA09CA">
              <w:t xml:space="preserve"> a la presentación </w:t>
            </w:r>
            <w:r w:rsidR="00031A3B">
              <w:t xml:space="preserve">de una banda musical </w:t>
            </w:r>
            <w:r w:rsidR="00BA09CA">
              <w:t>en vivo</w:t>
            </w:r>
            <w:r w:rsidR="004272D2">
              <w:t xml:space="preserve"> en el patio del inmueble.</w:t>
            </w:r>
          </w:p>
          <w:p w14:paraId="1F3103C4" w14:textId="6988F2BC" w:rsidR="009B72BD" w:rsidRDefault="009B72BD" w:rsidP="00D41F2C">
            <w:pPr>
              <w:pStyle w:val="Prrafodelista"/>
              <w:numPr>
                <w:ilvl w:val="0"/>
                <w:numId w:val="20"/>
              </w:numPr>
              <w:ind w:left="247" w:hanging="247"/>
            </w:pPr>
            <w:r>
              <w:t xml:space="preserve">Se constata en el catastro de </w:t>
            </w:r>
            <w:proofErr w:type="spellStart"/>
            <w:r>
              <w:t>recpetores</w:t>
            </w:r>
            <w:proofErr w:type="spellEnd"/>
            <w:r>
              <w:t xml:space="preserve"> un total aproximado de 131 receptores. </w:t>
            </w:r>
          </w:p>
          <w:p w14:paraId="45D50437" w14:textId="750329A3" w:rsidR="009B72BD" w:rsidRDefault="009B72BD" w:rsidP="00D41F2C">
            <w:pPr>
              <w:pStyle w:val="Prrafodelista"/>
              <w:numPr>
                <w:ilvl w:val="0"/>
                <w:numId w:val="20"/>
              </w:numPr>
              <w:ind w:left="247" w:hanging="247"/>
            </w:pPr>
            <w:r>
              <w:t>Tan solo en el condominio Torreones existen 21 adult</w:t>
            </w:r>
            <w:r w:rsidR="00B83F85">
              <w:t>o</w:t>
            </w:r>
            <w:r>
              <w:t>s mayores, 5 menores de edad</w:t>
            </w:r>
            <w:r w:rsidR="00B83F85">
              <w:t xml:space="preserve"> de un total de 68 habitantes.</w:t>
            </w:r>
          </w:p>
          <w:p w14:paraId="0E0591D6" w14:textId="008C10D4" w:rsidR="009B72BD" w:rsidRDefault="009B72BD" w:rsidP="00D41F2C">
            <w:pPr>
              <w:pStyle w:val="Prrafodelista"/>
              <w:numPr>
                <w:ilvl w:val="0"/>
                <w:numId w:val="20"/>
              </w:numPr>
              <w:ind w:left="247" w:hanging="247"/>
            </w:pPr>
            <w:r>
              <w:t xml:space="preserve">Se constata que el inmueble donde la Unidad Fiscalizable desarrolla </w:t>
            </w:r>
            <w:proofErr w:type="spellStart"/>
            <w:r>
              <w:t>sua</w:t>
            </w:r>
            <w:proofErr w:type="spellEnd"/>
            <w:r>
              <w:t xml:space="preserve"> actividades, tanto en el interior como en el exterior no cuentan con sistema de aislamiento acústico.</w:t>
            </w:r>
          </w:p>
          <w:p w14:paraId="0C39B1DA" w14:textId="52E17A37" w:rsidR="00F02E85" w:rsidRPr="009B72BD" w:rsidRDefault="00F02E85" w:rsidP="009B72BD"/>
        </w:tc>
      </w:tr>
    </w:tbl>
    <w:p w14:paraId="723D6851" w14:textId="77777777" w:rsidR="00F02E85" w:rsidRDefault="00F02E85" w:rsidP="00F02E85">
      <w:pPr>
        <w:pStyle w:val="Ttulo"/>
        <w:pBdr>
          <w:bottom w:val="none" w:sz="0" w:space="0" w:color="auto"/>
        </w:pBdr>
        <w:spacing w:after="0" w:line="276" w:lineRule="auto"/>
        <w:rPr>
          <w:rFonts w:asciiTheme="minorHAnsi" w:hAnsiTheme="minorHAnsi" w:cstheme="minorHAnsi"/>
          <w:b/>
          <w:color w:val="auto"/>
          <w:sz w:val="22"/>
          <w:szCs w:val="24"/>
        </w:rPr>
      </w:pPr>
    </w:p>
    <w:p w14:paraId="38D7D1B4" w14:textId="77777777" w:rsidR="00F02E85" w:rsidRDefault="00F02E85" w:rsidP="00F02E85"/>
    <w:p w14:paraId="4A94BDFB" w14:textId="77777777" w:rsidR="00F02E85" w:rsidRDefault="00F02E85" w:rsidP="00F02E85"/>
    <w:p w14:paraId="47492CFC" w14:textId="77777777" w:rsidR="00F02E85" w:rsidRDefault="00F02E85" w:rsidP="00F02E85"/>
    <w:p w14:paraId="5D4FA17A" w14:textId="77777777" w:rsidR="00F02E85" w:rsidRDefault="00F02E85" w:rsidP="00F02E85"/>
    <w:p w14:paraId="52F2AEAB" w14:textId="77777777" w:rsidR="00F02E85" w:rsidRDefault="00F02E85" w:rsidP="00F02E85"/>
    <w:p w14:paraId="4323BECC" w14:textId="77777777" w:rsidR="00F02E85" w:rsidRDefault="00F02E85" w:rsidP="00F02E85"/>
    <w:p w14:paraId="4F1D88B9" w14:textId="77777777" w:rsidR="00F02E85" w:rsidRPr="00F02E85" w:rsidRDefault="00F02E85" w:rsidP="00F02E85"/>
    <w:p w14:paraId="034E2386" w14:textId="19815177" w:rsidR="006D7F27" w:rsidRDefault="006D7F27" w:rsidP="006D7F27">
      <w:pPr>
        <w:pStyle w:val="Ttulo"/>
        <w:numPr>
          <w:ilvl w:val="0"/>
          <w:numId w:val="14"/>
        </w:numPr>
        <w:pBdr>
          <w:bottom w:val="none" w:sz="0" w:space="0" w:color="auto"/>
        </w:pBdr>
        <w:spacing w:after="0" w:line="276" w:lineRule="auto"/>
        <w:rPr>
          <w:rFonts w:asciiTheme="minorHAnsi" w:hAnsiTheme="minorHAnsi" w:cstheme="minorHAnsi"/>
          <w:b/>
          <w:color w:val="auto"/>
          <w:sz w:val="22"/>
          <w:szCs w:val="24"/>
        </w:rPr>
      </w:pPr>
      <w:r w:rsidRPr="002B33F0">
        <w:rPr>
          <w:rFonts w:asciiTheme="minorHAnsi" w:hAnsiTheme="minorHAnsi" w:cstheme="minorHAnsi"/>
          <w:b/>
          <w:color w:val="auto"/>
          <w:sz w:val="22"/>
          <w:szCs w:val="24"/>
        </w:rPr>
        <w:t>REGISTROS: EVALUACIÓN E IMÁGENES.</w:t>
      </w:r>
    </w:p>
    <w:p w14:paraId="67B57C4E" w14:textId="77777777" w:rsidR="00343664" w:rsidRDefault="00343664" w:rsidP="00343664"/>
    <w:p w14:paraId="1372D92D" w14:textId="77777777" w:rsidR="00F02E85" w:rsidRDefault="00F02E85" w:rsidP="00343664"/>
    <w:tbl>
      <w:tblPr>
        <w:tblpPr w:leftFromText="141" w:rightFromText="141" w:vertAnchor="text" w:horzAnchor="margin" w:tblpXSpec="center" w:tblpY="645"/>
        <w:tblW w:w="12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1145"/>
        <w:gridCol w:w="834"/>
        <w:gridCol w:w="636"/>
        <w:gridCol w:w="1915"/>
        <w:gridCol w:w="1276"/>
        <w:gridCol w:w="1559"/>
        <w:gridCol w:w="1276"/>
        <w:gridCol w:w="1701"/>
        <w:gridCol w:w="1097"/>
      </w:tblGrid>
      <w:tr w:rsidR="00F02E85" w:rsidRPr="00343664" w14:paraId="6797A054" w14:textId="77777777" w:rsidTr="00F02E85">
        <w:trPr>
          <w:trHeight w:val="571"/>
        </w:trPr>
        <w:tc>
          <w:tcPr>
            <w:tcW w:w="1277" w:type="dxa"/>
            <w:shd w:val="clear" w:color="000000" w:fill="D9D9D9"/>
            <w:vAlign w:val="center"/>
            <w:hideMark/>
          </w:tcPr>
          <w:p w14:paraId="7C1F68FD"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Receptor N°</w:t>
            </w:r>
          </w:p>
        </w:tc>
        <w:tc>
          <w:tcPr>
            <w:tcW w:w="1145" w:type="dxa"/>
            <w:shd w:val="clear" w:color="000000" w:fill="D9D9D9"/>
            <w:vAlign w:val="center"/>
          </w:tcPr>
          <w:p w14:paraId="5C0BB39C" w14:textId="77777777" w:rsidR="00F02E85" w:rsidRPr="00343664" w:rsidRDefault="00F02E85" w:rsidP="00F02E85">
            <w:pPr>
              <w:jc w:val="center"/>
              <w:rPr>
                <w:rFonts w:eastAsia="Times New Roman" w:cstheme="minorHAnsi"/>
                <w:b/>
                <w:bCs/>
                <w:color w:val="000000"/>
                <w:sz w:val="18"/>
                <w:szCs w:val="18"/>
                <w:lang w:eastAsia="es-CL"/>
              </w:rPr>
            </w:pPr>
            <w:r>
              <w:rPr>
                <w:rFonts w:eastAsia="Times New Roman" w:cstheme="minorHAnsi"/>
                <w:b/>
                <w:bCs/>
                <w:color w:val="000000"/>
                <w:sz w:val="18"/>
                <w:szCs w:val="18"/>
                <w:lang w:eastAsia="es-CL"/>
              </w:rPr>
              <w:t>Fecha</w:t>
            </w:r>
          </w:p>
        </w:tc>
        <w:tc>
          <w:tcPr>
            <w:tcW w:w="834" w:type="dxa"/>
            <w:shd w:val="clear" w:color="000000" w:fill="D9D9D9"/>
            <w:vAlign w:val="center"/>
          </w:tcPr>
          <w:p w14:paraId="47F651B2" w14:textId="77777777" w:rsidR="00F02E85" w:rsidRPr="00343664" w:rsidRDefault="00F02E85" w:rsidP="00F02E85">
            <w:pPr>
              <w:jc w:val="center"/>
              <w:rPr>
                <w:rFonts w:eastAsia="Times New Roman" w:cstheme="minorHAnsi"/>
                <w:b/>
                <w:bCs/>
                <w:color w:val="000000"/>
                <w:sz w:val="18"/>
                <w:szCs w:val="18"/>
                <w:lang w:eastAsia="es-CL"/>
              </w:rPr>
            </w:pPr>
            <w:r>
              <w:rPr>
                <w:rFonts w:eastAsia="Times New Roman" w:cstheme="minorHAnsi"/>
                <w:b/>
                <w:bCs/>
                <w:color w:val="000000"/>
                <w:sz w:val="18"/>
                <w:szCs w:val="18"/>
                <w:lang w:eastAsia="es-CL"/>
              </w:rPr>
              <w:t>Hora</w:t>
            </w:r>
          </w:p>
        </w:tc>
        <w:tc>
          <w:tcPr>
            <w:tcW w:w="636" w:type="dxa"/>
            <w:shd w:val="clear" w:color="000000" w:fill="D9D9D9"/>
            <w:vAlign w:val="center"/>
            <w:hideMark/>
          </w:tcPr>
          <w:p w14:paraId="4FA8F454"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NPC [dBA]</w:t>
            </w:r>
          </w:p>
        </w:tc>
        <w:tc>
          <w:tcPr>
            <w:tcW w:w="1915" w:type="dxa"/>
            <w:shd w:val="clear" w:color="000000" w:fill="D9D9D9"/>
            <w:vAlign w:val="center"/>
            <w:hideMark/>
          </w:tcPr>
          <w:p w14:paraId="1FB20C1D" w14:textId="77777777" w:rsidR="00F02E85" w:rsidRPr="00343664" w:rsidRDefault="00F02E85" w:rsidP="00F02E85">
            <w:pPr>
              <w:jc w:val="center"/>
              <w:rPr>
                <w:rFonts w:eastAsia="Times New Roman" w:cstheme="minorHAnsi"/>
                <w:b/>
                <w:bCs/>
                <w:color w:val="000000"/>
                <w:sz w:val="18"/>
                <w:szCs w:val="18"/>
                <w:lang w:eastAsia="es-CL"/>
              </w:rPr>
            </w:pPr>
            <w:r>
              <w:rPr>
                <w:rFonts w:eastAsia="Times New Roman" w:cstheme="minorHAnsi"/>
                <w:b/>
                <w:bCs/>
                <w:color w:val="000000"/>
                <w:sz w:val="18"/>
                <w:szCs w:val="18"/>
                <w:lang w:eastAsia="es-CL"/>
              </w:rPr>
              <w:t>Actividad realizada por la UF</w:t>
            </w:r>
          </w:p>
        </w:tc>
        <w:tc>
          <w:tcPr>
            <w:tcW w:w="1276" w:type="dxa"/>
            <w:shd w:val="clear" w:color="000000" w:fill="D9D9D9"/>
            <w:vAlign w:val="center"/>
            <w:hideMark/>
          </w:tcPr>
          <w:p w14:paraId="0C8786F6"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Zona DS N°38</w:t>
            </w:r>
          </w:p>
        </w:tc>
        <w:tc>
          <w:tcPr>
            <w:tcW w:w="1559" w:type="dxa"/>
            <w:shd w:val="clear" w:color="000000" w:fill="D9D9D9"/>
            <w:vAlign w:val="center"/>
            <w:hideMark/>
          </w:tcPr>
          <w:p w14:paraId="4651375A"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Periodo (Diurno/Nocturno)</w:t>
            </w:r>
          </w:p>
        </w:tc>
        <w:tc>
          <w:tcPr>
            <w:tcW w:w="1276" w:type="dxa"/>
            <w:shd w:val="clear" w:color="000000" w:fill="D9D9D9"/>
            <w:vAlign w:val="center"/>
            <w:hideMark/>
          </w:tcPr>
          <w:p w14:paraId="34C54313"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Límite [dBA]</w:t>
            </w:r>
          </w:p>
        </w:tc>
        <w:tc>
          <w:tcPr>
            <w:tcW w:w="1701" w:type="dxa"/>
            <w:shd w:val="clear" w:color="000000" w:fill="D9D9D9"/>
            <w:vAlign w:val="center"/>
            <w:hideMark/>
          </w:tcPr>
          <w:p w14:paraId="0EAAFF68" w14:textId="77777777" w:rsidR="00F02E85" w:rsidRPr="00343664" w:rsidRDefault="00F02E85" w:rsidP="00F02E85">
            <w:pPr>
              <w:jc w:val="center"/>
              <w:rPr>
                <w:rFonts w:eastAsia="Times New Roman" w:cstheme="minorHAnsi"/>
                <w:b/>
                <w:bCs/>
                <w:color w:val="000000"/>
                <w:sz w:val="18"/>
                <w:szCs w:val="18"/>
                <w:lang w:eastAsia="es-CL"/>
              </w:rPr>
            </w:pPr>
            <w:r w:rsidRPr="00343664">
              <w:rPr>
                <w:rFonts w:eastAsia="Times New Roman" w:cstheme="minorHAnsi"/>
                <w:b/>
                <w:bCs/>
                <w:color w:val="000000"/>
                <w:sz w:val="18"/>
                <w:szCs w:val="18"/>
                <w:lang w:eastAsia="es-CL"/>
              </w:rPr>
              <w:t>Estado (Supera/No Supera)</w:t>
            </w:r>
          </w:p>
        </w:tc>
        <w:tc>
          <w:tcPr>
            <w:tcW w:w="1097" w:type="dxa"/>
            <w:shd w:val="clear" w:color="000000" w:fill="D9D9D9"/>
          </w:tcPr>
          <w:p w14:paraId="5114E18B" w14:textId="77777777" w:rsidR="00F02E85" w:rsidRDefault="00F02E85" w:rsidP="00F02E85">
            <w:pPr>
              <w:jc w:val="center"/>
              <w:rPr>
                <w:rFonts w:eastAsia="Times New Roman" w:cstheme="minorHAnsi"/>
                <w:b/>
                <w:bCs/>
                <w:color w:val="000000"/>
                <w:sz w:val="18"/>
                <w:szCs w:val="18"/>
                <w:lang w:eastAsia="es-CL"/>
              </w:rPr>
            </w:pPr>
            <w:r>
              <w:rPr>
                <w:rFonts w:eastAsia="Times New Roman" w:cstheme="minorHAnsi"/>
                <w:b/>
                <w:bCs/>
                <w:color w:val="000000"/>
                <w:sz w:val="18"/>
                <w:szCs w:val="18"/>
                <w:lang w:eastAsia="es-CL"/>
              </w:rPr>
              <w:t>Superación</w:t>
            </w:r>
          </w:p>
          <w:p w14:paraId="291D6425" w14:textId="77777777" w:rsidR="00F02E85" w:rsidRPr="00343664" w:rsidRDefault="00F02E85" w:rsidP="00F02E85">
            <w:pPr>
              <w:jc w:val="center"/>
              <w:rPr>
                <w:rFonts w:eastAsia="Times New Roman" w:cstheme="minorHAnsi"/>
                <w:b/>
                <w:bCs/>
                <w:color w:val="000000"/>
                <w:sz w:val="18"/>
                <w:szCs w:val="18"/>
                <w:lang w:eastAsia="es-CL"/>
              </w:rPr>
            </w:pPr>
            <w:r>
              <w:rPr>
                <w:rFonts w:eastAsia="Times New Roman" w:cstheme="minorHAnsi"/>
                <w:b/>
                <w:bCs/>
                <w:color w:val="000000"/>
                <w:sz w:val="18"/>
                <w:szCs w:val="18"/>
                <w:lang w:eastAsia="es-CL"/>
              </w:rPr>
              <w:t>[dBA]</w:t>
            </w:r>
          </w:p>
        </w:tc>
      </w:tr>
      <w:tr w:rsidR="00F02E85" w:rsidRPr="00343664" w14:paraId="776E6C1A" w14:textId="77777777" w:rsidTr="00F02E85">
        <w:trPr>
          <w:trHeight w:val="300"/>
        </w:trPr>
        <w:tc>
          <w:tcPr>
            <w:tcW w:w="1277" w:type="dxa"/>
            <w:shd w:val="clear" w:color="auto" w:fill="auto"/>
            <w:noWrap/>
            <w:vAlign w:val="center"/>
            <w:hideMark/>
          </w:tcPr>
          <w:p w14:paraId="3EEE9BE5"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1-421</w:t>
            </w:r>
          </w:p>
        </w:tc>
        <w:tc>
          <w:tcPr>
            <w:tcW w:w="1145" w:type="dxa"/>
            <w:vAlign w:val="center"/>
          </w:tcPr>
          <w:p w14:paraId="62DF70D0"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30F7C67D"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00:02</w:t>
            </w:r>
          </w:p>
        </w:tc>
        <w:tc>
          <w:tcPr>
            <w:tcW w:w="636" w:type="dxa"/>
            <w:shd w:val="clear" w:color="auto" w:fill="auto"/>
            <w:noWrap/>
            <w:vAlign w:val="center"/>
          </w:tcPr>
          <w:p w14:paraId="2C86649B"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65</w:t>
            </w:r>
          </w:p>
        </w:tc>
        <w:tc>
          <w:tcPr>
            <w:tcW w:w="1915" w:type="dxa"/>
            <w:shd w:val="clear" w:color="auto" w:fill="auto"/>
            <w:noWrap/>
            <w:vAlign w:val="center"/>
          </w:tcPr>
          <w:p w14:paraId="3ACE54D1"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Prueba de equipos de sonido</w:t>
            </w:r>
          </w:p>
        </w:tc>
        <w:tc>
          <w:tcPr>
            <w:tcW w:w="1276" w:type="dxa"/>
            <w:shd w:val="clear" w:color="auto" w:fill="auto"/>
            <w:noWrap/>
            <w:vAlign w:val="center"/>
          </w:tcPr>
          <w:p w14:paraId="1898ACD8"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342BA8EB"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09FC2008"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hideMark/>
          </w:tcPr>
          <w:p w14:paraId="28659286"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5BB2DA52"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15</w:t>
            </w:r>
          </w:p>
        </w:tc>
      </w:tr>
      <w:tr w:rsidR="00F02E85" w:rsidRPr="00343664" w14:paraId="58BDFAC0" w14:textId="77777777" w:rsidTr="00F02E85">
        <w:trPr>
          <w:trHeight w:val="300"/>
        </w:trPr>
        <w:tc>
          <w:tcPr>
            <w:tcW w:w="1277" w:type="dxa"/>
            <w:shd w:val="clear" w:color="auto" w:fill="auto"/>
            <w:noWrap/>
            <w:vAlign w:val="center"/>
          </w:tcPr>
          <w:p w14:paraId="62362C5C"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2-425</w:t>
            </w:r>
          </w:p>
        </w:tc>
        <w:tc>
          <w:tcPr>
            <w:tcW w:w="1145" w:type="dxa"/>
            <w:vAlign w:val="center"/>
          </w:tcPr>
          <w:p w14:paraId="5350BCA2"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5B616C51"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01:38</w:t>
            </w:r>
          </w:p>
        </w:tc>
        <w:tc>
          <w:tcPr>
            <w:tcW w:w="636" w:type="dxa"/>
            <w:shd w:val="clear" w:color="auto" w:fill="auto"/>
            <w:noWrap/>
            <w:vAlign w:val="center"/>
          </w:tcPr>
          <w:p w14:paraId="4385349F"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65</w:t>
            </w:r>
          </w:p>
        </w:tc>
        <w:tc>
          <w:tcPr>
            <w:tcW w:w="1915" w:type="dxa"/>
            <w:shd w:val="clear" w:color="auto" w:fill="auto"/>
            <w:noWrap/>
            <w:vAlign w:val="center"/>
          </w:tcPr>
          <w:p w14:paraId="68407F64"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Reproducción de música envasada</w:t>
            </w:r>
          </w:p>
        </w:tc>
        <w:tc>
          <w:tcPr>
            <w:tcW w:w="1276" w:type="dxa"/>
            <w:shd w:val="clear" w:color="auto" w:fill="auto"/>
            <w:noWrap/>
            <w:vAlign w:val="center"/>
          </w:tcPr>
          <w:p w14:paraId="0D64120C"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53150D5B"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69AE4255"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5D33B4C2"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23AA5650"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15</w:t>
            </w:r>
          </w:p>
        </w:tc>
      </w:tr>
      <w:tr w:rsidR="00F02E85" w:rsidRPr="00343664" w14:paraId="090DC24B" w14:textId="77777777" w:rsidTr="00F02E85">
        <w:trPr>
          <w:trHeight w:val="300"/>
        </w:trPr>
        <w:tc>
          <w:tcPr>
            <w:tcW w:w="1277" w:type="dxa"/>
            <w:shd w:val="clear" w:color="auto" w:fill="auto"/>
            <w:noWrap/>
            <w:vAlign w:val="center"/>
          </w:tcPr>
          <w:p w14:paraId="0B4980BA"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3-432</w:t>
            </w:r>
          </w:p>
        </w:tc>
        <w:tc>
          <w:tcPr>
            <w:tcW w:w="1145" w:type="dxa"/>
            <w:vAlign w:val="center"/>
          </w:tcPr>
          <w:p w14:paraId="1DDC2568"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2193C559"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02:44</w:t>
            </w:r>
          </w:p>
        </w:tc>
        <w:tc>
          <w:tcPr>
            <w:tcW w:w="636" w:type="dxa"/>
            <w:shd w:val="clear" w:color="auto" w:fill="auto"/>
            <w:noWrap/>
            <w:vAlign w:val="center"/>
          </w:tcPr>
          <w:p w14:paraId="3D06B482"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81</w:t>
            </w:r>
          </w:p>
        </w:tc>
        <w:tc>
          <w:tcPr>
            <w:tcW w:w="1915" w:type="dxa"/>
            <w:shd w:val="clear" w:color="auto" w:fill="auto"/>
            <w:noWrap/>
            <w:vAlign w:val="center"/>
          </w:tcPr>
          <w:p w14:paraId="4547BC83"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Reproducción de música envasada</w:t>
            </w:r>
          </w:p>
        </w:tc>
        <w:tc>
          <w:tcPr>
            <w:tcW w:w="1276" w:type="dxa"/>
            <w:shd w:val="clear" w:color="auto" w:fill="auto"/>
            <w:noWrap/>
            <w:vAlign w:val="center"/>
          </w:tcPr>
          <w:p w14:paraId="6C17CCE5" w14:textId="77777777" w:rsidR="00F02E85" w:rsidRPr="00343664"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681C6F31"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25E28A56"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7EE1CF6B"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37DF3555"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31</w:t>
            </w:r>
          </w:p>
        </w:tc>
      </w:tr>
      <w:tr w:rsidR="00F02E85" w:rsidRPr="00343664" w14:paraId="6C77E318" w14:textId="77777777" w:rsidTr="00F02E85">
        <w:trPr>
          <w:trHeight w:val="300"/>
        </w:trPr>
        <w:tc>
          <w:tcPr>
            <w:tcW w:w="1277" w:type="dxa"/>
            <w:shd w:val="clear" w:color="auto" w:fill="auto"/>
            <w:noWrap/>
            <w:vAlign w:val="center"/>
          </w:tcPr>
          <w:p w14:paraId="6FE36480"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4-437</w:t>
            </w:r>
          </w:p>
        </w:tc>
        <w:tc>
          <w:tcPr>
            <w:tcW w:w="1145" w:type="dxa"/>
            <w:vAlign w:val="center"/>
          </w:tcPr>
          <w:p w14:paraId="0193779E"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11609848"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02:50</w:t>
            </w:r>
          </w:p>
        </w:tc>
        <w:tc>
          <w:tcPr>
            <w:tcW w:w="636" w:type="dxa"/>
            <w:shd w:val="clear" w:color="auto" w:fill="auto"/>
            <w:noWrap/>
            <w:vAlign w:val="center"/>
          </w:tcPr>
          <w:p w14:paraId="41BEB842"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81</w:t>
            </w:r>
          </w:p>
        </w:tc>
        <w:tc>
          <w:tcPr>
            <w:tcW w:w="1915" w:type="dxa"/>
            <w:shd w:val="clear" w:color="auto" w:fill="auto"/>
            <w:noWrap/>
            <w:vAlign w:val="center"/>
          </w:tcPr>
          <w:p w14:paraId="4CAF807F"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Pruebas de sonido de banda musical</w:t>
            </w:r>
          </w:p>
        </w:tc>
        <w:tc>
          <w:tcPr>
            <w:tcW w:w="1276" w:type="dxa"/>
            <w:shd w:val="clear" w:color="auto" w:fill="auto"/>
            <w:noWrap/>
            <w:vAlign w:val="center"/>
          </w:tcPr>
          <w:p w14:paraId="03E1796F"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7BFC3D03"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16BD83F1"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7F7B8518"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40ADF409"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31</w:t>
            </w:r>
          </w:p>
        </w:tc>
      </w:tr>
      <w:tr w:rsidR="00F02E85" w:rsidRPr="00343664" w14:paraId="46E889C5" w14:textId="77777777" w:rsidTr="00F02E85">
        <w:trPr>
          <w:trHeight w:val="300"/>
        </w:trPr>
        <w:tc>
          <w:tcPr>
            <w:tcW w:w="1277" w:type="dxa"/>
            <w:shd w:val="clear" w:color="auto" w:fill="auto"/>
            <w:noWrap/>
            <w:vAlign w:val="center"/>
          </w:tcPr>
          <w:p w14:paraId="4E500A27"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5-440</w:t>
            </w:r>
          </w:p>
        </w:tc>
        <w:tc>
          <w:tcPr>
            <w:tcW w:w="1145" w:type="dxa"/>
            <w:vAlign w:val="center"/>
          </w:tcPr>
          <w:p w14:paraId="6FA24C83"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405E2F55"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03:45</w:t>
            </w:r>
          </w:p>
        </w:tc>
        <w:tc>
          <w:tcPr>
            <w:tcW w:w="636" w:type="dxa"/>
            <w:shd w:val="clear" w:color="auto" w:fill="auto"/>
            <w:noWrap/>
            <w:vAlign w:val="center"/>
          </w:tcPr>
          <w:p w14:paraId="784A9F86"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86</w:t>
            </w:r>
          </w:p>
        </w:tc>
        <w:tc>
          <w:tcPr>
            <w:tcW w:w="1915" w:type="dxa"/>
            <w:shd w:val="clear" w:color="auto" w:fill="auto"/>
            <w:noWrap/>
            <w:vAlign w:val="center"/>
          </w:tcPr>
          <w:p w14:paraId="61D6DB1A"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Presentación de banda musical</w:t>
            </w:r>
          </w:p>
        </w:tc>
        <w:tc>
          <w:tcPr>
            <w:tcW w:w="1276" w:type="dxa"/>
            <w:shd w:val="clear" w:color="auto" w:fill="auto"/>
            <w:noWrap/>
            <w:vAlign w:val="center"/>
          </w:tcPr>
          <w:p w14:paraId="0AA0655E"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465D705C"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09AC4F85"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3273497B"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0BD6B4F3"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36</w:t>
            </w:r>
          </w:p>
        </w:tc>
      </w:tr>
      <w:tr w:rsidR="00F02E85" w:rsidRPr="00343664" w14:paraId="67689431" w14:textId="77777777" w:rsidTr="00F02E85">
        <w:trPr>
          <w:trHeight w:val="300"/>
        </w:trPr>
        <w:tc>
          <w:tcPr>
            <w:tcW w:w="1277" w:type="dxa"/>
            <w:shd w:val="clear" w:color="auto" w:fill="auto"/>
            <w:noWrap/>
            <w:vAlign w:val="center"/>
          </w:tcPr>
          <w:p w14:paraId="61FA2CF2"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6-449</w:t>
            </w:r>
          </w:p>
        </w:tc>
        <w:tc>
          <w:tcPr>
            <w:tcW w:w="1145" w:type="dxa"/>
            <w:vAlign w:val="center"/>
          </w:tcPr>
          <w:p w14:paraId="559B2CB5"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3D0F1211"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03:56</w:t>
            </w:r>
          </w:p>
        </w:tc>
        <w:tc>
          <w:tcPr>
            <w:tcW w:w="636" w:type="dxa"/>
            <w:shd w:val="clear" w:color="auto" w:fill="auto"/>
            <w:noWrap/>
            <w:vAlign w:val="center"/>
          </w:tcPr>
          <w:p w14:paraId="0634E8C0"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88</w:t>
            </w:r>
          </w:p>
        </w:tc>
        <w:tc>
          <w:tcPr>
            <w:tcW w:w="1915" w:type="dxa"/>
            <w:shd w:val="clear" w:color="auto" w:fill="auto"/>
            <w:noWrap/>
            <w:vAlign w:val="center"/>
          </w:tcPr>
          <w:p w14:paraId="36D1C7AC"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Presentación de banda musical</w:t>
            </w:r>
          </w:p>
        </w:tc>
        <w:tc>
          <w:tcPr>
            <w:tcW w:w="1276" w:type="dxa"/>
            <w:shd w:val="clear" w:color="auto" w:fill="auto"/>
            <w:noWrap/>
            <w:vAlign w:val="center"/>
          </w:tcPr>
          <w:p w14:paraId="28E5D49F"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141AA803"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5DAC432B"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3499BEC9"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0938E9A8"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38</w:t>
            </w:r>
          </w:p>
        </w:tc>
      </w:tr>
      <w:tr w:rsidR="00F02E85" w:rsidRPr="00343664" w14:paraId="6533A724" w14:textId="77777777" w:rsidTr="00F02E85">
        <w:trPr>
          <w:trHeight w:val="300"/>
        </w:trPr>
        <w:tc>
          <w:tcPr>
            <w:tcW w:w="1277" w:type="dxa"/>
            <w:shd w:val="clear" w:color="auto" w:fill="auto"/>
            <w:noWrap/>
            <w:vAlign w:val="center"/>
          </w:tcPr>
          <w:p w14:paraId="320A048D" w14:textId="77777777" w:rsidR="00F02E85" w:rsidRPr="00343664" w:rsidRDefault="00F02E85" w:rsidP="00F02E85">
            <w:pPr>
              <w:jc w:val="cente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7-452</w:t>
            </w:r>
          </w:p>
        </w:tc>
        <w:tc>
          <w:tcPr>
            <w:tcW w:w="1145" w:type="dxa"/>
            <w:vAlign w:val="center"/>
          </w:tcPr>
          <w:p w14:paraId="455D6C84"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01-02-2020</w:t>
            </w:r>
          </w:p>
        </w:tc>
        <w:tc>
          <w:tcPr>
            <w:tcW w:w="834" w:type="dxa"/>
            <w:vAlign w:val="center"/>
          </w:tcPr>
          <w:p w14:paraId="2C18CEE2" w14:textId="77777777" w:rsidR="00F02E85" w:rsidRPr="00E42CBC"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04:12</w:t>
            </w:r>
          </w:p>
        </w:tc>
        <w:tc>
          <w:tcPr>
            <w:tcW w:w="636" w:type="dxa"/>
            <w:shd w:val="clear" w:color="auto" w:fill="auto"/>
            <w:noWrap/>
            <w:vAlign w:val="center"/>
          </w:tcPr>
          <w:p w14:paraId="4EC58027"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71</w:t>
            </w:r>
          </w:p>
        </w:tc>
        <w:tc>
          <w:tcPr>
            <w:tcW w:w="1915" w:type="dxa"/>
            <w:shd w:val="clear" w:color="auto" w:fill="auto"/>
            <w:noWrap/>
            <w:vAlign w:val="center"/>
          </w:tcPr>
          <w:p w14:paraId="09D24006"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Presentación de banda musical</w:t>
            </w:r>
          </w:p>
        </w:tc>
        <w:tc>
          <w:tcPr>
            <w:tcW w:w="1276" w:type="dxa"/>
            <w:shd w:val="clear" w:color="auto" w:fill="auto"/>
            <w:noWrap/>
            <w:vAlign w:val="center"/>
          </w:tcPr>
          <w:p w14:paraId="61EED036"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III</w:t>
            </w:r>
          </w:p>
        </w:tc>
        <w:tc>
          <w:tcPr>
            <w:tcW w:w="1559" w:type="dxa"/>
            <w:shd w:val="clear" w:color="auto" w:fill="auto"/>
            <w:noWrap/>
            <w:vAlign w:val="center"/>
          </w:tcPr>
          <w:p w14:paraId="21B6A400"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Nocturno</w:t>
            </w:r>
          </w:p>
        </w:tc>
        <w:tc>
          <w:tcPr>
            <w:tcW w:w="1276" w:type="dxa"/>
            <w:shd w:val="clear" w:color="auto" w:fill="auto"/>
            <w:noWrap/>
            <w:vAlign w:val="center"/>
          </w:tcPr>
          <w:p w14:paraId="76BE5B8E" w14:textId="77777777" w:rsidR="00F02E85" w:rsidRDefault="00F02E85" w:rsidP="00F02E85">
            <w:pPr>
              <w:jc w:val="center"/>
              <w:rPr>
                <w:rFonts w:eastAsia="Times New Roman" w:cstheme="minorHAnsi"/>
                <w:color w:val="000000"/>
                <w:sz w:val="18"/>
                <w:szCs w:val="18"/>
                <w:lang w:eastAsia="es-CL"/>
              </w:rPr>
            </w:pPr>
            <w:r>
              <w:rPr>
                <w:rFonts w:eastAsia="Times New Roman" w:cstheme="minorHAnsi"/>
                <w:color w:val="000000"/>
                <w:sz w:val="18"/>
                <w:szCs w:val="18"/>
                <w:lang w:eastAsia="es-CL"/>
              </w:rPr>
              <w:t>50</w:t>
            </w:r>
          </w:p>
        </w:tc>
        <w:tc>
          <w:tcPr>
            <w:tcW w:w="1701" w:type="dxa"/>
            <w:shd w:val="clear" w:color="auto" w:fill="auto"/>
            <w:noWrap/>
            <w:vAlign w:val="center"/>
          </w:tcPr>
          <w:p w14:paraId="7FCB4254" w14:textId="77777777" w:rsidR="00F02E85" w:rsidRPr="004272D2" w:rsidRDefault="00F02E85" w:rsidP="00F02E85">
            <w:pPr>
              <w:jc w:val="center"/>
              <w:rPr>
                <w:rFonts w:eastAsia="Times New Roman" w:cstheme="minorHAnsi"/>
                <w:b/>
                <w:color w:val="FF0000"/>
                <w:sz w:val="18"/>
                <w:szCs w:val="18"/>
                <w:lang w:eastAsia="es-CL"/>
              </w:rPr>
            </w:pPr>
            <w:r w:rsidRPr="004272D2">
              <w:rPr>
                <w:rFonts w:eastAsia="Times New Roman" w:cstheme="minorHAnsi"/>
                <w:b/>
                <w:color w:val="FF0000"/>
                <w:sz w:val="18"/>
                <w:szCs w:val="18"/>
                <w:lang w:eastAsia="es-CL"/>
              </w:rPr>
              <w:t>Supera</w:t>
            </w:r>
          </w:p>
        </w:tc>
        <w:tc>
          <w:tcPr>
            <w:tcW w:w="1097" w:type="dxa"/>
            <w:vAlign w:val="center"/>
          </w:tcPr>
          <w:p w14:paraId="33BC9883" w14:textId="77777777" w:rsidR="00F02E85" w:rsidRPr="004272D2" w:rsidRDefault="00F02E85" w:rsidP="00F02E85">
            <w:pPr>
              <w:jc w:val="center"/>
              <w:rPr>
                <w:rFonts w:eastAsia="Times New Roman" w:cstheme="minorHAnsi"/>
                <w:b/>
                <w:bCs/>
                <w:color w:val="000000"/>
                <w:sz w:val="18"/>
                <w:szCs w:val="18"/>
                <w:lang w:eastAsia="es-CL"/>
              </w:rPr>
            </w:pPr>
            <w:r w:rsidRPr="004272D2">
              <w:rPr>
                <w:rFonts w:eastAsia="Times New Roman" w:cstheme="minorHAnsi"/>
                <w:b/>
                <w:bCs/>
                <w:color w:val="000000"/>
                <w:sz w:val="18"/>
                <w:szCs w:val="18"/>
                <w:lang w:eastAsia="es-CL"/>
              </w:rPr>
              <w:t>21</w:t>
            </w:r>
          </w:p>
        </w:tc>
      </w:tr>
    </w:tbl>
    <w:p w14:paraId="697437B6" w14:textId="77777777" w:rsidR="00F02E85" w:rsidRPr="00343664" w:rsidRDefault="00F02E85" w:rsidP="00343664"/>
    <w:p w14:paraId="386EB81F" w14:textId="751CB004" w:rsidR="006D7F27" w:rsidRDefault="006D7F27" w:rsidP="00707936">
      <w:pPr>
        <w:jc w:val="center"/>
        <w:rPr>
          <w:rFonts w:cstheme="minorHAnsi"/>
          <w:sz w:val="20"/>
        </w:rPr>
      </w:pPr>
      <w:r w:rsidRPr="000162A6">
        <w:rPr>
          <w:rFonts w:cstheme="minorHAnsi"/>
          <w:b/>
          <w:sz w:val="20"/>
        </w:rPr>
        <w:t>Tabla N°</w:t>
      </w:r>
      <w:r w:rsidR="009B72BD">
        <w:rPr>
          <w:rFonts w:cstheme="minorHAnsi"/>
          <w:b/>
          <w:sz w:val="20"/>
        </w:rPr>
        <w:t>1</w:t>
      </w:r>
      <w:r w:rsidRPr="000162A6">
        <w:rPr>
          <w:rFonts w:cstheme="minorHAnsi"/>
          <w:b/>
          <w:sz w:val="20"/>
        </w:rPr>
        <w:t>.</w:t>
      </w:r>
      <w:r w:rsidRPr="00343664">
        <w:rPr>
          <w:rFonts w:cstheme="minorHAnsi"/>
          <w:sz w:val="20"/>
        </w:rPr>
        <w:t xml:space="preserve"> Resultados de las mediciones acústicas realizadas</w:t>
      </w:r>
      <w:r w:rsidR="003C4CC2">
        <w:rPr>
          <w:rFonts w:cstheme="minorHAnsi"/>
          <w:sz w:val="20"/>
        </w:rPr>
        <w:t xml:space="preserve"> </w:t>
      </w:r>
    </w:p>
    <w:p w14:paraId="229FC35E" w14:textId="39E8A5A8" w:rsidR="00343664" w:rsidRDefault="00343664"/>
    <w:p w14:paraId="2D27EEA8" w14:textId="6FFB6797" w:rsidR="00800EA7" w:rsidRDefault="00800EA7"/>
    <w:p w14:paraId="1AC1ED6A" w14:textId="1CBDC22B" w:rsidR="00800EA7" w:rsidRDefault="00800EA7"/>
    <w:p w14:paraId="36CEAA1D" w14:textId="3160E0BF" w:rsidR="00800EA7" w:rsidRDefault="00800EA7"/>
    <w:p w14:paraId="6C9ABA6E" w14:textId="06EEECE6" w:rsidR="00800EA7" w:rsidRDefault="00800EA7"/>
    <w:p w14:paraId="1702EC6E" w14:textId="6634E644" w:rsidR="00800EA7" w:rsidRDefault="00800EA7"/>
    <w:tbl>
      <w:tblPr>
        <w:tblStyle w:val="Tablaconcuadrcula"/>
        <w:tblpPr w:leftFromText="141" w:rightFromText="141" w:vertAnchor="page" w:horzAnchor="margin" w:tblpXSpec="center" w:tblpY="3573"/>
        <w:tblW w:w="0" w:type="auto"/>
        <w:tblLook w:val="04A0" w:firstRow="1" w:lastRow="0" w:firstColumn="1" w:lastColumn="0" w:noHBand="0" w:noVBand="1"/>
      </w:tblPr>
      <w:tblGrid>
        <w:gridCol w:w="1696"/>
        <w:gridCol w:w="2410"/>
        <w:gridCol w:w="6946"/>
      </w:tblGrid>
      <w:tr w:rsidR="00D41F2C" w14:paraId="3F0EC564" w14:textId="77777777" w:rsidTr="00F02E85">
        <w:tc>
          <w:tcPr>
            <w:tcW w:w="1696" w:type="dxa"/>
            <w:shd w:val="clear" w:color="auto" w:fill="D9D9D9" w:themeFill="background1" w:themeFillShade="D9"/>
          </w:tcPr>
          <w:p w14:paraId="5B0A2935" w14:textId="77777777" w:rsidR="00D41F2C" w:rsidRDefault="00D41F2C" w:rsidP="00F02E85">
            <w:pPr>
              <w:jc w:val="center"/>
            </w:pPr>
            <w:r w:rsidRPr="00343664">
              <w:rPr>
                <w:rFonts w:eastAsia="Times New Roman" w:cstheme="minorHAnsi"/>
                <w:b/>
                <w:bCs/>
                <w:color w:val="000000"/>
                <w:sz w:val="18"/>
                <w:szCs w:val="18"/>
                <w:lang w:eastAsia="es-CL"/>
              </w:rPr>
              <w:lastRenderedPageBreak/>
              <w:t>Receptor N°</w:t>
            </w:r>
          </w:p>
        </w:tc>
        <w:tc>
          <w:tcPr>
            <w:tcW w:w="2410" w:type="dxa"/>
            <w:shd w:val="clear" w:color="auto" w:fill="D9D9D9" w:themeFill="background1" w:themeFillShade="D9"/>
          </w:tcPr>
          <w:p w14:paraId="2FDBB052" w14:textId="77777777" w:rsidR="00D41F2C" w:rsidRDefault="00D41F2C" w:rsidP="00F02E85">
            <w:pPr>
              <w:jc w:val="center"/>
            </w:pPr>
            <w:r>
              <w:rPr>
                <w:rFonts w:eastAsia="Times New Roman" w:cstheme="minorHAnsi"/>
                <w:b/>
                <w:bCs/>
                <w:color w:val="000000"/>
                <w:sz w:val="18"/>
                <w:szCs w:val="18"/>
                <w:lang w:eastAsia="es-CL"/>
              </w:rPr>
              <w:t>Actividad realizada por la UF</w:t>
            </w:r>
          </w:p>
        </w:tc>
        <w:tc>
          <w:tcPr>
            <w:tcW w:w="6946" w:type="dxa"/>
            <w:shd w:val="clear" w:color="auto" w:fill="D9D9D9" w:themeFill="background1" w:themeFillShade="D9"/>
          </w:tcPr>
          <w:p w14:paraId="1A07FA01" w14:textId="77777777" w:rsidR="00D41F2C" w:rsidRPr="00291313" w:rsidRDefault="00D41F2C" w:rsidP="00F02E85">
            <w:pPr>
              <w:jc w:val="center"/>
              <w:rPr>
                <w:b/>
                <w:bCs/>
              </w:rPr>
            </w:pPr>
            <w:r w:rsidRPr="00291313">
              <w:rPr>
                <w:b/>
                <w:bCs/>
              </w:rPr>
              <w:t>Come</w:t>
            </w:r>
            <w:r>
              <w:rPr>
                <w:b/>
                <w:bCs/>
              </w:rPr>
              <w:t>n</w:t>
            </w:r>
            <w:r w:rsidRPr="00291313">
              <w:rPr>
                <w:b/>
                <w:bCs/>
              </w:rPr>
              <w:t>tarios</w:t>
            </w:r>
          </w:p>
        </w:tc>
      </w:tr>
      <w:tr w:rsidR="00D41F2C" w14:paraId="6510FB20" w14:textId="77777777" w:rsidTr="00F02E85">
        <w:trPr>
          <w:trHeight w:val="441"/>
        </w:trPr>
        <w:tc>
          <w:tcPr>
            <w:tcW w:w="1696" w:type="dxa"/>
            <w:vAlign w:val="center"/>
          </w:tcPr>
          <w:p w14:paraId="34B75CAE" w14:textId="77777777" w:rsidR="00D41F2C" w:rsidRDefault="00D41F2C" w:rsidP="00F02E85">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1-421</w:t>
            </w:r>
          </w:p>
        </w:tc>
        <w:tc>
          <w:tcPr>
            <w:tcW w:w="2410" w:type="dxa"/>
            <w:vAlign w:val="center"/>
          </w:tcPr>
          <w:p w14:paraId="796B4065" w14:textId="77777777" w:rsidR="00D41F2C" w:rsidRDefault="00D41F2C" w:rsidP="00F02E85">
            <w:pPr>
              <w:jc w:val="center"/>
            </w:pPr>
            <w:r>
              <w:rPr>
                <w:rFonts w:eastAsia="Times New Roman" w:cstheme="minorHAnsi"/>
                <w:color w:val="000000"/>
                <w:sz w:val="18"/>
                <w:szCs w:val="18"/>
                <w:lang w:eastAsia="es-CL"/>
              </w:rPr>
              <w:t>Prueba de equipos de sonido</w:t>
            </w:r>
          </w:p>
        </w:tc>
        <w:tc>
          <w:tcPr>
            <w:tcW w:w="6946" w:type="dxa"/>
            <w:vAlign w:val="center"/>
          </w:tcPr>
          <w:p w14:paraId="229263F2" w14:textId="77777777" w:rsidR="00D41F2C" w:rsidRDefault="00D41F2C" w:rsidP="00F02E85">
            <w:r>
              <w:t>Los ruidos corresponden a la calibración de los equipos de sonido, sin público asistente al lugar.  Los ruidos registrados presentan alto rango dinámico debido a que los equipos se probaban repetidamente con altos niveles en periodos de tiempo cortos (no mas de 10 segundos).</w:t>
            </w:r>
          </w:p>
        </w:tc>
      </w:tr>
      <w:tr w:rsidR="00D41F2C" w14:paraId="38602F12" w14:textId="77777777" w:rsidTr="00F02E85">
        <w:tc>
          <w:tcPr>
            <w:tcW w:w="1696" w:type="dxa"/>
            <w:vAlign w:val="center"/>
          </w:tcPr>
          <w:p w14:paraId="577EEE03" w14:textId="77777777" w:rsidR="00D41F2C" w:rsidRDefault="00D41F2C" w:rsidP="00F02E85">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2-425</w:t>
            </w:r>
          </w:p>
        </w:tc>
        <w:tc>
          <w:tcPr>
            <w:tcW w:w="2410" w:type="dxa"/>
            <w:vAlign w:val="center"/>
          </w:tcPr>
          <w:p w14:paraId="3B7DDECE" w14:textId="77777777" w:rsidR="00D41F2C" w:rsidRDefault="00D41F2C" w:rsidP="00F02E85">
            <w:pPr>
              <w:jc w:val="center"/>
            </w:pPr>
            <w:r>
              <w:rPr>
                <w:rFonts w:eastAsia="Times New Roman" w:cstheme="minorHAnsi"/>
                <w:color w:val="000000"/>
                <w:sz w:val="18"/>
                <w:szCs w:val="18"/>
                <w:lang w:eastAsia="es-CL"/>
              </w:rPr>
              <w:t>Reproducción de música envasada</w:t>
            </w:r>
          </w:p>
        </w:tc>
        <w:tc>
          <w:tcPr>
            <w:tcW w:w="6946" w:type="dxa"/>
            <w:vAlign w:val="center"/>
          </w:tcPr>
          <w:p w14:paraId="66D94606" w14:textId="77777777" w:rsidR="00D41F2C" w:rsidRDefault="00D41F2C" w:rsidP="00F02E85">
            <w:r>
              <w:t>Los ruidos registrados corresponden a la reproducción de música envasada, sin evidenciarse presencia de público en el lugar.</w:t>
            </w:r>
          </w:p>
        </w:tc>
      </w:tr>
      <w:tr w:rsidR="00D41F2C" w14:paraId="7149AAF1" w14:textId="77777777" w:rsidTr="00F02E85">
        <w:tc>
          <w:tcPr>
            <w:tcW w:w="1696" w:type="dxa"/>
            <w:vAlign w:val="center"/>
          </w:tcPr>
          <w:p w14:paraId="5CFA85AD" w14:textId="77777777" w:rsidR="00D41F2C" w:rsidRDefault="00D41F2C" w:rsidP="00F02E85">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3-432</w:t>
            </w:r>
          </w:p>
        </w:tc>
        <w:tc>
          <w:tcPr>
            <w:tcW w:w="2410" w:type="dxa"/>
            <w:vAlign w:val="center"/>
          </w:tcPr>
          <w:p w14:paraId="11E72A46" w14:textId="77777777" w:rsidR="00D41F2C" w:rsidRDefault="00D41F2C" w:rsidP="00F02E85">
            <w:pPr>
              <w:jc w:val="center"/>
            </w:pPr>
            <w:r>
              <w:rPr>
                <w:rFonts w:eastAsia="Times New Roman" w:cstheme="minorHAnsi"/>
                <w:color w:val="000000"/>
                <w:sz w:val="18"/>
                <w:szCs w:val="18"/>
                <w:lang w:eastAsia="es-CL"/>
              </w:rPr>
              <w:t>Reproducción de música envasada</w:t>
            </w:r>
          </w:p>
        </w:tc>
        <w:tc>
          <w:tcPr>
            <w:tcW w:w="6946" w:type="dxa"/>
            <w:vAlign w:val="center"/>
          </w:tcPr>
          <w:p w14:paraId="6C4D6C89" w14:textId="77777777" w:rsidR="00D41F2C" w:rsidRDefault="00D41F2C" w:rsidP="00F02E85">
            <w:r>
              <w:t>Los ruidos registrados corresponden a la reproducción de música envasada, sumado a bullicios del público asistente al lugar.</w:t>
            </w:r>
          </w:p>
        </w:tc>
      </w:tr>
      <w:tr w:rsidR="00D41F2C" w14:paraId="6AC038D4" w14:textId="77777777" w:rsidTr="00F02E85">
        <w:tc>
          <w:tcPr>
            <w:tcW w:w="1696" w:type="dxa"/>
            <w:vAlign w:val="center"/>
          </w:tcPr>
          <w:p w14:paraId="322FE466" w14:textId="77777777" w:rsidR="00D41F2C" w:rsidRDefault="00D41F2C" w:rsidP="00F02E85">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4-437</w:t>
            </w:r>
          </w:p>
        </w:tc>
        <w:tc>
          <w:tcPr>
            <w:tcW w:w="2410" w:type="dxa"/>
            <w:vAlign w:val="center"/>
          </w:tcPr>
          <w:p w14:paraId="7259F8D7" w14:textId="77777777" w:rsidR="00D41F2C" w:rsidRDefault="00D41F2C" w:rsidP="00F02E85">
            <w:pPr>
              <w:jc w:val="center"/>
            </w:pPr>
            <w:r>
              <w:rPr>
                <w:rFonts w:eastAsia="Times New Roman" w:cstheme="minorHAnsi"/>
                <w:color w:val="000000"/>
                <w:sz w:val="18"/>
                <w:szCs w:val="18"/>
                <w:lang w:eastAsia="es-CL"/>
              </w:rPr>
              <w:t>Pruebas de sonido de banda musical</w:t>
            </w:r>
          </w:p>
        </w:tc>
        <w:tc>
          <w:tcPr>
            <w:tcW w:w="6946" w:type="dxa"/>
            <w:vAlign w:val="center"/>
          </w:tcPr>
          <w:p w14:paraId="00AC3D81" w14:textId="77777777" w:rsidR="00D41F2C" w:rsidRDefault="00D41F2C" w:rsidP="00F02E85">
            <w:r>
              <w:t>Los ruidos registrados corresponden a las pruebas de amplficación de sonido por separado, de cada uno de los instrumentos musicales de la banda a presentarse. Lo anterior sumado a bullicios del público asistente al lugar.</w:t>
            </w:r>
          </w:p>
        </w:tc>
      </w:tr>
      <w:tr w:rsidR="00D41F2C" w14:paraId="1865C1A4" w14:textId="77777777" w:rsidTr="00F02E85">
        <w:tc>
          <w:tcPr>
            <w:tcW w:w="1696" w:type="dxa"/>
            <w:vAlign w:val="center"/>
          </w:tcPr>
          <w:p w14:paraId="6B511B58" w14:textId="77777777" w:rsidR="00D41F2C" w:rsidRDefault="00D41F2C" w:rsidP="00F02E85">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5-440</w:t>
            </w:r>
          </w:p>
        </w:tc>
        <w:tc>
          <w:tcPr>
            <w:tcW w:w="2410" w:type="dxa"/>
            <w:vAlign w:val="center"/>
          </w:tcPr>
          <w:p w14:paraId="2192EDB7" w14:textId="77777777" w:rsidR="00D41F2C" w:rsidRDefault="00D41F2C" w:rsidP="00F02E85">
            <w:pPr>
              <w:jc w:val="center"/>
            </w:pPr>
            <w:r>
              <w:rPr>
                <w:rFonts w:eastAsia="Times New Roman" w:cstheme="minorHAnsi"/>
                <w:color w:val="000000"/>
                <w:sz w:val="18"/>
                <w:szCs w:val="18"/>
                <w:lang w:eastAsia="es-CL"/>
              </w:rPr>
              <w:t>Presentación de banda musical</w:t>
            </w:r>
          </w:p>
        </w:tc>
        <w:tc>
          <w:tcPr>
            <w:tcW w:w="6946" w:type="dxa"/>
            <w:vAlign w:val="center"/>
          </w:tcPr>
          <w:p w14:paraId="1CB64AF1" w14:textId="104F996B" w:rsidR="00D41F2C" w:rsidRDefault="00D41F2C" w:rsidP="00464587">
            <w:r>
              <w:t>Los ruidos registrados corresponden a la presentación en vivo de la banda.</w:t>
            </w:r>
            <w:r w:rsidR="00464587">
              <w:t xml:space="preserve"> La banda hace uso del sistema de amplificación de sonido. </w:t>
            </w:r>
          </w:p>
        </w:tc>
      </w:tr>
      <w:tr w:rsidR="00D41F2C" w14:paraId="0F47555F" w14:textId="77777777" w:rsidTr="00F02E85">
        <w:tc>
          <w:tcPr>
            <w:tcW w:w="1696" w:type="dxa"/>
            <w:vAlign w:val="center"/>
          </w:tcPr>
          <w:p w14:paraId="12C26C00" w14:textId="77777777" w:rsidR="00D41F2C" w:rsidRPr="00343664" w:rsidRDefault="00D41F2C" w:rsidP="00F02E85">
            <w:pP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6-449</w:t>
            </w:r>
          </w:p>
        </w:tc>
        <w:tc>
          <w:tcPr>
            <w:tcW w:w="2410" w:type="dxa"/>
            <w:vAlign w:val="center"/>
          </w:tcPr>
          <w:p w14:paraId="47B5F10D" w14:textId="77777777" w:rsidR="00D41F2C" w:rsidRDefault="00D41F2C" w:rsidP="00F02E85">
            <w:pPr>
              <w:jc w:val="center"/>
            </w:pPr>
            <w:r>
              <w:rPr>
                <w:rFonts w:eastAsia="Times New Roman" w:cstheme="minorHAnsi"/>
                <w:color w:val="000000"/>
                <w:sz w:val="18"/>
                <w:szCs w:val="18"/>
                <w:lang w:eastAsia="es-CL"/>
              </w:rPr>
              <w:t>Presentación de banda musical</w:t>
            </w:r>
          </w:p>
        </w:tc>
        <w:tc>
          <w:tcPr>
            <w:tcW w:w="6946" w:type="dxa"/>
            <w:vAlign w:val="center"/>
          </w:tcPr>
          <w:p w14:paraId="29ED4A47" w14:textId="59071CF0" w:rsidR="00D41F2C" w:rsidRDefault="00D41F2C" w:rsidP="00F02E85">
            <w:r>
              <w:t>Los ruidos registrados corresponden a la presentación en vivo de la banda.</w:t>
            </w:r>
            <w:r w:rsidR="00464587">
              <w:t xml:space="preserve"> La banda hace uso del sistema de amplificación de sonido.</w:t>
            </w:r>
          </w:p>
        </w:tc>
      </w:tr>
      <w:tr w:rsidR="00D41F2C" w14:paraId="3A404E67" w14:textId="77777777" w:rsidTr="00F02E85">
        <w:tc>
          <w:tcPr>
            <w:tcW w:w="1696" w:type="dxa"/>
            <w:vAlign w:val="center"/>
          </w:tcPr>
          <w:p w14:paraId="3EA2CD3E" w14:textId="77777777" w:rsidR="00D41F2C" w:rsidRPr="00343664" w:rsidRDefault="00D41F2C" w:rsidP="00F02E85">
            <w:pPr>
              <w:rPr>
                <w:rFonts w:eastAsia="Times New Roman" w:cstheme="minorHAnsi"/>
                <w:color w:val="000000"/>
                <w:sz w:val="18"/>
                <w:szCs w:val="18"/>
                <w:lang w:eastAsia="es-CL"/>
              </w:rPr>
            </w:pPr>
            <w:r w:rsidRPr="00343664">
              <w:rPr>
                <w:rFonts w:eastAsia="Times New Roman" w:cstheme="minorHAnsi"/>
                <w:color w:val="000000"/>
                <w:sz w:val="18"/>
                <w:szCs w:val="18"/>
                <w:lang w:eastAsia="es-CL"/>
              </w:rPr>
              <w:t>R</w:t>
            </w:r>
            <w:r>
              <w:rPr>
                <w:rFonts w:eastAsia="Times New Roman" w:cstheme="minorHAnsi"/>
                <w:color w:val="000000"/>
                <w:sz w:val="18"/>
                <w:szCs w:val="18"/>
                <w:lang w:eastAsia="es-CL"/>
              </w:rPr>
              <w:t>eceptor 7-452</w:t>
            </w:r>
          </w:p>
        </w:tc>
        <w:tc>
          <w:tcPr>
            <w:tcW w:w="2410" w:type="dxa"/>
            <w:vAlign w:val="center"/>
          </w:tcPr>
          <w:p w14:paraId="06A8920D" w14:textId="77777777" w:rsidR="00D41F2C" w:rsidRDefault="00D41F2C" w:rsidP="00F02E85">
            <w:pPr>
              <w:jc w:val="center"/>
            </w:pPr>
            <w:r>
              <w:rPr>
                <w:rFonts w:eastAsia="Times New Roman" w:cstheme="minorHAnsi"/>
                <w:color w:val="000000"/>
                <w:sz w:val="18"/>
                <w:szCs w:val="18"/>
                <w:lang w:eastAsia="es-CL"/>
              </w:rPr>
              <w:t>Presentación de banda musical</w:t>
            </w:r>
          </w:p>
        </w:tc>
        <w:tc>
          <w:tcPr>
            <w:tcW w:w="6946" w:type="dxa"/>
            <w:vAlign w:val="center"/>
          </w:tcPr>
          <w:p w14:paraId="0BF7BDFD" w14:textId="450B0779" w:rsidR="00D41F2C" w:rsidRDefault="00D41F2C" w:rsidP="00F02E85">
            <w:r>
              <w:t>Los ruidos registrados corresponden a la presentación en vivo de la banda.</w:t>
            </w:r>
            <w:r w:rsidR="00464587">
              <w:t xml:space="preserve"> La banda hace uso del sistema de amplificación de sonido.</w:t>
            </w:r>
          </w:p>
        </w:tc>
      </w:tr>
    </w:tbl>
    <w:p w14:paraId="1672A249" w14:textId="46C88D5B" w:rsidR="00800EA7" w:rsidRDefault="00800EA7"/>
    <w:p w14:paraId="16E3B6CD" w14:textId="38E888AD" w:rsidR="00800EA7" w:rsidRDefault="00800EA7"/>
    <w:p w14:paraId="4BD02326" w14:textId="204B142F" w:rsidR="00800EA7" w:rsidRDefault="00800EA7"/>
    <w:p w14:paraId="7B521A60" w14:textId="17CAC3C6" w:rsidR="00291313" w:rsidRDefault="00291313"/>
    <w:p w14:paraId="58C52FD0" w14:textId="1FC810D6" w:rsidR="00291313" w:rsidRDefault="00291313"/>
    <w:p w14:paraId="7E66C1E5" w14:textId="5CDC6DB3" w:rsidR="00291313" w:rsidRDefault="00291313"/>
    <w:p w14:paraId="0F6958C0" w14:textId="577E86BB" w:rsidR="00291313" w:rsidRDefault="00291313"/>
    <w:p w14:paraId="2C038AA1" w14:textId="1EE9FC09" w:rsidR="00291313" w:rsidRDefault="00291313"/>
    <w:p w14:paraId="1176ABEE" w14:textId="10AE87F4" w:rsidR="00291313" w:rsidRDefault="00291313"/>
    <w:p w14:paraId="12A261DA" w14:textId="7A90A33C" w:rsidR="00291313" w:rsidRDefault="00291313"/>
    <w:p w14:paraId="19D33A19" w14:textId="576889F4" w:rsidR="00291313" w:rsidRDefault="00291313"/>
    <w:p w14:paraId="60812A4F" w14:textId="5640FC47" w:rsidR="00291313" w:rsidRDefault="00291313"/>
    <w:p w14:paraId="427114FD" w14:textId="77777777" w:rsidR="00F02E85" w:rsidRPr="00343664" w:rsidRDefault="00F02E85" w:rsidP="00F02E85"/>
    <w:p w14:paraId="161B18FF" w14:textId="289AA303" w:rsidR="00291313" w:rsidRDefault="00291313"/>
    <w:p w14:paraId="4F6C82A8" w14:textId="10DD3556" w:rsidR="00291313" w:rsidRDefault="00291313"/>
    <w:p w14:paraId="1153D09A" w14:textId="57766BCD" w:rsidR="00291313" w:rsidRDefault="00291313"/>
    <w:p w14:paraId="751278BA" w14:textId="60AE6EEE" w:rsidR="00291313" w:rsidRDefault="00291313"/>
    <w:p w14:paraId="1EE287F0" w14:textId="7385D61B" w:rsidR="00291313" w:rsidRDefault="00291313"/>
    <w:p w14:paraId="1C154383" w14:textId="76CBB760" w:rsidR="00291313" w:rsidRDefault="00291313"/>
    <w:p w14:paraId="12C5D10B" w14:textId="77777777" w:rsidR="00CC624D" w:rsidRDefault="00CC624D"/>
    <w:p w14:paraId="49F1608C" w14:textId="77777777" w:rsidR="00CC624D" w:rsidRDefault="00CC624D"/>
    <w:p w14:paraId="4C11B4A0" w14:textId="77777777" w:rsidR="00CC624D" w:rsidRDefault="00CC624D"/>
    <w:p w14:paraId="0BBC0278" w14:textId="77777777" w:rsidR="00CC624D" w:rsidRDefault="00CC624D"/>
    <w:p w14:paraId="1A1142C2" w14:textId="77777777" w:rsidR="009B72BD" w:rsidRDefault="009B72BD" w:rsidP="009B72BD">
      <w:pPr>
        <w:jc w:val="center"/>
        <w:rPr>
          <w:rFonts w:cstheme="minorHAnsi"/>
          <w:b/>
          <w:sz w:val="20"/>
        </w:rPr>
      </w:pPr>
    </w:p>
    <w:p w14:paraId="232CFF6C" w14:textId="77777777" w:rsidR="009B72BD" w:rsidRDefault="009B72BD" w:rsidP="009B72BD">
      <w:pPr>
        <w:jc w:val="center"/>
        <w:rPr>
          <w:rFonts w:cstheme="minorHAnsi"/>
          <w:b/>
          <w:sz w:val="20"/>
        </w:rPr>
      </w:pPr>
    </w:p>
    <w:p w14:paraId="466EF243" w14:textId="6109F467" w:rsidR="009B72BD" w:rsidRDefault="009B72BD" w:rsidP="009B72BD">
      <w:pPr>
        <w:jc w:val="center"/>
        <w:rPr>
          <w:rFonts w:cstheme="minorHAnsi"/>
          <w:sz w:val="20"/>
        </w:rPr>
      </w:pPr>
      <w:r w:rsidRPr="000162A6">
        <w:rPr>
          <w:rFonts w:cstheme="minorHAnsi"/>
          <w:b/>
          <w:sz w:val="20"/>
        </w:rPr>
        <w:t>Tabla N°</w:t>
      </w:r>
      <w:r>
        <w:rPr>
          <w:rFonts w:cstheme="minorHAnsi"/>
          <w:b/>
          <w:sz w:val="20"/>
        </w:rPr>
        <w:t>2</w:t>
      </w:r>
      <w:r w:rsidRPr="000162A6">
        <w:rPr>
          <w:rFonts w:cstheme="minorHAnsi"/>
          <w:b/>
          <w:sz w:val="20"/>
        </w:rPr>
        <w:t>.</w:t>
      </w:r>
      <w:r>
        <w:rPr>
          <w:rFonts w:cstheme="minorHAnsi"/>
          <w:b/>
          <w:sz w:val="20"/>
        </w:rPr>
        <w:t xml:space="preserve"> </w:t>
      </w:r>
      <w:r>
        <w:rPr>
          <w:rFonts w:cstheme="minorHAnsi"/>
          <w:sz w:val="20"/>
        </w:rPr>
        <w:t>Descripción de las actividades realizadas por la unidad fiscalizable.</w:t>
      </w:r>
    </w:p>
    <w:p w14:paraId="46B76FF6" w14:textId="77777777" w:rsidR="00CC624D" w:rsidRDefault="00CC624D"/>
    <w:p w14:paraId="5E4B28D4" w14:textId="77777777" w:rsidR="00CC624D" w:rsidRDefault="00CC624D"/>
    <w:p w14:paraId="046A2A88" w14:textId="77777777" w:rsidR="00CC624D" w:rsidRDefault="00CC624D"/>
    <w:p w14:paraId="7DC601B5" w14:textId="77777777" w:rsidR="00E52D24" w:rsidRDefault="00E52D24"/>
    <w:p w14:paraId="303C8A12" w14:textId="77777777" w:rsidR="00E52D24" w:rsidRDefault="00E52D24"/>
    <w:p w14:paraId="1D899E32" w14:textId="77777777" w:rsidR="00E52D24" w:rsidRDefault="00E52D24"/>
    <w:p w14:paraId="4386ACD8" w14:textId="77777777" w:rsidR="00E52D24" w:rsidRDefault="00E52D24"/>
    <w:p w14:paraId="20A1BBA7" w14:textId="77777777" w:rsidR="00E52D24" w:rsidRDefault="00E52D24"/>
    <w:p w14:paraId="3CE9A4D7" w14:textId="77777777" w:rsidR="004F5525" w:rsidRDefault="004F5525"/>
    <w:p w14:paraId="6A65A3FE" w14:textId="77777777" w:rsidR="004F5525" w:rsidRDefault="004F5525"/>
    <w:p w14:paraId="62A87CB5" w14:textId="77777777" w:rsidR="00464587" w:rsidRDefault="00464587"/>
    <w:tbl>
      <w:tblPr>
        <w:tblW w:w="12597" w:type="dxa"/>
        <w:jc w:val="center"/>
        <w:tblCellMar>
          <w:left w:w="70" w:type="dxa"/>
          <w:right w:w="70" w:type="dxa"/>
        </w:tblCellMar>
        <w:tblLook w:val="04A0" w:firstRow="1" w:lastRow="0" w:firstColumn="1" w:lastColumn="0" w:noHBand="0" w:noVBand="1"/>
      </w:tblPr>
      <w:tblGrid>
        <w:gridCol w:w="12597"/>
      </w:tblGrid>
      <w:tr w:rsidR="006D7F27" w:rsidRPr="00343664" w14:paraId="73E593BE" w14:textId="77777777" w:rsidTr="00292600">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1010E9CA" w14:textId="7FC8929F" w:rsidR="006D7F27" w:rsidRPr="00343664" w:rsidRDefault="00474074" w:rsidP="005827FF">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817465" w:rsidRPr="00343664" w14:paraId="1CD55D09" w14:textId="77777777" w:rsidTr="00292600">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759D88D" w14:textId="2CA93EDC" w:rsidR="00B43097" w:rsidRPr="00343664" w:rsidRDefault="007115F3" w:rsidP="00DC0F5A">
            <w:pPr>
              <w:jc w:val="center"/>
              <w:rPr>
                <w:rFonts w:cstheme="minorHAnsi"/>
                <w:b/>
                <w:bCs/>
                <w:color w:val="000000"/>
                <w:sz w:val="18"/>
                <w:szCs w:val="18"/>
                <w:lang w:eastAsia="es-CL"/>
              </w:rPr>
            </w:pPr>
            <w:r>
              <w:rPr>
                <w:noProof/>
                <w:lang w:eastAsia="es-CL"/>
              </w:rPr>
              <mc:AlternateContent>
                <mc:Choice Requires="wps">
                  <w:drawing>
                    <wp:anchor distT="0" distB="0" distL="114300" distR="114300" simplePos="0" relativeHeight="251685888" behindDoc="0" locked="0" layoutInCell="1" allowOverlap="1" wp14:anchorId="42D76F03" wp14:editId="5A92E9C5">
                      <wp:simplePos x="0" y="0"/>
                      <wp:positionH relativeFrom="column">
                        <wp:posOffset>2320290</wp:posOffset>
                      </wp:positionH>
                      <wp:positionV relativeFrom="paragraph">
                        <wp:posOffset>2359025</wp:posOffset>
                      </wp:positionV>
                      <wp:extent cx="448310" cy="906780"/>
                      <wp:effectExtent l="19050" t="38100" r="46990" b="26670"/>
                      <wp:wrapNone/>
                      <wp:docPr id="10" name="Conector recto de flecha 10"/>
                      <wp:cNvGraphicFramePr/>
                      <a:graphic xmlns:a="http://schemas.openxmlformats.org/drawingml/2006/main">
                        <a:graphicData uri="http://schemas.microsoft.com/office/word/2010/wordprocessingShape">
                          <wps:wsp>
                            <wps:cNvCnPr/>
                            <wps:spPr>
                              <a:xfrm flipV="1">
                                <a:off x="0" y="0"/>
                                <a:ext cx="448785" cy="907107"/>
                              </a:xfrm>
                              <a:prstGeom prst="straightConnector1">
                                <a:avLst/>
                              </a:prstGeom>
                              <a:ln w="38100" cap="flat" cmpd="sng" algn="ctr">
                                <a:solidFill>
                                  <a:srgbClr val="FFFF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710700" id="_x0000_t32" coordsize="21600,21600" o:spt="32" o:oned="t" path="m,l21600,21600e" filled="f">
                      <v:path arrowok="t" fillok="f" o:connecttype="none"/>
                      <o:lock v:ext="edit" shapetype="t"/>
                    </v:shapetype>
                    <v:shape id="Conector recto de flecha 10" o:spid="_x0000_s1026" type="#_x0000_t32" style="position:absolute;margin-left:182.7pt;margin-top:185.75pt;width:35.3pt;height:71.4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mZEOQIAANQEAAAOAAAAZHJzL2Uyb0RvYy54bWysVMlu2zAQvRfoPxC815LTtHaNyDkkTS9F&#10;G6TLfcxFIsANQ8ay/75DSna6XVLUB5oS572Z92aoq+uDs2yvMJngO75ctJwpL4I0vu/4t693r9ac&#10;pQxegg1edfyoEr/evnxxNcaNughDsFIhIxKfNmPs+JBz3DRNEoNykBYhKk+HOqCDTI/YNxJhJHZn&#10;m4u2fduMAWXEIFRK9PZ2OuTbyq+1Evmz1kllZjtOteW6Yl13ZW22V7DpEeJgxFwG/EMVDoynpGeq&#10;W8jAHtH8QeWMwJCCzgsRXBO0NkJVDaRm2f6m5ssAUVUtZE6KZ5vS/6MVn/b3yIyk3pE9Hhz16IY6&#10;JXJAhuWPScW0VWIARiHk1xjThmA3/h7npxTvsYg/aHQUa+J3oqt2kEB2qG4fz26rQ2aCXl5erlfr&#10;N5wJOnrXrpbtqrA3E02hi5jyBxUcK5uOp4xg+iFTeVN9UwrYf0x5Ap4ABWw9Gzv+er1sSZcAGi1t&#10;IdPWRRKbfM8Z2J5mVmSspaZgjbwz1hZ0wn53Y5Htgebmjn7EMuX4JawkvIU0THH1qITBBsOjl3U3&#10;KJDvvWT5GMlaT9byUphTkjOrKH/Z1cgMxj5FAmIY/x5KFllPTpVGTNbXXT5aNSl/UJpaWn2vYsSs&#10;Zpp7uphkyWn6KxkBSqAm9c/EzpCCVvW6PRN/BtX8wecz3hkf5s6Uj4E6tyMflnMv9BR/smIyoHix&#10;C/JYp7N6RFenztV8zcvd/Pm5wp8+RtsfAAAA//8DAFBLAwQUAAYACAAAACEARri2jN4AAAALAQAA&#10;DwAAAGRycy9kb3ducmV2LnhtbEyPy07DMBBF90j8gzVI7KgT8mgV4lSoontoYcHOjYckajyOYufB&#10;3zOsYDejObpzbrlfbS9mHH3nSEG8iUAg1c501Ch4Px8fdiB80GR07wgVfKOHfXV7U+rCuIXecD6F&#10;RnAI+UIraEMYCil93aLVfuMGJL59udHqwOvYSDPqhcNtLx+jKJdWd8QfWj3gocX6epqsgtfpMO9e&#10;5JFw2Y4e4zb7uJ4/lbq/W5+fQARcwx8Mv/qsDhU7XdxExoteQZJnKaM8bOMMBBNpknO7i4IsThOQ&#10;VSn/d6h+AAAA//8DAFBLAQItABQABgAIAAAAIQC2gziS/gAAAOEBAAATAAAAAAAAAAAAAAAAAAAA&#10;AABbQ29udGVudF9UeXBlc10ueG1sUEsBAi0AFAAGAAgAAAAhADj9If/WAAAAlAEAAAsAAAAAAAAA&#10;AAAAAAAALwEAAF9yZWxzLy5yZWxzUEsBAi0AFAAGAAgAAAAhABfiZkQ5AgAA1AQAAA4AAAAAAAAA&#10;AAAAAAAALgIAAGRycy9lMm9Eb2MueG1sUEsBAi0AFAAGAAgAAAAhAEa4tozeAAAACwEAAA8AAAAA&#10;AAAAAAAAAAAAkwQAAGRycy9kb3ducmV2LnhtbFBLBQYAAAAABAAEAPMAAACeBQAAAAA=&#10;" strokecolor="yellow" strokeweight="3pt">
                      <v:stroke endarrow="open"/>
                    </v:shape>
                  </w:pict>
                </mc:Fallback>
              </mc:AlternateContent>
            </w:r>
            <w:r>
              <w:rPr>
                <w:noProof/>
                <w:lang w:eastAsia="es-CL"/>
              </w:rPr>
              <mc:AlternateContent>
                <mc:Choice Requires="wps">
                  <w:drawing>
                    <wp:anchor distT="0" distB="0" distL="114300" distR="114300" simplePos="0" relativeHeight="251739136" behindDoc="0" locked="0" layoutInCell="1" allowOverlap="1" wp14:anchorId="79681FB0" wp14:editId="77E5A417">
                      <wp:simplePos x="0" y="0"/>
                      <wp:positionH relativeFrom="column">
                        <wp:posOffset>3698240</wp:posOffset>
                      </wp:positionH>
                      <wp:positionV relativeFrom="paragraph">
                        <wp:posOffset>2266950</wp:posOffset>
                      </wp:positionV>
                      <wp:extent cx="332740" cy="328930"/>
                      <wp:effectExtent l="38100" t="38100" r="48260" b="52070"/>
                      <wp:wrapNone/>
                      <wp:docPr id="11" name="Rectángulo 11"/>
                      <wp:cNvGraphicFramePr/>
                      <a:graphic xmlns:a="http://schemas.openxmlformats.org/drawingml/2006/main">
                        <a:graphicData uri="http://schemas.microsoft.com/office/word/2010/wordprocessingShape">
                          <wps:wsp>
                            <wps:cNvSpPr/>
                            <wps:spPr>
                              <a:xfrm rot="613084">
                                <a:off x="0" y="0"/>
                                <a:ext cx="333358" cy="32896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BD0CD" id="Rectángulo 11" o:spid="_x0000_s1026" style="position:absolute;margin-left:291.2pt;margin-top:178.5pt;width:26.2pt;height:25.9pt;rotation:66965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aVqwIAAJ8FAAAOAAAAZHJzL2Uyb0RvYy54bWysVEtu2zAQ3RfoHQjuG8mf/ITIgZHARYEg&#10;DZIUWdMUaQmgOCxJW3Zv07P0Yh2SkmKkQRdFtRBIzsybmcfHubret4rshHUN6JJOTnJKhOZQNXpT&#10;0m/Pq08XlDjPdMUUaFHSg3D0evHxw1VnCjGFGlQlLEEQ7YrOlLT23hRZ5ngtWuZOwAiNRgm2ZR63&#10;dpNVlnWI3qpsmudnWQe2Mha4cA5Pb5ORLiK+lIL7r1I64YkqKdbm49/G/zr8s8UVKzaWmbrhfRns&#10;H6poWaMx6Qh1yzwjW9v8AdU23IID6U84tBlI2XARe8BuJvmbbp5qZkTsBclxZqTJ/T9Yfr97sKSp&#10;8O4mlGjW4h09Imu/furNVgHBU6SoM65AzyfzYPudw2Xody9tSywgr2eTWX4xjyRgW2QfOT6MHIu9&#10;JxwPZ/idoig4mmbTi8uzWUiQJaSAaKzznwW0JCxKarGYCMp2d84n18EluGtYNUrhOSuUJh32MT3P&#10;8xjhQDVVsAajs5v1jbJkx1AJq1WOX5/4yA3LUBqrCf2mDuPKH5RICR6FRLKwjWnKEGQqRljGudB+&#10;kkw1q0TKdnqcbIiIPSuNgAFZYpUjdg8weCaQATsx0PuHUBFVPgb3rf8teIyImUH7MbhtNNj3OlPY&#10;VZ85+Q8kJWoCS2uoDiilqAV8ac7wVYM3eMecf2AWHxUe4qDwX/EnFeBNQb+ipAb7473z4I9aRysl&#10;HT7SkrrvW2YFJeqLxldwOZnPw6uOm/np+RQ39tiyPrbobXsDePsodKwuLoO/V8NSWmhfcJ4sQ1Y0&#10;Mc0xd0m5t8PmxqfhgROJi+UyuuFLNszf6SfDA3hgNSj0ef/CrOll7FH/9zA8aFa8UXPyDZEallsP&#10;solSf+W15xunQBROP7HCmDneR6/Xubr4DQAA//8DAFBLAwQUAAYACAAAACEAbk711uEAAAALAQAA&#10;DwAAAGRycy9kb3ducmV2LnhtbEyP0U7CQBBF3038h82Y+CZboWCt3RIwEUN8KvgBS3doi93ZprtA&#10;7dc7PunjZG7uPSdbDrYVF+x940jB4yQCgVQ601Cl4HP/9pCA8EGT0a0jVPCNHpb57U2mU+OuVOBl&#10;FyrBJeRTraAOoUul9GWNVvuJ65D4d3S91YHPvpKm11cut62cRtFCWt0QL9S6w9cay6/d2Sp4P23W&#10;yWqD2+NYrIvx+WNsaH9S6v5uWL2ACDiEvzD84jM65Mx0cGcyXrQK5sk05qiC2fyJpTixmMUsc1AQ&#10;R0kCMs/kf4f8BwAA//8DAFBLAQItABQABgAIAAAAIQC2gziS/gAAAOEBAAATAAAAAAAAAAAAAAAA&#10;AAAAAABbQ29udGVudF9UeXBlc10ueG1sUEsBAi0AFAAGAAgAAAAhADj9If/WAAAAlAEAAAsAAAAA&#10;AAAAAAAAAAAALwEAAF9yZWxzLy5yZWxzUEsBAi0AFAAGAAgAAAAhABkMVpWrAgAAnwUAAA4AAAAA&#10;AAAAAAAAAAAALgIAAGRycy9lMm9Eb2MueG1sUEsBAi0AFAAGAAgAAAAhAG5O9dbhAAAACwEAAA8A&#10;AAAAAAAAAAAAAAAABQUAAGRycy9kb3ducmV2LnhtbFBLBQYAAAAABAAEAPMAAAATBgAAAAA=&#10;" filled="f" strokecolor="red" strokeweight="1pt"/>
                  </w:pict>
                </mc:Fallback>
              </mc:AlternateContent>
            </w:r>
            <w:r>
              <w:rPr>
                <w:rFonts w:cstheme="minorHAnsi"/>
                <w:b/>
                <w:bCs/>
                <w:noProof/>
                <w:color w:val="000000"/>
                <w:sz w:val="18"/>
                <w:szCs w:val="18"/>
                <w:lang w:eastAsia="es-CL"/>
              </w:rPr>
              <mc:AlternateContent>
                <mc:Choice Requires="wps">
                  <w:drawing>
                    <wp:anchor distT="0" distB="0" distL="114300" distR="114300" simplePos="0" relativeHeight="251729920" behindDoc="0" locked="0" layoutInCell="1" allowOverlap="1" wp14:anchorId="2625274E" wp14:editId="0B3D5144">
                      <wp:simplePos x="0" y="0"/>
                      <wp:positionH relativeFrom="column">
                        <wp:posOffset>2444115</wp:posOffset>
                      </wp:positionH>
                      <wp:positionV relativeFrom="paragraph">
                        <wp:posOffset>1327150</wp:posOffset>
                      </wp:positionV>
                      <wp:extent cx="1245870" cy="1059815"/>
                      <wp:effectExtent l="0" t="0" r="68580" b="64135"/>
                      <wp:wrapNone/>
                      <wp:docPr id="12" name="Conector recto de flecha 12"/>
                      <wp:cNvGraphicFramePr/>
                      <a:graphic xmlns:a="http://schemas.openxmlformats.org/drawingml/2006/main">
                        <a:graphicData uri="http://schemas.microsoft.com/office/word/2010/wordprocessingShape">
                          <wps:wsp>
                            <wps:cNvCnPr/>
                            <wps:spPr>
                              <a:xfrm>
                                <a:off x="0" y="0"/>
                                <a:ext cx="1245996" cy="106010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D8F94E" id="_x0000_t32" coordsize="21600,21600" o:spt="32" o:oned="t" path="m,l21600,21600e" filled="f">
                      <v:path arrowok="t" fillok="f" o:connecttype="none"/>
                      <o:lock v:ext="edit" shapetype="t"/>
                    </v:shapetype>
                    <v:shape id="Conector recto de flecha 12" o:spid="_x0000_s1026" type="#_x0000_t32" style="position:absolute;margin-left:192.45pt;margin-top:104.5pt;width:98.1pt;height:83.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bns+AEAAEYEAAAOAAAAZHJzL2Uyb0RvYy54bWysU9uO0zAQfUfiHyy/0yQVW9Gq6T50KS8I&#10;Klg+wHXGiSXHtsamaf+esZNmuQlpV+TB8WXOzDnH4+39pTfsDBi0szWvFiVnYKVrtG1r/u3x8OYd&#10;ZyEK2wjjLNT8CoHf716/2g5+A0vXOdMAMkpiw2bwNe9i9JuiCLKDXoSF82DpUDnsRaQltkWDYqDs&#10;vSmWZbkqBoeNRychBNp9GA/5LudXCmT8rFSAyEzNiVvMI+bxlMZitxWbFoXvtJxoiBew6IW2VHRO&#10;9SCiYN9R/5Gq1xJdcCoupOsLp5SWkDWQmqr8Tc3XTnjIWsic4Gebwv9LKz+dj8h0Q3e35MyKnu5o&#10;Tzclo0OG6ccaYMqA7ASjEPJr8GFDsL094rQK/ohJ/EVhn/4ki12yx9fZY7hEJmmzWr69W69XnEk6&#10;q8oVqa5S1uIJ7jHED+B6liY1DxGFbrtItEZeVXZanD+GOAJvgFTbWDZQ4nV5V+aw4IxuDtqYdBiw&#10;Pe0NsrOgdjgcSvqm2r+ERaHNe9uwePVkR0QtbGtgijSWyCYPRtV5Fq8GxuJfQJGbSedYPfUxzCWF&#10;lGDjTa+xFJ1giujNwIn2v4BTfIJC7vHngGdEruxsnMG9tg7/RjtebpTVGH9zYNSdLDi55pr7IVtD&#10;zZpvdHpY6TX8vM7wp+e/+wEAAP//AwBQSwMEFAAGAAgAAAAhAINaXcHhAAAACwEAAA8AAABkcnMv&#10;ZG93bnJldi54bWxMj0FPg0AQhe8m/ofNmHizC7RYQJbG2HgwJo2C8byFEYjsLGGXFv31jic9Tt6X&#10;N9/Ld4sZxAkn11tSEK4CEEi1bXpqFbxVjzcJCOc1NXqwhAq+0MGuuLzIddbYM73iqfSt4BJymVbQ&#10;eT9mUrq6Q6Pdyo5InH3YyWjP59TKZtJnLjeDjILgVhrdE3/o9IgPHdaf5WwUbPw2XM99GT2/P1XV&#10;t37Z+0O8V+r6arm/A+Fx8X8w/OqzOhTsdLQzNU4MCtbJJmVUQRSkPIqJOAlDEEeOtnEKssjl/w3F&#10;DwAAAP//AwBQSwECLQAUAAYACAAAACEAtoM4kv4AAADhAQAAEwAAAAAAAAAAAAAAAAAAAAAAW0Nv&#10;bnRlbnRfVHlwZXNdLnhtbFBLAQItABQABgAIAAAAIQA4/SH/1gAAAJQBAAALAAAAAAAAAAAAAAAA&#10;AC8BAABfcmVscy8ucmVsc1BLAQItABQABgAIAAAAIQBOMbns+AEAAEYEAAAOAAAAAAAAAAAAAAAA&#10;AC4CAABkcnMvZTJvRG9jLnhtbFBLAQItABQABgAIAAAAIQCDWl3B4QAAAAsBAAAPAAAAAAAAAAAA&#10;AAAAAFIEAABkcnMvZG93bnJldi54bWxQSwUGAAAAAAQABADzAAAAYAUAAAAA&#10;" strokecolor="red" strokeweight="1.5pt">
                      <v:stroke endarrow="block"/>
                    </v:shape>
                  </w:pict>
                </mc:Fallback>
              </mc:AlternateContent>
            </w:r>
            <w:r w:rsidRPr="00233A97">
              <w:rPr>
                <w:rFonts w:cstheme="minorHAnsi"/>
                <w:b/>
                <w:bCs/>
                <w:noProof/>
                <w:color w:val="000000"/>
                <w:sz w:val="18"/>
                <w:szCs w:val="18"/>
                <w:lang w:eastAsia="es-CL"/>
              </w:rPr>
              <mc:AlternateContent>
                <mc:Choice Requires="wps">
                  <w:drawing>
                    <wp:anchor distT="45720" distB="45720" distL="114300" distR="114300" simplePos="0" relativeHeight="251677696" behindDoc="0" locked="0" layoutInCell="1" allowOverlap="1" wp14:anchorId="12794ABA" wp14:editId="20EA407C">
                      <wp:simplePos x="0" y="0"/>
                      <wp:positionH relativeFrom="column">
                        <wp:posOffset>1183005</wp:posOffset>
                      </wp:positionH>
                      <wp:positionV relativeFrom="page">
                        <wp:posOffset>1120140</wp:posOffset>
                      </wp:positionV>
                      <wp:extent cx="1234440" cy="421640"/>
                      <wp:effectExtent l="0" t="0" r="22860" b="16510"/>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422031"/>
                              </a:xfrm>
                              <a:prstGeom prst="rect">
                                <a:avLst/>
                              </a:prstGeom>
                              <a:solidFill>
                                <a:srgbClr val="FFFFFF"/>
                              </a:solidFill>
                              <a:ln w="9525">
                                <a:solidFill>
                                  <a:srgbClr val="000000"/>
                                </a:solidFill>
                                <a:miter lim="800000"/>
                                <a:headEnd/>
                                <a:tailEnd/>
                              </a:ln>
                            </wps:spPr>
                            <wps:txbx>
                              <w:txbxContent>
                                <w:p w14:paraId="52A35D52" w14:textId="2610AEEA" w:rsidR="00233A97" w:rsidRDefault="00233A97">
                                  <w:r>
                                    <w:t>Fuente emisora</w:t>
                                  </w:r>
                                </w:p>
                                <w:p w14:paraId="355CCE0B" w14:textId="19756EA5" w:rsidR="007115F3" w:rsidRDefault="007115F3">
                                  <w:r>
                                    <w:t>(Patio Inmueble)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794ABA" id="_x0000_t202" coordsize="21600,21600" o:spt="202" path="m,l,21600r21600,l21600,xe">
                      <v:stroke joinstyle="miter"/>
                      <v:path gradientshapeok="t" o:connecttype="rect"/>
                    </v:shapetype>
                    <v:shape id="Cuadro de texto 2" o:spid="_x0000_s1026" type="#_x0000_t202" style="position:absolute;left:0;text-align:left;margin-left:93.15pt;margin-top:88.2pt;width:97.2pt;height:33.2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8LJgIAAEsEAAAOAAAAZHJzL2Uyb0RvYy54bWysVNtu2zAMfR+wfxD0vthxk7U14hRdugwD&#10;ugvQ7QNoSY6FyaInKbG7rx8lp1nQbS/D9CCIJnV4eEh5dTN2hh2U8xptxeeznDNlBUptdxX/+mX7&#10;6oozH8BKMGhVxR+V5zfrly9WQ1+qAls0UjlGINaXQ1/xNoS+zDIvWtWBn2GvLDkbdB0EMt0ukw4G&#10;Qu9MVuT562xAJ3uHQnlPX+8mJ18n/KZRInxqGq8CMxUnbiHtLu113LP1Csqdg77V4kgD/oFFB9pS&#10;0hPUHQRge6d/g+q0cOixCTOBXYZNo4VKNVA18/xZNQ8t9CrVQuL4/iST/3+w4uPhs2NaVvySMwsd&#10;tWizB+mQScWCGgOyIoo09L6k2IeeosP4BkdqdirY9/covnlmcdOC3alb53BoFUgiOY83s7OrE46P&#10;IPXwASVlg33ABDQ2rosKkiaM0KlZj6cGEQ8mYsriYrFYkEuQb1EU+cWUAsqn273z4Z3CjsVDxR0N&#10;QEKHw70PkQ2UTyExmUej5VYbkwy3qzfGsQPQsGzTSgU8CzOWDRW/XhbLSYC/QuRp/Qmi04Gm3uiu&#10;4lenICijbG+tTDMZQJvpTJSNPeoYpZtEDGM9HvtSo3wkRR1O002vkQ4tuh+cDTTZFfff9+AUZ+a9&#10;pa5cz5OEIRmL5WVBerpzT33uASsIquKBs+m4Cen5RMEs3lL3Gp2EjW2emBy50sQmvY+vKz6JcztF&#10;/foHrH8CAAD//wMAUEsDBBQABgAIAAAAIQC1PdDm4AAAAAsBAAAPAAAAZHJzL2Rvd25yZXYueG1s&#10;TI/BToQwEIbvJr5DMyZejFsEAhUpG2Oi0ZuuZvfapV0g0im2XRbf3vGkt/kzX/75pl4vdmSz8WFw&#10;KOFmlQAz2Do9YCfh4/3xWgALUaFWo0Mj4dsEWDfnZ7WqtDvhm5k3sWNUgqFSEvoYp4rz0PbGqrBy&#10;k0HaHZy3KlL0HddenajcjjxNkoJbNSBd6NVkHnrTfm6OVoLIn+ddeMlet21xGG/jVTk/fXkpLy+W&#10;+ztg0SzxD4ZffVKHhpz27og6sJGyKDJCaSiLHBgRmUhKYHsJaZ4K4E3N///Q/AAAAP//AwBQSwEC&#10;LQAUAAYACAAAACEAtoM4kv4AAADhAQAAEwAAAAAAAAAAAAAAAAAAAAAAW0NvbnRlbnRfVHlwZXNd&#10;LnhtbFBLAQItABQABgAIAAAAIQA4/SH/1gAAAJQBAAALAAAAAAAAAAAAAAAAAC8BAABfcmVscy8u&#10;cmVsc1BLAQItABQABgAIAAAAIQAKbo8LJgIAAEsEAAAOAAAAAAAAAAAAAAAAAC4CAABkcnMvZTJv&#10;RG9jLnhtbFBLAQItABQABgAIAAAAIQC1PdDm4AAAAAsBAAAPAAAAAAAAAAAAAAAAAIAEAABkcnMv&#10;ZG93bnJldi54bWxQSwUGAAAAAAQABADzAAAAjQUAAAAA&#10;">
                      <v:textbox>
                        <w:txbxContent>
                          <w:p w14:paraId="52A35D52" w14:textId="2610AEEA" w:rsidR="00233A97" w:rsidRDefault="00233A97">
                            <w:r>
                              <w:t>Fuente emisora</w:t>
                            </w:r>
                          </w:p>
                          <w:p w14:paraId="355CCE0B" w14:textId="19756EA5" w:rsidR="007115F3" w:rsidRDefault="007115F3">
                            <w:r>
                              <w:t>(Patio Inmueble)</w:t>
                            </w:r>
                          </w:p>
                        </w:txbxContent>
                      </v:textbox>
                      <w10:wrap type="square" anchory="page"/>
                    </v:shape>
                  </w:pict>
                </mc:Fallback>
              </mc:AlternateContent>
            </w:r>
            <w:r>
              <w:rPr>
                <w:noProof/>
                <w:lang w:eastAsia="es-CL"/>
              </w:rPr>
              <mc:AlternateContent>
                <mc:Choice Requires="wps">
                  <w:drawing>
                    <wp:anchor distT="0" distB="0" distL="114300" distR="114300" simplePos="0" relativeHeight="251678720" behindDoc="0" locked="0" layoutInCell="1" allowOverlap="1" wp14:anchorId="24887860" wp14:editId="22D43434">
                      <wp:simplePos x="0" y="0"/>
                      <wp:positionH relativeFrom="column">
                        <wp:posOffset>4163695</wp:posOffset>
                      </wp:positionH>
                      <wp:positionV relativeFrom="paragraph">
                        <wp:posOffset>2816860</wp:posOffset>
                      </wp:positionV>
                      <wp:extent cx="1325245" cy="45085"/>
                      <wp:effectExtent l="0" t="114300" r="0" b="88265"/>
                      <wp:wrapNone/>
                      <wp:docPr id="16" name="Conector recto de flecha 16"/>
                      <wp:cNvGraphicFramePr/>
                      <a:graphic xmlns:a="http://schemas.openxmlformats.org/drawingml/2006/main">
                        <a:graphicData uri="http://schemas.microsoft.com/office/word/2010/wordprocessingShape">
                          <wps:wsp>
                            <wps:cNvCnPr/>
                            <wps:spPr>
                              <a:xfrm flipH="1" flipV="1">
                                <a:off x="0" y="0"/>
                                <a:ext cx="1325791" cy="45719"/>
                              </a:xfrm>
                              <a:prstGeom prst="straightConnector1">
                                <a:avLst/>
                              </a:prstGeom>
                              <a:ln w="38100" cap="flat" cmpd="sng" algn="ctr">
                                <a:solidFill>
                                  <a:srgbClr val="FFFF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61AFB2" id="Conector recto de flecha 16" o:spid="_x0000_s1026" type="#_x0000_t32" style="position:absolute;margin-left:327.85pt;margin-top:221.8pt;width:104.35pt;height:3.5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X1BPgIAAN4EAAAOAAAAZHJzL2Uyb0RvYy54bWysVMly2zAMvXem/8DhvZadNJvHcg5J3R46&#10;rSdd7ggXiTPcBmQs++8LUrLT7ZJOfaAhEQ/AewC0ut07y3YKkwm+5YvZnDPlRZDGdy3/9nXz5pqz&#10;lMFLsMGrlh9U4rfr169WQ1yqs9AHKxUyCuLTcogt73OOy6ZJolcO0ixE5elSB3SQ6RG7RiIMFN3Z&#10;5mw+v2yGgDJiEColens/XvJ1ja+1Evmz1kllZltOteV6Yj0fy9msV7DsEGJvxFQG/EMVDoynpKdQ&#10;95CBPaH5I5QzAkMKOs9EcE3Q2ghVORCbxfw3Nl96iKpyIXFSPMmU/l9Y8Wm3RWYk9e6SMw+OenRH&#10;nRI5IMPyx6Ri2irRAyMX0muIaUmwO7/F6SnFLRbye42OfE38QOF4tb4Xq9wRVbavuh9Ouqt9ZoJe&#10;Ls7PLq5uCCHo7u3F1eKm5GnGgAUcMeX3KjhWjJanjGC6PlOhY6VjCth9THkEHgEFbD0bWn5+vZjT&#10;AAigIdMWMpkuEu3kO87AdjS9ImMtNQVr5MZYW9AJu8c7i2wHNEEb+lGUMccvbiXhPaR+9KtXxQ2W&#10;GJ68rFavQL7zkuVDJJE9icxLYU5Jzqyi/MWqnhmMffYExDD83ZUksp6UKi0Zm1CtfLBqZP6gNDW3&#10;6l7JiInNuAG0oiTJcQ9qMAIUR03sX4idIAWt6uK9EH8C1fzB5xPeGR+mzpTPgjq1I+8XUy/06H+U&#10;YhSgaPEY5KHOadWIlqjO1bTwZUt/fq7w58/S+gcAAAD//wMAUEsDBBQABgAIAAAAIQDbcuPJ4AAA&#10;AAsBAAAPAAAAZHJzL2Rvd25yZXYueG1sTI/BToQwEIbvJr5DMybe3FYFdhcpG6Mh8Yjowb0VOgLa&#10;Tgnt7qJPbz3pcWa+/PP9xW6xhh1x9qMjCdcrAQypc3qkXsLrS3W1AeaDIq2MI5TwhR525flZoXLt&#10;TvSMxyb0LIaQz5WEIYQp59x3A1rlV25Cird3N1sV4jj3XM/qFMOt4TdCZNyqkeKHQU34MGD32Rys&#10;hDdhVP30XTdVXZm9/6jCYxu2Ul5eLPd3wAIu4Q+GX/2oDmV0at2BtGdGQpam64hKSJLbDFgkNlmS&#10;AGvjJhVr4GXB/3cofwAAAP//AwBQSwECLQAUAAYACAAAACEAtoM4kv4AAADhAQAAEwAAAAAAAAAA&#10;AAAAAAAAAAAAW0NvbnRlbnRfVHlwZXNdLnhtbFBLAQItABQABgAIAAAAIQA4/SH/1gAAAJQBAAAL&#10;AAAAAAAAAAAAAAAAAC8BAABfcmVscy8ucmVsc1BLAQItABQABgAIAAAAIQCQxX1BPgIAAN4EAAAO&#10;AAAAAAAAAAAAAAAAAC4CAABkcnMvZTJvRG9jLnhtbFBLAQItABQABgAIAAAAIQDbcuPJ4AAAAAsB&#10;AAAPAAAAAAAAAAAAAAAAAJgEAABkcnMvZG93bnJldi54bWxQSwUGAAAAAAQABADzAAAApQUAAAAA&#10;" strokecolor="yellow" strokeweight="3pt">
                      <v:stroke endarrow="open"/>
                    </v:shape>
                  </w:pict>
                </mc:Fallback>
              </mc:AlternateContent>
            </w:r>
            <w:r>
              <w:rPr>
                <w:noProof/>
                <w:lang w:eastAsia="es-CL"/>
              </w:rPr>
              <mc:AlternateContent>
                <mc:Choice Requires="wps">
                  <w:drawing>
                    <wp:anchor distT="0" distB="0" distL="114300" distR="114300" simplePos="0" relativeHeight="251738112" behindDoc="0" locked="0" layoutInCell="1" allowOverlap="1" wp14:anchorId="1AAC77B6" wp14:editId="73DD57C2">
                      <wp:simplePos x="0" y="0"/>
                      <wp:positionH relativeFrom="column">
                        <wp:posOffset>3775710</wp:posOffset>
                      </wp:positionH>
                      <wp:positionV relativeFrom="paragraph">
                        <wp:posOffset>2716530</wp:posOffset>
                      </wp:positionV>
                      <wp:extent cx="380365" cy="147320"/>
                      <wp:effectExtent l="19050" t="57150" r="19685" b="43180"/>
                      <wp:wrapNone/>
                      <wp:docPr id="8" name="Rectángulo 8"/>
                      <wp:cNvGraphicFramePr/>
                      <a:graphic xmlns:a="http://schemas.openxmlformats.org/drawingml/2006/main">
                        <a:graphicData uri="http://schemas.microsoft.com/office/word/2010/wordprocessingShape">
                          <wps:wsp>
                            <wps:cNvSpPr/>
                            <wps:spPr>
                              <a:xfrm rot="538381">
                                <a:off x="0" y="0"/>
                                <a:ext cx="380441" cy="147458"/>
                              </a:xfrm>
                              <a:prstGeom prst="rect">
                                <a:avLst/>
                              </a:pr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EDA76" id="Rectángulo 8" o:spid="_x0000_s1026" style="position:absolute;margin-left:297.3pt;margin-top:213.9pt;width:29.95pt;height:11.6pt;rotation:588056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Q+rAIAAJsFAAAOAAAAZHJzL2Uyb0RvYy54bWysVM1u2zAMvg/YOwi6r7ZTZ02DOkWQosOA&#10;oi3aDj0rshQbkEVNUuJkb7Nn2YuNkn8SdMUOw3wwRJH8SH4ieXW9bxTZCetq0AXNzlJKhOZQ1npT&#10;0G8vt59mlDjPdMkUaFHQg3D0evHxw1Vr5mICFahSWIIg2s1bU9DKezNPEscr0TB3BkZoVEqwDfMo&#10;2k1SWtYieqOSSZp+TlqwpbHAhXN4e9Mp6SLiSym4f5DSCU9UQTE3H/82/tfhnyyu2Hxjmalq3qfB&#10;/iGLhtUag45QN8wzsrX1H1BNzS04kP6MQ5OAlDUXsQasJkvfVPNcMSNiLUiOMyNN7v/B8vvdoyV1&#10;WVB8KM0afKInJO3XT73ZKiCzQFBr3Bztns2j7SWHx1DtXtqGWEBWp+ez81kWKcCiyD4yfBgZFntP&#10;OF6ez9I8zyjhqMryi3waAyQdUkA01vkvAhoSDgW1mEsEZbs75zE6mg4mwVzDba1UfESlSVvQy+lk&#10;Gh0cqLoMymAW20mslCU7ho2w3mShLsQ6sUJJabwM1Xb1xZM/KBEglH4SEonCIiZdgNCiR0zGudC+&#10;Y8BVrBRdqGmK3xBs8IihI2BAlpjkiN0DDJYdyIDd5dzbB1cRO3x0Tv+WWOc8esTIoP3o3NQa7HsA&#10;CqvqI3f2A0kdNYGlNZQHbKPYCThlzvDbGt/vjjn/yCwOFF7ikvAP+JMK8J2gP1FSgf3x3n2wxz5H&#10;LSUtDmhB3fcts4IS9VXjBFxmeR4mOgr59GKCgj3VrE81etusAJ8eew+zi8dg79VwlBaaV9wlyxAV&#10;VUxzjF1Q7u0grHy3OHAbcbFcRjOcYsP8nX42PIAHVkN/vuxfmTV9E3vs/nsYhpnN3/RyZxs8NSy3&#10;HmQdG/3Ia883boDYOP22CivmVI5Wx526+A0AAP//AwBQSwMEFAAGAAgAAAAhAKx40IXhAAAACwEA&#10;AA8AAABkcnMvZG93bnJldi54bWxMj8FOg0AQhu8mvsNmTLwYuxQBFVmaxsSYeGlajecpOwUiu0vZ&#10;hVKf3vGkx5n58s/3F6vZdGKiwbfOKlguIhBkK6dbWyv4eH+5fQDhA1qNnbOk4EweVuXlRYG5die7&#10;pWkXasEh1ueooAmhz6X0VUMG/cL1ZPl2cIPBwONQSz3gicNNJ+MoyqTB1vKHBnt6bqj62o1GwesR&#10;b/A4rbffI53fpjg7fN5VG6Wur+b1E4hAc/iD4Vef1aFkp70brfaiU5A+JhmjCpL4njswkaVJCmLP&#10;m3QZgSwL+b9D+QMAAP//AwBQSwECLQAUAAYACAAAACEAtoM4kv4AAADhAQAAEwAAAAAAAAAAAAAA&#10;AAAAAAAAW0NvbnRlbnRfVHlwZXNdLnhtbFBLAQItABQABgAIAAAAIQA4/SH/1gAAAJQBAAALAAAA&#10;AAAAAAAAAAAAAC8BAABfcmVscy8ucmVsc1BLAQItABQABgAIAAAAIQAkdmQ+rAIAAJsFAAAOAAAA&#10;AAAAAAAAAAAAAC4CAABkcnMvZTJvRG9jLnhtbFBLAQItABQABgAIAAAAIQCseNCF4QAAAAsBAAAP&#10;AAAAAAAAAAAAAAAAAAYFAABkcnMvZG93bnJldi54bWxQSwUGAAAAAAQABADzAAAAFAYAAAAA&#10;" filled="f" strokecolor="white [3212]"/>
                  </w:pict>
                </mc:Fallback>
              </mc:AlternateContent>
            </w:r>
            <w:r w:rsidR="00AB01E3" w:rsidRPr="00233A97">
              <w:rPr>
                <w:rFonts w:cstheme="minorHAnsi"/>
                <w:b/>
                <w:bCs/>
                <w:noProof/>
                <w:color w:val="000000"/>
                <w:sz w:val="18"/>
                <w:szCs w:val="18"/>
                <w:lang w:eastAsia="es-CL"/>
              </w:rPr>
              <mc:AlternateContent>
                <mc:Choice Requires="wps">
                  <w:drawing>
                    <wp:anchor distT="45720" distB="45720" distL="114300" distR="114300" simplePos="0" relativeHeight="251673600" behindDoc="0" locked="0" layoutInCell="1" allowOverlap="1" wp14:anchorId="7DEBCCD5" wp14:editId="203870CD">
                      <wp:simplePos x="0" y="0"/>
                      <wp:positionH relativeFrom="column">
                        <wp:posOffset>5518150</wp:posOffset>
                      </wp:positionH>
                      <wp:positionV relativeFrom="page">
                        <wp:posOffset>2736850</wp:posOffset>
                      </wp:positionV>
                      <wp:extent cx="914400" cy="426085"/>
                      <wp:effectExtent l="0" t="0" r="19050" b="1206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26085"/>
                              </a:xfrm>
                              <a:prstGeom prst="rect">
                                <a:avLst/>
                              </a:prstGeom>
                              <a:solidFill>
                                <a:srgbClr val="FFFFFF"/>
                              </a:solidFill>
                              <a:ln w="9525">
                                <a:solidFill>
                                  <a:srgbClr val="000000"/>
                                </a:solidFill>
                                <a:miter lim="800000"/>
                                <a:headEnd/>
                                <a:tailEnd/>
                              </a:ln>
                            </wps:spPr>
                            <wps:txbx>
                              <w:txbxContent>
                                <w:p w14:paraId="7D547EEE" w14:textId="258A4E70" w:rsidR="00233A97" w:rsidRDefault="00233A97">
                                  <w:r>
                                    <w:t>Receptor</w:t>
                                  </w:r>
                                  <w:r w:rsidR="00AB01E3">
                                    <w:t xml:space="preserve">es 1 al 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BCCD5" id="_x0000_s1027" type="#_x0000_t202" style="position:absolute;left:0;text-align:left;margin-left:434.5pt;margin-top:215.5pt;width:1in;height:33.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d/QKQIAAFMEAAAOAAAAZHJzL2Uyb0RvYy54bWysVNtu2zAMfR+wfxD0vtgxkjYz4hRdugwD&#10;um5Atw9gJDkWJouepMTOvn6UnKbZ7WWYHwRJpA4PD0kvb4bWsINyXqOt+HSSc6asQKntruJfPm9e&#10;LTjzAawEg1ZV/Kg8v1m9fLHsu1IV2KCRyjECsb7su4o3IXRllnnRqBb8BDtlyVijayHQ0e0y6aAn&#10;9NZkRZ5fZT062TkUynu6vRuNfJXw61qJ8LGuvQrMVJy4hbS6tG7jmq2WUO4cdI0WJxrwDyxa0JaC&#10;nqHuIADbO/0bVKuFQ491mAhsM6xrLVTKgbKZ5r9k89hAp1IuJI7vzjL5/wcrHg6fHNOy4sX0mjML&#10;LRVpvQfpkEnFghoCsiLK1He+JO/HjvzD8AYHKndK2Xf3KL56ZnHdgN2pW+ewbxRIojmNL7OLpyOO&#10;jyDb/gNKigb7gAloqF0bNSRVGKFTuY7nEhEPJujy9XQ2y8kiyDQrrvLFPEWA8ulx53x4p7BlcVNx&#10;Rx2QwOFw70MkA+WTS4zl0Wi50cakg9tt18axA1C3bNJ3Qv/JzVjWE5N5MR/z/ytEnr4/QbQ6UNsb&#10;3VZ8cXaCMqr21srUlAG0GfdE2diTjFG5UcMwbIdUuKRxlHiL8ki6Ohy7nKaSNg2675z11OEV99/2&#10;4BRn5r2l2iQpaSTSYTa/LkhWd2nZXlrACoKqeOBs3K5DGqOom8VbqmGtk77PTE6UqXOT7Kcpi6Nx&#10;eU5ez/+C1Q8AAAD//wMAUEsDBBQABgAIAAAAIQAfW+e24AAAAAwBAAAPAAAAZHJzL2Rvd25yZXYu&#10;eG1sTI/BTsMwEETvSPyDtUhcUOuEVCEJcSqEBIJbKRVc3dhNIux1sN00/D3bE9xmd0ezb+r1bA2b&#10;tA+DQwHpMgGmsXVqwE7A7v1pUQALUaKSxqEW8KMDrJvLi1pWyp3wTU/b2DEKwVBJAX2MY8V5aHtt&#10;ZVi6USPdDs5bGWn0HVdenijcGn6bJDm3ckD60MtRP/a6/doerYBi9TJ9htds89HmB1PGm7vp+dsL&#10;cX01P9wDi3qOf2Y44xM6NMS0d0dUgRnKyEvqEgWsspTE2ZGkGak9rcoiBd7U/H+J5hcAAP//AwBQ&#10;SwECLQAUAAYACAAAACEAtoM4kv4AAADhAQAAEwAAAAAAAAAAAAAAAAAAAAAAW0NvbnRlbnRfVHlw&#10;ZXNdLnhtbFBLAQItABQABgAIAAAAIQA4/SH/1gAAAJQBAAALAAAAAAAAAAAAAAAAAC8BAABfcmVs&#10;cy8ucmVsc1BLAQItABQABgAIAAAAIQAOdd/QKQIAAFMEAAAOAAAAAAAAAAAAAAAAAC4CAABkcnMv&#10;ZTJvRG9jLnhtbFBLAQItABQABgAIAAAAIQAfW+e24AAAAAwBAAAPAAAAAAAAAAAAAAAAAIMEAABk&#10;cnMvZG93bnJldi54bWxQSwUGAAAAAAQABADzAAAAkAUAAAAA&#10;">
                      <v:textbox>
                        <w:txbxContent>
                          <w:p w14:paraId="7D547EEE" w14:textId="258A4E70" w:rsidR="00233A97" w:rsidRDefault="00233A97">
                            <w:r>
                              <w:t>Receptor</w:t>
                            </w:r>
                            <w:r w:rsidR="00AB01E3">
                              <w:t xml:space="preserve">es 1 al 6 </w:t>
                            </w:r>
                          </w:p>
                        </w:txbxContent>
                      </v:textbox>
                      <w10:wrap type="square" anchory="page"/>
                    </v:shape>
                  </w:pict>
                </mc:Fallback>
              </mc:AlternateContent>
            </w:r>
            <w:r w:rsidR="00076D14">
              <w:rPr>
                <w:noProof/>
                <w:lang w:eastAsia="es-CL"/>
              </w:rPr>
              <w:drawing>
                <wp:anchor distT="0" distB="0" distL="114300" distR="114300" simplePos="0" relativeHeight="251672575" behindDoc="1" locked="0" layoutInCell="1" allowOverlap="1" wp14:anchorId="3951D1D3" wp14:editId="1E46B720">
                  <wp:simplePos x="0" y="0"/>
                  <wp:positionH relativeFrom="column">
                    <wp:posOffset>2292350</wp:posOffset>
                  </wp:positionH>
                  <wp:positionV relativeFrom="paragraph">
                    <wp:posOffset>64770</wp:posOffset>
                  </wp:positionV>
                  <wp:extent cx="3465195" cy="4167505"/>
                  <wp:effectExtent l="19050" t="19050" r="20955" b="23495"/>
                  <wp:wrapTight wrapText="bothSides">
                    <wp:wrapPolygon edited="0">
                      <wp:start x="-119" y="-99"/>
                      <wp:lineTo x="-119" y="21623"/>
                      <wp:lineTo x="21612" y="21623"/>
                      <wp:lineTo x="21612" y="-99"/>
                      <wp:lineTo x="-119" y="-99"/>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eo PRAGA.PNG"/>
                          <pic:cNvPicPr/>
                        </pic:nvPicPr>
                        <pic:blipFill>
                          <a:blip r:embed="rId26">
                            <a:extLst>
                              <a:ext uri="{28A0092B-C50C-407E-A947-70E740481C1C}">
                                <a14:useLocalDpi xmlns:a14="http://schemas.microsoft.com/office/drawing/2010/main" val="0"/>
                              </a:ext>
                            </a:extLst>
                          </a:blip>
                          <a:stretch>
                            <a:fillRect/>
                          </a:stretch>
                        </pic:blipFill>
                        <pic:spPr>
                          <a:xfrm>
                            <a:off x="0" y="0"/>
                            <a:ext cx="3465195" cy="41675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76D14" w:rsidRPr="00233A97">
              <w:rPr>
                <w:rFonts w:cstheme="minorHAnsi"/>
                <w:b/>
                <w:bCs/>
                <w:noProof/>
                <w:color w:val="000000"/>
                <w:sz w:val="18"/>
                <w:szCs w:val="18"/>
                <w:lang w:eastAsia="es-CL"/>
              </w:rPr>
              <mc:AlternateContent>
                <mc:Choice Requires="wps">
                  <w:drawing>
                    <wp:anchor distT="45720" distB="45720" distL="114300" distR="114300" simplePos="0" relativeHeight="251683840" behindDoc="0" locked="0" layoutInCell="1" allowOverlap="1" wp14:anchorId="7741697A" wp14:editId="4F1EE7D2">
                      <wp:simplePos x="0" y="0"/>
                      <wp:positionH relativeFrom="column">
                        <wp:posOffset>1675765</wp:posOffset>
                      </wp:positionH>
                      <wp:positionV relativeFrom="page">
                        <wp:posOffset>3298825</wp:posOffset>
                      </wp:positionV>
                      <wp:extent cx="909320" cy="259715"/>
                      <wp:effectExtent l="0" t="0" r="24130" b="2603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320" cy="259715"/>
                              </a:xfrm>
                              <a:prstGeom prst="rect">
                                <a:avLst/>
                              </a:prstGeom>
                              <a:solidFill>
                                <a:srgbClr val="FFFFFF"/>
                              </a:solidFill>
                              <a:ln w="9525">
                                <a:solidFill>
                                  <a:srgbClr val="000000"/>
                                </a:solidFill>
                                <a:miter lim="800000"/>
                                <a:headEnd/>
                                <a:tailEnd/>
                              </a:ln>
                            </wps:spPr>
                            <wps:txbx>
                              <w:txbxContent>
                                <w:p w14:paraId="52B5DC1A" w14:textId="16D98A73" w:rsidR="00292600" w:rsidRDefault="00292600" w:rsidP="00292600">
                                  <w:r>
                                    <w:t xml:space="preserve">Receptor </w:t>
                                  </w:r>
                                  <w:r w:rsidR="00076D14">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1697A" id="_x0000_s1028" type="#_x0000_t202" style="position:absolute;left:0;text-align:left;margin-left:131.95pt;margin-top:259.75pt;width:71.6pt;height:20.4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sWrKAIAAFEEAAAOAAAAZHJzL2Uyb0RvYy54bWysVNuO2yAQfa/Uf0C8N3bSpLux4qy22aaq&#10;tL1I237AGHCMihkXSOz063fA2TS9vVT1AwJmOJw5Z/DqZmgNOyjnNdqSTyc5Z8oKlNruSv7l8/bF&#10;NWc+gJVg0KqSH5XnN+vnz1Z9V6gZNmikcoxArC/6ruRNCF2RZV40qgU/wU5ZCtboWgi0dLtMOugJ&#10;vTXZLM9fZT062TkUynvavRuDfJ3w61qJ8LGuvQrMlJy4hTS6NFZxzNYrKHYOukaLEw34BxYtaEuX&#10;nqHuIADbO/0bVKuFQ491mAhsM6xrLVSqgaqZ5r9U89BAp1ItJI7vzjL5/wcrPhw+OaZlyZecWWjJ&#10;os0epEMmFQtqCMhmUaS+8wXlPnSUHYbXOJDZqWDf3aP46pnFTQN2p26dw75RIInkNJ7MLo6OOD6C&#10;VP17lHQb7AMmoKF2bVSQNGGETmYdzwYRDyZoc5kvX84oIig0Wyyvpot0AxRPhzvnw1uFLYuTkjvy&#10;P4HD4d6HSAaKp5R4l0ej5VYbkxZuV22MYwegXtmm74T+U5qxrCcmi9lirP+vEHn6/gTR6kBNb3Rb&#10;8utzEhRRtTdWppYMoM04J8rGnmSMyo0ahqEakm1ndyqUR9LV4djj9CZp0qD7zllP/V1y/20PTnFm&#10;3lnyZjmdz+ODSIv54irK6i4j1WUErCCokgfOxukmpEcUdbN4Sx7WOukbzR6ZnChT3ybZT28sPozL&#10;dcr68SdYPwIAAP//AwBQSwMEFAAGAAgAAAAhAPoxzHbiAAAACwEAAA8AAABkcnMvZG93bnJldi54&#10;bWxMj8FOwzAMhu9IvENkJC6IJd26bi1NJ4QEghtsE1yzJmsrGqckWVfeHnOCo+1Pv7+/3Ey2Z6Px&#10;oXMoIZkJYAZrpztsJOx3j7drYCEq1Kp3aCR8mwCb6vKiVIV2Z3wz4zY2jEIwFEpCG+NQcB7q1lgV&#10;Zm4wSLej81ZFGn3DtVdnCrc9nwuRcas6pA+tGsxDa+rP7clKWKfP40d4Wby+19mxz+PNanz68lJe&#10;X033d8CimeIfDL/6pA4VOR3cCXVgvYR5tsgJlbBM8iUwIlKxSoAdaJOJFHhV8v8dqh8AAAD//wMA&#10;UEsBAi0AFAAGAAgAAAAhALaDOJL+AAAA4QEAABMAAAAAAAAAAAAAAAAAAAAAAFtDb250ZW50X1R5&#10;cGVzXS54bWxQSwECLQAUAAYACAAAACEAOP0h/9YAAACUAQAACwAAAAAAAAAAAAAAAAAvAQAAX3Jl&#10;bHMvLnJlbHNQSwECLQAUAAYACAAAACEAeBrFqygCAABRBAAADgAAAAAAAAAAAAAAAAAuAgAAZHJz&#10;L2Uyb0RvYy54bWxQSwECLQAUAAYACAAAACEA+jHMduIAAAALAQAADwAAAAAAAAAAAAAAAACCBAAA&#10;ZHJzL2Rvd25yZXYueG1sUEsFBgAAAAAEAAQA8wAAAJEFAAAAAA==&#10;">
                      <v:textbox>
                        <w:txbxContent>
                          <w:p w14:paraId="52B5DC1A" w14:textId="16D98A73" w:rsidR="00292600" w:rsidRDefault="00292600" w:rsidP="00292600">
                            <w:r>
                              <w:t xml:space="preserve">Receptor </w:t>
                            </w:r>
                            <w:r w:rsidR="00076D14">
                              <w:t>7</w:t>
                            </w:r>
                          </w:p>
                        </w:txbxContent>
                      </v:textbox>
                      <w10:wrap type="square" anchory="page"/>
                    </v:shape>
                  </w:pict>
                </mc:Fallback>
              </mc:AlternateContent>
            </w:r>
            <w:r w:rsidR="00292600" w:rsidRPr="00233A97">
              <w:rPr>
                <w:rFonts w:cstheme="minorHAnsi"/>
                <w:b/>
                <w:bCs/>
                <w:noProof/>
                <w:color w:val="000000"/>
                <w:sz w:val="18"/>
                <w:szCs w:val="18"/>
                <w:lang w:eastAsia="es-CL"/>
              </w:rPr>
              <w:t xml:space="preserve"> </w:t>
            </w:r>
          </w:p>
        </w:tc>
      </w:tr>
      <w:tr w:rsidR="00817465" w:rsidRPr="00343664" w14:paraId="17A67745" w14:textId="77777777" w:rsidTr="00292600">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EE66465" w14:textId="398A9AFA" w:rsidR="00817465" w:rsidRPr="0035613D" w:rsidRDefault="0035613D" w:rsidP="00AB01E3">
            <w:pPr>
              <w:pStyle w:val="Prrafodelista"/>
              <w:ind w:left="0"/>
              <w:jc w:val="center"/>
              <w:rPr>
                <w:rFonts w:cstheme="minorHAnsi"/>
                <w:b/>
                <w:bCs/>
                <w:color w:val="000000"/>
                <w:sz w:val="20"/>
                <w:szCs w:val="20"/>
                <w:lang w:eastAsia="es-CL"/>
              </w:rPr>
            </w:pPr>
            <w:r w:rsidRPr="00F16D47">
              <w:rPr>
                <w:b/>
                <w:sz w:val="18"/>
                <w:szCs w:val="20"/>
              </w:rPr>
              <w:t xml:space="preserve">Imagen </w:t>
            </w:r>
            <w:r w:rsidRPr="00F16D47">
              <w:rPr>
                <w:b/>
                <w:sz w:val="18"/>
                <w:szCs w:val="20"/>
              </w:rPr>
              <w:fldChar w:fldCharType="begin"/>
            </w:r>
            <w:r w:rsidRPr="00F16D47">
              <w:rPr>
                <w:b/>
                <w:sz w:val="18"/>
                <w:szCs w:val="20"/>
              </w:rPr>
              <w:instrText xml:space="preserve"> SEQ Imagen \* ARABIC </w:instrText>
            </w:r>
            <w:r w:rsidRPr="00F16D47">
              <w:rPr>
                <w:b/>
                <w:sz w:val="18"/>
                <w:szCs w:val="20"/>
              </w:rPr>
              <w:fldChar w:fldCharType="separate"/>
            </w:r>
            <w:r w:rsidR="000B6509">
              <w:rPr>
                <w:b/>
                <w:noProof/>
                <w:sz w:val="18"/>
                <w:szCs w:val="20"/>
              </w:rPr>
              <w:t>1</w:t>
            </w:r>
            <w:r w:rsidRPr="00F16D47">
              <w:rPr>
                <w:b/>
                <w:noProof/>
                <w:sz w:val="18"/>
                <w:szCs w:val="20"/>
              </w:rPr>
              <w:fldChar w:fldCharType="end"/>
            </w:r>
            <w:r w:rsidRPr="00F16D47">
              <w:rPr>
                <w:b/>
                <w:sz w:val="18"/>
                <w:szCs w:val="20"/>
              </w:rPr>
              <w:t>.</w:t>
            </w:r>
            <w:r w:rsidR="00076D14">
              <w:rPr>
                <w:b/>
                <w:sz w:val="18"/>
                <w:szCs w:val="20"/>
              </w:rPr>
              <w:t xml:space="preserve"> </w:t>
            </w:r>
            <w:r w:rsidRPr="003C4CC2">
              <w:rPr>
                <w:rFonts w:cstheme="minorHAnsi"/>
                <w:color w:val="000000"/>
                <w:sz w:val="18"/>
                <w:szCs w:val="20"/>
                <w:lang w:eastAsia="es-CL"/>
              </w:rPr>
              <w:t xml:space="preserve">Imagen satelital que muestra la ubicación del Receptor </w:t>
            </w:r>
            <w:r w:rsidR="00AB01E3">
              <w:rPr>
                <w:rFonts w:cstheme="minorHAnsi"/>
                <w:color w:val="000000"/>
                <w:sz w:val="18"/>
                <w:szCs w:val="20"/>
                <w:lang w:eastAsia="es-CL"/>
              </w:rPr>
              <w:t>1-421; 2-425; 3-432; 4-437; 5-540; 6-449; 7-452</w:t>
            </w:r>
            <w:r w:rsidRPr="003C4CC2">
              <w:rPr>
                <w:rFonts w:cstheme="minorHAnsi"/>
                <w:color w:val="000000"/>
                <w:sz w:val="18"/>
                <w:szCs w:val="20"/>
                <w:lang w:eastAsia="es-CL"/>
              </w:rPr>
              <w:t xml:space="preserve"> y la </w:t>
            </w:r>
            <w:r w:rsidR="003F66E7" w:rsidRPr="003C4CC2">
              <w:rPr>
                <w:rFonts w:cstheme="minorHAnsi"/>
                <w:color w:val="000000"/>
                <w:sz w:val="18"/>
                <w:szCs w:val="20"/>
                <w:lang w:eastAsia="es-CL"/>
              </w:rPr>
              <w:t>f</w:t>
            </w:r>
            <w:r w:rsidRPr="003C4CC2">
              <w:rPr>
                <w:rFonts w:cstheme="minorHAnsi"/>
                <w:color w:val="000000"/>
                <w:sz w:val="18"/>
                <w:szCs w:val="20"/>
                <w:lang w:eastAsia="es-CL"/>
              </w:rPr>
              <w:t xml:space="preserve">uente </w:t>
            </w:r>
            <w:r w:rsidR="003F66E7" w:rsidRPr="003C4CC2">
              <w:rPr>
                <w:rFonts w:cstheme="minorHAnsi"/>
                <w:color w:val="000000"/>
                <w:sz w:val="18"/>
                <w:szCs w:val="20"/>
                <w:lang w:eastAsia="es-CL"/>
              </w:rPr>
              <w:t xml:space="preserve">generadora </w:t>
            </w:r>
            <w:r w:rsidRPr="003C4CC2">
              <w:rPr>
                <w:rFonts w:cstheme="minorHAnsi"/>
                <w:color w:val="000000"/>
                <w:sz w:val="18"/>
                <w:szCs w:val="20"/>
                <w:lang w:eastAsia="es-CL"/>
              </w:rPr>
              <w:t>de ruido –</w:t>
            </w:r>
            <w:r w:rsidR="00076D14">
              <w:rPr>
                <w:rFonts w:cstheme="minorHAnsi"/>
                <w:color w:val="000000"/>
                <w:sz w:val="18"/>
                <w:szCs w:val="20"/>
                <w:lang w:eastAsia="es-CL"/>
              </w:rPr>
              <w:t>Discoteque Praga, Club Camarones</w:t>
            </w:r>
            <w:r w:rsidRPr="003C4CC2">
              <w:rPr>
                <w:rFonts w:cstheme="minorHAnsi"/>
                <w:color w:val="000000"/>
                <w:sz w:val="18"/>
                <w:szCs w:val="20"/>
                <w:lang w:eastAsia="es-CL"/>
              </w:rPr>
              <w:t xml:space="preserve">. Fuente: Google </w:t>
            </w:r>
            <w:r w:rsidR="00142217">
              <w:rPr>
                <w:rFonts w:cstheme="minorHAnsi"/>
                <w:color w:val="000000"/>
                <w:sz w:val="18"/>
                <w:szCs w:val="20"/>
                <w:lang w:eastAsia="es-CL"/>
              </w:rPr>
              <w:t>Earth</w:t>
            </w:r>
            <w:r w:rsidR="004272D2">
              <w:rPr>
                <w:rFonts w:cstheme="minorHAnsi"/>
                <w:color w:val="000000"/>
                <w:sz w:val="18"/>
                <w:szCs w:val="20"/>
                <w:lang w:eastAsia="es-CL"/>
              </w:rPr>
              <w:t>.</w:t>
            </w:r>
          </w:p>
        </w:tc>
      </w:tr>
    </w:tbl>
    <w:p w14:paraId="0726205B" w14:textId="5CB3E5C0" w:rsidR="00292600" w:rsidRDefault="00292600" w:rsidP="00292600">
      <w:pPr>
        <w:pStyle w:val="Ttulo"/>
        <w:pBdr>
          <w:bottom w:val="none" w:sz="0" w:space="0" w:color="auto"/>
        </w:pBdr>
        <w:spacing w:after="0" w:line="276" w:lineRule="auto"/>
        <w:ind w:left="720"/>
        <w:jc w:val="left"/>
        <w:rPr>
          <w:rFonts w:asciiTheme="minorHAnsi" w:hAnsiTheme="minorHAnsi" w:cstheme="minorHAnsi"/>
          <w:b/>
          <w:color w:val="auto"/>
          <w:sz w:val="22"/>
          <w:szCs w:val="24"/>
        </w:rPr>
      </w:pPr>
    </w:p>
    <w:p w14:paraId="7C81D468" w14:textId="1BBE9BEF" w:rsidR="00292600" w:rsidRDefault="00292600" w:rsidP="00292600"/>
    <w:p w14:paraId="7A70E6EE" w14:textId="585820C3" w:rsidR="00292600" w:rsidRDefault="00292600" w:rsidP="00292600"/>
    <w:p w14:paraId="47EDACAF" w14:textId="0406993C" w:rsidR="00292600" w:rsidRDefault="00292600" w:rsidP="00292600"/>
    <w:p w14:paraId="0C31363E" w14:textId="3CC8E886" w:rsidR="00292600" w:rsidRDefault="00292600" w:rsidP="00292600"/>
    <w:tbl>
      <w:tblPr>
        <w:tblW w:w="12597" w:type="dxa"/>
        <w:jc w:val="center"/>
        <w:tblCellMar>
          <w:left w:w="70" w:type="dxa"/>
          <w:right w:w="70" w:type="dxa"/>
        </w:tblCellMar>
        <w:tblLook w:val="04A0" w:firstRow="1" w:lastRow="0" w:firstColumn="1" w:lastColumn="0" w:noHBand="0" w:noVBand="1"/>
      </w:tblPr>
      <w:tblGrid>
        <w:gridCol w:w="12597"/>
      </w:tblGrid>
      <w:tr w:rsidR="00B31037" w:rsidRPr="00343664" w14:paraId="628FA388" w14:textId="77777777" w:rsidTr="00553BA4">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1A55A45F" w14:textId="77777777" w:rsidR="00B31037" w:rsidRPr="00343664" w:rsidRDefault="00B31037" w:rsidP="00553BA4">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B31037" w:rsidRPr="00343664" w14:paraId="71841B7C" w14:textId="77777777" w:rsidTr="00553BA4">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B817C23" w14:textId="357A7BA8" w:rsidR="00B31037" w:rsidRPr="00343664" w:rsidRDefault="000162A6" w:rsidP="00553BA4">
            <w:pPr>
              <w:jc w:val="center"/>
              <w:rPr>
                <w:rFonts w:cstheme="minorHAnsi"/>
                <w:b/>
                <w:bCs/>
                <w:color w:val="000000"/>
                <w:sz w:val="18"/>
                <w:szCs w:val="18"/>
                <w:lang w:eastAsia="es-CL"/>
              </w:rPr>
            </w:pPr>
            <w:r>
              <w:rPr>
                <w:noProof/>
                <w:lang w:eastAsia="es-CL"/>
              </w:rPr>
              <w:drawing>
                <wp:inline distT="0" distB="0" distL="0" distR="0" wp14:anchorId="41CF1C61" wp14:editId="55A6501B">
                  <wp:extent cx="5891841" cy="4418881"/>
                  <wp:effectExtent l="19050" t="19050" r="13970" b="203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N0359.JPG"/>
                          <pic:cNvPicPr/>
                        </pic:nvPicPr>
                        <pic:blipFill>
                          <a:blip r:embed="rId27">
                            <a:extLst>
                              <a:ext uri="{28A0092B-C50C-407E-A947-70E740481C1C}">
                                <a14:useLocalDpi xmlns:a14="http://schemas.microsoft.com/office/drawing/2010/main" val="0"/>
                              </a:ext>
                            </a:extLst>
                          </a:blip>
                          <a:stretch>
                            <a:fillRect/>
                          </a:stretch>
                        </pic:blipFill>
                        <pic:spPr>
                          <a:xfrm>
                            <a:off x="0" y="0"/>
                            <a:ext cx="5894775" cy="4421081"/>
                          </a:xfrm>
                          <a:prstGeom prst="rect">
                            <a:avLst/>
                          </a:prstGeom>
                          <a:ln>
                            <a:solidFill>
                              <a:schemeClr val="tx1"/>
                            </a:solidFill>
                          </a:ln>
                        </pic:spPr>
                      </pic:pic>
                    </a:graphicData>
                  </a:graphic>
                </wp:inline>
              </w:drawing>
            </w:r>
            <w:r w:rsidR="00B31037" w:rsidRPr="00233A97">
              <w:rPr>
                <w:rFonts w:cstheme="minorHAnsi"/>
                <w:b/>
                <w:bCs/>
                <w:noProof/>
                <w:color w:val="000000"/>
                <w:sz w:val="18"/>
                <w:szCs w:val="18"/>
                <w:lang w:eastAsia="es-CL"/>
              </w:rPr>
              <w:t xml:space="preserve"> </w:t>
            </w:r>
          </w:p>
        </w:tc>
      </w:tr>
      <w:tr w:rsidR="00B31037" w:rsidRPr="00343664" w14:paraId="723C09AB" w14:textId="77777777" w:rsidTr="00553BA4">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41F5CE7" w14:textId="616DC478" w:rsidR="00B31037" w:rsidRPr="0035613D" w:rsidRDefault="004272D2" w:rsidP="00CE65C3">
            <w:pPr>
              <w:pStyle w:val="Prrafodelista"/>
              <w:ind w:left="0"/>
              <w:rPr>
                <w:rFonts w:cstheme="minorHAnsi"/>
                <w:b/>
                <w:bCs/>
                <w:color w:val="000000"/>
                <w:sz w:val="20"/>
                <w:szCs w:val="20"/>
                <w:lang w:eastAsia="es-CL"/>
              </w:rPr>
            </w:pPr>
            <w:r>
              <w:rPr>
                <w:b/>
                <w:sz w:val="18"/>
                <w:szCs w:val="20"/>
              </w:rPr>
              <w:t xml:space="preserve">Fotografía 1 </w:t>
            </w:r>
            <w:r w:rsidR="00B31037" w:rsidRPr="00F16D47">
              <w:rPr>
                <w:b/>
                <w:sz w:val="18"/>
                <w:szCs w:val="20"/>
              </w:rPr>
              <w:t>.</w:t>
            </w:r>
            <w:r w:rsidR="00B31037">
              <w:rPr>
                <w:b/>
                <w:sz w:val="18"/>
                <w:szCs w:val="20"/>
              </w:rPr>
              <w:t xml:space="preserve"> </w:t>
            </w:r>
            <w:r w:rsidR="00901D2F">
              <w:rPr>
                <w:b/>
                <w:sz w:val="18"/>
                <w:szCs w:val="20"/>
              </w:rPr>
              <w:t xml:space="preserve"> </w:t>
            </w:r>
            <w:r w:rsidR="00901D2F" w:rsidRPr="00901D2F">
              <w:rPr>
                <w:sz w:val="18"/>
                <w:szCs w:val="20"/>
              </w:rPr>
              <w:t>Fachada del inmueble, Calle Yungay 772</w:t>
            </w:r>
          </w:p>
        </w:tc>
      </w:tr>
    </w:tbl>
    <w:p w14:paraId="028D3147" w14:textId="7DA8270A" w:rsidR="00B31037" w:rsidRDefault="00B31037" w:rsidP="00292600"/>
    <w:p w14:paraId="36EE97F5" w14:textId="7A485D01" w:rsidR="00B31037" w:rsidRDefault="00B31037" w:rsidP="00292600"/>
    <w:p w14:paraId="4524E8BF" w14:textId="3401CB1E" w:rsidR="00B31037" w:rsidRDefault="00B31037" w:rsidP="00292600"/>
    <w:p w14:paraId="43DA0EAC" w14:textId="1F71AEFC" w:rsidR="00B31037" w:rsidRDefault="00B31037" w:rsidP="00292600"/>
    <w:p w14:paraId="6752AC7F" w14:textId="69B071C1" w:rsidR="00B31037" w:rsidRDefault="00B31037" w:rsidP="00292600"/>
    <w:p w14:paraId="3108EF5A" w14:textId="3ED31B4C" w:rsidR="00B31037" w:rsidRDefault="00B31037" w:rsidP="00292600"/>
    <w:p w14:paraId="43CB1703" w14:textId="613EB736" w:rsidR="00B31037" w:rsidRDefault="00B31037" w:rsidP="00292600"/>
    <w:tbl>
      <w:tblPr>
        <w:tblW w:w="12597" w:type="dxa"/>
        <w:jc w:val="center"/>
        <w:tblCellMar>
          <w:left w:w="70" w:type="dxa"/>
          <w:right w:w="70" w:type="dxa"/>
        </w:tblCellMar>
        <w:tblLook w:val="04A0" w:firstRow="1" w:lastRow="0" w:firstColumn="1" w:lastColumn="0" w:noHBand="0" w:noVBand="1"/>
      </w:tblPr>
      <w:tblGrid>
        <w:gridCol w:w="12597"/>
      </w:tblGrid>
      <w:tr w:rsidR="00B31037" w:rsidRPr="00343664" w14:paraId="1CD664E6" w14:textId="77777777" w:rsidTr="00553BA4">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6707445C" w14:textId="77777777" w:rsidR="00B31037" w:rsidRPr="00343664" w:rsidRDefault="00B31037" w:rsidP="00553BA4">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B31037" w:rsidRPr="00343664" w14:paraId="0897CF95" w14:textId="77777777" w:rsidTr="00553BA4">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7E99F79" w14:textId="46FA11EA" w:rsidR="00B31037" w:rsidRPr="00343664" w:rsidRDefault="00CE65C3" w:rsidP="00553BA4">
            <w:pPr>
              <w:jc w:val="center"/>
              <w:rPr>
                <w:rFonts w:cstheme="minorHAnsi"/>
                <w:b/>
                <w:bCs/>
                <w:color w:val="000000"/>
                <w:sz w:val="18"/>
                <w:szCs w:val="18"/>
                <w:lang w:eastAsia="es-CL"/>
              </w:rPr>
            </w:pPr>
            <w:r>
              <w:rPr>
                <w:rFonts w:cstheme="minorHAnsi"/>
                <w:b/>
                <w:bCs/>
                <w:noProof/>
                <w:color w:val="000000"/>
                <w:sz w:val="18"/>
                <w:szCs w:val="18"/>
                <w:lang w:eastAsia="es-CL"/>
              </w:rPr>
              <mc:AlternateContent>
                <mc:Choice Requires="wps">
                  <w:drawing>
                    <wp:anchor distT="0" distB="0" distL="114300" distR="114300" simplePos="0" relativeHeight="251732992" behindDoc="0" locked="0" layoutInCell="1" allowOverlap="1" wp14:anchorId="028E1FB8" wp14:editId="58F5F5BC">
                      <wp:simplePos x="0" y="0"/>
                      <wp:positionH relativeFrom="column">
                        <wp:posOffset>3115945</wp:posOffset>
                      </wp:positionH>
                      <wp:positionV relativeFrom="paragraph">
                        <wp:posOffset>1682750</wp:posOffset>
                      </wp:positionV>
                      <wp:extent cx="896620" cy="1552575"/>
                      <wp:effectExtent l="38100" t="38100" r="17780" b="28575"/>
                      <wp:wrapNone/>
                      <wp:docPr id="33" name="Conector recto de flecha 33"/>
                      <wp:cNvGraphicFramePr/>
                      <a:graphic xmlns:a="http://schemas.openxmlformats.org/drawingml/2006/main">
                        <a:graphicData uri="http://schemas.microsoft.com/office/word/2010/wordprocessingShape">
                          <wps:wsp>
                            <wps:cNvCnPr/>
                            <wps:spPr>
                              <a:xfrm flipH="1" flipV="1">
                                <a:off x="0" y="0"/>
                                <a:ext cx="897147" cy="155275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A62B78" id="Conector recto de flecha 33" o:spid="_x0000_s1026" type="#_x0000_t32" style="position:absolute;margin-left:245.35pt;margin-top:132.5pt;width:70.6pt;height:122.2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0Ey/AEAAE4EAAAOAAAAZHJzL2Uyb0RvYy54bWysVMuu0zAQ3SPxD5b3NG0vpZeq6V30cmGB&#10;oOK1d51xYskv2UOb/j1jJ83lJSQQG8ePOXPmHI+zveutYSeISXtX88Vszhk46Rvt2pp//vTw7Jaz&#10;hMI1wngHNb9A4ne7p0+257CBpe+8aSAySuLS5hxq3iGGTVUl2YEVaeYDODpUPlqBtIxt1URxpuzW&#10;VMv5/EV19rEJ0UtIiXbvh0O+K/mVAonvlUqAzNScasMyxjIe81jttmLTRhE6LccyxD9UYYV2RDql&#10;uhco2Neof0lltYw+eYUz6W3lldISigZSs5j/pOZjJwIULWROCpNN6f+lle9Oh8h0U/ObG86csHRH&#10;e7opiT6ymD+sAaYMyE4wCiG/ziFtCLZ3hziuUjjELL5X0VKsDm+oFXiZfcmzfEZSWV98v0y+Q49M&#10;0ubty/Xi+ZozSUeL1Wq5Xq0yUTVkzOgQE74Gb1me1DxhFLrtkCodSh04xOltwgF4BWSwcXlM3ujm&#10;QRtTFrm/YG8iOwnqjGO7GAl/iEKhzSvXMLwEsgWjFq41MEbmrFX2YlBfZngxMDB+AEWukrahstLP&#10;j3xCSnB45TSOojNMUXUTcF5s+yNwjM9QKL3+N+AJUZi9wwlstfPxd+zYX0tWQ/zVgUF3tuDom0vp&#10;i2INNW25xvGB5Vfx/brAH38Du28AAAD//wMAUEsDBBQABgAIAAAAIQAI2MPp4QAAAAsBAAAPAAAA&#10;ZHJzL2Rvd25yZXYueG1sTI/BTsMwEETvSPyDtUjcqN2WJCTEqQoSR4RaqlbctrFJAvY6xE4b/h5z&#10;guNqn2belKvJGnbSg+8cSZjPBDBNtVMdNRJ2r083d8B8QFJoHGkJ39rDqrq8KLFQ7kwbfdqGhsUQ&#10;8gVKaEPoC8593WqLfuZ6TfH37gaLIZ5Dw9WA5xhuDV8IkXKLHcWGFnv92Or6cztaCSo72DfMv7jZ&#10;feyf6SVbj8uHRsrrq2l9DyzoKfzB8Ksf1aGKTkc3kvLMSLjNRRZRCYs0iaMikS7nObCjhETkCfCq&#10;5P83VD8AAAD//wMAUEsBAi0AFAAGAAgAAAAhALaDOJL+AAAA4QEAABMAAAAAAAAAAAAAAAAAAAAA&#10;AFtDb250ZW50X1R5cGVzXS54bWxQSwECLQAUAAYACAAAACEAOP0h/9YAAACUAQAACwAAAAAAAAAA&#10;AAAAAAAvAQAAX3JlbHMvLnJlbHNQSwECLQAUAAYACAAAACEAQ0NBMvwBAABOBAAADgAAAAAAAAAA&#10;AAAAAAAuAgAAZHJzL2Uyb0RvYy54bWxQSwECLQAUAAYACAAAACEACNjD6eEAAAALAQAADwAAAAAA&#10;AAAAAAAAAABWBAAAZHJzL2Rvd25yZXYueG1sUEsFBgAAAAAEAAQA8wAAAGQFAAAAAA==&#10;" strokecolor="white [3212]">
                      <v:stroke endarrow="block"/>
                    </v:shape>
                  </w:pict>
                </mc:Fallback>
              </mc:AlternateContent>
            </w:r>
            <w:r w:rsidRPr="00CE65C3">
              <w:rPr>
                <w:rFonts w:cstheme="minorHAnsi"/>
                <w:b/>
                <w:bCs/>
                <w:noProof/>
                <w:color w:val="000000"/>
                <w:sz w:val="18"/>
                <w:szCs w:val="18"/>
                <w:lang w:eastAsia="es-CL"/>
              </w:rPr>
              <mc:AlternateContent>
                <mc:Choice Requires="wps">
                  <w:drawing>
                    <wp:anchor distT="45720" distB="45720" distL="114300" distR="114300" simplePos="0" relativeHeight="251731968" behindDoc="1" locked="0" layoutInCell="1" allowOverlap="1" wp14:anchorId="0AD9DFA2" wp14:editId="23E108C0">
                      <wp:simplePos x="0" y="0"/>
                      <wp:positionH relativeFrom="column">
                        <wp:posOffset>3964940</wp:posOffset>
                      </wp:positionH>
                      <wp:positionV relativeFrom="paragraph">
                        <wp:posOffset>3345180</wp:posOffset>
                      </wp:positionV>
                      <wp:extent cx="974725" cy="1404620"/>
                      <wp:effectExtent l="0" t="0" r="15875" b="16510"/>
                      <wp:wrapTight wrapText="bothSides">
                        <wp:wrapPolygon edited="0">
                          <wp:start x="0" y="0"/>
                          <wp:lineTo x="0" y="21510"/>
                          <wp:lineTo x="21530" y="21510"/>
                          <wp:lineTo x="21530" y="0"/>
                          <wp:lineTo x="0" y="0"/>
                        </wp:wrapPolygon>
                      </wp:wrapTight>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85" cy="1404620"/>
                              </a:xfrm>
                              <a:prstGeom prst="rect">
                                <a:avLst/>
                              </a:prstGeom>
                              <a:solidFill>
                                <a:srgbClr val="FFFFFF"/>
                              </a:solidFill>
                              <a:ln w="9525">
                                <a:solidFill>
                                  <a:srgbClr val="000000"/>
                                </a:solidFill>
                                <a:miter lim="800000"/>
                                <a:headEnd/>
                                <a:tailEnd/>
                              </a:ln>
                            </wps:spPr>
                            <wps:txbx>
                              <w:txbxContent>
                                <w:p w14:paraId="2C835580" w14:textId="7D2A9FC8" w:rsidR="00CE65C3" w:rsidRDefault="00CE65C3">
                                  <w:r>
                                    <w:t>Ventanas selladas con placas de OSB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AD9DFA2" id="_x0000_s1029" type="#_x0000_t202" style="position:absolute;left:0;text-align:left;margin-left:312.2pt;margin-top:263.4pt;width:76.75pt;height:110.6pt;z-index:-2515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MxPLAIAAFMEAAAOAAAAZHJzL2Uyb0RvYy54bWysVNuO0zAQfUfiHyy/07Sl3e5GTVdLlyKk&#10;5SItfMDUdhoLx2Nst0n5esZOt1QLvCDyYPkyPj5zzkyWt31r2EH5oNFWfDIac6asQKntruJfv2xe&#10;XXMWIlgJBq2q+FEFfrt6+WLZuVJNsUEjlWcEYkPZuYo3MbqyKIJoVAthhE5ZOqzRtxBp6XeF9NAR&#10;emuK6Xh8VXTopfMoVAi0ez8c8lXGr2sl4qe6DioyU3HiFvPo87hNY7FaQrnz4BotTjTgH1i0oC09&#10;eoa6hwhs7/VvUK0WHgPWcSSwLbCutVA5B8pmMn6WzWMDTuVcSJzgzjKF/wcrPh4+e6ZlxafklIWW&#10;PFrvQXpkUrGo+ohsmlTqXCgp+NFReOzfYE9u54yDe0DxLTCL6wbsTt15j12jQBLLSbpZXFwdcEIC&#10;2XYfUNJrsI+Ygfrat0lCEoUROrl1PDtEPJigzZvFbHE950zQ0WQ2nl1Ns4UFlE+3nQ/xncKWpUnF&#10;PVVARofDQ4iJDZRPIemxgEbLjTYmL/xuuzaeHYCqZZO/nMCzMGNZR1Tm0/kgwF8hxvn7E0SrI5W9&#10;0W3Fr89BUCbZ3lqZizKCNsOcKBt70jFJN4gY+22fjXv9ZM8W5ZGE9ThUOXUlTRr0PzjrqMIrHr7v&#10;wSvOzHtL5txMZrPUEnkxmy9ISuYvT7aXJ2AFQVU8cjZM1zG3UdbN3ZGJG531TW4PTE6UqXKz7Kcu&#10;S61xuc5Rv/4Fq58AAAD//wMAUEsDBBQABgAIAAAAIQDpz03M4QAAAAsBAAAPAAAAZHJzL2Rvd25y&#10;ZXYueG1sTI/BTsMwDIbvSLxDZCRuLKXq2lGaTohpZ8ZAQtzSJGuqNU5psq7j6TEnuNnyp9/fX61n&#10;17PJjKHzKOB+kQAzqLzusBXw/ra9WwELUaKWvUcj4GICrOvrq0qW2p/x1Uz72DIKwVBKATbGoeQ8&#10;KGucDAs/GKTbwY9ORlrHlutRninc9TxNkpw72SF9sHIwz9ao4/7kBITN7mtQh11ztPry/bKZlupj&#10;+ynE7c389Agsmjn+wfCrT+pQk1PjT6gD6wXkaZYRKmCZ5tSBiKIoHoA1NGSrBHhd8f8d6h8AAAD/&#10;/wMAUEsBAi0AFAAGAAgAAAAhALaDOJL+AAAA4QEAABMAAAAAAAAAAAAAAAAAAAAAAFtDb250ZW50&#10;X1R5cGVzXS54bWxQSwECLQAUAAYACAAAACEAOP0h/9YAAACUAQAACwAAAAAAAAAAAAAAAAAvAQAA&#10;X3JlbHMvLnJlbHNQSwECLQAUAAYACAAAACEAYcTMTywCAABTBAAADgAAAAAAAAAAAAAAAAAuAgAA&#10;ZHJzL2Uyb0RvYy54bWxQSwECLQAUAAYACAAAACEA6c9NzOEAAAALAQAADwAAAAAAAAAAAAAAAACG&#10;BAAAZHJzL2Rvd25yZXYueG1sUEsFBgAAAAAEAAQA8wAAAJQFAAAAAA==&#10;">
                      <v:textbox style="mso-fit-shape-to-text:t">
                        <w:txbxContent>
                          <w:p w14:paraId="2C835580" w14:textId="7D2A9FC8" w:rsidR="00CE65C3" w:rsidRDefault="00CE65C3">
                            <w:r>
                              <w:t>Ventanas selladas con placas de OSB</w:t>
                            </w:r>
                          </w:p>
                        </w:txbxContent>
                      </v:textbox>
                      <w10:wrap type="tight"/>
                    </v:shape>
                  </w:pict>
                </mc:Fallback>
              </mc:AlternateContent>
            </w:r>
            <w:r>
              <w:rPr>
                <w:noProof/>
                <w:lang w:eastAsia="es-CL"/>
              </w:rPr>
              <w:drawing>
                <wp:anchor distT="0" distB="0" distL="114300" distR="114300" simplePos="0" relativeHeight="251671550" behindDoc="1" locked="0" layoutInCell="1" allowOverlap="1" wp14:anchorId="6A85183C" wp14:editId="1A6B577A">
                  <wp:simplePos x="0" y="0"/>
                  <wp:positionH relativeFrom="column">
                    <wp:posOffset>1140460</wp:posOffset>
                  </wp:positionH>
                  <wp:positionV relativeFrom="paragraph">
                    <wp:posOffset>41910</wp:posOffset>
                  </wp:positionV>
                  <wp:extent cx="5635625" cy="4226560"/>
                  <wp:effectExtent l="19050" t="19050" r="22225" b="21590"/>
                  <wp:wrapTight wrapText="bothSides">
                    <wp:wrapPolygon edited="0">
                      <wp:start x="-73" y="-97"/>
                      <wp:lineTo x="-73" y="21613"/>
                      <wp:lineTo x="21612" y="21613"/>
                      <wp:lineTo x="21612" y="-97"/>
                      <wp:lineTo x="-73" y="-97"/>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N0363.JPG"/>
                          <pic:cNvPicPr/>
                        </pic:nvPicPr>
                        <pic:blipFill>
                          <a:blip r:embed="rId28">
                            <a:extLst>
                              <a:ext uri="{28A0092B-C50C-407E-A947-70E740481C1C}">
                                <a14:useLocalDpi xmlns:a14="http://schemas.microsoft.com/office/drawing/2010/main" val="0"/>
                              </a:ext>
                            </a:extLst>
                          </a:blip>
                          <a:stretch>
                            <a:fillRect/>
                          </a:stretch>
                        </pic:blipFill>
                        <pic:spPr>
                          <a:xfrm>
                            <a:off x="0" y="0"/>
                            <a:ext cx="5635625" cy="4226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1037" w:rsidRPr="00233A97">
              <w:rPr>
                <w:rFonts w:cstheme="minorHAnsi"/>
                <w:b/>
                <w:bCs/>
                <w:noProof/>
                <w:color w:val="000000"/>
                <w:sz w:val="18"/>
                <w:szCs w:val="18"/>
                <w:lang w:eastAsia="es-CL"/>
              </w:rPr>
              <w:t xml:space="preserve"> </w:t>
            </w:r>
          </w:p>
        </w:tc>
      </w:tr>
      <w:tr w:rsidR="00B31037" w:rsidRPr="00343664" w14:paraId="70A69E8D" w14:textId="77777777" w:rsidTr="00553BA4">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3034CD0" w14:textId="4798B3CA" w:rsidR="00B31037" w:rsidRPr="0035613D" w:rsidRDefault="004272D2" w:rsidP="00CE65C3">
            <w:pPr>
              <w:pStyle w:val="Prrafodelista"/>
              <w:ind w:left="0"/>
              <w:rPr>
                <w:rFonts w:cstheme="minorHAnsi"/>
                <w:b/>
                <w:bCs/>
                <w:color w:val="000000"/>
                <w:sz w:val="20"/>
                <w:szCs w:val="20"/>
                <w:lang w:eastAsia="es-CL"/>
              </w:rPr>
            </w:pPr>
            <w:r>
              <w:rPr>
                <w:b/>
                <w:sz w:val="18"/>
                <w:szCs w:val="20"/>
              </w:rPr>
              <w:t>Fotografía 2</w:t>
            </w:r>
            <w:r w:rsidR="00F57752" w:rsidRPr="00901D2F">
              <w:rPr>
                <w:sz w:val="18"/>
                <w:szCs w:val="20"/>
              </w:rPr>
              <w:t xml:space="preserve">: </w:t>
            </w:r>
            <w:r w:rsidR="00901D2F" w:rsidRPr="00901D2F">
              <w:rPr>
                <w:sz w:val="18"/>
                <w:szCs w:val="20"/>
              </w:rPr>
              <w:t>Interior primer piso, ventanas de calle Yungay selladas con placas de OSB</w:t>
            </w:r>
            <w:r w:rsidR="00901D2F">
              <w:rPr>
                <w:b/>
                <w:sz w:val="18"/>
                <w:szCs w:val="20"/>
              </w:rPr>
              <w:t xml:space="preserve"> </w:t>
            </w:r>
          </w:p>
        </w:tc>
      </w:tr>
    </w:tbl>
    <w:p w14:paraId="3E078CC0" w14:textId="734FA7C3" w:rsidR="00B31037" w:rsidRDefault="00B31037" w:rsidP="00292600"/>
    <w:p w14:paraId="51E3D222" w14:textId="2C014A94" w:rsidR="00B31037" w:rsidRDefault="00B31037" w:rsidP="00292600"/>
    <w:p w14:paraId="77EE4AE4" w14:textId="77777777" w:rsidR="00CC624D" w:rsidRDefault="00CC624D" w:rsidP="00292600"/>
    <w:p w14:paraId="4896DCA4" w14:textId="5E9B675A" w:rsidR="00B31037" w:rsidRDefault="00B31037" w:rsidP="00292600"/>
    <w:tbl>
      <w:tblPr>
        <w:tblW w:w="12597" w:type="dxa"/>
        <w:jc w:val="center"/>
        <w:tblCellMar>
          <w:left w:w="70" w:type="dxa"/>
          <w:right w:w="70" w:type="dxa"/>
        </w:tblCellMar>
        <w:tblLook w:val="04A0" w:firstRow="1" w:lastRow="0" w:firstColumn="1" w:lastColumn="0" w:noHBand="0" w:noVBand="1"/>
      </w:tblPr>
      <w:tblGrid>
        <w:gridCol w:w="12597"/>
      </w:tblGrid>
      <w:tr w:rsidR="00901D2F" w:rsidRPr="00343664" w14:paraId="50D11FB5" w14:textId="77777777" w:rsidTr="00701C75">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EF3FA2B" w14:textId="77777777" w:rsidR="00901D2F" w:rsidRPr="00343664" w:rsidRDefault="00901D2F" w:rsidP="00701C75">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901D2F" w:rsidRPr="00343664" w14:paraId="620F353E" w14:textId="77777777" w:rsidTr="00701C75">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1BA45AA" w14:textId="7A0009C6" w:rsidR="00901D2F" w:rsidRPr="00343664" w:rsidRDefault="00901D2F" w:rsidP="00701C75">
            <w:pPr>
              <w:jc w:val="center"/>
              <w:rPr>
                <w:rFonts w:cstheme="minorHAnsi"/>
                <w:b/>
                <w:bCs/>
                <w:color w:val="000000"/>
                <w:sz w:val="18"/>
                <w:szCs w:val="18"/>
                <w:lang w:eastAsia="es-CL"/>
              </w:rPr>
            </w:pPr>
            <w:r>
              <w:rPr>
                <w:rFonts w:cstheme="minorHAnsi"/>
                <w:b/>
                <w:bCs/>
                <w:noProof/>
                <w:color w:val="000000"/>
                <w:sz w:val="18"/>
                <w:szCs w:val="18"/>
                <w:lang w:eastAsia="es-CL"/>
              </w:rPr>
              <w:drawing>
                <wp:inline distT="0" distB="0" distL="0" distR="0" wp14:anchorId="6E83EB23" wp14:editId="278B523D">
                  <wp:extent cx="5762445" cy="4321834"/>
                  <wp:effectExtent l="19050" t="19050" r="10160" b="215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N0371.JPG"/>
                          <pic:cNvPicPr/>
                        </pic:nvPicPr>
                        <pic:blipFill>
                          <a:blip r:embed="rId29">
                            <a:extLst>
                              <a:ext uri="{28A0092B-C50C-407E-A947-70E740481C1C}">
                                <a14:useLocalDpi xmlns:a14="http://schemas.microsoft.com/office/drawing/2010/main" val="0"/>
                              </a:ext>
                            </a:extLst>
                          </a:blip>
                          <a:stretch>
                            <a:fillRect/>
                          </a:stretch>
                        </pic:blipFill>
                        <pic:spPr>
                          <a:xfrm>
                            <a:off x="0" y="0"/>
                            <a:ext cx="5763653" cy="4322740"/>
                          </a:xfrm>
                          <a:prstGeom prst="rect">
                            <a:avLst/>
                          </a:prstGeom>
                          <a:ln>
                            <a:solidFill>
                              <a:schemeClr val="tx1"/>
                            </a:solidFill>
                          </a:ln>
                        </pic:spPr>
                      </pic:pic>
                    </a:graphicData>
                  </a:graphic>
                </wp:inline>
              </w:drawing>
            </w:r>
            <w:r w:rsidRPr="00233A97">
              <w:rPr>
                <w:rFonts w:cstheme="minorHAnsi"/>
                <w:b/>
                <w:bCs/>
                <w:noProof/>
                <w:color w:val="000000"/>
                <w:sz w:val="18"/>
                <w:szCs w:val="18"/>
                <w:lang w:eastAsia="es-CL"/>
              </w:rPr>
              <w:t xml:space="preserve"> </w:t>
            </w:r>
          </w:p>
        </w:tc>
      </w:tr>
      <w:tr w:rsidR="00901D2F" w:rsidRPr="0035613D" w14:paraId="7E812A1A" w14:textId="77777777" w:rsidTr="00701C75">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C7A64FD" w14:textId="30035971" w:rsidR="00901D2F" w:rsidRPr="0035613D" w:rsidRDefault="004272D2" w:rsidP="00CE65C3">
            <w:pPr>
              <w:pStyle w:val="Prrafodelista"/>
              <w:ind w:left="0"/>
              <w:rPr>
                <w:rFonts w:cstheme="minorHAnsi"/>
                <w:b/>
                <w:bCs/>
                <w:color w:val="000000"/>
                <w:sz w:val="20"/>
                <w:szCs w:val="20"/>
                <w:lang w:eastAsia="es-CL"/>
              </w:rPr>
            </w:pPr>
            <w:r>
              <w:rPr>
                <w:b/>
                <w:sz w:val="18"/>
                <w:szCs w:val="20"/>
              </w:rPr>
              <w:t>Fotografía 3</w:t>
            </w:r>
            <w:r w:rsidR="00901D2F" w:rsidRPr="00901D2F">
              <w:rPr>
                <w:sz w:val="18"/>
                <w:szCs w:val="20"/>
              </w:rPr>
              <w:t>: Interior</w:t>
            </w:r>
            <w:r w:rsidR="007115F3">
              <w:rPr>
                <w:sz w:val="18"/>
                <w:szCs w:val="20"/>
              </w:rPr>
              <w:t>,</w:t>
            </w:r>
            <w:r w:rsidR="00901D2F" w:rsidRPr="00901D2F">
              <w:rPr>
                <w:sz w:val="18"/>
                <w:szCs w:val="20"/>
              </w:rPr>
              <w:t xml:space="preserve"> </w:t>
            </w:r>
            <w:r w:rsidR="00901D2F">
              <w:rPr>
                <w:sz w:val="18"/>
                <w:szCs w:val="20"/>
              </w:rPr>
              <w:t>segundo piso.</w:t>
            </w:r>
          </w:p>
        </w:tc>
      </w:tr>
    </w:tbl>
    <w:p w14:paraId="0AD8D77E" w14:textId="3BCFB08D" w:rsidR="00B31037" w:rsidRDefault="00B31037" w:rsidP="00292600"/>
    <w:p w14:paraId="29B4D868" w14:textId="19DED6B0" w:rsidR="00B31037" w:rsidRDefault="00B31037" w:rsidP="00292600"/>
    <w:p w14:paraId="14DEEDAA" w14:textId="4750506C" w:rsidR="00B31037" w:rsidRDefault="00B31037" w:rsidP="00292600"/>
    <w:p w14:paraId="6F2A2BE1" w14:textId="3FE23F1D" w:rsidR="00B31037" w:rsidRDefault="00B31037" w:rsidP="00292600"/>
    <w:p w14:paraId="659C166C" w14:textId="24C49637" w:rsidR="00B31037" w:rsidRDefault="00B31037" w:rsidP="00292600"/>
    <w:tbl>
      <w:tblPr>
        <w:tblW w:w="12597" w:type="dxa"/>
        <w:jc w:val="center"/>
        <w:tblCellMar>
          <w:left w:w="70" w:type="dxa"/>
          <w:right w:w="70" w:type="dxa"/>
        </w:tblCellMar>
        <w:tblLook w:val="04A0" w:firstRow="1" w:lastRow="0" w:firstColumn="1" w:lastColumn="0" w:noHBand="0" w:noVBand="1"/>
      </w:tblPr>
      <w:tblGrid>
        <w:gridCol w:w="12597"/>
      </w:tblGrid>
      <w:tr w:rsidR="00CE65C3" w:rsidRPr="00343664" w14:paraId="09CBAD0B" w14:textId="77777777" w:rsidTr="00701C75">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49D19EF3" w14:textId="77777777" w:rsidR="00CE65C3" w:rsidRPr="00343664" w:rsidRDefault="00CE65C3" w:rsidP="00701C75">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CE65C3" w:rsidRPr="00343664" w14:paraId="3271662A" w14:textId="77777777" w:rsidTr="00701C75">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5BA2D86" w14:textId="0E4F042A" w:rsidR="00CE65C3" w:rsidRPr="00343664" w:rsidRDefault="00CE65C3" w:rsidP="00701C75">
            <w:pPr>
              <w:jc w:val="center"/>
              <w:rPr>
                <w:rFonts w:cstheme="minorHAnsi"/>
                <w:b/>
                <w:bCs/>
                <w:color w:val="000000"/>
                <w:sz w:val="18"/>
                <w:szCs w:val="18"/>
                <w:lang w:eastAsia="es-CL"/>
              </w:rPr>
            </w:pPr>
            <w:r>
              <w:rPr>
                <w:rFonts w:cstheme="minorHAnsi"/>
                <w:b/>
                <w:bCs/>
                <w:noProof/>
                <w:color w:val="000000"/>
                <w:sz w:val="18"/>
                <w:szCs w:val="18"/>
                <w:lang w:eastAsia="es-CL"/>
              </w:rPr>
              <mc:AlternateContent>
                <mc:Choice Requires="wps">
                  <w:drawing>
                    <wp:anchor distT="0" distB="0" distL="114300" distR="114300" simplePos="0" relativeHeight="251737088" behindDoc="0" locked="0" layoutInCell="1" allowOverlap="1" wp14:anchorId="085F8013" wp14:editId="1F093563">
                      <wp:simplePos x="0" y="0"/>
                      <wp:positionH relativeFrom="column">
                        <wp:posOffset>4524758</wp:posOffset>
                      </wp:positionH>
                      <wp:positionV relativeFrom="paragraph">
                        <wp:posOffset>2353166</wp:posOffset>
                      </wp:positionV>
                      <wp:extent cx="1035170" cy="353683"/>
                      <wp:effectExtent l="38100" t="38100" r="12700" b="27940"/>
                      <wp:wrapNone/>
                      <wp:docPr id="37" name="Conector recto de flecha 37"/>
                      <wp:cNvGraphicFramePr/>
                      <a:graphic xmlns:a="http://schemas.openxmlformats.org/drawingml/2006/main">
                        <a:graphicData uri="http://schemas.microsoft.com/office/word/2010/wordprocessingShape">
                          <wps:wsp>
                            <wps:cNvCnPr/>
                            <wps:spPr>
                              <a:xfrm flipH="1" flipV="1">
                                <a:off x="0" y="0"/>
                                <a:ext cx="1035170" cy="35368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B3FA29" id="Conector recto de flecha 37" o:spid="_x0000_s1026" type="#_x0000_t32" style="position:absolute;margin-left:356.3pt;margin-top:185.3pt;width:81.5pt;height:27.85pt;flip:x 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Mo+QEAAE4EAAAOAAAAZHJzL2Uyb0RvYy54bWysVNuO0zAQfUfiHyy/06Rb7UVV033osvCA&#10;oGKBd9cZJ5Z8kz007d8zdtIsNwmBeHF8mTNnzvE4m/uTNewIMWnvGr5c1JyBk77Vrmv450+Pr+44&#10;SyhcK4x30PAzJH6/ffliM4Q1XPnemxYioyQurYfQ8B4xrKsqyR6sSAsfwNGh8tEKpGXsqjaKgbJb&#10;U13V9U01+NiG6CWkRLsP4yHflvxKgcQPSiVAZhpOtWEZYxkPeay2G7Huogi9llMZ4h+qsEI7Ip1T&#10;PQgU7GvUv6SyWkafvMKF9LbySmkJRQOpWdY/qXnqRYCihcxJYbYp/b+08v1xH5luG7665cwJS3e0&#10;o5uS6COL+cNaYMqA7AWjEPJrCGlNsJ3bx2mVwj5m8ScVLcXq8JZagZfZlzzLZySVnYrv59l3OCGT&#10;tLmsV9fLW7oeSWer69XN3SoTVWPGjA4x4RvwluVJwxNGobseqdKx1JFDHN8lHIEXQAYbl8fkjW4f&#10;tTFlkfsLdiayo6DOOHTLifCHKBTavHYtw3MgWzBq4ToDU2TOWmUvRvVlhmcDI+NHUORq1lbUl35+&#10;5hNSgsMLp3EUnWGKqpuB9Z+BU3yGQun1vwHPiMLsHc5gq52Pv2PH06VkNcZfHBh1ZwsOvj2XvijW&#10;UNOWa5weWH4V368L/Pk3sP0GAAD//wMAUEsDBBQABgAIAAAAIQCoeiNX3wAAAAsBAAAPAAAAZHJz&#10;L2Rvd25yZXYueG1sTI/BTsMwDIbvSLxDZCRuLF0L7ShNp4HEESHGBOLmNaEtJE5p0q28PeYEt9/y&#10;p9+fq/XsrDiYMfSeFCwXCQhDjdc9tQp2z/cXKxAhImm0noyCbxNgXZ+eVFhqf6Qnc9jGVnAJhRIV&#10;dDEOpZSh6YzDsPCDId69+9Fh5HFspR7xyOXOyjRJcumwJ77Q4WDuOtN8bienQBev7g2vv6Tdfbw8&#10;0GOxmbLbVqnzs3lzAyKaOf7B8KvP6lCz095PpIOwCoplmjOqICsSDkysiisOewWXaZ6BrCv5/4f6&#10;BwAA//8DAFBLAQItABQABgAIAAAAIQC2gziS/gAAAOEBAAATAAAAAAAAAAAAAAAAAAAAAABbQ29u&#10;dGVudF9UeXBlc10ueG1sUEsBAi0AFAAGAAgAAAAhADj9If/WAAAAlAEAAAsAAAAAAAAAAAAAAAAA&#10;LwEAAF9yZWxzLy5yZWxzUEsBAi0AFAAGAAgAAAAhAPgw8yj5AQAATgQAAA4AAAAAAAAAAAAAAAAA&#10;LgIAAGRycy9lMm9Eb2MueG1sUEsBAi0AFAAGAAgAAAAhAKh6I1ffAAAACwEAAA8AAAAAAAAAAAAA&#10;AAAAUwQAAGRycy9kb3ducmV2LnhtbFBLBQYAAAAABAAEAPMAAABfBQAAAAA=&#10;" strokecolor="white [3212]">
                      <v:stroke endarrow="block"/>
                    </v:shape>
                  </w:pict>
                </mc:Fallback>
              </mc:AlternateContent>
            </w:r>
            <w:r w:rsidRPr="00CE65C3">
              <w:rPr>
                <w:rFonts w:cstheme="minorHAnsi"/>
                <w:b/>
                <w:bCs/>
                <w:noProof/>
                <w:color w:val="000000"/>
                <w:sz w:val="18"/>
                <w:szCs w:val="18"/>
                <w:lang w:eastAsia="es-CL"/>
              </w:rPr>
              <mc:AlternateContent>
                <mc:Choice Requires="wps">
                  <w:drawing>
                    <wp:anchor distT="45720" distB="45720" distL="114300" distR="114300" simplePos="0" relativeHeight="251736064" behindDoc="0" locked="0" layoutInCell="1" allowOverlap="1" wp14:anchorId="752E25A7" wp14:editId="723531E8">
                      <wp:simplePos x="0" y="0"/>
                      <wp:positionH relativeFrom="column">
                        <wp:posOffset>5632450</wp:posOffset>
                      </wp:positionH>
                      <wp:positionV relativeFrom="paragraph">
                        <wp:posOffset>2575560</wp:posOffset>
                      </wp:positionV>
                      <wp:extent cx="749935" cy="241300"/>
                      <wp:effectExtent l="0" t="0" r="12065" b="25400"/>
                      <wp:wrapSquare wrapText="bothSides"/>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241539"/>
                              </a:xfrm>
                              <a:prstGeom prst="rect">
                                <a:avLst/>
                              </a:prstGeom>
                              <a:solidFill>
                                <a:srgbClr val="FFFFFF"/>
                              </a:solidFill>
                              <a:ln w="9525">
                                <a:solidFill>
                                  <a:srgbClr val="000000"/>
                                </a:solidFill>
                                <a:miter lim="800000"/>
                                <a:headEnd/>
                                <a:tailEnd/>
                              </a:ln>
                            </wps:spPr>
                            <wps:txbx>
                              <w:txbxContent>
                                <w:p w14:paraId="169E46A9" w14:textId="39490678" w:rsidR="00CE65C3" w:rsidRDefault="00CE65C3">
                                  <w:r>
                                    <w:t>Escenario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E25A7" id="_x0000_s1030" type="#_x0000_t202" style="position:absolute;left:0;text-align:left;margin-left:443.5pt;margin-top:202.8pt;width:59.05pt;height:19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TBrKwIAAFIEAAAOAAAAZHJzL2Uyb0RvYy54bWysVNtu2zAMfR+wfxD0vjjXtjHiFF26DAO6&#10;C9DtA2hJjoXJoicpsbOvHyWnaXZ7GeYHgRSpQ/KQ9Oq2bww7KOc12oJPRmPOlBUotd0V/Mvn7asb&#10;znwAK8GgVQU/Ks9v1y9frLo2V1Os0UjlGIFYn3dtwesQ2jzLvKhVA36ErbJkrNA1EEh1u0w66Ai9&#10;Mdl0PL7KOnSydSiU93R7Pxj5OuFXlRLhY1V5FZgpOOUW0unSWcYzW68g3zloay1OacA/ZNGAthT0&#10;DHUPAdje6d+gGi0ceqzCSGCTYVVpoVINVM1k/Es1jzW0KtVC5Pj2TJP/f7Diw+GTY1oWfHbFmYWG&#10;erTZg3TIpGJB9QHZNLLUtT4n58eW3EP/GnvqdqrYtw8ovnpmcVOD3ak757CrFUjKchJfZhdPBxwf&#10;QcruPUqKBvuACaivXBMpJFIYoVO3jucOUR5M0OX1fLmcLTgTZJrOJ4vZMkWA/Olx63x4q7BhUSi4&#10;owFI4HB48CEmA/mTS4zl0Wi51cYkxe3KjXHsADQs2/Sd0H9yM5Z1BV8upouh/r9CjNP3J4hGB5p6&#10;o5uC35ydII+svbEyzWQAbQaZUjb2RGNkbuAw9GWf+jaPASLFJcoj8epwGHJaShJqdN8562jAC+6/&#10;7cEpzsw7S71ZTubzuBFJmS+up6S4S0t5aQErCKrggbNB3IS0RZE3i3fUw0onfp8zOaVMg5toPy1Z&#10;3IxLPXk9/wrWPwAAAP//AwBQSwMEFAAGAAgAAAAhAM8aeBXhAAAADAEAAA8AAABkcnMvZG93bnJl&#10;di54bWxMj8FOwzAMhu9IvENkJC6IJWNdV0rTCSGB2A0GgmvWeG1F4pQk68rbk53gaPvX5++v1pM1&#10;bEQfekcS5jMBDKlxuqdWwvvb43UBLERFWhlHKOEHA6zr87NKldod6RXHbWxZglAolYQuxqHkPDQd&#10;WhVmbkBKt73zVsU0+pZrr44Jbg2/ESLnVvWUPnRqwIcOm6/twUoosufxM2wWLx9Nvje38Wo1Pn17&#10;KS8vpvs7YBGn+BeGk35Shzo57dyBdGAmMYpV6hIlZGKZAzslhFjOge3SKlvkwOuK/y9R/wIAAP//&#10;AwBQSwECLQAUAAYACAAAACEAtoM4kv4AAADhAQAAEwAAAAAAAAAAAAAAAAAAAAAAW0NvbnRlbnRf&#10;VHlwZXNdLnhtbFBLAQItABQABgAIAAAAIQA4/SH/1gAAAJQBAAALAAAAAAAAAAAAAAAAAC8BAABf&#10;cmVscy8ucmVsc1BLAQItABQABgAIAAAAIQB2yTBrKwIAAFIEAAAOAAAAAAAAAAAAAAAAAC4CAABk&#10;cnMvZTJvRG9jLnhtbFBLAQItABQABgAIAAAAIQDPGngV4QAAAAwBAAAPAAAAAAAAAAAAAAAAAIUE&#10;AABkcnMvZG93bnJldi54bWxQSwUGAAAAAAQABADzAAAAkwUAAAAA&#10;">
                      <v:textbox>
                        <w:txbxContent>
                          <w:p w14:paraId="169E46A9" w14:textId="39490678" w:rsidR="00CE65C3" w:rsidRDefault="00CE65C3">
                            <w:r>
                              <w:t>Escenario</w:t>
                            </w:r>
                          </w:p>
                        </w:txbxContent>
                      </v:textbox>
                      <w10:wrap type="square"/>
                    </v:shape>
                  </w:pict>
                </mc:Fallback>
              </mc:AlternateContent>
            </w:r>
            <w:r>
              <w:rPr>
                <w:rFonts w:cstheme="minorHAnsi"/>
                <w:b/>
                <w:bCs/>
                <w:noProof/>
                <w:color w:val="000000"/>
                <w:sz w:val="18"/>
                <w:szCs w:val="18"/>
                <w:lang w:eastAsia="es-CL"/>
              </w:rPr>
              <w:drawing>
                <wp:anchor distT="0" distB="0" distL="114300" distR="114300" simplePos="0" relativeHeight="251734016" behindDoc="1" locked="0" layoutInCell="1" allowOverlap="1" wp14:anchorId="7F17B80C" wp14:editId="371C703B">
                  <wp:simplePos x="0" y="0"/>
                  <wp:positionH relativeFrom="column">
                    <wp:posOffset>642872</wp:posOffset>
                  </wp:positionH>
                  <wp:positionV relativeFrom="paragraph">
                    <wp:posOffset>19218</wp:posOffset>
                  </wp:positionV>
                  <wp:extent cx="6625087" cy="4968815"/>
                  <wp:effectExtent l="19050" t="19050" r="23495" b="22860"/>
                  <wp:wrapTight wrapText="bothSides">
                    <wp:wrapPolygon edited="0">
                      <wp:start x="-62" y="-83"/>
                      <wp:lineTo x="-62" y="21617"/>
                      <wp:lineTo x="21614" y="21617"/>
                      <wp:lineTo x="21614" y="-83"/>
                      <wp:lineTo x="-62" y="-83"/>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N0379.JPG"/>
                          <pic:cNvPicPr/>
                        </pic:nvPicPr>
                        <pic:blipFill>
                          <a:blip r:embed="rId30">
                            <a:extLst>
                              <a:ext uri="{28A0092B-C50C-407E-A947-70E740481C1C}">
                                <a14:useLocalDpi xmlns:a14="http://schemas.microsoft.com/office/drawing/2010/main" val="0"/>
                              </a:ext>
                            </a:extLst>
                          </a:blip>
                          <a:stretch>
                            <a:fillRect/>
                          </a:stretch>
                        </pic:blipFill>
                        <pic:spPr>
                          <a:xfrm>
                            <a:off x="0" y="0"/>
                            <a:ext cx="6625087" cy="49688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33A97">
              <w:rPr>
                <w:rFonts w:cstheme="minorHAnsi"/>
                <w:b/>
                <w:bCs/>
                <w:noProof/>
                <w:color w:val="000000"/>
                <w:sz w:val="18"/>
                <w:szCs w:val="18"/>
                <w:lang w:eastAsia="es-CL"/>
              </w:rPr>
              <w:t xml:space="preserve"> </w:t>
            </w:r>
          </w:p>
        </w:tc>
      </w:tr>
      <w:tr w:rsidR="00CE65C3" w:rsidRPr="0035613D" w14:paraId="364D1295" w14:textId="77777777" w:rsidTr="00701C75">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3693618" w14:textId="3A5EEB65" w:rsidR="00CE65C3" w:rsidRPr="0035613D" w:rsidRDefault="004272D2" w:rsidP="00CE65C3">
            <w:pPr>
              <w:pStyle w:val="Prrafodelista"/>
              <w:ind w:left="0"/>
              <w:rPr>
                <w:rFonts w:cstheme="minorHAnsi"/>
                <w:b/>
                <w:bCs/>
                <w:color w:val="000000"/>
                <w:sz w:val="20"/>
                <w:szCs w:val="20"/>
                <w:lang w:eastAsia="es-CL"/>
              </w:rPr>
            </w:pPr>
            <w:r>
              <w:rPr>
                <w:b/>
                <w:sz w:val="18"/>
                <w:szCs w:val="20"/>
              </w:rPr>
              <w:t>Fotografía 4</w:t>
            </w:r>
            <w:r w:rsidR="00CE65C3" w:rsidRPr="00901D2F">
              <w:rPr>
                <w:sz w:val="18"/>
                <w:szCs w:val="20"/>
              </w:rPr>
              <w:t xml:space="preserve">: </w:t>
            </w:r>
            <w:r w:rsidR="00CE65C3">
              <w:rPr>
                <w:sz w:val="18"/>
                <w:szCs w:val="20"/>
              </w:rPr>
              <w:t>Exterior; Patio del inmueble; Al fondo escenario utilizado para presentación de bandas en vivo.</w:t>
            </w:r>
          </w:p>
        </w:tc>
      </w:tr>
    </w:tbl>
    <w:p w14:paraId="45CEAC21" w14:textId="77777777" w:rsidR="00CE65C3" w:rsidRDefault="00CE65C3" w:rsidP="00CE65C3"/>
    <w:p w14:paraId="24C37F7E" w14:textId="7AFED17F" w:rsidR="00B31037" w:rsidRDefault="00B31037" w:rsidP="00292600"/>
    <w:tbl>
      <w:tblPr>
        <w:tblW w:w="12597" w:type="dxa"/>
        <w:jc w:val="center"/>
        <w:tblCellMar>
          <w:left w:w="70" w:type="dxa"/>
          <w:right w:w="70" w:type="dxa"/>
        </w:tblCellMar>
        <w:tblLook w:val="04A0" w:firstRow="1" w:lastRow="0" w:firstColumn="1" w:lastColumn="0" w:noHBand="0" w:noVBand="1"/>
      </w:tblPr>
      <w:tblGrid>
        <w:gridCol w:w="12597"/>
      </w:tblGrid>
      <w:tr w:rsidR="004272D2" w:rsidRPr="00343664" w14:paraId="2F3018B9" w14:textId="77777777" w:rsidTr="00A20AF1">
        <w:trPr>
          <w:trHeight w:val="358"/>
          <w:jc w:val="center"/>
        </w:trPr>
        <w:tc>
          <w:tcPr>
            <w:tcW w:w="12597" w:type="dxa"/>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59A6562" w14:textId="77777777" w:rsidR="004272D2" w:rsidRPr="00343664" w:rsidRDefault="004272D2" w:rsidP="00A20AF1">
            <w:pPr>
              <w:pStyle w:val="Prrafodelista"/>
              <w:jc w:val="center"/>
              <w:rPr>
                <w:rFonts w:cstheme="minorHAnsi"/>
                <w:b/>
                <w:bCs/>
                <w:color w:val="000000"/>
                <w:sz w:val="18"/>
                <w:szCs w:val="18"/>
                <w:lang w:eastAsia="es-CL"/>
              </w:rPr>
            </w:pPr>
            <w:r>
              <w:rPr>
                <w:rFonts w:cstheme="minorHAnsi"/>
                <w:b/>
                <w:bCs/>
                <w:color w:val="000000"/>
                <w:sz w:val="18"/>
                <w:szCs w:val="18"/>
                <w:lang w:eastAsia="es-CL"/>
              </w:rPr>
              <w:t xml:space="preserve">Imágenes </w:t>
            </w:r>
          </w:p>
        </w:tc>
      </w:tr>
      <w:tr w:rsidR="004272D2" w:rsidRPr="00343664" w14:paraId="7560B9CC" w14:textId="77777777" w:rsidTr="00A20AF1">
        <w:trPr>
          <w:trHeight w:val="6539"/>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3314CEB" w14:textId="5E4922DE" w:rsidR="004272D2" w:rsidRPr="00343664" w:rsidRDefault="004272D2" w:rsidP="00A20AF1">
            <w:pPr>
              <w:jc w:val="center"/>
              <w:rPr>
                <w:rFonts w:cstheme="minorHAnsi"/>
                <w:b/>
                <w:bCs/>
                <w:color w:val="000000"/>
                <w:sz w:val="18"/>
                <w:szCs w:val="18"/>
                <w:lang w:eastAsia="es-CL"/>
              </w:rPr>
            </w:pPr>
            <w:r>
              <w:rPr>
                <w:rFonts w:cstheme="minorHAnsi"/>
                <w:b/>
                <w:bCs/>
                <w:noProof/>
                <w:color w:val="000000"/>
                <w:sz w:val="18"/>
                <w:szCs w:val="18"/>
                <w:lang w:eastAsia="es-CL"/>
              </w:rPr>
              <mc:AlternateContent>
                <mc:Choice Requires="wps">
                  <w:drawing>
                    <wp:anchor distT="0" distB="0" distL="114300" distR="114300" simplePos="0" relativeHeight="251743232" behindDoc="0" locked="0" layoutInCell="1" allowOverlap="1" wp14:anchorId="1DFF2F77" wp14:editId="62731309">
                      <wp:simplePos x="0" y="0"/>
                      <wp:positionH relativeFrom="column">
                        <wp:posOffset>3152140</wp:posOffset>
                      </wp:positionH>
                      <wp:positionV relativeFrom="paragraph">
                        <wp:posOffset>868045</wp:posOffset>
                      </wp:positionV>
                      <wp:extent cx="2295525" cy="533400"/>
                      <wp:effectExtent l="0" t="0" r="66675" b="76200"/>
                      <wp:wrapNone/>
                      <wp:docPr id="6" name="Conector recto de flecha 6"/>
                      <wp:cNvGraphicFramePr/>
                      <a:graphic xmlns:a="http://schemas.openxmlformats.org/drawingml/2006/main">
                        <a:graphicData uri="http://schemas.microsoft.com/office/word/2010/wordprocessingShape">
                          <wps:wsp>
                            <wps:cNvCnPr/>
                            <wps:spPr>
                              <a:xfrm>
                                <a:off x="0" y="0"/>
                                <a:ext cx="2295525" cy="5334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9FEF95" id="Conector recto de flecha 6" o:spid="_x0000_s1026" type="#_x0000_t32" style="position:absolute;margin-left:248.2pt;margin-top:68.35pt;width:180.75pt;height:4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AD8AEAADgEAAAOAAAAZHJzL2Uyb0RvYy54bWysU8uuEzEM3SPxD1H2dKa9tIKq07vo5bJB&#10;cMXjA9KMMxMpk0SO6ePvcTLtlJeQQGycOPGxfU6czf1pcOIAmGzwjZzPainA69Ba3zXyy+fHF6+k&#10;SKR8q1zw0MgzJHm/ff5sc4xrWIQ+uBZQcBKf1sfYyJ4orqsq6R4GlWYhgudLE3BQxC52VYvqyNkH&#10;Vy3qelUdA7YRg4aU+PRhvJTbkt8Y0PTBmAQkXCO5NyoWi91nW203at2hir3VlzbUP3QxKOu56JTq&#10;QZESX9H+kmqwGkMKhmY6DFUwxmooHJjNvP6JzadeRShcWJwUJ5nS/0ur3x+eUNi2kSspvBr4iXb8&#10;UJoCCsyLaEEYB7pXYpXVOsa0ZtDOP+HFS/EJM/WTwSGvTEqcisLnSWE4kdB8uFi8Xi4XSyk03y3v&#10;7l7W5QmqGzpiorcQBpE3jUyEynY9cVNjV/Miszq8S8T1GXgF5NLOZ5uCs+2jda44eZJg51AcFM/A&#10;vptnFoz7IYqUdW98K+gcWQFCq3zn4BKZs1aZ98i07OjsYKz4EQzrx9zGzsrk3uoprcHTtabzHJ1h&#10;hrubgHWh9EfgJT5DoUz134AnRKkcPE3gwfqAv6tOp2vLZoy/KjDyzhLsQ3suM1Ck4fEsql6+Up7/&#10;7/0Cv3347TcAAAD//wMAUEsDBBQABgAIAAAAIQARo/o64AAAAAsBAAAPAAAAZHJzL2Rvd25yZXYu&#10;eG1sTI9BT4NAEIXvJv6HzZh4s4uIUJClMSZeTJpqNZ4XdgRSdpaw24L99Y4nPU7el/e+KTeLHcQJ&#10;J987UnC7ikAgNc701Cr4eH++WYPwQZPRgyNU8I0eNtXlRakL42Z6w9M+tIJLyBdaQRfCWEjpmw6t&#10;9is3InH25SarA59TK82kZy63g4yjKJVW98QLnR7xqcPmsD9aBfXWnZPJv8wH+brkft5ln+muVur6&#10;anl8ABFwCX8w/OqzOlTsVLsjGS8GBUmeJoxycJdmIJhY32c5iFpBHEcZyKqU/3+ofgAAAP//AwBQ&#10;SwECLQAUAAYACAAAACEAtoM4kv4AAADhAQAAEwAAAAAAAAAAAAAAAAAAAAAAW0NvbnRlbnRfVHlw&#10;ZXNdLnhtbFBLAQItABQABgAIAAAAIQA4/SH/1gAAAJQBAAALAAAAAAAAAAAAAAAAAC8BAABfcmVs&#10;cy8ucmVsc1BLAQItABQABgAIAAAAIQDocVAD8AEAADgEAAAOAAAAAAAAAAAAAAAAAC4CAABkcnMv&#10;ZTJvRG9jLnhtbFBLAQItABQABgAIAAAAIQARo/o64AAAAAsBAAAPAAAAAAAAAAAAAAAAAEoEAABk&#10;cnMvZG93bnJldi54bWxQSwUGAAAAAAQABADzAAAAVwUAAAAA&#10;" strokecolor="white [3212]">
                      <v:stroke endarrow="block"/>
                    </v:shape>
                  </w:pict>
                </mc:Fallback>
              </mc:AlternateContent>
            </w:r>
            <w:r w:rsidRPr="00CE65C3">
              <w:rPr>
                <w:rFonts w:cstheme="minorHAnsi"/>
                <w:b/>
                <w:bCs/>
                <w:noProof/>
                <w:color w:val="000000"/>
                <w:sz w:val="18"/>
                <w:szCs w:val="18"/>
                <w:lang w:eastAsia="es-CL"/>
              </w:rPr>
              <mc:AlternateContent>
                <mc:Choice Requires="wps">
                  <w:drawing>
                    <wp:anchor distT="45720" distB="45720" distL="114300" distR="114300" simplePos="0" relativeHeight="251742208" behindDoc="0" locked="0" layoutInCell="1" allowOverlap="1" wp14:anchorId="017880B0" wp14:editId="7636DD25">
                      <wp:simplePos x="0" y="0"/>
                      <wp:positionH relativeFrom="column">
                        <wp:posOffset>2155190</wp:posOffset>
                      </wp:positionH>
                      <wp:positionV relativeFrom="paragraph">
                        <wp:posOffset>570865</wp:posOffset>
                      </wp:positionV>
                      <wp:extent cx="974725" cy="1404620"/>
                      <wp:effectExtent l="0" t="0" r="15875" b="1651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1404620"/>
                              </a:xfrm>
                              <a:prstGeom prst="rect">
                                <a:avLst/>
                              </a:prstGeom>
                              <a:solidFill>
                                <a:srgbClr val="FFFFFF"/>
                              </a:solidFill>
                              <a:ln w="9525">
                                <a:solidFill>
                                  <a:srgbClr val="000000"/>
                                </a:solidFill>
                                <a:miter lim="800000"/>
                                <a:headEnd/>
                                <a:tailEnd/>
                              </a:ln>
                            </wps:spPr>
                            <wps:txbx>
                              <w:txbxContent>
                                <w:p w14:paraId="08972A33" w14:textId="6303D6E2" w:rsidR="004272D2" w:rsidRDefault="00E52D24" w:rsidP="004272D2">
                                  <w:r>
                                    <w:t xml:space="preserve">Ventanas sin </w:t>
                                  </w:r>
                                  <w:r w:rsidR="00464587">
                                    <w:t>refuerzo de aislamiento acústico</w:t>
                                  </w:r>
                                  <w:r w:rsidR="004272D2">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7880B0" id="_x0000_s1031" type="#_x0000_t202" style="position:absolute;left:0;text-align:left;margin-left:169.7pt;margin-top:44.95pt;width:76.75pt;height:110.6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l5KQIAAFMEAAAOAAAAZHJzL2Uyb0RvYy54bWysVNuO0zAQfUfiHyy/07Sl3UvUdLV0KUJa&#10;LtLCB0xtp7FwPMZ2m5SvZ+y0pVoQD4g8WL6Mj8+cM5PFXd8atlc+aLQVn4zGnCkrUGq7rfjXL+tX&#10;N5yFCFaCQasqflCB3y1fvlh0rlRTbNBI5RmB2FB2ruJNjK4siiAa1UIYoVOWDmv0LURa+m0hPXSE&#10;3ppiOh5fFR166TwKFQLtPgyHfJnx61qJ+Kmug4rMVJy4xTz6PG7SWCwXUG49uEaLIw34BxYtaEuP&#10;nqEeIALbef0bVKuFx4B1HAlsC6xrLVTOgbKZjJ9l89SAUzkXEie4s0zh/8GKj/vPnmlJ3r3mzEJL&#10;Hq12ID0yqVhUfUQ2TSp1LpQU/OQoPPZvsKcbOePgHlF8C8ziqgG7VffeY9cokMRykm4WF1cHnJBA&#10;Nt0HlPQa7CJmoL72bZKQRGGETm4dzg4RDyZo8/Z6dj2dcyboaDIbz66m2cICytNt50N8p7BlaVJx&#10;TxWQ0WH/GGJiA+UpJD0W0Gi51sbkhd9uVsazPVC1rPOXE3gWZizriMqciPwdYpy/P0G0OlLZG91W&#10;/OYcBGWS7a2VuSgjaDPMibKxRx2TdIOIsd/02bj5yZ4NygMJ63GocupKmjTof3DWUYVXPHzfgVec&#10;mfeWzLmdzGapJfJiNr8mKZm/PNlcnoAVBFXxyNkwXcXcRlkBd08mrnXWN7k9MDlSpsrNsh+7LLXG&#10;5TpH/foXLH8CAAD//wMAUEsDBBQABgAIAAAAIQAT4Kg93wAAAAoBAAAPAAAAZHJzL2Rvd25yZXYu&#10;eG1sTI/BTsMwDIbvSLxDZCRuLO020FqaTohpZ8ZAQtzSxGurNU5psq7j6TEnuNn6P/3+XKwn14kR&#10;h9B6UpDOEhBIxtuWagXvb9u7FYgQNVndeUIFFwywLq+vCp1bf6ZXHPexFlxCIdcKmhj7XMpgGnQ6&#10;zHyPxNnBD05HXoda2kGfudx1cp4kD9LplvhCo3t8btAc9yenIGx2X7057KpjYy/fL5vx3nxsP5W6&#10;vZmeHkFEnOIfDL/6rA4lO1X+RDaITsFikS0ZVbDKMhAMLLM5DxUnaZqCLAv5/4XyBwAA//8DAFBL&#10;AQItABQABgAIAAAAIQC2gziS/gAAAOEBAAATAAAAAAAAAAAAAAAAAAAAAABbQ29udGVudF9UeXBl&#10;c10ueG1sUEsBAi0AFAAGAAgAAAAhADj9If/WAAAAlAEAAAsAAAAAAAAAAAAAAAAALwEAAF9yZWxz&#10;Ly5yZWxzUEsBAi0AFAAGAAgAAAAhAJfAmXkpAgAAUwQAAA4AAAAAAAAAAAAAAAAALgIAAGRycy9l&#10;Mm9Eb2MueG1sUEsBAi0AFAAGAAgAAAAhABPgqD3fAAAACgEAAA8AAAAAAAAAAAAAAAAAgwQAAGRy&#10;cy9kb3ducmV2LnhtbFBLBQYAAAAABAAEAPMAAACPBQAAAAA=&#10;">
                      <v:textbox style="mso-fit-shape-to-text:t">
                        <w:txbxContent>
                          <w:p w14:paraId="08972A33" w14:textId="6303D6E2" w:rsidR="004272D2" w:rsidRDefault="00E52D24" w:rsidP="004272D2">
                            <w:r>
                              <w:t xml:space="preserve">Ventanas sin </w:t>
                            </w:r>
                            <w:r w:rsidR="00464587">
                              <w:t>refuerzo de aislamiento acústico</w:t>
                            </w:r>
                            <w:r w:rsidR="004272D2">
                              <w:t>.</w:t>
                            </w:r>
                          </w:p>
                        </w:txbxContent>
                      </v:textbox>
                    </v:shape>
                  </w:pict>
                </mc:Fallback>
              </mc:AlternateContent>
            </w:r>
            <w:r>
              <w:rPr>
                <w:noProof/>
                <w:lang w:eastAsia="es-CL"/>
              </w:rPr>
              <w:drawing>
                <wp:inline distT="0" distB="0" distL="0" distR="0" wp14:anchorId="5BC7FD61" wp14:editId="7B736F76">
                  <wp:extent cx="7219177" cy="485775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231023" cy="4865721"/>
                          </a:xfrm>
                          <a:prstGeom prst="rect">
                            <a:avLst/>
                          </a:prstGeom>
                        </pic:spPr>
                      </pic:pic>
                    </a:graphicData>
                  </a:graphic>
                </wp:inline>
              </w:drawing>
            </w:r>
            <w:r w:rsidRPr="00233A97">
              <w:rPr>
                <w:rFonts w:cstheme="minorHAnsi"/>
                <w:b/>
                <w:bCs/>
                <w:noProof/>
                <w:color w:val="000000"/>
                <w:sz w:val="18"/>
                <w:szCs w:val="18"/>
                <w:lang w:eastAsia="es-CL"/>
              </w:rPr>
              <w:t xml:space="preserve"> </w:t>
            </w:r>
          </w:p>
        </w:tc>
      </w:tr>
      <w:tr w:rsidR="004272D2" w:rsidRPr="00343664" w14:paraId="061CE80F" w14:textId="77777777" w:rsidTr="00A20AF1">
        <w:trPr>
          <w:trHeight w:val="280"/>
          <w:jc w:val="center"/>
        </w:trPr>
        <w:tc>
          <w:tcPr>
            <w:tcW w:w="1259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AC4AC91" w14:textId="2C9B7371" w:rsidR="004272D2" w:rsidRPr="0035613D" w:rsidRDefault="004272D2" w:rsidP="00A20AF1">
            <w:pPr>
              <w:pStyle w:val="Prrafodelista"/>
              <w:ind w:left="0"/>
              <w:rPr>
                <w:rFonts w:cstheme="minorHAnsi"/>
                <w:b/>
                <w:bCs/>
                <w:color w:val="000000"/>
                <w:sz w:val="20"/>
                <w:szCs w:val="20"/>
                <w:lang w:eastAsia="es-CL"/>
              </w:rPr>
            </w:pPr>
            <w:r>
              <w:rPr>
                <w:b/>
                <w:sz w:val="18"/>
                <w:szCs w:val="20"/>
              </w:rPr>
              <w:t>Fotografía 5</w:t>
            </w:r>
            <w:r w:rsidRPr="00901D2F">
              <w:rPr>
                <w:sz w:val="18"/>
                <w:szCs w:val="20"/>
              </w:rPr>
              <w:t xml:space="preserve">: </w:t>
            </w:r>
            <w:r w:rsidR="00464587">
              <w:rPr>
                <w:sz w:val="18"/>
                <w:szCs w:val="20"/>
              </w:rPr>
              <w:t>L</w:t>
            </w:r>
            <w:r>
              <w:rPr>
                <w:sz w:val="18"/>
                <w:szCs w:val="20"/>
              </w:rPr>
              <w:t xml:space="preserve">a fotografía muestra la fachaza desde el patio, del inmueble, donde se destaca las ventanas del segundo piso sin sellos o aislación acústica. </w:t>
            </w:r>
            <w:r>
              <w:rPr>
                <w:b/>
                <w:sz w:val="18"/>
                <w:szCs w:val="20"/>
              </w:rPr>
              <w:t xml:space="preserve"> </w:t>
            </w:r>
          </w:p>
        </w:tc>
      </w:tr>
    </w:tbl>
    <w:p w14:paraId="5AACFC94" w14:textId="7C888EF8" w:rsidR="00B31037" w:rsidRDefault="00B31037" w:rsidP="00292600"/>
    <w:p w14:paraId="1DE1BE47" w14:textId="784D58C5" w:rsidR="00291313" w:rsidRDefault="00291313" w:rsidP="00292600"/>
    <w:p w14:paraId="4A53797F" w14:textId="7F68E7C2" w:rsidR="00291313" w:rsidRDefault="00291313" w:rsidP="00292600"/>
    <w:p w14:paraId="768FE985" w14:textId="09FE90D3" w:rsidR="00291313" w:rsidRDefault="00291313" w:rsidP="00292600"/>
    <w:p w14:paraId="0606ABB9" w14:textId="77777777" w:rsidR="00291313" w:rsidRPr="00292600" w:rsidRDefault="00291313" w:rsidP="00292600"/>
    <w:p w14:paraId="6C252917" w14:textId="798390F4" w:rsidR="009B72BD" w:rsidRDefault="009B72BD" w:rsidP="009B72BD">
      <w:pPr>
        <w:pStyle w:val="Ttulo"/>
        <w:numPr>
          <w:ilvl w:val="0"/>
          <w:numId w:val="14"/>
        </w:numPr>
        <w:pBdr>
          <w:bottom w:val="none" w:sz="0" w:space="0" w:color="auto"/>
        </w:pBdr>
        <w:spacing w:after="0" w:line="276" w:lineRule="auto"/>
        <w:jc w:val="left"/>
        <w:rPr>
          <w:rFonts w:asciiTheme="minorHAnsi" w:hAnsiTheme="minorHAnsi" w:cstheme="minorHAnsi"/>
          <w:b/>
          <w:color w:val="auto"/>
          <w:sz w:val="22"/>
          <w:szCs w:val="24"/>
        </w:rPr>
      </w:pPr>
      <w:r>
        <w:rPr>
          <w:rFonts w:asciiTheme="minorHAnsi" w:hAnsiTheme="minorHAnsi" w:cstheme="minorHAnsi"/>
          <w:b/>
          <w:color w:val="auto"/>
          <w:sz w:val="22"/>
          <w:szCs w:val="24"/>
        </w:rPr>
        <w:t>CONCLUSIONES</w:t>
      </w:r>
    </w:p>
    <w:p w14:paraId="475CCDE3" w14:textId="4E535102" w:rsidR="009B72BD" w:rsidRDefault="009B72BD" w:rsidP="009B72BD"/>
    <w:p w14:paraId="6D57A7DE" w14:textId="1A559CDC" w:rsidR="009B72BD" w:rsidRDefault="009B72BD" w:rsidP="009B72BD">
      <w:pPr>
        <w:pStyle w:val="Prrafodelista"/>
      </w:pPr>
      <w:r>
        <w:t xml:space="preserve">Se Registra superación de normativa en 7 puntos </w:t>
      </w:r>
      <w:proofErr w:type="spellStart"/>
      <w:r>
        <w:t>evalaudos</w:t>
      </w:r>
      <w:proofErr w:type="spellEnd"/>
      <w:r>
        <w:t xml:space="preserve"> desde las 00:02 hasta las 04:26 horas. </w:t>
      </w:r>
    </w:p>
    <w:p w14:paraId="616F64BC" w14:textId="77777777" w:rsidR="00B83F85" w:rsidRDefault="00B83F85" w:rsidP="009B72BD">
      <w:pPr>
        <w:pStyle w:val="Prrafodelista"/>
      </w:pPr>
    </w:p>
    <w:p w14:paraId="01519908" w14:textId="10477B20" w:rsidR="009B72BD" w:rsidRDefault="009B72BD" w:rsidP="009B72BD">
      <w:pPr>
        <w:pStyle w:val="Prrafodelista"/>
      </w:pPr>
      <w:r>
        <w:t>Sobre la base de lo anterior con fecha 07 de febrero de 2020 se solicita mediante memorándum ORLR N°5</w:t>
      </w:r>
      <w:r w:rsidR="008C1A61">
        <w:t xml:space="preserve"> al </w:t>
      </w:r>
      <w:proofErr w:type="spellStart"/>
      <w:r w:rsidR="008C1A61">
        <w:t>Superintenente</w:t>
      </w:r>
      <w:proofErr w:type="spellEnd"/>
      <w:r w:rsidR="008C1A61">
        <w:t xml:space="preserve"> del Medio Ambiente la adopción de medidas provisionales, las cuales </w:t>
      </w:r>
      <w:r w:rsidR="00B83F85">
        <w:t xml:space="preserve">están en curso </w:t>
      </w:r>
      <w:r w:rsidR="008C1A61">
        <w:t xml:space="preserve">mediante Resolución Exenta N°251 </w:t>
      </w:r>
      <w:r w:rsidR="00B83F85">
        <w:t>de</w:t>
      </w:r>
      <w:r w:rsidR="008C1A61">
        <w:t xml:space="preserve"> fecha 10 de febrero del 2020</w:t>
      </w:r>
      <w:r w:rsidR="00B83F85">
        <w:t xml:space="preserve"> y notificado al titular con fecha 11 de febrero del 2020</w:t>
      </w:r>
      <w:r w:rsidR="008C1A61">
        <w:t>.</w:t>
      </w:r>
      <w:r w:rsidR="00B83F85">
        <w:t xml:space="preserve"> (Anexo 3)</w:t>
      </w:r>
    </w:p>
    <w:p w14:paraId="7AE26C00" w14:textId="5B562798" w:rsidR="008C1A61" w:rsidRDefault="008C1A61" w:rsidP="009B72BD">
      <w:pPr>
        <w:pStyle w:val="Prrafodelista"/>
      </w:pPr>
    </w:p>
    <w:p w14:paraId="3150C1B1" w14:textId="02237AF9" w:rsidR="009B72BD" w:rsidRDefault="009B72BD" w:rsidP="009B72BD"/>
    <w:p w14:paraId="26314381" w14:textId="4AF76350" w:rsidR="009B72BD" w:rsidRDefault="009B72BD" w:rsidP="009B72BD"/>
    <w:p w14:paraId="0FA9CE6E" w14:textId="77777777" w:rsidR="009B72BD" w:rsidRPr="009B72BD" w:rsidRDefault="009B72BD" w:rsidP="009B72BD"/>
    <w:p w14:paraId="56C455AB" w14:textId="186E4B31" w:rsidR="008745D5" w:rsidRPr="002B33F0" w:rsidRDefault="008745D5" w:rsidP="008745D5">
      <w:pPr>
        <w:pStyle w:val="Ttulo"/>
        <w:numPr>
          <w:ilvl w:val="0"/>
          <w:numId w:val="14"/>
        </w:numPr>
        <w:pBdr>
          <w:bottom w:val="none" w:sz="0" w:space="0" w:color="auto"/>
        </w:pBdr>
        <w:spacing w:after="0" w:line="276" w:lineRule="auto"/>
        <w:jc w:val="left"/>
        <w:rPr>
          <w:rFonts w:asciiTheme="minorHAnsi" w:hAnsiTheme="minorHAnsi" w:cstheme="minorHAnsi"/>
          <w:b/>
          <w:color w:val="auto"/>
          <w:sz w:val="22"/>
          <w:szCs w:val="24"/>
        </w:rPr>
      </w:pPr>
      <w:r w:rsidRPr="002B33F0">
        <w:rPr>
          <w:rFonts w:asciiTheme="minorHAnsi" w:hAnsiTheme="minorHAnsi" w:cstheme="minorHAnsi"/>
          <w:b/>
          <w:color w:val="auto"/>
          <w:sz w:val="22"/>
          <w:szCs w:val="24"/>
        </w:rPr>
        <w:t>ANEXOS</w:t>
      </w:r>
      <w:r>
        <w:rPr>
          <w:rFonts w:asciiTheme="minorHAnsi" w:hAnsiTheme="minorHAnsi" w:cstheme="minorHAnsi"/>
          <w:b/>
          <w:color w:val="auto"/>
          <w:sz w:val="22"/>
          <w:szCs w:val="24"/>
        </w:rPr>
        <w:t>.</w:t>
      </w:r>
    </w:p>
    <w:p w14:paraId="4517629A" w14:textId="77777777" w:rsidR="008745D5" w:rsidRDefault="008745D5" w:rsidP="006D7F27"/>
    <w:p w14:paraId="36FF4D23" w14:textId="2E84532A" w:rsidR="00C34EBD" w:rsidRDefault="00C34EBD" w:rsidP="007648D3"/>
    <w:p w14:paraId="2577474E" w14:textId="77777777" w:rsidR="009B72BD" w:rsidRDefault="009B72BD" w:rsidP="007648D3"/>
    <w:p w14:paraId="0B859226" w14:textId="1E4470A2" w:rsidR="004272D2" w:rsidRDefault="004272D2" w:rsidP="007648D3"/>
    <w:tbl>
      <w:tblPr>
        <w:tblStyle w:val="Tablaconcuadrcula"/>
        <w:tblpPr w:leftFromText="141" w:rightFromText="141" w:vertAnchor="page" w:horzAnchor="margin" w:tblpXSpec="center" w:tblpY="6136"/>
        <w:tblW w:w="3658" w:type="pct"/>
        <w:tblLook w:val="04A0" w:firstRow="1" w:lastRow="0" w:firstColumn="1" w:lastColumn="0" w:noHBand="0" w:noVBand="1"/>
      </w:tblPr>
      <w:tblGrid>
        <w:gridCol w:w="1984"/>
        <w:gridCol w:w="7938"/>
      </w:tblGrid>
      <w:tr w:rsidR="009B72BD" w:rsidRPr="00CB02C3" w14:paraId="02776D38" w14:textId="77777777" w:rsidTr="009B72BD">
        <w:trPr>
          <w:trHeight w:val="286"/>
        </w:trPr>
        <w:tc>
          <w:tcPr>
            <w:tcW w:w="1000" w:type="pct"/>
            <w:shd w:val="clear" w:color="auto" w:fill="D9D9D9" w:themeFill="background1" w:themeFillShade="D9"/>
          </w:tcPr>
          <w:p w14:paraId="3ECBD3C7" w14:textId="77777777" w:rsidR="009B72BD" w:rsidRPr="00CB02C3" w:rsidRDefault="009B72BD" w:rsidP="009B72BD">
            <w:pPr>
              <w:jc w:val="center"/>
              <w:rPr>
                <w:rFonts w:cstheme="minorHAnsi"/>
                <w:b/>
              </w:rPr>
            </w:pPr>
            <w:proofErr w:type="spellStart"/>
            <w:r w:rsidRPr="00CB02C3">
              <w:rPr>
                <w:rFonts w:cstheme="minorHAnsi"/>
                <w:b/>
              </w:rPr>
              <w:t>N°</w:t>
            </w:r>
            <w:proofErr w:type="spellEnd"/>
            <w:r w:rsidRPr="00CB02C3">
              <w:rPr>
                <w:rFonts w:cstheme="minorHAnsi"/>
                <w:b/>
              </w:rPr>
              <w:t xml:space="preserve"> Anexo</w:t>
            </w:r>
          </w:p>
        </w:tc>
        <w:tc>
          <w:tcPr>
            <w:tcW w:w="4000" w:type="pct"/>
            <w:shd w:val="clear" w:color="auto" w:fill="D9D9D9" w:themeFill="background1" w:themeFillShade="D9"/>
          </w:tcPr>
          <w:p w14:paraId="2C8842CD" w14:textId="77777777" w:rsidR="009B72BD" w:rsidRPr="00CB02C3" w:rsidRDefault="009B72BD" w:rsidP="009B72BD">
            <w:pPr>
              <w:jc w:val="center"/>
              <w:rPr>
                <w:rFonts w:cstheme="minorHAnsi"/>
                <w:b/>
              </w:rPr>
            </w:pPr>
            <w:r w:rsidRPr="00CB02C3">
              <w:rPr>
                <w:rFonts w:cstheme="minorHAnsi"/>
                <w:b/>
              </w:rPr>
              <w:t>Nombre Anexo</w:t>
            </w:r>
          </w:p>
        </w:tc>
      </w:tr>
      <w:tr w:rsidR="009B72BD" w:rsidRPr="00CB02C3" w14:paraId="555B8C04" w14:textId="77777777" w:rsidTr="009B72BD">
        <w:trPr>
          <w:trHeight w:val="286"/>
        </w:trPr>
        <w:tc>
          <w:tcPr>
            <w:tcW w:w="1000" w:type="pct"/>
            <w:vAlign w:val="center"/>
          </w:tcPr>
          <w:p w14:paraId="3AA5C068" w14:textId="77777777" w:rsidR="009B72BD" w:rsidRPr="00CB02C3" w:rsidRDefault="009B72BD" w:rsidP="009B72BD">
            <w:pPr>
              <w:jc w:val="center"/>
              <w:rPr>
                <w:rFonts w:cstheme="minorHAnsi"/>
              </w:rPr>
            </w:pPr>
            <w:r>
              <w:rPr>
                <w:rFonts w:cstheme="minorHAnsi"/>
              </w:rPr>
              <w:t>1</w:t>
            </w:r>
          </w:p>
        </w:tc>
        <w:tc>
          <w:tcPr>
            <w:tcW w:w="4000" w:type="pct"/>
            <w:vAlign w:val="center"/>
          </w:tcPr>
          <w:p w14:paraId="03D31F11" w14:textId="77777777" w:rsidR="009B72BD" w:rsidRDefault="009B72BD" w:rsidP="009B72BD">
            <w:pPr>
              <w:rPr>
                <w:rFonts w:cstheme="minorHAnsi"/>
              </w:rPr>
            </w:pPr>
            <w:r>
              <w:rPr>
                <w:rFonts w:cstheme="minorHAnsi"/>
              </w:rPr>
              <w:t>Actas de Inspección Ambiental SMA.</w:t>
            </w:r>
          </w:p>
        </w:tc>
      </w:tr>
      <w:tr w:rsidR="009B72BD" w:rsidRPr="00CB02C3" w14:paraId="1EF16A36" w14:textId="77777777" w:rsidTr="009B72BD">
        <w:trPr>
          <w:trHeight w:val="286"/>
        </w:trPr>
        <w:tc>
          <w:tcPr>
            <w:tcW w:w="1000" w:type="pct"/>
            <w:vAlign w:val="center"/>
          </w:tcPr>
          <w:p w14:paraId="3417622D" w14:textId="77777777" w:rsidR="009B72BD" w:rsidRDefault="009B72BD" w:rsidP="009B72BD">
            <w:pPr>
              <w:jc w:val="center"/>
              <w:rPr>
                <w:rFonts w:cstheme="minorHAnsi"/>
              </w:rPr>
            </w:pPr>
            <w:r>
              <w:rPr>
                <w:rFonts w:cstheme="minorHAnsi"/>
              </w:rPr>
              <w:t>2</w:t>
            </w:r>
          </w:p>
        </w:tc>
        <w:tc>
          <w:tcPr>
            <w:tcW w:w="4000" w:type="pct"/>
            <w:vAlign w:val="center"/>
          </w:tcPr>
          <w:p w14:paraId="001E2155" w14:textId="74BD6D2C" w:rsidR="00B83F85" w:rsidRDefault="009B72BD" w:rsidP="009B72BD">
            <w:pPr>
              <w:rPr>
                <w:rFonts w:cstheme="minorHAnsi"/>
              </w:rPr>
            </w:pPr>
            <w:r>
              <w:rPr>
                <w:rFonts w:cstheme="minorHAnsi"/>
              </w:rPr>
              <w:t>Fichas técnicas de medición.</w:t>
            </w:r>
          </w:p>
        </w:tc>
      </w:tr>
      <w:tr w:rsidR="00B83F85" w:rsidRPr="00CB02C3" w14:paraId="1F2329FA" w14:textId="77777777" w:rsidTr="009B72BD">
        <w:trPr>
          <w:trHeight w:val="286"/>
        </w:trPr>
        <w:tc>
          <w:tcPr>
            <w:tcW w:w="1000" w:type="pct"/>
            <w:vAlign w:val="center"/>
          </w:tcPr>
          <w:p w14:paraId="17AEE379" w14:textId="230E1EE2" w:rsidR="00B83F85" w:rsidRDefault="00B83F85" w:rsidP="009B72BD">
            <w:pPr>
              <w:jc w:val="center"/>
              <w:rPr>
                <w:rFonts w:cstheme="minorHAnsi"/>
              </w:rPr>
            </w:pPr>
            <w:r>
              <w:rPr>
                <w:rFonts w:cstheme="minorHAnsi"/>
              </w:rPr>
              <w:t>3</w:t>
            </w:r>
          </w:p>
        </w:tc>
        <w:tc>
          <w:tcPr>
            <w:tcW w:w="4000" w:type="pct"/>
            <w:vAlign w:val="center"/>
          </w:tcPr>
          <w:p w14:paraId="2B596277" w14:textId="3B5EAAD3" w:rsidR="00B83F85" w:rsidRDefault="00B83F85" w:rsidP="009B72BD">
            <w:pPr>
              <w:rPr>
                <w:rFonts w:cstheme="minorHAnsi"/>
              </w:rPr>
            </w:pPr>
            <w:r>
              <w:rPr>
                <w:rFonts w:cstheme="minorHAnsi"/>
              </w:rPr>
              <w:t>Res Ex N°251 y notificación.</w:t>
            </w:r>
          </w:p>
        </w:tc>
      </w:tr>
    </w:tbl>
    <w:p w14:paraId="42A1AC80" w14:textId="77777777" w:rsidR="004272D2" w:rsidRPr="005B38F1" w:rsidRDefault="004272D2" w:rsidP="007648D3"/>
    <w:sectPr w:rsidR="004272D2" w:rsidRPr="005B38F1" w:rsidSect="00B7761A">
      <w:headerReference w:type="default" r:id="rId32"/>
      <w:footerReference w:type="default" r:id="rId33"/>
      <w:headerReference w:type="first" r:id="rId34"/>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A3B9B8" w14:textId="77777777" w:rsidR="00FD2B5C" w:rsidRDefault="00FD2B5C" w:rsidP="00870FF2">
      <w:r>
        <w:separator/>
      </w:r>
    </w:p>
    <w:p w14:paraId="7A1897DD" w14:textId="77777777" w:rsidR="00FD2B5C" w:rsidRDefault="00FD2B5C" w:rsidP="00870FF2"/>
    <w:p w14:paraId="1C86F931" w14:textId="77777777" w:rsidR="00FD2B5C" w:rsidRDefault="00FD2B5C"/>
  </w:endnote>
  <w:endnote w:type="continuationSeparator" w:id="0">
    <w:p w14:paraId="3E2BF154" w14:textId="77777777" w:rsidR="00FD2B5C" w:rsidRDefault="00FD2B5C" w:rsidP="00870FF2">
      <w:r>
        <w:continuationSeparator/>
      </w:r>
    </w:p>
    <w:p w14:paraId="36D5EC20" w14:textId="77777777" w:rsidR="00FD2B5C" w:rsidRDefault="00FD2B5C" w:rsidP="00870FF2"/>
    <w:p w14:paraId="47D046F0" w14:textId="77777777" w:rsidR="00FD2B5C" w:rsidRDefault="00FD2B5C"/>
  </w:endnote>
  <w:endnote w:type="continuationNotice" w:id="1">
    <w:p w14:paraId="1DD08104" w14:textId="77777777" w:rsidR="00FD2B5C" w:rsidRDefault="00FD2B5C"/>
    <w:p w14:paraId="62F23325" w14:textId="77777777" w:rsidR="00FD2B5C" w:rsidRDefault="00FD2B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3EA11D92" w14:textId="77777777" w:rsidR="005827FF" w:rsidRDefault="005827FF" w:rsidP="000D545B">
        <w:pPr>
          <w:pStyle w:val="Piedepgina"/>
          <w:jc w:val="right"/>
        </w:pPr>
        <w:r w:rsidRPr="004E5529">
          <w:fldChar w:fldCharType="begin"/>
        </w:r>
        <w:r w:rsidRPr="004E5529">
          <w:instrText>PAGE   \* MERGEFORMAT</w:instrText>
        </w:r>
        <w:r w:rsidRPr="004E5529">
          <w:fldChar w:fldCharType="separate"/>
        </w:r>
        <w:r w:rsidRPr="006D7F27">
          <w:rPr>
            <w:noProof/>
            <w:lang w:val="es-ES"/>
          </w:rPr>
          <w:t>13</w:t>
        </w:r>
        <w:r w:rsidRPr="004E5529">
          <w:fldChar w:fldCharType="end"/>
        </w:r>
      </w:p>
    </w:sdtContent>
  </w:sdt>
  <w:p w14:paraId="45F8406E" w14:textId="77777777" w:rsidR="005827FF" w:rsidRPr="003612B2" w:rsidRDefault="005827FF" w:rsidP="003612B2">
    <w:pPr>
      <w:tabs>
        <w:tab w:val="center" w:pos="4419"/>
        <w:tab w:val="right" w:pos="8838"/>
      </w:tabs>
      <w:jc w:val="center"/>
      <w:rPr>
        <w:b/>
        <w:color w:val="7F7F7F"/>
        <w:sz w:val="16"/>
        <w:szCs w:val="16"/>
      </w:rPr>
    </w:pPr>
    <w:r w:rsidRPr="003612B2">
      <w:rPr>
        <w:b/>
        <w:color w:val="7F7F7F"/>
        <w:sz w:val="16"/>
        <w:szCs w:val="16"/>
      </w:rPr>
      <w:t>Superintendencia del Medio Ambiente – Gobierno de Chile</w:t>
    </w:r>
  </w:p>
  <w:p w14:paraId="5FCCA65C" w14:textId="77777777" w:rsidR="005827FF" w:rsidRPr="003612B2" w:rsidRDefault="005827FF" w:rsidP="003612B2">
    <w:pPr>
      <w:tabs>
        <w:tab w:val="center" w:pos="4419"/>
        <w:tab w:val="right" w:pos="8838"/>
      </w:tabs>
      <w:jc w:val="center"/>
      <w:rPr>
        <w:color w:val="7F7F7F"/>
        <w:sz w:val="16"/>
        <w:szCs w:val="16"/>
      </w:rPr>
    </w:pPr>
    <w:r w:rsidRPr="003612B2">
      <w:rPr>
        <w:color w:val="7F7F7F"/>
        <w:sz w:val="16"/>
        <w:szCs w:val="16"/>
      </w:rPr>
      <w:t xml:space="preserve">Teatinos 280, Piso 8 y 9, Santiago / 02- 617 1800 / </w:t>
    </w:r>
    <w:hyperlink r:id="rId1" w:history="1">
      <w:r w:rsidRPr="003612B2">
        <w:rPr>
          <w:color w:val="7F7F7F"/>
          <w:sz w:val="16"/>
          <w:szCs w:val="16"/>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9A029C" w14:textId="77777777" w:rsidR="005827FF" w:rsidRDefault="005827FF" w:rsidP="00870FF2">
    <w:pPr>
      <w:pStyle w:val="Piedepgina"/>
    </w:pPr>
  </w:p>
  <w:p w14:paraId="2A62F21D" w14:textId="77777777" w:rsidR="005827FF" w:rsidRDefault="005827F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3B6D7" w14:textId="77777777" w:rsidR="005827FF" w:rsidRPr="00847391" w:rsidRDefault="005827FF" w:rsidP="005827FF">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14:paraId="2DCA2947" w14:textId="77777777" w:rsidR="005827FF" w:rsidRPr="009604F6" w:rsidRDefault="005827FF" w:rsidP="005827FF">
    <w:pPr>
      <w:pStyle w:val="Piedepgina"/>
      <w:tabs>
        <w:tab w:val="left" w:pos="1276"/>
        <w:tab w:val="left" w:pos="1843"/>
      </w:tabs>
      <w:jc w:val="center"/>
      <w:rPr>
        <w:color w:val="000000" w:themeColor="text1"/>
        <w:sz w:val="16"/>
        <w:szCs w:val="16"/>
      </w:rPr>
    </w:pPr>
    <w:r>
      <w:rPr>
        <w:color w:val="000000" w:themeColor="text1"/>
        <w:sz w:val="16"/>
        <w:szCs w:val="16"/>
      </w:rPr>
      <w:t>T</w:t>
    </w:r>
    <w:r w:rsidRPr="00584727">
      <w:rPr>
        <w:color w:val="000000" w:themeColor="text1"/>
        <w:sz w:val="16"/>
        <w:szCs w:val="16"/>
      </w:rPr>
      <w:t xml:space="preserve">eatinos 280, pisos 8 y 9, Santiago de Chile </w:t>
    </w:r>
    <w:r w:rsidRPr="00847391">
      <w:rPr>
        <w:color w:val="000000" w:themeColor="text1"/>
        <w:sz w:val="16"/>
        <w:szCs w:val="16"/>
      </w:rPr>
      <w:t xml:space="preserve">/ </w:t>
    </w:r>
    <w:hyperlink r:id="rId1" w:history="1">
      <w:r w:rsidRPr="004D5C6A">
        <w:rPr>
          <w:rStyle w:val="Hipervnculo"/>
          <w:sz w:val="16"/>
          <w:szCs w:val="16"/>
        </w:rPr>
        <w:t>www.sma.gob.cl</w:t>
      </w:r>
    </w:hyperlink>
  </w:p>
  <w:p w14:paraId="3F9E5419" w14:textId="77777777" w:rsidR="005827FF" w:rsidRDefault="005827F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5FC1B1" w14:textId="77777777" w:rsidR="00FD2B5C" w:rsidRDefault="00FD2B5C" w:rsidP="00870FF2">
      <w:r>
        <w:separator/>
      </w:r>
    </w:p>
    <w:p w14:paraId="0796725B" w14:textId="77777777" w:rsidR="00FD2B5C" w:rsidRDefault="00FD2B5C" w:rsidP="00870FF2"/>
    <w:p w14:paraId="31ADB260" w14:textId="77777777" w:rsidR="00FD2B5C" w:rsidRDefault="00FD2B5C"/>
  </w:footnote>
  <w:footnote w:type="continuationSeparator" w:id="0">
    <w:p w14:paraId="07A0B01C" w14:textId="77777777" w:rsidR="00FD2B5C" w:rsidRDefault="00FD2B5C" w:rsidP="00870FF2">
      <w:r>
        <w:continuationSeparator/>
      </w:r>
    </w:p>
    <w:p w14:paraId="3A90CFF4" w14:textId="77777777" w:rsidR="00FD2B5C" w:rsidRDefault="00FD2B5C" w:rsidP="00870FF2"/>
    <w:p w14:paraId="60869CCE" w14:textId="77777777" w:rsidR="00FD2B5C" w:rsidRDefault="00FD2B5C"/>
  </w:footnote>
  <w:footnote w:type="continuationNotice" w:id="1">
    <w:p w14:paraId="07154870" w14:textId="77777777" w:rsidR="00FD2B5C" w:rsidRDefault="00FD2B5C"/>
    <w:p w14:paraId="5688952D" w14:textId="77777777" w:rsidR="00FD2B5C" w:rsidRDefault="00FD2B5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CAEDAC" w14:textId="77777777" w:rsidR="005827FF" w:rsidRDefault="005827FF" w:rsidP="00870FF2">
    <w:pPr>
      <w:pStyle w:val="Encabezado"/>
    </w:pPr>
    <w:r w:rsidRPr="00DB635C">
      <w:rPr>
        <w:noProof/>
        <w:lang w:eastAsia="es-CL"/>
      </w:rPr>
      <w:drawing>
        <wp:anchor distT="0" distB="0" distL="114300" distR="114300" simplePos="0" relativeHeight="251657216" behindDoc="1" locked="0" layoutInCell="1" allowOverlap="1" wp14:anchorId="62098921" wp14:editId="22DEAC1A">
          <wp:simplePos x="0" y="0"/>
          <wp:positionH relativeFrom="margin">
            <wp:align>center</wp:align>
          </wp:positionH>
          <wp:positionV relativeFrom="paragraph">
            <wp:posOffset>885190</wp:posOffset>
          </wp:positionV>
          <wp:extent cx="2170800" cy="1602000"/>
          <wp:effectExtent l="0" t="0" r="0" b="0"/>
          <wp:wrapTight wrapText="bothSides">
            <wp:wrapPolygon edited="0">
              <wp:start x="10238" y="771"/>
              <wp:lineTo x="7773" y="2569"/>
              <wp:lineTo x="7204" y="3340"/>
              <wp:lineTo x="7204" y="6167"/>
              <wp:lineTo x="10048" y="9507"/>
              <wp:lineTo x="6635" y="9764"/>
              <wp:lineTo x="5119" y="11048"/>
              <wp:lineTo x="5308" y="13618"/>
              <wp:lineTo x="948" y="16958"/>
              <wp:lineTo x="948" y="17986"/>
              <wp:lineTo x="6067" y="19784"/>
              <wp:lineTo x="6825" y="20298"/>
              <wp:lineTo x="15167" y="20298"/>
              <wp:lineTo x="15736" y="19784"/>
              <wp:lineTo x="20854" y="17986"/>
              <wp:lineTo x="21233" y="17729"/>
              <wp:lineTo x="16494" y="13618"/>
              <wp:lineTo x="16683" y="11305"/>
              <wp:lineTo x="14788" y="9764"/>
              <wp:lineTo x="11754" y="9507"/>
              <wp:lineTo x="14598" y="6423"/>
              <wp:lineTo x="14977" y="4111"/>
              <wp:lineTo x="14219" y="2826"/>
              <wp:lineTo x="11754" y="771"/>
              <wp:lineTo x="10238" y="771"/>
            </wp:wrapPolygon>
          </wp:wrapTight>
          <wp:docPr id="3" name="Imagen 3" descr="C:\Users\diego.maldonado\AppData\Local\Temp\Rar$DIa0.943\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go.maldonado\AppData\Local\Temp\Rar$DIa0.943\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0800" cy="160200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B023A" w14:textId="77777777" w:rsidR="005827FF" w:rsidRDefault="005827FF" w:rsidP="005827FF">
    <w:pPr>
      <w:pStyle w:val="Encabezado"/>
      <w:tabs>
        <w:tab w:val="clear" w:pos="4419"/>
        <w:tab w:val="clear" w:pos="8838"/>
        <w:tab w:val="left" w:pos="10606"/>
      </w:tabs>
    </w:pPr>
    <w:r>
      <w:rPr>
        <w:noProof/>
        <w:lang w:eastAsia="es-CL"/>
      </w:rPr>
      <w:drawing>
        <wp:inline distT="0" distB="0" distL="0" distR="0" wp14:anchorId="537D379D" wp14:editId="05CB5788">
          <wp:extent cx="2603500" cy="57277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03500" cy="57277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835947" w14:textId="77777777" w:rsidR="005827FF" w:rsidRDefault="005827FF">
    <w:pPr>
      <w:pStyle w:val="Encabezado"/>
    </w:pPr>
    <w:r w:rsidRPr="00B00C93">
      <w:rPr>
        <w:noProof/>
        <w:lang w:eastAsia="es-CL"/>
      </w:rPr>
      <w:drawing>
        <wp:anchor distT="0" distB="0" distL="114300" distR="114300" simplePos="0" relativeHeight="251659264" behindDoc="0" locked="0" layoutInCell="1" allowOverlap="1" wp14:anchorId="64E9B98C" wp14:editId="75801216">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D42DB37" wp14:editId="18E0A553">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14:paraId="0A153FDF" w14:textId="77777777" w:rsidR="005827FF" w:rsidRPr="009D389C" w:rsidRDefault="005827FF" w:rsidP="005827FF">
                          <w:pPr>
                            <w:jc w:val="left"/>
                            <w:rPr>
                              <w:b/>
                              <w:sz w:val="20"/>
                            </w:rPr>
                          </w:pPr>
                          <w:r w:rsidRPr="009D389C">
                            <w:rPr>
                              <w:b/>
                              <w:sz w:val="20"/>
                            </w:rPr>
                            <w:t>Superintendencia       del Medio Ambiente</w:t>
                          </w:r>
                        </w:p>
                        <w:p w14:paraId="6C3FFF89" w14:textId="77777777" w:rsidR="005827FF" w:rsidRPr="009D389C" w:rsidRDefault="005827FF" w:rsidP="005827FF">
                          <w:pPr>
                            <w:jc w:val="left"/>
                            <w:rPr>
                              <w:sz w:val="8"/>
                            </w:rPr>
                          </w:pPr>
                        </w:p>
                        <w:p w14:paraId="6E3B2D71" w14:textId="77777777" w:rsidR="005827FF" w:rsidRPr="009D389C" w:rsidRDefault="005827FF" w:rsidP="005827FF">
                          <w:pPr>
                            <w:jc w:val="left"/>
                            <w:rPr>
                              <w:sz w:val="18"/>
                            </w:rPr>
                          </w:pPr>
                          <w:r w:rsidRPr="009D389C">
                            <w:rPr>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42DB37" id="_x0000_t202" coordsize="21600,21600" o:spt="202" path="m,l,21600r21600,l21600,xe">
              <v:stroke joinstyle="miter"/>
              <v:path gradientshapeok="t" o:connecttype="rect"/>
            </v:shapetype>
            <v:shape id="_x0000_s1032"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14:paraId="0A153FDF" w14:textId="77777777" w:rsidR="005827FF" w:rsidRPr="009D389C" w:rsidRDefault="005827FF" w:rsidP="005827FF">
                    <w:pPr>
                      <w:jc w:val="left"/>
                      <w:rPr>
                        <w:b/>
                        <w:sz w:val="20"/>
                      </w:rPr>
                    </w:pPr>
                    <w:r w:rsidRPr="009D389C">
                      <w:rPr>
                        <w:b/>
                        <w:sz w:val="20"/>
                      </w:rPr>
                      <w:t>Superintendencia       del Medio Ambiente</w:t>
                    </w:r>
                  </w:p>
                  <w:p w14:paraId="6C3FFF89" w14:textId="77777777" w:rsidR="005827FF" w:rsidRPr="009D389C" w:rsidRDefault="005827FF" w:rsidP="005827FF">
                    <w:pPr>
                      <w:jc w:val="left"/>
                      <w:rPr>
                        <w:sz w:val="8"/>
                      </w:rPr>
                    </w:pPr>
                  </w:p>
                  <w:p w14:paraId="6E3B2D71" w14:textId="77777777" w:rsidR="005827FF" w:rsidRPr="009D389C" w:rsidRDefault="005827FF" w:rsidP="005827FF">
                    <w:pPr>
                      <w:jc w:val="left"/>
                      <w:rPr>
                        <w:sz w:val="18"/>
                      </w:rPr>
                    </w:pPr>
                    <w:r w:rsidRPr="009D389C">
                      <w:rPr>
                        <w:sz w:val="18"/>
                      </w:rPr>
                      <w:t>Gobierno de Chile</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DA8285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88B6A61"/>
    <w:multiLevelType w:val="multilevel"/>
    <w:tmpl w:val="9FF879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DA518B1"/>
    <w:multiLevelType w:val="multilevel"/>
    <w:tmpl w:val="9506AA06"/>
    <w:lvl w:ilvl="0">
      <w:start w:val="1"/>
      <w:numFmt w:val="decimal"/>
      <w:lvlText w:val="%1"/>
      <w:lvlJc w:val="left"/>
      <w:pPr>
        <w:ind w:left="720" w:hanging="360"/>
      </w:pPr>
      <w:rPr>
        <w:rFonts w:asciiTheme="minorHAnsi" w:eastAsia="Calibri" w:hAnsiTheme="minorHAnsi"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353BA7"/>
    <w:multiLevelType w:val="hybridMultilevel"/>
    <w:tmpl w:val="E73EE8F2"/>
    <w:lvl w:ilvl="0" w:tplc="FFEEFF8A">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2CE0D1C"/>
    <w:multiLevelType w:val="hybridMultilevel"/>
    <w:tmpl w:val="12AEFB54"/>
    <w:lvl w:ilvl="0" w:tplc="7CAAF838">
      <w:start w:val="1"/>
      <w:numFmt w:val="lowerRoman"/>
      <w:lvlText w:val="(%1)"/>
      <w:lvlJc w:val="left"/>
      <w:pPr>
        <w:ind w:left="1080"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548189B"/>
    <w:multiLevelType w:val="hybridMultilevel"/>
    <w:tmpl w:val="52B20630"/>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1AD2454"/>
    <w:multiLevelType w:val="hybridMultilevel"/>
    <w:tmpl w:val="1EAC2112"/>
    <w:lvl w:ilvl="0" w:tplc="D66A491C">
      <w:start w:val="1"/>
      <w:numFmt w:val="upperRoman"/>
      <w:lvlText w:val="%1."/>
      <w:lvlJc w:val="left"/>
      <w:pPr>
        <w:ind w:left="1692" w:hanging="720"/>
      </w:pPr>
      <w:rPr>
        <w:rFonts w:hint="default"/>
      </w:rPr>
    </w:lvl>
    <w:lvl w:ilvl="1" w:tplc="340A0019" w:tentative="1">
      <w:start w:val="1"/>
      <w:numFmt w:val="lowerLetter"/>
      <w:lvlText w:val="%2."/>
      <w:lvlJc w:val="left"/>
      <w:pPr>
        <w:ind w:left="2052" w:hanging="360"/>
      </w:pPr>
    </w:lvl>
    <w:lvl w:ilvl="2" w:tplc="340A001B" w:tentative="1">
      <w:start w:val="1"/>
      <w:numFmt w:val="lowerRoman"/>
      <w:lvlText w:val="%3."/>
      <w:lvlJc w:val="right"/>
      <w:pPr>
        <w:ind w:left="2772" w:hanging="180"/>
      </w:pPr>
    </w:lvl>
    <w:lvl w:ilvl="3" w:tplc="340A000F" w:tentative="1">
      <w:start w:val="1"/>
      <w:numFmt w:val="decimal"/>
      <w:lvlText w:val="%4."/>
      <w:lvlJc w:val="left"/>
      <w:pPr>
        <w:ind w:left="3492" w:hanging="360"/>
      </w:pPr>
    </w:lvl>
    <w:lvl w:ilvl="4" w:tplc="340A0019" w:tentative="1">
      <w:start w:val="1"/>
      <w:numFmt w:val="lowerLetter"/>
      <w:lvlText w:val="%5."/>
      <w:lvlJc w:val="left"/>
      <w:pPr>
        <w:ind w:left="4212" w:hanging="360"/>
      </w:pPr>
    </w:lvl>
    <w:lvl w:ilvl="5" w:tplc="340A001B" w:tentative="1">
      <w:start w:val="1"/>
      <w:numFmt w:val="lowerRoman"/>
      <w:lvlText w:val="%6."/>
      <w:lvlJc w:val="right"/>
      <w:pPr>
        <w:ind w:left="4932" w:hanging="180"/>
      </w:pPr>
    </w:lvl>
    <w:lvl w:ilvl="6" w:tplc="340A000F" w:tentative="1">
      <w:start w:val="1"/>
      <w:numFmt w:val="decimal"/>
      <w:lvlText w:val="%7."/>
      <w:lvlJc w:val="left"/>
      <w:pPr>
        <w:ind w:left="5652" w:hanging="360"/>
      </w:pPr>
    </w:lvl>
    <w:lvl w:ilvl="7" w:tplc="340A0019" w:tentative="1">
      <w:start w:val="1"/>
      <w:numFmt w:val="lowerLetter"/>
      <w:lvlText w:val="%8."/>
      <w:lvlJc w:val="left"/>
      <w:pPr>
        <w:ind w:left="6372" w:hanging="360"/>
      </w:pPr>
    </w:lvl>
    <w:lvl w:ilvl="8" w:tplc="340A001B" w:tentative="1">
      <w:start w:val="1"/>
      <w:numFmt w:val="lowerRoman"/>
      <w:lvlText w:val="%9."/>
      <w:lvlJc w:val="right"/>
      <w:pPr>
        <w:ind w:left="7092" w:hanging="180"/>
      </w:pPr>
    </w:lvl>
  </w:abstractNum>
  <w:abstractNum w:abstractNumId="7" w15:restartNumberingAfterBreak="0">
    <w:nsid w:val="325B7807"/>
    <w:multiLevelType w:val="hybridMultilevel"/>
    <w:tmpl w:val="CF2A0C3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408596F"/>
    <w:multiLevelType w:val="hybridMultilevel"/>
    <w:tmpl w:val="EDB2656A"/>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4CC2EF0"/>
    <w:multiLevelType w:val="hybridMultilevel"/>
    <w:tmpl w:val="E7323100"/>
    <w:lvl w:ilvl="0" w:tplc="340A0019">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0" w15:restartNumberingAfterBreak="0">
    <w:nsid w:val="365B6DA3"/>
    <w:multiLevelType w:val="hybridMultilevel"/>
    <w:tmpl w:val="A1408BA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999532A"/>
    <w:multiLevelType w:val="hybridMultilevel"/>
    <w:tmpl w:val="52B20630"/>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DA819B0"/>
    <w:multiLevelType w:val="hybridMultilevel"/>
    <w:tmpl w:val="D9344D78"/>
    <w:lvl w:ilvl="0" w:tplc="77C0824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F5D23FF"/>
    <w:multiLevelType w:val="multilevel"/>
    <w:tmpl w:val="9FF879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51F267A7"/>
    <w:multiLevelType w:val="hybridMultilevel"/>
    <w:tmpl w:val="975E8ECE"/>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53367A5F"/>
    <w:multiLevelType w:val="hybridMultilevel"/>
    <w:tmpl w:val="C9FEADA6"/>
    <w:lvl w:ilvl="0" w:tplc="C9205EC8">
      <w:start w:val="2"/>
      <w:numFmt w:val="bullet"/>
      <w:lvlText w:val="-"/>
      <w:lvlJc w:val="left"/>
      <w:pPr>
        <w:ind w:left="720" w:hanging="360"/>
      </w:pPr>
      <w:rPr>
        <w:rFonts w:ascii="Calibri" w:eastAsiaTheme="minorHAnsi" w:hAnsi="Calibri" w:cs="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4674AE7"/>
    <w:multiLevelType w:val="hybridMultilevel"/>
    <w:tmpl w:val="2B4E98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56926786"/>
    <w:multiLevelType w:val="hybridMultilevel"/>
    <w:tmpl w:val="F8D0E4CA"/>
    <w:lvl w:ilvl="0" w:tplc="34760556">
      <w:start w:val="1"/>
      <w:numFmt w:val="upperRoman"/>
      <w:lvlText w:val="%1."/>
      <w:lvlJc w:val="left"/>
      <w:pPr>
        <w:ind w:left="972" w:hanging="720"/>
      </w:pPr>
      <w:rPr>
        <w:rFonts w:hint="default"/>
      </w:rPr>
    </w:lvl>
    <w:lvl w:ilvl="1" w:tplc="340A0019" w:tentative="1">
      <w:start w:val="1"/>
      <w:numFmt w:val="lowerLetter"/>
      <w:lvlText w:val="%2."/>
      <w:lvlJc w:val="left"/>
      <w:pPr>
        <w:ind w:left="1332" w:hanging="360"/>
      </w:pPr>
    </w:lvl>
    <w:lvl w:ilvl="2" w:tplc="340A001B" w:tentative="1">
      <w:start w:val="1"/>
      <w:numFmt w:val="lowerRoman"/>
      <w:lvlText w:val="%3."/>
      <w:lvlJc w:val="right"/>
      <w:pPr>
        <w:ind w:left="2052" w:hanging="180"/>
      </w:pPr>
    </w:lvl>
    <w:lvl w:ilvl="3" w:tplc="340A000F" w:tentative="1">
      <w:start w:val="1"/>
      <w:numFmt w:val="decimal"/>
      <w:lvlText w:val="%4."/>
      <w:lvlJc w:val="left"/>
      <w:pPr>
        <w:ind w:left="2772" w:hanging="360"/>
      </w:pPr>
    </w:lvl>
    <w:lvl w:ilvl="4" w:tplc="340A0019" w:tentative="1">
      <w:start w:val="1"/>
      <w:numFmt w:val="lowerLetter"/>
      <w:lvlText w:val="%5."/>
      <w:lvlJc w:val="left"/>
      <w:pPr>
        <w:ind w:left="3492" w:hanging="360"/>
      </w:pPr>
    </w:lvl>
    <w:lvl w:ilvl="5" w:tplc="340A001B" w:tentative="1">
      <w:start w:val="1"/>
      <w:numFmt w:val="lowerRoman"/>
      <w:lvlText w:val="%6."/>
      <w:lvlJc w:val="right"/>
      <w:pPr>
        <w:ind w:left="4212" w:hanging="180"/>
      </w:pPr>
    </w:lvl>
    <w:lvl w:ilvl="6" w:tplc="340A000F" w:tentative="1">
      <w:start w:val="1"/>
      <w:numFmt w:val="decimal"/>
      <w:lvlText w:val="%7."/>
      <w:lvlJc w:val="left"/>
      <w:pPr>
        <w:ind w:left="4932" w:hanging="360"/>
      </w:pPr>
    </w:lvl>
    <w:lvl w:ilvl="7" w:tplc="340A0019" w:tentative="1">
      <w:start w:val="1"/>
      <w:numFmt w:val="lowerLetter"/>
      <w:lvlText w:val="%8."/>
      <w:lvlJc w:val="left"/>
      <w:pPr>
        <w:ind w:left="5652" w:hanging="360"/>
      </w:pPr>
    </w:lvl>
    <w:lvl w:ilvl="8" w:tplc="340A001B" w:tentative="1">
      <w:start w:val="1"/>
      <w:numFmt w:val="lowerRoman"/>
      <w:lvlText w:val="%9."/>
      <w:lvlJc w:val="right"/>
      <w:pPr>
        <w:ind w:left="6372" w:hanging="180"/>
      </w:pPr>
    </w:lvl>
  </w:abstractNum>
  <w:abstractNum w:abstractNumId="19" w15:restartNumberingAfterBreak="0">
    <w:nsid w:val="627A3A29"/>
    <w:multiLevelType w:val="hybridMultilevel"/>
    <w:tmpl w:val="F5182C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5135D1C"/>
    <w:multiLevelType w:val="hybridMultilevel"/>
    <w:tmpl w:val="5306671A"/>
    <w:lvl w:ilvl="0" w:tplc="9434F74A">
      <w:start w:val="8"/>
      <w:numFmt w:val="bullet"/>
      <w:lvlText w:val="-"/>
      <w:lvlJc w:val="left"/>
      <w:pPr>
        <w:ind w:left="643" w:hanging="360"/>
      </w:pPr>
      <w:rPr>
        <w:rFonts w:ascii="Calibri" w:eastAsia="Calibri" w:hAnsi="Calibri" w:cs="Calibri" w:hint="default"/>
      </w:rPr>
    </w:lvl>
    <w:lvl w:ilvl="1" w:tplc="340A0003" w:tentative="1">
      <w:start w:val="1"/>
      <w:numFmt w:val="bullet"/>
      <w:lvlText w:val="o"/>
      <w:lvlJc w:val="left"/>
      <w:pPr>
        <w:ind w:left="1363" w:hanging="360"/>
      </w:pPr>
      <w:rPr>
        <w:rFonts w:ascii="Courier New" w:hAnsi="Courier New" w:cs="Courier New" w:hint="default"/>
      </w:rPr>
    </w:lvl>
    <w:lvl w:ilvl="2" w:tplc="340A0005" w:tentative="1">
      <w:start w:val="1"/>
      <w:numFmt w:val="bullet"/>
      <w:lvlText w:val=""/>
      <w:lvlJc w:val="left"/>
      <w:pPr>
        <w:ind w:left="2083" w:hanging="360"/>
      </w:pPr>
      <w:rPr>
        <w:rFonts w:ascii="Wingdings" w:hAnsi="Wingdings" w:hint="default"/>
      </w:rPr>
    </w:lvl>
    <w:lvl w:ilvl="3" w:tplc="340A0001" w:tentative="1">
      <w:start w:val="1"/>
      <w:numFmt w:val="bullet"/>
      <w:lvlText w:val=""/>
      <w:lvlJc w:val="left"/>
      <w:pPr>
        <w:ind w:left="2803" w:hanging="360"/>
      </w:pPr>
      <w:rPr>
        <w:rFonts w:ascii="Symbol" w:hAnsi="Symbol" w:hint="default"/>
      </w:rPr>
    </w:lvl>
    <w:lvl w:ilvl="4" w:tplc="340A0003" w:tentative="1">
      <w:start w:val="1"/>
      <w:numFmt w:val="bullet"/>
      <w:lvlText w:val="o"/>
      <w:lvlJc w:val="left"/>
      <w:pPr>
        <w:ind w:left="3523" w:hanging="360"/>
      </w:pPr>
      <w:rPr>
        <w:rFonts w:ascii="Courier New" w:hAnsi="Courier New" w:cs="Courier New" w:hint="default"/>
      </w:rPr>
    </w:lvl>
    <w:lvl w:ilvl="5" w:tplc="340A0005" w:tentative="1">
      <w:start w:val="1"/>
      <w:numFmt w:val="bullet"/>
      <w:lvlText w:val=""/>
      <w:lvlJc w:val="left"/>
      <w:pPr>
        <w:ind w:left="4243" w:hanging="360"/>
      </w:pPr>
      <w:rPr>
        <w:rFonts w:ascii="Wingdings" w:hAnsi="Wingdings" w:hint="default"/>
      </w:rPr>
    </w:lvl>
    <w:lvl w:ilvl="6" w:tplc="340A0001" w:tentative="1">
      <w:start w:val="1"/>
      <w:numFmt w:val="bullet"/>
      <w:lvlText w:val=""/>
      <w:lvlJc w:val="left"/>
      <w:pPr>
        <w:ind w:left="4963" w:hanging="360"/>
      </w:pPr>
      <w:rPr>
        <w:rFonts w:ascii="Symbol" w:hAnsi="Symbol" w:hint="default"/>
      </w:rPr>
    </w:lvl>
    <w:lvl w:ilvl="7" w:tplc="340A0003" w:tentative="1">
      <w:start w:val="1"/>
      <w:numFmt w:val="bullet"/>
      <w:lvlText w:val="o"/>
      <w:lvlJc w:val="left"/>
      <w:pPr>
        <w:ind w:left="5683" w:hanging="360"/>
      </w:pPr>
      <w:rPr>
        <w:rFonts w:ascii="Courier New" w:hAnsi="Courier New" w:cs="Courier New" w:hint="default"/>
      </w:rPr>
    </w:lvl>
    <w:lvl w:ilvl="8" w:tplc="340A0005" w:tentative="1">
      <w:start w:val="1"/>
      <w:numFmt w:val="bullet"/>
      <w:lvlText w:val=""/>
      <w:lvlJc w:val="left"/>
      <w:pPr>
        <w:ind w:left="6403" w:hanging="360"/>
      </w:pPr>
      <w:rPr>
        <w:rFonts w:ascii="Wingdings" w:hAnsi="Wingdings" w:hint="default"/>
      </w:rPr>
    </w:lvl>
  </w:abstractNum>
  <w:abstractNum w:abstractNumId="21" w15:restartNumberingAfterBreak="0">
    <w:nsid w:val="69C61F98"/>
    <w:multiLevelType w:val="hybridMultilevel"/>
    <w:tmpl w:val="80861D0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FFB3F0C"/>
    <w:multiLevelType w:val="hybridMultilevel"/>
    <w:tmpl w:val="052A5ABE"/>
    <w:lvl w:ilvl="0" w:tplc="3EE0718A">
      <w:start w:val="1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4466DBD"/>
    <w:multiLevelType w:val="hybridMultilevel"/>
    <w:tmpl w:val="8E14082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B9A1F9D"/>
    <w:multiLevelType w:val="hybridMultilevel"/>
    <w:tmpl w:val="A7A4B9EE"/>
    <w:lvl w:ilvl="0" w:tplc="4580B4C0">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DFE41A3"/>
    <w:multiLevelType w:val="hybridMultilevel"/>
    <w:tmpl w:val="D5E2CCA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F7B6143"/>
    <w:multiLevelType w:val="multilevel"/>
    <w:tmpl w:val="9FF879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14"/>
  </w:num>
  <w:num w:numId="2">
    <w:abstractNumId w:val="8"/>
  </w:num>
  <w:num w:numId="3">
    <w:abstractNumId w:val="7"/>
  </w:num>
  <w:num w:numId="4">
    <w:abstractNumId w:val="22"/>
  </w:num>
  <w:num w:numId="5">
    <w:abstractNumId w:val="12"/>
  </w:num>
  <w:num w:numId="6">
    <w:abstractNumId w:val="9"/>
  </w:num>
  <w:num w:numId="7">
    <w:abstractNumId w:val="10"/>
  </w:num>
  <w:num w:numId="8">
    <w:abstractNumId w:val="3"/>
  </w:num>
  <w:num w:numId="9">
    <w:abstractNumId w:val="4"/>
  </w:num>
  <w:num w:numId="10">
    <w:abstractNumId w:val="16"/>
  </w:num>
  <w:num w:numId="11">
    <w:abstractNumId w:val="21"/>
  </w:num>
  <w:num w:numId="12">
    <w:abstractNumId w:val="23"/>
  </w:num>
  <w:num w:numId="13">
    <w:abstractNumId w:val="24"/>
  </w:num>
  <w:num w:numId="14">
    <w:abstractNumId w:val="26"/>
  </w:num>
  <w:num w:numId="15">
    <w:abstractNumId w:val="13"/>
  </w:num>
  <w:num w:numId="16">
    <w:abstractNumId w:val="1"/>
  </w:num>
  <w:num w:numId="17">
    <w:abstractNumId w:val="0"/>
  </w:num>
  <w:num w:numId="18">
    <w:abstractNumId w:val="5"/>
  </w:num>
  <w:num w:numId="19">
    <w:abstractNumId w:val="20"/>
  </w:num>
  <w:num w:numId="20">
    <w:abstractNumId w:val="17"/>
  </w:num>
  <w:num w:numId="21">
    <w:abstractNumId w:val="11"/>
  </w:num>
  <w:num w:numId="22">
    <w:abstractNumId w:val="25"/>
  </w:num>
  <w:num w:numId="23">
    <w:abstractNumId w:val="2"/>
  </w:num>
  <w:num w:numId="24">
    <w:abstractNumId w:val="18"/>
  </w:num>
  <w:num w:numId="25">
    <w:abstractNumId w:val="6"/>
  </w:num>
  <w:num w:numId="26">
    <w:abstractNumId w:val="19"/>
  </w:num>
  <w:num w:numId="27">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403"/>
    <w:rsid w:val="00005A1A"/>
    <w:rsid w:val="0000609A"/>
    <w:rsid w:val="000063B5"/>
    <w:rsid w:val="0000671C"/>
    <w:rsid w:val="00006FE0"/>
    <w:rsid w:val="000070A0"/>
    <w:rsid w:val="00007F36"/>
    <w:rsid w:val="0001020A"/>
    <w:rsid w:val="00010951"/>
    <w:rsid w:val="000111CD"/>
    <w:rsid w:val="00011B43"/>
    <w:rsid w:val="00012236"/>
    <w:rsid w:val="0001223F"/>
    <w:rsid w:val="00012AA2"/>
    <w:rsid w:val="00012EFD"/>
    <w:rsid w:val="000143C8"/>
    <w:rsid w:val="00015199"/>
    <w:rsid w:val="000151C7"/>
    <w:rsid w:val="000162A6"/>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5E4A"/>
    <w:rsid w:val="000261BD"/>
    <w:rsid w:val="00026898"/>
    <w:rsid w:val="00026918"/>
    <w:rsid w:val="0003074D"/>
    <w:rsid w:val="00030FFA"/>
    <w:rsid w:val="000314CF"/>
    <w:rsid w:val="00031A3B"/>
    <w:rsid w:val="00031CDC"/>
    <w:rsid w:val="00032BC7"/>
    <w:rsid w:val="00032CEC"/>
    <w:rsid w:val="00032D4D"/>
    <w:rsid w:val="00032DB0"/>
    <w:rsid w:val="0003408B"/>
    <w:rsid w:val="00035709"/>
    <w:rsid w:val="0003599B"/>
    <w:rsid w:val="00035E71"/>
    <w:rsid w:val="000361F7"/>
    <w:rsid w:val="00036314"/>
    <w:rsid w:val="00036D37"/>
    <w:rsid w:val="0003742A"/>
    <w:rsid w:val="000378D0"/>
    <w:rsid w:val="00037D08"/>
    <w:rsid w:val="00037E94"/>
    <w:rsid w:val="00037F70"/>
    <w:rsid w:val="000400F8"/>
    <w:rsid w:val="00040F4E"/>
    <w:rsid w:val="00041C3F"/>
    <w:rsid w:val="00041FA4"/>
    <w:rsid w:val="00042CA6"/>
    <w:rsid w:val="00042E64"/>
    <w:rsid w:val="00043318"/>
    <w:rsid w:val="0004340C"/>
    <w:rsid w:val="00043B71"/>
    <w:rsid w:val="00044B58"/>
    <w:rsid w:val="00044E34"/>
    <w:rsid w:val="00044ED6"/>
    <w:rsid w:val="00045DA2"/>
    <w:rsid w:val="000463A5"/>
    <w:rsid w:val="0004795B"/>
    <w:rsid w:val="00047D2A"/>
    <w:rsid w:val="00050766"/>
    <w:rsid w:val="00050D4E"/>
    <w:rsid w:val="00051C01"/>
    <w:rsid w:val="000532FE"/>
    <w:rsid w:val="000534A8"/>
    <w:rsid w:val="00053B98"/>
    <w:rsid w:val="00053FAE"/>
    <w:rsid w:val="0005403F"/>
    <w:rsid w:val="000542ED"/>
    <w:rsid w:val="00054F6E"/>
    <w:rsid w:val="00055319"/>
    <w:rsid w:val="00055CA3"/>
    <w:rsid w:val="00055E3E"/>
    <w:rsid w:val="00055E6D"/>
    <w:rsid w:val="000563EB"/>
    <w:rsid w:val="00056D41"/>
    <w:rsid w:val="00056D80"/>
    <w:rsid w:val="000570D6"/>
    <w:rsid w:val="000572EE"/>
    <w:rsid w:val="00057509"/>
    <w:rsid w:val="00057CAC"/>
    <w:rsid w:val="00060CEE"/>
    <w:rsid w:val="000613BF"/>
    <w:rsid w:val="000624CE"/>
    <w:rsid w:val="0006259B"/>
    <w:rsid w:val="000643D4"/>
    <w:rsid w:val="000644EA"/>
    <w:rsid w:val="00064B76"/>
    <w:rsid w:val="00065855"/>
    <w:rsid w:val="0006599F"/>
    <w:rsid w:val="00065CBB"/>
    <w:rsid w:val="00066188"/>
    <w:rsid w:val="000667E1"/>
    <w:rsid w:val="00066E7A"/>
    <w:rsid w:val="00067155"/>
    <w:rsid w:val="0006743D"/>
    <w:rsid w:val="00067715"/>
    <w:rsid w:val="00071004"/>
    <w:rsid w:val="0007139D"/>
    <w:rsid w:val="00071ABB"/>
    <w:rsid w:val="00071C69"/>
    <w:rsid w:val="0007229B"/>
    <w:rsid w:val="000728A8"/>
    <w:rsid w:val="000730EC"/>
    <w:rsid w:val="00074324"/>
    <w:rsid w:val="000745F3"/>
    <w:rsid w:val="0007466F"/>
    <w:rsid w:val="000747F0"/>
    <w:rsid w:val="00075A70"/>
    <w:rsid w:val="000766E6"/>
    <w:rsid w:val="00076D14"/>
    <w:rsid w:val="00082230"/>
    <w:rsid w:val="0008249D"/>
    <w:rsid w:val="00082C6F"/>
    <w:rsid w:val="00083084"/>
    <w:rsid w:val="000830DD"/>
    <w:rsid w:val="00083A21"/>
    <w:rsid w:val="00083B96"/>
    <w:rsid w:val="00084320"/>
    <w:rsid w:val="00084F3D"/>
    <w:rsid w:val="00085CB7"/>
    <w:rsid w:val="00087118"/>
    <w:rsid w:val="00087258"/>
    <w:rsid w:val="0009113B"/>
    <w:rsid w:val="00091159"/>
    <w:rsid w:val="000914A4"/>
    <w:rsid w:val="00091C81"/>
    <w:rsid w:val="00091D16"/>
    <w:rsid w:val="00092160"/>
    <w:rsid w:val="00092161"/>
    <w:rsid w:val="000927D0"/>
    <w:rsid w:val="00092FAB"/>
    <w:rsid w:val="0009302D"/>
    <w:rsid w:val="000932E2"/>
    <w:rsid w:val="00093700"/>
    <w:rsid w:val="00094E56"/>
    <w:rsid w:val="000959D8"/>
    <w:rsid w:val="00095A4A"/>
    <w:rsid w:val="00096213"/>
    <w:rsid w:val="00096366"/>
    <w:rsid w:val="00096587"/>
    <w:rsid w:val="00097D7B"/>
    <w:rsid w:val="000A004C"/>
    <w:rsid w:val="000A027D"/>
    <w:rsid w:val="000A0A40"/>
    <w:rsid w:val="000A0CF5"/>
    <w:rsid w:val="000A216C"/>
    <w:rsid w:val="000A3133"/>
    <w:rsid w:val="000A321B"/>
    <w:rsid w:val="000A3227"/>
    <w:rsid w:val="000A3372"/>
    <w:rsid w:val="000A38C4"/>
    <w:rsid w:val="000A46D4"/>
    <w:rsid w:val="000A48D7"/>
    <w:rsid w:val="000A4D15"/>
    <w:rsid w:val="000A6543"/>
    <w:rsid w:val="000A6BEE"/>
    <w:rsid w:val="000A7307"/>
    <w:rsid w:val="000A75E0"/>
    <w:rsid w:val="000A7B10"/>
    <w:rsid w:val="000B1041"/>
    <w:rsid w:val="000B12C1"/>
    <w:rsid w:val="000B313C"/>
    <w:rsid w:val="000B32AE"/>
    <w:rsid w:val="000B34B2"/>
    <w:rsid w:val="000B41A3"/>
    <w:rsid w:val="000B4852"/>
    <w:rsid w:val="000B4F86"/>
    <w:rsid w:val="000B5555"/>
    <w:rsid w:val="000B5C2E"/>
    <w:rsid w:val="000B5FEC"/>
    <w:rsid w:val="000B6509"/>
    <w:rsid w:val="000B6651"/>
    <w:rsid w:val="000B6CA6"/>
    <w:rsid w:val="000B7063"/>
    <w:rsid w:val="000B76EF"/>
    <w:rsid w:val="000B795B"/>
    <w:rsid w:val="000B7F06"/>
    <w:rsid w:val="000C0369"/>
    <w:rsid w:val="000C052E"/>
    <w:rsid w:val="000C07FD"/>
    <w:rsid w:val="000C128D"/>
    <w:rsid w:val="000C2348"/>
    <w:rsid w:val="000C2811"/>
    <w:rsid w:val="000C5064"/>
    <w:rsid w:val="000C5317"/>
    <w:rsid w:val="000C63A4"/>
    <w:rsid w:val="000C71E8"/>
    <w:rsid w:val="000C76C0"/>
    <w:rsid w:val="000C7A5F"/>
    <w:rsid w:val="000D02AE"/>
    <w:rsid w:val="000D03DA"/>
    <w:rsid w:val="000D079E"/>
    <w:rsid w:val="000D1CFD"/>
    <w:rsid w:val="000D259C"/>
    <w:rsid w:val="000D3302"/>
    <w:rsid w:val="000D34C1"/>
    <w:rsid w:val="000D3D2A"/>
    <w:rsid w:val="000D4297"/>
    <w:rsid w:val="000D545B"/>
    <w:rsid w:val="000D5DA4"/>
    <w:rsid w:val="000D607C"/>
    <w:rsid w:val="000D6468"/>
    <w:rsid w:val="000D6607"/>
    <w:rsid w:val="000D68B6"/>
    <w:rsid w:val="000D6F8D"/>
    <w:rsid w:val="000D703E"/>
    <w:rsid w:val="000D7453"/>
    <w:rsid w:val="000E00CD"/>
    <w:rsid w:val="000E0232"/>
    <w:rsid w:val="000E0ADA"/>
    <w:rsid w:val="000E0AF3"/>
    <w:rsid w:val="000E0B34"/>
    <w:rsid w:val="000E257A"/>
    <w:rsid w:val="000E3835"/>
    <w:rsid w:val="000E4500"/>
    <w:rsid w:val="000E457C"/>
    <w:rsid w:val="000E4DCE"/>
    <w:rsid w:val="000E5400"/>
    <w:rsid w:val="000E5424"/>
    <w:rsid w:val="000E5869"/>
    <w:rsid w:val="000E6410"/>
    <w:rsid w:val="000E7F5E"/>
    <w:rsid w:val="000E7F69"/>
    <w:rsid w:val="000F0389"/>
    <w:rsid w:val="000F04B7"/>
    <w:rsid w:val="000F242F"/>
    <w:rsid w:val="000F2852"/>
    <w:rsid w:val="000F319E"/>
    <w:rsid w:val="000F57A1"/>
    <w:rsid w:val="000F59DD"/>
    <w:rsid w:val="000F672C"/>
    <w:rsid w:val="000F6B45"/>
    <w:rsid w:val="000F6BC8"/>
    <w:rsid w:val="000F75A2"/>
    <w:rsid w:val="000F7853"/>
    <w:rsid w:val="000F7BB4"/>
    <w:rsid w:val="000F7CAB"/>
    <w:rsid w:val="001001C5"/>
    <w:rsid w:val="0010059B"/>
    <w:rsid w:val="00100AA4"/>
    <w:rsid w:val="00101423"/>
    <w:rsid w:val="00101474"/>
    <w:rsid w:val="00101E3C"/>
    <w:rsid w:val="001029E6"/>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961"/>
    <w:rsid w:val="00114819"/>
    <w:rsid w:val="00114CDD"/>
    <w:rsid w:val="00114F6F"/>
    <w:rsid w:val="001157D9"/>
    <w:rsid w:val="001173C8"/>
    <w:rsid w:val="00117CCF"/>
    <w:rsid w:val="001213FE"/>
    <w:rsid w:val="0012490D"/>
    <w:rsid w:val="00124E81"/>
    <w:rsid w:val="001251C0"/>
    <w:rsid w:val="001258E8"/>
    <w:rsid w:val="00125EBB"/>
    <w:rsid w:val="001262E8"/>
    <w:rsid w:val="00126446"/>
    <w:rsid w:val="001265E3"/>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217"/>
    <w:rsid w:val="00142515"/>
    <w:rsid w:val="001427F8"/>
    <w:rsid w:val="00143D2D"/>
    <w:rsid w:val="00145CEB"/>
    <w:rsid w:val="001462E0"/>
    <w:rsid w:val="0015012C"/>
    <w:rsid w:val="001502FD"/>
    <w:rsid w:val="001516D4"/>
    <w:rsid w:val="00152606"/>
    <w:rsid w:val="001528A4"/>
    <w:rsid w:val="00152BEC"/>
    <w:rsid w:val="00153445"/>
    <w:rsid w:val="00154229"/>
    <w:rsid w:val="00154606"/>
    <w:rsid w:val="00154906"/>
    <w:rsid w:val="00155ECF"/>
    <w:rsid w:val="0015698E"/>
    <w:rsid w:val="00156BDD"/>
    <w:rsid w:val="00157FB2"/>
    <w:rsid w:val="001600A8"/>
    <w:rsid w:val="001601E6"/>
    <w:rsid w:val="00160254"/>
    <w:rsid w:val="0016103C"/>
    <w:rsid w:val="0016128E"/>
    <w:rsid w:val="001612E8"/>
    <w:rsid w:val="001616E0"/>
    <w:rsid w:val="001619D7"/>
    <w:rsid w:val="00161A44"/>
    <w:rsid w:val="0016238F"/>
    <w:rsid w:val="0016278E"/>
    <w:rsid w:val="00162AC3"/>
    <w:rsid w:val="001630E3"/>
    <w:rsid w:val="00164CF4"/>
    <w:rsid w:val="00167133"/>
    <w:rsid w:val="001672BB"/>
    <w:rsid w:val="00167879"/>
    <w:rsid w:val="001678BF"/>
    <w:rsid w:val="00167E77"/>
    <w:rsid w:val="00170726"/>
    <w:rsid w:val="00170B84"/>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34D"/>
    <w:rsid w:val="00175895"/>
    <w:rsid w:val="001762A9"/>
    <w:rsid w:val="001779AA"/>
    <w:rsid w:val="00180229"/>
    <w:rsid w:val="0018023D"/>
    <w:rsid w:val="001806E7"/>
    <w:rsid w:val="00182D4B"/>
    <w:rsid w:val="00184372"/>
    <w:rsid w:val="00184755"/>
    <w:rsid w:val="00184A74"/>
    <w:rsid w:val="00186447"/>
    <w:rsid w:val="0018701D"/>
    <w:rsid w:val="001879F6"/>
    <w:rsid w:val="0019037C"/>
    <w:rsid w:val="001905F9"/>
    <w:rsid w:val="001913B4"/>
    <w:rsid w:val="0019193D"/>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3AA7"/>
    <w:rsid w:val="001A4615"/>
    <w:rsid w:val="001A47BC"/>
    <w:rsid w:val="001A58D0"/>
    <w:rsid w:val="001A68CB"/>
    <w:rsid w:val="001A6F95"/>
    <w:rsid w:val="001B0F86"/>
    <w:rsid w:val="001B168E"/>
    <w:rsid w:val="001B2A74"/>
    <w:rsid w:val="001B2C5E"/>
    <w:rsid w:val="001B3055"/>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985"/>
    <w:rsid w:val="001C64B8"/>
    <w:rsid w:val="001C73A6"/>
    <w:rsid w:val="001C7ADB"/>
    <w:rsid w:val="001D0E57"/>
    <w:rsid w:val="001D1C40"/>
    <w:rsid w:val="001D3055"/>
    <w:rsid w:val="001D4382"/>
    <w:rsid w:val="001D4892"/>
    <w:rsid w:val="001D4E85"/>
    <w:rsid w:val="001D56FD"/>
    <w:rsid w:val="001D5ED2"/>
    <w:rsid w:val="001D628F"/>
    <w:rsid w:val="001D62BA"/>
    <w:rsid w:val="001D6569"/>
    <w:rsid w:val="001D671B"/>
    <w:rsid w:val="001D7091"/>
    <w:rsid w:val="001D753E"/>
    <w:rsid w:val="001D778B"/>
    <w:rsid w:val="001D7BF0"/>
    <w:rsid w:val="001D7DC5"/>
    <w:rsid w:val="001E034C"/>
    <w:rsid w:val="001E1431"/>
    <w:rsid w:val="001E1A4D"/>
    <w:rsid w:val="001E2073"/>
    <w:rsid w:val="001E296D"/>
    <w:rsid w:val="001E2E03"/>
    <w:rsid w:val="001E3E66"/>
    <w:rsid w:val="001E40A4"/>
    <w:rsid w:val="001E42ED"/>
    <w:rsid w:val="001E4527"/>
    <w:rsid w:val="001E5BF3"/>
    <w:rsid w:val="001E61BE"/>
    <w:rsid w:val="001E6904"/>
    <w:rsid w:val="001E6DD9"/>
    <w:rsid w:val="001F0DA6"/>
    <w:rsid w:val="001F13F3"/>
    <w:rsid w:val="001F19D3"/>
    <w:rsid w:val="001F2440"/>
    <w:rsid w:val="001F2527"/>
    <w:rsid w:val="001F29C4"/>
    <w:rsid w:val="001F2C82"/>
    <w:rsid w:val="001F2D03"/>
    <w:rsid w:val="001F30D1"/>
    <w:rsid w:val="001F316E"/>
    <w:rsid w:val="001F3214"/>
    <w:rsid w:val="001F4178"/>
    <w:rsid w:val="001F4C6D"/>
    <w:rsid w:val="001F5098"/>
    <w:rsid w:val="001F510B"/>
    <w:rsid w:val="001F5C4D"/>
    <w:rsid w:val="001F61FF"/>
    <w:rsid w:val="001F693A"/>
    <w:rsid w:val="001F6F6B"/>
    <w:rsid w:val="002000E4"/>
    <w:rsid w:val="0020034A"/>
    <w:rsid w:val="00201037"/>
    <w:rsid w:val="00201E1E"/>
    <w:rsid w:val="00201F5E"/>
    <w:rsid w:val="002023A9"/>
    <w:rsid w:val="00202A97"/>
    <w:rsid w:val="00202C10"/>
    <w:rsid w:val="00203904"/>
    <w:rsid w:val="002041E0"/>
    <w:rsid w:val="002043CE"/>
    <w:rsid w:val="00204F4A"/>
    <w:rsid w:val="00205F3E"/>
    <w:rsid w:val="00206810"/>
    <w:rsid w:val="0020745E"/>
    <w:rsid w:val="002075BD"/>
    <w:rsid w:val="002101DD"/>
    <w:rsid w:val="00210DC6"/>
    <w:rsid w:val="00211110"/>
    <w:rsid w:val="00211207"/>
    <w:rsid w:val="00211FB1"/>
    <w:rsid w:val="0021325B"/>
    <w:rsid w:val="00213626"/>
    <w:rsid w:val="00213FEE"/>
    <w:rsid w:val="002142CA"/>
    <w:rsid w:val="00215AFD"/>
    <w:rsid w:val="00216F4B"/>
    <w:rsid w:val="00217C8E"/>
    <w:rsid w:val="00220239"/>
    <w:rsid w:val="002205ED"/>
    <w:rsid w:val="00220810"/>
    <w:rsid w:val="0022099E"/>
    <w:rsid w:val="0022148F"/>
    <w:rsid w:val="002215AB"/>
    <w:rsid w:val="00222186"/>
    <w:rsid w:val="002229CC"/>
    <w:rsid w:val="00222A33"/>
    <w:rsid w:val="00222AE4"/>
    <w:rsid w:val="00223350"/>
    <w:rsid w:val="00223908"/>
    <w:rsid w:val="002239B3"/>
    <w:rsid w:val="00223D5D"/>
    <w:rsid w:val="00224422"/>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992"/>
    <w:rsid w:val="00232E4E"/>
    <w:rsid w:val="00232E90"/>
    <w:rsid w:val="0023313F"/>
    <w:rsid w:val="00233386"/>
    <w:rsid w:val="00233A97"/>
    <w:rsid w:val="0023424F"/>
    <w:rsid w:val="00234A03"/>
    <w:rsid w:val="00234AA0"/>
    <w:rsid w:val="00234EFE"/>
    <w:rsid w:val="00235080"/>
    <w:rsid w:val="00235364"/>
    <w:rsid w:val="00235DC7"/>
    <w:rsid w:val="0023602F"/>
    <w:rsid w:val="00236583"/>
    <w:rsid w:val="002366E9"/>
    <w:rsid w:val="00240100"/>
    <w:rsid w:val="002403C0"/>
    <w:rsid w:val="00240EC7"/>
    <w:rsid w:val="0024106B"/>
    <w:rsid w:val="00241AF3"/>
    <w:rsid w:val="0024310D"/>
    <w:rsid w:val="002437CC"/>
    <w:rsid w:val="002449F3"/>
    <w:rsid w:val="00244B8C"/>
    <w:rsid w:val="002451A5"/>
    <w:rsid w:val="00245497"/>
    <w:rsid w:val="00245881"/>
    <w:rsid w:val="00245C77"/>
    <w:rsid w:val="0024620A"/>
    <w:rsid w:val="00247085"/>
    <w:rsid w:val="0024720C"/>
    <w:rsid w:val="0024734C"/>
    <w:rsid w:val="002508D1"/>
    <w:rsid w:val="00250E09"/>
    <w:rsid w:val="00250F03"/>
    <w:rsid w:val="002511A9"/>
    <w:rsid w:val="0025129B"/>
    <w:rsid w:val="002513B2"/>
    <w:rsid w:val="00251DD1"/>
    <w:rsid w:val="00251E4B"/>
    <w:rsid w:val="00252113"/>
    <w:rsid w:val="0025261D"/>
    <w:rsid w:val="00252727"/>
    <w:rsid w:val="00252A13"/>
    <w:rsid w:val="002536D9"/>
    <w:rsid w:val="00255914"/>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ED5"/>
    <w:rsid w:val="00265340"/>
    <w:rsid w:val="002654A3"/>
    <w:rsid w:val="002663EA"/>
    <w:rsid w:val="002667BF"/>
    <w:rsid w:val="00270321"/>
    <w:rsid w:val="002706FF"/>
    <w:rsid w:val="00270CF9"/>
    <w:rsid w:val="00272050"/>
    <w:rsid w:val="0027339E"/>
    <w:rsid w:val="00273D9D"/>
    <w:rsid w:val="00273FC0"/>
    <w:rsid w:val="00274084"/>
    <w:rsid w:val="00274331"/>
    <w:rsid w:val="00275382"/>
    <w:rsid w:val="002754B3"/>
    <w:rsid w:val="00275746"/>
    <w:rsid w:val="00275782"/>
    <w:rsid w:val="00276829"/>
    <w:rsid w:val="00276BDC"/>
    <w:rsid w:val="00276C4E"/>
    <w:rsid w:val="00277045"/>
    <w:rsid w:val="002770D6"/>
    <w:rsid w:val="002776D1"/>
    <w:rsid w:val="00280799"/>
    <w:rsid w:val="00281E94"/>
    <w:rsid w:val="00281E9F"/>
    <w:rsid w:val="0028256B"/>
    <w:rsid w:val="00282614"/>
    <w:rsid w:val="0028280E"/>
    <w:rsid w:val="00282D18"/>
    <w:rsid w:val="00282E21"/>
    <w:rsid w:val="00282F9A"/>
    <w:rsid w:val="00283370"/>
    <w:rsid w:val="002833EE"/>
    <w:rsid w:val="002840A6"/>
    <w:rsid w:val="00284B2B"/>
    <w:rsid w:val="00284C1A"/>
    <w:rsid w:val="002850CB"/>
    <w:rsid w:val="00285DFE"/>
    <w:rsid w:val="00285EBE"/>
    <w:rsid w:val="00286E65"/>
    <w:rsid w:val="00290008"/>
    <w:rsid w:val="002906BC"/>
    <w:rsid w:val="00290C4F"/>
    <w:rsid w:val="002911A5"/>
    <w:rsid w:val="00291313"/>
    <w:rsid w:val="00291C23"/>
    <w:rsid w:val="00292600"/>
    <w:rsid w:val="00292AE2"/>
    <w:rsid w:val="00293341"/>
    <w:rsid w:val="0029336A"/>
    <w:rsid w:val="002941AB"/>
    <w:rsid w:val="0029468E"/>
    <w:rsid w:val="00294A5D"/>
    <w:rsid w:val="002962EE"/>
    <w:rsid w:val="00296EB1"/>
    <w:rsid w:val="002A0143"/>
    <w:rsid w:val="002A0631"/>
    <w:rsid w:val="002A08E2"/>
    <w:rsid w:val="002A145D"/>
    <w:rsid w:val="002A18CC"/>
    <w:rsid w:val="002A224E"/>
    <w:rsid w:val="002A234E"/>
    <w:rsid w:val="002A2426"/>
    <w:rsid w:val="002A2E40"/>
    <w:rsid w:val="002A35CA"/>
    <w:rsid w:val="002A3F87"/>
    <w:rsid w:val="002A4335"/>
    <w:rsid w:val="002A5978"/>
    <w:rsid w:val="002A7112"/>
    <w:rsid w:val="002A71DD"/>
    <w:rsid w:val="002A7530"/>
    <w:rsid w:val="002A767C"/>
    <w:rsid w:val="002A78C0"/>
    <w:rsid w:val="002A7933"/>
    <w:rsid w:val="002A7BB9"/>
    <w:rsid w:val="002A7CCA"/>
    <w:rsid w:val="002A7F02"/>
    <w:rsid w:val="002B0541"/>
    <w:rsid w:val="002B05B2"/>
    <w:rsid w:val="002B0A57"/>
    <w:rsid w:val="002B15D6"/>
    <w:rsid w:val="002B16B3"/>
    <w:rsid w:val="002B1940"/>
    <w:rsid w:val="002B1ACE"/>
    <w:rsid w:val="002B237A"/>
    <w:rsid w:val="002B33F0"/>
    <w:rsid w:val="002B38EB"/>
    <w:rsid w:val="002B39D3"/>
    <w:rsid w:val="002B3D93"/>
    <w:rsid w:val="002B43F8"/>
    <w:rsid w:val="002B4962"/>
    <w:rsid w:val="002B5981"/>
    <w:rsid w:val="002B6084"/>
    <w:rsid w:val="002B6CF4"/>
    <w:rsid w:val="002B70DE"/>
    <w:rsid w:val="002B721F"/>
    <w:rsid w:val="002B745D"/>
    <w:rsid w:val="002B78CB"/>
    <w:rsid w:val="002C104B"/>
    <w:rsid w:val="002C12FB"/>
    <w:rsid w:val="002C149B"/>
    <w:rsid w:val="002C2080"/>
    <w:rsid w:val="002C26EF"/>
    <w:rsid w:val="002C2A84"/>
    <w:rsid w:val="002C30A1"/>
    <w:rsid w:val="002C3114"/>
    <w:rsid w:val="002C31AC"/>
    <w:rsid w:val="002C31C9"/>
    <w:rsid w:val="002C3879"/>
    <w:rsid w:val="002C3BA1"/>
    <w:rsid w:val="002C3E40"/>
    <w:rsid w:val="002C445A"/>
    <w:rsid w:val="002C4F99"/>
    <w:rsid w:val="002C5BB7"/>
    <w:rsid w:val="002C6FE7"/>
    <w:rsid w:val="002C71B0"/>
    <w:rsid w:val="002D0947"/>
    <w:rsid w:val="002D0E74"/>
    <w:rsid w:val="002D1A2C"/>
    <w:rsid w:val="002D1D1D"/>
    <w:rsid w:val="002D226C"/>
    <w:rsid w:val="002D2D00"/>
    <w:rsid w:val="002D2EBA"/>
    <w:rsid w:val="002D3466"/>
    <w:rsid w:val="002D35E5"/>
    <w:rsid w:val="002D3B7A"/>
    <w:rsid w:val="002D3C2D"/>
    <w:rsid w:val="002D40E6"/>
    <w:rsid w:val="002D40FA"/>
    <w:rsid w:val="002D4125"/>
    <w:rsid w:val="002D43C9"/>
    <w:rsid w:val="002D4404"/>
    <w:rsid w:val="002D4814"/>
    <w:rsid w:val="002D5305"/>
    <w:rsid w:val="002D570E"/>
    <w:rsid w:val="002D5883"/>
    <w:rsid w:val="002D5999"/>
    <w:rsid w:val="002D5F4F"/>
    <w:rsid w:val="002D781C"/>
    <w:rsid w:val="002E0155"/>
    <w:rsid w:val="002E0A96"/>
    <w:rsid w:val="002E0DBF"/>
    <w:rsid w:val="002E1A50"/>
    <w:rsid w:val="002E28D3"/>
    <w:rsid w:val="002E356D"/>
    <w:rsid w:val="002E49EE"/>
    <w:rsid w:val="002E5520"/>
    <w:rsid w:val="002E56AC"/>
    <w:rsid w:val="002E606C"/>
    <w:rsid w:val="002E6CF9"/>
    <w:rsid w:val="002E7609"/>
    <w:rsid w:val="002E7D02"/>
    <w:rsid w:val="002E7E85"/>
    <w:rsid w:val="002F0818"/>
    <w:rsid w:val="002F10C8"/>
    <w:rsid w:val="002F10EE"/>
    <w:rsid w:val="002F275D"/>
    <w:rsid w:val="002F2B91"/>
    <w:rsid w:val="002F3175"/>
    <w:rsid w:val="002F33CC"/>
    <w:rsid w:val="002F4826"/>
    <w:rsid w:val="002F5007"/>
    <w:rsid w:val="002F53E8"/>
    <w:rsid w:val="002F5476"/>
    <w:rsid w:val="002F5A3E"/>
    <w:rsid w:val="002F7430"/>
    <w:rsid w:val="002F763A"/>
    <w:rsid w:val="002F7F5A"/>
    <w:rsid w:val="0030008F"/>
    <w:rsid w:val="003001D8"/>
    <w:rsid w:val="003001F1"/>
    <w:rsid w:val="003006B4"/>
    <w:rsid w:val="00300FE6"/>
    <w:rsid w:val="003015AF"/>
    <w:rsid w:val="00301A56"/>
    <w:rsid w:val="00301D14"/>
    <w:rsid w:val="00301DCD"/>
    <w:rsid w:val="00302A6A"/>
    <w:rsid w:val="00303666"/>
    <w:rsid w:val="003037FD"/>
    <w:rsid w:val="00304586"/>
    <w:rsid w:val="00304716"/>
    <w:rsid w:val="00304B84"/>
    <w:rsid w:val="00304EE3"/>
    <w:rsid w:val="00305B02"/>
    <w:rsid w:val="00305BFA"/>
    <w:rsid w:val="00306321"/>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4E6E"/>
    <w:rsid w:val="003151B8"/>
    <w:rsid w:val="003154A4"/>
    <w:rsid w:val="00316061"/>
    <w:rsid w:val="003161C4"/>
    <w:rsid w:val="00316D2F"/>
    <w:rsid w:val="00316FE8"/>
    <w:rsid w:val="0031709D"/>
    <w:rsid w:val="0031727C"/>
    <w:rsid w:val="00317531"/>
    <w:rsid w:val="0031764D"/>
    <w:rsid w:val="00317CDB"/>
    <w:rsid w:val="00320050"/>
    <w:rsid w:val="0032011E"/>
    <w:rsid w:val="00320209"/>
    <w:rsid w:val="00320535"/>
    <w:rsid w:val="00321539"/>
    <w:rsid w:val="00322B23"/>
    <w:rsid w:val="00323004"/>
    <w:rsid w:val="003230C2"/>
    <w:rsid w:val="0032310A"/>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33"/>
    <w:rsid w:val="00334D6D"/>
    <w:rsid w:val="0033541C"/>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55A"/>
    <w:rsid w:val="00343664"/>
    <w:rsid w:val="003440E5"/>
    <w:rsid w:val="00344651"/>
    <w:rsid w:val="00344717"/>
    <w:rsid w:val="0034592D"/>
    <w:rsid w:val="00345CB7"/>
    <w:rsid w:val="00345DA7"/>
    <w:rsid w:val="003469F6"/>
    <w:rsid w:val="00347146"/>
    <w:rsid w:val="0035002F"/>
    <w:rsid w:val="003506E6"/>
    <w:rsid w:val="003506F5"/>
    <w:rsid w:val="003507B9"/>
    <w:rsid w:val="00351985"/>
    <w:rsid w:val="0035202D"/>
    <w:rsid w:val="003528FA"/>
    <w:rsid w:val="00353892"/>
    <w:rsid w:val="00353D48"/>
    <w:rsid w:val="00354A8D"/>
    <w:rsid w:val="00355B73"/>
    <w:rsid w:val="0035613D"/>
    <w:rsid w:val="003564D0"/>
    <w:rsid w:val="00356891"/>
    <w:rsid w:val="00356F1D"/>
    <w:rsid w:val="00357B3F"/>
    <w:rsid w:val="003608D4"/>
    <w:rsid w:val="00360A74"/>
    <w:rsid w:val="003612B2"/>
    <w:rsid w:val="003618B3"/>
    <w:rsid w:val="0036257B"/>
    <w:rsid w:val="003639D0"/>
    <w:rsid w:val="00364B8D"/>
    <w:rsid w:val="003653BC"/>
    <w:rsid w:val="003653EF"/>
    <w:rsid w:val="00365780"/>
    <w:rsid w:val="00365929"/>
    <w:rsid w:val="003659C7"/>
    <w:rsid w:val="00365E48"/>
    <w:rsid w:val="00365F91"/>
    <w:rsid w:val="003661A8"/>
    <w:rsid w:val="003662D5"/>
    <w:rsid w:val="003714C8"/>
    <w:rsid w:val="003726DF"/>
    <w:rsid w:val="003730DF"/>
    <w:rsid w:val="00373C3B"/>
    <w:rsid w:val="00373F0F"/>
    <w:rsid w:val="0037403C"/>
    <w:rsid w:val="00374A12"/>
    <w:rsid w:val="00374B8B"/>
    <w:rsid w:val="003753AB"/>
    <w:rsid w:val="003755FC"/>
    <w:rsid w:val="00375A37"/>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832"/>
    <w:rsid w:val="003A7CCC"/>
    <w:rsid w:val="003B2F78"/>
    <w:rsid w:val="003B306C"/>
    <w:rsid w:val="003B4023"/>
    <w:rsid w:val="003B4468"/>
    <w:rsid w:val="003B471E"/>
    <w:rsid w:val="003B4803"/>
    <w:rsid w:val="003B5469"/>
    <w:rsid w:val="003B56FA"/>
    <w:rsid w:val="003B5DD0"/>
    <w:rsid w:val="003B616A"/>
    <w:rsid w:val="003B644E"/>
    <w:rsid w:val="003B7769"/>
    <w:rsid w:val="003B7804"/>
    <w:rsid w:val="003B78F8"/>
    <w:rsid w:val="003B7E73"/>
    <w:rsid w:val="003C07EE"/>
    <w:rsid w:val="003C0E2F"/>
    <w:rsid w:val="003C115D"/>
    <w:rsid w:val="003C1524"/>
    <w:rsid w:val="003C2165"/>
    <w:rsid w:val="003C2331"/>
    <w:rsid w:val="003C2CAA"/>
    <w:rsid w:val="003C2EC3"/>
    <w:rsid w:val="003C3727"/>
    <w:rsid w:val="003C3CE7"/>
    <w:rsid w:val="003C4280"/>
    <w:rsid w:val="003C434F"/>
    <w:rsid w:val="003C46B1"/>
    <w:rsid w:val="003C4CC2"/>
    <w:rsid w:val="003C5651"/>
    <w:rsid w:val="003C5CBD"/>
    <w:rsid w:val="003C5E95"/>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5E86"/>
    <w:rsid w:val="003D64E2"/>
    <w:rsid w:val="003D6833"/>
    <w:rsid w:val="003D69F3"/>
    <w:rsid w:val="003D70F8"/>
    <w:rsid w:val="003D75A1"/>
    <w:rsid w:val="003E0774"/>
    <w:rsid w:val="003E087A"/>
    <w:rsid w:val="003E22AE"/>
    <w:rsid w:val="003E253C"/>
    <w:rsid w:val="003E2784"/>
    <w:rsid w:val="003E2A86"/>
    <w:rsid w:val="003E33BE"/>
    <w:rsid w:val="003E33F9"/>
    <w:rsid w:val="003E3C4D"/>
    <w:rsid w:val="003E3CD8"/>
    <w:rsid w:val="003E3E42"/>
    <w:rsid w:val="003E4013"/>
    <w:rsid w:val="003E405A"/>
    <w:rsid w:val="003E452C"/>
    <w:rsid w:val="003E490F"/>
    <w:rsid w:val="003E52FB"/>
    <w:rsid w:val="003E5621"/>
    <w:rsid w:val="003E5948"/>
    <w:rsid w:val="003E5B75"/>
    <w:rsid w:val="003E677C"/>
    <w:rsid w:val="003E6F6C"/>
    <w:rsid w:val="003E7370"/>
    <w:rsid w:val="003E73E7"/>
    <w:rsid w:val="003E7DFA"/>
    <w:rsid w:val="003F0CD0"/>
    <w:rsid w:val="003F1939"/>
    <w:rsid w:val="003F2503"/>
    <w:rsid w:val="003F29F5"/>
    <w:rsid w:val="003F2A1E"/>
    <w:rsid w:val="003F2DDE"/>
    <w:rsid w:val="003F2E83"/>
    <w:rsid w:val="003F348F"/>
    <w:rsid w:val="003F42D1"/>
    <w:rsid w:val="003F445D"/>
    <w:rsid w:val="003F45CD"/>
    <w:rsid w:val="003F523A"/>
    <w:rsid w:val="003F5557"/>
    <w:rsid w:val="003F5DB1"/>
    <w:rsid w:val="003F66E7"/>
    <w:rsid w:val="003F6A79"/>
    <w:rsid w:val="00400F5A"/>
    <w:rsid w:val="004013DF"/>
    <w:rsid w:val="004013FD"/>
    <w:rsid w:val="0040162E"/>
    <w:rsid w:val="00401ED3"/>
    <w:rsid w:val="00401FDD"/>
    <w:rsid w:val="00402F58"/>
    <w:rsid w:val="00403251"/>
    <w:rsid w:val="0040340B"/>
    <w:rsid w:val="00403765"/>
    <w:rsid w:val="0040396F"/>
    <w:rsid w:val="00403BEC"/>
    <w:rsid w:val="004041CB"/>
    <w:rsid w:val="00404652"/>
    <w:rsid w:val="00404685"/>
    <w:rsid w:val="004046E7"/>
    <w:rsid w:val="00404AA7"/>
    <w:rsid w:val="00404CB8"/>
    <w:rsid w:val="0040501E"/>
    <w:rsid w:val="00405128"/>
    <w:rsid w:val="004055ED"/>
    <w:rsid w:val="00405BF1"/>
    <w:rsid w:val="00405CD4"/>
    <w:rsid w:val="00405F68"/>
    <w:rsid w:val="00406C7D"/>
    <w:rsid w:val="00407008"/>
    <w:rsid w:val="00410637"/>
    <w:rsid w:val="00410B2C"/>
    <w:rsid w:val="00410E97"/>
    <w:rsid w:val="00411E4F"/>
    <w:rsid w:val="00412AF1"/>
    <w:rsid w:val="00413732"/>
    <w:rsid w:val="00413B60"/>
    <w:rsid w:val="00413EC4"/>
    <w:rsid w:val="004142EF"/>
    <w:rsid w:val="004144D0"/>
    <w:rsid w:val="0041457C"/>
    <w:rsid w:val="004155AC"/>
    <w:rsid w:val="004155C8"/>
    <w:rsid w:val="00416490"/>
    <w:rsid w:val="00417062"/>
    <w:rsid w:val="004173D5"/>
    <w:rsid w:val="0042062F"/>
    <w:rsid w:val="004210EA"/>
    <w:rsid w:val="00421B7F"/>
    <w:rsid w:val="00421FA9"/>
    <w:rsid w:val="004227AB"/>
    <w:rsid w:val="0042287D"/>
    <w:rsid w:val="00423337"/>
    <w:rsid w:val="0042374D"/>
    <w:rsid w:val="00423A56"/>
    <w:rsid w:val="00423AEA"/>
    <w:rsid w:val="00425361"/>
    <w:rsid w:val="00426252"/>
    <w:rsid w:val="00426952"/>
    <w:rsid w:val="0042727C"/>
    <w:rsid w:val="004272D2"/>
    <w:rsid w:val="00430040"/>
    <w:rsid w:val="00430271"/>
    <w:rsid w:val="00430772"/>
    <w:rsid w:val="004307A1"/>
    <w:rsid w:val="00430B42"/>
    <w:rsid w:val="00430BF8"/>
    <w:rsid w:val="00431C79"/>
    <w:rsid w:val="00431D32"/>
    <w:rsid w:val="00431E10"/>
    <w:rsid w:val="004322D7"/>
    <w:rsid w:val="00432C6D"/>
    <w:rsid w:val="004343C5"/>
    <w:rsid w:val="004344F1"/>
    <w:rsid w:val="00434883"/>
    <w:rsid w:val="004349E8"/>
    <w:rsid w:val="00435985"/>
    <w:rsid w:val="00435D7F"/>
    <w:rsid w:val="00435F87"/>
    <w:rsid w:val="00436FC3"/>
    <w:rsid w:val="004379EE"/>
    <w:rsid w:val="00437A64"/>
    <w:rsid w:val="004404C2"/>
    <w:rsid w:val="00440575"/>
    <w:rsid w:val="00440CF3"/>
    <w:rsid w:val="00442492"/>
    <w:rsid w:val="00442855"/>
    <w:rsid w:val="00442C02"/>
    <w:rsid w:val="00443AF3"/>
    <w:rsid w:val="00443E10"/>
    <w:rsid w:val="0044417B"/>
    <w:rsid w:val="00444804"/>
    <w:rsid w:val="004449C5"/>
    <w:rsid w:val="004451A0"/>
    <w:rsid w:val="00445553"/>
    <w:rsid w:val="00446035"/>
    <w:rsid w:val="00446AB4"/>
    <w:rsid w:val="00446BB4"/>
    <w:rsid w:val="00446CD0"/>
    <w:rsid w:val="0045092A"/>
    <w:rsid w:val="0045093A"/>
    <w:rsid w:val="00450B79"/>
    <w:rsid w:val="00451D48"/>
    <w:rsid w:val="00452486"/>
    <w:rsid w:val="0045292B"/>
    <w:rsid w:val="00452BD8"/>
    <w:rsid w:val="00453471"/>
    <w:rsid w:val="00453DF7"/>
    <w:rsid w:val="00454853"/>
    <w:rsid w:val="00454BAD"/>
    <w:rsid w:val="0045519A"/>
    <w:rsid w:val="00455C30"/>
    <w:rsid w:val="0045600B"/>
    <w:rsid w:val="004568F9"/>
    <w:rsid w:val="0045696E"/>
    <w:rsid w:val="00456EC8"/>
    <w:rsid w:val="004578E8"/>
    <w:rsid w:val="00461B5E"/>
    <w:rsid w:val="00462297"/>
    <w:rsid w:val="00462BB1"/>
    <w:rsid w:val="004638B4"/>
    <w:rsid w:val="00464587"/>
    <w:rsid w:val="004648A4"/>
    <w:rsid w:val="0046541D"/>
    <w:rsid w:val="00465A70"/>
    <w:rsid w:val="00466427"/>
    <w:rsid w:val="00466594"/>
    <w:rsid w:val="00467477"/>
    <w:rsid w:val="0046755C"/>
    <w:rsid w:val="00470E80"/>
    <w:rsid w:val="0047130A"/>
    <w:rsid w:val="00474074"/>
    <w:rsid w:val="00474868"/>
    <w:rsid w:val="0047548F"/>
    <w:rsid w:val="00475A32"/>
    <w:rsid w:val="00476725"/>
    <w:rsid w:val="004772E3"/>
    <w:rsid w:val="0048056A"/>
    <w:rsid w:val="00480C33"/>
    <w:rsid w:val="00481401"/>
    <w:rsid w:val="00481452"/>
    <w:rsid w:val="00482C11"/>
    <w:rsid w:val="00483B2C"/>
    <w:rsid w:val="00483FB9"/>
    <w:rsid w:val="00484F6E"/>
    <w:rsid w:val="00485A37"/>
    <w:rsid w:val="00486F12"/>
    <w:rsid w:val="00486F67"/>
    <w:rsid w:val="0048757C"/>
    <w:rsid w:val="00487ACA"/>
    <w:rsid w:val="004900E3"/>
    <w:rsid w:val="00490357"/>
    <w:rsid w:val="00492D68"/>
    <w:rsid w:val="004931A6"/>
    <w:rsid w:val="0049444F"/>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1F3"/>
    <w:rsid w:val="004A2526"/>
    <w:rsid w:val="004A26F7"/>
    <w:rsid w:val="004A3295"/>
    <w:rsid w:val="004A33DC"/>
    <w:rsid w:val="004A3B87"/>
    <w:rsid w:val="004A3E38"/>
    <w:rsid w:val="004A462A"/>
    <w:rsid w:val="004A615D"/>
    <w:rsid w:val="004A636C"/>
    <w:rsid w:val="004A643E"/>
    <w:rsid w:val="004A6995"/>
    <w:rsid w:val="004A6FAF"/>
    <w:rsid w:val="004A7056"/>
    <w:rsid w:val="004A7962"/>
    <w:rsid w:val="004B0636"/>
    <w:rsid w:val="004B1613"/>
    <w:rsid w:val="004B1647"/>
    <w:rsid w:val="004B19F7"/>
    <w:rsid w:val="004B1B78"/>
    <w:rsid w:val="004B1F2E"/>
    <w:rsid w:val="004B2F8D"/>
    <w:rsid w:val="004B35AA"/>
    <w:rsid w:val="004B3828"/>
    <w:rsid w:val="004B3990"/>
    <w:rsid w:val="004B3DA6"/>
    <w:rsid w:val="004B429B"/>
    <w:rsid w:val="004B4B9A"/>
    <w:rsid w:val="004B5875"/>
    <w:rsid w:val="004B5913"/>
    <w:rsid w:val="004B61BE"/>
    <w:rsid w:val="004B6F25"/>
    <w:rsid w:val="004C00BF"/>
    <w:rsid w:val="004C0B67"/>
    <w:rsid w:val="004C0C1E"/>
    <w:rsid w:val="004C1269"/>
    <w:rsid w:val="004C19B4"/>
    <w:rsid w:val="004C2673"/>
    <w:rsid w:val="004C2838"/>
    <w:rsid w:val="004C3272"/>
    <w:rsid w:val="004C3542"/>
    <w:rsid w:val="004C3DFA"/>
    <w:rsid w:val="004C4105"/>
    <w:rsid w:val="004C4432"/>
    <w:rsid w:val="004C4C3D"/>
    <w:rsid w:val="004C4F88"/>
    <w:rsid w:val="004C54A0"/>
    <w:rsid w:val="004C5519"/>
    <w:rsid w:val="004C643F"/>
    <w:rsid w:val="004C6FDB"/>
    <w:rsid w:val="004C743C"/>
    <w:rsid w:val="004C7C79"/>
    <w:rsid w:val="004C7CCD"/>
    <w:rsid w:val="004D0BF8"/>
    <w:rsid w:val="004D1812"/>
    <w:rsid w:val="004D1C20"/>
    <w:rsid w:val="004D2283"/>
    <w:rsid w:val="004D2832"/>
    <w:rsid w:val="004D37E2"/>
    <w:rsid w:val="004D3E8B"/>
    <w:rsid w:val="004D46EF"/>
    <w:rsid w:val="004D4CB9"/>
    <w:rsid w:val="004D51BF"/>
    <w:rsid w:val="004D5847"/>
    <w:rsid w:val="004D5960"/>
    <w:rsid w:val="004D5D71"/>
    <w:rsid w:val="004D7210"/>
    <w:rsid w:val="004D7305"/>
    <w:rsid w:val="004E0C67"/>
    <w:rsid w:val="004E10D5"/>
    <w:rsid w:val="004E19E0"/>
    <w:rsid w:val="004E2697"/>
    <w:rsid w:val="004E2A8C"/>
    <w:rsid w:val="004E2E7C"/>
    <w:rsid w:val="004E3CD6"/>
    <w:rsid w:val="004E3F33"/>
    <w:rsid w:val="004E436E"/>
    <w:rsid w:val="004E461D"/>
    <w:rsid w:val="004E4851"/>
    <w:rsid w:val="004E495F"/>
    <w:rsid w:val="004E4C5B"/>
    <w:rsid w:val="004E4E18"/>
    <w:rsid w:val="004E5529"/>
    <w:rsid w:val="004E583C"/>
    <w:rsid w:val="004E5990"/>
    <w:rsid w:val="004E59A5"/>
    <w:rsid w:val="004E659A"/>
    <w:rsid w:val="004E74FC"/>
    <w:rsid w:val="004E7807"/>
    <w:rsid w:val="004F0276"/>
    <w:rsid w:val="004F074C"/>
    <w:rsid w:val="004F0FF5"/>
    <w:rsid w:val="004F1096"/>
    <w:rsid w:val="004F129C"/>
    <w:rsid w:val="004F1334"/>
    <w:rsid w:val="004F1733"/>
    <w:rsid w:val="004F1B25"/>
    <w:rsid w:val="004F284D"/>
    <w:rsid w:val="004F2C1E"/>
    <w:rsid w:val="004F3438"/>
    <w:rsid w:val="004F3484"/>
    <w:rsid w:val="004F3C95"/>
    <w:rsid w:val="004F3E7E"/>
    <w:rsid w:val="004F526F"/>
    <w:rsid w:val="004F545B"/>
    <w:rsid w:val="004F5525"/>
    <w:rsid w:val="004F5F8B"/>
    <w:rsid w:val="004F68EA"/>
    <w:rsid w:val="004F75A5"/>
    <w:rsid w:val="004F789B"/>
    <w:rsid w:val="004F7F2A"/>
    <w:rsid w:val="00500090"/>
    <w:rsid w:val="00500749"/>
    <w:rsid w:val="005007A3"/>
    <w:rsid w:val="00501997"/>
    <w:rsid w:val="00502B80"/>
    <w:rsid w:val="00503112"/>
    <w:rsid w:val="0050316D"/>
    <w:rsid w:val="005056FF"/>
    <w:rsid w:val="00505AE9"/>
    <w:rsid w:val="00506481"/>
    <w:rsid w:val="005065F1"/>
    <w:rsid w:val="00506F88"/>
    <w:rsid w:val="0050730F"/>
    <w:rsid w:val="00507892"/>
    <w:rsid w:val="00510002"/>
    <w:rsid w:val="00511A96"/>
    <w:rsid w:val="00511AE3"/>
    <w:rsid w:val="00511B92"/>
    <w:rsid w:val="0051282E"/>
    <w:rsid w:val="00512A7D"/>
    <w:rsid w:val="00512B2D"/>
    <w:rsid w:val="00512C33"/>
    <w:rsid w:val="00513796"/>
    <w:rsid w:val="00513B7E"/>
    <w:rsid w:val="005140CE"/>
    <w:rsid w:val="005143C1"/>
    <w:rsid w:val="00514711"/>
    <w:rsid w:val="00514C8B"/>
    <w:rsid w:val="00515A65"/>
    <w:rsid w:val="005167C5"/>
    <w:rsid w:val="00516E42"/>
    <w:rsid w:val="00517CB5"/>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3DE2"/>
    <w:rsid w:val="00534223"/>
    <w:rsid w:val="00534C73"/>
    <w:rsid w:val="00535776"/>
    <w:rsid w:val="005359B5"/>
    <w:rsid w:val="005366A4"/>
    <w:rsid w:val="00537821"/>
    <w:rsid w:val="00537885"/>
    <w:rsid w:val="005378F1"/>
    <w:rsid w:val="00540203"/>
    <w:rsid w:val="00540978"/>
    <w:rsid w:val="00542757"/>
    <w:rsid w:val="005430E2"/>
    <w:rsid w:val="00544322"/>
    <w:rsid w:val="00544A49"/>
    <w:rsid w:val="005456D6"/>
    <w:rsid w:val="00545BA6"/>
    <w:rsid w:val="005461B1"/>
    <w:rsid w:val="00546E2F"/>
    <w:rsid w:val="0054739D"/>
    <w:rsid w:val="0054784C"/>
    <w:rsid w:val="00547E8A"/>
    <w:rsid w:val="0055048E"/>
    <w:rsid w:val="00551662"/>
    <w:rsid w:val="00551817"/>
    <w:rsid w:val="00551901"/>
    <w:rsid w:val="0055192F"/>
    <w:rsid w:val="00551E33"/>
    <w:rsid w:val="005521FF"/>
    <w:rsid w:val="005523B9"/>
    <w:rsid w:val="0055272F"/>
    <w:rsid w:val="00553469"/>
    <w:rsid w:val="00553925"/>
    <w:rsid w:val="00553CDA"/>
    <w:rsid w:val="00553D2C"/>
    <w:rsid w:val="00553E0A"/>
    <w:rsid w:val="00556AC7"/>
    <w:rsid w:val="00556B11"/>
    <w:rsid w:val="00556C53"/>
    <w:rsid w:val="0055760F"/>
    <w:rsid w:val="00557733"/>
    <w:rsid w:val="00561FE6"/>
    <w:rsid w:val="00562576"/>
    <w:rsid w:val="005626CB"/>
    <w:rsid w:val="00562E33"/>
    <w:rsid w:val="0056389F"/>
    <w:rsid w:val="0056524C"/>
    <w:rsid w:val="00566134"/>
    <w:rsid w:val="0056732B"/>
    <w:rsid w:val="0056791E"/>
    <w:rsid w:val="00567BDF"/>
    <w:rsid w:val="00570699"/>
    <w:rsid w:val="005707F8"/>
    <w:rsid w:val="00570BD0"/>
    <w:rsid w:val="00570BEE"/>
    <w:rsid w:val="00570CBA"/>
    <w:rsid w:val="00570CF4"/>
    <w:rsid w:val="0057110E"/>
    <w:rsid w:val="005716FF"/>
    <w:rsid w:val="00571A79"/>
    <w:rsid w:val="00571CB4"/>
    <w:rsid w:val="00571F24"/>
    <w:rsid w:val="005730AA"/>
    <w:rsid w:val="00573427"/>
    <w:rsid w:val="0057395B"/>
    <w:rsid w:val="00573BCD"/>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7FF"/>
    <w:rsid w:val="00582C6D"/>
    <w:rsid w:val="00582DBD"/>
    <w:rsid w:val="00583124"/>
    <w:rsid w:val="0058386E"/>
    <w:rsid w:val="005838CB"/>
    <w:rsid w:val="00583A3A"/>
    <w:rsid w:val="00583CC6"/>
    <w:rsid w:val="00583F8B"/>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850"/>
    <w:rsid w:val="005941AE"/>
    <w:rsid w:val="00594A9A"/>
    <w:rsid w:val="005958F6"/>
    <w:rsid w:val="00595C0A"/>
    <w:rsid w:val="00595FAB"/>
    <w:rsid w:val="00596346"/>
    <w:rsid w:val="0059679E"/>
    <w:rsid w:val="00596DB6"/>
    <w:rsid w:val="005979EA"/>
    <w:rsid w:val="005A00CD"/>
    <w:rsid w:val="005A046E"/>
    <w:rsid w:val="005A0753"/>
    <w:rsid w:val="005A19DF"/>
    <w:rsid w:val="005A2238"/>
    <w:rsid w:val="005A29C5"/>
    <w:rsid w:val="005A3194"/>
    <w:rsid w:val="005A36D8"/>
    <w:rsid w:val="005A441E"/>
    <w:rsid w:val="005A49F6"/>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3D7"/>
    <w:rsid w:val="005C0DC7"/>
    <w:rsid w:val="005C1196"/>
    <w:rsid w:val="005C14D3"/>
    <w:rsid w:val="005C1760"/>
    <w:rsid w:val="005C20AF"/>
    <w:rsid w:val="005C2A02"/>
    <w:rsid w:val="005C2EB3"/>
    <w:rsid w:val="005C3396"/>
    <w:rsid w:val="005C35A8"/>
    <w:rsid w:val="005C3CB5"/>
    <w:rsid w:val="005C3CEF"/>
    <w:rsid w:val="005C4BF1"/>
    <w:rsid w:val="005C5A92"/>
    <w:rsid w:val="005C61AF"/>
    <w:rsid w:val="005C71AA"/>
    <w:rsid w:val="005C7820"/>
    <w:rsid w:val="005C7B1F"/>
    <w:rsid w:val="005D0362"/>
    <w:rsid w:val="005D11F0"/>
    <w:rsid w:val="005D1342"/>
    <w:rsid w:val="005D13E6"/>
    <w:rsid w:val="005D20F1"/>
    <w:rsid w:val="005D2ED0"/>
    <w:rsid w:val="005D34ED"/>
    <w:rsid w:val="005D3716"/>
    <w:rsid w:val="005D4459"/>
    <w:rsid w:val="005D4D9F"/>
    <w:rsid w:val="005D4E79"/>
    <w:rsid w:val="005D53B4"/>
    <w:rsid w:val="005D6975"/>
    <w:rsid w:val="005D6F69"/>
    <w:rsid w:val="005D728A"/>
    <w:rsid w:val="005D74DB"/>
    <w:rsid w:val="005E1B47"/>
    <w:rsid w:val="005E34E8"/>
    <w:rsid w:val="005E4562"/>
    <w:rsid w:val="005E49C4"/>
    <w:rsid w:val="005E5C17"/>
    <w:rsid w:val="005E652B"/>
    <w:rsid w:val="005E6B2C"/>
    <w:rsid w:val="005E795F"/>
    <w:rsid w:val="005F0594"/>
    <w:rsid w:val="005F165A"/>
    <w:rsid w:val="005F1C45"/>
    <w:rsid w:val="005F1D40"/>
    <w:rsid w:val="005F2090"/>
    <w:rsid w:val="005F32AE"/>
    <w:rsid w:val="005F3632"/>
    <w:rsid w:val="005F3746"/>
    <w:rsid w:val="005F401E"/>
    <w:rsid w:val="005F5BB2"/>
    <w:rsid w:val="005F6443"/>
    <w:rsid w:val="005F67E9"/>
    <w:rsid w:val="005F722C"/>
    <w:rsid w:val="005F731A"/>
    <w:rsid w:val="005F7CE3"/>
    <w:rsid w:val="00601380"/>
    <w:rsid w:val="00601748"/>
    <w:rsid w:val="006024E5"/>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C18"/>
    <w:rsid w:val="00622DC1"/>
    <w:rsid w:val="0062316E"/>
    <w:rsid w:val="006231A5"/>
    <w:rsid w:val="00623394"/>
    <w:rsid w:val="006244D3"/>
    <w:rsid w:val="00624559"/>
    <w:rsid w:val="00624861"/>
    <w:rsid w:val="00624C7F"/>
    <w:rsid w:val="006250F4"/>
    <w:rsid w:val="006251A9"/>
    <w:rsid w:val="0062585B"/>
    <w:rsid w:val="00625DB4"/>
    <w:rsid w:val="00626046"/>
    <w:rsid w:val="006269AD"/>
    <w:rsid w:val="006270FF"/>
    <w:rsid w:val="00627676"/>
    <w:rsid w:val="00627F19"/>
    <w:rsid w:val="00627F25"/>
    <w:rsid w:val="0063015B"/>
    <w:rsid w:val="006308E9"/>
    <w:rsid w:val="0063120E"/>
    <w:rsid w:val="00631497"/>
    <w:rsid w:val="00631F67"/>
    <w:rsid w:val="00632A84"/>
    <w:rsid w:val="00632DD4"/>
    <w:rsid w:val="00632EB8"/>
    <w:rsid w:val="00633274"/>
    <w:rsid w:val="00633D11"/>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3E77"/>
    <w:rsid w:val="00644201"/>
    <w:rsid w:val="006451DA"/>
    <w:rsid w:val="00645824"/>
    <w:rsid w:val="00646222"/>
    <w:rsid w:val="00646301"/>
    <w:rsid w:val="0065022D"/>
    <w:rsid w:val="00651BCF"/>
    <w:rsid w:val="0065224C"/>
    <w:rsid w:val="0065244D"/>
    <w:rsid w:val="00653159"/>
    <w:rsid w:val="00653573"/>
    <w:rsid w:val="00653686"/>
    <w:rsid w:val="006537F5"/>
    <w:rsid w:val="006538D0"/>
    <w:rsid w:val="00653DEA"/>
    <w:rsid w:val="006551B5"/>
    <w:rsid w:val="00655D0C"/>
    <w:rsid w:val="00656287"/>
    <w:rsid w:val="006569BD"/>
    <w:rsid w:val="00657169"/>
    <w:rsid w:val="006577B8"/>
    <w:rsid w:val="006578B4"/>
    <w:rsid w:val="006579A5"/>
    <w:rsid w:val="00660089"/>
    <w:rsid w:val="006605D2"/>
    <w:rsid w:val="00660660"/>
    <w:rsid w:val="00661200"/>
    <w:rsid w:val="0066138C"/>
    <w:rsid w:val="0066142F"/>
    <w:rsid w:val="006614F6"/>
    <w:rsid w:val="00661669"/>
    <w:rsid w:val="00662453"/>
    <w:rsid w:val="0066261F"/>
    <w:rsid w:val="006629E9"/>
    <w:rsid w:val="006631B7"/>
    <w:rsid w:val="006632E4"/>
    <w:rsid w:val="006641C8"/>
    <w:rsid w:val="00664562"/>
    <w:rsid w:val="006648EA"/>
    <w:rsid w:val="006655C3"/>
    <w:rsid w:val="00665ED5"/>
    <w:rsid w:val="006663B7"/>
    <w:rsid w:val="00666B2A"/>
    <w:rsid w:val="00667C57"/>
    <w:rsid w:val="0067005A"/>
    <w:rsid w:val="006703F2"/>
    <w:rsid w:val="006707F5"/>
    <w:rsid w:val="00670A2B"/>
    <w:rsid w:val="00671017"/>
    <w:rsid w:val="006711FE"/>
    <w:rsid w:val="00671A79"/>
    <w:rsid w:val="0067245E"/>
    <w:rsid w:val="00672569"/>
    <w:rsid w:val="0067295E"/>
    <w:rsid w:val="006729AB"/>
    <w:rsid w:val="006735B2"/>
    <w:rsid w:val="006745B4"/>
    <w:rsid w:val="0067540E"/>
    <w:rsid w:val="0067615C"/>
    <w:rsid w:val="00676A0A"/>
    <w:rsid w:val="00677332"/>
    <w:rsid w:val="00677A75"/>
    <w:rsid w:val="00677E91"/>
    <w:rsid w:val="00677FFE"/>
    <w:rsid w:val="00680B7B"/>
    <w:rsid w:val="0068114C"/>
    <w:rsid w:val="00682516"/>
    <w:rsid w:val="0068279C"/>
    <w:rsid w:val="00683143"/>
    <w:rsid w:val="006831A1"/>
    <w:rsid w:val="006835B8"/>
    <w:rsid w:val="00683ECC"/>
    <w:rsid w:val="006842F8"/>
    <w:rsid w:val="00684994"/>
    <w:rsid w:val="0068528C"/>
    <w:rsid w:val="0068563D"/>
    <w:rsid w:val="00685700"/>
    <w:rsid w:val="006875CB"/>
    <w:rsid w:val="00690235"/>
    <w:rsid w:val="00690718"/>
    <w:rsid w:val="00690EE4"/>
    <w:rsid w:val="00691394"/>
    <w:rsid w:val="0069152D"/>
    <w:rsid w:val="00692319"/>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818"/>
    <w:rsid w:val="00697B17"/>
    <w:rsid w:val="006A0242"/>
    <w:rsid w:val="006A0C26"/>
    <w:rsid w:val="006A0D3B"/>
    <w:rsid w:val="006A2724"/>
    <w:rsid w:val="006A344E"/>
    <w:rsid w:val="006A3702"/>
    <w:rsid w:val="006A3D75"/>
    <w:rsid w:val="006A3DF9"/>
    <w:rsid w:val="006A53BB"/>
    <w:rsid w:val="006A5D9F"/>
    <w:rsid w:val="006A6500"/>
    <w:rsid w:val="006A7B3F"/>
    <w:rsid w:val="006A7F1C"/>
    <w:rsid w:val="006B0F73"/>
    <w:rsid w:val="006B1328"/>
    <w:rsid w:val="006B1B2C"/>
    <w:rsid w:val="006B1CFF"/>
    <w:rsid w:val="006B247A"/>
    <w:rsid w:val="006B2783"/>
    <w:rsid w:val="006B27B8"/>
    <w:rsid w:val="006B2A2F"/>
    <w:rsid w:val="006B30EA"/>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F52"/>
    <w:rsid w:val="006D07A6"/>
    <w:rsid w:val="006D0D49"/>
    <w:rsid w:val="006D224E"/>
    <w:rsid w:val="006D2E9C"/>
    <w:rsid w:val="006D3D70"/>
    <w:rsid w:val="006D4238"/>
    <w:rsid w:val="006D5B98"/>
    <w:rsid w:val="006D5CC9"/>
    <w:rsid w:val="006D62A1"/>
    <w:rsid w:val="006D673F"/>
    <w:rsid w:val="006D6D71"/>
    <w:rsid w:val="006D7104"/>
    <w:rsid w:val="006D7F27"/>
    <w:rsid w:val="006E02D5"/>
    <w:rsid w:val="006E145A"/>
    <w:rsid w:val="006E1660"/>
    <w:rsid w:val="006E16B8"/>
    <w:rsid w:val="006E2989"/>
    <w:rsid w:val="006E2AF7"/>
    <w:rsid w:val="006E49E9"/>
    <w:rsid w:val="006E51FA"/>
    <w:rsid w:val="006E6F34"/>
    <w:rsid w:val="006E7463"/>
    <w:rsid w:val="006E76D9"/>
    <w:rsid w:val="006F19B0"/>
    <w:rsid w:val="006F2916"/>
    <w:rsid w:val="006F330B"/>
    <w:rsid w:val="006F4936"/>
    <w:rsid w:val="006F4974"/>
    <w:rsid w:val="006F6CAC"/>
    <w:rsid w:val="00700554"/>
    <w:rsid w:val="00700BEE"/>
    <w:rsid w:val="00700FFA"/>
    <w:rsid w:val="007015BE"/>
    <w:rsid w:val="00701801"/>
    <w:rsid w:val="00701906"/>
    <w:rsid w:val="00701A88"/>
    <w:rsid w:val="007027DC"/>
    <w:rsid w:val="00703ACB"/>
    <w:rsid w:val="0070405D"/>
    <w:rsid w:val="00704B4D"/>
    <w:rsid w:val="00705869"/>
    <w:rsid w:val="00705BBA"/>
    <w:rsid w:val="00706101"/>
    <w:rsid w:val="007064B8"/>
    <w:rsid w:val="00707679"/>
    <w:rsid w:val="00707936"/>
    <w:rsid w:val="00707B84"/>
    <w:rsid w:val="00710073"/>
    <w:rsid w:val="007103CE"/>
    <w:rsid w:val="00710781"/>
    <w:rsid w:val="00710D1E"/>
    <w:rsid w:val="00711340"/>
    <w:rsid w:val="007115F3"/>
    <w:rsid w:val="00711A3E"/>
    <w:rsid w:val="00712330"/>
    <w:rsid w:val="0071270C"/>
    <w:rsid w:val="0071289F"/>
    <w:rsid w:val="0071371F"/>
    <w:rsid w:val="0071379D"/>
    <w:rsid w:val="00713C22"/>
    <w:rsid w:val="0071438E"/>
    <w:rsid w:val="00714B77"/>
    <w:rsid w:val="00714C4E"/>
    <w:rsid w:val="00715D6A"/>
    <w:rsid w:val="00716384"/>
    <w:rsid w:val="007174B6"/>
    <w:rsid w:val="007177D0"/>
    <w:rsid w:val="00720178"/>
    <w:rsid w:val="0072047F"/>
    <w:rsid w:val="007217D2"/>
    <w:rsid w:val="007217F4"/>
    <w:rsid w:val="00721C96"/>
    <w:rsid w:val="00721FD5"/>
    <w:rsid w:val="007223A9"/>
    <w:rsid w:val="007227B4"/>
    <w:rsid w:val="00723A57"/>
    <w:rsid w:val="00724855"/>
    <w:rsid w:val="00724B0A"/>
    <w:rsid w:val="007252D3"/>
    <w:rsid w:val="007252DB"/>
    <w:rsid w:val="00726DAC"/>
    <w:rsid w:val="0072716C"/>
    <w:rsid w:val="0072757A"/>
    <w:rsid w:val="007304B0"/>
    <w:rsid w:val="00731782"/>
    <w:rsid w:val="00731C0C"/>
    <w:rsid w:val="00731C3C"/>
    <w:rsid w:val="0073249E"/>
    <w:rsid w:val="00732F31"/>
    <w:rsid w:val="007334C3"/>
    <w:rsid w:val="00733D76"/>
    <w:rsid w:val="00733ED7"/>
    <w:rsid w:val="00733F81"/>
    <w:rsid w:val="00734A70"/>
    <w:rsid w:val="007351EE"/>
    <w:rsid w:val="00735419"/>
    <w:rsid w:val="00735436"/>
    <w:rsid w:val="00735A8A"/>
    <w:rsid w:val="00736198"/>
    <w:rsid w:val="00736349"/>
    <w:rsid w:val="00736C78"/>
    <w:rsid w:val="00737FBF"/>
    <w:rsid w:val="007402AE"/>
    <w:rsid w:val="00740AAA"/>
    <w:rsid w:val="00741A71"/>
    <w:rsid w:val="007423C9"/>
    <w:rsid w:val="00742789"/>
    <w:rsid w:val="00742E6C"/>
    <w:rsid w:val="00743879"/>
    <w:rsid w:val="0074435C"/>
    <w:rsid w:val="007447F7"/>
    <w:rsid w:val="0074576C"/>
    <w:rsid w:val="00746135"/>
    <w:rsid w:val="007464C8"/>
    <w:rsid w:val="00746992"/>
    <w:rsid w:val="00746B14"/>
    <w:rsid w:val="007501CD"/>
    <w:rsid w:val="00750DE2"/>
    <w:rsid w:val="00751648"/>
    <w:rsid w:val="00751752"/>
    <w:rsid w:val="00751F36"/>
    <w:rsid w:val="00752559"/>
    <w:rsid w:val="007526E8"/>
    <w:rsid w:val="007533F9"/>
    <w:rsid w:val="00754962"/>
    <w:rsid w:val="00754E46"/>
    <w:rsid w:val="0075527A"/>
    <w:rsid w:val="00755E8F"/>
    <w:rsid w:val="00756097"/>
    <w:rsid w:val="007570CB"/>
    <w:rsid w:val="0075729F"/>
    <w:rsid w:val="007576A7"/>
    <w:rsid w:val="00757ABA"/>
    <w:rsid w:val="00760457"/>
    <w:rsid w:val="00760531"/>
    <w:rsid w:val="00761BE8"/>
    <w:rsid w:val="00761F0D"/>
    <w:rsid w:val="00761F40"/>
    <w:rsid w:val="00762039"/>
    <w:rsid w:val="0076215C"/>
    <w:rsid w:val="007648D3"/>
    <w:rsid w:val="0076498E"/>
    <w:rsid w:val="0076510F"/>
    <w:rsid w:val="00765FAC"/>
    <w:rsid w:val="00766258"/>
    <w:rsid w:val="007662C6"/>
    <w:rsid w:val="007669D5"/>
    <w:rsid w:val="00766A85"/>
    <w:rsid w:val="0076727E"/>
    <w:rsid w:val="00767346"/>
    <w:rsid w:val="0076760B"/>
    <w:rsid w:val="00767B7C"/>
    <w:rsid w:val="00767EBC"/>
    <w:rsid w:val="00767F33"/>
    <w:rsid w:val="0077091A"/>
    <w:rsid w:val="00770F92"/>
    <w:rsid w:val="007718FE"/>
    <w:rsid w:val="0077192F"/>
    <w:rsid w:val="007719D4"/>
    <w:rsid w:val="0077471B"/>
    <w:rsid w:val="007748ED"/>
    <w:rsid w:val="00774918"/>
    <w:rsid w:val="00774CC5"/>
    <w:rsid w:val="00775147"/>
    <w:rsid w:val="007765B6"/>
    <w:rsid w:val="007768B9"/>
    <w:rsid w:val="00776EE3"/>
    <w:rsid w:val="0077725A"/>
    <w:rsid w:val="00777819"/>
    <w:rsid w:val="007778B6"/>
    <w:rsid w:val="00777E7F"/>
    <w:rsid w:val="00777E94"/>
    <w:rsid w:val="00780B8F"/>
    <w:rsid w:val="00780BDC"/>
    <w:rsid w:val="00781488"/>
    <w:rsid w:val="00781587"/>
    <w:rsid w:val="007827FB"/>
    <w:rsid w:val="0078309D"/>
    <w:rsid w:val="00783AB2"/>
    <w:rsid w:val="00783B82"/>
    <w:rsid w:val="00784368"/>
    <w:rsid w:val="007846B3"/>
    <w:rsid w:val="0078470F"/>
    <w:rsid w:val="00784773"/>
    <w:rsid w:val="00784C3B"/>
    <w:rsid w:val="007850B6"/>
    <w:rsid w:val="007853AF"/>
    <w:rsid w:val="00786375"/>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6C5"/>
    <w:rsid w:val="007A399E"/>
    <w:rsid w:val="007A3A01"/>
    <w:rsid w:val="007A3B50"/>
    <w:rsid w:val="007A3C01"/>
    <w:rsid w:val="007A3DE8"/>
    <w:rsid w:val="007A4189"/>
    <w:rsid w:val="007A434E"/>
    <w:rsid w:val="007A43F4"/>
    <w:rsid w:val="007A44A6"/>
    <w:rsid w:val="007A5412"/>
    <w:rsid w:val="007A552D"/>
    <w:rsid w:val="007A58F5"/>
    <w:rsid w:val="007A69D7"/>
    <w:rsid w:val="007A771C"/>
    <w:rsid w:val="007A7FAC"/>
    <w:rsid w:val="007B01D0"/>
    <w:rsid w:val="007B40B6"/>
    <w:rsid w:val="007B453F"/>
    <w:rsid w:val="007B4F9C"/>
    <w:rsid w:val="007B5C14"/>
    <w:rsid w:val="007B5E84"/>
    <w:rsid w:val="007B612F"/>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0BB"/>
    <w:rsid w:val="007C41A0"/>
    <w:rsid w:val="007C443C"/>
    <w:rsid w:val="007C48DF"/>
    <w:rsid w:val="007C4BD2"/>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22"/>
    <w:rsid w:val="007D703D"/>
    <w:rsid w:val="007D77D5"/>
    <w:rsid w:val="007D7CB5"/>
    <w:rsid w:val="007E252B"/>
    <w:rsid w:val="007E2D5C"/>
    <w:rsid w:val="007E37BA"/>
    <w:rsid w:val="007E37F2"/>
    <w:rsid w:val="007E4545"/>
    <w:rsid w:val="007E4EAB"/>
    <w:rsid w:val="007E6664"/>
    <w:rsid w:val="007E698F"/>
    <w:rsid w:val="007E6EBD"/>
    <w:rsid w:val="007E7C90"/>
    <w:rsid w:val="007E7D76"/>
    <w:rsid w:val="007E7F84"/>
    <w:rsid w:val="007E7FA2"/>
    <w:rsid w:val="007F1210"/>
    <w:rsid w:val="007F2A76"/>
    <w:rsid w:val="007F35DA"/>
    <w:rsid w:val="007F3D9D"/>
    <w:rsid w:val="007F4E95"/>
    <w:rsid w:val="007F58CB"/>
    <w:rsid w:val="007F59D0"/>
    <w:rsid w:val="007F5AA1"/>
    <w:rsid w:val="007F5AD0"/>
    <w:rsid w:val="007F5D9D"/>
    <w:rsid w:val="007F6210"/>
    <w:rsid w:val="007F623B"/>
    <w:rsid w:val="007F6685"/>
    <w:rsid w:val="007F69D8"/>
    <w:rsid w:val="007F738F"/>
    <w:rsid w:val="007F766C"/>
    <w:rsid w:val="00800EA7"/>
    <w:rsid w:val="00800EB3"/>
    <w:rsid w:val="00801A50"/>
    <w:rsid w:val="00801D5A"/>
    <w:rsid w:val="00801E75"/>
    <w:rsid w:val="0080208C"/>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811"/>
    <w:rsid w:val="00812F6D"/>
    <w:rsid w:val="00813866"/>
    <w:rsid w:val="00813B13"/>
    <w:rsid w:val="00815765"/>
    <w:rsid w:val="00815FD2"/>
    <w:rsid w:val="0081689B"/>
    <w:rsid w:val="00816C77"/>
    <w:rsid w:val="00817194"/>
    <w:rsid w:val="0081722E"/>
    <w:rsid w:val="00817465"/>
    <w:rsid w:val="00820A31"/>
    <w:rsid w:val="0082113C"/>
    <w:rsid w:val="00821713"/>
    <w:rsid w:val="00821B15"/>
    <w:rsid w:val="008227BF"/>
    <w:rsid w:val="008229FE"/>
    <w:rsid w:val="00823EA7"/>
    <w:rsid w:val="0082492D"/>
    <w:rsid w:val="00826DB9"/>
    <w:rsid w:val="008279AF"/>
    <w:rsid w:val="00827D10"/>
    <w:rsid w:val="00827D61"/>
    <w:rsid w:val="00830361"/>
    <w:rsid w:val="0083056C"/>
    <w:rsid w:val="00830D9C"/>
    <w:rsid w:val="008310FC"/>
    <w:rsid w:val="00831E8A"/>
    <w:rsid w:val="00833225"/>
    <w:rsid w:val="00833532"/>
    <w:rsid w:val="008335AA"/>
    <w:rsid w:val="0083470A"/>
    <w:rsid w:val="00834C85"/>
    <w:rsid w:val="00835E6B"/>
    <w:rsid w:val="00836848"/>
    <w:rsid w:val="00837502"/>
    <w:rsid w:val="00840259"/>
    <w:rsid w:val="0084123C"/>
    <w:rsid w:val="00842C4E"/>
    <w:rsid w:val="00843BF6"/>
    <w:rsid w:val="00844132"/>
    <w:rsid w:val="00844837"/>
    <w:rsid w:val="008462AD"/>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5AD8"/>
    <w:rsid w:val="00856AC4"/>
    <w:rsid w:val="00857743"/>
    <w:rsid w:val="00857784"/>
    <w:rsid w:val="00860034"/>
    <w:rsid w:val="008600F3"/>
    <w:rsid w:val="008604BE"/>
    <w:rsid w:val="00860731"/>
    <w:rsid w:val="00860FB3"/>
    <w:rsid w:val="008612EB"/>
    <w:rsid w:val="00861A30"/>
    <w:rsid w:val="00862596"/>
    <w:rsid w:val="00862B1F"/>
    <w:rsid w:val="0086377C"/>
    <w:rsid w:val="0086381C"/>
    <w:rsid w:val="008642C8"/>
    <w:rsid w:val="00865023"/>
    <w:rsid w:val="0086595E"/>
    <w:rsid w:val="00865CB8"/>
    <w:rsid w:val="0086631B"/>
    <w:rsid w:val="008700A3"/>
    <w:rsid w:val="0087071B"/>
    <w:rsid w:val="00870FF2"/>
    <w:rsid w:val="008717C2"/>
    <w:rsid w:val="0087193E"/>
    <w:rsid w:val="00871F70"/>
    <w:rsid w:val="00871FEC"/>
    <w:rsid w:val="008723E2"/>
    <w:rsid w:val="00872CF9"/>
    <w:rsid w:val="00873408"/>
    <w:rsid w:val="00874115"/>
    <w:rsid w:val="008744BF"/>
    <w:rsid w:val="008745D5"/>
    <w:rsid w:val="00874E6F"/>
    <w:rsid w:val="00875FEB"/>
    <w:rsid w:val="00876696"/>
    <w:rsid w:val="008768B5"/>
    <w:rsid w:val="0087691F"/>
    <w:rsid w:val="00876A69"/>
    <w:rsid w:val="0088122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A89"/>
    <w:rsid w:val="008906F2"/>
    <w:rsid w:val="00890A91"/>
    <w:rsid w:val="00891AA5"/>
    <w:rsid w:val="00891AD8"/>
    <w:rsid w:val="00892186"/>
    <w:rsid w:val="008921EB"/>
    <w:rsid w:val="00892629"/>
    <w:rsid w:val="00893521"/>
    <w:rsid w:val="00893A4E"/>
    <w:rsid w:val="008945AC"/>
    <w:rsid w:val="00894C7E"/>
    <w:rsid w:val="00894CDD"/>
    <w:rsid w:val="00894DA5"/>
    <w:rsid w:val="008953F0"/>
    <w:rsid w:val="008959EC"/>
    <w:rsid w:val="00895C60"/>
    <w:rsid w:val="008962A0"/>
    <w:rsid w:val="00896B2E"/>
    <w:rsid w:val="00896E1E"/>
    <w:rsid w:val="00896E65"/>
    <w:rsid w:val="0089761D"/>
    <w:rsid w:val="008A03C1"/>
    <w:rsid w:val="008A1729"/>
    <w:rsid w:val="008A175E"/>
    <w:rsid w:val="008A20FE"/>
    <w:rsid w:val="008A21BB"/>
    <w:rsid w:val="008A24C2"/>
    <w:rsid w:val="008A2A7E"/>
    <w:rsid w:val="008A4063"/>
    <w:rsid w:val="008A4793"/>
    <w:rsid w:val="008A56BD"/>
    <w:rsid w:val="008A65EF"/>
    <w:rsid w:val="008A6C51"/>
    <w:rsid w:val="008A6FA0"/>
    <w:rsid w:val="008A74EB"/>
    <w:rsid w:val="008A7EF8"/>
    <w:rsid w:val="008B058B"/>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301"/>
    <w:rsid w:val="008C1A61"/>
    <w:rsid w:val="008C1E10"/>
    <w:rsid w:val="008C23A6"/>
    <w:rsid w:val="008C2A6A"/>
    <w:rsid w:val="008C3190"/>
    <w:rsid w:val="008C329A"/>
    <w:rsid w:val="008C436C"/>
    <w:rsid w:val="008C4867"/>
    <w:rsid w:val="008C495D"/>
    <w:rsid w:val="008C55D7"/>
    <w:rsid w:val="008C6419"/>
    <w:rsid w:val="008C6764"/>
    <w:rsid w:val="008C69E5"/>
    <w:rsid w:val="008C7A84"/>
    <w:rsid w:val="008C7E33"/>
    <w:rsid w:val="008D004D"/>
    <w:rsid w:val="008D0465"/>
    <w:rsid w:val="008D12A1"/>
    <w:rsid w:val="008D14E8"/>
    <w:rsid w:val="008D188D"/>
    <w:rsid w:val="008D3EEC"/>
    <w:rsid w:val="008D4582"/>
    <w:rsid w:val="008D4941"/>
    <w:rsid w:val="008D5521"/>
    <w:rsid w:val="008D5A2A"/>
    <w:rsid w:val="008D6661"/>
    <w:rsid w:val="008D77D9"/>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274"/>
    <w:rsid w:val="00900418"/>
    <w:rsid w:val="00900640"/>
    <w:rsid w:val="009006C8"/>
    <w:rsid w:val="009009EB"/>
    <w:rsid w:val="00901D2F"/>
    <w:rsid w:val="00901F47"/>
    <w:rsid w:val="009021B9"/>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6EF6"/>
    <w:rsid w:val="00907280"/>
    <w:rsid w:val="009075D0"/>
    <w:rsid w:val="00907C8C"/>
    <w:rsid w:val="00910CB2"/>
    <w:rsid w:val="00910E39"/>
    <w:rsid w:val="00910E8A"/>
    <w:rsid w:val="0091154E"/>
    <w:rsid w:val="0091285E"/>
    <w:rsid w:val="00912F49"/>
    <w:rsid w:val="00914251"/>
    <w:rsid w:val="00914C65"/>
    <w:rsid w:val="0091502F"/>
    <w:rsid w:val="00915097"/>
    <w:rsid w:val="00915B96"/>
    <w:rsid w:val="00916722"/>
    <w:rsid w:val="00917121"/>
    <w:rsid w:val="00917358"/>
    <w:rsid w:val="00917CED"/>
    <w:rsid w:val="00921E40"/>
    <w:rsid w:val="0092210C"/>
    <w:rsid w:val="00922269"/>
    <w:rsid w:val="0092340E"/>
    <w:rsid w:val="00923D11"/>
    <w:rsid w:val="00923DB2"/>
    <w:rsid w:val="00923F12"/>
    <w:rsid w:val="00924BC3"/>
    <w:rsid w:val="00924D2B"/>
    <w:rsid w:val="00925F4F"/>
    <w:rsid w:val="009270FB"/>
    <w:rsid w:val="00930583"/>
    <w:rsid w:val="009310C3"/>
    <w:rsid w:val="00931423"/>
    <w:rsid w:val="00933771"/>
    <w:rsid w:val="00934616"/>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3F10"/>
    <w:rsid w:val="00954454"/>
    <w:rsid w:val="00955724"/>
    <w:rsid w:val="0095619B"/>
    <w:rsid w:val="009564EB"/>
    <w:rsid w:val="00956C23"/>
    <w:rsid w:val="009578F3"/>
    <w:rsid w:val="00960216"/>
    <w:rsid w:val="00960394"/>
    <w:rsid w:val="009604F6"/>
    <w:rsid w:val="0096071F"/>
    <w:rsid w:val="00961031"/>
    <w:rsid w:val="009612C8"/>
    <w:rsid w:val="00962135"/>
    <w:rsid w:val="00963323"/>
    <w:rsid w:val="0096428C"/>
    <w:rsid w:val="009642B3"/>
    <w:rsid w:val="00964F01"/>
    <w:rsid w:val="009653B2"/>
    <w:rsid w:val="00967134"/>
    <w:rsid w:val="009674D0"/>
    <w:rsid w:val="0097096B"/>
    <w:rsid w:val="00970D41"/>
    <w:rsid w:val="009717A5"/>
    <w:rsid w:val="009717E5"/>
    <w:rsid w:val="00972374"/>
    <w:rsid w:val="00972887"/>
    <w:rsid w:val="00972E0C"/>
    <w:rsid w:val="0097351F"/>
    <w:rsid w:val="0097354C"/>
    <w:rsid w:val="00973B40"/>
    <w:rsid w:val="009742AE"/>
    <w:rsid w:val="00974953"/>
    <w:rsid w:val="00974DC0"/>
    <w:rsid w:val="0097568E"/>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0F3"/>
    <w:rsid w:val="00992492"/>
    <w:rsid w:val="00992B09"/>
    <w:rsid w:val="0099308E"/>
    <w:rsid w:val="00995041"/>
    <w:rsid w:val="00995276"/>
    <w:rsid w:val="00995411"/>
    <w:rsid w:val="009954FB"/>
    <w:rsid w:val="009958EF"/>
    <w:rsid w:val="00995978"/>
    <w:rsid w:val="00996448"/>
    <w:rsid w:val="00997B98"/>
    <w:rsid w:val="009A1344"/>
    <w:rsid w:val="009A1BC1"/>
    <w:rsid w:val="009A1CAD"/>
    <w:rsid w:val="009A214E"/>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5AA"/>
    <w:rsid w:val="009B0824"/>
    <w:rsid w:val="009B0D07"/>
    <w:rsid w:val="009B0F6F"/>
    <w:rsid w:val="009B139A"/>
    <w:rsid w:val="009B2E8F"/>
    <w:rsid w:val="009B5402"/>
    <w:rsid w:val="009B5943"/>
    <w:rsid w:val="009B65ED"/>
    <w:rsid w:val="009B68F1"/>
    <w:rsid w:val="009B6BC9"/>
    <w:rsid w:val="009B72BD"/>
    <w:rsid w:val="009B76C6"/>
    <w:rsid w:val="009B76F0"/>
    <w:rsid w:val="009C016D"/>
    <w:rsid w:val="009C0300"/>
    <w:rsid w:val="009C0A27"/>
    <w:rsid w:val="009C0C29"/>
    <w:rsid w:val="009C176A"/>
    <w:rsid w:val="009C1DAF"/>
    <w:rsid w:val="009C2389"/>
    <w:rsid w:val="009C28C7"/>
    <w:rsid w:val="009C2B42"/>
    <w:rsid w:val="009C2D43"/>
    <w:rsid w:val="009C4537"/>
    <w:rsid w:val="009C4E09"/>
    <w:rsid w:val="009C5488"/>
    <w:rsid w:val="009C5F1D"/>
    <w:rsid w:val="009C60CE"/>
    <w:rsid w:val="009C6AAE"/>
    <w:rsid w:val="009C74D5"/>
    <w:rsid w:val="009C7B04"/>
    <w:rsid w:val="009C7B93"/>
    <w:rsid w:val="009C7D22"/>
    <w:rsid w:val="009D08D8"/>
    <w:rsid w:val="009D0C5B"/>
    <w:rsid w:val="009D1727"/>
    <w:rsid w:val="009D1D8C"/>
    <w:rsid w:val="009D2491"/>
    <w:rsid w:val="009D2610"/>
    <w:rsid w:val="009D2AE5"/>
    <w:rsid w:val="009D2C75"/>
    <w:rsid w:val="009D36A5"/>
    <w:rsid w:val="009D4C53"/>
    <w:rsid w:val="009D4D3C"/>
    <w:rsid w:val="009D5077"/>
    <w:rsid w:val="009D58CE"/>
    <w:rsid w:val="009D600F"/>
    <w:rsid w:val="009D622F"/>
    <w:rsid w:val="009D68DF"/>
    <w:rsid w:val="009D6EB5"/>
    <w:rsid w:val="009E0D6A"/>
    <w:rsid w:val="009E166B"/>
    <w:rsid w:val="009E1FAD"/>
    <w:rsid w:val="009E2D14"/>
    <w:rsid w:val="009E36FA"/>
    <w:rsid w:val="009E38BB"/>
    <w:rsid w:val="009E391B"/>
    <w:rsid w:val="009E436C"/>
    <w:rsid w:val="009E44A7"/>
    <w:rsid w:val="009E5166"/>
    <w:rsid w:val="009E5A55"/>
    <w:rsid w:val="009E6449"/>
    <w:rsid w:val="009E67C5"/>
    <w:rsid w:val="009E69C9"/>
    <w:rsid w:val="009E6A2F"/>
    <w:rsid w:val="009E734E"/>
    <w:rsid w:val="009E775E"/>
    <w:rsid w:val="009F056B"/>
    <w:rsid w:val="009F0A83"/>
    <w:rsid w:val="009F0C43"/>
    <w:rsid w:val="009F0D3E"/>
    <w:rsid w:val="009F12A9"/>
    <w:rsid w:val="009F15D8"/>
    <w:rsid w:val="009F18DE"/>
    <w:rsid w:val="009F2BD4"/>
    <w:rsid w:val="009F3293"/>
    <w:rsid w:val="009F3CF6"/>
    <w:rsid w:val="009F47FC"/>
    <w:rsid w:val="009F5946"/>
    <w:rsid w:val="009F5B94"/>
    <w:rsid w:val="009F5DB6"/>
    <w:rsid w:val="009F7A6E"/>
    <w:rsid w:val="009F7B8C"/>
    <w:rsid w:val="009F7E49"/>
    <w:rsid w:val="00A00D33"/>
    <w:rsid w:val="00A02130"/>
    <w:rsid w:val="00A021FF"/>
    <w:rsid w:val="00A0340E"/>
    <w:rsid w:val="00A03532"/>
    <w:rsid w:val="00A03AD6"/>
    <w:rsid w:val="00A03B33"/>
    <w:rsid w:val="00A03D28"/>
    <w:rsid w:val="00A03E27"/>
    <w:rsid w:val="00A04B1E"/>
    <w:rsid w:val="00A0533C"/>
    <w:rsid w:val="00A058BC"/>
    <w:rsid w:val="00A05A18"/>
    <w:rsid w:val="00A05A96"/>
    <w:rsid w:val="00A062E1"/>
    <w:rsid w:val="00A063F8"/>
    <w:rsid w:val="00A06B27"/>
    <w:rsid w:val="00A07D8D"/>
    <w:rsid w:val="00A10812"/>
    <w:rsid w:val="00A10E80"/>
    <w:rsid w:val="00A110C0"/>
    <w:rsid w:val="00A11393"/>
    <w:rsid w:val="00A123AA"/>
    <w:rsid w:val="00A124E9"/>
    <w:rsid w:val="00A126FA"/>
    <w:rsid w:val="00A137D3"/>
    <w:rsid w:val="00A1554F"/>
    <w:rsid w:val="00A15B20"/>
    <w:rsid w:val="00A16E8F"/>
    <w:rsid w:val="00A1701D"/>
    <w:rsid w:val="00A17F7F"/>
    <w:rsid w:val="00A20507"/>
    <w:rsid w:val="00A20BD7"/>
    <w:rsid w:val="00A21157"/>
    <w:rsid w:val="00A21689"/>
    <w:rsid w:val="00A217DE"/>
    <w:rsid w:val="00A2275E"/>
    <w:rsid w:val="00A22DDE"/>
    <w:rsid w:val="00A22E32"/>
    <w:rsid w:val="00A23366"/>
    <w:rsid w:val="00A24624"/>
    <w:rsid w:val="00A249A6"/>
    <w:rsid w:val="00A24E57"/>
    <w:rsid w:val="00A252E0"/>
    <w:rsid w:val="00A25A85"/>
    <w:rsid w:val="00A2659D"/>
    <w:rsid w:val="00A30059"/>
    <w:rsid w:val="00A30716"/>
    <w:rsid w:val="00A3099D"/>
    <w:rsid w:val="00A3196E"/>
    <w:rsid w:val="00A32423"/>
    <w:rsid w:val="00A32C6F"/>
    <w:rsid w:val="00A336AB"/>
    <w:rsid w:val="00A33729"/>
    <w:rsid w:val="00A34796"/>
    <w:rsid w:val="00A3497F"/>
    <w:rsid w:val="00A34FCF"/>
    <w:rsid w:val="00A35185"/>
    <w:rsid w:val="00A3538B"/>
    <w:rsid w:val="00A35783"/>
    <w:rsid w:val="00A35D21"/>
    <w:rsid w:val="00A35E94"/>
    <w:rsid w:val="00A3631E"/>
    <w:rsid w:val="00A36377"/>
    <w:rsid w:val="00A366CA"/>
    <w:rsid w:val="00A37A87"/>
    <w:rsid w:val="00A37C59"/>
    <w:rsid w:val="00A37DDB"/>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CD2"/>
    <w:rsid w:val="00A5317D"/>
    <w:rsid w:val="00A53B3C"/>
    <w:rsid w:val="00A54626"/>
    <w:rsid w:val="00A552BC"/>
    <w:rsid w:val="00A55CAD"/>
    <w:rsid w:val="00A56071"/>
    <w:rsid w:val="00A56141"/>
    <w:rsid w:val="00A56479"/>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69C"/>
    <w:rsid w:val="00A70F8F"/>
    <w:rsid w:val="00A7265C"/>
    <w:rsid w:val="00A735FA"/>
    <w:rsid w:val="00A736E5"/>
    <w:rsid w:val="00A74310"/>
    <w:rsid w:val="00A755F7"/>
    <w:rsid w:val="00A75789"/>
    <w:rsid w:val="00A764D6"/>
    <w:rsid w:val="00A7676D"/>
    <w:rsid w:val="00A767F5"/>
    <w:rsid w:val="00A768C0"/>
    <w:rsid w:val="00A76A5D"/>
    <w:rsid w:val="00A804DA"/>
    <w:rsid w:val="00A8192B"/>
    <w:rsid w:val="00A823C2"/>
    <w:rsid w:val="00A830EB"/>
    <w:rsid w:val="00A831E5"/>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847"/>
    <w:rsid w:val="00AA0A35"/>
    <w:rsid w:val="00AA0D84"/>
    <w:rsid w:val="00AA11B0"/>
    <w:rsid w:val="00AA1C25"/>
    <w:rsid w:val="00AA292D"/>
    <w:rsid w:val="00AA31BD"/>
    <w:rsid w:val="00AA3E7B"/>
    <w:rsid w:val="00AA554E"/>
    <w:rsid w:val="00AA57AB"/>
    <w:rsid w:val="00AA6304"/>
    <w:rsid w:val="00AA7464"/>
    <w:rsid w:val="00AA7528"/>
    <w:rsid w:val="00AA7653"/>
    <w:rsid w:val="00AA7E5C"/>
    <w:rsid w:val="00AB01E3"/>
    <w:rsid w:val="00AB04F5"/>
    <w:rsid w:val="00AB0996"/>
    <w:rsid w:val="00AB0E28"/>
    <w:rsid w:val="00AB212F"/>
    <w:rsid w:val="00AB23E0"/>
    <w:rsid w:val="00AB2FCC"/>
    <w:rsid w:val="00AB3D28"/>
    <w:rsid w:val="00AB51EC"/>
    <w:rsid w:val="00AB5E6C"/>
    <w:rsid w:val="00AB5FEE"/>
    <w:rsid w:val="00AB60F4"/>
    <w:rsid w:val="00AB711F"/>
    <w:rsid w:val="00AB77BD"/>
    <w:rsid w:val="00AB7C65"/>
    <w:rsid w:val="00AB7D21"/>
    <w:rsid w:val="00AC0243"/>
    <w:rsid w:val="00AC061F"/>
    <w:rsid w:val="00AC1CFA"/>
    <w:rsid w:val="00AC2103"/>
    <w:rsid w:val="00AC2116"/>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96B"/>
    <w:rsid w:val="00AD5AC1"/>
    <w:rsid w:val="00AD624F"/>
    <w:rsid w:val="00AD6AA1"/>
    <w:rsid w:val="00AD7DF0"/>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CD4"/>
    <w:rsid w:val="00AF5E61"/>
    <w:rsid w:val="00AF6071"/>
    <w:rsid w:val="00AF61A0"/>
    <w:rsid w:val="00AF68A8"/>
    <w:rsid w:val="00AF7431"/>
    <w:rsid w:val="00AF7B53"/>
    <w:rsid w:val="00AF7CB8"/>
    <w:rsid w:val="00AF7FC5"/>
    <w:rsid w:val="00B0060D"/>
    <w:rsid w:val="00B00771"/>
    <w:rsid w:val="00B01A1B"/>
    <w:rsid w:val="00B027CE"/>
    <w:rsid w:val="00B032C0"/>
    <w:rsid w:val="00B03680"/>
    <w:rsid w:val="00B0380E"/>
    <w:rsid w:val="00B03EE5"/>
    <w:rsid w:val="00B0406A"/>
    <w:rsid w:val="00B040D4"/>
    <w:rsid w:val="00B05624"/>
    <w:rsid w:val="00B0594B"/>
    <w:rsid w:val="00B06300"/>
    <w:rsid w:val="00B063F2"/>
    <w:rsid w:val="00B06493"/>
    <w:rsid w:val="00B06670"/>
    <w:rsid w:val="00B10DE2"/>
    <w:rsid w:val="00B12680"/>
    <w:rsid w:val="00B133EA"/>
    <w:rsid w:val="00B13438"/>
    <w:rsid w:val="00B136BF"/>
    <w:rsid w:val="00B13BF4"/>
    <w:rsid w:val="00B15D50"/>
    <w:rsid w:val="00B168E7"/>
    <w:rsid w:val="00B169AF"/>
    <w:rsid w:val="00B1722C"/>
    <w:rsid w:val="00B172D9"/>
    <w:rsid w:val="00B173F7"/>
    <w:rsid w:val="00B175A0"/>
    <w:rsid w:val="00B17E47"/>
    <w:rsid w:val="00B17F8D"/>
    <w:rsid w:val="00B213A4"/>
    <w:rsid w:val="00B21618"/>
    <w:rsid w:val="00B21D89"/>
    <w:rsid w:val="00B21DB3"/>
    <w:rsid w:val="00B22301"/>
    <w:rsid w:val="00B232C5"/>
    <w:rsid w:val="00B239A7"/>
    <w:rsid w:val="00B23A82"/>
    <w:rsid w:val="00B23D61"/>
    <w:rsid w:val="00B23D9D"/>
    <w:rsid w:val="00B23F58"/>
    <w:rsid w:val="00B245DB"/>
    <w:rsid w:val="00B24B40"/>
    <w:rsid w:val="00B25211"/>
    <w:rsid w:val="00B25995"/>
    <w:rsid w:val="00B25ACB"/>
    <w:rsid w:val="00B261DA"/>
    <w:rsid w:val="00B2651F"/>
    <w:rsid w:val="00B27CC3"/>
    <w:rsid w:val="00B31037"/>
    <w:rsid w:val="00B31532"/>
    <w:rsid w:val="00B318E7"/>
    <w:rsid w:val="00B31C3E"/>
    <w:rsid w:val="00B31CD2"/>
    <w:rsid w:val="00B32054"/>
    <w:rsid w:val="00B32288"/>
    <w:rsid w:val="00B32895"/>
    <w:rsid w:val="00B32F28"/>
    <w:rsid w:val="00B3354E"/>
    <w:rsid w:val="00B336E0"/>
    <w:rsid w:val="00B34407"/>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097"/>
    <w:rsid w:val="00B4328A"/>
    <w:rsid w:val="00B43E85"/>
    <w:rsid w:val="00B44907"/>
    <w:rsid w:val="00B45152"/>
    <w:rsid w:val="00B457A9"/>
    <w:rsid w:val="00B45D02"/>
    <w:rsid w:val="00B45EC3"/>
    <w:rsid w:val="00B464A0"/>
    <w:rsid w:val="00B464BC"/>
    <w:rsid w:val="00B467E5"/>
    <w:rsid w:val="00B47A11"/>
    <w:rsid w:val="00B513D3"/>
    <w:rsid w:val="00B51B11"/>
    <w:rsid w:val="00B523B9"/>
    <w:rsid w:val="00B53B9B"/>
    <w:rsid w:val="00B53D6D"/>
    <w:rsid w:val="00B54365"/>
    <w:rsid w:val="00B5481C"/>
    <w:rsid w:val="00B54979"/>
    <w:rsid w:val="00B54C06"/>
    <w:rsid w:val="00B551FC"/>
    <w:rsid w:val="00B55C4E"/>
    <w:rsid w:val="00B55DD0"/>
    <w:rsid w:val="00B560F1"/>
    <w:rsid w:val="00B56F0A"/>
    <w:rsid w:val="00B5753B"/>
    <w:rsid w:val="00B602FF"/>
    <w:rsid w:val="00B61F3C"/>
    <w:rsid w:val="00B61FA1"/>
    <w:rsid w:val="00B627F5"/>
    <w:rsid w:val="00B6360B"/>
    <w:rsid w:val="00B63D7B"/>
    <w:rsid w:val="00B63F3D"/>
    <w:rsid w:val="00B63FD3"/>
    <w:rsid w:val="00B643FD"/>
    <w:rsid w:val="00B64407"/>
    <w:rsid w:val="00B6455E"/>
    <w:rsid w:val="00B64910"/>
    <w:rsid w:val="00B6557E"/>
    <w:rsid w:val="00B65C07"/>
    <w:rsid w:val="00B65D57"/>
    <w:rsid w:val="00B668BA"/>
    <w:rsid w:val="00B67463"/>
    <w:rsid w:val="00B6779A"/>
    <w:rsid w:val="00B67CA4"/>
    <w:rsid w:val="00B702B7"/>
    <w:rsid w:val="00B70AED"/>
    <w:rsid w:val="00B70B8C"/>
    <w:rsid w:val="00B70BC3"/>
    <w:rsid w:val="00B71A3A"/>
    <w:rsid w:val="00B7229C"/>
    <w:rsid w:val="00B72CB8"/>
    <w:rsid w:val="00B734AF"/>
    <w:rsid w:val="00B73B23"/>
    <w:rsid w:val="00B75474"/>
    <w:rsid w:val="00B75F92"/>
    <w:rsid w:val="00B774D1"/>
    <w:rsid w:val="00B7761A"/>
    <w:rsid w:val="00B77677"/>
    <w:rsid w:val="00B80715"/>
    <w:rsid w:val="00B80CE3"/>
    <w:rsid w:val="00B8132D"/>
    <w:rsid w:val="00B81448"/>
    <w:rsid w:val="00B814BB"/>
    <w:rsid w:val="00B825D2"/>
    <w:rsid w:val="00B82B89"/>
    <w:rsid w:val="00B8361B"/>
    <w:rsid w:val="00B83AA5"/>
    <w:rsid w:val="00B83F85"/>
    <w:rsid w:val="00B841FC"/>
    <w:rsid w:val="00B84DC4"/>
    <w:rsid w:val="00B85329"/>
    <w:rsid w:val="00B85920"/>
    <w:rsid w:val="00B85DC1"/>
    <w:rsid w:val="00B865B5"/>
    <w:rsid w:val="00B86A0B"/>
    <w:rsid w:val="00B8713C"/>
    <w:rsid w:val="00B87A80"/>
    <w:rsid w:val="00B907C8"/>
    <w:rsid w:val="00B90EC4"/>
    <w:rsid w:val="00B91847"/>
    <w:rsid w:val="00B919EC"/>
    <w:rsid w:val="00B91DB6"/>
    <w:rsid w:val="00B929EC"/>
    <w:rsid w:val="00B93F73"/>
    <w:rsid w:val="00B94C7A"/>
    <w:rsid w:val="00B950E2"/>
    <w:rsid w:val="00B965C5"/>
    <w:rsid w:val="00B9732F"/>
    <w:rsid w:val="00BA09CA"/>
    <w:rsid w:val="00BA0FDE"/>
    <w:rsid w:val="00BA1D2C"/>
    <w:rsid w:val="00BA292C"/>
    <w:rsid w:val="00BA2EA1"/>
    <w:rsid w:val="00BA3822"/>
    <w:rsid w:val="00BA3889"/>
    <w:rsid w:val="00BA4966"/>
    <w:rsid w:val="00BA4D1E"/>
    <w:rsid w:val="00BA5057"/>
    <w:rsid w:val="00BA591E"/>
    <w:rsid w:val="00BA63D5"/>
    <w:rsid w:val="00BA6448"/>
    <w:rsid w:val="00BA6810"/>
    <w:rsid w:val="00BB0C89"/>
    <w:rsid w:val="00BB11FC"/>
    <w:rsid w:val="00BB1285"/>
    <w:rsid w:val="00BB26CB"/>
    <w:rsid w:val="00BB2AA3"/>
    <w:rsid w:val="00BB2D52"/>
    <w:rsid w:val="00BB2ECB"/>
    <w:rsid w:val="00BB3476"/>
    <w:rsid w:val="00BB35D9"/>
    <w:rsid w:val="00BB40A9"/>
    <w:rsid w:val="00BB413F"/>
    <w:rsid w:val="00BB63F6"/>
    <w:rsid w:val="00BB6A4D"/>
    <w:rsid w:val="00BB7F9D"/>
    <w:rsid w:val="00BC035B"/>
    <w:rsid w:val="00BC05D6"/>
    <w:rsid w:val="00BC0B4F"/>
    <w:rsid w:val="00BC19A0"/>
    <w:rsid w:val="00BC1BC6"/>
    <w:rsid w:val="00BC2D9F"/>
    <w:rsid w:val="00BC311B"/>
    <w:rsid w:val="00BC3906"/>
    <w:rsid w:val="00BC4897"/>
    <w:rsid w:val="00BC56FA"/>
    <w:rsid w:val="00BC59AA"/>
    <w:rsid w:val="00BC59E7"/>
    <w:rsid w:val="00BC6619"/>
    <w:rsid w:val="00BC6A16"/>
    <w:rsid w:val="00BC716D"/>
    <w:rsid w:val="00BC77A3"/>
    <w:rsid w:val="00BC7F97"/>
    <w:rsid w:val="00BD0010"/>
    <w:rsid w:val="00BD0C3A"/>
    <w:rsid w:val="00BD10F1"/>
    <w:rsid w:val="00BD154F"/>
    <w:rsid w:val="00BD21AE"/>
    <w:rsid w:val="00BD22B6"/>
    <w:rsid w:val="00BD22E7"/>
    <w:rsid w:val="00BD2661"/>
    <w:rsid w:val="00BD28FC"/>
    <w:rsid w:val="00BD3E3A"/>
    <w:rsid w:val="00BD3ED0"/>
    <w:rsid w:val="00BD3FD5"/>
    <w:rsid w:val="00BD4654"/>
    <w:rsid w:val="00BD475F"/>
    <w:rsid w:val="00BD4B0C"/>
    <w:rsid w:val="00BD4B73"/>
    <w:rsid w:val="00BD4E2F"/>
    <w:rsid w:val="00BD4E3B"/>
    <w:rsid w:val="00BD577F"/>
    <w:rsid w:val="00BD5823"/>
    <w:rsid w:val="00BD6515"/>
    <w:rsid w:val="00BD7904"/>
    <w:rsid w:val="00BD7911"/>
    <w:rsid w:val="00BE0008"/>
    <w:rsid w:val="00BE188F"/>
    <w:rsid w:val="00BE19E9"/>
    <w:rsid w:val="00BE1DA3"/>
    <w:rsid w:val="00BE2CAB"/>
    <w:rsid w:val="00BE35C5"/>
    <w:rsid w:val="00BE36C3"/>
    <w:rsid w:val="00BE389A"/>
    <w:rsid w:val="00BE4515"/>
    <w:rsid w:val="00BE49D4"/>
    <w:rsid w:val="00BE4AC3"/>
    <w:rsid w:val="00BE5105"/>
    <w:rsid w:val="00BE5582"/>
    <w:rsid w:val="00BE5841"/>
    <w:rsid w:val="00BE5DB2"/>
    <w:rsid w:val="00BE5F83"/>
    <w:rsid w:val="00BE617A"/>
    <w:rsid w:val="00BE6698"/>
    <w:rsid w:val="00BE68C0"/>
    <w:rsid w:val="00BE7153"/>
    <w:rsid w:val="00BE7985"/>
    <w:rsid w:val="00BF0C97"/>
    <w:rsid w:val="00BF1AE9"/>
    <w:rsid w:val="00BF1CCA"/>
    <w:rsid w:val="00BF2245"/>
    <w:rsid w:val="00BF255F"/>
    <w:rsid w:val="00BF260A"/>
    <w:rsid w:val="00BF2CB3"/>
    <w:rsid w:val="00BF33CB"/>
    <w:rsid w:val="00BF3C42"/>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A6B"/>
    <w:rsid w:val="00C0631E"/>
    <w:rsid w:val="00C06C92"/>
    <w:rsid w:val="00C07655"/>
    <w:rsid w:val="00C076D8"/>
    <w:rsid w:val="00C07EBA"/>
    <w:rsid w:val="00C11035"/>
    <w:rsid w:val="00C11CA9"/>
    <w:rsid w:val="00C11E1E"/>
    <w:rsid w:val="00C12775"/>
    <w:rsid w:val="00C12ADF"/>
    <w:rsid w:val="00C12E77"/>
    <w:rsid w:val="00C134DE"/>
    <w:rsid w:val="00C13992"/>
    <w:rsid w:val="00C148DE"/>
    <w:rsid w:val="00C1538E"/>
    <w:rsid w:val="00C1544B"/>
    <w:rsid w:val="00C17027"/>
    <w:rsid w:val="00C17BC0"/>
    <w:rsid w:val="00C17DEC"/>
    <w:rsid w:val="00C203CA"/>
    <w:rsid w:val="00C2061C"/>
    <w:rsid w:val="00C20800"/>
    <w:rsid w:val="00C20F9D"/>
    <w:rsid w:val="00C21754"/>
    <w:rsid w:val="00C21F50"/>
    <w:rsid w:val="00C220A1"/>
    <w:rsid w:val="00C22876"/>
    <w:rsid w:val="00C228D0"/>
    <w:rsid w:val="00C22EAD"/>
    <w:rsid w:val="00C22F27"/>
    <w:rsid w:val="00C23BB5"/>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4EBD"/>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957"/>
    <w:rsid w:val="00C475B6"/>
    <w:rsid w:val="00C476C4"/>
    <w:rsid w:val="00C476F5"/>
    <w:rsid w:val="00C47786"/>
    <w:rsid w:val="00C47A6B"/>
    <w:rsid w:val="00C47AD6"/>
    <w:rsid w:val="00C47D40"/>
    <w:rsid w:val="00C47D51"/>
    <w:rsid w:val="00C514DE"/>
    <w:rsid w:val="00C51BB5"/>
    <w:rsid w:val="00C51EFB"/>
    <w:rsid w:val="00C5223D"/>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AB5"/>
    <w:rsid w:val="00C67F64"/>
    <w:rsid w:val="00C71210"/>
    <w:rsid w:val="00C71838"/>
    <w:rsid w:val="00C71F0D"/>
    <w:rsid w:val="00C72709"/>
    <w:rsid w:val="00C728DE"/>
    <w:rsid w:val="00C75104"/>
    <w:rsid w:val="00C754D1"/>
    <w:rsid w:val="00C755EF"/>
    <w:rsid w:val="00C75B92"/>
    <w:rsid w:val="00C76BBF"/>
    <w:rsid w:val="00C76DBD"/>
    <w:rsid w:val="00C77247"/>
    <w:rsid w:val="00C773EA"/>
    <w:rsid w:val="00C81090"/>
    <w:rsid w:val="00C81456"/>
    <w:rsid w:val="00C8180B"/>
    <w:rsid w:val="00C82327"/>
    <w:rsid w:val="00C82A7E"/>
    <w:rsid w:val="00C82C55"/>
    <w:rsid w:val="00C847E7"/>
    <w:rsid w:val="00C84C69"/>
    <w:rsid w:val="00C854E4"/>
    <w:rsid w:val="00C85545"/>
    <w:rsid w:val="00C855B8"/>
    <w:rsid w:val="00C8580D"/>
    <w:rsid w:val="00C85B56"/>
    <w:rsid w:val="00C85D8E"/>
    <w:rsid w:val="00C86752"/>
    <w:rsid w:val="00C86D0B"/>
    <w:rsid w:val="00C871C7"/>
    <w:rsid w:val="00C87742"/>
    <w:rsid w:val="00C87FC8"/>
    <w:rsid w:val="00C9098B"/>
    <w:rsid w:val="00C90F84"/>
    <w:rsid w:val="00C91525"/>
    <w:rsid w:val="00C916FA"/>
    <w:rsid w:val="00C91BD0"/>
    <w:rsid w:val="00C931BB"/>
    <w:rsid w:val="00C93288"/>
    <w:rsid w:val="00C9351C"/>
    <w:rsid w:val="00C93811"/>
    <w:rsid w:val="00C94191"/>
    <w:rsid w:val="00C9467D"/>
    <w:rsid w:val="00C94689"/>
    <w:rsid w:val="00C94B50"/>
    <w:rsid w:val="00C94C39"/>
    <w:rsid w:val="00C94C56"/>
    <w:rsid w:val="00C94D93"/>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210"/>
    <w:rsid w:val="00CA6620"/>
    <w:rsid w:val="00CA76ED"/>
    <w:rsid w:val="00CA7E2F"/>
    <w:rsid w:val="00CB0AC4"/>
    <w:rsid w:val="00CB15D3"/>
    <w:rsid w:val="00CB2006"/>
    <w:rsid w:val="00CB208C"/>
    <w:rsid w:val="00CB29C1"/>
    <w:rsid w:val="00CB33DD"/>
    <w:rsid w:val="00CB3554"/>
    <w:rsid w:val="00CB36AF"/>
    <w:rsid w:val="00CB38D6"/>
    <w:rsid w:val="00CB4079"/>
    <w:rsid w:val="00CB48F3"/>
    <w:rsid w:val="00CB49C1"/>
    <w:rsid w:val="00CB4A05"/>
    <w:rsid w:val="00CB507F"/>
    <w:rsid w:val="00CB563F"/>
    <w:rsid w:val="00CB57CF"/>
    <w:rsid w:val="00CB5BC0"/>
    <w:rsid w:val="00CB6204"/>
    <w:rsid w:val="00CB6A41"/>
    <w:rsid w:val="00CB6C25"/>
    <w:rsid w:val="00CC076B"/>
    <w:rsid w:val="00CC0F95"/>
    <w:rsid w:val="00CC1273"/>
    <w:rsid w:val="00CC2D14"/>
    <w:rsid w:val="00CC30A3"/>
    <w:rsid w:val="00CC390A"/>
    <w:rsid w:val="00CC39FE"/>
    <w:rsid w:val="00CC3A4F"/>
    <w:rsid w:val="00CC4607"/>
    <w:rsid w:val="00CC4D97"/>
    <w:rsid w:val="00CC5E4B"/>
    <w:rsid w:val="00CC5E66"/>
    <w:rsid w:val="00CC5F87"/>
    <w:rsid w:val="00CC624D"/>
    <w:rsid w:val="00CD0968"/>
    <w:rsid w:val="00CD1295"/>
    <w:rsid w:val="00CD2147"/>
    <w:rsid w:val="00CD257F"/>
    <w:rsid w:val="00CD263C"/>
    <w:rsid w:val="00CD3244"/>
    <w:rsid w:val="00CD3643"/>
    <w:rsid w:val="00CD3E54"/>
    <w:rsid w:val="00CD4CBC"/>
    <w:rsid w:val="00CD511E"/>
    <w:rsid w:val="00CD558A"/>
    <w:rsid w:val="00CD6491"/>
    <w:rsid w:val="00CD66DE"/>
    <w:rsid w:val="00CD6E57"/>
    <w:rsid w:val="00CD74BE"/>
    <w:rsid w:val="00CD74F1"/>
    <w:rsid w:val="00CD7E0B"/>
    <w:rsid w:val="00CE010E"/>
    <w:rsid w:val="00CE0266"/>
    <w:rsid w:val="00CE08BD"/>
    <w:rsid w:val="00CE15CB"/>
    <w:rsid w:val="00CE18B2"/>
    <w:rsid w:val="00CE29A9"/>
    <w:rsid w:val="00CE3BBB"/>
    <w:rsid w:val="00CE4A93"/>
    <w:rsid w:val="00CE4AD5"/>
    <w:rsid w:val="00CE505A"/>
    <w:rsid w:val="00CE5380"/>
    <w:rsid w:val="00CE5E8F"/>
    <w:rsid w:val="00CE6369"/>
    <w:rsid w:val="00CE63CD"/>
    <w:rsid w:val="00CE65C3"/>
    <w:rsid w:val="00CE76FE"/>
    <w:rsid w:val="00CE7C7A"/>
    <w:rsid w:val="00CF0863"/>
    <w:rsid w:val="00CF1B87"/>
    <w:rsid w:val="00CF2530"/>
    <w:rsid w:val="00CF2A01"/>
    <w:rsid w:val="00CF2EA6"/>
    <w:rsid w:val="00CF3E1C"/>
    <w:rsid w:val="00CF4394"/>
    <w:rsid w:val="00CF44CE"/>
    <w:rsid w:val="00CF687F"/>
    <w:rsid w:val="00CF68E5"/>
    <w:rsid w:val="00CF6EE7"/>
    <w:rsid w:val="00CF7C2F"/>
    <w:rsid w:val="00D0095D"/>
    <w:rsid w:val="00D00F57"/>
    <w:rsid w:val="00D0121B"/>
    <w:rsid w:val="00D0182D"/>
    <w:rsid w:val="00D027B9"/>
    <w:rsid w:val="00D02831"/>
    <w:rsid w:val="00D02D89"/>
    <w:rsid w:val="00D03836"/>
    <w:rsid w:val="00D03E8A"/>
    <w:rsid w:val="00D03F37"/>
    <w:rsid w:val="00D04A32"/>
    <w:rsid w:val="00D04DB5"/>
    <w:rsid w:val="00D05422"/>
    <w:rsid w:val="00D05C25"/>
    <w:rsid w:val="00D064D5"/>
    <w:rsid w:val="00D0655F"/>
    <w:rsid w:val="00D07215"/>
    <w:rsid w:val="00D11000"/>
    <w:rsid w:val="00D110D4"/>
    <w:rsid w:val="00D112A1"/>
    <w:rsid w:val="00D128CB"/>
    <w:rsid w:val="00D138B7"/>
    <w:rsid w:val="00D14D32"/>
    <w:rsid w:val="00D14EA8"/>
    <w:rsid w:val="00D14EB5"/>
    <w:rsid w:val="00D1626B"/>
    <w:rsid w:val="00D16926"/>
    <w:rsid w:val="00D16F25"/>
    <w:rsid w:val="00D17284"/>
    <w:rsid w:val="00D1782B"/>
    <w:rsid w:val="00D17CB6"/>
    <w:rsid w:val="00D20651"/>
    <w:rsid w:val="00D207B6"/>
    <w:rsid w:val="00D20991"/>
    <w:rsid w:val="00D20BBB"/>
    <w:rsid w:val="00D20C2A"/>
    <w:rsid w:val="00D21006"/>
    <w:rsid w:val="00D2315A"/>
    <w:rsid w:val="00D235C7"/>
    <w:rsid w:val="00D240DC"/>
    <w:rsid w:val="00D2482A"/>
    <w:rsid w:val="00D24A4F"/>
    <w:rsid w:val="00D252B6"/>
    <w:rsid w:val="00D25326"/>
    <w:rsid w:val="00D25333"/>
    <w:rsid w:val="00D26767"/>
    <w:rsid w:val="00D279C6"/>
    <w:rsid w:val="00D27F7A"/>
    <w:rsid w:val="00D30623"/>
    <w:rsid w:val="00D31243"/>
    <w:rsid w:val="00D31B4E"/>
    <w:rsid w:val="00D3259A"/>
    <w:rsid w:val="00D33105"/>
    <w:rsid w:val="00D33859"/>
    <w:rsid w:val="00D3450C"/>
    <w:rsid w:val="00D34F14"/>
    <w:rsid w:val="00D35A1A"/>
    <w:rsid w:val="00D37352"/>
    <w:rsid w:val="00D377D7"/>
    <w:rsid w:val="00D40E53"/>
    <w:rsid w:val="00D41F2C"/>
    <w:rsid w:val="00D42111"/>
    <w:rsid w:val="00D43010"/>
    <w:rsid w:val="00D4329E"/>
    <w:rsid w:val="00D433DB"/>
    <w:rsid w:val="00D43427"/>
    <w:rsid w:val="00D43979"/>
    <w:rsid w:val="00D43C5B"/>
    <w:rsid w:val="00D4468B"/>
    <w:rsid w:val="00D448A4"/>
    <w:rsid w:val="00D45169"/>
    <w:rsid w:val="00D45335"/>
    <w:rsid w:val="00D456EC"/>
    <w:rsid w:val="00D457C3"/>
    <w:rsid w:val="00D45967"/>
    <w:rsid w:val="00D45E51"/>
    <w:rsid w:val="00D45F1B"/>
    <w:rsid w:val="00D46ECD"/>
    <w:rsid w:val="00D47C59"/>
    <w:rsid w:val="00D50732"/>
    <w:rsid w:val="00D50F1E"/>
    <w:rsid w:val="00D520B3"/>
    <w:rsid w:val="00D526FD"/>
    <w:rsid w:val="00D52F07"/>
    <w:rsid w:val="00D55400"/>
    <w:rsid w:val="00D55861"/>
    <w:rsid w:val="00D55D5E"/>
    <w:rsid w:val="00D5620A"/>
    <w:rsid w:val="00D565CF"/>
    <w:rsid w:val="00D56ECD"/>
    <w:rsid w:val="00D56FC8"/>
    <w:rsid w:val="00D578E2"/>
    <w:rsid w:val="00D6150F"/>
    <w:rsid w:val="00D63823"/>
    <w:rsid w:val="00D63CD6"/>
    <w:rsid w:val="00D63E36"/>
    <w:rsid w:val="00D64262"/>
    <w:rsid w:val="00D644CB"/>
    <w:rsid w:val="00D64DF9"/>
    <w:rsid w:val="00D64E40"/>
    <w:rsid w:val="00D65EE0"/>
    <w:rsid w:val="00D65F23"/>
    <w:rsid w:val="00D6772E"/>
    <w:rsid w:val="00D67CC2"/>
    <w:rsid w:val="00D701C7"/>
    <w:rsid w:val="00D70312"/>
    <w:rsid w:val="00D70AB8"/>
    <w:rsid w:val="00D70CF5"/>
    <w:rsid w:val="00D719AD"/>
    <w:rsid w:val="00D71B77"/>
    <w:rsid w:val="00D71C7F"/>
    <w:rsid w:val="00D72441"/>
    <w:rsid w:val="00D72663"/>
    <w:rsid w:val="00D72C06"/>
    <w:rsid w:val="00D735AF"/>
    <w:rsid w:val="00D76376"/>
    <w:rsid w:val="00D80229"/>
    <w:rsid w:val="00D80E75"/>
    <w:rsid w:val="00D81229"/>
    <w:rsid w:val="00D81C34"/>
    <w:rsid w:val="00D823B1"/>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B8E"/>
    <w:rsid w:val="00D91C47"/>
    <w:rsid w:val="00D9332F"/>
    <w:rsid w:val="00D93D0E"/>
    <w:rsid w:val="00D948DC"/>
    <w:rsid w:val="00D94CA2"/>
    <w:rsid w:val="00D95974"/>
    <w:rsid w:val="00D95B5D"/>
    <w:rsid w:val="00D95B6C"/>
    <w:rsid w:val="00D95F91"/>
    <w:rsid w:val="00D961CF"/>
    <w:rsid w:val="00D96600"/>
    <w:rsid w:val="00D96D6A"/>
    <w:rsid w:val="00D96F4A"/>
    <w:rsid w:val="00D97992"/>
    <w:rsid w:val="00D97C63"/>
    <w:rsid w:val="00DA0110"/>
    <w:rsid w:val="00DA06FF"/>
    <w:rsid w:val="00DA147E"/>
    <w:rsid w:val="00DA1871"/>
    <w:rsid w:val="00DA1B66"/>
    <w:rsid w:val="00DA1EF9"/>
    <w:rsid w:val="00DA2A3B"/>
    <w:rsid w:val="00DA316F"/>
    <w:rsid w:val="00DA35D7"/>
    <w:rsid w:val="00DA4C90"/>
    <w:rsid w:val="00DA4EEC"/>
    <w:rsid w:val="00DA6040"/>
    <w:rsid w:val="00DA662B"/>
    <w:rsid w:val="00DA6A16"/>
    <w:rsid w:val="00DA6CCD"/>
    <w:rsid w:val="00DA77EB"/>
    <w:rsid w:val="00DA7841"/>
    <w:rsid w:val="00DB0281"/>
    <w:rsid w:val="00DB13D1"/>
    <w:rsid w:val="00DB1ADB"/>
    <w:rsid w:val="00DB2023"/>
    <w:rsid w:val="00DB2101"/>
    <w:rsid w:val="00DB25C3"/>
    <w:rsid w:val="00DB3CFF"/>
    <w:rsid w:val="00DB49A0"/>
    <w:rsid w:val="00DB4ADF"/>
    <w:rsid w:val="00DB526D"/>
    <w:rsid w:val="00DB52B0"/>
    <w:rsid w:val="00DB5884"/>
    <w:rsid w:val="00DB58D3"/>
    <w:rsid w:val="00DB59CA"/>
    <w:rsid w:val="00DB5CD8"/>
    <w:rsid w:val="00DB5FA8"/>
    <w:rsid w:val="00DB6E19"/>
    <w:rsid w:val="00DB74AF"/>
    <w:rsid w:val="00DC05D1"/>
    <w:rsid w:val="00DC0C01"/>
    <w:rsid w:val="00DC0F5A"/>
    <w:rsid w:val="00DC10C2"/>
    <w:rsid w:val="00DC1491"/>
    <w:rsid w:val="00DC1DB4"/>
    <w:rsid w:val="00DC1DBE"/>
    <w:rsid w:val="00DC247C"/>
    <w:rsid w:val="00DC2890"/>
    <w:rsid w:val="00DC2E56"/>
    <w:rsid w:val="00DC32B4"/>
    <w:rsid w:val="00DC3DF6"/>
    <w:rsid w:val="00DC44B8"/>
    <w:rsid w:val="00DC46C3"/>
    <w:rsid w:val="00DC49B5"/>
    <w:rsid w:val="00DC4BCE"/>
    <w:rsid w:val="00DC571F"/>
    <w:rsid w:val="00DC57B3"/>
    <w:rsid w:val="00DD032D"/>
    <w:rsid w:val="00DD06FC"/>
    <w:rsid w:val="00DD08D3"/>
    <w:rsid w:val="00DD0A7B"/>
    <w:rsid w:val="00DD0A7D"/>
    <w:rsid w:val="00DD0BC8"/>
    <w:rsid w:val="00DD16A0"/>
    <w:rsid w:val="00DD1EF0"/>
    <w:rsid w:val="00DD2172"/>
    <w:rsid w:val="00DD22B9"/>
    <w:rsid w:val="00DD3396"/>
    <w:rsid w:val="00DD34C0"/>
    <w:rsid w:val="00DD4B76"/>
    <w:rsid w:val="00DD508D"/>
    <w:rsid w:val="00DD5DA3"/>
    <w:rsid w:val="00DD6900"/>
    <w:rsid w:val="00DD7953"/>
    <w:rsid w:val="00DD79B6"/>
    <w:rsid w:val="00DD7F9F"/>
    <w:rsid w:val="00DE0AF4"/>
    <w:rsid w:val="00DE1DE0"/>
    <w:rsid w:val="00DE24C6"/>
    <w:rsid w:val="00DE2BB3"/>
    <w:rsid w:val="00DE2C76"/>
    <w:rsid w:val="00DE2CB4"/>
    <w:rsid w:val="00DE2F09"/>
    <w:rsid w:val="00DE2F31"/>
    <w:rsid w:val="00DE35D8"/>
    <w:rsid w:val="00DE3CA7"/>
    <w:rsid w:val="00DE4429"/>
    <w:rsid w:val="00DE45A5"/>
    <w:rsid w:val="00DE4C12"/>
    <w:rsid w:val="00DE4E9E"/>
    <w:rsid w:val="00DE6573"/>
    <w:rsid w:val="00DE65E4"/>
    <w:rsid w:val="00DE7039"/>
    <w:rsid w:val="00DE7656"/>
    <w:rsid w:val="00DF077D"/>
    <w:rsid w:val="00DF115E"/>
    <w:rsid w:val="00DF1545"/>
    <w:rsid w:val="00DF4206"/>
    <w:rsid w:val="00DF461F"/>
    <w:rsid w:val="00DF4A4A"/>
    <w:rsid w:val="00DF4CE8"/>
    <w:rsid w:val="00DF4F80"/>
    <w:rsid w:val="00DF5091"/>
    <w:rsid w:val="00DF55E2"/>
    <w:rsid w:val="00DF57A5"/>
    <w:rsid w:val="00DF5922"/>
    <w:rsid w:val="00DF60FC"/>
    <w:rsid w:val="00DF6930"/>
    <w:rsid w:val="00DF7173"/>
    <w:rsid w:val="00DF7303"/>
    <w:rsid w:val="00DF7628"/>
    <w:rsid w:val="00DF7BD2"/>
    <w:rsid w:val="00DF7C4F"/>
    <w:rsid w:val="00E0242B"/>
    <w:rsid w:val="00E0394F"/>
    <w:rsid w:val="00E03A75"/>
    <w:rsid w:val="00E044D8"/>
    <w:rsid w:val="00E047E4"/>
    <w:rsid w:val="00E05A5B"/>
    <w:rsid w:val="00E05F00"/>
    <w:rsid w:val="00E0684E"/>
    <w:rsid w:val="00E10D02"/>
    <w:rsid w:val="00E1177E"/>
    <w:rsid w:val="00E118A4"/>
    <w:rsid w:val="00E11937"/>
    <w:rsid w:val="00E11B48"/>
    <w:rsid w:val="00E124DB"/>
    <w:rsid w:val="00E1385D"/>
    <w:rsid w:val="00E13F9F"/>
    <w:rsid w:val="00E14570"/>
    <w:rsid w:val="00E15654"/>
    <w:rsid w:val="00E15860"/>
    <w:rsid w:val="00E15C15"/>
    <w:rsid w:val="00E15D41"/>
    <w:rsid w:val="00E1650E"/>
    <w:rsid w:val="00E16546"/>
    <w:rsid w:val="00E171DC"/>
    <w:rsid w:val="00E174E7"/>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938"/>
    <w:rsid w:val="00E31BB0"/>
    <w:rsid w:val="00E32354"/>
    <w:rsid w:val="00E32A65"/>
    <w:rsid w:val="00E32CFA"/>
    <w:rsid w:val="00E32E5D"/>
    <w:rsid w:val="00E33120"/>
    <w:rsid w:val="00E33AA0"/>
    <w:rsid w:val="00E33B95"/>
    <w:rsid w:val="00E349AF"/>
    <w:rsid w:val="00E34B8A"/>
    <w:rsid w:val="00E34D61"/>
    <w:rsid w:val="00E34E1D"/>
    <w:rsid w:val="00E3517B"/>
    <w:rsid w:val="00E352D2"/>
    <w:rsid w:val="00E356B9"/>
    <w:rsid w:val="00E37071"/>
    <w:rsid w:val="00E3738A"/>
    <w:rsid w:val="00E401F5"/>
    <w:rsid w:val="00E406CE"/>
    <w:rsid w:val="00E40C90"/>
    <w:rsid w:val="00E411A1"/>
    <w:rsid w:val="00E41326"/>
    <w:rsid w:val="00E414DA"/>
    <w:rsid w:val="00E41B8D"/>
    <w:rsid w:val="00E41BFD"/>
    <w:rsid w:val="00E41DBA"/>
    <w:rsid w:val="00E42CBC"/>
    <w:rsid w:val="00E438D7"/>
    <w:rsid w:val="00E43D02"/>
    <w:rsid w:val="00E43D53"/>
    <w:rsid w:val="00E44A04"/>
    <w:rsid w:val="00E45419"/>
    <w:rsid w:val="00E461E9"/>
    <w:rsid w:val="00E466CD"/>
    <w:rsid w:val="00E47677"/>
    <w:rsid w:val="00E50AC3"/>
    <w:rsid w:val="00E511DC"/>
    <w:rsid w:val="00E52480"/>
    <w:rsid w:val="00E52659"/>
    <w:rsid w:val="00E52D24"/>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53D"/>
    <w:rsid w:val="00E73715"/>
    <w:rsid w:val="00E73C11"/>
    <w:rsid w:val="00E73ECE"/>
    <w:rsid w:val="00E7400F"/>
    <w:rsid w:val="00E7527E"/>
    <w:rsid w:val="00E75C49"/>
    <w:rsid w:val="00E75C92"/>
    <w:rsid w:val="00E76295"/>
    <w:rsid w:val="00E7691E"/>
    <w:rsid w:val="00E76CA8"/>
    <w:rsid w:val="00E77E30"/>
    <w:rsid w:val="00E8022D"/>
    <w:rsid w:val="00E80968"/>
    <w:rsid w:val="00E815E2"/>
    <w:rsid w:val="00E82562"/>
    <w:rsid w:val="00E82F5B"/>
    <w:rsid w:val="00E83240"/>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0E0"/>
    <w:rsid w:val="00E92831"/>
    <w:rsid w:val="00E92DBB"/>
    <w:rsid w:val="00E936EE"/>
    <w:rsid w:val="00E937F0"/>
    <w:rsid w:val="00E951D5"/>
    <w:rsid w:val="00E95663"/>
    <w:rsid w:val="00E95BBB"/>
    <w:rsid w:val="00E96B20"/>
    <w:rsid w:val="00E97B4B"/>
    <w:rsid w:val="00E97DB0"/>
    <w:rsid w:val="00E97E51"/>
    <w:rsid w:val="00EA0D97"/>
    <w:rsid w:val="00EA12E7"/>
    <w:rsid w:val="00EA1B50"/>
    <w:rsid w:val="00EA2992"/>
    <w:rsid w:val="00EA2DB9"/>
    <w:rsid w:val="00EA4024"/>
    <w:rsid w:val="00EA44A2"/>
    <w:rsid w:val="00EA4E46"/>
    <w:rsid w:val="00EA61DD"/>
    <w:rsid w:val="00EA689E"/>
    <w:rsid w:val="00EA6DA3"/>
    <w:rsid w:val="00EA736B"/>
    <w:rsid w:val="00EA7B6B"/>
    <w:rsid w:val="00EA7C53"/>
    <w:rsid w:val="00EB08B2"/>
    <w:rsid w:val="00EB159B"/>
    <w:rsid w:val="00EB1B1E"/>
    <w:rsid w:val="00EB4184"/>
    <w:rsid w:val="00EB4622"/>
    <w:rsid w:val="00EB54D2"/>
    <w:rsid w:val="00EB5EC3"/>
    <w:rsid w:val="00EB6CCD"/>
    <w:rsid w:val="00EB6F44"/>
    <w:rsid w:val="00EC00F8"/>
    <w:rsid w:val="00EC1033"/>
    <w:rsid w:val="00EC1FC4"/>
    <w:rsid w:val="00EC28FA"/>
    <w:rsid w:val="00EC2DDA"/>
    <w:rsid w:val="00EC3891"/>
    <w:rsid w:val="00EC3C65"/>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18C"/>
    <w:rsid w:val="00ED33D1"/>
    <w:rsid w:val="00ED4112"/>
    <w:rsid w:val="00ED4317"/>
    <w:rsid w:val="00ED466D"/>
    <w:rsid w:val="00ED48A3"/>
    <w:rsid w:val="00ED48BC"/>
    <w:rsid w:val="00ED4D9C"/>
    <w:rsid w:val="00ED5D1D"/>
    <w:rsid w:val="00ED618B"/>
    <w:rsid w:val="00ED685E"/>
    <w:rsid w:val="00ED762E"/>
    <w:rsid w:val="00EE01F7"/>
    <w:rsid w:val="00EE07EA"/>
    <w:rsid w:val="00EE0912"/>
    <w:rsid w:val="00EE145C"/>
    <w:rsid w:val="00EE14B0"/>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45F"/>
    <w:rsid w:val="00EF0949"/>
    <w:rsid w:val="00EF09E6"/>
    <w:rsid w:val="00EF28CA"/>
    <w:rsid w:val="00EF414C"/>
    <w:rsid w:val="00EF4325"/>
    <w:rsid w:val="00EF4596"/>
    <w:rsid w:val="00EF4D23"/>
    <w:rsid w:val="00EF4EDA"/>
    <w:rsid w:val="00EF5011"/>
    <w:rsid w:val="00EF510F"/>
    <w:rsid w:val="00EF5AE1"/>
    <w:rsid w:val="00EF5BA8"/>
    <w:rsid w:val="00EF5C8D"/>
    <w:rsid w:val="00EF6342"/>
    <w:rsid w:val="00EF6BFE"/>
    <w:rsid w:val="00EF6CDD"/>
    <w:rsid w:val="00EF6CE4"/>
    <w:rsid w:val="00EF735D"/>
    <w:rsid w:val="00EF7532"/>
    <w:rsid w:val="00F000B3"/>
    <w:rsid w:val="00F00CB6"/>
    <w:rsid w:val="00F02841"/>
    <w:rsid w:val="00F029BF"/>
    <w:rsid w:val="00F02E85"/>
    <w:rsid w:val="00F033B4"/>
    <w:rsid w:val="00F04D47"/>
    <w:rsid w:val="00F04DC4"/>
    <w:rsid w:val="00F05442"/>
    <w:rsid w:val="00F06712"/>
    <w:rsid w:val="00F07364"/>
    <w:rsid w:val="00F074BA"/>
    <w:rsid w:val="00F07A93"/>
    <w:rsid w:val="00F07BDF"/>
    <w:rsid w:val="00F07DC9"/>
    <w:rsid w:val="00F1016F"/>
    <w:rsid w:val="00F106F8"/>
    <w:rsid w:val="00F10739"/>
    <w:rsid w:val="00F10A88"/>
    <w:rsid w:val="00F11049"/>
    <w:rsid w:val="00F114BB"/>
    <w:rsid w:val="00F11689"/>
    <w:rsid w:val="00F12041"/>
    <w:rsid w:val="00F1257D"/>
    <w:rsid w:val="00F12971"/>
    <w:rsid w:val="00F12B60"/>
    <w:rsid w:val="00F1430E"/>
    <w:rsid w:val="00F15055"/>
    <w:rsid w:val="00F1516D"/>
    <w:rsid w:val="00F15F8C"/>
    <w:rsid w:val="00F162F9"/>
    <w:rsid w:val="00F16374"/>
    <w:rsid w:val="00F16D47"/>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2D16"/>
    <w:rsid w:val="00F345A3"/>
    <w:rsid w:val="00F34FE9"/>
    <w:rsid w:val="00F3585D"/>
    <w:rsid w:val="00F36F7C"/>
    <w:rsid w:val="00F4078E"/>
    <w:rsid w:val="00F40832"/>
    <w:rsid w:val="00F415B3"/>
    <w:rsid w:val="00F41D2C"/>
    <w:rsid w:val="00F42417"/>
    <w:rsid w:val="00F4272D"/>
    <w:rsid w:val="00F42F56"/>
    <w:rsid w:val="00F43294"/>
    <w:rsid w:val="00F4439F"/>
    <w:rsid w:val="00F44919"/>
    <w:rsid w:val="00F45118"/>
    <w:rsid w:val="00F455F0"/>
    <w:rsid w:val="00F47416"/>
    <w:rsid w:val="00F478FD"/>
    <w:rsid w:val="00F47D04"/>
    <w:rsid w:val="00F47E6E"/>
    <w:rsid w:val="00F52607"/>
    <w:rsid w:val="00F52A6E"/>
    <w:rsid w:val="00F52F22"/>
    <w:rsid w:val="00F5451D"/>
    <w:rsid w:val="00F548E8"/>
    <w:rsid w:val="00F551C3"/>
    <w:rsid w:val="00F556DD"/>
    <w:rsid w:val="00F55C39"/>
    <w:rsid w:val="00F55D0C"/>
    <w:rsid w:val="00F55D44"/>
    <w:rsid w:val="00F56063"/>
    <w:rsid w:val="00F5688D"/>
    <w:rsid w:val="00F57752"/>
    <w:rsid w:val="00F57A3A"/>
    <w:rsid w:val="00F600C1"/>
    <w:rsid w:val="00F60DDA"/>
    <w:rsid w:val="00F618D5"/>
    <w:rsid w:val="00F6195C"/>
    <w:rsid w:val="00F63D03"/>
    <w:rsid w:val="00F63E5F"/>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318"/>
    <w:rsid w:val="00F7553B"/>
    <w:rsid w:val="00F75576"/>
    <w:rsid w:val="00F75E9E"/>
    <w:rsid w:val="00F75F10"/>
    <w:rsid w:val="00F77554"/>
    <w:rsid w:val="00F8001F"/>
    <w:rsid w:val="00F802AF"/>
    <w:rsid w:val="00F80CA6"/>
    <w:rsid w:val="00F8104A"/>
    <w:rsid w:val="00F814D0"/>
    <w:rsid w:val="00F81E2F"/>
    <w:rsid w:val="00F8294E"/>
    <w:rsid w:val="00F82E8F"/>
    <w:rsid w:val="00F83F72"/>
    <w:rsid w:val="00F84078"/>
    <w:rsid w:val="00F84CF6"/>
    <w:rsid w:val="00F8505A"/>
    <w:rsid w:val="00F853E1"/>
    <w:rsid w:val="00F85F89"/>
    <w:rsid w:val="00F90275"/>
    <w:rsid w:val="00F90553"/>
    <w:rsid w:val="00F9143E"/>
    <w:rsid w:val="00F91989"/>
    <w:rsid w:val="00F91ED4"/>
    <w:rsid w:val="00F92EC6"/>
    <w:rsid w:val="00F93893"/>
    <w:rsid w:val="00F93A91"/>
    <w:rsid w:val="00F93D4F"/>
    <w:rsid w:val="00F93F3E"/>
    <w:rsid w:val="00F943DC"/>
    <w:rsid w:val="00F94CDE"/>
    <w:rsid w:val="00F967E4"/>
    <w:rsid w:val="00F96F44"/>
    <w:rsid w:val="00F97859"/>
    <w:rsid w:val="00F97A3A"/>
    <w:rsid w:val="00F97CD6"/>
    <w:rsid w:val="00F97E5F"/>
    <w:rsid w:val="00FA02DE"/>
    <w:rsid w:val="00FA05AA"/>
    <w:rsid w:val="00FA087F"/>
    <w:rsid w:val="00FA0B53"/>
    <w:rsid w:val="00FA101E"/>
    <w:rsid w:val="00FA154F"/>
    <w:rsid w:val="00FA1D17"/>
    <w:rsid w:val="00FA2771"/>
    <w:rsid w:val="00FA2B85"/>
    <w:rsid w:val="00FA2F3D"/>
    <w:rsid w:val="00FA3577"/>
    <w:rsid w:val="00FA37A6"/>
    <w:rsid w:val="00FA3D06"/>
    <w:rsid w:val="00FA4A5E"/>
    <w:rsid w:val="00FA4FC4"/>
    <w:rsid w:val="00FA509D"/>
    <w:rsid w:val="00FA569C"/>
    <w:rsid w:val="00FA5F2C"/>
    <w:rsid w:val="00FA6607"/>
    <w:rsid w:val="00FA72A6"/>
    <w:rsid w:val="00FA75AB"/>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84A"/>
    <w:rsid w:val="00FC27BF"/>
    <w:rsid w:val="00FC2953"/>
    <w:rsid w:val="00FC340D"/>
    <w:rsid w:val="00FC3995"/>
    <w:rsid w:val="00FC3D11"/>
    <w:rsid w:val="00FC405E"/>
    <w:rsid w:val="00FC423B"/>
    <w:rsid w:val="00FC4DAF"/>
    <w:rsid w:val="00FC5499"/>
    <w:rsid w:val="00FC5F21"/>
    <w:rsid w:val="00FC69D0"/>
    <w:rsid w:val="00FC6E1D"/>
    <w:rsid w:val="00FC7262"/>
    <w:rsid w:val="00FC743A"/>
    <w:rsid w:val="00FC7832"/>
    <w:rsid w:val="00FD02C1"/>
    <w:rsid w:val="00FD0F0E"/>
    <w:rsid w:val="00FD1CAD"/>
    <w:rsid w:val="00FD2B5C"/>
    <w:rsid w:val="00FD2F8E"/>
    <w:rsid w:val="00FD3209"/>
    <w:rsid w:val="00FD49C2"/>
    <w:rsid w:val="00FD4D8C"/>
    <w:rsid w:val="00FD5551"/>
    <w:rsid w:val="00FD55C5"/>
    <w:rsid w:val="00FD6098"/>
    <w:rsid w:val="00FD6FC0"/>
    <w:rsid w:val="00FD7F19"/>
    <w:rsid w:val="00FE05AE"/>
    <w:rsid w:val="00FE0A2E"/>
    <w:rsid w:val="00FE0C66"/>
    <w:rsid w:val="00FE0CFC"/>
    <w:rsid w:val="00FE0F63"/>
    <w:rsid w:val="00FE113F"/>
    <w:rsid w:val="00FE363A"/>
    <w:rsid w:val="00FE473A"/>
    <w:rsid w:val="00FE54B5"/>
    <w:rsid w:val="00FE5ECC"/>
    <w:rsid w:val="00FE6393"/>
    <w:rsid w:val="00FE6841"/>
    <w:rsid w:val="00FE6D56"/>
    <w:rsid w:val="00FE7758"/>
    <w:rsid w:val="00FF058E"/>
    <w:rsid w:val="00FF08D8"/>
    <w:rsid w:val="00FF095A"/>
    <w:rsid w:val="00FF10A4"/>
    <w:rsid w:val="00FF154F"/>
    <w:rsid w:val="00FF3167"/>
    <w:rsid w:val="00FF320E"/>
    <w:rsid w:val="00FF33FE"/>
    <w:rsid w:val="00FF4531"/>
    <w:rsid w:val="00FF4CC3"/>
    <w:rsid w:val="00FF513B"/>
    <w:rsid w:val="00FF54EE"/>
    <w:rsid w:val="00FF559C"/>
    <w:rsid w:val="00FF588D"/>
    <w:rsid w:val="00FF6A42"/>
    <w:rsid w:val="00FF717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3BF17E8"/>
  <w15:docId w15:val="{F95D49AB-8511-4328-9B6C-86C0472A8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convietas">
    <w:name w:val="List Bullet"/>
    <w:basedOn w:val="Normal"/>
    <w:uiPriority w:val="99"/>
    <w:unhideWhenUsed/>
    <w:locked/>
    <w:rsid w:val="00D93D0E"/>
    <w:pPr>
      <w:numPr>
        <w:numId w:val="1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5730893">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8054765">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157508">
      <w:bodyDiv w:val="1"/>
      <w:marLeft w:val="0"/>
      <w:marRight w:val="0"/>
      <w:marTop w:val="0"/>
      <w:marBottom w:val="0"/>
      <w:divBdr>
        <w:top w:val="none" w:sz="0" w:space="0" w:color="auto"/>
        <w:left w:val="none" w:sz="0" w:space="0" w:color="auto"/>
        <w:bottom w:val="none" w:sz="0" w:space="0" w:color="auto"/>
        <w:right w:val="none" w:sz="0" w:space="0" w:color="auto"/>
      </w:divBdr>
    </w:div>
    <w:div w:id="10311497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header" Target="header3.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emf"/><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png"/><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quJRmwjj7DZu15RIsQouSAH0727jrrUr3S6khE7rLNQ=</DigestValue>
    </Reference>
    <Reference Type="http://www.w3.org/2000/09/xmldsig#Object" URI="#idOfficeObject">
      <DigestMethod Algorithm="http://www.w3.org/2001/04/xmlenc#sha256"/>
      <DigestValue>p/qI8dUHafRjJi2nhVxD0ZFvMOn4GoRcM43sR01qC0g=</DigestValue>
    </Reference>
    <Reference Type="http://uri.etsi.org/01903#SignedProperties" URI="#idSignedProperties">
      <Transforms>
        <Transform Algorithm="http://www.w3.org/TR/2001/REC-xml-c14n-20010315"/>
      </Transforms>
      <DigestMethod Algorithm="http://www.w3.org/2001/04/xmlenc#sha256"/>
      <DigestValue>qy7UkEDCBLA0AsGX17m3HKkz/klV2EMtGMiiTS1lk+g=</DigestValue>
    </Reference>
    <Reference Type="http://www.w3.org/2000/09/xmldsig#Object" URI="#idValidSigLnImg">
      <DigestMethod Algorithm="http://www.w3.org/2001/04/xmlenc#sha256"/>
      <DigestValue>pi7eyspP3+/BC4C86LBCiTKziT+2p2MomxVQhwvWki8=</DigestValue>
    </Reference>
    <Reference Type="http://www.w3.org/2000/09/xmldsig#Object" URI="#idInvalidSigLnImg">
      <DigestMethod Algorithm="http://www.w3.org/2001/04/xmlenc#sha256"/>
      <DigestValue>RrMPEskfWAEer3cFSi4ETFbmGw/6xMnOqLqd8ajpqTM=</DigestValue>
    </Reference>
  </SignedInfo>
  <SignatureValue>DHCx9DxL4esVoQZGFsmz6jmTZUf17CGfPf8fVX+6+6MogFS6ubq4qd1/lyaW9eDTbeVRuWlKe9B/
tg6ex7AdbWcGYpuuyRFX9qpNMy8OKOJ1L511i8PzUKUdwesnxfSAan3HlAF5hX0EyFODtgQ7TWzn
DzyNdct2glo/7vUV2oW9ubc3MKELyOCP4jdRDl8P7s+KyxZratyfeSbbUzdkp8Tcl0IqU43iW+yB
HWNVf3aqq4KAgd7S3j3OD/En1nry2nwUEittVN4BwBbosFoN0jWG/7cs/PqO3en+Kwch67yoe4TA
66m9qE50i5S5V8pQQX2TTAmWbtfP47Oxf5tknA==</SignatureValue>
  <KeyInfo>
    <X509Data>
      <X509Certificate>MIIH9DCCBtygAwIBAgIIWOEvsrxCi8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wOTE1MDgwMFoXDTIwMDQwODE1MDgwMFowggEoMQswCQYDVQQGEwJDTDEsMCoGA1UECAwjREVDSU1PQ1VBUlRBIC0gUkVHSU9ORVMgREUgTE9TIFJJT1MxETAPBgNVBAcMCFZhbGRpdmlhMSwwKgYDVQQKDCNTdXBlcmludGVuZGVuY2lhIGRlbCBNZWRpbyBBbWJpZW50ZTE8MDoGA1UECwwzVGVybWlub3MgZGUgdXNvIGVuIHd3dy5lc2lnbi1sYS5jb20vYWN1ZXJkb3RlcmNlcm9zMRUwEwYDVQQMDAxGSVNDQUxJWkFET1IxKTAnBgNVBAMMIE1BVVJJQ0lPIEVOUklRVUUgQkVOSVRFWiBNT1JBTEVTMSowKAYJKoZIhvcNAQkBFhttYXVyaWNpby5iZW5pdGV6QHNtYS5nb2IuY2wwggEiMA0GCSqGSIb3DQEBAQUAA4IBDwAwggEKAoIBAQDES1NNui4opwBlX8P5yqq1btU3bRRjO9VE1sF9e4YLi22MDZTw6x729dSx3IEvcZEsWB8wjFcm/NF7SkbJUqroeP8J49k3ZSLtkP5IJ0uLwmn/Z2lnpxzBBxKQ90fYYiWQv45aqF0U80DrcZPw7lkPbLqrXJ8/DOtFkC2xmNtbt9fNnkF0pUB2h6eVE4AXWWrGIbp1gfQ5zJdqNNuR0/ZJB5ZevEHG+CyIP4UQzQ0B2Vnkb+9a764ETWJZVL7Wimn6syVeV4PKZAwsTKRSb16yL2rcGwcwaH7KP8TrgOxN1GD5SqZzoLRaTy9+YOmmIciXBH24pDFoDHtxfmY1TgKNAgMBAAGjggN1MIIDcTCBhQYIKwYBBQUHAQEEeTB3ME8GCCsGAQUFBzAChkNodHRwOi8vcGtpLmVzaWduLWxhLmNvbS9jYWNlcnRzL3BraUNsYXNzM0ZFQXBhcmFFc3RhZG9kZUNoaWxlQ0EuY3J0MCQGCCsGAQUFBzABhhhodHRwOi8vb2NzcC5lc2lnbi1sYS5jb20wHQYDVR0OBBYEFHXjYgNg9BsORXOvOBM7vDMUzhJi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xNTM3NTMyLTYwIwYDVR0SBBwwGqAYBggrBgEEAcEBAqAMFgo5OTU1MTc0MC1LMA0GCSqGSIb3DQEBCwUAA4IBAQB4ObX0YLVCAb7F8hrcjR0EPivOqyCmzXFtwkL5TlqoCgO37D/RwH7xk9xawW/HMRLmxubY+tZ/wa0u/HvJpXVyQoLqqFwpcuBXhOpHF8B35u+5bttyKSRZyZILKUtBIutfejOXpCXvnq7lWNIv6mcebWxD+UZpNR6Znr9JvorQHlQ6lTRwDRKMq9ENrn3CWJm88x/fDC6sQM+QhCY+EFJxKWx45icknwQhEQptQp6xIFCOrFPA6yQ31geVgXXArIiWcrBx43Cu52JtrKtBvdXOVGbRq/pO4P8X0SMecIY2CUtiBfijgLSi/1w2l7Cs5TQ6btg8S+NGjlS6bscatNZ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TMq+gu0Uh5xz3NA44sPBD3ptbASXb8xCNAphcUzOMnU=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2TJ8xg/CrLABpoUNYnzHzSa6Mm7c/m+S6D5P3RZD2vY=</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L5g4N6j868FFaimPDQWQtVB3Z+cKFIMYuQh3UVMS36M=</DigestValue>
      </Reference>
      <Reference URI="/word/document.xml?ContentType=application/vnd.openxmlformats-officedocument.wordprocessingml.document.main+xml">
        <DigestMethod Algorithm="http://www.w3.org/2001/04/xmlenc#sha256"/>
        <DigestValue>bv56Pk57aTs0B6MY2ufxcgS+3zcMbLt5kPDIiXuedcU=</DigestValue>
      </Reference>
      <Reference URI="/word/endnotes.xml?ContentType=application/vnd.openxmlformats-officedocument.wordprocessingml.endnotes+xml">
        <DigestMethod Algorithm="http://www.w3.org/2001/04/xmlenc#sha256"/>
        <DigestValue>9C0fZG43BMAnam3yDBk5ztnkU2uBzyt2teAYZhwYK4Y=</DigestValue>
      </Reference>
      <Reference URI="/word/fontTable.xml?ContentType=application/vnd.openxmlformats-officedocument.wordprocessingml.fontTable+xml">
        <DigestMethod Algorithm="http://www.w3.org/2001/04/xmlenc#sha256"/>
        <DigestValue>YaMNCsNSnqpTW4kby7p7MbwBH/aZlBDNZbFxCnsv6bo=</DigestValue>
      </Reference>
      <Reference URI="/word/footer1.xml?ContentType=application/vnd.openxmlformats-officedocument.wordprocessingml.footer+xml">
        <DigestMethod Algorithm="http://www.w3.org/2001/04/xmlenc#sha256"/>
        <DigestValue>ZsX/xHZptHku5fBQOTK5Z7udzbQsTF2oU2FVALxnbZ0=</DigestValue>
      </Reference>
      <Reference URI="/word/footer2.xml?ContentType=application/vnd.openxmlformats-officedocument.wordprocessingml.footer+xml">
        <DigestMethod Algorithm="http://www.w3.org/2001/04/xmlenc#sha256"/>
        <DigestValue>pzqRnJJ77rl1L/uHUOi17KpiHTDnLJnJvso7rfb/Rl0=</DigestValue>
      </Reference>
      <Reference URI="/word/footer3.xml?ContentType=application/vnd.openxmlformats-officedocument.wordprocessingml.footer+xml">
        <DigestMethod Algorithm="http://www.w3.org/2001/04/xmlenc#sha256"/>
        <DigestValue>I+gpbTb4IgN6exTYX3gKgVY+yy+eyGyqDeJFkXaXFYI=</DigestValue>
      </Reference>
      <Reference URI="/word/footnotes.xml?ContentType=application/vnd.openxmlformats-officedocument.wordprocessingml.footnotes+xml">
        <DigestMethod Algorithm="http://www.w3.org/2001/04/xmlenc#sha256"/>
        <DigestValue>yRFemwBuU0L4xcFafTQoJzj4k39uxOXHn6Vdhxwq9z8=</DigestValue>
      </Reference>
      <Reference URI="/word/header1.xml?ContentType=application/vnd.openxmlformats-officedocument.wordprocessingml.header+xml">
        <DigestMethod Algorithm="http://www.w3.org/2001/04/xmlenc#sha256"/>
        <DigestValue>9AHxjqxqfv5unyb0PRrVr3XVhose+g5vSlNzSo2tBvI=</DigestValue>
      </Reference>
      <Reference URI="/word/header2.xml?ContentType=application/vnd.openxmlformats-officedocument.wordprocessingml.header+xml">
        <DigestMethod Algorithm="http://www.w3.org/2001/04/xmlenc#sha256"/>
        <DigestValue>2CUgm6dQhtyuebY035LTI2UvxodhafO9uifPJSrTXoA=</DigestValue>
      </Reference>
      <Reference URI="/word/header3.xml?ContentType=application/vnd.openxmlformats-officedocument.wordprocessingml.header+xml">
        <DigestMethod Algorithm="http://www.w3.org/2001/04/xmlenc#sha256"/>
        <DigestValue>0pcTDhi0/7+nfCIWUbQ0ozzSuxwlc67ea4GAuLMNFiI=</DigestValue>
      </Reference>
      <Reference URI="/word/media/image1.emf?ContentType=image/x-emf">
        <DigestMethod Algorithm="http://www.w3.org/2001/04/xmlenc#sha256"/>
        <DigestValue>LQ2q9bl7JtqWdcsFmWxC0s46dI/panBcl7vxH/ZMYYE=</DigestValue>
      </Reference>
      <Reference URI="/word/media/image10.JPG?ContentType=image/jpeg">
        <DigestMethod Algorithm="http://www.w3.org/2001/04/xmlenc#sha256"/>
        <DigestValue>QNR1sPnhVus/mqVK9xPmdlj5pLJCCSQ4C4bCbh/9h1Y=</DigestValue>
      </Reference>
      <Reference URI="/word/media/image11.png?ContentType=image/png">
        <DigestMethod Algorithm="http://www.w3.org/2001/04/xmlenc#sha256"/>
        <DigestValue>Zcv7+P3yc1zXywMFmTqlNzHBSBvoCnfQxQ3H3ANXeGo=</DigestValue>
      </Reference>
      <Reference URI="/word/media/image12.png?ContentType=image/png">
        <DigestMethod Algorithm="http://www.w3.org/2001/04/xmlenc#sha256"/>
        <DigestValue>hktx20xOS7ozJ2LSsG8Ssp1yJBoGl5/gO38UBMfvh7E=</DigestValue>
      </Reference>
      <Reference URI="/word/media/image13.png?ContentType=image/png">
        <DigestMethod Algorithm="http://www.w3.org/2001/04/xmlenc#sha256"/>
        <DigestValue>014rDYpMntf/FAchJksO66Ry/FgMOUt05wbVvHssX2s=</DigestValue>
      </Reference>
      <Reference URI="/word/media/image2.png?ContentType=image/png">
        <DigestMethod Algorithm="http://www.w3.org/2001/04/xmlenc#sha256"/>
        <DigestValue>4v4Pj0kzPDqJ3U56fnfktlRlfvnAbMEYIy/Bcx7IcIU=</DigestValue>
      </Reference>
      <Reference URI="/word/media/image3.emf?ContentType=image/x-emf">
        <DigestMethod Algorithm="http://www.w3.org/2001/04/xmlenc#sha256"/>
        <DigestValue>y8QPHYo8vcKrjmKW+5I2/d4jf1Z4ym28owVFjbUSV1Q=</DigestValue>
      </Reference>
      <Reference URI="/word/media/image4.png?ContentType=image/png">
        <DigestMethod Algorithm="http://www.w3.org/2001/04/xmlenc#sha256"/>
        <DigestValue>e/7q0ggEqeMtSKtraExKk+v7jr5IitqlR02QFgVU45E=</DigestValue>
      </Reference>
      <Reference URI="/word/media/image5.emf?ContentType=image/x-emf">
        <DigestMethod Algorithm="http://www.w3.org/2001/04/xmlenc#sha256"/>
        <DigestValue>dviw5lqYOWSwliePWcCbJ3sqAwDgCXeeVQhtKQBtAd4=</DigestValue>
      </Reference>
      <Reference URI="/word/media/image6.PNG?ContentType=image/png">
        <DigestMethod Algorithm="http://www.w3.org/2001/04/xmlenc#sha256"/>
        <DigestValue>pw5x6iFXZxHFveta6h0PU7QkX+leFuvfWy2bERCoC54=</DigestValue>
      </Reference>
      <Reference URI="/word/media/image7.JPG?ContentType=image/jpeg">
        <DigestMethod Algorithm="http://www.w3.org/2001/04/xmlenc#sha256"/>
        <DigestValue>e6B8n6YLx1Edxg/EaCm5n8rIfbd8bs0xma+5qnZDwTc=</DigestValue>
      </Reference>
      <Reference URI="/word/media/image8.JPG?ContentType=image/jpeg">
        <DigestMethod Algorithm="http://www.w3.org/2001/04/xmlenc#sha256"/>
        <DigestValue>7JthlA/ZNr9BnF1OhNeHeWuE/YCpJKRGhVvVdHtFyD0=</DigestValue>
      </Reference>
      <Reference URI="/word/media/image9.JPG?ContentType=image/jpeg">
        <DigestMethod Algorithm="http://www.w3.org/2001/04/xmlenc#sha256"/>
        <DigestValue>1gSLLBhqfbERBAN1IbOSTNdBdmN6qgSuBEo33N69QkE=</DigestValue>
      </Reference>
      <Reference URI="/word/numbering.xml?ContentType=application/vnd.openxmlformats-officedocument.wordprocessingml.numbering+xml">
        <DigestMethod Algorithm="http://www.w3.org/2001/04/xmlenc#sha256"/>
        <DigestValue>XleXMxFWaCvG4XXUhl+cKPJ1a7sYBu21E+VldSSsCwg=</DigestValue>
      </Reference>
      <Reference URI="/word/settings.xml?ContentType=application/vnd.openxmlformats-officedocument.wordprocessingml.settings+xml">
        <DigestMethod Algorithm="http://www.w3.org/2001/04/xmlenc#sha256"/>
        <DigestValue>5UYTOYFj5Sic/m+ii1OqA/U6+zk6z8ybSaccP5xi7ow=</DigestValue>
      </Reference>
      <Reference URI="/word/styles.xml?ContentType=application/vnd.openxmlformats-officedocument.wordprocessingml.styles+xml">
        <DigestMethod Algorithm="http://www.w3.org/2001/04/xmlenc#sha256"/>
        <DigestValue>nD4P2weTTRvo+wnRlQLPCF4RN1D9FSXPw7gvWJUITLw=</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lmzqtMlkP5buZgdvUBlS2T67BANEs4tDINEDigPXtBw=</DigestValue>
      </Reference>
    </Manifest>
    <SignatureProperties>
      <SignatureProperty Id="idSignatureTime" Target="#idPackageSignature">
        <mdssi:SignatureTime xmlns:mdssi="http://schemas.openxmlformats.org/package/2006/digital-signature">
          <mdssi:Format>YYYY-MM-DDThh:mm:ssTZD</mdssi:Format>
          <mdssi:Value>2020-02-14T19:27:09Z</mdssi:Value>
        </mdssi:SignatureTime>
      </SignatureProperty>
    </SignatureProperties>
  </Object>
  <Object Id="idOfficeObject">
    <SignatureProperties>
      <SignatureProperty Id="idOfficeV1Details" Target="#idPackageSignature">
        <SignatureInfoV1 xmlns="http://schemas.microsoft.com/office/2006/digsig">
          <SetupID>{BD7D4214-13E8-46F8-85F6-7E6ABEC07BBA}</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16.0.12325/19</OfficeVersion>
          <ApplicationVersion>16.0.12325</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2020-02-14T19:27:09Z</xd:SigningTime>
          <xd:SigningCertificate>
            <xd:Cert>
              <xd:CertDigest>
                <DigestMethod Algorithm="http://www.w3.org/2001/04/xmlenc#sha256"/>
                <DigestValue>m+O+SXMgPtdhTWSMf4BOqC2UcmKDPyHZgaskirRbMKQ=</DigestValue>
              </xd:CertDigest>
              <xd:IssuerSerial>
                <X509IssuerName>E=e-sign@esign-la.com, CN=ESign Class 3 Firma Electronica Avanzada para Estado de Chile CA, OU=Terminos de uso en www.esign-la.com/acuerdoterceros, O=E-Sign S.A., C=CL</X509IssuerName>
                <X509SerialNumber>6404452589806717896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EBAAB/AAAAAAAAAAAAAAD5JwAApREAACBFTUYAAAEAhHsAAL4AAAAFAAAAAAAAAAAAAAAAAAAAVgUAAAADAADiAQAADwEAAAAAAAAAAAAAAAAAAGZaBwBVIgQ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AAAAAAAAAAAAAAAi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AAAAAAAlAAAADAAAAAEAAABMAAAAZAAAAAAAAAAAAAAAIQEAAH8AAAAAAAAAAAAAACIBAACAAAAAIQDwAAAAAAAAAAAAAACAPwAAAAAAAAAAAACAPwAAAAAAAAAAAAAAAAAAAAAAAAAAAAAAAAAAAAAAAAAAJQAAAAwAAAAAAACAKAAAAAwAAAABAAAAJwAAABgAAAABAAAAAAAAAP///wAAAAAAJQAAAAwAAAABAAAATAAAAGQAAAAAAAAAAAAAACE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gBsa0YArd4tZwAAjQAAAAAAIAAAALgwmMJAcEYAoA8AANxvRgAWTkZn/////+hvRgDZiKNjIAAAAAEAAAAplJzCWMPUDV9+o2PEa0YAgAHLdQ1cxnXfW8Z1xGtGAGQBAAAAAAAAAAAAAAllV3cJZVd34P///wAIAAAAAgAAAAAAAOxrRgCcbFd3AAAAAAAAAAAcbUYABgAAABBtRgAGAAAAAAAAAAAAAAAQbUYAJGxGAJrsVncAAAAAAAIAAAAARgAGAAAAEG1GAAYAAABMElh3AAAAAAAAAAAQbUYABgAAAAAAAABQbEYARjBWdwAAAAAAAgAAEG1GAAYAAABkdgAIAAAAACUAAAAMAAAAAQAAABgAAAAMAAAAAAAAABIAAAAMAAAAAQAAABYAAAAMAAAACAAAAFQAAABUAAAACgAAACcAAAAeAAAASgAAAAEAAABbJA1CVSUNQgoAAABLAAAAAQAAAEwAAAAEAAAACQAAACcAAAAgAAAASwAAAFAAAABYAAAAFQAAABYAAAAMAAAAAAAAAFIAAABwAQAAAgAAABAAAAAHAAAAAAAAAAAAAAC8AgAAAAAAAAECAiJTAHkAcwB0AGUAbQAAAAAAAAAAAAAAAAAAAAAAAAAAAAAAAAAAAAAAAAAAAAAAAAAAAAAAAAAAAAAAAAAAAAAAAABGAE9HiWpQ6EYAaEnmB0gCxnXMDcZ1+BjGdczoRgBZAtR3LulGAMsCAAAAAMV1zA3GdZsC1HcDTE9PLOlGAAAAAAAs6UYAU0xPT/ToRgDE6UYAAADFdQAAxXV80IVq6AAAAOgAxXUAAAAACWVXdwllV3d46UYAAAgAAAACAAAAAAAAyOhGAJxsV3cAAAAAAAAAAPrpRgAHAAAA7OlGAAcAAAAAAAAAAAAAAOzpRgAA6UYAmuxWdwAAAAAAAgAAAABGAAcAAADs6UYABwAAAEwSWHcAAAAAAAAAAOzpRgAHAAAAAAAAACzpRgBGMFZ3AAAAAAACAADs6U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Ig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OQkI/AAAAAAAAAAB0LkE/AAAkQgAAyEEkAAAAJAAAAI5CQj8AAAAAAAAAAHQuQT8AACRCAADIQQQAAABzAAAADAAAAAAAAAANAAAAEAAAACkAAAAZAAAAUgAAAHABAAADAAAAEAAAAAcAAAAAAAAAAAAAALwCAAAAAAAABwICIlMAeQBzAHQAZQBtAAAAAAAAAAAAAAAAAAAAAAAAAAAAAAAAAAAAAAAAAAAAAAAAAAAAAAAAAAAAAAAAAAAAAAAAAIYHIAAAAAAAAAD/////ALCGBwAAAAAQMb8WcJjEDXEeIfgiAIoBVIZGAASAgBL4j0YAAAAAAOyFRgAEHlpk4R0Bm/AvUBYiAAAAVIZGACSGRgDrzhJjYG2WACDCzALwL1AWIgAAABCGRgAVEFpkMyGbwkyPRgCJFeRiYG2WAAAAzAL4j0YAVOTTd2MiT09vAAAAbAKNAAAAjQAgDQSEiJFGAAgAdgA8CQAAAAAAAPiPRgAgwswCDQAAAAkAzQAAAAAA8C9QFlTk03cwPo4AbwAAAOAAAAAAAI0AAwAAALAJtw3Yno0AWKCNADAwPw6oSY4A2yNPT7iGRgBWOcd1ZHYACAAAAAAlAAAADAAAAAMAAABGAAAAKAAAABwAAABHRElDAgAAAAAAAAAAAAAAVwAAAD0AAAAAAAAAIQAAAAgAAABiAAAADAAAAAEAAAAVAAAADAAAAAQAAAAVAAAADAAAAAQAAABRAAAAwF8AACkAAAAZAAAAaQAAAEUAAAAAAAAAAAAAAAAAAAAAAAAAtQAAAH8AAABQAAAAKAQAAHgEAABIWwAAAAAAACAAzABWAAAAPAAAACgAAAC1AAAAfw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ctmbubZUr55IAQEBAQEBAQEBAQEBAQEBAQEBAQEBAQEBAQEBAQEBAQEBAQEBAQEBAQEBAQEBAQEBAQEBAQEBAQEBAQEBAQEBAQEBAQEBAQEBAQEBAQEBAQEBAQEBAQEBAQEBAQEBAQEBAQEBAQEBAQEBAQEBAQEBAQEBAQEBAQEBAQEBAQEBAQEBAQEBAQEBAQEBAQEAAAABAQEBAQEBAQEBAQEBAQEBAQEBAQEBAQEBAQEBBmWJnQAAAABZaAAYXIK7p3ABAQEBAQEBAQEBAQEBAQEBAQEBAQEBAQEBAQEBAQEBAQEBAQEBAQEBAQEBAQEBAQEBAQEBAQEBAQEBAQEBAQEBAQEBAQEBAQEBAQEBAQEBAQEBAQEBAQEBAQEBAQEBAQEBAQEBAQEBAQEBAQEBAQEBAQEBAQEBAQEBAQEBAQEBAQEBAQEBAQEBAAAAAQEBAQEBAQEBAQEBAQEBAQEBAQEBAQEBAQGliMSji716eDxORI329FMTAAASejsBAQEBAQEBAQEBAQEBAQEBAQEBAQEBAQEBAQEBAQEBAQEBAQEBAQEBAQEBAQEBAQEBAQEBAQEBAQEBAQEBAQEBAQEBAQEBAQEBAQEBAQEBAQEBAQEBAQEBAQEBAQEBAQEBAQEBAQEBAQEBAQEBAQEBAQEBAQEBAQEBAQEBAQEBAQEBAQEBAQAAAAEBAQEBAQEBAQEBAQEBAQEBAQEBAQEBAazvFGgeT9gBAQEBAQEBAQEBAzviEQAqnWcBAQEBAQEBAQEBAQEBAQEBAQEBAQEBAQEBAQEBAQEBAQEBAQEBAQEBAQEBAQEBAQEBAQEBAQEBAQEBAQEBAQEBAQEBAQEBAQEBAQEBAQEBAQEBAQEBAQEBAQEBAQEBAQEBAQEBAQEBAQEBAQEBAQEBAQEBAQEBAQEBAQEBAQEBAQEBAQEAAAABAQEBAQEBAQEBAQEBAQEBAQEBAQEBAaeggxJUOQEBAQEBAQEBAQEBAQEBAS3eSgCGqjoBAQEBAQEBAQEBAQEBAQEBAQEBAQEBAQEBAQEBAQEBAQEBAQEBAQEBAQEBAQEBAQEBAQEBAQEBAQEBAQEBAQEBAQEBAQEBAQEBAQEBAQEBAQEBAQEBAQEBAQEBAQEBAQEBAQEBAQEBAQEBAQEBAQEBAQEBAQEBAQEBAQEBAQEBAQEBAAAAAQEBAQEBAQEBAQEBAQEBAQEBAQEBAeK84UMEAQEBAQEBAQEBAQEBAQEBAQEBAQH/QSsPtgUBAQEBAQEBAQEBAQEBAQEBAQEBAQEBAQEBAQEBAQEBAQEBAQEBAQEBAQEBAQEBAQEBAQEBAQEBAQEBAQEBAQEBAQEBAQEBAQEBAQEBAQEBAQEBAQEBAQEBAQEBAQEBAQEBAQEBAQEBAQEBAQEBAQEBAQEBAQEBAQEBAQEBAQEBAQAAAAEBAQEBAQEBAQEBAQEBAQEBAQEBJaTtk2wBAQEBAQEBAQEBAQEBAQEBAQEBAQEBAQFvFlzMBwEBAQEBAQEBAQEBAQEBAQEBAQEBAQEBAQEBAQEBAQEBAQEBAQEBAQEBAQEBAQEBAQEBAQEBAQEBAQEBAQEBAQEBAQEBAQEBAQEBAQEBAQEBAQEBAQEBAQEBAQEBAQEBAQEBAQEBAQEBAQEBAQEBAQEBAQEBAQEBAQEBAQEBAQEAAAABAQEBAQEBAQEBAQEBAQEBAQEBBfEaWkwBAQEBAQEBAQEBAQEBAQEBAQEBAQEBAQEBAVgdbR9YAQEBAQEBAQEBAQEBAQEBAQEBAQEBAQEBAQEBAQEBAQEBAQEBAQEBAQEBAQEBAQEBAQEBAQEBAQEBAQEBAQEBAQEBAQEBAQEBAQEBAQEBAQEBAQEBAQEBAQEBAQEBAQEBAQEBAQEBAQEBAQEBAQEBAQEBAQEBAQEBAQEBAQEBAAAAAQEBAQEBAQEBAQEBAQEBAQEBOGRelgQBAQEBAQEBAQEBAQEBAQEBAQEBAQEBAQEBAQEBJVqfYV0BAQEBAQEBAQEBAQEBAQEBAQEBAQEBAQEBAQEBAQEBAQEBAQEBAQEBAQEBAQEBAQEBAQEBAQEBAQEBAQEBAQEBAQEBAQEBAQEBAQEBAQEBAQEBAQEBAQEBAQEBAQEBAQEBAQEBAQEBAQEBAQEBAQEBAQEBAQEBAQEBAQEBAQAAAAEBAQEBAQEBAQEBAQEBAQEBAYoBuwMBAQEBAQEBAQEBAQEBAQEBAQEBAQEBAQEBAQEBAQEBjACCeQEBAQEBAQEBAQEBAQEBAQEBAQEBAQEBAQEBAQEBAQEBAQEBAQEBAQEBAQEBAQEBAQEBAQEBAQEBAQEBAQEBAQEBAQEBAQEBAQEBAQEBAQEBAQEBAQEBAQEBAQEBAQEBAQEBAQEBAQEBAQEBAQEBAQEBAQEBAQEBAQEBAQEAAAABAQEBAQEBAQEBAQEBAQEBAW/pccEBAQEBAQEBAQEBAQEBAQEBAQEBAQEBAQEBAQEBAQEBAQFTRpcBAQEBAQEBAQEBAQEBAQEBAQEBAQEBAQEBAQEBAQEBAQEBAQEBAQEBAQEBAQEBAQEBAQEBAQEBAQEBAQEBAQEBAQEBAQEBAQEBAQEBAQEBAQEBAQEBAQEBAQEBAQEBAQEBAQEBAQEBAQEBAQEBAQEBAQEBAQEBAQEBAQEBAAAAAQEBAQEBAQEBAQEBAQEBAU7jpjsBAQEBAQEBAQEBAQEBAQEBAQEBAQEBAQEBAQEBAQEBAQEBcKMRrgEBAQEBAQEBAQEBAQEBAQEBAQEBAQEBAQEBAQEBAQEBAQEBAQEBAQEBAQEBAQEBAQEBAQEBAQEBAQEBAQEBAQEBAQEBAQEBAQEBAQEBAQEBAQEBAQEBAQEBAQEBAQEBAQEBAQEBAQEBAQEBAQEBAQEBAQEBAQEBAQEBAQAAAAEBAQEBAQEBAQEBAQEBAViilr4BAQEBAQEBAQEBAQEBAQEBAQEBAQEBAQEBAQEBAQEBAQEBAQFnnB5zAQEBAQEBAQEBAQEBAQEBAQEBAQEBAQEBAQEBAQEBAQEBAQEBAQEBAQEBAQEBAQEBAQEBAQEBAQEBAQEBAQEBAQEBAQEBAQEBAQEBAQEBAQEBAQEBAQEBAQEBAQEBAQEBAQEBAQEBAQEBAQEBAQEBAQEBAQEBAQEBAQEAAAABAQEBAQEBAQEBAQEBAQFX708BAQEBAQEBAQEBAQEBAQEBAQEBAQEBAQEBAQEBAQEBAQEBAQEBAaoAtQEBAQEBAQEBAQEBAQEBAQEBAQEBAQEBAQEBAQEBAQEBAQEBAQEBAQEBAQEBAQEBAQEBAQEBAQEBAQEBAQEBAQEBAQEBAQEBAQEB5FwOwQEBAQEBAQEBAQEBAQEBAQEBAQEBAQEBAQEBAQEBAQEBAQEBAQEBAQEBAQEBAAAAAQEBAQEBAQEBAQEBAQG/VCOhAQEBAQEBAQEBAQEBAQEBAQEBAQEBAQEBAQEBAQEBAQEBAQEBAQF0AACnAQEBAQEBAQEBAQEBAQEBAQEBAQEBAQEBAQEBAQEBAQEBAQEBAQEBAQEBAQEBAQEBAQEBAQEBAQEBAQEBAQEBAQEBAQEBAQEBAScWAOIBAQEBAQEBAQEBAQEBAQEBAQEBAQEBAQEBAQEBAQEBAQEBAQEBAQEBAQEBAQAAAAEBAQEBAQEBAQEBAQEB4Mr5AQEBAQEBAQEBAQEBAQEBAQEBAQEBAQEBAQEBAQEBAQEBAQEBAQEBAd8ThAEBAQEBAQEBAQEBAQEBAQEBAQEBAQEBAQEBAQEBAQEBAQEBAQEBAQEBAQEBAQEBAQEBAQEBAQEBAQEBAQEBAQEBAQEBAQEBAQEBfQDMAQEBAQEBAQEBAQEBAQEBAQEBAQEBAQEBAQEBAQEBAQEBAQEBAQEBAQEBAQEAAAABAQEBAQEBAQEBAQEBPa+SAQEBAQEBAQEBAQEBAQEBAQEBAQEBAQEBAQEBAQEBAQEBAQEBAQEBAQF0YahqAQEBAQEBAQEBAQEBAQEBAQEBAQEBAQEBAQEBAQEBAQEBAQEBAQEBAQEBAQEBAQEBAQEBAQEBAQEBAQEBAQEBAQEBAQEBAQEBAXwA7QEBAQEBAQEBAQEBAQEBAQEBAQEBAQEBAQEBAQEBAQEBAQEBAQEBAQEBAQEBAAAAAQEBAQEBAQEBAQEBJeCv2wEBAQEBAQEBAQEBAQEBAQEBAQEBAQEBAQEBAQEBAQEBAQEBAQEBAQEBAfUUiAEBAQEBAQEBAQEBAQEBAQEBAQEBAQEBAQEBAQEBAQEBAQEBAQEBAQEBAQEBAQEBAQEBAQEBAQEBAQEBAQEBAQEBAQEBAQEBAQEfAC4BAQEBAQEBAQEBAQEBAQEBAQEBAQEBAQEBAQEBAQEBAQEBAQEBAQEBAQEBAQAAAAEBAQEBAQEBAQEBAfl2CQEBAQEBAQEBAQEBAQEBAQEBAQEBAQEBAQEBAQEBAQEBAQEBAQEBAQEBAQFUFigBAQEBAQEBAQEBAQEBAQEBAQEBAQEBAQEBAQEBAQEBAQEBAQEBAQEBAQEBAQEBAQEBAQEBAQEBAQEBAQEBAQEBAQEBAQEBAQEBwG22AQEBAQEBAQEBAQEBAQEBAQEBAQEBAQEBAQEBAQEBAQEBAQEBAQEBAQEBAQEAAAABAQEBAQEBAQEBAQKYp10BAQEBAQEBAQEBAQEBAQEBAQEBAQEBAQEBAQEBAQEBAQEBAQEBAQEBAQEBBkEqYwEBAQEBAQEBAQEBAQEBAQEBAQEBAQEBAQEBAQEBAQEBAQEBAQEBAQEBAQEBAQEBAQEBAQEBAQEBAQEBAQEBAQEBAQEBAQEBAasAlAEBAQEBAQEBAQEBAQEBAQEBAQEBAQEBAQEBAQEBAQEBAQEBAQEBAQEBAQEBAAAAAQEBAQEBAQEBAQGe4D4BAQEBAQEBAQEBAQEBAQEBAQEBAQEBAQEBAQEBAQEBAQEBAQEBAQEBAQEBAQEibe4BAQEBAQEBAQEBAQEBAQEBAQEBAQEBAQEBAQEBAQEBAQEBAQEBAQEBAQEBAQEBAQEBAQEBAQEBAQEBAQEBAQEBAQEBAQEBAQHhACYBAQEBAQEBAQEBAQEBAQEBAQEBAQEBAQEBAQEBAQEBAQEBAQEBAQEBAQEBAQAAAAEBAQEBAQEBAQEF+JHzAQEBAQEBAQEBAQEBAQEBAQEBAQEBAQEBAQEBAQEBAQEBAQEBAQEBAQEBAQEBuovxAQEBAQEBAQEBAQEBAQEBAQEBAQEBAQEBAQEBAQEBAQEBAQEBAQEBAQEBAQEBAQEBAQEBAQEBAQEBAQEBAQEBAQEBAQEBAQECFQCaAQEBAQEBAQEBAQEBAQEBAQEBAQEBAQEBAQEBAQEBAQEBAQEBAQEBAQEBAQEAAAABAQEBAQEBAQEBsWzSAQEBAQEBAQEBAQEBAQEBAQEBAQEBAQEBAQEBAQEBAQEBAQEBAQEBAQEBAQEBAbF8ggMBAQEBAQEBAQEBAQEBAQEBAQEBAQEBAQEBAQEBAQEBAQEBAQEBAQEBAQEBAQEBAQEBAQEBAQEBAQEBAQEBAQEBAQEBAQEBj4sAwQEBAQEBAQEBAQEBAQEBAQEBAQEBAQEBAQEBAQEBAQEBAQEBAQEBAQEBAQEBAAAAAQEBAQEBAQEBAW/V6wEBAQEBAQEBAQEBAQEBAQEBAQEBAQEBAQEBAQEBAQEBAQEBAQEBAQEBAQEBvsNgU4PsAQEBAQEBAQEBAQEBAQEBAQEBAQEBAQEBAQEBAQEBAQEBAQEBAQEBAQEBAQEBAQEBAQEBAQEBAQEBAQEBAQEBAQEBAQEBAVUAGgEBAQEBAQEBAQEBAQEBAQEBAQEBAQEBAQEBAQEBAQEBAQEBAQEBAQEBAQEBAQAAAAEBAQEBAQEBAXZmMwIBAQEBAQEBAQEBAQEBAQEBAQEBAQEBAQEBAQEBAQEBAQEBAQEBAQEBAQEB3AAAFBSpCAEBAQEBAQEBAQEBAQEBAQEBAQEBAQEBAQEBAQEBAQEBAQEBAQEBAQEBAQEBAQEBAQEBAQEBAQEBAQEBAQEBAQEBAQEBAQGiAJkBAQEBAQEBAQEBAQEBAQEBAQEBAQEBAQEBAQEBAQEBAQEBAQEBAQEBAQEBAQEAAAABAQEBAQEBAQH+PfYBAQEBAQEBAQEBAQEBAQEBAQEBAQEBAQEBAQEBAQEBAQEBAQEBAQEBAQEBAaAAEAL7ht4BAQEBAQEBAQEBAQEBAQEBAQEBAQEBAQEBAQEBAQEBAQEB20OmlcEBAQEBAQEBAQEBAQEBAQEBAQEBAQEBAQEBAQEBAQEB9ACWAQEBAQEBAQEBAQEBAQEBAQEBAQEBAQEBAQEBAQEBAQEBAQEBAQEBAQEBAQEBAAAAAQEBAQEBAQEB5ZV2AQEBAQEBAQEBAQEBAQEBAQEBAQEBAQEBAQEBAQEBAQEBAQEBAQEBAQEBAXkAAMsBNXXGAQEBAQEBAQEBAQEBAQEBAQEBAQEBAQEBAQEBAQEBAQEBRAAAAAD1AQEBAQEBAQEBAQEBAQEBAQEBAQEBAQEBAQEBAQEBASgrTQEBAQEBAQEBAQEBATbURAEBAQEBAQEBAQEBAQEBAQEBAQEBAQEBAQEBAQEBAQAAAAEBAQEBAQEBNpKHAQEBAQEBAQEBAQEBAQEBAQEBAQEBAQEBAQEBAQEBAQEBAQEBAQEBAQEBAQFfAABmAc4XDAEBAQEBAQEBAQEBAQEBAQEBAQEBAQEBAQEBAQEBAQEBAd4AAFzUAwEBAQEBAQEBAQEBAQEBAQEBAQEBAQEBAQEBAQEBAQGdAOABAQEBAQEBAQEBAQIqANsBAQEBAQEBAQEBAQEBAQEBAQEBAQEBAQEBAQEBAQEAAAABAQEBAQEBAVfbSQEBAQEBAQEBAQEBAQEBAQEBAQEBAQEBAQEBAQEBAQEBAQEBAQEBAQEBAQEBAXb/AQE7W8cBAQEBAQEBAQEBAQEBAQEBAQEBAQEBAQEBAQEBAQEBAQECzZEHAQEBAQEBAQEBAQEBAQEBAQEBAQEBAQEBAQEBAQEBAQEDGgA0AQEBAQEBAQEBAQGaAKkBAQEBAQEBAQEBAQEBAQEBAQEBAQEBAQEBAQEBAQEBAAAAAQEBAQEBAQFe0jcBAQEBAQEBAQEBAQEBAQEBAQEBAQEBAQEBAQEBAQEBAQEBAQEBAQEBAQEBAQEBAQEBmgznJQEBAQEBAQEBAQEBAQEBAQEBAQEBAQEBAQEBAQEBAQEBAQEBAQEBAQEBAQEBAQEBAQEBAQEBAQEBAQEBAQEBAQEBAQEBTMQAcwEBAQEBAQEBAQEBygCWAQEBAXAHAQEBAQEBAQEBAQEBAQEBAQEBAQEBAQEBAQAAAAEBAQEBAQEl25gBAQEBAQEBAQEBAQEBAQEBAQEBAQEBAQEBAQEBAQEBAQEBAQEBAQEBAQEBAQEBAQEBAV8gxAYBAQEBAQEBAQEBAQEBAQEBAQEBAQEBAQEBAQEBAQEBAQEBAQEBAQEBAQEBAQEBAQEBAQEBAQEBAQEBAQEBAQEBAQEBAUhZAAcBAQEBAQEBAQEBAV4ASQEBAQEDBAEBAQEBAQEBAQEBAQEBAQEBAQEBAQEBAQEAAAABAQEBAQEBZVE8AQEBAQEBAQEBAQEBAQEBAQEBAQEBAQEBAQEBAQEBAQEBAQEBAQEBAQEBAQEBAQEBAQFwzAByAQEBAQEBAQEBAQEBAQEBAQEBAQEBAQEBAQEBAQEBAQEBAQEBAQEBAQEBAQEBAQEBAQEBAQEBAQEBAQEBAQEBAQEBAQE6ABYBAQEBAQEBAQEBAQG7AGcBAQEBAQEBAQEBAQEBAQEBAQEBAQEBAQEBAQEBAQEBAAAAAQEBAQEBAfh5PAEBAQEBAQEBAQEBAQEBAQEBAQEBAQEBAQEBAQEBAQEBAQEBAQEBAQEBAQEBAQEBAQEBA9F6fgEBAQEBAQEBAQEBAQEBAQEBAQEBAQEBAQEBAQEBAQEBAQEBAQEBAQEBAQEBAQEBAQEBAQEBAQEBAQEBAQEBAQEBAQEB6syfAQEBAQEBAQEBAQEBMQDVAQEBAQEBAQEBAQEBAQEBAQEBAQEBAQEBAQEBAQEBAQAAAAEBAQEBAQG5644BAQEBAQEBAQEBAQEBAQEBAQEBAQEBAQEBAQEBAQEBAQEBAQEBAQEBAQEBAQEBAQEBAQFHAJoBAQEBAQEBAQEBAQEBAQEBAQEBAQEBAQEBAQEBAQEBAQEBAQEBAQEBAQEBAQEBAQEBAQEBAQEBAQEBAQEBAQEBAQEBAYcAywEBAQEBAQEBAQEBAWkA1QEBAQEBAQEBAQEBAQEBAQEBAQEBAQEBAQEBAQEBAQEAAAABAQEBAQEBwroCAQEBAQEBAQEBAQEBAQEBAQEBAQEBAQEBAQEBAQEBAQEBAQEBAQEBAQEBAQEBAQEBAQEB7RD3AQEBAQEBAQEBAQEBAQEBAQEBAQEBAQEBAQEBAQEBAQEBAQEBAQEBAQEBAQEBAQEBAQEBAQEBAQEBAQEBAQEBAQEBAQGJAO0BAQEBAQEBAQEBAQFxANUBAQEBAQEBAQEBAQEBAQEBAQEBAQEBAQEBAQEBAQEBAAAAAQEBAQEBs55JAQEBAQEBAQEBAQEBAQEBAQEBAQEBAQEBAQEBAQEBAQEBAQEBAQEBAQEBAQEBAQEBAQEBAfsrtwEBAQEBAQEBAQEBAQEBAQEBAQEBAQEBAQEBAQEBAQEBAQEBAQEBAQEBAQEBAQEBAQEBAQEBAQEBAQEBAQEBAQEBAQEBqgCIAQEBAQEBAQEBAQEBIwCeAQEBAQEBAQEBAQEBAQEBAQEBAQEBAQEBAQEBAQEBAQAAAAEBAQEBATrB8wEBAQEBAQEBAQEBAQEBAQEBAQEBAQEBAQEBAQEBAQEBAQEBAQEBAQEBAQEBAQEBAQEBAQGmWacBAQEBAQEBAQEBAQEBAQEBAQEBAQEBAQEBAQEBAQEBAQEBAQEBAQEBAQEBAQEBAQEBAQEBAQEBAQEBAQEBAQEBAQEBAQ4AlQEBAQEBAQEBAQEBAU8ANAEBAQEBAQEBAQEBAQEBAQEBAQEBAQEBAQEBAQEBAQEAAAABAQEBAQGxcJ4BAQEBAQEBAQEBAQEBAQEBAQEBAQEBAQEBAQEBAQEBAQEBAQEBAQEBAQEBAQEBAQEBAQEBUACRAQEBAQEBAQEBAQEBAQEBAQEBAQEBAQEBAQEBAQEBAQEBAQEBAQEBAQEBAQEBAQEBAQEBAQEBAQEBAQEBAQEBAQEBAQEaALABAQEBAQEBAQEBAQFeALYBAQEBAQEBAQEBAQEBAQEBAQEBAQEBAQEBAQEBAQEBAAAAAQEBAQEBm2y4AQG4DUGjF5fLafvg2zoCAQEBAQEBAQEBAQEBAQEBAQEBAQEBAQEBAQEBAQEBAQEBAQEBAU0q5QEBAQEBAQEBAQEBAQEBAQEBAQEBAQEBAQEBAQEBAQEBAQEBAQEBAQEBAQEBAQEBAQEBAQEBAQEBAQEBAQEBAQEBAQEBFQDbAQEBAQEBAQEBAQEBeAC2AQEBAQEBAQEBAQEBAQEBAQEBAQEBAQEBAQEBAQEBAQAAAAEBAQEBATPwJAFRAAAAAAAAAAAAAAAAGEKusKEBAQEBAQEBAQEBAQEBAQEBAQEBAQEBAQEBAQEBAQEBAQEMvSwBAQEBAQEBAQEBAQEBAQEBAQEBAQEBAQEBAQEBAQEBAQEBAQEBAQEBAQEBAQEBAQEBAQEBAQEBAQEBAQEBAQEBAQEBBwAAOwEBAQEBAQEBAQEBAc4A/AEBAQEBAQEBAQEBAQEBAQEBAQEBAQEBAQEBAQEBAQEAAAABAQEBAQGVnqUBAZEuQoAAAAAAAL0hMMQpAAAAGS9StwMBAQEBAQEBAQEBAQEBAQEBAQEBAQEBAQEBAQEB5ACbAQEBAQEBAQEBAQEBAQEBAQEBAQEBAQEBAQEBAQEBAQEBAQEBAQEBAQEBAQEBAQEBAQEBAQEBAQEBAQEBAQEBAQEBAcEAAHsBAQEBAQEBAQEBAQGRAIkBAQEBAQEBAQEBAQEBAQEBAQEBAQRFRUVFBgEBAQEBAAAAAQEBAQEBPTysAQEBAQEtRKeV4sOraCsYGoBiAAAAAACokM1jAQEBAQEBAQEBAQEBAQEBAQEBAQEBAQEBAWkqzgEBAQEBAQEBAQEBAQEBAQEBAQEBAQEBAQEBAQEBAQEBAQEBAQEBAQEBAQEBAQEBAQEBAQEBAQEBAQEBAQEBAQEBAQF7AAB5AQEBAQEBAQEBAQEB9wD8AQEBAQEBAQEBASU2897F9VooYQ8Ri4tiYlkbkI4BAQAAAAEBAQEBBq2OJQEBAQEBAQEBAQEBATldh/sLjKsVAAAAAAAAKUFkQ43OTgUlAQEBAQEBAQEBAQEBAQEBAQFSAPABAQEBAQEBAQEBAQEBAQEBAQEBAQEBAQEBAQEBAQEBAQEBAQEBAQEBAQEBAQEBAQEBAQEBAQEBAQEBAQEBAQEBAQEBdpkAeQEBAQEBAQEBAQEBAU4A37HzZ7DuxwyEgxwrAAAAABSG2vEiidcjx3eCKwATAQEAAAABAQEBATn/sS0BAQEBAQEBAQEBAQEBAQEBAQEBATmaLJVuR70AAAAAABO9FsPDQPZUr/mBmlhsswYBAQEBCovVAQEBAQEBAQEBAQEBAQEBAQEBAQEBAQEBAQEBAQEBAQEBAQEBAQEBAQEBAQEBAQEBAQEBAQEBAQEBAQEBAQEBAQEBAdgpKXIEcEVjNWWN+l6yDMPhAAAUAAAAWagfy+1kokvz6EUBAQEBAQEBAQEBAUQAAHsBAAAAAQEBAQEl2eUCAQEBAQEBAQEBAQEBAQEBAQEBAQEBAQEBAQEBTgwWAAC8lruIyZPQWYsAwCsA3Sh9w5PyDGEAbjw15dVEmuxyOCUBAQEBAQEBAQEBAQEBAQEBAQEBAQEBAQEBAQEBAQEBAQEBAQEBAQEBAQElBQRyOHJj2HO3/ofCu6byKwDjhBgAgLy8nACcRg/PhABb+p5YSAEBAQEBAQEBAQEBAQEBAQEBAQEBAQGzaBkBAQAAAAEBAQEBfreeAQEBAQEBAQEBAQEBAQEBAQEBAQEBAQEBAQEBAQEBpcIdAADjhwEBBgah6GVdPMIJmMfMdx+oAFkbxMQQl8fjD8vP5lpAxpLXXgm2Psbu++D7olLeeOD5zUkJS5hX7sKmxXi7TZL7toqKP9eIl5mXtLJhKIDhSnykEZ8RIQAA5tfFM+U1JkR0OAEBAawAcQEBAQEBAQEBAQEBAQEBAQEBAQEBAQEBAQEB3wBPAQEAAAABAQEBAXK+ygQBAQEBAQEBAQEBAQEBAQEBAQEBAQEBAQEBAQEBAQEBAa2DAABCJgEBAQEBAQEBAQEBAQEBogD/SFHV/81LmDP2VLu51PyUyUcgl4MuLx+q3YNgycB1qh68G2AxvB9geqtCQYzSRyHP0O2ibk0KScjF3uC/t/O4jzgEBY8AAOwBAQEBAQEBAQEBAQGlAOIBAQEBAQEBAQEBAQEBAQEBAQEBAQEBAQEBkQBhAQEBAAAAAQEBAQFF/WtyAQEBAQEBAQEBAQEBAQEBAQEBAQEBAQEBAQEBAQEBAQEBAdvdAACILQEBAQEBAQEBAQEBAQmcbAEBAQEBAQEBAeusAQEBAQEEBQICAwIEOXJyckUGBzlFLUUHci0tckwlRQYBAQUBAQEBAQEBAQEBAQEBAQEBAQEBAQF0iwB5AQEBAQEBAQEBAQEBAWjJAQEBAQEBAQEBAQEBAQEBAQEBAQEBAQEBdBNZUQEBAQAAAAEBAQEBAabwOQEBAQEBAQEBAQEBAQEBAQEBAQEBAQEBAQEBAQEBAQEBAQEBAcpcABFRAQEBAQEBAQEBAQFPAGoBAQEBAQEBAQIyE+YlAQEBAQEBAQEBAQEBAQEBAQEBAQEBAQEBAQEBAQEBAQEBAQEBAQEBAQEBAQEBAQEBAQEBAQEBTIspOgEBAQEBAQEBAQEBAQFoMAEBAQEBAQEBAQEBAQEBAQEBAQEBAQEBcp8AyAEBAQEAAAABAQEBAQHe6IUBAQEBAQEBAQEBAQEBAQEBAQEBAQEBAQEBAQEBAQEBAQEBAQEBB7UAKfkBAQEBAQEBAQEB7wB+AQEBAQEBAQEBBekA4XkBAQEBAQEBAQEBAQEBAQEBAQEBAQEBAQEBAQEBAQEBAQEBAQEBAQEBAQEBAQEBAQEBAQEBAQNHAHMBAQEBAQEBAQEBAQEBFjABAQEBAQEBAQEBAQEBAQEBAQEBAQEBoagA/QEBAQEBAAAAAQEBAQEBCY9+AQEBAQEBAQEBAQEBAQEBAQEBAQEBAQEBAQEBAQEBAQEBAQEBAQEBeGgAlAEBAQEBAQEBAe8AhQEBAQEBAQEBAQHVEwAP2AEBAQEBAQEBAQEBAQEBAQEBAQEBAQEBAQEBAQEBAQEBAQEBAQEBAQEBAQEBAQEBAQEBAQEBvRi/AQEBAQEBAQEBAQEBAeHPAQEBAQEBAQEBAQEBAQEBAQEBAQEBfmEAtgEBAQEBAQAAAAEBAQEBAZIDCAEBAQEBAQEBAQEBAQEBAQEBAQEBAQEBAQEBAQEBAQEBAQEBAQEBAQFWgADuAQEBAQEBAQOpAAQBAQEBAQEBAQEBAf8AAIsIAQEBAQEBAQEBAQEBAQEBAQEBAQEBAQEBAQEBAQEBAQEBAQEBAQEBAQEBAQEBAQEBAQEBActirwEBAQEBAQEBAQEBAQEXzwEBAQEBAQEBAQEBAQEBAQEBAQEBjp8AVAEBAQEBAQEAAAABAQEBAQHZLZ4BAQEBAQEBAQEBAQEBAQEBAQEBAQEBAQEBAQEBAQEBAQEBAQEBAQEBAfdtAM0BAQEBAQEtHBgBAQEBAQEBAQEBAQEB/wAAiyQBAQEBAQEBAQEBAQEBAQEBAQEBAQEBAQEBAQEBAQEBAQEBAQEBAQEBAQEBAQEBAQEBAQG1xFQBAQEBAQEBAQEBAQEB5oQBAQEBAQEBAQEBAQEBAQEBAQEBmhFtzgEBAQEBAQEBAAAAAQEBAQEBOrNWAQEBAQEBAQEBAQEBAQEBAQEBAQEBAQEBAQEBAQEBAQEBAQEBAQEBAQEB6gAA2QEBAQEBjwBGAQEBAQEBAQEBAQEBAQG/AAAY9wEBAQEBAQEBAQEBAQEBAQEBAQEBAQEBAQEBAQEBAQEBAQEBAQEBAQEBAQEBAQEBAQEB3tcuAQEBAQEBAQEBAQEBAW1CAQEBAQEBAQEBAQEBAQEBAQEB1SqAJAEBAQEBAQEBAQAAAAEBAQEBAWz+hwEBAQEBAQEBAQEBAQEBAQEBAQEBAQEBAQEBAQEBAQEBAQEBAQEBAQEBAQHbABSOAQEBAUQAlwEBAQEBAQEBAQEBAQEBAeVoABbTe/sBAQEBuL9EAQEBAQEBAQEBAQEBAQEBAQEBAQEBAQEBAQEBAQEBAQEBAQEBAQEBAZgWMAEBAQEBAQEBAQEBAQFoMAEBAQEBAQEBAQEBAQEBAQEBlGgSdgEBAQEBAQEBAQEAAAABAQEBAQFYU1cBAQEBAQEBAQEBAQEBAQEBAQEBAQEBAQEBAQEBAQEBAQEBAQEBAQEBAQEBAQ0ARwEBAQE7aH8BAQEBAQEBAQEBAQEBAQEBugAAAAA2AQFzIQAAAHgBAQEBLBoc9gEBAQEBAQEBAQEBAQEBAQEBAQEBAQEBAQEBAQEBAQGnABIBAQEBAQEBAQEBAQEBADABAQEBAQEBAQEBAQEBAQEB9gC9fgEBAQEBAQEBAQEBAAAAAQEBAQEBAZaHjwEBAQEBAQEBAQEBAQEBAQEBAQEBAQEBAQEBAQEBAQEBAQEBAQEBAQEBAQEBHQBLAQEBNAALAQEBAQEBAQEBAQEBAQEBAQH6KwAACQGiAAApaAAARAEBZgAAAAA6AQEBRfbM9bMBAQEBAQFJkPHx/QQBAQEBAQEBAQEBhRAABQEBAQEBAQEBAQEBAePnAQEBAQEBAQEBAQEBAQEBegBBAwEBAQEBAQEBAQEBAQAAAAEBAQEBAQHNRW8BAQEBAQEBAQEBAQEBAQEBAQEBAQEBAQEBAQEBAQEBAQEBAQEBAQEBAQEBAdUA4QEBAc0A4AEBAQEBAQEBASVJlu/lBQEBAXJr747FAACJWLgAADEBNgAAkAAA7wEBsRMAAADRAQEBAeqcAAAAAACpdoV2OQUBAQEBAUWgACQBAQEBAQEBAQEBAQMUMAEBAQEBAQEBAQEBAQEDKACqAQEBAQEBAQEBAQEBAQEAAAABAQEBAQEBc7mwAQEBAQEBAQEBAQEBAQEBAQEBAQEBAQEBAQEBAQEBAQEBAQEBAQEBAQEBAQEB5wCYAQHTAMoBAQEBAQEBAcWoAAAAAA9vAQEBAQHobQC6AQEBQAAqAtQAmQFgABsBsCkAw765/AEBAXtiAMSm7iAAAG1oAGIaiIUBAQEBSgDFAQEBAQEBAQEBAQGlo4gBAQEBAQEBAQEBAQHsnQBDAQEBAQEBAQEBAQEBAQEBAAAAAQEBAQEBAQG5b3IBAQEBAQEBAQEBAQEBAQEBAQEBAQEBAQEBAQEBAQEBAQEBAQEBAQEBAQEBAWUAGgEB0QBIAQEBAQEBAboAAJ0MQQAAAAsBAQEBkwDxAQEBAToAAP0AAF0B3ABirCkA7QEBAQEBAQFTAB2zAQEBzAAAAAAAAAAA5AYBAcwAUgEBAQEBAQEBAQEBSKiIAQEBAQEBAQEBAQFERgCUAQEBAQEBAQEBAQEBAQEBAQAAAAEBAQEBAQEB+3neAQEBAQEBAQEBAQEBAQEBAQEBAQEBAQEBAQEBAQEBAQEBAQEBAQEBAQEBAQEBIADbAR8WRQEBAQEBAVUAAHoBAQFsnAAAigEBWGgAVQEBAQEBgABCABIBAXkAaPIAoCUBAQEBAYloAABdAQEBArwAAIaskZAAAAAdSAH8AOYBAQEBAQEBAQEBAbMAVwEBAQEBAQEBAQFWWQDKAQEBAQEBAQEBAQEBAQEBAQEAAAABAQEBAQEBATe6+QEBAQEBAQEBAQEBAQEBAQEBAQEBAQEBAQEBAQEBAQEBAQEBAQEBAQEBAQEBAa1t6QEAFwEBAQEBAQFHAB4BAQE6qgAAAACSAeAAwwEBAQEBAYIAAAC1AQEBHAAAAD0BAQEBAXMAAABiAQEBAXkAAABtrAEBj4QAABib+hdGAQEBAQEBAQEBAQF7QpUBAQEBAQEBAQHgaBUkAQEBAQEBAQEBAQEBAQEBAQEBAAAAAQEBAQEBAQEBWwtRAQEBAQEBAQEBAQEBAQEBAQEBAQEBAQEBAQEBAQEBAQEBAQEBAQEBAQEBAQFIGA+eAHUBAQEBAQEDKgDrNjIvKgAAABcAbWPPAAkBAQEBAQG5AAAA+AEBASAAAClMAQEBAQFDAFwqAKYBAQFIAAAAizkBAQEByEYAAAoAi6wBAQEBAQEBAQEBZQCRAQEBAQEBAQHXAKtYAQEBAQEBAQEBAQEBAQEBAQEBAQAAAAEBAQEBAQEBATwMJwEBAQEBAQEBAQEBAQEBAQEBAQEBAQEBAQEBAQEBAQEBAQEBAQEBAQEBAQEBAcMAQADSAQEBAQEB6gAAFAAAACvnAABq2gCTYQCvAQEBAQEB7AAAALkBAQE+AABhAQEBAQEBCwAvqABohQEBAaAAAJwBAQEBAQF0lwAAaAA2AQEBAQEBAQEBATxG9wEBAQEBASUiAHw4AQEBAQEBAQEBAQEBAQEBAQEBAQEAAAABAQEBAQEBAQEB7bdWAQEBAQEBAQEBAQEBAQEBAQEBAQEBAQEBAQEBAQEBAQEBAQEBAQEBAQEBAnAuAJwA2qqNAQGsfyoAAAAqz95FNQAPAWUAKSkA2wEBAQEBAQGfAACvAQEBkQAA0QEBAQEBAfQA6X0AANYBAQFuAACyAQEBAQEBAXKAAAAAZgEBAQEBAQEBAQFLAI4BAQEBAXJ9APQBAQEBAQEBAQEBAQEBAQEBAQEBAQEBAAAAAQEBAQEBAQEBAfOBfwIBAQEBAQEBAQEBAQEBAQEBAQEBAQEBAQEBAQEBAQEBAQEBAQEBAbNQyaAAAAAAAAAAAIZAaAAAAIZEJQEBAY0AyQEBWgAAYqcBAQEBAQEBkwAANQEBAY4AAHEBAQEBAQH0AFqwAAApEEL1RXVtdgEBAQEBAQEBNQAAAH8BAQEBAQEBAQEBUipyAQEBAX5hAPYBAQEBAQEBAQEBAQEBAQEBAQEBAQEBAQAAAAEBAQEBAQEBAQEBipimAQEBAQEBAQEBAQEBAQEBAQEBAQEBAQEBAQEBAQEBAQEBAQE5M4IUAAAqYS7EAKjc8gAAAACZJwCrAQEBAQHgACMBAfOAAADbAQEBAQEBAWkAAFYBAQEGKgDfAQEBAQEBiABpARgAAAAAAM8BJQEBAQEBAQEBAQHdAADQAQEBAQEBAQEBAclZAQEBASYZKWsBAQEBAQEBAQEBAQEBAQEBAQEBAQEBAQEAAAABAQEBAQEBAQEBAQN8M8gBAQEBAQEBAQEBAQEBAQEBAQEBAQEBAQEBAQEBAQEBAUgKHW0AwIrwrAEBzwDxAQHkAACkATYAAHIBAQEB4gA0AQEBlwAANAEBAQEBAQEyAAC5AQEBAYsALgEBAQEBAbsAaQF/AADyxAAASAEBAQEBAQEBAQEBgQAAHQEBAQEBAQEBAQHhQgEBATNoFyYBAQEBAQEBAQEBAQEBAQEBAQEBAQEBAQEBAAAAAQEBAQEBAQEBAQEB63Xd6gEBAQEBAQEBAQEBAQEBAQEBAQEBAQEBAQEBAQEBLbooxBaWRAEBAQHsZu0AZAEBcpOZAQEGAAA9AQEBAasACAEBAe4AAN4BAQEBAQEBVCkAVAEBAQEVAGkBAQEBAQHGAIwBTEYAQMgAGQQBAQEBAQEBAQEBAQFhABkBAQEBAQEBAQFYK+8BBX8ARmMBAQEBAQEBAQEBAQEBAQEBAQEBAQEBAQEBAQAAAAEBAQEBAQEBAQEBAQGvw+anAQEBAQEBAQEBAQEBAQEBAQEBAQEBAQEBAQEB1XyqAGRFAQEBAQF7KQAAAMIBAQEBAQEBAYIA5wEBAQgAEwEBAQFMKwDGAQEBAQEBAWsAAJQBAQEBtACMAQEBAQEBxgDAAQHovAAAAEMBAQEBAQEBAQEBAQEB6QAqrAEBAQEBAQEB6gA0AecADgIBAQEBAQEBAQEBAQEBAQEBAQEBAQEBAQEBAQEAAAABAQEBAQEBAQEBAQEBAQkXGmsBAQEBAQEBAQEBAQEBAQEBAQEBAQEBAQE5DJcAhHQBAQEBAQEBXgAAAGjfAQEBAQEBAQHgAABIAQELANIBAQEBAeEA4gEBAQEBAQE2AACUAQEBAQ8ALgEBAQEBAeAA4wEBAUXI5OUBAQEBAQEBAQEBAQEBATwAAHMBAQEBAQEBAScAdnUALgUBAQEBAQEBAQEBAQEBAQEBAQEBAQEBAQEBAQEBAAAAAQEBAQEBAQEBAQEBAQEB3B+csgQBAQEBAQEBAQEBAQEBAQEBAQEBAQGxC93EuQEBAQEBAQEBATEAAAAAxwEBAQEBAQEBBhMASgGFbQB7AQEBAQFgAIMBAQEBAQEBwQAAtgEBAQFr00wBAQEBAQGbAKABAQEBAQEBAQEBAQEBAQEBAQEBAQEBAADeAQEBAQEBAQHJaKgACQEBAQEBAQEBAQEBAQEBAQEBAQEBAQEBAQEBAQEBAQAAAAEBAQEBAQEBAQEBAQEBAQHZiwAPrwIBAQEBAQEBAQEBAQEBAQEBAWNHH0akLQEBAQEBAQEBAQFKAAAAAEoBAQEBAQEBAQFmAAAnggBaAQEBAQEBUAAVAgEBAQEBAaEAADYBAQEBAQEBAQEBAQEBJACAAgEBAQEBAQEBAQEBAQEBAQEBAQEBAdoAfwEBAQEBAQEFGQAr2wEBAQEBAQEBAQEBAQEBAQEBAQEBAQEBAQEBAQEBAQEAAAABAQEBAQEBAQEBAQEBAQEBAbOMABXMgQEBAQEBAQEBAQEBAQEBOdcxmahnAQEBAQEBAQEBAQECFQAAAG2XswEBAQEBAQEBAS8AAACgAgEBAQEBAacAAF8BAQEBAQEBmsEBAQEBAQEBAQEBAQEBASUYAC0BAQEBAQEBAQEBAQEBAQEBAQEBAQF3AFsBAQEBAQEBCQBZ2AEBAQEBAQEBAQEBAQEBAQEBAQEBAQEBAQEBAQEBAQEBAAAAAQEBAQEBAQEBAQEBAQEBAQEBAdV1KQCcTX4BAQEBAQEBAQVW1n0rK5IEAQEBAQEBAQEBAQEBoQAAAACQvawBAQEBAQEBAQEH1G13rAEBAQEBAQE5KgCnAQEBAQEBAQEBAQEBAQEBAQEBAQEBAQEBnQAIAQEBAQEBAQEBAQEBAQEBAQEBAQEB0wBcAQEBAQEBCwAZrAEBAQEBAQEBAQEBAQEBAQEBAQEBAQEBAQEBAQEBAQEBAQAAAAEBAQEBAQEBAQEBAQEBAQEBAQEBAcrLAADMhnHGza+6znrP0NHE0nkBAQEBAQEBAQEBAQEBAXYAAACd08RjAQEBAQEBAQEBAQEEAQEBAQEBAQEBAYsAxQEBAQEBAQEBAQEBAQEBAQEBAQEBAQEBAXcpuQEBAQEBAQEBAQEBAQEBAQEBAQEBAboAAHABAQEE1AAAlgEBAQEBAQEBAQEBAQEBAQEBAQEBAQEBAQEBAQEBAQEBAQEAAAABAQEBAQEBAQEBAQEBAQEBAQEBAQEBAZoNwAAARhDEABkAgDCvBgEBAQEBAQEBAQEBAQEBAQFVAAAAxca8JAEBAQEBAQEBAQEBAQEBAQEBAQEBAQEooEgBAQEBAQEBAQEBAQEBAQEBAQEBAQEBAQF4AMcBAQEBAQEBAQEBAQEBAQEBAQEBAQHIAIMBAQElyQDEAD0BAQEBAQEBAQEBAQEBAQEBAQEBAQEBAQEBAQEBAQEBAQEBAAAAAQEBAQEBAQEBAQEBAQEBAQEBAQEBAQEBAQFfTj1QTzS+XwIBAQEBAQEBAQEBAQEBAQEBAQEBvwDAwQFUFE4BAQEBAQEBAQEBAQEBAQEBAQEBAQEBAQEBAQEBAQEBAQEBAQEBAQEBAQEBAQEBAQEBwgBCAQEBAQEBAQEBAQEBAQEBAQEBAQEBAQUBAQFFwwCIKBoBAQEBAQEBAQEBAQEBAQEBAQEBAQEBAQEBAQEBAQEBAQEBAQAAAAEBAQEBAQEBAQEBAQEBAQEBAQEBAQEBAQEBAQEBAQEBAQEBAQEBAQEBAQEBAQEBAQEBAQEBAZEAMQEBuxkIAQEBAQEBAQEBAQEBAQEBAQEBAQEBAQEBAQEBAQEBAQEBAQEBAQEBAQEBAQEBAQEBATUAvAEBAQEBAQEBAQEBAQEBAQEBAQEBAQEBAQFwvQCKRACSAQEBAQEBAQEBAQEBAQEBAQEBAQEBAQEBAQEBAQEBAQEBAQEAAAABAQEBAQEBAQEBAQEBAQEBAQEBAQEBAQEBAQEBAQEBAQEBAQEBAQEBAQEBAQEBAQEBAQEBAQG5ALUBAW6CrAEBAQEBAQEBAQEBAQEBAQEBAQEBAQEBAQEBAQEBAQEBAQEBAUUGAQEBAQEBAQEBAQFsACmsAQEBAQEBAQEBAQEBAQEBAQEBAQEBAQFjEgC6ASBGJQEBAQEBAQEBAQEBAQEBAQEBAQEBAQEBAQEBAQEBAQEBAQEBAAAAAQEBAQEBAQEBAQEBAQEBAQEBAQEBAQEBAQEBAQEBAQEBAQEBAQEBAQEBAQEBAQEBAQEBAQEBPCm1AQG2Rn4BAQEBAQEBAQEBAQEBAQEBAQEBAQEBAQEBAQEBAQEBAQEBAQE1boUBAQEBAQEBAQEBcBgAtwEBAQEBAQEBAQEBAQEBAQEBAQEBAQFMYQBPAbgAlAEBAQEBAQEBAQEBAQEBAQEBAQEBAQEBAQEBAQEBAQEBAQEBAQAAAAEBAQEBAQEBAQEBAQEBAQEBAQEBAQEBAQEBAQEBAQEBAQEBAQEBAQEBAQEBAQEBAQEBAQEBAbEAMQEBshusAQEBAQEBAQEBAQEBAQEBAQEBAQEBAQEBAQEBAQEBAQEBAQEBAYeDswEBAQEBAQEBAQG0ADQBAQEBAQEBAQEBAQEBAQEBAQEBAQEGHgB4AQEOHAEBAQEBAQEBAQEBAQEBAQEBAQEBAQEBAQEBAQEBAQEBAQEBAQEAAAABAQEBAQEBAQEBAQEBAQEBAQEBAQEBAQEBAQEBAQEBAQEBAQEBAQEBAQEBAQEBAQEBAQEBAQGaAEEBAaqrrAEBAQEBAQEBAQEBAQEBAQEBAQEBAQEBAQEBAQEBAQEBAQEBAQGto4MBAQEBAQEBAQEBLgCJAQEBAQEBAQEBAQEBAQEBAQEBAQEFmQCuAQGvALABAQEBAQEBAQEBAQEBAQEBAQEBAQEBAQEBAQEBAQEBAQEBAQEBAAAAAQEBAQEBAQEBAQEBAQEBAQEBAQEBAQEBAQEBAQEBAQEBAQEBAQEBAQEBAQEBAQEBAQEBAQEBdACjAQGkhqUBAQEBAQEBAQEBAQEBAQEBAQEBAQEBAQEBAQEBAQEBAQEBAQEBA3UApgEBAQEBAQEBAacAHQEBAQEBAQEBAQEBAQEBAQEBAQEBRwCkAQEGqKkBAQEBAQEBAQEBAQEBAQEBAQEBAQEBAQEBAQEBAQEBAQEBAQEBAQAAAAEBAQEBAQEBAQEBAQEBAQEBAQEBAQEBAQEBAQEBAQEBAQEBAQEBAQEBAQEBAQEBAQEBAQEBAQFZWQUBHZ8BAQEBAQEBAQEBAQEBAQEBAQEBAQEBAQEBAQEBAQEBAQEBAQEBAQGBWQA6AQEBAQEBAQFfAGihAQEBAQEBAQEBAQEBAQEBAQEBogAdJQEBiABlAQEBAQEBAQEBAQEBAQEBAQEBAQEBAQEBAQEBAQEBAQEBAQEBAQEAAAABAQEBAQEBAQEBAQEBAQEBAQEBAQEBAQEBAQEBAQEBAQEBAQEBAQEBAQEBAQEBAQEBAQEBAQEBnQCeAZ+gAQEBAQEBAQEBAQEBAQEBAQEBAQEBAQEBAQEBAQEBAQEBAQEBAQEBAXoAnQECAQEBAQEBARQAPAEBAQEBAQEBAQEBAQEBAQEBTgCAewEBZwAiAQEBAQEBAQEBAQEBAQEBAQEBAQEBAQEBAQEBAQEBAQEBAQEBAQEBAAAAAQEBAQEBAQEBAQEBAQEBAQEBAQEBAQEBAQEBAQEBAQEBAQEBAQEBAQEBAQEBAQEBAQEBAQEBAQwAmAEAIAEBAQEBAQEBAQEBAQEBAQEBAQEBAQEBAQEBAQEBAQEBAQEBAQEBAQGFGAApi5maAQEBAQFaAEABAQEBAQEBAQEBAQEBAQEBRRwAmwEBcpwbBgEBAQEBAQEBAQEBAQEBAQEBAQEBAQEBAQEBAQEBAQEBAQEBAQEBAQAAAAEBAQEBAQEBAQEBAQEBAQEBAQEBAQEBAQEBAQEBAQEBAQEBAQEBAQEBAQEBAQEBAQEBAQEBAQGSADBIAJMBAQEBAQEBAQEBAQEBAQEBAQEBAQEBAQEBAQEBAQEBAQEBAQEBAQEBAW4AAAAAKpQBAQEBlQAhAQEBAQEBAQEBAQEBAQEBAWQAlgEBApcAcwEBAQEBAQEBAQEBAQEBAQEBAQEBAQEBAQEBAQEBAQEBAQEBAQEBAQEAAAABAQEBAQEBAQEBAQEBAQEBAQEBAQEBAQEBAQEBAQEBAQEBAQEBAQEBAQEBAQEBAQEBAQEBAQEBNQAUZwB3AQEBAQEBAQEBAQEBAQEBAQEBAQEBAQEBAQEBAQEBAQEBAQEBAQEBAQFyAAAAAAAAjQEBAVEAWQEBAQEBAQEBAQEBAQEBAY4AAI8BAZAAkQEBAQEBAQEBAQEBAQEBAQEBAQEBAQEBAQEBAQEBAQEBAQEBAQEBAQEBAAAAAQEBAQEBAQEBAQEBAQEBAQEBAQEBAQEBAQEBAQEBAQEBAQEBAQEBAQEBAQEBAQEBAQEBAQEBAS0AAIgAiQEBAQEBAQEBAQEBAQEBAQEBAQEBAQEBAQEBAQEBAQEBAQEBAQEBAQEBAYoAAGiLAABsAQEDbQA7AQEBAQEBAQEBAQEBAQFkAE0BLYwAVAEBAQEBAQEBAQEBAQEBAQEBAQEBAQEBAQEBAQEBAQEBAQEBAQEBAQEBAQAAAAEBAQEBAQEBAQEBAQEBAQEBAQEBAQEBAQEBAQEBAQEBAQEBAQEBAQEBAQEBAQEBAQEBAQEBAQEBggARAEsBAQEBAQEBAQEBAQEBAQEBAQEBAQEBAQEBAQEBAQEBAQEBAQEBAQEBAQEBgwAAaAAAhAEBAR0AQAEBAQEBAQEBAQEBAQEBFABfhYYAhwEBAQEBAQEBAQEBAQEBAQEBAQEBAQEBAQEBAQEBAQEBAQEBAQEBAQEBAQEAAAABAQEBAQEBAQEBAQEBAQEBAQEBAQEBAQEBAQEBAQEBAQEBAQEBAQEBAQEBAQEBAQEBAQEBAQEBAT4AAABIAQEBAQEBAQEBAQEBAQEBAQEBAQEBAQEBAQEBAQEBAQEBAQEBAQEBAQEBATkdAAAAAABzAQF8AH0BAQEBAQEBAQEBAQEBfgArf4BcgQEBAQEBAQEBAQEBAQEBAQEBAQEBAQEBAQEBAQEBAQEBAQEBAQEBAQEBAQEBAAAAAQEBAQEBAQEBAQEBAQEBAQEBAQEBAQEBAQEBAQEBAQEBAQEBAQEBAQEBAQEBAQEBAQEBAQEBAQEkAAB1AQEBAQEBAQEBAQEBAQEBAQEBAQEBAQEBAQEBAQEBAQEBAQEBAQEBAQEBAQEBdkYAAAAAdwEBeABteQEBAQEBAQEBAQEBATkVACp6ewEBAQEBAQEBAQEBAQEBAQEBAQEBAQEBAQEBAQEBAQEBAQEBAQEBAQEBAQEBAQAAAAEBAQEBAQEBAQEBAQEBAQEBAQEBAQEBAQEBAQEBAQEBAQEBAQEBAQEBAQEBAQEBAQEBAQEBAQEBBVwYbwEBAQEBAQEBAQEBAQEBAQEBAQEBAQEBAQEBAQEBAQEBAQEBAQEBAQEBAQEBAQFOYgAAACtwATsAAHEBAQEBAQEBAQEBAQEBcnN0AQEBAQEBAQEBAQEBAQEBAQEBAQEBAQEBAQEBAQEBAQEBAQEBAQEBAQEBAQEBAQEAAAABAQEBAQEBAQEBAQEBAQEBAQEBAQEBAQEBAQEBAQEBAQEBAQEBAQEBAQEBAQEBAQEBAQEBAQEBAQEFAgEBAQEBAQEBAQEBAQEBAQEBAQEBAQEBAQEBAQEBAQEBAQEBAQEBAQEBAQEBAQEBAWxtAABTAgEBGwBuAQEBAQEBAQEBAQEBAQEBAQEBAQEBAQEBAQEBAQEBAQEBAQEBAQEBAQEBAQEBAQEBAQEBAQEBAQEBAQEBAQEBAAAAAQEBAQEBAQEBAQEBAQEBAQEBAQEBAQEBAQEBAQEBAQEBAQEBAQEBAQEBAQEBAQEBAQEBAQEBAQEBAQEBAQEBAQEBAQEBAQEBAQEBAQEBAQEBAQEBAQEBAQEBAQEBAQEBAQEBAQEBAQEBAQEBZ2gAaQEBAWprAQEBAQEBAQEBAQEBAQEBAQEBAQEBAQEBAQEBAQEBAQEBAQEBAQEBAQEBAQEBAQEBAQEBAQEBAQEBAQEBAQEBAQAAAAEBAQEBAQEBAQEBAQEBAQEBAQEBAQEBAQEBAQEBAQEBAQEBAQEBAQEBAQEBAQEBAQEBAQEBAQEBAQEBAQEBAQEBAQEBAQEBAQEBAQEBAQEBAQEBAQEBAQEBAQEBAQEBAQEBAQEBAQEBAQEBAQFJAABmAQEBAQEBAQEBAQEBAQEBAQEBAQEBAQEBAQEBAQEBAQEBAQEBAQEBAQEBAQEBAQEBAQEBAQEBAQEBAQEBAQEBAQEBAQEAAAABAQEBAQEBAQEBAQEBAQEBAQEBAQEBAQEBAQEBAQEBAQEBAQEBAQEBAQEBAQEBAQEBAQEBAQEBAQEBAQEBAQEBAQEBAQEBAQEBAQEBAQEBAQEBAQEBAQEBAQEBAQEBAQEBAQEBAQEBAQEBAQEBAWQAAGUBAQEBAQEBAQEBAQEBAQEBAQEBAQEBAQEBAQEBAQEBAQEBAQEBAQEBAQEBAQEBAQEBAQEBAQEBAQEBAQEBAQEBAQEBAAAAAQEBAQEBAQEBAQEBAQEBAQEBAQEBAQEBAQEBAQEBAQEBAQEBAQEBAQEBAQEBAQEBAQEBAQEBAQEBAQEBAQEBAQEBAQEBAQEBAQEBAQEBAQEBAQEBAQEBAQEBAQEBAQEBAQEBAQEBAQEBAQEBAQEBDGIAYwEBAQEBAQEBAQEBAQEBAQEBAQEBAQEBAQEBAQEBAQEBAQEBAQEBAQEBAQEBAQEBAQEBAQEBAQEBAQEBAQEBAQEBAQAAAAEBAQEBAQEBAQEBAQEBAQEBAQEBAQEBAQEBAQEBAQEBAQEBAQEBAQEBAQEBAQEBAQEBAQEBAQEBAQEBAQEBAQEBAQEBAQEBAQEBAQEBAQEBAQEBAQEBAQEBAQEBAQEBAQEBAQEBAQEBAQEBAQEBAQFKAGE4AQEBAQEBAQEBAQEBAQEBAQEBAQEBAQEBAQEBAQEBAQEBAQEBAQEBAQEBAQEBAQEBAQEBAQEBAQEBAQEBAQEBAQEAAAABAQEBAQEBAQEBAQEBAQEBAQEBAQEBAQEBAQEBAQEBAQEBAQEBAQEBAQEBAQEBAQEBAQEBAQEBAQEBAQEBAQEBAQEBAQEBAQEBAQEBAQEBAQEBAQEBAQEBAQEBAQEBAQEBAQEBAQEBAQEBAQEBAQEBXxEAYAEBAQEBAQEBAQEBAQEBAQEBAQEBAQEBAQEBAQEBAQEBAQEBAQEBAQEBAQEBAQEBAQEBAQEBAQEBAQEBAQEBAQEBAAAAAQEBAQEBAQEBAQEBAQEBAQEBAQEBAQEBAQEBAQEBAQEBAQEBAQEBAQEBAQEBAQEBAQEBAQEBAQEBAQEBAQEBAQEBAQEBAQEBAQEBAQEBAQEBAQEBAQEBAQEBAQEBAQEBAQEBAQEBAQEBAQEBAQEBAQEsAABeAQEBAQEBAQEBAQEBAQEBAQEBAQEBAQEBAQEBAQEBAQEBAQEBAQEBAQEBAQEBAQEBAQEBAQEBAQEBAQEBAQEBAQAAAAEBAQEBAQEBAQEBAQEBAQEBAQEBAQEBAQEBAQEBAQEBAQEBAQEBAQEBAQEBAQEBAQEBAQEBAQEBAQEBAQEBAQEBAQEBAQEBAQEBAQEBAQEBAQEBAQEBAQEBAQEBAQEBAQEBAQEBAQEBAQEBAQEBAQEBAScAAF0BAQEBAQEBAQEBAQEBAQEBAQEBAQEBAQEBAQEBAQEBAQEBAQEBAQEBAQEBAQEBAQEBAQEBAQEBAQEBAQEBAQEAAAABAQEBAQEBAQEBAQEBAQEBAQEBAQEBAQEBAQEBAQEBAQEBAQEBAQEBAQEBAQEBAQEBAQEBAQEBAQEBAQEBAQEBAQEBAQEBAQEBAQEBAQEBAQEBAQEBAQEBAQEBAQEBAQEBAQEBAQEBAQEBAQEBAQEBAQEBWwBcBwEBAQEBAQEBAQEBAQEBAQEBAQEBAQEBAQEBAQEBAQEBAQEBAQEBAQEBAQEBAQEBAQEBAQEBAQEBAQEBAQEBAAAAAQEBAQEBAQEBAQEBAQEBAQEBAQEBAQEBAQEBAQEBAQEBAQEBAQEBAQEBAQEBAQEBAQEBAQEBAQEBAQEBAQEBAQEBAQEBAQEBAQEBAQEBAQEBAQEBAQEBAQEBAQEBAQEBAQEBAQEBAQEBAQEBAQEBAQEBAVhZAFoBAQEBAQEBAQEBAQEBAQEBAQEBAQEBAQEBAQEBAQEBAQEBAQEBAQEBAQEBAQEBAQEBAQEBAQEBAQEBAQEBAQAAAAEBAQEBAQEBAQEBAQEBAQEBAQEBAQEBAQEBAQEBAQEBAQEBAQEBAQEBAQEBAQEBAQEBAQEBAQEBAQEBAQEBAQEBAQEBAQEBAQEBAQEBAQEBAQEBAQEBAQEBAQEBAQEBAQEBAQEBAQEBAQEBAQEBAQEBAQEBVgAAVwEBAQEBAQEBAQEBAQEBAQEBAQEBAQEBAQEBAQEBAQEBAQEBAQEBAQEBAQEBAQEBAQEBAQEBAQEBAQEBAQEAAAABAQEBAQEBAQEBAQEBAQEBAQEBAQEBAQEBAQEBAQEBAQEBAQEBAQEBAQEBAQEBAQEBAQEBAQEBAQEBAQEBAQEBAQEBAQEBAQEBAQEBAQEBAQEBAQEBAQEBAQEBAQEBAQEBAQEBAQEBAQEBAQEBAQEBAQEBAQFUAABVAQEBAQEBAQEBAQEBAQEBAQEBAQEBAQEBAQEBAQEBAQEBAQEBAQEBAQEBAQEBAQEBAQEBAQEBAQEBAQEBAAAAAQEBAQEBAQEBAQEBAQEBAQEBAQEBAQEBAQEBAQEBAQEBAQEBAQEBAQEBAQEBAQEBAQEBAQEBAQEBAQEBAQEBAQEBAQEBAQEBAQEBAQEBAQEBAQEBAQEBAQEBAQEBAQEBAQEBAQEBAQEBAQEBAQEBAQEBAQEBAVMAHQIBAQEBAQEBAQEBAQEBAQEBAQEBAQEBAQEBAQEBAQEBAQEBAQEBAQEBAQEBAQEBAQEBAQEBAQEBAQEBAQAAAAEBAQEBAQEBAQEBAQEBAQEBAQEBAQEBAQEBAQEBAQEBAQEBAQEBAQEBAQEBAQEBAQEBAQEBAQEBAQEBAQEBAQEBAQEBAQEBAQEBAQEBAQECT1ABAQEBAQEBAQEBAQEBAQEBAQEBAQEBAQEBAQEBAQEBAQEBAQFRKwBSAQEBAQEBAQEBAQEBAQEBAQEBAQEBAQEBAQEBAQEBAQEBAQEBAQEBAQEBAQEBAQEBAQEBAQEBAQEBAQEAAAABAQEBAQEBAQEBAQEBAQEBAQEBAQEBAQEBAQEBAQEBAQEBAQEBAQEBAQEBAQEBAQEBAQEBAQEBAQEBAQEBAQEBAQEBAQEBAQEBAQEBAQEBSQAASktMAQEBAQEBAQEBAQEBAQEBAQEBAQEBAQEBAQEBAQEBAQEBAU0AAE4BAQEBAQEBAQEBAQEBAQEBAQEBAQEBAQEBAQEBAQEBAQEBAQEBAQEBAQEBAQEBAQEBAQEBAQEBAQEBAAAAAQEBAQEBAQEBAQEBAQEBAQEBAQEBAQEBAQEBAQEBAQEBAQEBAQEBAQEBAQEBAQEBAQEBAQEBAQEBAQEBAQEBAQEBAQEBAQEBAQEBAQEBASwAAAAAKUJDREUBAQEBAQEBAQEBAQEBAQEBAQEBAQEBAQEBAQEBAQEBRgBHAQEBAQEBAQEBAQEBAQEBAQEBAQEBAQEBAQEBAQEBAQEBAQEBAQEBAQECSAEBAQEBAQEBAQEBAQEBAQAAAAEBAQEBAQEBAQEBAQEBAQEBAQEBAQEBAQEBAQEBAQEBAQEBAQEBAQEBAQEBAQEBAQEBAQEBAQEBAQEBAQEBAQEBAQEBAQEBAQEBAQEBAQEBLSYuFQAAAAAqHC8wMTIzNDU2NzgGBgYGBgcGBgY5OjsmPDQ9Pj8/QBkAQQEBAQEBAQEBAQEBAQEBAQEBAQEBAQEBAQEBAQEBAQEBAQEBAQEBAQEBAQEBAQEBAQEBAQEBAQEBAQEAAAABAQEBAQEBAQEBAQEBAQEBAQEBAQEBAQEBAQEBAQEBAQEBAQEBAQEBAQEBAQEBAQEBAQEBAQEBAQEBAQEBAQEBAQEBAQEBAQEBAQEBAQEBAQEBASUmJygWAAAAAAAAKSoAAAAAAAAAAAApAAAAAAAAAAAAAAAAAAAAKywBAQEBAQEBAQEBAQEBAQEBAQEBAQEBAQEBAQEBAQEBAQEBAQEBAQEBAQEBAQEBAQEBAQEBAQEBAQEBAAAAAQEBAQEBAQEBAQEBAQEBAQEBAQEBAQEBAQEBAQEBAQEBAQEBAQEBAQEBAQEBAQEBAQEBAQEBAQEBAQEBAQEBAQEBAQEBAQEBAQEBAQEBAQEBAQEBAQEBBwgJCgsMDQ4PEBESExQVERMWFxgZGhsSHB0eHyAfISINIyQBAQEBAQEBAQEBAQEBAQEBAQEBAQEBAQEBAQEBAQEBAQEBAQEBAQEBAQEBAQEBAQEBAQEBAQEBAQEBAQAAAAEBAQEBAQEBAQEBAQEBAQEBAQEBAQEBAQEBAQEBAQEBAQEBAQEBAQEBAQEBAQEBAQEBAQEBAQEBAQEBAQEBAQEBAQEBAQEBAQEBAQEBAQEBAQEBAQEBAQEBAQEBAQEBAQECAwIEAgIFBgMEB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EYAAAAUAAAACAAAAEdESUMDAAAAIgAAAAwAAAD/////IgAAAAwAAAD/////JQAAAAwAAAANAACAKAAAAAwAAAADAAAAIgAAAAwAAAD/////IgAAAAwAAAD+////JwAAABgAAAADAAAAAAAAAP///wAAAAAAJQAAAAwAAAADAAAATAAAAGQAAAAAAAAAUAAAACEBAAB8AAAAAAAAAFAAAAAiAQAALQAAACEA8AAAAAAAAAAAAAAAgD8AAAAAAAAAAAAAgD8AAAAAAAAAAAAAAAAAAAAAAAAAAAAAAAAAAAAAAAAAACUAAAAMAAAAAAAAgCgAAAAMAAAAAwAAACcAAAAYAAAAAwAAAAAAAAD///8AAAAAACUAAAAMAAAAAwAAAEwAAABkAAAACQAAAFAAAAD/AAAAXAAAAAkAAABQAAAA9wAAAA0AAAAhAPAAAAAAAAAAAAAAAIA/AAAAAAAAAAAAAIA/AAAAAAAAAAAAAAAAAAAAAAAAAAAAAAAAAAAAAAAAAAAlAAAADAAAAAAAAIAoAAAADAAAAAMAAABSAAAAcAEAAAMAAAD1////AAAAAAAAAAAAAAAAkAEAAAAAAAEAAAAAcwBlAGcAbwBlACAAdQBpAAAAAAAAAAAAAAAAAAAAAAAAAAAAAAAAAAAAAAAAAAAAAAAAAAAAAAAAAAAAAAAAAAAAwgJgo0YAYgTUd3Li03c4BNR3rwdPT1q7u2QAAAAA//8AAAAAA3d+WgAAsKNGACSjRgAAAAAA6FyNAASjRgBQ8wR3AAAAAAAAQ2hhclVwcGVyVwBcxnXfW8Z1RKNGAGQBAAAAAAAAAAAAAAllV3cJZVd39f///wAIAAAAAgAAAAAAAGyjRgCcbFd3AAAAAAAAAACipEYACQAAAJCkRgAJAAAAAAAAAAAAAACQpEYApKNGAJrsVncAAAAAAAIAAAAARgAJAAAAkKRGAAkAAABMElh3AAAAAAAAAACQpEYACQAAAAAAAADQo0YARjBWdwAAAAAAAgAAkKRGAAkAAABkdgAIAAAAACUAAAAMAAAAAwAAABgAAAAMAAAAAAAAABIAAAAMAAAAAQAAAB4AAAAYAAAACQAAAFAAAAAAAQAAXQAAACUAAAAMAAAAAwAAAFQAAADcAAAACgAAAFAAAACLAAAAXAAAAAEAAABbJA1CVSUNQgoAAABQAAAAGAAAAEwAAAAAAAAAAAAAAAAAAAD//////////3wAAABNAGEAdQByAGkAYwBpAG8AIABCAGUAbgBp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wAAAAAAJQAAAAwAAAAEAAAATAAAAGQAAAAJAAAAYAAAAP8AAABsAAAACQAAAGAAAAD3AAAADQAAACEA8AAAAAAAAAAAAAAAgD8AAAAAAAAAAAAAgD8AAAAAAAAAAAAAAAAAAAAAAAAAAAAAAAAAAAAAAAAAACUAAAAMAAAAAAAAgCgAAAAMAAAABAAAACUAAAAMAAAAAwAAABgAAAAMAAAAAAAAABIAAAAMAAAAAQAAAB4AAAAYAAAACQAAAGAAAAAAAQAAbQAAACUAAAAMAAAAAwAAAFQAAAAYAQAACgAAAGAAAACyAAAAbAAAAAEAAABbJA1CVSUNQgoAAABgAAAAIgAAAEwAAAAAAAAAAAAAAAAAAAD//////////5AAAABKAGUAZgBlACAAKABTACkAIABPAGYAaQBjAGkAbgBhACAAUgBlAGcAaQBvAG4AYQBsACAATABvAHMAIABSAO0AbwBzAAQAAAAGAAAABAAAAAYAAAADAAAAAwAAAAYAAAADAAAAAwAAAAkAAAAEAAAAAwAAAAUAAAADAAAABwAAAAYAAAADAAAABwAAAAYAAAAHAAAAAwAAAAcAAAAHAAAABgAAAAMAAAADAAAABQAAAAcAAAAFAAAAAwAAAAcAAAADAAAABwAAAAUAAABLAAAAQAAAADAAAAAFAAAAIAAAAAEAAAABAAAAEAAAAAAAAAAAAAAAIgEAAIAAAAAAAAAAAAAAACIBAACAAAAAJQAAAAwAAAACAAAAJwAAABgAAAAEAAAAAAAAAP///wAAAAAAJQAAAAwAAAAEAAAATAAAAGQAAAAJAAAAcAAAABgBAAB8AAAACQAAAHAAAAAQAQAADQAAACEA8AAAAAAAAAAAAAAAgD8AAAAAAAAAAAAAgD8AAAAAAAAAAAAAAAAAAAAAAAAAAAAAAAAAAAAAAAAAACUAAAAMAAAAAAAAgCgAAAAMAAAABAAAACUAAAAMAAAAAwAAABgAAAAMAAAAAAAAABIAAAAMAAAAAQAAABYAAAAMAAAAAAAAAFQAAABcAQAACgAAAHAAAAAXAQAAfAAAAAEAAABbJA1CVSUNQgoAAABwAAAALQAAAEwAAAAEAAAACQAAAHAAAAAZAQAAfQAAAKgAAABGAGkAcgBtAGEAZABvACAAcABvAHIAOgAgAE0AQQBVAFIASQBDAEkATwAgAEUATgBSAEkAUQBVAEUAIABCAEUATgBJAFQARQBaACAATQBPAFIAQQBMAEUAUwABAQYAAAADAAAABAAAAAkAAAAGAAAABwAAAAcAAAADAAAABwAAAAcAAAAEAAAAAwAAAAMAAAAKAAAABwAAAAgAAAAHAAAAAwAAAAcAAAADAAAACQAAAAMAAAAGAAAACAAAAAcAAAADAAAACQAAAAgAAAAGAAAAAwAAAAcAAAAGAAAACAAAAAMAAAAFAAAABgAAAAYAAAADAAAACgAAAAkAAAAHAAAABwAAAAUAAAAGAAAABgAAABYAAAAMAAAAAAAAACUAAAAMAAAAAgAAAA4AAAAUAAAAAAAAABAAAAAUAAAA</Object>
  <Object Id="idInvalidSigLnImg">AQAAAGwAAAAAAAAAAAAAACEBAAB/AAAAAAAAAAAAAAD5JwAApREAACBFTUYAAAEA3IAAANEAAAAFAAAAAAAAAAAAAAAAAAAAVgUAAAADAADiAQAADwEAAAAAAAAAAAAAAAAAAGZaBwBVIgQ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AAAAAAAAAAAAAAAi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AAAAAAAlAAAADAAAAAEAAABMAAAAZAAAAAAAAAAAAAAAIQEAAH8AAAAAAAAAAAAAACIBAACAAAAAIQDwAAAAAAAAAAAAAACAPwAAAAAAAAAAAACAPwAAAAAAAAAAAAAAAAAAAAAAAAAAAAAAAAAAAAAAAAAAJQAAAAwAAAAAAACAKAAAAAwAAAABAAAAJwAAABgAAAABAAAAAAAAAP///wAAAAAAJQAAAAwAAAABAAAATAAAAGQAAAAAAAAAAAAAACE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nBwAAAAcKDQcKDQcJDQ4WMShFrjFU1TJV1gECBAIDBAECBQoRKyZBowsTMZICAAAAfqbJd6PIeqDCQFZ4JTd0Lk/HMVPSGy5uFiE4GypVJ0KnHjN9AAABlg0AAACcz+7S6ffb7fnC0t1haH0hMm8aLXIuT8ggOIwoRKslP58cK08AAAGSAgAAAMHg9P///////////+bm5k9SXjw/SzBRzTFU0y1NwSAyVzFGXwEBAq0NCA8mnM/u69/SvI9jt4tgjIR9FBosDBEjMVTUMlXWMVPRKUSeDxk4AAAAkgIAAADT6ff///////+Tk5MjK0krSbkvUcsuT8YVJFoTIFIrSbgtTcEQHEe8DQAAAJzP7vT6/bTa8kRleixHhy1Nwi5PxiQtTnBwcJKSki81SRwtZAgOI5ICAAAAweD02+35gsLqZ5q6Jz1jNEJyOUZ4qamp+/v7////wdPeVnCJAQEC2w0AAACv1/Ho8/ubzu6CwuqMudS3u769vb3////////////L5fZymsABAgOSAgAAAK/X8fz9/uLx+snk9uTy+vz9/v///////////////8vl9nKawAECA+INAAAAotHvtdryxOL1xOL1tdry0+r32+350+r3tdryxOL1pdPvc5rAAQIDkgIAAABpj7ZnjrZqj7Zqj7ZnjrZtkbdukrdtkbdnjrZqj7ZojrZ3rdUCAwTiDQAAAAAAAAAAAAAAAAAAAAAAAAAAAAAAAAAAAAAAAAAAAAAAAAAAAAAAAJIC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CAmCjRgBiBNR3cuLTdzgE1HevB09PWru7ZAAAAAD//wAAAAADd35aAACwo0YAJKNGAAAAAADoXI0ABKNGAFDzBHcAAAAAAABDaGFyVXBwZXJXAFzGdd9bxnVEo0YAZAEAAAAAAAAAAAAACWVXdwllV3f1////AAgAAAACAAAAAAAAbKNGAJxsV3cAAAAAAAAAAKKkRgAJAAAAkKRGAAkAAAAAAAAAAAAAAJCkRgCko0YAmuxWdwAAAAAAAgAAAABGAAkAAACQpEYACQAAAEwSWHcAAAAAAAAAAJCkRgAJAAAAAAAAANCjRgBGMFZ3AAAAAAACAACQpEYACQAAAGR2AAgAAAAAJQAAAAwAAAABAAAAGAAAAAwAAAD/AAAAEgAAAAwAAAABAAAAHgAAABgAAAAiAAAABAAAAHIAAAARAAAAJQAAAAwAAAABAAAAVAAAAKgAAAAjAAAABAAAAHAAAAAQAAAAAQAAAFskDUJVJQ1CIwAAAAQAAAAPAAAATAAAAAAAAAAAAAAAAAAAAP//////////bAAAAEYAaQByAG0AYQAgAG4AbwAgAHYA4QBsAGkAZABhAMZ1BgAAAAMAAAAEAAAACQAAAAYAAAADAAAABwAAAAcAAAADAAAABQAAAAYAAAADAAAAAwAAAAcAAAAGAAAASwAAAEAAAAAwAAAABQAAACAAAAABAAAAAQAAABAAAAAAAAAAAAAAACIBAACAAAAAAAAAAAAAAAAiAQAAgAAAAFIAAABwAQAAAgAAABAAAAAHAAAAAAAAAAAAAAC8AgAAAAAAAAECAiJTAHkAcwB0AGUAbQAAAAAAAAAAAAAAAAAAAAAAAAAAAAAAAAAAAAAAAAAAAAAAAAAAAAAAAAAAAAAAAAAAAAAAAABGAE9HiWpQ6EYAaEnmB0gCxnXMDcZ1+BjGdczoRgBZAtR3LulGAMsCAAAAAMV1zA3GdZsC1HcDTE9PLOlGAAAAAAAs6UYAU0xPT/ToRgDE6UYAAADFdQAAxXV80IVq6AAAAOgAxXUAAAAACWVXdwllV3d46UYAAAgAAAACAAAAAAAAyOhGAJxsV3cAAAAAAAAAAPrpRgAHAAAA7OlGAAcAAAAAAAAAAAAAAOzpRgAA6UYAmuxWdwAAAAAAAgAAAABGAAcAAADs6UYABwAAAEwSWHcAAAAAAAAAAOzpRgAHAAAAAAAAACzpRgBGMFZ3AAAAAAACAADs6U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YAbGtGAK3eLWcAAI0AAAAAACAAAAC4MJjCQHBGAKAPAADcb0YAFk5GZ//////ob0YA2YijYyAAAAABAAAAKZScwljD1A1ffqNjxGtGAIABy3UNXMZ131vGdcRrRgBkAQAAAAAAAAAAAAAJZVd3CWVXd+D///8ACAAAAAIAAAAAAADsa0YAnGxXdwAAAAAAAAAAHG1GAAYAAAAQbUYABgAAAAAAAAAAAAAAEG1GACRsRgCa7FZ3AAAAAAACAAAAAEYABgAAABBtRgAGAAAATBJYdwAAAAAAAAAAEG1GAAYAAAAAAAAAUGxGAEYwVncAAAAAAAIAABBtRgAGAAAAZHYACAAAAAAlAAAADAAAAAMAAAAYAAAADAAAAAAAAAASAAAADAAAAAEAAAAWAAAADAAAAAgAAABUAAAAVAAAAAoAAAAnAAAAHgAAAEoAAAABAAAAWyQNQlUlDUIKAAAASwAAAAEAAABMAAAABAAAAAkAAAAnAAAAIAAAAEsAAABQAAAAWACA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AAAAAAAAAAAAAAAAAAAAAAAAAAAAAAAAAAAAAAAAAAAAAAAAAAAAAAAAAAAAAAAAAAAAAAUBbAhUYAb9S5Y8gTpg0FAAAAAAAAABAxvxYAAAAAMREhfyIAigHz07ljSBC/AgQAAABTAGUAZwBvAGUAIADBZLVj4QAAAACGRgClZLVjyBOmDeEAAAABAAAAAAAAAF7iUBYghkYAb9S5Y8gTpg0FAAAAAAAAAAAAAAAAAAAAAABQFgyIRgBU5NN3YyJPT28AAABsAo0AAACNABfUuWOIkUYACAB2AGYJAADUX8Z1MREhfw4AAAAOAAAACQDNAAAAAAAAAAAAVOTTdzA+jgBvAAAA4AAAAAAAjQADAAAAsAm3DdiejQBYoI0AMDA/DqhJjgDbI09PuIZGAFY5x3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IQEAAHwAAAAAAAAAUAAAACI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cAAAACgAAAFAAAACLAAAAXAAAAAEAAABbJA1CVSUNQgoAAABQAAAAGAAAAEwAAAAAAAAAAAAAAAAAAAD//////////3wAAABNAGEAdQByAGkAYwBpAG8AIABCAGUAbgBp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YAQAACgAAAGAAAACyAAAAbAAAAAEAAABbJA1CVSUNQgoAAABgAAAAIgAAAEwAAAAAAAAAAAAAAAAAAAD//////////5AAAABKAGUAZgBlACAAKABTACkAIABPAGYAaQBjAGkAbgBhACAAUgBlAGcAaQBvAG4AYQBsACAATABvAHMAIABSAO0AbwBzAAQAAAAGAAAABAAAAAYAAAADAAAAAwAAAAYAAAADAAAAAwAAAAkAAAAEAAAAAwAAAAUAAAADAAAABwAAAAYAAAADAAAABwAAAAYAAAAHAAAAAwAAAAcAAAAHAAAABgAAAAMAAAADAAAABQAAAAcAAAAFAAAAAwAAAAcAAAADAAAABwAAAAUAAABLAAAAQAAAADAAAAAFAAAAIAAAAAEAAAABAAAAEAAAAAAAAAAAAAAAIgEAAIAAAAAAAAAAAAAAACIBAACAAAAAJQAAAAwAAAACAAAAJwAAABgAAAAEAAAAAAAAAP///wAAAAAAJQAAAAwAAAAEAAAATAAAAGQAAAAJAAAAcAAAABgBAAB8AAAACQAAAHAAAAAQAQAADQAAACEA8AAAAAAAAAAAAAAAgD8AAAAAAAAAAAAAgD8AAAAAAAAAAAAAAAAAAAAAAAAAAAAAAAAAAAAAAAAAACUAAAAMAAAAAAAAgCgAAAAMAAAABAAAACUAAAAMAAAAAQAAABgAAAAMAAAAAAAAABIAAAAMAAAAAQAAABYAAAAMAAAAAAAAAFQAAABcAQAACgAAAHAAAAAXAQAAfAAAAAEAAABbJA1CVSUNQgoAAABwAAAALQAAAEwAAAAEAAAACQAAAHAAAAAZAQAAfQAAAKgAAABGAGkAcgBtAGEAZABvACAAcABvAHIAOgAgAE0AQQBVAFIASQBDAEkATwAgAEUATgBSAEkAUQBVAEUAIABCAEUATgBJAFQARQBaACAATQBPAFIAQQBMAEUAUwAAAAYAAAADAAAABAAAAAkAAAAGAAAABwAAAAcAAAADAAAABwAAAAcAAAAEAAAAAwAAAAMAAAAKAAAABwAAAAgAAAAHAAAAAwAAAAcAAAADAAAACQAAAAMAAAAGAAAACAAAAAcAAAADAAAACQAAAAgAAAAGAAAAAwAAAAcAAAAGAAAACAAAAAMAAAAFAAAABgAAAAYAAAADAAAACgAAAAkAAAAHAAAABwAAAAU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mso-contentType ?>
<FormTemplates xmlns="http://schemas.microsoft.com/sharepoint/v3/contenttype/forms">
  <Display>DocumentLibraryForm</Display>
  <Edit>DocumentLibraryForm</Edit>
  <New>DocumentLibraryForm</New>
</FormTemplate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B549CF-53D9-436B-A7BA-A6413FA1B2DD}">
  <ds:schemaRefs>
    <ds:schemaRef ds:uri="http://schemas.openxmlformats.org/officeDocument/2006/bibliography"/>
  </ds:schemaRefs>
</ds:datastoreItem>
</file>

<file path=customXml/itemProps10.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1.xml><?xml version="1.0" encoding="utf-8"?>
<ds:datastoreItem xmlns:ds="http://schemas.openxmlformats.org/officeDocument/2006/customXml" ds:itemID="{0B72961B-3380-4FDD-BA36-0FCEB4A76BAB}">
  <ds:schemaRefs>
    <ds:schemaRef ds:uri="http://schemas.openxmlformats.org/officeDocument/2006/bibliography"/>
  </ds:schemaRefs>
</ds:datastoreItem>
</file>

<file path=customXml/itemProps12.xml><?xml version="1.0" encoding="utf-8"?>
<ds:datastoreItem xmlns:ds="http://schemas.openxmlformats.org/officeDocument/2006/customXml" ds:itemID="{A6DD6BA5-CADB-41DB-848E-CF2642A6CEAE}">
  <ds:schemaRefs>
    <ds:schemaRef ds:uri="http://schemas.openxmlformats.org/officeDocument/2006/bibliography"/>
  </ds:schemaRefs>
</ds:datastoreItem>
</file>

<file path=customXml/itemProps2.xml><?xml version="1.0" encoding="utf-8"?>
<ds:datastoreItem xmlns:ds="http://schemas.openxmlformats.org/officeDocument/2006/customXml" ds:itemID="{821079FA-9593-46BE-BF3D-BEBDF5BC01BB}">
  <ds:schemaRefs>
    <ds:schemaRef ds:uri="http://schemas.openxmlformats.org/officeDocument/2006/bibliography"/>
  </ds:schemaRefs>
</ds:datastoreItem>
</file>

<file path=customXml/itemProps3.xml><?xml version="1.0" encoding="utf-8"?>
<ds:datastoreItem xmlns:ds="http://schemas.openxmlformats.org/officeDocument/2006/customXml" ds:itemID="{B86799AC-D22B-4A87-B87E-31C13423B23A}">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80613717-1D2A-4775-8881-775F0318374F}">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A21ACA44-A0B4-4E86-92FC-DA365B77A94E}">
  <ds:schemaRefs>
    <ds:schemaRef ds:uri="http://schemas.openxmlformats.org/officeDocument/2006/bibliography"/>
  </ds:schemaRefs>
</ds:datastoreItem>
</file>

<file path=customXml/itemProps9.xml><?xml version="1.0" encoding="utf-8"?>
<ds:datastoreItem xmlns:ds="http://schemas.openxmlformats.org/officeDocument/2006/customXml" ds:itemID="{109BB388-8AAB-469C-ABE9-B38B5F798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12</Pages>
  <Words>1250</Words>
  <Characters>6815</Characters>
  <Application>Microsoft Office Word</Application>
  <DocSecurity>0</DocSecurity>
  <Lines>56</Lines>
  <Paragraphs>16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Mauricio Benitez Morales</cp:lastModifiedBy>
  <cp:revision>4</cp:revision>
  <cp:lastPrinted>2019-11-28T19:02:00Z</cp:lastPrinted>
  <dcterms:created xsi:type="dcterms:W3CDTF">2020-02-13T18:37:00Z</dcterms:created>
  <dcterms:modified xsi:type="dcterms:W3CDTF">2020-02-14T19:26:00Z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