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1f5544b3a48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fac9a1f94a4ceb"/>
      <w:headerReference w:type="even" r:id="R138a3ccd0869472e"/>
      <w:headerReference w:type="first" r:id="R2fcc94aafbdf4ab1"/>
      <w:titlePg/>
      <w:footerReference w:type="default" r:id="R8d2d0d74afaf4b69"/>
      <w:footerReference w:type="even" r:id="Raa725bf0b4ab4a15"/>
      <w:footerReference w:type="first" r:id="R2acb59ceb8bd4d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2ab5a84aa543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DFZ-2020-351-XVI-NE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0433b976424f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ITATA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ITATA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751fdcb88d4e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1eb3bf37c045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08bb5e60444b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9abb87e054476" /><Relationship Type="http://schemas.openxmlformats.org/officeDocument/2006/relationships/numbering" Target="/word/numbering.xml" Id="R0aa91f704a6a47c9" /><Relationship Type="http://schemas.openxmlformats.org/officeDocument/2006/relationships/settings" Target="/word/settings.xml" Id="Rb691bcf31dcd4554" /><Relationship Type="http://schemas.openxmlformats.org/officeDocument/2006/relationships/header" Target="/word/header1.xml" Id="Re6fac9a1f94a4ceb" /><Relationship Type="http://schemas.openxmlformats.org/officeDocument/2006/relationships/header" Target="/word/header2.xml" Id="R138a3ccd0869472e" /><Relationship Type="http://schemas.openxmlformats.org/officeDocument/2006/relationships/header" Target="/word/header3.xml" Id="R2fcc94aafbdf4ab1" /><Relationship Type="http://schemas.openxmlformats.org/officeDocument/2006/relationships/image" Target="/word/media/313811b8-ca2d-46e0-b3cd-d8076014183e.png" Id="R11cbea755c064132" /><Relationship Type="http://schemas.openxmlformats.org/officeDocument/2006/relationships/footer" Target="/word/footer1.xml" Id="R8d2d0d74afaf4b69" /><Relationship Type="http://schemas.openxmlformats.org/officeDocument/2006/relationships/footer" Target="/word/footer2.xml" Id="Raa725bf0b4ab4a15" /><Relationship Type="http://schemas.openxmlformats.org/officeDocument/2006/relationships/footer" Target="/word/footer3.xml" Id="R2acb59ceb8bd4d91" /><Relationship Type="http://schemas.openxmlformats.org/officeDocument/2006/relationships/image" Target="/word/media/a4efea44-d681-449b-b7ae-af3b8897b29b.png" Id="R104f410287e84721" /><Relationship Type="http://schemas.openxmlformats.org/officeDocument/2006/relationships/image" Target="/word/media/6a6c07bb-c4b6-4e69-82d3-ff2b433ffbb0.png" Id="R012ab5a84aa54331" /><Relationship Type="http://schemas.openxmlformats.org/officeDocument/2006/relationships/image" Target="/word/media/f11bd9bf-83ef-4a5f-8583-dea6f3bb76ef.png" Id="Rae0433b976424f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efea44-d681-449b-b7ae-af3b8897b29b.png" Id="R97751fdcb88d4e6b" /><Relationship Type="http://schemas.openxmlformats.org/officeDocument/2006/relationships/hyperlink" Target="http://www.sma.gob.cl" TargetMode="External" Id="R751eb3bf37c045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3811b8-ca2d-46e0-b3cd-d8076014183e.png" Id="Rcc08bb5e60444b4d" /></Relationships>
</file>