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dc0a70cb84f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4c8a4ea5644ca2"/>
      <w:headerReference w:type="even" r:id="R67d3f6abf25e4c25"/>
      <w:headerReference w:type="first" r:id="R54fa0f0b9d374bab"/>
      <w:titlePg/>
      <w:footerReference w:type="default" r:id="Rf0996ae41e164e29"/>
      <w:footerReference w:type="even" r:id="Rec97eab7088a4dca"/>
      <w:footerReference w:type="first" r:id="Rb2cbd5c2011349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c3fe29f6804c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DFZ-2020-352-XVI-NE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356a444f844e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ITATA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ITATA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9ca0e560854a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4bd5da91aa4b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d23774d4d847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45f9cf6874cce" /><Relationship Type="http://schemas.openxmlformats.org/officeDocument/2006/relationships/numbering" Target="/word/numbering.xml" Id="R8eb3403656814b35" /><Relationship Type="http://schemas.openxmlformats.org/officeDocument/2006/relationships/settings" Target="/word/settings.xml" Id="R633db300e4bd4e12" /><Relationship Type="http://schemas.openxmlformats.org/officeDocument/2006/relationships/header" Target="/word/header1.xml" Id="R2d4c8a4ea5644ca2" /><Relationship Type="http://schemas.openxmlformats.org/officeDocument/2006/relationships/header" Target="/word/header2.xml" Id="R67d3f6abf25e4c25" /><Relationship Type="http://schemas.openxmlformats.org/officeDocument/2006/relationships/header" Target="/word/header3.xml" Id="R54fa0f0b9d374bab" /><Relationship Type="http://schemas.openxmlformats.org/officeDocument/2006/relationships/image" Target="/word/media/ac0dc7dc-e3c1-4c0a-bf7a-9d1f0ec792ce.png" Id="R0b179866df47439f" /><Relationship Type="http://schemas.openxmlformats.org/officeDocument/2006/relationships/footer" Target="/word/footer1.xml" Id="Rf0996ae41e164e29" /><Relationship Type="http://schemas.openxmlformats.org/officeDocument/2006/relationships/footer" Target="/word/footer2.xml" Id="Rec97eab7088a4dca" /><Relationship Type="http://schemas.openxmlformats.org/officeDocument/2006/relationships/footer" Target="/word/footer3.xml" Id="Rb2cbd5c201134902" /><Relationship Type="http://schemas.openxmlformats.org/officeDocument/2006/relationships/image" Target="/word/media/75818ced-18f3-413a-b1d1-9b0ae0f32782.png" Id="R5af25861a7314f63" /><Relationship Type="http://schemas.openxmlformats.org/officeDocument/2006/relationships/image" Target="/word/media/5b132f0e-af39-47e5-8bb8-864d459103e1.png" Id="R6dc3fe29f6804c79" /><Relationship Type="http://schemas.openxmlformats.org/officeDocument/2006/relationships/image" Target="/word/media/75c03975-fa21-4b01-ace6-55d53c923f70.png" Id="Rc6356a444f844e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818ced-18f3-413a-b1d1-9b0ae0f32782.png" Id="Rcc9ca0e560854a86" /><Relationship Type="http://schemas.openxmlformats.org/officeDocument/2006/relationships/hyperlink" Target="http://www.sma.gob.cl" TargetMode="External" Id="R774bd5da91aa4b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0dc7dc-e3c1-4c0a-bf7a-9d1f0ec792ce.png" Id="Rf8d23774d4d847b8" /></Relationships>
</file>