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F1D4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43D80">
        <w:rPr>
          <w:rFonts w:asciiTheme="minorHAnsi" w:hAnsiTheme="minorHAnsi"/>
          <w:b/>
        </w:rPr>
        <w:t xml:space="preserve">INFORME DE RESULTADOS DE LOS ENSAYOS DE VALIDACIÓN (IREV) </w:t>
      </w:r>
      <w:r w:rsidR="00017449">
        <w:rPr>
          <w:rFonts w:asciiTheme="minorHAnsi" w:hAnsiTheme="minorHAnsi"/>
          <w:b/>
        </w:rPr>
        <w:t xml:space="preserve">Y </w:t>
      </w:r>
      <w:r w:rsidR="00143D80">
        <w:rPr>
          <w:rFonts w:asciiTheme="minorHAnsi" w:hAnsiTheme="minorHAnsi"/>
          <w:b/>
        </w:rPr>
        <w:t>PRUEBAS DE ASEGURAMIENTO DE LA CALIDAD</w:t>
      </w:r>
      <w:r w:rsidR="00017449">
        <w:rPr>
          <w:rFonts w:asciiTheme="minorHAnsi" w:hAnsiTheme="minorHAnsi"/>
          <w:b/>
        </w:rPr>
        <w:t xml:space="preserve"> 2019</w:t>
      </w:r>
      <w:r w:rsidR="00AE4211">
        <w:rPr>
          <w:rFonts w:asciiTheme="minorHAnsi" w:hAnsiTheme="minorHAnsi" w:cstheme="minorHAnsi"/>
          <w:b/>
        </w:rPr>
        <w:t>”</w:t>
      </w:r>
    </w:p>
    <w:p w:rsidR="00143D80" w:rsidRPr="008512EA" w:rsidRDefault="00143D80" w:rsidP="00E86612">
      <w:pPr>
        <w:spacing w:line="276" w:lineRule="auto"/>
        <w:jc w:val="center"/>
        <w:rPr>
          <w:rFonts w:asciiTheme="minorHAnsi" w:hAnsiTheme="minorHAnsi" w:cstheme="minorHAnsi"/>
          <w:b/>
        </w:rPr>
      </w:pPr>
    </w:p>
    <w:p w:rsidR="00E86612" w:rsidRDefault="00143D80" w:rsidP="00E86612">
      <w:pPr>
        <w:spacing w:line="276" w:lineRule="auto"/>
        <w:jc w:val="center"/>
        <w:rPr>
          <w:rFonts w:asciiTheme="minorHAnsi" w:hAnsiTheme="minorHAnsi" w:cstheme="minorHAnsi"/>
          <w:b/>
        </w:rPr>
      </w:pPr>
      <w:r>
        <w:rPr>
          <w:rFonts w:asciiTheme="minorHAnsi" w:hAnsiTheme="minorHAnsi"/>
          <w:b/>
        </w:rPr>
        <w:t>HORNO DE CAL N° 2</w:t>
      </w:r>
    </w:p>
    <w:p w:rsidR="00E86612" w:rsidRPr="00FD7CB5" w:rsidRDefault="00143D80" w:rsidP="00E86612">
      <w:pPr>
        <w:spacing w:line="276" w:lineRule="auto"/>
        <w:jc w:val="center"/>
        <w:rPr>
          <w:rFonts w:asciiTheme="minorHAnsi" w:hAnsiTheme="minorHAnsi" w:cstheme="minorHAnsi"/>
          <w:b/>
          <w:color w:val="FF0000"/>
        </w:rPr>
      </w:pPr>
      <w:r>
        <w:rPr>
          <w:rFonts w:asciiTheme="minorHAnsi" w:hAnsiTheme="minorHAnsi"/>
          <w:b/>
        </w:rPr>
        <w:t>INACAL S.A. PLANTA COPIAPÓ.</w:t>
      </w:r>
    </w:p>
    <w:p w:rsidR="00E86612" w:rsidRPr="00092640" w:rsidRDefault="00E86612" w:rsidP="00E86612">
      <w:pPr>
        <w:spacing w:line="276" w:lineRule="auto"/>
        <w:jc w:val="center"/>
        <w:rPr>
          <w:rFonts w:asciiTheme="minorHAnsi" w:hAnsiTheme="minorHAnsi" w:cstheme="minorHAnsi"/>
        </w:rPr>
      </w:pPr>
    </w:p>
    <w:p w:rsidR="00E86612" w:rsidRPr="00C27729" w:rsidRDefault="00143D80" w:rsidP="00E86612">
      <w:pPr>
        <w:spacing w:line="276" w:lineRule="auto"/>
        <w:jc w:val="center"/>
        <w:rPr>
          <w:b/>
          <w:bCs/>
          <w:color w:val="FF0000"/>
          <w:sz w:val="18"/>
          <w:szCs w:val="18"/>
        </w:rPr>
      </w:pPr>
      <w:r w:rsidRPr="009F4753">
        <w:rPr>
          <w:rFonts w:asciiTheme="minorHAnsi" w:hAnsiTheme="minorHAnsi"/>
          <w:b/>
        </w:rPr>
        <w:t>DFZ-20</w:t>
      </w:r>
      <w:r w:rsidR="009F4753" w:rsidRPr="009F4753">
        <w:rPr>
          <w:rFonts w:asciiTheme="minorHAnsi" w:hAnsiTheme="minorHAnsi"/>
          <w:b/>
        </w:rPr>
        <w:t>20</w:t>
      </w:r>
      <w:r w:rsidRPr="009F4753">
        <w:rPr>
          <w:rFonts w:asciiTheme="minorHAnsi" w:hAnsiTheme="minorHAnsi"/>
          <w:b/>
        </w:rPr>
        <w:t>-</w:t>
      </w:r>
      <w:r w:rsidR="009F4753" w:rsidRPr="009F4753">
        <w:rPr>
          <w:rFonts w:asciiTheme="minorHAnsi" w:hAnsiTheme="minorHAnsi"/>
          <w:b/>
        </w:rPr>
        <w:t>99</w:t>
      </w:r>
      <w:r w:rsidRPr="009F4753">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C1759">
        <w:rPr>
          <w:rFonts w:asciiTheme="minorHAnsi" w:hAnsiTheme="minorHAnsi"/>
          <w:b/>
        </w:rPr>
        <w:t>CALES INACAL.</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017449" w:rsidRPr="00375053" w:rsidTr="000542C8">
        <w:tc>
          <w:tcPr>
            <w:tcW w:w="608" w:type="pct"/>
            <w:shd w:val="clear" w:color="auto" w:fill="595959"/>
            <w:vAlign w:val="center"/>
          </w:tcPr>
          <w:p w:rsidR="00017449" w:rsidRDefault="00017449" w:rsidP="000542C8">
            <w:pPr>
              <w:rPr>
                <w:rFonts w:asciiTheme="minorHAnsi" w:hAnsiTheme="minorHAnsi" w:cstheme="minorHAnsi"/>
                <w:b/>
                <w:color w:val="FFFFFF"/>
                <w:sz w:val="16"/>
                <w:szCs w:val="16"/>
              </w:rPr>
            </w:pPr>
            <w:bookmarkStart w:id="4" w:name="_Toc205640089"/>
          </w:p>
          <w:p w:rsidR="00017449" w:rsidRPr="00375053" w:rsidRDefault="00017449" w:rsidP="000542C8">
            <w:pPr>
              <w:rPr>
                <w:rFonts w:asciiTheme="minorHAnsi" w:hAnsiTheme="minorHAnsi" w:cstheme="minorHAnsi"/>
                <w:b/>
                <w:color w:val="FFFFFF"/>
                <w:sz w:val="16"/>
                <w:szCs w:val="16"/>
              </w:rPr>
            </w:pPr>
          </w:p>
        </w:tc>
        <w:tc>
          <w:tcPr>
            <w:tcW w:w="1096" w:type="pct"/>
            <w:shd w:val="clear" w:color="auto" w:fill="595959"/>
            <w:vAlign w:val="center"/>
          </w:tcPr>
          <w:p w:rsidR="00017449" w:rsidRPr="00375053" w:rsidRDefault="00017449" w:rsidP="000542C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017449" w:rsidRPr="00375053" w:rsidRDefault="00017449" w:rsidP="000542C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017449" w:rsidRPr="00375053" w:rsidRDefault="00017449" w:rsidP="000542C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017449" w:rsidRPr="00375053" w:rsidTr="000542C8">
        <w:trPr>
          <w:trHeight w:val="456"/>
        </w:trPr>
        <w:tc>
          <w:tcPr>
            <w:tcW w:w="608" w:type="pct"/>
            <w:vAlign w:val="center"/>
          </w:tcPr>
          <w:p w:rsidR="00017449" w:rsidRPr="00375053" w:rsidRDefault="00017449" w:rsidP="000542C8">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017449" w:rsidRPr="00375053" w:rsidRDefault="00017449" w:rsidP="000542C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017449" w:rsidRPr="00375053" w:rsidRDefault="00017449" w:rsidP="000542C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017449" w:rsidRPr="00375053" w:rsidRDefault="00017449" w:rsidP="000542C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F4753">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45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017449" w:rsidRPr="00375053" w:rsidTr="000542C8">
        <w:trPr>
          <w:trHeight w:val="274"/>
        </w:trPr>
        <w:tc>
          <w:tcPr>
            <w:tcW w:w="608" w:type="pct"/>
            <w:vAlign w:val="center"/>
          </w:tcPr>
          <w:p w:rsidR="00017449" w:rsidRPr="00375053" w:rsidRDefault="00017449" w:rsidP="000542C8">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017449" w:rsidRPr="00375053" w:rsidRDefault="00017449" w:rsidP="000542C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017449" w:rsidRPr="00375053" w:rsidRDefault="00017449" w:rsidP="000542C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017449" w:rsidRDefault="00017449" w:rsidP="000542C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F4753">
              <w:rPr>
                <w:rFonts w:asciiTheme="minorHAnsi" w:hAnsiTheme="minorHAnsi" w:cs="Calibri"/>
                <w:sz w:val="18"/>
                <w:szCs w:val="18"/>
                <w:lang w:val="es-ES"/>
              </w:rPr>
              <w:pict>
                <v:shape id="_x0000_i1026" type="#_x0000_t75" alt="Línea de firma de Microsoft Office..." style="width:10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017449" w:rsidRDefault="0001744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43D80" w:rsidRDefault="00143D80" w:rsidP="00612EF2">
      <w:pPr>
        <w:pStyle w:val="Sangradetextonormal"/>
        <w:spacing w:line="276" w:lineRule="auto"/>
        <w:ind w:left="0" w:firstLine="0"/>
        <w:rPr>
          <w:rFonts w:asciiTheme="minorHAnsi" w:hAnsiTheme="minorHAnsi" w:cstheme="minorHAnsi"/>
        </w:rPr>
      </w:pPr>
    </w:p>
    <w:p w:rsidR="00143D80" w:rsidRDefault="00143D8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45FA1" w:rsidRDefault="00660229" w:rsidP="00660229">
      <w:pPr>
        <w:jc w:val="center"/>
        <w:rPr>
          <w:rFonts w:asciiTheme="minorHAnsi" w:hAnsiTheme="minorHAnsi" w:cstheme="minorHAnsi"/>
          <w:b/>
          <w:sz w:val="20"/>
          <w:szCs w:val="20"/>
        </w:rPr>
      </w:pPr>
      <w:r w:rsidRPr="00645FA1">
        <w:rPr>
          <w:rFonts w:asciiTheme="minorHAnsi" w:hAnsiTheme="minorHAnsi" w:cstheme="minorHAnsi"/>
          <w:b/>
          <w:sz w:val="20"/>
          <w:szCs w:val="20"/>
        </w:rPr>
        <w:lastRenderedPageBreak/>
        <w:t>Tabla de Contenidos</w:t>
      </w:r>
    </w:p>
    <w:p w:rsidR="00660229" w:rsidRPr="00645FA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45FA1" w:rsidTr="00685BAB">
        <w:trPr>
          <w:trHeight w:val="253"/>
        </w:trPr>
        <w:tc>
          <w:tcPr>
            <w:tcW w:w="4869" w:type="dxa"/>
            <w:shd w:val="clear" w:color="auto" w:fill="auto"/>
          </w:tcPr>
          <w:p w:rsidR="00660229" w:rsidRPr="00645FA1" w:rsidRDefault="00660229" w:rsidP="00673551">
            <w:pPr>
              <w:rPr>
                <w:rFonts w:asciiTheme="minorHAnsi" w:hAnsiTheme="minorHAnsi" w:cstheme="minorHAnsi"/>
                <w:b/>
                <w:i/>
                <w:sz w:val="20"/>
                <w:szCs w:val="20"/>
              </w:rPr>
            </w:pPr>
            <w:r w:rsidRPr="00645FA1">
              <w:rPr>
                <w:rFonts w:asciiTheme="minorHAnsi" w:hAnsiTheme="minorHAnsi" w:cstheme="minorHAnsi"/>
                <w:b/>
                <w:i/>
                <w:sz w:val="20"/>
                <w:szCs w:val="20"/>
              </w:rPr>
              <w:t>Tema</w:t>
            </w:r>
          </w:p>
        </w:tc>
        <w:tc>
          <w:tcPr>
            <w:tcW w:w="4869" w:type="dxa"/>
            <w:shd w:val="clear" w:color="auto" w:fill="auto"/>
          </w:tcPr>
          <w:p w:rsidR="00660229" w:rsidRPr="00645FA1" w:rsidRDefault="00660229" w:rsidP="00673551">
            <w:pPr>
              <w:jc w:val="right"/>
              <w:rPr>
                <w:rFonts w:asciiTheme="minorHAnsi" w:hAnsiTheme="minorHAnsi" w:cstheme="minorHAnsi"/>
                <w:b/>
                <w:i/>
                <w:sz w:val="20"/>
                <w:szCs w:val="20"/>
              </w:rPr>
            </w:pPr>
            <w:r w:rsidRPr="00645FA1">
              <w:rPr>
                <w:rFonts w:asciiTheme="minorHAnsi" w:hAnsiTheme="minorHAnsi" w:cstheme="minorHAnsi"/>
                <w:b/>
                <w:i/>
                <w:sz w:val="20"/>
                <w:szCs w:val="20"/>
              </w:rPr>
              <w:t>Página</w:t>
            </w:r>
          </w:p>
        </w:tc>
      </w:tr>
    </w:tbl>
    <w:p w:rsidR="001570B7" w:rsidRPr="00645FA1" w:rsidRDefault="0090696A">
      <w:pPr>
        <w:pStyle w:val="TDC1"/>
        <w:rPr>
          <w:rFonts w:eastAsiaTheme="minorEastAsia" w:cstheme="minorBidi"/>
          <w:b w:val="0"/>
          <w:noProof/>
          <w:sz w:val="22"/>
          <w:lang w:eastAsia="es-CL"/>
        </w:rPr>
      </w:pPr>
      <w:r w:rsidRPr="00645FA1">
        <w:rPr>
          <w:bCs/>
          <w:caps/>
          <w:szCs w:val="20"/>
        </w:rPr>
        <w:fldChar w:fldCharType="begin"/>
      </w:r>
      <w:r w:rsidRPr="00645FA1">
        <w:rPr>
          <w:bCs/>
          <w:caps/>
          <w:szCs w:val="20"/>
        </w:rPr>
        <w:instrText xml:space="preserve"> TOC \o "1-1" \h \z \u </w:instrText>
      </w:r>
      <w:r w:rsidRPr="00645FA1">
        <w:rPr>
          <w:bCs/>
          <w:caps/>
          <w:szCs w:val="20"/>
        </w:rPr>
        <w:fldChar w:fldCharType="separate"/>
      </w:r>
      <w:hyperlink w:anchor="_Toc369685988" w:history="1">
        <w:r w:rsidR="001570B7" w:rsidRPr="00645FA1">
          <w:rPr>
            <w:rStyle w:val="Hipervnculo"/>
            <w:noProof/>
          </w:rPr>
          <w:t>1.</w:t>
        </w:r>
        <w:r w:rsidR="001570B7" w:rsidRPr="00645FA1">
          <w:rPr>
            <w:rFonts w:eastAsiaTheme="minorEastAsia" w:cstheme="minorBidi"/>
            <w:b w:val="0"/>
            <w:noProof/>
            <w:sz w:val="22"/>
            <w:lang w:eastAsia="es-CL"/>
          </w:rPr>
          <w:tab/>
        </w:r>
        <w:r w:rsidR="001570B7" w:rsidRPr="00645FA1">
          <w:rPr>
            <w:rStyle w:val="Hipervnculo"/>
            <w:noProof/>
          </w:rPr>
          <w:t>RESUMEN.</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_Toc369685988 \h </w:instrText>
        </w:r>
        <w:r w:rsidR="001570B7" w:rsidRPr="00645FA1">
          <w:rPr>
            <w:noProof/>
            <w:webHidden/>
          </w:rPr>
        </w:r>
        <w:r w:rsidR="001570B7" w:rsidRPr="00645FA1">
          <w:rPr>
            <w:noProof/>
            <w:webHidden/>
          </w:rPr>
          <w:fldChar w:fldCharType="separate"/>
        </w:r>
        <w:r w:rsidR="005A66D6">
          <w:rPr>
            <w:noProof/>
            <w:webHidden/>
          </w:rPr>
          <w:t>3</w:t>
        </w:r>
        <w:r w:rsidR="001570B7" w:rsidRPr="00645FA1">
          <w:rPr>
            <w:noProof/>
            <w:webHidden/>
          </w:rPr>
          <w:fldChar w:fldCharType="end"/>
        </w:r>
      </w:hyperlink>
    </w:p>
    <w:p w:rsidR="001570B7" w:rsidRPr="00645FA1" w:rsidRDefault="005A66D6">
      <w:pPr>
        <w:pStyle w:val="TDC1"/>
        <w:rPr>
          <w:rFonts w:eastAsiaTheme="minorEastAsia" w:cstheme="minorBidi"/>
          <w:b w:val="0"/>
          <w:noProof/>
          <w:sz w:val="22"/>
          <w:lang w:eastAsia="es-CL"/>
        </w:rPr>
      </w:pPr>
      <w:hyperlink w:anchor="_Toc369685989" w:history="1">
        <w:r w:rsidR="001570B7" w:rsidRPr="00645FA1">
          <w:rPr>
            <w:rStyle w:val="Hipervnculo"/>
            <w:noProof/>
          </w:rPr>
          <w:t>2.</w:t>
        </w:r>
        <w:r w:rsidR="001570B7" w:rsidRPr="00645FA1">
          <w:rPr>
            <w:rFonts w:eastAsiaTheme="minorEastAsia" w:cstheme="minorBidi"/>
            <w:b w:val="0"/>
            <w:noProof/>
            <w:sz w:val="22"/>
            <w:lang w:eastAsia="es-CL"/>
          </w:rPr>
          <w:tab/>
        </w:r>
        <w:r w:rsidR="001570B7" w:rsidRPr="00645FA1">
          <w:rPr>
            <w:rStyle w:val="Hipervnculo"/>
            <w:noProof/>
          </w:rPr>
          <w:t>IDENTIFICACIÓN DE LA UNIDAD</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_Toc369685989 \h </w:instrText>
        </w:r>
        <w:r w:rsidR="001570B7" w:rsidRPr="00645FA1">
          <w:rPr>
            <w:noProof/>
            <w:webHidden/>
          </w:rPr>
        </w:r>
        <w:r w:rsidR="001570B7" w:rsidRPr="00645FA1">
          <w:rPr>
            <w:noProof/>
            <w:webHidden/>
          </w:rPr>
          <w:fldChar w:fldCharType="separate"/>
        </w:r>
        <w:r>
          <w:rPr>
            <w:noProof/>
            <w:webHidden/>
          </w:rPr>
          <w:t>3</w:t>
        </w:r>
        <w:r w:rsidR="001570B7" w:rsidRPr="00645FA1">
          <w:rPr>
            <w:noProof/>
            <w:webHidden/>
          </w:rPr>
          <w:fldChar w:fldCharType="end"/>
        </w:r>
      </w:hyperlink>
    </w:p>
    <w:p w:rsidR="001570B7" w:rsidRPr="00645FA1" w:rsidRDefault="005A66D6">
      <w:pPr>
        <w:pStyle w:val="TDC1"/>
        <w:rPr>
          <w:rFonts w:eastAsiaTheme="minorEastAsia" w:cstheme="minorBidi"/>
          <w:b w:val="0"/>
          <w:noProof/>
          <w:sz w:val="22"/>
          <w:lang w:eastAsia="es-CL"/>
        </w:rPr>
      </w:pPr>
      <w:hyperlink w:anchor="_Toc369685990" w:history="1">
        <w:r w:rsidR="001570B7" w:rsidRPr="00645FA1">
          <w:rPr>
            <w:rStyle w:val="Hipervnculo"/>
            <w:noProof/>
          </w:rPr>
          <w:t>3.</w:t>
        </w:r>
        <w:r w:rsidR="001570B7" w:rsidRPr="00645FA1">
          <w:rPr>
            <w:rFonts w:eastAsiaTheme="minorEastAsia" w:cstheme="minorBidi"/>
            <w:b w:val="0"/>
            <w:noProof/>
            <w:sz w:val="22"/>
            <w:lang w:eastAsia="es-CL"/>
          </w:rPr>
          <w:tab/>
        </w:r>
        <w:r w:rsidR="001570B7" w:rsidRPr="00645FA1">
          <w:rPr>
            <w:rStyle w:val="Hipervnculo"/>
            <w:noProof/>
          </w:rPr>
          <w:t>MOTIVO DE LA ACTIVIDAD DE FISCALIZACIÓN</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_Toc369685990 \h </w:instrText>
        </w:r>
        <w:r w:rsidR="001570B7" w:rsidRPr="00645FA1">
          <w:rPr>
            <w:noProof/>
            <w:webHidden/>
          </w:rPr>
        </w:r>
        <w:r w:rsidR="001570B7" w:rsidRPr="00645FA1">
          <w:rPr>
            <w:noProof/>
            <w:webHidden/>
          </w:rPr>
          <w:fldChar w:fldCharType="separate"/>
        </w:r>
        <w:r>
          <w:rPr>
            <w:noProof/>
            <w:webHidden/>
          </w:rPr>
          <w:t>5</w:t>
        </w:r>
        <w:r w:rsidR="001570B7" w:rsidRPr="00645FA1">
          <w:rPr>
            <w:noProof/>
            <w:webHidden/>
          </w:rPr>
          <w:fldChar w:fldCharType="end"/>
        </w:r>
      </w:hyperlink>
    </w:p>
    <w:p w:rsidR="001570B7" w:rsidRPr="00645FA1" w:rsidRDefault="005A66D6">
      <w:pPr>
        <w:pStyle w:val="TDC1"/>
        <w:rPr>
          <w:rFonts w:eastAsiaTheme="minorEastAsia" w:cstheme="minorBidi"/>
          <w:b w:val="0"/>
          <w:noProof/>
          <w:sz w:val="22"/>
          <w:lang w:eastAsia="es-CL"/>
        </w:rPr>
      </w:pPr>
      <w:hyperlink w:anchor="_Toc369685991" w:history="1">
        <w:r w:rsidR="001570B7" w:rsidRPr="00645FA1">
          <w:rPr>
            <w:rStyle w:val="Hipervnculo"/>
            <w:noProof/>
          </w:rPr>
          <w:t>4.</w:t>
        </w:r>
        <w:r w:rsidR="001570B7" w:rsidRPr="00645FA1">
          <w:rPr>
            <w:rFonts w:eastAsiaTheme="minorEastAsia" w:cstheme="minorBidi"/>
            <w:b w:val="0"/>
            <w:noProof/>
            <w:sz w:val="22"/>
            <w:lang w:eastAsia="es-CL"/>
          </w:rPr>
          <w:tab/>
        </w:r>
        <w:r w:rsidR="001570B7" w:rsidRPr="00645FA1">
          <w:rPr>
            <w:rStyle w:val="Hipervnculo"/>
            <w:noProof/>
          </w:rPr>
          <w:t>MATERIA ESPECÍFICA OBJETO DE LA FISCALIZACIÓN</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_Toc369685991 \h </w:instrText>
        </w:r>
        <w:r w:rsidR="001570B7" w:rsidRPr="00645FA1">
          <w:rPr>
            <w:noProof/>
            <w:webHidden/>
          </w:rPr>
        </w:r>
        <w:r w:rsidR="001570B7" w:rsidRPr="00645FA1">
          <w:rPr>
            <w:noProof/>
            <w:webHidden/>
          </w:rPr>
          <w:fldChar w:fldCharType="separate"/>
        </w:r>
        <w:r>
          <w:rPr>
            <w:noProof/>
            <w:webHidden/>
          </w:rPr>
          <w:t>5</w:t>
        </w:r>
        <w:r w:rsidR="001570B7" w:rsidRPr="00645FA1">
          <w:rPr>
            <w:noProof/>
            <w:webHidden/>
          </w:rPr>
          <w:fldChar w:fldCharType="end"/>
        </w:r>
      </w:hyperlink>
    </w:p>
    <w:p w:rsidR="001570B7" w:rsidRPr="00645FA1" w:rsidRDefault="005A66D6">
      <w:pPr>
        <w:pStyle w:val="TDC1"/>
        <w:rPr>
          <w:rFonts w:eastAsiaTheme="minorEastAsia" w:cstheme="minorBidi"/>
          <w:b w:val="0"/>
          <w:noProof/>
          <w:sz w:val="22"/>
          <w:lang w:eastAsia="es-CL"/>
        </w:rPr>
      </w:pPr>
      <w:hyperlink w:anchor="_Toc369685992" w:history="1">
        <w:r w:rsidR="001570B7" w:rsidRPr="00645FA1">
          <w:rPr>
            <w:rStyle w:val="Hipervnculo"/>
            <w:noProof/>
          </w:rPr>
          <w:t>5.</w:t>
        </w:r>
        <w:r w:rsidR="001570B7" w:rsidRPr="00645FA1">
          <w:rPr>
            <w:rFonts w:eastAsiaTheme="minorEastAsia" w:cstheme="minorBidi"/>
            <w:b w:val="0"/>
            <w:noProof/>
            <w:sz w:val="22"/>
            <w:lang w:eastAsia="es-CL"/>
          </w:rPr>
          <w:tab/>
        </w:r>
        <w:r w:rsidR="001570B7" w:rsidRPr="00645FA1">
          <w:rPr>
            <w:rStyle w:val="Hipervnculo"/>
            <w:noProof/>
          </w:rPr>
          <w:t>INSTRUMENTOS DE GESTIÓN AMBIENTAL QUE REGULA</w:t>
        </w:r>
        <w:bookmarkStart w:id="5" w:name="_GoBack"/>
        <w:bookmarkEnd w:id="5"/>
        <w:r w:rsidR="001570B7" w:rsidRPr="00645FA1">
          <w:rPr>
            <w:rStyle w:val="Hipervnculo"/>
            <w:noProof/>
          </w:rPr>
          <w:t>N LA ACTIVIDAD FISCALIZADA</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_Toc369685992 \h </w:instrText>
        </w:r>
        <w:r w:rsidR="001570B7" w:rsidRPr="00645FA1">
          <w:rPr>
            <w:noProof/>
            <w:webHidden/>
          </w:rPr>
        </w:r>
        <w:r w:rsidR="001570B7" w:rsidRPr="00645FA1">
          <w:rPr>
            <w:noProof/>
            <w:webHidden/>
          </w:rPr>
          <w:fldChar w:fldCharType="separate"/>
        </w:r>
        <w:r>
          <w:rPr>
            <w:noProof/>
            <w:webHidden/>
          </w:rPr>
          <w:t>5</w:t>
        </w:r>
        <w:r w:rsidR="001570B7" w:rsidRPr="00645FA1">
          <w:rPr>
            <w:noProof/>
            <w:webHidden/>
          </w:rPr>
          <w:fldChar w:fldCharType="end"/>
        </w:r>
      </w:hyperlink>
    </w:p>
    <w:p w:rsidR="001570B7" w:rsidRPr="00645FA1" w:rsidRDefault="005A66D6">
      <w:pPr>
        <w:pStyle w:val="TDC1"/>
        <w:rPr>
          <w:rFonts w:eastAsiaTheme="minorEastAsia" w:cstheme="minorBidi"/>
          <w:b w:val="0"/>
          <w:noProof/>
          <w:sz w:val="22"/>
          <w:lang w:eastAsia="es-CL"/>
        </w:rPr>
      </w:pPr>
      <w:hyperlink w:anchor="_Toc369685993" w:history="1">
        <w:r w:rsidR="001570B7" w:rsidRPr="00645FA1">
          <w:rPr>
            <w:rStyle w:val="Hipervnculo"/>
            <w:noProof/>
          </w:rPr>
          <w:t>6.</w:t>
        </w:r>
        <w:r w:rsidR="001570B7" w:rsidRPr="00645FA1">
          <w:rPr>
            <w:rFonts w:eastAsiaTheme="minorEastAsia" w:cstheme="minorBidi"/>
            <w:b w:val="0"/>
            <w:noProof/>
            <w:sz w:val="22"/>
            <w:lang w:eastAsia="es-CL"/>
          </w:rPr>
          <w:tab/>
        </w:r>
        <w:r w:rsidR="001570B7" w:rsidRPr="00645FA1">
          <w:rPr>
            <w:rStyle w:val="Hipervnculo"/>
            <w:noProof/>
          </w:rPr>
          <w:t>EXAMEN DE LA INFORMACION Y RESULTADOS</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_Toc369685993 \h </w:instrText>
        </w:r>
        <w:r w:rsidR="001570B7" w:rsidRPr="00645FA1">
          <w:rPr>
            <w:noProof/>
            <w:webHidden/>
          </w:rPr>
        </w:r>
        <w:r w:rsidR="001570B7" w:rsidRPr="00645FA1">
          <w:rPr>
            <w:noProof/>
            <w:webHidden/>
          </w:rPr>
          <w:fldChar w:fldCharType="separate"/>
        </w:r>
        <w:r>
          <w:rPr>
            <w:noProof/>
            <w:webHidden/>
          </w:rPr>
          <w:t>6</w:t>
        </w:r>
        <w:r w:rsidR="001570B7" w:rsidRPr="00645FA1">
          <w:rPr>
            <w:noProof/>
            <w:webHidden/>
          </w:rPr>
          <w:fldChar w:fldCharType="end"/>
        </w:r>
      </w:hyperlink>
    </w:p>
    <w:p w:rsidR="001570B7" w:rsidRPr="00645FA1" w:rsidRDefault="005A66D6">
      <w:pPr>
        <w:pStyle w:val="TDC1"/>
        <w:rPr>
          <w:rFonts w:eastAsiaTheme="minorEastAsia" w:cstheme="minorBidi"/>
          <w:b w:val="0"/>
          <w:noProof/>
          <w:sz w:val="22"/>
          <w:lang w:eastAsia="es-CL"/>
        </w:rPr>
      </w:pPr>
      <w:hyperlink w:anchor="_Toc369685994" w:history="1">
        <w:r w:rsidR="001570B7" w:rsidRPr="00645FA1">
          <w:rPr>
            <w:rStyle w:val="Hipervnculo"/>
            <w:noProof/>
          </w:rPr>
          <w:t>7.</w:t>
        </w:r>
        <w:r w:rsidR="001570B7" w:rsidRPr="00645FA1">
          <w:rPr>
            <w:rFonts w:eastAsiaTheme="minorEastAsia" w:cstheme="minorBidi"/>
            <w:b w:val="0"/>
            <w:noProof/>
            <w:sz w:val="22"/>
            <w:lang w:eastAsia="es-CL"/>
          </w:rPr>
          <w:tab/>
        </w:r>
        <w:r w:rsidR="001570B7" w:rsidRPr="00645FA1">
          <w:rPr>
            <w:rStyle w:val="Hipervnculo"/>
            <w:noProof/>
          </w:rPr>
          <w:t>CONCLUSIONES</w:t>
        </w:r>
        <w:r w:rsidR="001570B7" w:rsidRPr="00645FA1">
          <w:rPr>
            <w:noProof/>
            <w:webHidden/>
          </w:rPr>
          <w:tab/>
        </w:r>
        <w:r w:rsidR="001570B7" w:rsidRPr="00645FA1">
          <w:rPr>
            <w:noProof/>
            <w:webHidden/>
          </w:rPr>
          <w:fldChar w:fldCharType="begin"/>
        </w:r>
        <w:r w:rsidR="001570B7" w:rsidRPr="00645FA1">
          <w:rPr>
            <w:noProof/>
            <w:webHidden/>
          </w:rPr>
          <w:instrText xml:space="preserve"> PAGEREF _Toc369685994 \h </w:instrText>
        </w:r>
        <w:r w:rsidR="001570B7" w:rsidRPr="00645FA1">
          <w:rPr>
            <w:noProof/>
            <w:webHidden/>
          </w:rPr>
        </w:r>
        <w:r w:rsidR="001570B7" w:rsidRPr="00645FA1">
          <w:rPr>
            <w:noProof/>
            <w:webHidden/>
          </w:rPr>
          <w:fldChar w:fldCharType="separate"/>
        </w:r>
        <w:r>
          <w:rPr>
            <w:noProof/>
            <w:webHidden/>
          </w:rPr>
          <w:t>6</w:t>
        </w:r>
        <w:r w:rsidR="001570B7" w:rsidRPr="00645FA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45FA1">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Default="00143D80" w:rsidP="00143D80">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43D80">
        <w:rPr>
          <w:rFonts w:asciiTheme="minorHAnsi" w:hAnsiTheme="minorHAnsi" w:cstheme="minorHAnsi"/>
          <w:sz w:val="18"/>
          <w:szCs w:val="18"/>
        </w:rPr>
        <w:t>El</w:t>
      </w:r>
      <w:r w:rsidR="009F43CB" w:rsidRPr="00143D80">
        <w:rPr>
          <w:rFonts w:asciiTheme="minorHAnsi" w:hAnsiTheme="minorHAnsi" w:cstheme="minorHAnsi"/>
          <w:sz w:val="18"/>
          <w:szCs w:val="18"/>
        </w:rPr>
        <w:t xml:space="preserve"> </w:t>
      </w:r>
      <w:r w:rsidRPr="00143D80">
        <w:rPr>
          <w:rFonts w:asciiTheme="minorHAnsi" w:hAnsiTheme="minorHAnsi"/>
          <w:sz w:val="18"/>
          <w:szCs w:val="18"/>
        </w:rPr>
        <w:t>HORNO DE CAL N° 2</w:t>
      </w:r>
      <w:r w:rsidR="006D7C44" w:rsidRPr="00143D80">
        <w:rPr>
          <w:rFonts w:asciiTheme="minorHAnsi" w:hAnsiTheme="minorHAnsi" w:cstheme="minorHAnsi"/>
          <w:sz w:val="18"/>
          <w:szCs w:val="18"/>
        </w:rPr>
        <w:t xml:space="preserve"> de la </w:t>
      </w:r>
      <w:r w:rsidRPr="00143D80">
        <w:rPr>
          <w:rFonts w:asciiTheme="minorHAnsi" w:hAnsiTheme="minorHAnsi"/>
          <w:sz w:val="18"/>
          <w:szCs w:val="18"/>
        </w:rPr>
        <w:t>PLANTA COPIAPO</w:t>
      </w:r>
      <w:r w:rsidRPr="00143D80">
        <w:rPr>
          <w:rFonts w:asciiTheme="minorHAnsi" w:hAnsiTheme="minorHAnsi" w:cstheme="minorHAnsi"/>
          <w:sz w:val="18"/>
          <w:szCs w:val="18"/>
        </w:rPr>
        <w:t xml:space="preserve"> perteneciente a la e</w:t>
      </w:r>
      <w:r w:rsidR="006D7C44" w:rsidRPr="00143D80">
        <w:rPr>
          <w:rFonts w:asciiTheme="minorHAnsi" w:hAnsiTheme="minorHAnsi" w:cstheme="minorHAnsi"/>
          <w:sz w:val="18"/>
          <w:szCs w:val="18"/>
        </w:rPr>
        <w:t>mpresa</w:t>
      </w:r>
      <w:r w:rsidR="00924D42" w:rsidRPr="00143D80">
        <w:rPr>
          <w:rFonts w:asciiTheme="minorHAnsi" w:hAnsiTheme="minorHAnsi" w:cstheme="minorHAnsi"/>
          <w:sz w:val="18"/>
          <w:szCs w:val="18"/>
        </w:rPr>
        <w:t xml:space="preserve"> </w:t>
      </w:r>
      <w:r w:rsidRPr="00143D80">
        <w:rPr>
          <w:rFonts w:asciiTheme="minorHAnsi" w:hAnsiTheme="minorHAnsi"/>
          <w:sz w:val="18"/>
          <w:szCs w:val="18"/>
        </w:rPr>
        <w:t>INACAL S.A.,</w:t>
      </w:r>
      <w:r w:rsidR="001D3B4C" w:rsidRPr="00143D80">
        <w:rPr>
          <w:rFonts w:asciiTheme="minorHAnsi" w:hAnsiTheme="minorHAnsi" w:cstheme="minorHAnsi"/>
          <w:sz w:val="18"/>
          <w:szCs w:val="18"/>
        </w:rPr>
        <w:t xml:space="preserve"> </w:t>
      </w:r>
      <w:r w:rsidR="006D7C44" w:rsidRPr="00143D80">
        <w:rPr>
          <w:rFonts w:asciiTheme="minorHAnsi" w:hAnsiTheme="minorHAnsi" w:cstheme="minorHAnsi"/>
          <w:sz w:val="18"/>
          <w:szCs w:val="18"/>
        </w:rPr>
        <w:t xml:space="preserve">está afecta al cumplimiento del </w:t>
      </w:r>
      <w:r w:rsidRPr="00143D80">
        <w:rPr>
          <w:rFonts w:asciiTheme="minorHAnsi" w:hAnsiTheme="minorHAnsi" w:cstheme="minorHAnsi"/>
          <w:sz w:val="18"/>
          <w:szCs w:val="18"/>
        </w:rPr>
        <w:t>D.S. N° 29/2013 del Ministerio del Medio Ambiente, “Norma de Emisión para Incineración, Coincineracion y Coprocesamiento y deroga decreto N° 45 de 2007, del Ministerio Secretaria de la Presidencia. El artículo 5° de dicha norma obliga a “…</w:t>
      </w:r>
      <w:r w:rsidRPr="00143D80">
        <w:rPr>
          <w:rFonts w:asciiTheme="minorHAnsi" w:hAnsiTheme="minorHAnsi" w:cstheme="minorHAnsi"/>
          <w:i/>
          <w:sz w:val="18"/>
          <w:szCs w:val="18"/>
        </w:rPr>
        <w:t>Contar con un sistema de medición de tipo continuo en la chimenea de evacuación de gases de combustión”</w:t>
      </w:r>
      <w:r w:rsidRPr="00143D80">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r w:rsidR="00017449" w:rsidRPr="00017449">
        <w:rPr>
          <w:rFonts w:asciiTheme="minorHAnsi" w:hAnsiTheme="minorHAnsi" w:cstheme="minorHAnsi"/>
          <w:sz w:val="18"/>
          <w:szCs w:val="18"/>
        </w:rPr>
        <w:t xml:space="preserve"> </w:t>
      </w:r>
      <w:r w:rsidR="00017449" w:rsidRPr="00432BAC">
        <w:rPr>
          <w:rFonts w:asciiTheme="minorHAnsi" w:hAnsiTheme="minorHAnsi" w:cstheme="minorHAnsi"/>
          <w:sz w:val="18"/>
          <w:szCs w:val="18"/>
        </w:rPr>
        <w:t>(Derogada</w:t>
      </w:r>
      <w:r w:rsidR="00017449">
        <w:rPr>
          <w:rFonts w:asciiTheme="minorHAnsi" w:hAnsiTheme="minorHAnsi" w:cstheme="minorHAnsi"/>
          <w:sz w:val="18"/>
          <w:szCs w:val="18"/>
        </w:rPr>
        <w:t xml:space="preserve"> por la</w:t>
      </w:r>
      <w:r w:rsidR="00017449" w:rsidRPr="00432BAC">
        <w:rPr>
          <w:rFonts w:asciiTheme="minorHAnsi" w:hAnsiTheme="minorHAnsi"/>
          <w:sz w:val="18"/>
          <w:szCs w:val="18"/>
        </w:rPr>
        <w:t xml:space="preserve"> </w:t>
      </w:r>
      <w:r w:rsidR="00017449" w:rsidRPr="006F6246">
        <w:rPr>
          <w:rFonts w:asciiTheme="minorHAnsi" w:hAnsiTheme="minorHAnsi"/>
          <w:sz w:val="18"/>
          <w:szCs w:val="18"/>
        </w:rPr>
        <w:t xml:space="preserve">Res. Ex. N° </w:t>
      </w:r>
      <w:r w:rsidR="00017449">
        <w:rPr>
          <w:rFonts w:asciiTheme="minorHAnsi" w:hAnsiTheme="minorHAnsi"/>
          <w:sz w:val="18"/>
          <w:szCs w:val="18"/>
        </w:rPr>
        <w:t>1743</w:t>
      </w:r>
      <w:r w:rsidR="00017449" w:rsidRPr="006F6246">
        <w:rPr>
          <w:rFonts w:asciiTheme="minorHAnsi" w:hAnsiTheme="minorHAnsi"/>
          <w:sz w:val="18"/>
          <w:szCs w:val="18"/>
        </w:rPr>
        <w:t>/1</w:t>
      </w:r>
      <w:r w:rsidR="00017449">
        <w:rPr>
          <w:rFonts w:asciiTheme="minorHAnsi" w:hAnsiTheme="minorHAnsi"/>
          <w:sz w:val="18"/>
          <w:szCs w:val="18"/>
        </w:rPr>
        <w:t>9</w:t>
      </w:r>
      <w:r w:rsidR="00017449" w:rsidRPr="006F6246">
        <w:rPr>
          <w:rFonts w:asciiTheme="minorHAnsi" w:hAnsiTheme="minorHAnsi"/>
          <w:sz w:val="18"/>
          <w:szCs w:val="18"/>
        </w:rPr>
        <w:t xml:space="preserve"> </w:t>
      </w:r>
      <w:r w:rsidR="00017449">
        <w:rPr>
          <w:rFonts w:asciiTheme="minorHAnsi" w:hAnsiTheme="minorHAnsi"/>
          <w:sz w:val="18"/>
          <w:szCs w:val="18"/>
        </w:rPr>
        <w:t xml:space="preserve">del 06 de diciembre de 2019 </w:t>
      </w:r>
      <w:r w:rsidR="00017449" w:rsidRPr="006F6246">
        <w:rPr>
          <w:rFonts w:asciiTheme="minorHAnsi" w:hAnsiTheme="minorHAnsi"/>
          <w:sz w:val="18"/>
          <w:szCs w:val="18"/>
        </w:rPr>
        <w:t>de la Superintendencia del Medio Ambiente que “Aprueba Protocolo para Validación</w:t>
      </w:r>
      <w:r w:rsidR="00017449">
        <w:rPr>
          <w:rFonts w:asciiTheme="minorHAnsi" w:hAnsiTheme="minorHAnsi"/>
          <w:sz w:val="18"/>
          <w:szCs w:val="18"/>
        </w:rPr>
        <w:t xml:space="preserve">, Aseguramiento y Control de Calidad de </w:t>
      </w:r>
      <w:r w:rsidR="00017449" w:rsidRPr="006F6246">
        <w:rPr>
          <w:rFonts w:asciiTheme="minorHAnsi" w:hAnsiTheme="minorHAnsi"/>
          <w:sz w:val="18"/>
          <w:szCs w:val="18"/>
        </w:rPr>
        <w:t>Sistemas de Monito</w:t>
      </w:r>
      <w:r w:rsidR="00017449">
        <w:rPr>
          <w:rFonts w:asciiTheme="minorHAnsi" w:hAnsiTheme="minorHAnsi"/>
          <w:sz w:val="18"/>
          <w:szCs w:val="18"/>
        </w:rPr>
        <w:t>reo Continuo de Emisiones CEMS”</w:t>
      </w:r>
      <w:r w:rsidR="00017449">
        <w:rPr>
          <w:rFonts w:asciiTheme="minorHAnsi" w:hAnsiTheme="minorHAnsi" w:cstheme="minorHAnsi"/>
          <w:sz w:val="18"/>
          <w:szCs w:val="18"/>
        </w:rPr>
        <w:t>)</w:t>
      </w:r>
      <w:r w:rsidR="00017449" w:rsidRPr="00D70841">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37026" w:rsidRPr="00106B6E">
        <w:rPr>
          <w:rFonts w:asciiTheme="minorHAnsi" w:hAnsiTheme="minorHAnsi" w:cstheme="minorHAnsi"/>
          <w:sz w:val="18"/>
          <w:szCs w:val="18"/>
        </w:rPr>
        <w:t>VALIDACIÓN</w:t>
      </w:r>
      <w:r w:rsidR="002F1D4A">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0129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01290">
        <w:rPr>
          <w:rFonts w:asciiTheme="minorHAnsi" w:hAnsiTheme="minorHAnsi"/>
          <w:color w:val="auto"/>
          <w:sz w:val="16"/>
          <w:szCs w:val="16"/>
        </w:rPr>
        <w:t xml:space="preserve">Tabla </w:t>
      </w:r>
      <w:r w:rsidRPr="00901290">
        <w:rPr>
          <w:rFonts w:asciiTheme="minorHAnsi" w:hAnsiTheme="minorHAnsi"/>
          <w:color w:val="auto"/>
          <w:sz w:val="16"/>
          <w:szCs w:val="16"/>
        </w:rPr>
        <w:fldChar w:fldCharType="begin"/>
      </w:r>
      <w:r w:rsidRPr="00901290">
        <w:rPr>
          <w:rFonts w:asciiTheme="minorHAnsi" w:hAnsiTheme="minorHAnsi"/>
          <w:color w:val="auto"/>
          <w:sz w:val="16"/>
          <w:szCs w:val="16"/>
        </w:rPr>
        <w:instrText xml:space="preserve"> SEQ Tabla \* ARABIC </w:instrText>
      </w:r>
      <w:r w:rsidRPr="00901290">
        <w:rPr>
          <w:rFonts w:asciiTheme="minorHAnsi" w:hAnsiTheme="minorHAnsi"/>
          <w:color w:val="auto"/>
          <w:sz w:val="16"/>
          <w:szCs w:val="16"/>
        </w:rPr>
        <w:fldChar w:fldCharType="separate"/>
      </w:r>
      <w:r w:rsidRPr="00901290">
        <w:rPr>
          <w:rFonts w:asciiTheme="minorHAnsi" w:hAnsiTheme="minorHAnsi"/>
          <w:noProof/>
          <w:color w:val="auto"/>
          <w:sz w:val="16"/>
          <w:szCs w:val="16"/>
        </w:rPr>
        <w:t>1</w:t>
      </w:r>
      <w:r w:rsidRPr="00901290">
        <w:rPr>
          <w:rFonts w:asciiTheme="minorHAnsi" w:hAnsiTheme="minorHAnsi"/>
          <w:color w:val="auto"/>
          <w:sz w:val="16"/>
          <w:szCs w:val="16"/>
        </w:rPr>
        <w:fldChar w:fldCharType="end"/>
      </w:r>
      <w:bookmarkEnd w:id="16"/>
      <w:r w:rsidRPr="0090129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143D80" w:rsidTr="00045263">
        <w:trPr>
          <w:jc w:val="center"/>
        </w:trPr>
        <w:tc>
          <w:tcPr>
            <w:tcW w:w="1242" w:type="dxa"/>
            <w:shd w:val="clear" w:color="auto" w:fill="F2F2F2" w:themeFill="background1" w:themeFillShade="F2"/>
            <w:vAlign w:val="center"/>
          </w:tcPr>
          <w:p w:rsidR="00537A80" w:rsidRPr="00143D80" w:rsidRDefault="00537A80" w:rsidP="00045263">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143D80" w:rsidRDefault="00537A80" w:rsidP="00045263">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Etapa</w:t>
            </w:r>
          </w:p>
        </w:tc>
      </w:tr>
      <w:tr w:rsidR="00537A80" w:rsidRPr="00143D80" w:rsidTr="00045263">
        <w:trPr>
          <w:trHeight w:val="285"/>
          <w:jc w:val="center"/>
        </w:trPr>
        <w:tc>
          <w:tcPr>
            <w:tcW w:w="1242" w:type="dxa"/>
            <w:vAlign w:val="center"/>
          </w:tcPr>
          <w:p w:rsidR="005D7DDA" w:rsidRPr="00780291" w:rsidRDefault="00187D3A"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27-05-2019</w:t>
            </w:r>
          </w:p>
        </w:tc>
        <w:tc>
          <w:tcPr>
            <w:tcW w:w="11624" w:type="dxa"/>
          </w:tcPr>
          <w:p w:rsidR="00537A80" w:rsidRPr="00143D80" w:rsidRDefault="00555EFF" w:rsidP="00143D80">
            <w:pPr>
              <w:pStyle w:val="Prrafodelista"/>
              <w:ind w:left="0"/>
              <w:rPr>
                <w:rFonts w:asciiTheme="minorHAnsi" w:hAnsiTheme="minorHAnsi" w:cstheme="minorHAnsi"/>
                <w:sz w:val="18"/>
                <w:szCs w:val="18"/>
                <w:highlight w:val="yellow"/>
              </w:rPr>
            </w:pPr>
            <w:r w:rsidRPr="00143D80">
              <w:rPr>
                <w:rFonts w:asciiTheme="minorHAnsi" w:hAnsiTheme="minorHAnsi" w:cstheme="minorHAnsi"/>
                <w:sz w:val="18"/>
                <w:szCs w:val="18"/>
              </w:rPr>
              <w:t xml:space="preserve">La empresa </w:t>
            </w:r>
            <w:r w:rsidR="00143D80" w:rsidRPr="00143D80">
              <w:rPr>
                <w:rFonts w:asciiTheme="minorHAnsi" w:hAnsiTheme="minorHAnsi"/>
                <w:sz w:val="18"/>
                <w:szCs w:val="18"/>
              </w:rPr>
              <w:t>INACAL S.A.,</w:t>
            </w:r>
            <w:r w:rsidR="005D7DDA"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ingresó a la oficina de partes de la SMA el “Aviso de ejecución de los Ensayo</w:t>
            </w:r>
            <w:r w:rsidR="00143D80" w:rsidRPr="00143D80">
              <w:rPr>
                <w:rFonts w:asciiTheme="minorHAnsi" w:hAnsiTheme="minorHAnsi" w:cstheme="minorHAnsi"/>
                <w:sz w:val="18"/>
                <w:szCs w:val="18"/>
              </w:rPr>
              <w:t>s de Validación CEMS” (AEEV) de</w:t>
            </w:r>
            <w:r w:rsidR="00537A80" w:rsidRPr="00143D80">
              <w:rPr>
                <w:rFonts w:asciiTheme="minorHAnsi" w:hAnsiTheme="minorHAnsi" w:cstheme="minorHAnsi"/>
                <w:sz w:val="18"/>
                <w:szCs w:val="18"/>
              </w:rPr>
              <w:t xml:space="preserve">l </w:t>
            </w:r>
            <w:r w:rsidR="00143D80" w:rsidRPr="00143D80">
              <w:rPr>
                <w:rFonts w:asciiTheme="minorHAnsi" w:hAnsiTheme="minorHAnsi"/>
                <w:sz w:val="18"/>
                <w:szCs w:val="18"/>
              </w:rPr>
              <w:t>HORNO DE CAL N° 2</w:t>
            </w:r>
            <w:r w:rsidR="005D7DDA"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 xml:space="preserve">de la </w:t>
            </w:r>
            <w:r w:rsidR="00143D80" w:rsidRPr="00143D80">
              <w:rPr>
                <w:rFonts w:asciiTheme="minorHAnsi" w:hAnsiTheme="minorHAnsi"/>
                <w:sz w:val="18"/>
                <w:szCs w:val="18"/>
              </w:rPr>
              <w:t>PLANTA COPIAPO</w:t>
            </w:r>
            <w:r w:rsidR="00537A80" w:rsidRPr="00143D80">
              <w:rPr>
                <w:rFonts w:asciiTheme="minorHAnsi" w:hAnsiTheme="minorHAnsi" w:cstheme="minorHAnsi"/>
                <w:sz w:val="18"/>
                <w:szCs w:val="18"/>
              </w:rPr>
              <w:t xml:space="preserve">, informando bajo Carta </w:t>
            </w:r>
            <w:r w:rsidR="005D7DDA" w:rsidRPr="00143D80">
              <w:rPr>
                <w:rFonts w:asciiTheme="minorHAnsi" w:hAnsiTheme="minorHAnsi" w:cstheme="minorHAnsi"/>
                <w:sz w:val="18"/>
                <w:szCs w:val="18"/>
              </w:rPr>
              <w:t xml:space="preserve">Gantt los ensayos a realizar y </w:t>
            </w:r>
            <w:r w:rsidR="00537A80" w:rsidRPr="00143D80">
              <w:rPr>
                <w:rFonts w:asciiTheme="minorHAnsi" w:hAnsiTheme="minorHAnsi" w:cstheme="minorHAnsi"/>
                <w:sz w:val="18"/>
                <w:szCs w:val="18"/>
              </w:rPr>
              <w:t>l</w:t>
            </w:r>
            <w:r w:rsidR="005D7DDA" w:rsidRPr="00143D80">
              <w:rPr>
                <w:rFonts w:asciiTheme="minorHAnsi" w:hAnsiTheme="minorHAnsi" w:cstheme="minorHAnsi"/>
                <w:sz w:val="18"/>
                <w:szCs w:val="18"/>
              </w:rPr>
              <w:t xml:space="preserve">a Entidad Técnica de Fiscalización </w:t>
            </w:r>
            <w:r w:rsidR="00537A80" w:rsidRPr="00143D80">
              <w:rPr>
                <w:rFonts w:asciiTheme="minorHAnsi" w:hAnsiTheme="minorHAnsi" w:cstheme="minorHAnsi"/>
                <w:sz w:val="18"/>
                <w:szCs w:val="18"/>
              </w:rPr>
              <w:t>a cargo de la aplicación de los métodos de referencia.</w:t>
            </w:r>
          </w:p>
        </w:tc>
      </w:tr>
      <w:tr w:rsidR="00537A80" w:rsidRPr="00143D80" w:rsidTr="00045263">
        <w:trPr>
          <w:jc w:val="center"/>
        </w:trPr>
        <w:tc>
          <w:tcPr>
            <w:tcW w:w="1242" w:type="dxa"/>
            <w:vAlign w:val="center"/>
          </w:tcPr>
          <w:p w:rsidR="00537A80" w:rsidRPr="00780291" w:rsidRDefault="00187D3A"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15-07-2019</w:t>
            </w:r>
          </w:p>
        </w:tc>
        <w:tc>
          <w:tcPr>
            <w:tcW w:w="11624" w:type="dxa"/>
            <w:vAlign w:val="center"/>
          </w:tcPr>
          <w:p w:rsidR="00537A80" w:rsidRPr="00143D80" w:rsidRDefault="005D7DDA" w:rsidP="00293F7B">
            <w:pPr>
              <w:pStyle w:val="Prrafodelista"/>
              <w:ind w:left="0"/>
              <w:rPr>
                <w:rFonts w:asciiTheme="minorHAnsi" w:hAnsiTheme="minorHAnsi" w:cstheme="minorHAnsi"/>
                <w:sz w:val="18"/>
                <w:szCs w:val="18"/>
              </w:rPr>
            </w:pPr>
            <w:r w:rsidRPr="00143D80">
              <w:rPr>
                <w:rFonts w:asciiTheme="minorHAnsi" w:hAnsiTheme="minorHAnsi" w:cstheme="minorHAnsi"/>
                <w:sz w:val="18"/>
                <w:szCs w:val="18"/>
              </w:rPr>
              <w:t xml:space="preserve">La empresa </w:t>
            </w:r>
            <w:r w:rsidR="00143D80" w:rsidRPr="00143D80">
              <w:rPr>
                <w:rFonts w:asciiTheme="minorHAnsi" w:hAnsiTheme="minorHAnsi"/>
                <w:sz w:val="18"/>
                <w:szCs w:val="18"/>
              </w:rPr>
              <w:t>INACAL S.A.</w:t>
            </w:r>
            <w:r w:rsidR="00143D80">
              <w:rPr>
                <w:rFonts w:asciiTheme="minorHAnsi" w:hAnsiTheme="minorHAnsi"/>
                <w:sz w:val="18"/>
                <w:szCs w:val="18"/>
              </w:rPr>
              <w:t>,</w:t>
            </w:r>
            <w:r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ingresó a la oficina de partes de la SMA el “</w:t>
            </w:r>
            <w:r w:rsidR="00143D80" w:rsidRPr="00143D80">
              <w:rPr>
                <w:rFonts w:asciiTheme="minorHAnsi" w:hAnsiTheme="minorHAnsi"/>
                <w:sz w:val="18"/>
                <w:szCs w:val="18"/>
              </w:rPr>
              <w:t>INFORME DE RESULTADOS DE L</w:t>
            </w:r>
            <w:r w:rsidR="00293F7B">
              <w:rPr>
                <w:rFonts w:asciiTheme="minorHAnsi" w:hAnsiTheme="minorHAnsi"/>
                <w:sz w:val="18"/>
                <w:szCs w:val="18"/>
              </w:rPr>
              <w:t xml:space="preserve">OS ENSAYOS DE VALIDACIÓN (IREV) Y </w:t>
            </w:r>
            <w:r w:rsidR="00143D80" w:rsidRPr="00143D80">
              <w:rPr>
                <w:rFonts w:asciiTheme="minorHAnsi" w:hAnsiTheme="minorHAnsi"/>
                <w:sz w:val="18"/>
                <w:szCs w:val="18"/>
              </w:rPr>
              <w:t>PRUEBAS DE ASEGURAMIENTO DE LA CALIDAD</w:t>
            </w:r>
            <w:r w:rsidR="00293F7B">
              <w:rPr>
                <w:rFonts w:asciiTheme="minorHAnsi" w:hAnsiTheme="minorHAnsi"/>
                <w:sz w:val="18"/>
                <w:szCs w:val="18"/>
              </w:rPr>
              <w:t xml:space="preserve"> 2019</w:t>
            </w:r>
            <w:r w:rsidR="00537A80" w:rsidRPr="00143D80">
              <w:rPr>
                <w:rFonts w:asciiTheme="minorHAnsi" w:hAnsiTheme="minorHAnsi" w:cstheme="minorHAnsi"/>
                <w:sz w:val="18"/>
                <w:szCs w:val="18"/>
              </w:rPr>
              <w:t>”,</w:t>
            </w:r>
            <w:r w:rsidR="00143D80">
              <w:rPr>
                <w:rFonts w:asciiTheme="minorHAnsi" w:hAnsiTheme="minorHAnsi" w:cstheme="minorHAnsi"/>
                <w:sz w:val="18"/>
                <w:szCs w:val="18"/>
              </w:rPr>
              <w:t xml:space="preserve"> de</w:t>
            </w:r>
            <w:r w:rsidR="00127F39" w:rsidRPr="00143D80">
              <w:rPr>
                <w:rFonts w:asciiTheme="minorHAnsi" w:hAnsiTheme="minorHAnsi" w:cstheme="minorHAnsi"/>
                <w:sz w:val="18"/>
                <w:szCs w:val="18"/>
              </w:rPr>
              <w:t xml:space="preserve">l </w:t>
            </w:r>
            <w:r w:rsidR="00143D80" w:rsidRPr="00143D80">
              <w:rPr>
                <w:rFonts w:asciiTheme="minorHAnsi" w:hAnsiTheme="minorHAnsi"/>
                <w:sz w:val="18"/>
                <w:szCs w:val="18"/>
              </w:rPr>
              <w:t>HORNO DE CAL N° 2</w:t>
            </w:r>
            <w:r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 xml:space="preserve">de la </w:t>
            </w:r>
            <w:r w:rsidR="00143D80" w:rsidRPr="00143D80">
              <w:rPr>
                <w:rFonts w:asciiTheme="minorHAnsi" w:hAnsiTheme="minorHAnsi"/>
                <w:sz w:val="18"/>
                <w:szCs w:val="18"/>
              </w:rPr>
              <w:t>PLANTA COPIAPO</w:t>
            </w:r>
            <w:r w:rsidR="00537A80" w:rsidRPr="00143D8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Pr="00143D80" w:rsidRDefault="001337B9" w:rsidP="00C918D0">
      <w:pPr>
        <w:rPr>
          <w:rFonts w:asciiTheme="minorHAnsi" w:hAnsiTheme="minorHAnsi" w:cstheme="minorHAnsi"/>
          <w:sz w:val="18"/>
          <w:szCs w:val="18"/>
        </w:rPr>
      </w:pPr>
      <w:r w:rsidRPr="00143D80">
        <w:rPr>
          <w:rFonts w:asciiTheme="minorHAnsi" w:hAnsiTheme="minorHAnsi" w:cstheme="minorHAnsi"/>
          <w:sz w:val="18"/>
          <w:szCs w:val="18"/>
        </w:rPr>
        <w:t>La</w:t>
      </w:r>
      <w:r w:rsidR="001D36C6">
        <w:rPr>
          <w:rFonts w:asciiTheme="minorHAnsi" w:hAnsiTheme="minorHAnsi" w:cstheme="minorHAnsi"/>
          <w:sz w:val="18"/>
          <w:szCs w:val="18"/>
        </w:rPr>
        <w:t xml:space="preserve"> dirección de los e</w:t>
      </w:r>
      <w:r w:rsidR="00276E4A" w:rsidRPr="00143D80">
        <w:rPr>
          <w:rFonts w:asciiTheme="minorHAnsi" w:hAnsiTheme="minorHAnsi" w:cstheme="minorHAnsi"/>
          <w:sz w:val="18"/>
          <w:szCs w:val="18"/>
        </w:rPr>
        <w:t xml:space="preserve">nsayos de </w:t>
      </w:r>
      <w:r w:rsidR="00D93DD2">
        <w:rPr>
          <w:rFonts w:asciiTheme="minorHAnsi" w:hAnsiTheme="minorHAnsi"/>
          <w:sz w:val="18"/>
          <w:szCs w:val="18"/>
        </w:rPr>
        <w:t>VALIDACIÓN</w:t>
      </w:r>
      <w:r w:rsidRPr="00143D80">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B071F9" w:rsidRPr="00143D80">
        <w:rPr>
          <w:rFonts w:asciiTheme="minorHAnsi" w:hAnsiTheme="minorHAnsi"/>
          <w:sz w:val="18"/>
          <w:szCs w:val="18"/>
        </w:rPr>
        <w:t>PROTERM S.</w:t>
      </w:r>
      <w:r w:rsidR="00143D80" w:rsidRPr="00143D80">
        <w:rPr>
          <w:rFonts w:asciiTheme="minorHAnsi" w:hAnsiTheme="minorHAnsi"/>
          <w:sz w:val="18"/>
          <w:szCs w:val="18"/>
        </w:rPr>
        <w:t>A.</w:t>
      </w:r>
      <w:r w:rsidRPr="00143D80">
        <w:rPr>
          <w:rFonts w:asciiTheme="minorHAnsi" w:hAnsiTheme="minorHAnsi" w:cstheme="minorHAnsi"/>
          <w:sz w:val="18"/>
          <w:szCs w:val="18"/>
        </w:rPr>
        <w:t xml:space="preserve"> Los ensayos ejecutados son los que se especifican en la </w:t>
      </w:r>
      <w:r w:rsidRPr="00143D80">
        <w:rPr>
          <w:rFonts w:asciiTheme="minorHAnsi" w:hAnsiTheme="minorHAnsi" w:cstheme="minorHAnsi"/>
          <w:sz w:val="18"/>
          <w:szCs w:val="18"/>
        </w:rPr>
        <w:fldChar w:fldCharType="begin"/>
      </w:r>
      <w:r w:rsidRPr="00143D80">
        <w:rPr>
          <w:rFonts w:asciiTheme="minorHAnsi" w:hAnsiTheme="minorHAnsi" w:cstheme="minorHAnsi"/>
          <w:sz w:val="18"/>
          <w:szCs w:val="18"/>
        </w:rPr>
        <w:instrText xml:space="preserve"> REF _Ref458758236 \h  \* MERGEFORMAT </w:instrText>
      </w:r>
      <w:r w:rsidRPr="00143D80">
        <w:rPr>
          <w:rFonts w:asciiTheme="minorHAnsi" w:hAnsiTheme="minorHAnsi" w:cstheme="minorHAnsi"/>
          <w:sz w:val="18"/>
          <w:szCs w:val="18"/>
        </w:rPr>
      </w:r>
      <w:r w:rsidRPr="00143D80">
        <w:rPr>
          <w:rFonts w:asciiTheme="minorHAnsi" w:hAnsiTheme="minorHAnsi" w:cstheme="minorHAnsi"/>
          <w:sz w:val="18"/>
          <w:szCs w:val="18"/>
        </w:rPr>
        <w:fldChar w:fldCharType="separate"/>
      </w:r>
      <w:r w:rsidRPr="00143D80">
        <w:rPr>
          <w:rFonts w:asciiTheme="minorHAnsi" w:hAnsiTheme="minorHAnsi" w:cstheme="minorHAnsi"/>
          <w:sz w:val="18"/>
          <w:szCs w:val="18"/>
        </w:rPr>
        <w:t>Tabla 2</w:t>
      </w:r>
      <w:r w:rsidRPr="00143D80">
        <w:rPr>
          <w:rFonts w:asciiTheme="minorHAnsi" w:hAnsiTheme="minorHAnsi" w:cstheme="minorHAnsi"/>
          <w:sz w:val="18"/>
          <w:szCs w:val="18"/>
        </w:rPr>
        <w:fldChar w:fldCharType="end"/>
      </w:r>
      <w:r w:rsidRPr="00143D80">
        <w:rPr>
          <w:rFonts w:asciiTheme="minorHAnsi" w:hAnsiTheme="minorHAnsi" w:cstheme="minorHAnsi"/>
          <w:sz w:val="18"/>
          <w:szCs w:val="18"/>
        </w:rPr>
        <w:t xml:space="preserve"> a continuación:</w:t>
      </w:r>
    </w:p>
    <w:p w:rsidR="004D4EE4" w:rsidRPr="00143D80" w:rsidRDefault="004D4EE4" w:rsidP="00A40350">
      <w:pPr>
        <w:rPr>
          <w:rFonts w:asciiTheme="minorHAnsi" w:hAnsiTheme="minorHAnsi" w:cstheme="minorHAnsi"/>
          <w:sz w:val="18"/>
          <w:szCs w:val="18"/>
        </w:rPr>
      </w:pPr>
    </w:p>
    <w:p w:rsidR="004D4EE4" w:rsidRPr="00901290" w:rsidRDefault="00DB65D5" w:rsidP="00DB65D5">
      <w:pPr>
        <w:jc w:val="center"/>
        <w:rPr>
          <w:rFonts w:asciiTheme="minorHAnsi" w:hAnsiTheme="minorHAnsi" w:cstheme="minorHAnsi"/>
          <w:b/>
          <w:sz w:val="16"/>
          <w:szCs w:val="16"/>
        </w:rPr>
      </w:pPr>
      <w:r w:rsidRPr="00901290">
        <w:rPr>
          <w:rFonts w:asciiTheme="minorHAnsi" w:hAnsiTheme="minorHAnsi"/>
          <w:b/>
          <w:sz w:val="16"/>
          <w:szCs w:val="16"/>
        </w:rPr>
        <w:t xml:space="preserve">Tabla </w:t>
      </w:r>
      <w:r w:rsidRPr="00901290">
        <w:rPr>
          <w:rFonts w:asciiTheme="minorHAnsi" w:hAnsiTheme="minorHAnsi"/>
          <w:b/>
          <w:sz w:val="16"/>
          <w:szCs w:val="16"/>
        </w:rPr>
        <w:fldChar w:fldCharType="begin"/>
      </w:r>
      <w:r w:rsidRPr="00901290">
        <w:rPr>
          <w:rFonts w:asciiTheme="minorHAnsi" w:hAnsiTheme="minorHAnsi"/>
          <w:b/>
          <w:sz w:val="16"/>
          <w:szCs w:val="16"/>
        </w:rPr>
        <w:instrText xml:space="preserve"> SEQ Tabla \* ARABIC </w:instrText>
      </w:r>
      <w:r w:rsidRPr="00901290">
        <w:rPr>
          <w:rFonts w:asciiTheme="minorHAnsi" w:hAnsiTheme="minorHAnsi"/>
          <w:b/>
          <w:sz w:val="16"/>
          <w:szCs w:val="16"/>
        </w:rPr>
        <w:fldChar w:fldCharType="separate"/>
      </w:r>
      <w:r w:rsidRPr="00901290">
        <w:rPr>
          <w:rFonts w:asciiTheme="minorHAnsi" w:hAnsiTheme="minorHAnsi"/>
          <w:b/>
          <w:noProof/>
          <w:sz w:val="16"/>
          <w:szCs w:val="16"/>
        </w:rPr>
        <w:t>2</w:t>
      </w:r>
      <w:r w:rsidRPr="00901290">
        <w:rPr>
          <w:rFonts w:asciiTheme="minorHAnsi" w:hAnsiTheme="minorHAnsi"/>
          <w:b/>
          <w:sz w:val="16"/>
          <w:szCs w:val="16"/>
        </w:rPr>
        <w:fldChar w:fldCharType="end"/>
      </w:r>
      <w:r w:rsidRPr="00901290">
        <w:rPr>
          <w:rFonts w:asciiTheme="minorHAnsi" w:hAnsiTheme="minorHAnsi"/>
          <w:b/>
          <w:sz w:val="16"/>
          <w:szCs w:val="16"/>
        </w:rPr>
        <w:t xml:space="preserve">. </w:t>
      </w:r>
      <w:r w:rsidRPr="0090129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143D80" w:rsidTr="00DB65D5">
        <w:trPr>
          <w:trHeight w:val="206"/>
          <w:jc w:val="center"/>
        </w:trPr>
        <w:tc>
          <w:tcPr>
            <w:tcW w:w="2617" w:type="pct"/>
            <w:shd w:val="clear" w:color="auto" w:fill="F2F2F2" w:themeFill="background1" w:themeFillShade="F2"/>
          </w:tcPr>
          <w:p w:rsidR="00754BE7" w:rsidRPr="00143D80" w:rsidRDefault="00754BE7" w:rsidP="00E029EA">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Ensayo</w:t>
            </w:r>
          </w:p>
        </w:tc>
        <w:tc>
          <w:tcPr>
            <w:tcW w:w="2383" w:type="pct"/>
            <w:shd w:val="clear" w:color="auto" w:fill="F2F2F2" w:themeFill="background1" w:themeFillShade="F2"/>
          </w:tcPr>
          <w:p w:rsidR="00754BE7" w:rsidRPr="00143D80" w:rsidRDefault="00754BE7" w:rsidP="00E029EA">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Parámetros</w:t>
            </w:r>
          </w:p>
        </w:tc>
      </w:tr>
      <w:tr w:rsidR="001D36C6" w:rsidRPr="00143D80" w:rsidTr="00DB65D5">
        <w:trPr>
          <w:trHeight w:val="61"/>
          <w:jc w:val="center"/>
        </w:trPr>
        <w:tc>
          <w:tcPr>
            <w:tcW w:w="2617" w:type="pct"/>
          </w:tcPr>
          <w:p w:rsidR="001D36C6" w:rsidRPr="00143D80" w:rsidRDefault="001D36C6" w:rsidP="00143D80">
            <w:pPr>
              <w:pStyle w:val="Prrafodelista"/>
              <w:ind w:left="0"/>
              <w:jc w:val="center"/>
              <w:rPr>
                <w:rFonts w:asciiTheme="minorHAnsi" w:hAnsiTheme="minorHAnsi"/>
                <w:sz w:val="18"/>
                <w:szCs w:val="18"/>
              </w:rPr>
            </w:pPr>
            <w:r>
              <w:rPr>
                <w:rFonts w:asciiTheme="minorHAnsi" w:hAnsiTheme="minorHAnsi"/>
                <w:sz w:val="18"/>
                <w:szCs w:val="18"/>
              </w:rPr>
              <w:t>Desviación de la Calibración (DC)</w:t>
            </w:r>
          </w:p>
        </w:tc>
        <w:tc>
          <w:tcPr>
            <w:tcW w:w="2383" w:type="pct"/>
          </w:tcPr>
          <w:p w:rsidR="001D36C6" w:rsidRPr="001D36C6" w:rsidRDefault="001D36C6" w:rsidP="00143D80">
            <w:pPr>
              <w:pStyle w:val="Prrafodelista"/>
              <w:ind w:left="0"/>
              <w:jc w:val="center"/>
              <w:rPr>
                <w:rFonts w:asciiTheme="minorHAnsi" w:hAnsiTheme="minorHAnsi"/>
                <w:sz w:val="18"/>
                <w:szCs w:val="18"/>
              </w:rPr>
            </w:pPr>
            <w:r>
              <w:rPr>
                <w:rFonts w:asciiTheme="minorHAnsi" w:hAnsiTheme="minorHAnsi"/>
                <w:sz w:val="18"/>
                <w:szCs w:val="18"/>
              </w:rPr>
              <w:t>NO</w:t>
            </w:r>
            <w:r w:rsidRPr="001D36C6">
              <w:rPr>
                <w:rFonts w:asciiTheme="minorHAnsi" w:hAnsiTheme="minorHAnsi"/>
                <w:sz w:val="18"/>
                <w:szCs w:val="18"/>
                <w:vertAlign w:val="subscript"/>
              </w:rPr>
              <w:t>x</w:t>
            </w:r>
            <w:r>
              <w:rPr>
                <w:rFonts w:asciiTheme="minorHAnsi" w:hAnsiTheme="minorHAnsi"/>
                <w:sz w:val="18"/>
                <w:szCs w:val="18"/>
              </w:rPr>
              <w:t xml:space="preserve"> y SO</w:t>
            </w:r>
            <w:r w:rsidRPr="001D36C6">
              <w:rPr>
                <w:rFonts w:asciiTheme="minorHAnsi" w:hAnsiTheme="minorHAnsi"/>
                <w:sz w:val="18"/>
                <w:szCs w:val="18"/>
                <w:vertAlign w:val="subscript"/>
              </w:rPr>
              <w:t>2</w:t>
            </w:r>
            <w:r w:rsidR="002F1D4A">
              <w:rPr>
                <w:rFonts w:asciiTheme="minorHAnsi" w:hAnsiTheme="minorHAnsi"/>
                <w:sz w:val="18"/>
                <w:szCs w:val="18"/>
                <w:vertAlign w:val="subscript"/>
              </w:rPr>
              <w:t xml:space="preserve"> </w:t>
            </w:r>
            <w:r w:rsidR="002F1D4A" w:rsidRPr="002F1D4A">
              <w:rPr>
                <w:rFonts w:asciiTheme="minorHAnsi" w:hAnsiTheme="minorHAnsi"/>
                <w:sz w:val="18"/>
                <w:szCs w:val="18"/>
              </w:rPr>
              <w:t>(*)</w:t>
            </w:r>
          </w:p>
        </w:tc>
      </w:tr>
      <w:tr w:rsidR="001D36C6" w:rsidRPr="00143D80" w:rsidTr="00DB65D5">
        <w:trPr>
          <w:trHeight w:val="61"/>
          <w:jc w:val="center"/>
        </w:trPr>
        <w:tc>
          <w:tcPr>
            <w:tcW w:w="2617" w:type="pct"/>
          </w:tcPr>
          <w:p w:rsidR="001D36C6" w:rsidRPr="00143D80" w:rsidRDefault="001D36C6" w:rsidP="00143D80">
            <w:pPr>
              <w:pStyle w:val="Prrafodelista"/>
              <w:ind w:left="0"/>
              <w:jc w:val="center"/>
              <w:rPr>
                <w:rFonts w:asciiTheme="minorHAnsi" w:hAnsiTheme="minorHAnsi"/>
                <w:sz w:val="18"/>
                <w:szCs w:val="18"/>
              </w:rPr>
            </w:pPr>
            <w:r>
              <w:rPr>
                <w:rFonts w:asciiTheme="minorHAnsi" w:hAnsiTheme="minorHAnsi"/>
                <w:sz w:val="18"/>
                <w:szCs w:val="18"/>
              </w:rPr>
              <w:t>Error de Linealidad (EL)</w:t>
            </w:r>
          </w:p>
        </w:tc>
        <w:tc>
          <w:tcPr>
            <w:tcW w:w="2383" w:type="pct"/>
          </w:tcPr>
          <w:p w:rsidR="001D36C6" w:rsidRPr="001D36C6" w:rsidRDefault="001D36C6" w:rsidP="00143D80">
            <w:pPr>
              <w:pStyle w:val="Prrafodelista"/>
              <w:ind w:left="0"/>
              <w:jc w:val="center"/>
              <w:rPr>
                <w:rFonts w:asciiTheme="minorHAnsi" w:hAnsiTheme="minorHAnsi"/>
                <w:sz w:val="18"/>
                <w:szCs w:val="18"/>
              </w:rPr>
            </w:pPr>
            <w:r>
              <w:rPr>
                <w:rFonts w:asciiTheme="minorHAnsi" w:hAnsiTheme="minorHAnsi"/>
                <w:sz w:val="18"/>
                <w:szCs w:val="18"/>
              </w:rPr>
              <w:t>NO</w:t>
            </w:r>
            <w:r w:rsidRPr="001D36C6">
              <w:rPr>
                <w:rFonts w:asciiTheme="minorHAnsi" w:hAnsiTheme="minorHAnsi"/>
                <w:sz w:val="18"/>
                <w:szCs w:val="18"/>
                <w:vertAlign w:val="subscript"/>
              </w:rPr>
              <w:t>x</w:t>
            </w:r>
            <w:r>
              <w:rPr>
                <w:rFonts w:asciiTheme="minorHAnsi" w:hAnsiTheme="minorHAnsi"/>
                <w:sz w:val="18"/>
                <w:szCs w:val="18"/>
              </w:rPr>
              <w:t xml:space="preserve"> y SO</w:t>
            </w:r>
            <w:r w:rsidRPr="001D36C6">
              <w:rPr>
                <w:rFonts w:asciiTheme="minorHAnsi" w:hAnsiTheme="minorHAnsi"/>
                <w:sz w:val="18"/>
                <w:szCs w:val="18"/>
                <w:vertAlign w:val="subscript"/>
              </w:rPr>
              <w:t>2</w:t>
            </w:r>
          </w:p>
        </w:tc>
      </w:tr>
      <w:tr w:rsidR="00256D88" w:rsidRPr="00143D80" w:rsidTr="00DB65D5">
        <w:trPr>
          <w:trHeight w:val="61"/>
          <w:jc w:val="center"/>
        </w:trPr>
        <w:tc>
          <w:tcPr>
            <w:tcW w:w="2617" w:type="pct"/>
          </w:tcPr>
          <w:p w:rsidR="00256D88" w:rsidRPr="00143D80" w:rsidRDefault="001D36C6" w:rsidP="00143D80">
            <w:pPr>
              <w:pStyle w:val="Prrafodelista"/>
              <w:ind w:left="0"/>
              <w:jc w:val="center"/>
              <w:rPr>
                <w:rFonts w:asciiTheme="minorHAnsi" w:hAnsiTheme="minorHAnsi" w:cstheme="minorHAnsi"/>
                <w:color w:val="FF0000"/>
                <w:sz w:val="18"/>
                <w:szCs w:val="18"/>
              </w:rPr>
            </w:pPr>
            <w:r>
              <w:rPr>
                <w:rFonts w:asciiTheme="minorHAnsi" w:hAnsiTheme="minorHAnsi"/>
                <w:sz w:val="18"/>
                <w:szCs w:val="18"/>
              </w:rPr>
              <w:t>Exactitud Relativa (ER)</w:t>
            </w:r>
          </w:p>
        </w:tc>
        <w:tc>
          <w:tcPr>
            <w:tcW w:w="2383" w:type="pct"/>
          </w:tcPr>
          <w:p w:rsidR="00256D88" w:rsidRPr="00901290" w:rsidRDefault="00143D80" w:rsidP="00143D80">
            <w:pPr>
              <w:pStyle w:val="Prrafodelista"/>
              <w:ind w:left="0"/>
              <w:jc w:val="center"/>
              <w:rPr>
                <w:rFonts w:asciiTheme="minorHAnsi" w:hAnsiTheme="minorHAnsi" w:cstheme="minorHAnsi"/>
                <w:sz w:val="18"/>
                <w:szCs w:val="18"/>
                <w:lang w:val="en-US"/>
              </w:rPr>
            </w:pPr>
            <w:r w:rsidRPr="00901290">
              <w:rPr>
                <w:rFonts w:asciiTheme="minorHAnsi" w:hAnsiTheme="minorHAnsi"/>
                <w:sz w:val="18"/>
                <w:szCs w:val="18"/>
                <w:lang w:val="en-US"/>
              </w:rPr>
              <w:t>O</w:t>
            </w:r>
            <w:r w:rsidRPr="00901290">
              <w:rPr>
                <w:rFonts w:asciiTheme="minorHAnsi" w:hAnsiTheme="minorHAnsi"/>
                <w:sz w:val="18"/>
                <w:szCs w:val="18"/>
                <w:vertAlign w:val="subscript"/>
                <w:lang w:val="en-US"/>
              </w:rPr>
              <w:t xml:space="preserve">2 </w:t>
            </w:r>
            <w:r w:rsidRPr="00901290">
              <w:rPr>
                <w:rFonts w:asciiTheme="minorHAnsi" w:hAnsiTheme="minorHAnsi"/>
                <w:sz w:val="18"/>
                <w:szCs w:val="18"/>
                <w:lang w:val="en-US"/>
              </w:rPr>
              <w:t xml:space="preserve">y </w:t>
            </w:r>
            <w:proofErr w:type="spellStart"/>
            <w:r w:rsidRPr="00901290">
              <w:rPr>
                <w:rFonts w:asciiTheme="minorHAnsi" w:hAnsiTheme="minorHAnsi"/>
                <w:sz w:val="18"/>
                <w:szCs w:val="18"/>
                <w:lang w:val="en-US"/>
              </w:rPr>
              <w:t>Flujo</w:t>
            </w:r>
            <w:proofErr w:type="spellEnd"/>
            <w:r w:rsidR="00256D88" w:rsidRPr="00901290">
              <w:rPr>
                <w:rFonts w:asciiTheme="minorHAnsi" w:hAnsiTheme="minorHAnsi" w:cstheme="minorHAnsi"/>
                <w:sz w:val="18"/>
                <w:szCs w:val="18"/>
                <w:lang w:val="en-US"/>
              </w:rPr>
              <w:t>.</w:t>
            </w:r>
          </w:p>
        </w:tc>
      </w:tr>
      <w:tr w:rsidR="00754BE7" w:rsidRPr="00143D80" w:rsidTr="00DB65D5">
        <w:trPr>
          <w:trHeight w:val="61"/>
          <w:jc w:val="center"/>
        </w:trPr>
        <w:tc>
          <w:tcPr>
            <w:tcW w:w="2617" w:type="pct"/>
          </w:tcPr>
          <w:p w:rsidR="00754BE7" w:rsidRPr="00143D80" w:rsidRDefault="001D36C6" w:rsidP="00143D80">
            <w:pPr>
              <w:pStyle w:val="Prrafodelista"/>
              <w:ind w:left="0"/>
              <w:jc w:val="center"/>
              <w:rPr>
                <w:rFonts w:asciiTheme="minorHAnsi" w:hAnsiTheme="minorHAnsi" w:cstheme="minorHAnsi"/>
                <w:color w:val="FF0000"/>
                <w:sz w:val="18"/>
                <w:szCs w:val="18"/>
              </w:rPr>
            </w:pPr>
            <w:r>
              <w:rPr>
                <w:rFonts w:asciiTheme="minorHAnsi" w:hAnsiTheme="minorHAnsi"/>
                <w:sz w:val="18"/>
                <w:szCs w:val="18"/>
              </w:rPr>
              <w:t>Auditoría de Correlación Respuesta (ACR)</w:t>
            </w:r>
          </w:p>
        </w:tc>
        <w:tc>
          <w:tcPr>
            <w:tcW w:w="2383" w:type="pct"/>
          </w:tcPr>
          <w:p w:rsidR="00754BE7" w:rsidRPr="00901290" w:rsidRDefault="00143D80" w:rsidP="00143D80">
            <w:pPr>
              <w:pStyle w:val="Prrafodelista"/>
              <w:ind w:left="0"/>
              <w:jc w:val="center"/>
              <w:rPr>
                <w:rFonts w:asciiTheme="minorHAnsi" w:hAnsiTheme="minorHAnsi" w:cstheme="minorHAnsi"/>
                <w:sz w:val="18"/>
                <w:szCs w:val="18"/>
              </w:rPr>
            </w:pPr>
            <w:r w:rsidRPr="00901290">
              <w:rPr>
                <w:rFonts w:asciiTheme="minorHAnsi" w:hAnsiTheme="minorHAnsi"/>
                <w:sz w:val="18"/>
                <w:szCs w:val="18"/>
              </w:rPr>
              <w:t>Material Particulado</w:t>
            </w:r>
            <w:r w:rsidR="00256D88" w:rsidRPr="00901290">
              <w:rPr>
                <w:rFonts w:asciiTheme="minorHAnsi" w:hAnsiTheme="minorHAnsi" w:cstheme="minorHAnsi"/>
                <w:sz w:val="18"/>
                <w:szCs w:val="18"/>
              </w:rPr>
              <w:t>.</w:t>
            </w:r>
          </w:p>
        </w:tc>
      </w:tr>
    </w:tbl>
    <w:p w:rsidR="004D4EE4" w:rsidRPr="002F1D4A" w:rsidRDefault="002F1D4A" w:rsidP="00A40350">
      <w:pPr>
        <w:rPr>
          <w:rFonts w:asciiTheme="minorHAnsi" w:hAnsiTheme="minorHAnsi" w:cstheme="minorHAnsi"/>
          <w:i/>
          <w:sz w:val="16"/>
          <w:szCs w:val="16"/>
        </w:rPr>
      </w:pPr>
      <w:r w:rsidRPr="002F1D4A">
        <w:rPr>
          <w:rFonts w:asciiTheme="minorHAnsi" w:hAnsiTheme="minorHAnsi" w:cstheme="minorHAnsi"/>
          <w:i/>
          <w:sz w:val="16"/>
          <w:szCs w:val="16"/>
        </w:rPr>
        <w:t>(*)  Parámetros validados para dar cumplimiento a RCA N° 33/2011.</w:t>
      </w:r>
    </w:p>
    <w:p w:rsidR="00C918D0" w:rsidRDefault="00C918D0" w:rsidP="00A40350">
      <w:pPr>
        <w:rPr>
          <w:rFonts w:asciiTheme="minorHAnsi" w:hAnsiTheme="minorHAnsi" w:cstheme="minorHAnsi"/>
          <w:sz w:val="18"/>
          <w:szCs w:val="18"/>
        </w:rPr>
      </w:pPr>
    </w:p>
    <w:p w:rsidR="00520FF3" w:rsidRPr="00143D80" w:rsidRDefault="00520FF3" w:rsidP="00520FF3">
      <w:pPr>
        <w:rPr>
          <w:rFonts w:asciiTheme="minorHAnsi" w:hAnsiTheme="minorHAnsi" w:cstheme="minorHAnsi"/>
          <w:sz w:val="18"/>
          <w:szCs w:val="18"/>
        </w:rPr>
      </w:pPr>
      <w:r w:rsidRPr="00143D80">
        <w:rPr>
          <w:rFonts w:asciiTheme="minorHAnsi" w:hAnsiTheme="minorHAnsi" w:cstheme="minorHAnsi"/>
          <w:sz w:val="18"/>
          <w:szCs w:val="18"/>
        </w:rPr>
        <w:t>De acuerdo al examen de información realizado, no se detectan hallazgos que afecten la integridad de los ensayos ejecutados</w:t>
      </w:r>
      <w:r w:rsidR="00901290">
        <w:rPr>
          <w:rFonts w:asciiTheme="minorHAnsi" w:hAnsiTheme="minorHAnsi" w:cstheme="minorHAnsi"/>
          <w:sz w:val="18"/>
          <w:szCs w:val="18"/>
        </w:rPr>
        <w:t xml:space="preserve">. </w:t>
      </w:r>
      <w:r w:rsidRPr="00143D80">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43D80" w:rsidRPr="00143D80">
        <w:rPr>
          <w:rFonts w:asciiTheme="minorHAnsi" w:hAnsiTheme="minorHAnsi"/>
          <w:sz w:val="18"/>
          <w:szCs w:val="18"/>
        </w:rPr>
        <w:t xml:space="preserve">INFORME DE RESULTADOS DE LOS ENSAYOS DE VALIDACIÓN (IREV) </w:t>
      </w:r>
      <w:r w:rsidR="00E851BD">
        <w:rPr>
          <w:rFonts w:asciiTheme="minorHAnsi" w:hAnsiTheme="minorHAnsi"/>
          <w:sz w:val="18"/>
          <w:szCs w:val="18"/>
        </w:rPr>
        <w:t xml:space="preserve">Y </w:t>
      </w:r>
      <w:r w:rsidR="00143D80" w:rsidRPr="00143D80">
        <w:rPr>
          <w:rFonts w:asciiTheme="minorHAnsi" w:hAnsiTheme="minorHAnsi"/>
          <w:sz w:val="18"/>
          <w:szCs w:val="18"/>
        </w:rPr>
        <w:t>PRUEBAS DE ASEGURAMIENTO DE LA CALIDAD</w:t>
      </w:r>
      <w:r w:rsidR="00542937">
        <w:rPr>
          <w:rFonts w:asciiTheme="minorHAnsi" w:hAnsiTheme="minorHAnsi"/>
          <w:sz w:val="18"/>
          <w:szCs w:val="18"/>
        </w:rPr>
        <w:t xml:space="preserve"> 2019</w:t>
      </w:r>
      <w:r w:rsidR="00143D80" w:rsidRPr="00143D80">
        <w:rPr>
          <w:rFonts w:asciiTheme="minorHAnsi" w:hAnsiTheme="minorHAnsi" w:cstheme="minorHAnsi"/>
          <w:sz w:val="18"/>
          <w:szCs w:val="18"/>
        </w:rPr>
        <w:t xml:space="preserve">” </w:t>
      </w:r>
      <w:r w:rsidRPr="00143D80">
        <w:rPr>
          <w:rFonts w:asciiTheme="minorHAnsi" w:hAnsiTheme="minorHAnsi" w:cstheme="minorHAnsi"/>
          <w:sz w:val="18"/>
          <w:szCs w:val="18"/>
        </w:rPr>
        <w:t xml:space="preserve">del </w:t>
      </w:r>
      <w:r w:rsidR="00143D80" w:rsidRPr="00143D80">
        <w:rPr>
          <w:rFonts w:asciiTheme="minorHAnsi" w:hAnsiTheme="minorHAnsi"/>
          <w:sz w:val="18"/>
          <w:szCs w:val="18"/>
        </w:rPr>
        <w:t>HORNO DE CAL N° 2</w:t>
      </w:r>
      <w:r w:rsidRPr="00143D80">
        <w:rPr>
          <w:rFonts w:asciiTheme="minorHAnsi" w:hAnsiTheme="minorHAnsi" w:cstheme="minorHAnsi"/>
          <w:sz w:val="18"/>
          <w:szCs w:val="18"/>
        </w:rPr>
        <w:t xml:space="preserve"> de la </w:t>
      </w:r>
      <w:r w:rsidR="00143D80" w:rsidRPr="00143D80">
        <w:rPr>
          <w:rFonts w:asciiTheme="minorHAnsi" w:hAnsiTheme="minorHAnsi"/>
          <w:sz w:val="18"/>
          <w:szCs w:val="18"/>
        </w:rPr>
        <w:t>PLANTA COPIAPO</w:t>
      </w:r>
      <w:r w:rsidRPr="00143D80">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43D80" w:rsidTr="00531C30">
        <w:trPr>
          <w:trHeight w:val="22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INACESA.</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Chimenea Horno de Cal N° 2.</w:t>
            </w:r>
          </w:p>
        </w:tc>
      </w:tr>
      <w:tr w:rsidR="00143D80" w:rsidTr="00531C30">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Región</w:t>
            </w:r>
            <w:proofErr w:type="gramStart"/>
            <w:r>
              <w:rPr>
                <w:rFonts w:asciiTheme="minorHAnsi" w:hAnsiTheme="minorHAnsi" w:cstheme="minorHAnsi"/>
                <w:b/>
                <w:sz w:val="20"/>
                <w:szCs w:val="20"/>
                <w:lang w:val="es-ES"/>
              </w:rPr>
              <w:t>:</w:t>
            </w:r>
            <w:r>
              <w:rPr>
                <w:rFonts w:asciiTheme="minorHAnsi" w:hAnsiTheme="minorHAnsi" w:cstheme="minorHAnsi"/>
                <w:sz w:val="20"/>
                <w:szCs w:val="20"/>
                <w:lang w:val="es-ES"/>
              </w:rPr>
              <w:t xml:space="preserve">  Región</w:t>
            </w:r>
            <w:proofErr w:type="gramEnd"/>
            <w:r>
              <w:rPr>
                <w:rFonts w:asciiTheme="minorHAnsi" w:hAnsiTheme="minorHAnsi" w:cstheme="minorHAnsi"/>
                <w:sz w:val="20"/>
                <w:szCs w:val="20"/>
                <w:lang w:val="es-ES"/>
              </w:rPr>
              <w:t xml:space="preserve"> de Atacama.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rsidP="00531C30">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Camino Internacional KM 16 Sector Teresita, Copiapó. </w:t>
            </w:r>
          </w:p>
        </w:tc>
      </w:tr>
      <w:tr w:rsidR="00143D80" w:rsidTr="00531C30">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Copiapó.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rPr>
            </w:pPr>
          </w:p>
        </w:tc>
      </w:tr>
      <w:tr w:rsidR="00143D80" w:rsidTr="00531C30">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Copiapó.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rPr>
            </w:pPr>
          </w:p>
        </w:tc>
      </w:tr>
      <w:tr w:rsidR="00143D80" w:rsidTr="00531C30">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rsidP="00C322BC">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Titular de la actividad, proyecto o fuente fiscalizada:</w:t>
            </w:r>
            <w:r>
              <w:rPr>
                <w:rFonts w:asciiTheme="minorHAnsi" w:hAnsiTheme="minorHAnsi" w:cstheme="minorHAnsi"/>
                <w:sz w:val="20"/>
                <w:szCs w:val="20"/>
                <w:lang w:val="es-ES"/>
              </w:rPr>
              <w:t xml:space="preserve"> </w:t>
            </w:r>
            <w:r w:rsidR="00C322BC">
              <w:rPr>
                <w:rFonts w:asciiTheme="minorHAnsi" w:hAnsiTheme="minorHAnsi" w:cstheme="minorHAnsi"/>
                <w:sz w:val="20"/>
                <w:szCs w:val="20"/>
                <w:lang w:val="es-ES"/>
              </w:rPr>
              <w:t xml:space="preserve"> </w:t>
            </w:r>
            <w:r>
              <w:rPr>
                <w:rFonts w:asciiTheme="minorHAnsi" w:hAnsiTheme="minorHAnsi" w:cstheme="minorHAnsi"/>
                <w:sz w:val="20"/>
                <w:szCs w:val="20"/>
                <w:lang w:val="es-ES"/>
              </w:rPr>
              <w:t xml:space="preserve">INACAL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Pr="00C322BC" w:rsidRDefault="00143D80" w:rsidP="00C322BC">
            <w:pPr>
              <w:spacing w:after="100" w:line="276" w:lineRule="auto"/>
              <w:rPr>
                <w:rFonts w:asciiTheme="minorHAnsi" w:hAnsiTheme="minorHAnsi" w:cstheme="minorHAnsi"/>
                <w:sz w:val="20"/>
                <w:lang w:val="es-ES"/>
              </w:rPr>
            </w:pPr>
            <w:r>
              <w:rPr>
                <w:rFonts w:asciiTheme="minorHAnsi" w:hAnsiTheme="minorHAnsi" w:cstheme="minorHAnsi"/>
                <w:b/>
                <w:sz w:val="20"/>
                <w:lang w:val="es-ES"/>
              </w:rPr>
              <w:t>RUT o RUN:</w:t>
            </w:r>
            <w:r>
              <w:rPr>
                <w:rFonts w:asciiTheme="minorHAnsi" w:hAnsiTheme="minorHAnsi" w:cstheme="minorHAnsi"/>
                <w:sz w:val="20"/>
                <w:lang w:val="es-ES"/>
              </w:rPr>
              <w:t xml:space="preserve"> </w:t>
            </w:r>
            <w:r>
              <w:rPr>
                <w:rFonts w:asciiTheme="minorHAnsi" w:hAnsiTheme="minorHAnsi" w:cstheme="minorHAnsi"/>
                <w:sz w:val="20"/>
                <w:szCs w:val="20"/>
                <w:lang w:val="es-ES"/>
              </w:rPr>
              <w:t>96.809.070-4</w:t>
            </w:r>
          </w:p>
        </w:tc>
      </w:tr>
      <w:tr w:rsidR="00531C30" w:rsidTr="00531C30">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31C30" w:rsidRPr="00531C30" w:rsidRDefault="00531C30" w:rsidP="00531C30">
            <w:pPr>
              <w:tabs>
                <w:tab w:val="center" w:pos="3503"/>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Pr>
                <w:rFonts w:asciiTheme="minorHAnsi" w:hAnsiTheme="minorHAnsi" w:cstheme="minorHAnsi"/>
                <w:sz w:val="20"/>
                <w:szCs w:val="20"/>
                <w:lang w:val="es-ES"/>
              </w:rPr>
              <w:t xml:space="preserve"> </w:t>
            </w:r>
            <w:r>
              <w:rPr>
                <w:rFonts w:asciiTheme="minorHAnsi" w:hAnsiTheme="minorHAnsi" w:cstheme="minorHAnsi"/>
                <w:sz w:val="20"/>
                <w:szCs w:val="20"/>
                <w:lang w:val="es-ES"/>
              </w:rPr>
              <w:tab/>
              <w:t xml:space="preserve"> Camino Internacional KM 16 Sector Teresita, Copiapó.</w:t>
            </w:r>
            <w:r>
              <w:rPr>
                <w:lang w:val="es-ES" w:eastAsia="es-ES"/>
              </w:rPr>
              <w:tab/>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hideMark/>
          </w:tcPr>
          <w:p w:rsidR="00531C30" w:rsidRPr="00531C30" w:rsidRDefault="00531C30">
            <w:pPr>
              <w:spacing w:after="100" w:line="276" w:lineRule="auto"/>
              <w:rPr>
                <w:rFonts w:asciiTheme="minorHAnsi" w:hAnsiTheme="minorHAnsi" w:cstheme="minorHAnsi"/>
                <w:sz w:val="20"/>
                <w:lang w:val="es-ES"/>
              </w:rPr>
            </w:pPr>
            <w:r>
              <w:rPr>
                <w:rFonts w:asciiTheme="minorHAnsi" w:hAnsiTheme="minorHAnsi" w:cstheme="minorHAnsi"/>
                <w:b/>
                <w:sz w:val="20"/>
                <w:lang w:val="es-ES"/>
              </w:rPr>
              <w:t>Correo electrónico:</w:t>
            </w:r>
            <w:r>
              <w:rPr>
                <w:rFonts w:asciiTheme="minorHAnsi" w:hAnsiTheme="minorHAnsi" w:cstheme="minorHAnsi"/>
                <w:sz w:val="20"/>
                <w:lang w:val="es-ES"/>
              </w:rPr>
              <w:t xml:space="preserve">  </w:t>
            </w:r>
            <w:hyperlink r:id="rId17" w:history="1">
              <w:r w:rsidRPr="00901290">
                <w:rPr>
                  <w:rStyle w:val="Hipervnculo"/>
                  <w:rFonts w:asciiTheme="minorHAnsi" w:hAnsiTheme="minorHAnsi" w:cstheme="minorHAnsi"/>
                  <w:sz w:val="20"/>
                  <w:szCs w:val="20"/>
                  <w:lang w:val="es-ES"/>
                </w:rPr>
                <w:t>Jluis.quintanilla@cbb.cl</w:t>
              </w:r>
            </w:hyperlink>
          </w:p>
        </w:tc>
      </w:tr>
      <w:tr w:rsidR="00143D80" w:rsidTr="00531C30">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Pr="00C322BC" w:rsidRDefault="00143D80" w:rsidP="00C322BC">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w:t>
            </w:r>
            <w:r w:rsidR="00C322BC">
              <w:rPr>
                <w:rFonts w:asciiTheme="minorHAnsi" w:hAnsiTheme="minorHAnsi" w:cstheme="minorHAnsi"/>
                <w:sz w:val="20"/>
                <w:szCs w:val="20"/>
                <w:lang w:val="es-ES"/>
              </w:rPr>
              <w:t xml:space="preserve"> </w:t>
            </w:r>
            <w:r>
              <w:rPr>
                <w:rFonts w:asciiTheme="minorHAnsi" w:hAnsiTheme="minorHAnsi" w:cstheme="minorHAnsi"/>
                <w:sz w:val="20"/>
                <w:szCs w:val="20"/>
                <w:lang w:val="es-ES"/>
              </w:rPr>
              <w:t>José Luis Qui</w:t>
            </w:r>
            <w:r w:rsidR="00901290">
              <w:rPr>
                <w:rFonts w:asciiTheme="minorHAnsi" w:hAnsiTheme="minorHAnsi" w:cstheme="minorHAnsi"/>
                <w:sz w:val="20"/>
                <w:szCs w:val="20"/>
                <w:lang w:val="es-ES"/>
              </w:rPr>
              <w:t>ntanilla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b/>
                <w:sz w:val="20"/>
                <w:lang w:val="es-ES" w:eastAsia="es-ES"/>
              </w:rPr>
            </w:pPr>
            <w:r>
              <w:rPr>
                <w:rFonts w:asciiTheme="minorHAnsi" w:hAnsiTheme="minorHAnsi" w:cstheme="minorHAnsi"/>
                <w:b/>
                <w:sz w:val="20"/>
                <w:lang w:val="es-ES"/>
              </w:rPr>
              <w:t>RUT o RUN:</w:t>
            </w:r>
            <w:r>
              <w:rPr>
                <w:rFonts w:asciiTheme="minorHAnsi" w:hAnsiTheme="minorHAnsi" w:cstheme="minorHAnsi"/>
                <w:sz w:val="20"/>
                <w:lang w:val="es-ES"/>
              </w:rPr>
              <w:t xml:space="preserve"> </w:t>
            </w:r>
            <w:r w:rsidR="00901290">
              <w:rPr>
                <w:rFonts w:asciiTheme="minorHAnsi" w:hAnsiTheme="minorHAnsi" w:cstheme="minorHAnsi"/>
                <w:sz w:val="20"/>
                <w:szCs w:val="20"/>
                <w:lang w:val="es-ES"/>
              </w:rPr>
              <w:t>8.883.018-0</w:t>
            </w:r>
          </w:p>
        </w:tc>
      </w:tr>
      <w:tr w:rsidR="00531C30" w:rsidTr="00531C30">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31C30" w:rsidRDefault="00531C30" w:rsidP="00531C3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 xml:space="preserve">Domicilio Representante Legal: </w:t>
            </w:r>
            <w:r>
              <w:rPr>
                <w:rFonts w:asciiTheme="minorHAnsi" w:hAnsiTheme="minorHAnsi" w:cstheme="minorHAnsi"/>
                <w:sz w:val="20"/>
                <w:szCs w:val="20"/>
                <w:lang w:val="es-ES"/>
              </w:rPr>
              <w:t xml:space="preserve">Barros Errázuriz N° 1968, Providencia -  Santiago de Chile. </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hideMark/>
          </w:tcPr>
          <w:p w:rsidR="00531C30" w:rsidRDefault="00531C30">
            <w:pPr>
              <w:pStyle w:val="Default"/>
              <w:jc w:val="both"/>
              <w:rPr>
                <w:rFonts w:asciiTheme="minorHAnsi" w:hAnsiTheme="minorHAnsi" w:cstheme="minorHAnsi"/>
                <w:sz w:val="20"/>
                <w:lang w:val="es-ES"/>
              </w:rPr>
            </w:pPr>
            <w:r>
              <w:rPr>
                <w:rFonts w:asciiTheme="minorHAnsi" w:hAnsiTheme="minorHAnsi" w:cstheme="minorHAnsi"/>
                <w:b/>
                <w:color w:val="auto"/>
                <w:sz w:val="20"/>
                <w:lang w:val="es-ES"/>
              </w:rPr>
              <w:t>Correo electrónico:</w:t>
            </w:r>
            <w:r>
              <w:rPr>
                <w:rFonts w:asciiTheme="minorHAnsi" w:hAnsiTheme="minorHAnsi" w:cstheme="minorHAnsi"/>
                <w:color w:val="auto"/>
                <w:sz w:val="20"/>
                <w:szCs w:val="20"/>
                <w:lang w:val="es-ES"/>
              </w:rPr>
              <w:t xml:space="preserve">  </w:t>
            </w:r>
            <w:hyperlink r:id="rId18" w:history="1">
              <w:r w:rsidRPr="00901290">
                <w:rPr>
                  <w:rStyle w:val="Hipervnculo"/>
                  <w:rFonts w:asciiTheme="minorHAnsi" w:hAnsiTheme="minorHAnsi" w:cstheme="minorHAnsi"/>
                  <w:sz w:val="20"/>
                  <w:szCs w:val="20"/>
                  <w:lang w:val="es-ES"/>
                </w:rPr>
                <w:t>Jluis.quintanilla@cbb.cl</w:t>
              </w:r>
            </w:hyperlink>
            <w:r>
              <w:rPr>
                <w:rFonts w:asciiTheme="minorHAnsi" w:hAnsiTheme="minorHAnsi" w:cstheme="minorHAnsi"/>
                <w:sz w:val="20"/>
                <w:lang w:val="es-ES"/>
              </w:rPr>
              <w:t xml:space="preserve"> </w:t>
            </w:r>
          </w:p>
        </w:tc>
      </w:tr>
      <w:tr w:rsidR="00143D80" w:rsidTr="00143D8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rFonts w:asciiTheme="minorHAnsi" w:hAnsiTheme="minorHAnsi"/>
                <w:sz w:val="20"/>
                <w:szCs w:val="16"/>
                <w:lang w:val="es-ES"/>
              </w:rPr>
              <w:t>Fase de Operación.</w:t>
            </w:r>
          </w:p>
        </w:tc>
      </w:tr>
      <w:tr w:rsidR="00143D80" w:rsidTr="00143D8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rsidP="00531C30">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r w:rsidR="00531C30">
              <w:rPr>
                <w:rFonts w:asciiTheme="minorHAnsi" w:hAnsiTheme="minorHAnsi" w:cstheme="minorHAnsi"/>
                <w:b/>
                <w:sz w:val="20"/>
                <w:szCs w:val="20"/>
                <w:lang w:val="es-ES"/>
              </w:rPr>
              <w:t xml:space="preserve"> </w:t>
            </w:r>
            <w:r>
              <w:rPr>
                <w:rFonts w:asciiTheme="minorHAnsi" w:hAnsiTheme="minorHAnsi" w:cstheme="minorHAnsi"/>
                <w:sz w:val="20"/>
                <w:szCs w:val="20"/>
                <w:lang w:val="es-ES"/>
              </w:rPr>
              <w:t xml:space="preserve">Chimenea Horno de Cal. </w:t>
            </w:r>
            <w:r>
              <w:rPr>
                <w:rFonts w:asciiTheme="minorHAnsi" w:hAnsiTheme="minorHAnsi" w:cstheme="minorHAnsi"/>
                <w:sz w:val="20"/>
                <w:szCs w:val="20"/>
                <w:lang w:val="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143D80" w:rsidRPr="00531C30" w:rsidRDefault="00143D80" w:rsidP="00531C30">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proofErr w:type="gramStart"/>
            <w:r>
              <w:rPr>
                <w:rFonts w:asciiTheme="minorHAnsi" w:hAnsiTheme="minorHAnsi" w:cstheme="minorHAnsi"/>
                <w:b/>
                <w:sz w:val="20"/>
                <w:szCs w:val="20"/>
                <w:lang w:val="es-ES"/>
              </w:rPr>
              <w:t>:</w:t>
            </w:r>
            <w:r>
              <w:rPr>
                <w:rFonts w:asciiTheme="minorHAnsi" w:hAnsiTheme="minorHAnsi" w:cstheme="minorHAnsi"/>
                <w:sz w:val="20"/>
                <w:szCs w:val="20"/>
                <w:lang w:val="es-ES"/>
              </w:rPr>
              <w:t xml:space="preserve"> </w:t>
            </w:r>
            <w:r w:rsidR="00531C30">
              <w:rPr>
                <w:rFonts w:asciiTheme="minorHAnsi" w:hAnsiTheme="minorHAnsi" w:cstheme="minorHAnsi"/>
                <w:sz w:val="20"/>
                <w:szCs w:val="20"/>
                <w:lang w:val="es-ES"/>
              </w:rPr>
              <w:t xml:space="preserve"> </w:t>
            </w:r>
            <w:r>
              <w:rPr>
                <w:rFonts w:asciiTheme="minorHAnsi" w:hAnsiTheme="minorHAnsi" w:cstheme="minorHAnsi"/>
                <w:sz w:val="20"/>
                <w:szCs w:val="20"/>
                <w:lang w:val="es-ES"/>
              </w:rPr>
              <w:t>Coque</w:t>
            </w:r>
            <w:proofErr w:type="gramEnd"/>
            <w:r>
              <w:rPr>
                <w:rFonts w:asciiTheme="minorHAnsi" w:hAnsiTheme="minorHAnsi" w:cstheme="minorHAnsi"/>
                <w:sz w:val="20"/>
                <w:szCs w:val="20"/>
                <w:lang w:val="es-ES"/>
              </w:rPr>
              <w:t xml:space="preserve"> y Aceite Residual.</w:t>
            </w:r>
          </w:p>
        </w:tc>
      </w:tr>
      <w:tr w:rsidR="00143D80" w:rsidTr="00143D8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 xml:space="preserve">CEMS Instalados: </w:t>
            </w:r>
            <w:r>
              <w:rPr>
                <w:rFonts w:asciiTheme="minorHAnsi" w:hAnsiTheme="minorHAnsi" w:cstheme="minorHAnsi"/>
                <w:sz w:val="20"/>
                <w:szCs w:val="20"/>
                <w:lang w:val="es-ES"/>
              </w:rPr>
              <w:t>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 MP y Flujo.</w:t>
            </w:r>
          </w:p>
        </w:tc>
      </w:tr>
    </w:tbl>
    <w:p w:rsidR="00531C30" w:rsidRDefault="00531C30" w:rsidP="00531C3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A2520" w:rsidRDefault="007347A6" w:rsidP="00184151">
            <w:pPr>
              <w:numPr>
                <w:ilvl w:val="0"/>
                <w:numId w:val="10"/>
              </w:numPr>
              <w:rPr>
                <w:rFonts w:asciiTheme="minorHAnsi" w:hAnsiTheme="minorHAnsi"/>
                <w:sz w:val="20"/>
                <w:szCs w:val="20"/>
                <w:lang w:val="es-ES"/>
              </w:rPr>
            </w:pPr>
            <w:r w:rsidRPr="004A2520">
              <w:rPr>
                <w:rFonts w:asciiTheme="minorHAnsi" w:hAnsiTheme="minorHAnsi"/>
              </w:rPr>
              <w:t xml:space="preserve">PROTERM </w:t>
            </w:r>
            <w:r w:rsidR="00143D80" w:rsidRPr="004A2520">
              <w:rPr>
                <w:rFonts w:asciiTheme="minorHAnsi" w:hAnsiTheme="minorHAnsi"/>
              </w:rPr>
              <w:t>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 xml:space="preserve">Octava Región del </w:t>
            </w:r>
            <w:proofErr w:type="spellStart"/>
            <w:r w:rsidRPr="004A2520">
              <w:rPr>
                <w:rFonts w:asciiTheme="minorHAnsi" w:hAnsiTheme="minorHAnsi"/>
              </w:rPr>
              <w:t>Biobio</w:t>
            </w:r>
            <w:proofErr w:type="spellEnd"/>
            <w:r w:rsidRPr="004A2520">
              <w:rPr>
                <w:rFonts w:asciiTheme="minorHAnsi" w:hAnsiTheme="minorHAnsi"/>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(56-41) 2331412</w:t>
            </w:r>
          </w:p>
        </w:tc>
      </w:tr>
    </w:tbl>
    <w:p w:rsidR="00196939" w:rsidRDefault="00196939" w:rsidP="00D04B4A"/>
    <w:p w:rsidR="00C50FD5" w:rsidRPr="0024030F" w:rsidRDefault="00C50FD5" w:rsidP="00C50FD5">
      <w:pPr>
        <w:pStyle w:val="Ttulo1"/>
      </w:pPr>
      <w:bookmarkStart w:id="31" w:name="_Toc369685990"/>
      <w:r w:rsidRPr="0024030F">
        <w:lastRenderedPageBreak/>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A2520" w:rsidRDefault="00531C30" w:rsidP="00184151">
            <w:pPr>
              <w:jc w:val="left"/>
              <w:rPr>
                <w:rFonts w:asciiTheme="minorHAnsi" w:hAnsiTheme="minorHAnsi" w:cstheme="minorHAnsi"/>
                <w:color w:val="000000"/>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531C30" w:rsidRDefault="00143D80" w:rsidP="006C40B1">
            <w:pPr>
              <w:rPr>
                <w:rFonts w:asciiTheme="minorHAnsi" w:hAnsiTheme="minorHAnsi" w:cstheme="minorHAnsi"/>
                <w:sz w:val="18"/>
                <w:szCs w:val="18"/>
              </w:rPr>
            </w:pPr>
            <w:r w:rsidRPr="00531C30">
              <w:rPr>
                <w:rFonts w:asciiTheme="minorHAnsi" w:hAnsiTheme="minorHAnsi"/>
                <w:sz w:val="18"/>
                <w:szCs w:val="18"/>
              </w:rPr>
              <w:t>D.S 29/13: Norma de Emisión para Incineración, Coincineración y Coprocesamiento y Deroga Decreto N° 45, de 2007, del Ministerio Secretaría General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83531" w:rsidRDefault="00CF70EF" w:rsidP="00CF70EF">
      <w:pPr>
        <w:pStyle w:val="Descripcin"/>
        <w:spacing w:after="0"/>
        <w:jc w:val="center"/>
        <w:rPr>
          <w:rFonts w:asciiTheme="minorHAnsi" w:hAnsiTheme="minorHAnsi" w:cstheme="minorHAnsi"/>
          <w:color w:val="auto"/>
          <w:sz w:val="16"/>
          <w:szCs w:val="16"/>
          <w:highlight w:val="yellow"/>
        </w:rPr>
      </w:pPr>
      <w:r w:rsidRPr="00483531">
        <w:rPr>
          <w:rFonts w:asciiTheme="minorHAnsi" w:hAnsiTheme="minorHAnsi"/>
          <w:color w:val="auto"/>
          <w:sz w:val="16"/>
          <w:szCs w:val="16"/>
        </w:rPr>
        <w:t xml:space="preserve">Tabla N° </w:t>
      </w:r>
      <w:r w:rsidRPr="00483531">
        <w:rPr>
          <w:rFonts w:asciiTheme="minorHAnsi" w:hAnsiTheme="minorHAnsi"/>
          <w:color w:val="auto"/>
          <w:sz w:val="16"/>
          <w:szCs w:val="16"/>
        </w:rPr>
        <w:fldChar w:fldCharType="begin"/>
      </w:r>
      <w:r w:rsidRPr="00483531">
        <w:rPr>
          <w:rFonts w:asciiTheme="minorHAnsi" w:hAnsiTheme="minorHAnsi"/>
          <w:color w:val="auto"/>
          <w:sz w:val="16"/>
          <w:szCs w:val="16"/>
        </w:rPr>
        <w:instrText xml:space="preserve"> SEQ Tabla \* ARABIC </w:instrText>
      </w:r>
      <w:r w:rsidRPr="00483531">
        <w:rPr>
          <w:rFonts w:asciiTheme="minorHAnsi" w:hAnsiTheme="minorHAnsi"/>
          <w:color w:val="auto"/>
          <w:sz w:val="16"/>
          <w:szCs w:val="16"/>
        </w:rPr>
        <w:fldChar w:fldCharType="separate"/>
      </w:r>
      <w:r w:rsidRPr="00483531">
        <w:rPr>
          <w:rFonts w:asciiTheme="minorHAnsi" w:hAnsiTheme="minorHAnsi"/>
          <w:noProof/>
          <w:color w:val="auto"/>
          <w:sz w:val="16"/>
          <w:szCs w:val="16"/>
        </w:rPr>
        <w:t>3</w:t>
      </w:r>
      <w:r w:rsidRPr="00483531">
        <w:rPr>
          <w:rFonts w:asciiTheme="minorHAnsi" w:hAnsiTheme="minorHAnsi"/>
          <w:color w:val="auto"/>
          <w:sz w:val="16"/>
          <w:szCs w:val="16"/>
        </w:rPr>
        <w:fldChar w:fldCharType="end"/>
      </w:r>
      <w:r w:rsidRPr="0048353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4A2520" w:rsidTr="009F2B68">
        <w:trPr>
          <w:trHeight w:val="385"/>
        </w:trPr>
        <w:tc>
          <w:tcPr>
            <w:tcW w:w="254"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Fecha entrega</w:t>
            </w:r>
          </w:p>
        </w:tc>
      </w:tr>
      <w:tr w:rsidR="009F2B68" w:rsidRPr="004A2520" w:rsidTr="009F2B68">
        <w:trPr>
          <w:trHeight w:val="393"/>
        </w:trPr>
        <w:tc>
          <w:tcPr>
            <w:tcW w:w="254" w:type="pct"/>
            <w:vAlign w:val="center"/>
          </w:tcPr>
          <w:p w:rsidR="009F2B68" w:rsidRPr="004A252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A2520">
              <w:rPr>
                <w:rFonts w:asciiTheme="minorHAnsi" w:hAnsiTheme="minorHAnsi" w:cstheme="minorHAnsi"/>
                <w:iCs/>
                <w:sz w:val="18"/>
                <w:szCs w:val="18"/>
              </w:rPr>
              <w:t>1</w:t>
            </w:r>
          </w:p>
        </w:tc>
        <w:tc>
          <w:tcPr>
            <w:tcW w:w="3884" w:type="pct"/>
            <w:vAlign w:val="center"/>
          </w:tcPr>
          <w:p w:rsidR="009F2B68" w:rsidRPr="004A2520" w:rsidRDefault="00143D80" w:rsidP="006513F4">
            <w:pPr>
              <w:jc w:val="center"/>
              <w:rPr>
                <w:rFonts w:asciiTheme="minorHAnsi" w:hAnsiTheme="minorHAnsi"/>
                <w:sz w:val="18"/>
                <w:szCs w:val="18"/>
              </w:rPr>
            </w:pPr>
            <w:r w:rsidRPr="004A2520">
              <w:rPr>
                <w:rFonts w:asciiTheme="minorHAnsi" w:hAnsiTheme="minorHAnsi"/>
                <w:sz w:val="18"/>
                <w:szCs w:val="18"/>
              </w:rPr>
              <w:t xml:space="preserve">INFORME DE RESULTADOS DE LOS ENSAYOS DE VALIDACIÓN (IREV) </w:t>
            </w:r>
            <w:r w:rsidR="006513F4">
              <w:rPr>
                <w:rFonts w:asciiTheme="minorHAnsi" w:hAnsiTheme="minorHAnsi"/>
                <w:sz w:val="18"/>
                <w:szCs w:val="18"/>
              </w:rPr>
              <w:t xml:space="preserve">Y </w:t>
            </w:r>
            <w:r w:rsidRPr="004A2520">
              <w:rPr>
                <w:rFonts w:asciiTheme="minorHAnsi" w:hAnsiTheme="minorHAnsi"/>
                <w:sz w:val="18"/>
                <w:szCs w:val="18"/>
              </w:rPr>
              <w:t>PRUEBAS DE ASEGURAMIENTO DE LA CALIDAD</w:t>
            </w:r>
            <w:r w:rsidR="007D3137">
              <w:rPr>
                <w:rFonts w:asciiTheme="minorHAnsi" w:hAnsiTheme="minorHAnsi"/>
                <w:sz w:val="18"/>
                <w:szCs w:val="18"/>
              </w:rPr>
              <w:t xml:space="preserve"> 2019</w:t>
            </w:r>
          </w:p>
        </w:tc>
        <w:tc>
          <w:tcPr>
            <w:tcW w:w="862" w:type="pct"/>
            <w:shd w:val="clear" w:color="auto" w:fill="auto"/>
            <w:vAlign w:val="center"/>
          </w:tcPr>
          <w:p w:rsidR="009F2B68" w:rsidRPr="004A2520" w:rsidRDefault="006513F4" w:rsidP="006513F4">
            <w:pPr>
              <w:jc w:val="center"/>
              <w:rPr>
                <w:rFonts w:asciiTheme="minorHAnsi" w:hAnsiTheme="minorHAnsi"/>
                <w:sz w:val="18"/>
                <w:szCs w:val="18"/>
                <w:highlight w:val="yellow"/>
              </w:rPr>
            </w:pPr>
            <w:r>
              <w:rPr>
                <w:rFonts w:asciiTheme="minorHAnsi" w:hAnsiTheme="minorHAnsi" w:cstheme="minorHAnsi"/>
                <w:sz w:val="18"/>
                <w:szCs w:val="18"/>
              </w:rPr>
              <w:t>15-07-2019</w:t>
            </w:r>
          </w:p>
        </w:tc>
      </w:tr>
    </w:tbl>
    <w:p w:rsidR="00906ECF" w:rsidRDefault="00906ECF">
      <w:pPr>
        <w:jc w:val="left"/>
      </w:pPr>
    </w:p>
    <w:p w:rsidR="00217243" w:rsidRPr="004A2520" w:rsidRDefault="00217243" w:rsidP="00CF6D56">
      <w:pPr>
        <w:pStyle w:val="Ttulo2"/>
        <w:numPr>
          <w:ilvl w:val="1"/>
          <w:numId w:val="3"/>
        </w:numPr>
      </w:pPr>
      <w:r w:rsidRPr="004A2520">
        <w:t>Hechos constatados y observaciones del “</w:t>
      </w:r>
      <w:r w:rsidR="00143D80" w:rsidRPr="004A2520">
        <w:t xml:space="preserve">INFORME DE RESULTADOS DE LOS ENSAYOS DE VALIDACIÓN (IREV) </w:t>
      </w:r>
      <w:r w:rsidR="00C31954">
        <w:t>Y</w:t>
      </w:r>
      <w:r w:rsidR="00143D80" w:rsidRPr="004A2520">
        <w:t xml:space="preserve"> PRUEBAS DE ASEGURAMIENTO DE LA CALIDAD</w:t>
      </w:r>
      <w:r w:rsidR="00C31954">
        <w:t xml:space="preserve"> 2019</w:t>
      </w:r>
      <w:r w:rsidR="006D1C9B" w:rsidRPr="004A2520">
        <w:t>”</w:t>
      </w:r>
      <w:r w:rsidR="00527335" w:rsidRPr="004A2520">
        <w:t xml:space="preserve"> </w:t>
      </w:r>
      <w:r w:rsidR="004A2520">
        <w:t>de</w:t>
      </w:r>
      <w:r w:rsidR="006D1C9B" w:rsidRPr="004A2520">
        <w:t>l</w:t>
      </w:r>
      <w:r w:rsidR="00527335" w:rsidRPr="004A2520">
        <w:t xml:space="preserve"> </w:t>
      </w:r>
      <w:r w:rsidR="00143D80" w:rsidRPr="004A2520">
        <w:t>HORNO DE CAL N° 2</w:t>
      </w:r>
      <w:r w:rsidR="00527335" w:rsidRPr="004A2520">
        <w:t xml:space="preserve">, </w:t>
      </w:r>
      <w:r w:rsidR="006D1C9B" w:rsidRPr="004A2520">
        <w:t xml:space="preserve">perteneciente a la empresa </w:t>
      </w:r>
      <w:r w:rsidR="00143D80" w:rsidRPr="004A2520">
        <w:t>INACAL S.A.</w:t>
      </w:r>
    </w:p>
    <w:p w:rsidR="00754BE7" w:rsidRDefault="00754BE7" w:rsidP="00754BE7">
      <w:bookmarkStart w:id="38" w:name="_Toc353993442"/>
      <w:bookmarkStart w:id="39" w:name="_Toc369685994"/>
    </w:p>
    <w:p w:rsidR="00754BE7" w:rsidRPr="005704A6" w:rsidRDefault="00351002" w:rsidP="00351002">
      <w:pPr>
        <w:pStyle w:val="Descripcin"/>
        <w:spacing w:after="0"/>
        <w:jc w:val="center"/>
        <w:rPr>
          <w:rFonts w:asciiTheme="minorHAnsi" w:hAnsiTheme="minorHAnsi" w:cstheme="minorHAnsi"/>
          <w:color w:val="auto"/>
          <w:sz w:val="16"/>
          <w:szCs w:val="16"/>
          <w:highlight w:val="yellow"/>
        </w:rPr>
      </w:pPr>
      <w:r w:rsidRPr="005704A6">
        <w:rPr>
          <w:rFonts w:asciiTheme="minorHAnsi" w:hAnsiTheme="minorHAnsi"/>
          <w:color w:val="auto"/>
          <w:sz w:val="16"/>
          <w:szCs w:val="16"/>
        </w:rPr>
        <w:t xml:space="preserve">Tabla N° </w:t>
      </w:r>
      <w:r w:rsidRPr="005704A6">
        <w:rPr>
          <w:rFonts w:asciiTheme="minorHAnsi" w:hAnsiTheme="minorHAnsi"/>
          <w:color w:val="auto"/>
          <w:sz w:val="16"/>
          <w:szCs w:val="16"/>
        </w:rPr>
        <w:fldChar w:fldCharType="begin"/>
      </w:r>
      <w:r w:rsidRPr="005704A6">
        <w:rPr>
          <w:rFonts w:asciiTheme="minorHAnsi" w:hAnsiTheme="minorHAnsi"/>
          <w:color w:val="auto"/>
          <w:sz w:val="16"/>
          <w:szCs w:val="16"/>
        </w:rPr>
        <w:instrText xml:space="preserve"> SEQ Tabla \* ARABIC </w:instrText>
      </w:r>
      <w:r w:rsidRPr="005704A6">
        <w:rPr>
          <w:rFonts w:asciiTheme="minorHAnsi" w:hAnsiTheme="minorHAnsi"/>
          <w:color w:val="auto"/>
          <w:sz w:val="16"/>
          <w:szCs w:val="16"/>
        </w:rPr>
        <w:fldChar w:fldCharType="separate"/>
      </w:r>
      <w:r w:rsidRPr="005704A6">
        <w:rPr>
          <w:rFonts w:asciiTheme="minorHAnsi" w:hAnsiTheme="minorHAnsi"/>
          <w:noProof/>
          <w:color w:val="auto"/>
          <w:sz w:val="16"/>
          <w:szCs w:val="16"/>
        </w:rPr>
        <w:t>4</w:t>
      </w:r>
      <w:r w:rsidRPr="005704A6">
        <w:rPr>
          <w:rFonts w:asciiTheme="minorHAnsi" w:hAnsiTheme="minorHAnsi"/>
          <w:color w:val="auto"/>
          <w:sz w:val="16"/>
          <w:szCs w:val="16"/>
        </w:rPr>
        <w:fldChar w:fldCharType="end"/>
      </w:r>
      <w:r w:rsidRPr="005704A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4A2520" w:rsidRPr="004A2520" w:rsidTr="0048353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N°</w:t>
            </w:r>
          </w:p>
        </w:tc>
        <w:tc>
          <w:tcPr>
            <w:tcW w:w="2375"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Ítem</w:t>
            </w:r>
          </w:p>
        </w:tc>
        <w:tc>
          <w:tcPr>
            <w:tcW w:w="2332"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Hechos Constatados y Observaciones</w:t>
            </w:r>
          </w:p>
        </w:tc>
      </w:tr>
      <w:tr w:rsidR="004A2520" w:rsidRPr="004A2520" w:rsidTr="00483531">
        <w:trPr>
          <w:trHeight w:val="4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1</w:t>
            </w:r>
          </w:p>
        </w:tc>
        <w:tc>
          <w:tcPr>
            <w:tcW w:w="237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Resumen Ejecutivo.</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2</w:t>
            </w:r>
          </w:p>
        </w:tc>
        <w:tc>
          <w:tcPr>
            <w:tcW w:w="237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Antecedentes Generales de la Fuente.</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3</w:t>
            </w:r>
          </w:p>
        </w:tc>
        <w:tc>
          <w:tcPr>
            <w:tcW w:w="237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Descripción de los equipos y Principios de operación.</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1A6919" w:rsidRPr="004A2520" w:rsidTr="00483531">
        <w:trPr>
          <w:trHeight w:val="44"/>
          <w:jc w:val="center"/>
        </w:trPr>
        <w:tc>
          <w:tcPr>
            <w:tcW w:w="293" w:type="pct"/>
            <w:vAlign w:val="center"/>
          </w:tcPr>
          <w:p w:rsidR="001A6919" w:rsidRPr="004A2520" w:rsidRDefault="00243823"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375" w:type="pct"/>
            <w:vAlign w:val="center"/>
          </w:tcPr>
          <w:p w:rsidR="001A6919" w:rsidRDefault="001A6919" w:rsidP="00CA2C4B">
            <w:pPr>
              <w:spacing w:after="60" w:line="276" w:lineRule="auto"/>
              <w:rPr>
                <w:rFonts w:asciiTheme="minorHAnsi" w:hAnsiTheme="minorHAnsi"/>
                <w:sz w:val="18"/>
                <w:szCs w:val="18"/>
              </w:rPr>
            </w:pPr>
            <w:r>
              <w:rPr>
                <w:rFonts w:asciiTheme="minorHAnsi" w:hAnsiTheme="minorHAnsi"/>
                <w:sz w:val="18"/>
                <w:szCs w:val="18"/>
              </w:rPr>
              <w:t>Desviación de la Calibración (DC): Parámetros NO</w:t>
            </w:r>
            <w:r w:rsidRPr="001A6919">
              <w:rPr>
                <w:rFonts w:asciiTheme="minorHAnsi" w:hAnsiTheme="minorHAnsi"/>
                <w:sz w:val="18"/>
                <w:szCs w:val="18"/>
                <w:vertAlign w:val="subscript"/>
              </w:rPr>
              <w:t>x</w:t>
            </w:r>
            <w:r>
              <w:rPr>
                <w:rFonts w:asciiTheme="minorHAnsi" w:hAnsiTheme="minorHAnsi"/>
                <w:sz w:val="18"/>
                <w:szCs w:val="18"/>
              </w:rPr>
              <w:t xml:space="preserve"> y SO</w:t>
            </w:r>
            <w:r w:rsidRPr="001A6919">
              <w:rPr>
                <w:rFonts w:asciiTheme="minorHAnsi" w:hAnsiTheme="minorHAnsi"/>
                <w:sz w:val="18"/>
                <w:szCs w:val="18"/>
                <w:vertAlign w:val="subscript"/>
              </w:rPr>
              <w:t>2</w:t>
            </w:r>
            <w:r>
              <w:rPr>
                <w:rFonts w:asciiTheme="minorHAnsi" w:hAnsiTheme="minorHAnsi"/>
                <w:sz w:val="18"/>
                <w:szCs w:val="18"/>
              </w:rPr>
              <w:t>.</w:t>
            </w:r>
          </w:p>
        </w:tc>
        <w:tc>
          <w:tcPr>
            <w:tcW w:w="2332" w:type="pct"/>
            <w:vAlign w:val="center"/>
          </w:tcPr>
          <w:p w:rsidR="001A6919" w:rsidRPr="004A2520" w:rsidRDefault="001A6919"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1A6919" w:rsidRPr="004A2520" w:rsidTr="00483531">
        <w:trPr>
          <w:trHeight w:val="44"/>
          <w:jc w:val="center"/>
        </w:trPr>
        <w:tc>
          <w:tcPr>
            <w:tcW w:w="293" w:type="pct"/>
            <w:vAlign w:val="center"/>
          </w:tcPr>
          <w:p w:rsidR="001A6919" w:rsidRPr="004A2520" w:rsidRDefault="00243823"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375" w:type="pct"/>
            <w:vAlign w:val="center"/>
          </w:tcPr>
          <w:p w:rsidR="001A6919" w:rsidRDefault="001A6919" w:rsidP="00CA2C4B">
            <w:pPr>
              <w:spacing w:after="60" w:line="276" w:lineRule="auto"/>
              <w:rPr>
                <w:rFonts w:asciiTheme="minorHAnsi" w:hAnsiTheme="minorHAnsi"/>
                <w:sz w:val="18"/>
                <w:szCs w:val="18"/>
              </w:rPr>
            </w:pPr>
            <w:r>
              <w:rPr>
                <w:rFonts w:asciiTheme="minorHAnsi" w:hAnsiTheme="minorHAnsi"/>
                <w:sz w:val="18"/>
                <w:szCs w:val="18"/>
              </w:rPr>
              <w:t>Error de Linealidad (EL): Parámetros NO</w:t>
            </w:r>
            <w:r w:rsidRPr="001A6919">
              <w:rPr>
                <w:rFonts w:asciiTheme="minorHAnsi" w:hAnsiTheme="minorHAnsi"/>
                <w:sz w:val="18"/>
                <w:szCs w:val="18"/>
                <w:vertAlign w:val="subscript"/>
              </w:rPr>
              <w:t>x</w:t>
            </w:r>
            <w:r>
              <w:rPr>
                <w:rFonts w:asciiTheme="minorHAnsi" w:hAnsiTheme="minorHAnsi"/>
                <w:sz w:val="18"/>
                <w:szCs w:val="18"/>
              </w:rPr>
              <w:t xml:space="preserve"> y SO</w:t>
            </w:r>
            <w:r w:rsidRPr="001A6919">
              <w:rPr>
                <w:rFonts w:asciiTheme="minorHAnsi" w:hAnsiTheme="minorHAnsi"/>
                <w:sz w:val="18"/>
                <w:szCs w:val="18"/>
                <w:vertAlign w:val="subscript"/>
              </w:rPr>
              <w:t>2</w:t>
            </w:r>
            <w:r>
              <w:rPr>
                <w:rFonts w:asciiTheme="minorHAnsi" w:hAnsiTheme="minorHAnsi"/>
                <w:sz w:val="18"/>
                <w:szCs w:val="18"/>
              </w:rPr>
              <w:t>.</w:t>
            </w:r>
          </w:p>
        </w:tc>
        <w:tc>
          <w:tcPr>
            <w:tcW w:w="2332" w:type="pct"/>
            <w:vAlign w:val="center"/>
          </w:tcPr>
          <w:p w:rsidR="001A6919" w:rsidRPr="004A2520" w:rsidRDefault="001A6919"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243823"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375" w:type="pct"/>
            <w:vAlign w:val="center"/>
          </w:tcPr>
          <w:p w:rsidR="008D5D27" w:rsidRPr="004A2520" w:rsidRDefault="00483531"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4A2520">
              <w:rPr>
                <w:rFonts w:asciiTheme="minorHAnsi" w:hAnsiTheme="minorHAnsi" w:cstheme="minorHAnsi"/>
                <w:sz w:val="18"/>
                <w:szCs w:val="18"/>
              </w:rPr>
              <w:t xml:space="preserve">Parámetros </w:t>
            </w:r>
            <w:r w:rsidR="001A6919">
              <w:rPr>
                <w:rFonts w:asciiTheme="minorHAnsi" w:hAnsiTheme="minorHAnsi"/>
                <w:sz w:val="18"/>
                <w:szCs w:val="18"/>
              </w:rPr>
              <w:t>NO</w:t>
            </w:r>
            <w:r w:rsidR="001A6919" w:rsidRPr="001A6919">
              <w:rPr>
                <w:rFonts w:asciiTheme="minorHAnsi" w:hAnsiTheme="minorHAnsi"/>
                <w:sz w:val="18"/>
                <w:szCs w:val="18"/>
                <w:vertAlign w:val="subscript"/>
              </w:rPr>
              <w:t>x</w:t>
            </w:r>
            <w:r w:rsidR="001A6919">
              <w:rPr>
                <w:rFonts w:asciiTheme="minorHAnsi" w:hAnsiTheme="minorHAnsi"/>
                <w:sz w:val="18"/>
                <w:szCs w:val="18"/>
              </w:rPr>
              <w:t>, SO</w:t>
            </w:r>
            <w:r w:rsidR="001A6919" w:rsidRPr="001A6919">
              <w:rPr>
                <w:rFonts w:asciiTheme="minorHAnsi" w:hAnsiTheme="minorHAnsi"/>
                <w:sz w:val="18"/>
                <w:szCs w:val="18"/>
                <w:vertAlign w:val="subscript"/>
              </w:rPr>
              <w:t>2</w:t>
            </w:r>
            <w:r w:rsidR="001A6919">
              <w:rPr>
                <w:rFonts w:asciiTheme="minorHAnsi" w:hAnsiTheme="minorHAnsi"/>
                <w:sz w:val="18"/>
                <w:szCs w:val="18"/>
              </w:rPr>
              <w:t xml:space="preserve">, </w:t>
            </w:r>
            <w:r w:rsidR="00143D80" w:rsidRPr="004A2520">
              <w:rPr>
                <w:rFonts w:asciiTheme="minorHAnsi" w:hAnsiTheme="minorHAnsi"/>
                <w:sz w:val="18"/>
                <w:szCs w:val="18"/>
              </w:rPr>
              <w:t>O</w:t>
            </w:r>
            <w:r w:rsidR="00143D80" w:rsidRPr="004A2520">
              <w:rPr>
                <w:rFonts w:asciiTheme="minorHAnsi" w:hAnsiTheme="minorHAnsi"/>
                <w:sz w:val="18"/>
                <w:szCs w:val="18"/>
                <w:vertAlign w:val="subscript"/>
              </w:rPr>
              <w:t>2</w:t>
            </w:r>
            <w:r w:rsidR="004A2520" w:rsidRPr="004A2520">
              <w:rPr>
                <w:rFonts w:asciiTheme="minorHAnsi" w:hAnsiTheme="minorHAnsi" w:cstheme="minorHAnsi"/>
                <w:sz w:val="18"/>
                <w:szCs w:val="18"/>
              </w:rPr>
              <w:t xml:space="preserve"> y </w:t>
            </w:r>
            <w:r w:rsidR="00143D80" w:rsidRPr="004A2520">
              <w:rPr>
                <w:rFonts w:asciiTheme="minorHAnsi" w:hAnsiTheme="minorHAnsi"/>
                <w:sz w:val="18"/>
                <w:szCs w:val="18"/>
              </w:rPr>
              <w:t>Flujo</w:t>
            </w:r>
            <w:r w:rsidR="00CA2C4B" w:rsidRPr="004A2520">
              <w:rPr>
                <w:rFonts w:asciiTheme="minorHAnsi" w:hAnsiTheme="minorHAnsi" w:cstheme="minorHAnsi"/>
                <w:sz w:val="18"/>
                <w:szCs w:val="18"/>
              </w:rPr>
              <w:t>.</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243823"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7</w:t>
            </w:r>
          </w:p>
        </w:tc>
        <w:tc>
          <w:tcPr>
            <w:tcW w:w="2375" w:type="pct"/>
            <w:vAlign w:val="center"/>
          </w:tcPr>
          <w:p w:rsidR="008D5D27" w:rsidRPr="00483531" w:rsidRDefault="00143D80" w:rsidP="001A6919">
            <w:pPr>
              <w:spacing w:after="60" w:line="276" w:lineRule="auto"/>
              <w:rPr>
                <w:rFonts w:asciiTheme="minorHAnsi" w:hAnsiTheme="minorHAnsi" w:cstheme="minorHAnsi"/>
                <w:sz w:val="18"/>
                <w:szCs w:val="18"/>
              </w:rPr>
            </w:pPr>
            <w:r w:rsidRPr="004A2520">
              <w:rPr>
                <w:rFonts w:asciiTheme="minorHAnsi" w:hAnsiTheme="minorHAnsi"/>
                <w:sz w:val="18"/>
                <w:szCs w:val="18"/>
              </w:rPr>
              <w:t xml:space="preserve">Auditoría de </w:t>
            </w:r>
            <w:r w:rsidR="001A6919">
              <w:rPr>
                <w:rFonts w:asciiTheme="minorHAnsi" w:hAnsiTheme="minorHAnsi"/>
                <w:sz w:val="18"/>
                <w:szCs w:val="18"/>
              </w:rPr>
              <w:t>Correlación de Respuesta</w:t>
            </w:r>
            <w:r w:rsidRPr="004A2520">
              <w:rPr>
                <w:rFonts w:asciiTheme="minorHAnsi" w:hAnsiTheme="minorHAnsi"/>
                <w:sz w:val="18"/>
                <w:szCs w:val="18"/>
              </w:rPr>
              <w:t xml:space="preserve"> (</w:t>
            </w:r>
            <w:r w:rsidR="001A6919">
              <w:rPr>
                <w:rFonts w:asciiTheme="minorHAnsi" w:hAnsiTheme="minorHAnsi"/>
                <w:sz w:val="18"/>
                <w:szCs w:val="18"/>
              </w:rPr>
              <w:t>ACR</w:t>
            </w:r>
            <w:r w:rsidRPr="004A2520">
              <w:rPr>
                <w:rFonts w:asciiTheme="minorHAnsi" w:hAnsiTheme="minorHAnsi"/>
                <w:sz w:val="18"/>
                <w:szCs w:val="18"/>
              </w:rPr>
              <w:t>)</w:t>
            </w:r>
            <w:r w:rsidR="00483531">
              <w:rPr>
                <w:rFonts w:asciiTheme="minorHAnsi" w:hAnsiTheme="minorHAnsi" w:cstheme="minorHAnsi"/>
                <w:sz w:val="18"/>
                <w:szCs w:val="18"/>
              </w:rPr>
              <w:t xml:space="preserve">: </w:t>
            </w:r>
            <w:r w:rsidR="008D5D27" w:rsidRPr="004A2520">
              <w:rPr>
                <w:rFonts w:asciiTheme="minorHAnsi" w:hAnsiTheme="minorHAnsi" w:cstheme="minorHAnsi"/>
                <w:sz w:val="18"/>
                <w:szCs w:val="18"/>
              </w:rPr>
              <w:t xml:space="preserve">Parámetro </w:t>
            </w:r>
            <w:r w:rsidRPr="004A2520">
              <w:rPr>
                <w:rFonts w:asciiTheme="minorHAnsi" w:hAnsiTheme="minorHAnsi"/>
                <w:sz w:val="18"/>
                <w:szCs w:val="18"/>
              </w:rPr>
              <w:t>Material Particulado</w:t>
            </w:r>
            <w:r w:rsidR="008D5D27" w:rsidRPr="004A2520">
              <w:rPr>
                <w:rFonts w:asciiTheme="minorHAnsi" w:hAnsiTheme="minorHAnsi" w:cstheme="minorHAnsi"/>
                <w:sz w:val="18"/>
                <w:szCs w:val="18"/>
              </w:rPr>
              <w:t>.</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83531">
        <w:trPr>
          <w:trHeight w:val="44"/>
          <w:jc w:val="center"/>
        </w:trPr>
        <w:tc>
          <w:tcPr>
            <w:tcW w:w="293" w:type="pct"/>
            <w:vAlign w:val="center"/>
          </w:tcPr>
          <w:p w:rsidR="008D5D27" w:rsidRPr="004A2520" w:rsidRDefault="00243823"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2375" w:type="pct"/>
            <w:vAlign w:val="center"/>
          </w:tcPr>
          <w:p w:rsidR="008D5D27" w:rsidRPr="004A2520" w:rsidRDefault="008D5D27" w:rsidP="00E029EA">
            <w:pPr>
              <w:spacing w:after="60"/>
              <w:rPr>
                <w:rFonts w:asciiTheme="minorHAnsi" w:hAnsiTheme="minorHAnsi" w:cstheme="minorHAnsi"/>
                <w:sz w:val="18"/>
                <w:szCs w:val="18"/>
              </w:rPr>
            </w:pPr>
            <w:r w:rsidRPr="004A2520">
              <w:rPr>
                <w:rFonts w:asciiTheme="minorHAnsi" w:hAnsiTheme="minorHAnsi" w:cstheme="minorHAnsi"/>
                <w:sz w:val="18"/>
                <w:szCs w:val="18"/>
              </w:rPr>
              <w:t>Conclusiones.</w:t>
            </w:r>
          </w:p>
        </w:tc>
        <w:tc>
          <w:tcPr>
            <w:tcW w:w="2332" w:type="pct"/>
            <w:vAlign w:val="center"/>
          </w:tcPr>
          <w:p w:rsidR="008D5D27" w:rsidRPr="004A2520" w:rsidRDefault="008D5D27" w:rsidP="00483531">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Sin Observaciones.</w:t>
            </w:r>
          </w:p>
        </w:tc>
      </w:tr>
    </w:tbl>
    <w:p w:rsidR="00754BE7" w:rsidRDefault="00754BE7" w:rsidP="00754BE7"/>
    <w:p w:rsidR="000D165A" w:rsidRDefault="000D165A" w:rsidP="00754BE7"/>
    <w:p w:rsidR="000D165A" w:rsidRDefault="000D165A" w:rsidP="00754BE7"/>
    <w:p w:rsidR="000D165A" w:rsidRPr="00754BE7" w:rsidRDefault="000D165A" w:rsidP="00754BE7"/>
    <w:p w:rsidR="00F01658" w:rsidRDefault="00D13C5A" w:rsidP="00A94090">
      <w:pPr>
        <w:pStyle w:val="Ttulo1"/>
      </w:pPr>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7423DA" w:rsidP="007423DA">
      <w:pPr>
        <w:tabs>
          <w:tab w:val="left" w:pos="4766"/>
        </w:tabs>
      </w:pPr>
      <w:r>
        <w:tab/>
      </w:r>
    </w:p>
    <w:p w:rsidR="002D4D92" w:rsidRPr="001D6354" w:rsidRDefault="002D4D92" w:rsidP="004A2520">
      <w:pPr>
        <w:rPr>
          <w:rFonts w:asciiTheme="minorHAnsi" w:hAnsiTheme="minorHAnsi" w:cstheme="minorHAnsi"/>
          <w:sz w:val="18"/>
          <w:szCs w:val="18"/>
        </w:rPr>
      </w:pPr>
      <w:r w:rsidRPr="001D6354">
        <w:rPr>
          <w:rFonts w:asciiTheme="minorHAnsi" w:hAnsiTheme="minorHAnsi" w:cstheme="minorHAnsi"/>
          <w:sz w:val="18"/>
          <w:szCs w:val="18"/>
        </w:rPr>
        <w:t>El examen de la información realizado al “</w:t>
      </w:r>
      <w:r w:rsidR="00143D80" w:rsidRPr="001D6354">
        <w:rPr>
          <w:rFonts w:asciiTheme="minorHAnsi" w:hAnsiTheme="minorHAnsi"/>
          <w:sz w:val="18"/>
          <w:szCs w:val="18"/>
        </w:rPr>
        <w:t xml:space="preserve">INFORME DE RESULTADOS DE LOS ENSAYOS DE VALIDACIÓN (IREV) </w:t>
      </w:r>
      <w:r w:rsidR="00C31954">
        <w:rPr>
          <w:rFonts w:asciiTheme="minorHAnsi" w:hAnsiTheme="minorHAnsi"/>
          <w:sz w:val="18"/>
          <w:szCs w:val="18"/>
        </w:rPr>
        <w:t>Y</w:t>
      </w:r>
      <w:r w:rsidR="00143D80" w:rsidRPr="001D6354">
        <w:rPr>
          <w:rFonts w:asciiTheme="minorHAnsi" w:hAnsiTheme="minorHAnsi"/>
          <w:sz w:val="18"/>
          <w:szCs w:val="18"/>
        </w:rPr>
        <w:t xml:space="preserve"> PRUEBAS DE ASEGURAMIENTO DE LA CALIDAD</w:t>
      </w:r>
      <w:r w:rsidR="00C31954">
        <w:rPr>
          <w:rFonts w:asciiTheme="minorHAnsi" w:hAnsiTheme="minorHAnsi"/>
          <w:sz w:val="18"/>
          <w:szCs w:val="18"/>
        </w:rPr>
        <w:t xml:space="preserve"> 2019</w:t>
      </w:r>
      <w:r w:rsidRPr="001D6354">
        <w:rPr>
          <w:rFonts w:asciiTheme="minorHAnsi" w:hAnsiTheme="minorHAnsi" w:cstheme="minorHAnsi"/>
          <w:sz w:val="18"/>
          <w:szCs w:val="18"/>
        </w:rPr>
        <w:t>”</w:t>
      </w:r>
      <w:r w:rsidR="004A2520" w:rsidRPr="001D6354">
        <w:rPr>
          <w:rFonts w:asciiTheme="minorHAnsi" w:hAnsiTheme="minorHAnsi" w:cstheme="minorHAnsi"/>
          <w:sz w:val="18"/>
          <w:szCs w:val="18"/>
        </w:rPr>
        <w:t xml:space="preserve"> de</w:t>
      </w:r>
      <w:r w:rsidRPr="001D6354">
        <w:rPr>
          <w:rFonts w:asciiTheme="minorHAnsi" w:hAnsiTheme="minorHAnsi" w:cstheme="minorHAnsi"/>
          <w:sz w:val="18"/>
          <w:szCs w:val="18"/>
        </w:rPr>
        <w:t xml:space="preserve">l </w:t>
      </w:r>
      <w:r w:rsidR="00143D80" w:rsidRPr="001D6354">
        <w:rPr>
          <w:rFonts w:asciiTheme="minorHAnsi" w:hAnsiTheme="minorHAnsi"/>
          <w:sz w:val="18"/>
          <w:szCs w:val="18"/>
        </w:rPr>
        <w:t>HORNO DE CAL N° 2</w:t>
      </w:r>
      <w:r w:rsidRPr="001D6354">
        <w:rPr>
          <w:rFonts w:asciiTheme="minorHAnsi" w:hAnsiTheme="minorHAnsi" w:cstheme="minorHAnsi"/>
          <w:sz w:val="18"/>
          <w:szCs w:val="18"/>
        </w:rPr>
        <w:t xml:space="preserve"> de la </w:t>
      </w:r>
      <w:r w:rsidR="00143D80" w:rsidRPr="001D6354">
        <w:rPr>
          <w:rFonts w:asciiTheme="minorHAnsi" w:hAnsiTheme="minorHAnsi"/>
          <w:sz w:val="18"/>
          <w:szCs w:val="18"/>
        </w:rPr>
        <w:t>PLANTA COPIAPO</w:t>
      </w:r>
      <w:r w:rsidR="004A2520" w:rsidRPr="001D6354">
        <w:rPr>
          <w:rFonts w:asciiTheme="minorHAnsi" w:hAnsiTheme="minorHAnsi" w:cstheme="minorHAnsi"/>
          <w:sz w:val="18"/>
          <w:szCs w:val="18"/>
        </w:rPr>
        <w:t xml:space="preserve"> de la e</w:t>
      </w:r>
      <w:r w:rsidR="00770FA9" w:rsidRPr="001D6354">
        <w:rPr>
          <w:rFonts w:asciiTheme="minorHAnsi" w:hAnsiTheme="minorHAnsi" w:cstheme="minorHAnsi"/>
          <w:sz w:val="18"/>
          <w:szCs w:val="18"/>
        </w:rPr>
        <w:t xml:space="preserve">mpresa </w:t>
      </w:r>
      <w:r w:rsidR="00143D80" w:rsidRPr="001D6354">
        <w:rPr>
          <w:rFonts w:asciiTheme="minorHAnsi" w:hAnsiTheme="minorHAnsi"/>
          <w:sz w:val="18"/>
          <w:szCs w:val="18"/>
        </w:rPr>
        <w:t>INACAL S.A.</w:t>
      </w:r>
      <w:r w:rsidRPr="001D6354">
        <w:rPr>
          <w:rFonts w:asciiTheme="minorHAnsi" w:hAnsiTheme="minorHAnsi" w:cstheme="minorHAnsi"/>
          <w:sz w:val="18"/>
          <w:szCs w:val="18"/>
        </w:rPr>
        <w:t>, c</w:t>
      </w:r>
      <w:r w:rsidR="004A2520" w:rsidRPr="001D6354">
        <w:rPr>
          <w:rFonts w:asciiTheme="minorHAnsi" w:hAnsiTheme="minorHAnsi" w:cstheme="minorHAnsi"/>
          <w:sz w:val="18"/>
          <w:szCs w:val="18"/>
        </w:rPr>
        <w:t xml:space="preserve">onsideró la verificación de las exigencias asociadas a la Resolución Exenta N° 94/2015 de la SMA, que establece el “Protocolo para la validación de sistemas de monitoreo continuo de emisiones (CEMS) en plantas de incineración, </w:t>
      </w:r>
      <w:proofErr w:type="spellStart"/>
      <w:r w:rsidR="004A2520" w:rsidRPr="001D6354">
        <w:rPr>
          <w:rFonts w:asciiTheme="minorHAnsi" w:hAnsiTheme="minorHAnsi" w:cstheme="minorHAnsi"/>
          <w:sz w:val="18"/>
          <w:szCs w:val="18"/>
        </w:rPr>
        <w:t>coincineracion</w:t>
      </w:r>
      <w:proofErr w:type="spellEnd"/>
      <w:r w:rsidR="004A2520" w:rsidRPr="001D6354">
        <w:rPr>
          <w:rFonts w:asciiTheme="minorHAnsi" w:hAnsiTheme="minorHAnsi" w:cstheme="minorHAnsi"/>
          <w:sz w:val="18"/>
          <w:szCs w:val="18"/>
        </w:rPr>
        <w:t xml:space="preserve"> y coprocesamiento”</w:t>
      </w:r>
      <w:r w:rsidR="00531C30">
        <w:rPr>
          <w:rFonts w:asciiTheme="minorHAnsi" w:hAnsiTheme="minorHAnsi" w:cstheme="minorHAnsi"/>
          <w:sz w:val="18"/>
          <w:szCs w:val="18"/>
        </w:rPr>
        <w:t xml:space="preserve"> </w:t>
      </w:r>
      <w:r w:rsidR="00531C30" w:rsidRPr="00432BAC">
        <w:rPr>
          <w:rFonts w:asciiTheme="minorHAnsi" w:hAnsiTheme="minorHAnsi" w:cstheme="minorHAnsi"/>
          <w:sz w:val="18"/>
          <w:szCs w:val="18"/>
        </w:rPr>
        <w:t>(Derogada</w:t>
      </w:r>
      <w:r w:rsidR="00531C30">
        <w:rPr>
          <w:rFonts w:asciiTheme="minorHAnsi" w:hAnsiTheme="minorHAnsi" w:cstheme="minorHAnsi"/>
          <w:sz w:val="18"/>
          <w:szCs w:val="18"/>
        </w:rPr>
        <w:t xml:space="preserve"> por la</w:t>
      </w:r>
      <w:r w:rsidR="00531C30" w:rsidRPr="00432BAC">
        <w:rPr>
          <w:rFonts w:asciiTheme="minorHAnsi" w:hAnsiTheme="minorHAnsi"/>
          <w:sz w:val="18"/>
          <w:szCs w:val="18"/>
        </w:rPr>
        <w:t xml:space="preserve"> </w:t>
      </w:r>
      <w:r w:rsidR="00531C30" w:rsidRPr="006F6246">
        <w:rPr>
          <w:rFonts w:asciiTheme="minorHAnsi" w:hAnsiTheme="minorHAnsi"/>
          <w:sz w:val="18"/>
          <w:szCs w:val="18"/>
        </w:rPr>
        <w:t xml:space="preserve">Res. Ex. N° </w:t>
      </w:r>
      <w:r w:rsidR="00531C30">
        <w:rPr>
          <w:rFonts w:asciiTheme="minorHAnsi" w:hAnsiTheme="minorHAnsi"/>
          <w:sz w:val="18"/>
          <w:szCs w:val="18"/>
        </w:rPr>
        <w:t>1743</w:t>
      </w:r>
      <w:r w:rsidR="00531C30" w:rsidRPr="006F6246">
        <w:rPr>
          <w:rFonts w:asciiTheme="minorHAnsi" w:hAnsiTheme="minorHAnsi"/>
          <w:sz w:val="18"/>
          <w:szCs w:val="18"/>
        </w:rPr>
        <w:t>/1</w:t>
      </w:r>
      <w:r w:rsidR="00531C30">
        <w:rPr>
          <w:rFonts w:asciiTheme="minorHAnsi" w:hAnsiTheme="minorHAnsi"/>
          <w:sz w:val="18"/>
          <w:szCs w:val="18"/>
        </w:rPr>
        <w:t>9</w:t>
      </w:r>
      <w:r w:rsidR="00531C30" w:rsidRPr="006F6246">
        <w:rPr>
          <w:rFonts w:asciiTheme="minorHAnsi" w:hAnsiTheme="minorHAnsi"/>
          <w:sz w:val="18"/>
          <w:szCs w:val="18"/>
        </w:rPr>
        <w:t xml:space="preserve"> </w:t>
      </w:r>
      <w:r w:rsidR="00531C30">
        <w:rPr>
          <w:rFonts w:asciiTheme="minorHAnsi" w:hAnsiTheme="minorHAnsi"/>
          <w:sz w:val="18"/>
          <w:szCs w:val="18"/>
        </w:rPr>
        <w:t xml:space="preserve">del 06 de diciembre de 2019 </w:t>
      </w:r>
      <w:r w:rsidR="00531C30" w:rsidRPr="006F6246">
        <w:rPr>
          <w:rFonts w:asciiTheme="minorHAnsi" w:hAnsiTheme="minorHAnsi"/>
          <w:sz w:val="18"/>
          <w:szCs w:val="18"/>
        </w:rPr>
        <w:t>de la Superintendencia del Medio Ambiente que “Aprueba Protocolo para Validación</w:t>
      </w:r>
      <w:r w:rsidR="00531C30">
        <w:rPr>
          <w:rFonts w:asciiTheme="minorHAnsi" w:hAnsiTheme="minorHAnsi"/>
          <w:sz w:val="18"/>
          <w:szCs w:val="18"/>
        </w:rPr>
        <w:t xml:space="preserve">, Aseguramiento y Control de Calidad de </w:t>
      </w:r>
      <w:r w:rsidR="00531C30" w:rsidRPr="006F6246">
        <w:rPr>
          <w:rFonts w:asciiTheme="minorHAnsi" w:hAnsiTheme="minorHAnsi"/>
          <w:sz w:val="18"/>
          <w:szCs w:val="18"/>
        </w:rPr>
        <w:t>Sistemas de Monito</w:t>
      </w:r>
      <w:r w:rsidR="00531C30">
        <w:rPr>
          <w:rFonts w:asciiTheme="minorHAnsi" w:hAnsiTheme="minorHAnsi"/>
          <w:sz w:val="18"/>
          <w:szCs w:val="18"/>
        </w:rPr>
        <w:t>reo Continuo de Emisiones CEMS”</w:t>
      </w:r>
      <w:r w:rsidR="00531C30">
        <w:rPr>
          <w:rFonts w:asciiTheme="minorHAnsi" w:hAnsiTheme="minorHAnsi" w:cstheme="minorHAnsi"/>
          <w:sz w:val="18"/>
          <w:szCs w:val="18"/>
        </w:rPr>
        <w:t>)</w:t>
      </w:r>
      <w:r w:rsidR="004A2520" w:rsidRPr="001D6354">
        <w:rPr>
          <w:rFonts w:asciiTheme="minorHAnsi" w:hAnsiTheme="minorHAnsi" w:cstheme="minorHAnsi"/>
          <w:sz w:val="18"/>
          <w:szCs w:val="18"/>
        </w:rPr>
        <w:t>.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4A2520" w:rsidRDefault="000D165A" w:rsidP="000D165A">
      <w:pPr>
        <w:tabs>
          <w:tab w:val="left" w:pos="7150"/>
        </w:tabs>
        <w:rPr>
          <w:rFonts w:asciiTheme="minorHAnsi" w:hAnsiTheme="minorHAnsi" w:cstheme="minorHAnsi"/>
          <w:sz w:val="18"/>
          <w:szCs w:val="18"/>
        </w:rPr>
      </w:pPr>
      <w:r>
        <w:rPr>
          <w:rFonts w:asciiTheme="minorHAnsi" w:hAnsiTheme="minorHAnsi" w:cstheme="minorHAnsi"/>
          <w:sz w:val="18"/>
          <w:szCs w:val="18"/>
        </w:rPr>
        <w:tab/>
      </w:r>
    </w:p>
    <w:p w:rsidR="007423DA" w:rsidRDefault="000D165A" w:rsidP="00252687">
      <w:pPr>
        <w:rPr>
          <w:rFonts w:asciiTheme="minorHAnsi" w:hAnsiTheme="minorHAnsi" w:cstheme="minorHAnsi"/>
          <w:sz w:val="18"/>
          <w:szCs w:val="18"/>
        </w:rPr>
      </w:pPr>
      <w:r w:rsidRPr="00143D80">
        <w:rPr>
          <w:rFonts w:asciiTheme="minorHAnsi" w:hAnsiTheme="minorHAnsi" w:cstheme="minorHAnsi"/>
          <w:sz w:val="18"/>
          <w:szCs w:val="18"/>
        </w:rPr>
        <w:t>En virtud de lo anterior, el “</w:t>
      </w:r>
      <w:r w:rsidRPr="00143D80">
        <w:rPr>
          <w:rFonts w:asciiTheme="minorHAnsi" w:hAnsiTheme="minorHAnsi"/>
          <w:sz w:val="18"/>
          <w:szCs w:val="18"/>
        </w:rPr>
        <w:t xml:space="preserve">INFORME DE RESULTADOS DE LOS ENSAYOS DE VALIDACIÓN (IREV) </w:t>
      </w:r>
      <w:r>
        <w:rPr>
          <w:rFonts w:asciiTheme="minorHAnsi" w:hAnsiTheme="minorHAnsi"/>
          <w:sz w:val="18"/>
          <w:szCs w:val="18"/>
        </w:rPr>
        <w:t xml:space="preserve">Y </w:t>
      </w:r>
      <w:r w:rsidRPr="00143D80">
        <w:rPr>
          <w:rFonts w:asciiTheme="minorHAnsi" w:hAnsiTheme="minorHAnsi"/>
          <w:sz w:val="18"/>
          <w:szCs w:val="18"/>
        </w:rPr>
        <w:t>PRUEBAS DE ASEGURAMIENTO DE LA CALIDAD</w:t>
      </w:r>
      <w:r>
        <w:rPr>
          <w:rFonts w:asciiTheme="minorHAnsi" w:hAnsiTheme="minorHAnsi"/>
          <w:sz w:val="18"/>
          <w:szCs w:val="18"/>
        </w:rPr>
        <w:t xml:space="preserve"> 2019</w:t>
      </w:r>
      <w:r w:rsidRPr="00143D80">
        <w:rPr>
          <w:rFonts w:asciiTheme="minorHAnsi" w:hAnsiTheme="minorHAnsi" w:cstheme="minorHAnsi"/>
          <w:sz w:val="18"/>
          <w:szCs w:val="18"/>
        </w:rPr>
        <w:t xml:space="preserve">” del </w:t>
      </w:r>
      <w:r w:rsidRPr="00143D80">
        <w:rPr>
          <w:rFonts w:asciiTheme="minorHAnsi" w:hAnsiTheme="minorHAnsi"/>
          <w:sz w:val="18"/>
          <w:szCs w:val="18"/>
        </w:rPr>
        <w:t>HORNO DE CAL N° 2</w:t>
      </w:r>
      <w:r w:rsidRPr="00143D80">
        <w:rPr>
          <w:rFonts w:asciiTheme="minorHAnsi" w:hAnsiTheme="minorHAnsi" w:cstheme="minorHAnsi"/>
          <w:sz w:val="18"/>
          <w:szCs w:val="18"/>
        </w:rPr>
        <w:t xml:space="preserve"> de la </w:t>
      </w:r>
      <w:r w:rsidRPr="00143D80">
        <w:rPr>
          <w:rFonts w:asciiTheme="minorHAnsi" w:hAnsiTheme="minorHAnsi"/>
          <w:sz w:val="18"/>
          <w:szCs w:val="18"/>
        </w:rPr>
        <w:t>PLANTA COPIAPO</w:t>
      </w:r>
      <w:r w:rsidRPr="00143D80">
        <w:rPr>
          <w:rFonts w:asciiTheme="minorHAnsi" w:hAnsiTheme="minorHAnsi" w:cstheme="minorHAnsi"/>
          <w:sz w:val="18"/>
          <w:szCs w:val="18"/>
        </w:rPr>
        <w:t>, debe ser aprobado.</w:t>
      </w:r>
    </w:p>
    <w:p w:rsidR="000D165A" w:rsidRDefault="00BB4B7F" w:rsidP="00BB4B7F">
      <w:pPr>
        <w:tabs>
          <w:tab w:val="left" w:pos="2211"/>
        </w:tabs>
        <w:rPr>
          <w:rFonts w:asciiTheme="minorHAnsi" w:hAnsiTheme="minorHAnsi" w:cstheme="minorHAnsi"/>
          <w:sz w:val="18"/>
          <w:szCs w:val="18"/>
        </w:rPr>
      </w:pPr>
      <w:r>
        <w:rPr>
          <w:rFonts w:asciiTheme="minorHAnsi" w:hAnsiTheme="minorHAnsi" w:cstheme="minorHAnsi"/>
          <w:sz w:val="18"/>
          <w:szCs w:val="18"/>
        </w:rPr>
        <w:tab/>
      </w:r>
    </w:p>
    <w:p w:rsidR="001D6354" w:rsidRDefault="00023FED" w:rsidP="00252687">
      <w:pPr>
        <w:tabs>
          <w:tab w:val="left" w:pos="4536"/>
        </w:tabs>
        <w:spacing w:line="276" w:lineRule="auto"/>
        <w:rPr>
          <w:rFonts w:asciiTheme="minorHAnsi" w:hAnsiTheme="minorHAnsi" w:cstheme="minorHAnsi"/>
          <w:sz w:val="18"/>
          <w:szCs w:val="18"/>
        </w:rPr>
      </w:pPr>
      <w:r w:rsidRPr="004A2520">
        <w:rPr>
          <w:rFonts w:asciiTheme="minorHAnsi" w:hAnsiTheme="minorHAnsi" w:cstheme="minorHAnsi"/>
          <w:sz w:val="18"/>
          <w:szCs w:val="18"/>
        </w:rPr>
        <w:t xml:space="preserve">Se entrega a continuación un resumen de los parámetros validados </w:t>
      </w:r>
      <w:r w:rsidR="00252687" w:rsidRPr="004A2520">
        <w:rPr>
          <w:rFonts w:asciiTheme="minorHAnsi" w:hAnsiTheme="minorHAnsi" w:cstheme="minorHAnsi"/>
          <w:sz w:val="18"/>
          <w:szCs w:val="18"/>
        </w:rPr>
        <w:t xml:space="preserve">por </w:t>
      </w:r>
      <w:r w:rsidR="004A2520">
        <w:rPr>
          <w:rFonts w:asciiTheme="minorHAnsi" w:hAnsiTheme="minorHAnsi" w:cstheme="minorHAnsi"/>
          <w:sz w:val="18"/>
          <w:szCs w:val="18"/>
        </w:rPr>
        <w:t>e</w:t>
      </w:r>
      <w:r w:rsidR="00252687" w:rsidRPr="004A2520">
        <w:rPr>
          <w:rFonts w:asciiTheme="minorHAnsi" w:hAnsiTheme="minorHAnsi" w:cstheme="minorHAnsi"/>
          <w:sz w:val="18"/>
          <w:szCs w:val="18"/>
        </w:rPr>
        <w:t xml:space="preserve">l </w:t>
      </w:r>
      <w:r w:rsidR="00143D80" w:rsidRPr="004A2520">
        <w:rPr>
          <w:rFonts w:asciiTheme="minorHAnsi" w:hAnsiTheme="minorHAnsi"/>
          <w:sz w:val="18"/>
          <w:szCs w:val="18"/>
        </w:rPr>
        <w:t>HORNO DE CAL N° 2</w:t>
      </w:r>
      <w:r w:rsidR="00852720" w:rsidRPr="004A2520">
        <w:rPr>
          <w:rFonts w:asciiTheme="minorHAnsi" w:hAnsiTheme="minorHAnsi" w:cstheme="minorHAnsi"/>
          <w:color w:val="FF0000"/>
          <w:sz w:val="18"/>
          <w:szCs w:val="18"/>
        </w:rPr>
        <w:t xml:space="preserve"> </w:t>
      </w:r>
      <w:r w:rsidR="00252687" w:rsidRPr="004A2520">
        <w:rPr>
          <w:rFonts w:asciiTheme="minorHAnsi" w:hAnsiTheme="minorHAnsi" w:cstheme="minorHAnsi"/>
          <w:sz w:val="18"/>
          <w:szCs w:val="18"/>
        </w:rPr>
        <w:t xml:space="preserve">de la </w:t>
      </w:r>
      <w:r w:rsidR="00143D80" w:rsidRPr="004A2520">
        <w:rPr>
          <w:rFonts w:asciiTheme="minorHAnsi" w:hAnsiTheme="minorHAnsi"/>
          <w:sz w:val="18"/>
          <w:szCs w:val="18"/>
        </w:rPr>
        <w:t>PLANTA COPIAPO</w:t>
      </w:r>
      <w:r w:rsidR="00252687" w:rsidRPr="004A2520">
        <w:rPr>
          <w:rFonts w:asciiTheme="minorHAnsi" w:hAnsiTheme="minorHAnsi" w:cstheme="minorHAnsi"/>
          <w:sz w:val="18"/>
          <w:szCs w:val="18"/>
        </w:rPr>
        <w:t xml:space="preserve">: </w:t>
      </w:r>
    </w:p>
    <w:p w:rsidR="00A14E41" w:rsidRPr="00C42048" w:rsidRDefault="00A14E41" w:rsidP="00252687">
      <w:pPr>
        <w:tabs>
          <w:tab w:val="left" w:pos="4536"/>
        </w:tabs>
        <w:spacing w:line="276" w:lineRule="auto"/>
        <w:rPr>
          <w:rFonts w:asciiTheme="minorHAnsi" w:hAnsiTheme="minorHAnsi" w:cstheme="minorHAnsi"/>
          <w:sz w:val="18"/>
          <w:szCs w:val="18"/>
        </w:rPr>
      </w:pPr>
    </w:p>
    <w:p w:rsidR="00252687" w:rsidRPr="00F04CC2" w:rsidRDefault="00252687" w:rsidP="00023FED">
      <w:pPr>
        <w:tabs>
          <w:tab w:val="left" w:pos="1884"/>
        </w:tabs>
        <w:spacing w:line="276" w:lineRule="auto"/>
        <w:jc w:val="center"/>
        <w:rPr>
          <w:rFonts w:asciiTheme="minorHAnsi" w:hAnsiTheme="minorHAnsi"/>
          <w:b/>
          <w:sz w:val="16"/>
          <w:szCs w:val="16"/>
        </w:rPr>
      </w:pPr>
      <w:r w:rsidRPr="00F04CC2">
        <w:rPr>
          <w:rFonts w:asciiTheme="minorHAnsi" w:hAnsiTheme="minorHAnsi" w:cstheme="minorHAnsi"/>
          <w:sz w:val="16"/>
          <w:szCs w:val="16"/>
        </w:rPr>
        <w:tab/>
      </w:r>
      <w:r w:rsidR="00023FED" w:rsidRPr="00F04CC2">
        <w:rPr>
          <w:rFonts w:asciiTheme="minorHAnsi" w:hAnsiTheme="minorHAnsi"/>
          <w:b/>
          <w:sz w:val="16"/>
          <w:szCs w:val="16"/>
        </w:rPr>
        <w:t xml:space="preserve">Tabla N° </w:t>
      </w:r>
      <w:r w:rsidR="00023FED" w:rsidRPr="00F04CC2">
        <w:rPr>
          <w:rFonts w:asciiTheme="minorHAnsi" w:hAnsiTheme="minorHAnsi"/>
          <w:b/>
          <w:sz w:val="16"/>
          <w:szCs w:val="16"/>
        </w:rPr>
        <w:fldChar w:fldCharType="begin"/>
      </w:r>
      <w:r w:rsidR="00023FED" w:rsidRPr="00F04CC2">
        <w:rPr>
          <w:rFonts w:asciiTheme="minorHAnsi" w:hAnsiTheme="minorHAnsi"/>
          <w:b/>
          <w:sz w:val="16"/>
          <w:szCs w:val="16"/>
        </w:rPr>
        <w:instrText xml:space="preserve"> SEQ Tabla \* ARABIC </w:instrText>
      </w:r>
      <w:r w:rsidR="00023FED" w:rsidRPr="00F04CC2">
        <w:rPr>
          <w:rFonts w:asciiTheme="minorHAnsi" w:hAnsiTheme="minorHAnsi"/>
          <w:b/>
          <w:sz w:val="16"/>
          <w:szCs w:val="16"/>
        </w:rPr>
        <w:fldChar w:fldCharType="separate"/>
      </w:r>
      <w:r w:rsidR="00023FED" w:rsidRPr="00F04CC2">
        <w:rPr>
          <w:rFonts w:asciiTheme="minorHAnsi" w:hAnsiTheme="minorHAnsi"/>
          <w:b/>
          <w:noProof/>
          <w:sz w:val="16"/>
          <w:szCs w:val="16"/>
        </w:rPr>
        <w:t>5</w:t>
      </w:r>
      <w:r w:rsidR="00023FED" w:rsidRPr="00F04CC2">
        <w:rPr>
          <w:rFonts w:asciiTheme="minorHAnsi" w:hAnsiTheme="minorHAnsi"/>
          <w:b/>
          <w:sz w:val="16"/>
          <w:szCs w:val="16"/>
        </w:rPr>
        <w:fldChar w:fldCharType="end"/>
      </w:r>
      <w:r w:rsidR="00023FED" w:rsidRPr="00F04CC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090"/>
        <w:gridCol w:w="2678"/>
        <w:gridCol w:w="1985"/>
        <w:gridCol w:w="1988"/>
      </w:tblGrid>
      <w:tr w:rsidR="00F26CC5" w:rsidRPr="004A2520" w:rsidTr="00D975BB">
        <w:trPr>
          <w:trHeight w:val="294"/>
          <w:jc w:val="center"/>
        </w:trPr>
        <w:tc>
          <w:tcPr>
            <w:tcW w:w="2390" w:type="pct"/>
            <w:vMerge w:val="restart"/>
            <w:shd w:val="clear" w:color="auto" w:fill="D9D9D9" w:themeFill="background1" w:themeFillShade="D9"/>
            <w:vAlign w:val="center"/>
          </w:tcPr>
          <w:p w:rsidR="00F26CC5" w:rsidRPr="004A2520" w:rsidRDefault="00F26CC5" w:rsidP="000E04CE">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 xml:space="preserve">Parámetro Requerido </w:t>
            </w:r>
            <w:r w:rsidR="00143D80" w:rsidRPr="004A2520">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1051" w:type="pct"/>
            <w:vMerge w:val="restart"/>
            <w:shd w:val="clear" w:color="auto" w:fill="D9D9D9" w:themeFill="background1" w:themeFillShade="D9"/>
            <w:vAlign w:val="center"/>
          </w:tcPr>
          <w:p w:rsidR="00F26CC5" w:rsidRPr="004A2520" w:rsidRDefault="00F26CC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4A2520" w:rsidRDefault="00F26CC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Fecha Inicio de datos válidos</w:t>
            </w:r>
          </w:p>
        </w:tc>
      </w:tr>
      <w:tr w:rsidR="00CD4275" w:rsidRPr="004A2520" w:rsidTr="00D975BB">
        <w:trPr>
          <w:trHeight w:val="294"/>
          <w:jc w:val="center"/>
        </w:trPr>
        <w:tc>
          <w:tcPr>
            <w:tcW w:w="2390" w:type="pct"/>
            <w:vMerge/>
            <w:shd w:val="clear" w:color="auto" w:fill="D9D9D9" w:themeFill="background1" w:themeFillShade="D9"/>
            <w:vAlign w:val="center"/>
          </w:tcPr>
          <w:p w:rsidR="00CD4275" w:rsidRPr="004A2520"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Hasta</w:t>
            </w:r>
          </w:p>
        </w:tc>
      </w:tr>
      <w:tr w:rsidR="00CD4275" w:rsidRPr="004A2520" w:rsidTr="00D975BB">
        <w:trPr>
          <w:trHeight w:val="283"/>
          <w:jc w:val="center"/>
        </w:trPr>
        <w:tc>
          <w:tcPr>
            <w:tcW w:w="2390"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O</w:t>
            </w:r>
            <w:r w:rsidRPr="00F04CC2">
              <w:rPr>
                <w:rFonts w:asciiTheme="minorHAnsi" w:hAnsiTheme="minorHAnsi"/>
                <w:sz w:val="18"/>
                <w:szCs w:val="18"/>
                <w:vertAlign w:val="subscript"/>
              </w:rPr>
              <w:t>2</w:t>
            </w:r>
          </w:p>
        </w:tc>
        <w:tc>
          <w:tcPr>
            <w:tcW w:w="1051" w:type="pct"/>
            <w:vAlign w:val="center"/>
          </w:tcPr>
          <w:p w:rsidR="00CD4275" w:rsidRPr="00F04CC2" w:rsidRDefault="00143D80" w:rsidP="00045263">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rsidR="00CD4275" w:rsidRPr="009A62EA" w:rsidRDefault="00D975BB"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17-06-2019</w:t>
            </w:r>
          </w:p>
        </w:tc>
        <w:tc>
          <w:tcPr>
            <w:tcW w:w="780" w:type="pct"/>
            <w:vAlign w:val="center"/>
          </w:tcPr>
          <w:p w:rsidR="00CD4275" w:rsidRPr="009A62EA" w:rsidRDefault="00D975BB"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17-06-2020</w:t>
            </w:r>
          </w:p>
        </w:tc>
      </w:tr>
      <w:tr w:rsidR="003E6B4E" w:rsidRPr="004A2520" w:rsidTr="00D975BB">
        <w:trPr>
          <w:trHeight w:val="283"/>
          <w:jc w:val="center"/>
        </w:trPr>
        <w:tc>
          <w:tcPr>
            <w:tcW w:w="2390" w:type="pct"/>
            <w:vAlign w:val="center"/>
          </w:tcPr>
          <w:p w:rsidR="003E6B4E" w:rsidRPr="00F04CC2" w:rsidRDefault="003E6B4E" w:rsidP="003E6B4E">
            <w:pPr>
              <w:tabs>
                <w:tab w:val="left" w:pos="4536"/>
              </w:tabs>
              <w:spacing w:line="276" w:lineRule="auto"/>
              <w:jc w:val="center"/>
              <w:rPr>
                <w:rFonts w:asciiTheme="minorHAnsi" w:hAnsiTheme="minorHAnsi"/>
                <w:sz w:val="18"/>
                <w:szCs w:val="18"/>
              </w:rPr>
            </w:pPr>
            <w:r>
              <w:rPr>
                <w:rFonts w:asciiTheme="minorHAnsi" w:hAnsiTheme="minorHAnsi"/>
                <w:sz w:val="18"/>
                <w:szCs w:val="18"/>
              </w:rPr>
              <w:t>NO</w:t>
            </w:r>
            <w:r w:rsidRPr="001D36C6">
              <w:rPr>
                <w:rFonts w:asciiTheme="minorHAnsi" w:hAnsiTheme="minorHAnsi"/>
                <w:sz w:val="18"/>
                <w:szCs w:val="18"/>
                <w:vertAlign w:val="subscript"/>
              </w:rPr>
              <w:t>x</w:t>
            </w:r>
            <w:r>
              <w:rPr>
                <w:rFonts w:asciiTheme="minorHAnsi" w:hAnsiTheme="minorHAnsi"/>
                <w:sz w:val="18"/>
                <w:szCs w:val="18"/>
              </w:rPr>
              <w:t xml:space="preserve"> </w:t>
            </w:r>
            <w:r w:rsidRPr="003E6B4E">
              <w:rPr>
                <w:rFonts w:asciiTheme="minorHAnsi" w:hAnsiTheme="minorHAnsi"/>
                <w:sz w:val="18"/>
                <w:szCs w:val="18"/>
                <w:vertAlign w:val="superscript"/>
              </w:rPr>
              <w:t>(*)</w:t>
            </w:r>
          </w:p>
        </w:tc>
        <w:tc>
          <w:tcPr>
            <w:tcW w:w="1051" w:type="pct"/>
            <w:vAlign w:val="center"/>
          </w:tcPr>
          <w:p w:rsidR="003E6B4E" w:rsidRPr="00F04CC2" w:rsidRDefault="003E6B4E" w:rsidP="003E6B4E">
            <w:pPr>
              <w:tabs>
                <w:tab w:val="left" w:pos="4536"/>
              </w:tabs>
              <w:spacing w:line="276" w:lineRule="auto"/>
              <w:jc w:val="center"/>
              <w:rPr>
                <w:rFonts w:asciiTheme="minorHAnsi" w:hAnsiTheme="minorHAnsi"/>
                <w:sz w:val="18"/>
                <w:szCs w:val="18"/>
              </w:rPr>
            </w:pPr>
            <w:r w:rsidRPr="00F04CC2">
              <w:rPr>
                <w:rFonts w:asciiTheme="minorHAnsi" w:hAnsiTheme="minorHAnsi"/>
                <w:sz w:val="18"/>
                <w:szCs w:val="18"/>
              </w:rPr>
              <w:t>Aprobado</w:t>
            </w:r>
          </w:p>
        </w:tc>
        <w:tc>
          <w:tcPr>
            <w:tcW w:w="779"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17-06-2019</w:t>
            </w:r>
          </w:p>
        </w:tc>
        <w:tc>
          <w:tcPr>
            <w:tcW w:w="780"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17-06-2020</w:t>
            </w:r>
          </w:p>
        </w:tc>
      </w:tr>
      <w:tr w:rsidR="003E6B4E" w:rsidRPr="004A2520" w:rsidTr="00D975BB">
        <w:trPr>
          <w:trHeight w:val="283"/>
          <w:jc w:val="center"/>
        </w:trPr>
        <w:tc>
          <w:tcPr>
            <w:tcW w:w="2390" w:type="pct"/>
            <w:vAlign w:val="center"/>
          </w:tcPr>
          <w:p w:rsidR="003E6B4E" w:rsidRPr="00F04CC2" w:rsidRDefault="003E6B4E" w:rsidP="003E6B4E">
            <w:pPr>
              <w:tabs>
                <w:tab w:val="left" w:pos="4536"/>
              </w:tabs>
              <w:spacing w:line="276" w:lineRule="auto"/>
              <w:jc w:val="center"/>
              <w:rPr>
                <w:rFonts w:asciiTheme="minorHAnsi" w:hAnsiTheme="minorHAnsi"/>
                <w:sz w:val="18"/>
                <w:szCs w:val="18"/>
              </w:rPr>
            </w:pPr>
            <w:r>
              <w:rPr>
                <w:rFonts w:asciiTheme="minorHAnsi" w:hAnsiTheme="minorHAnsi"/>
                <w:sz w:val="18"/>
                <w:szCs w:val="18"/>
              </w:rPr>
              <w:t>SO</w:t>
            </w:r>
            <w:r w:rsidRPr="001D36C6">
              <w:rPr>
                <w:rFonts w:asciiTheme="minorHAnsi" w:hAnsiTheme="minorHAnsi"/>
                <w:sz w:val="18"/>
                <w:szCs w:val="18"/>
                <w:vertAlign w:val="subscript"/>
              </w:rPr>
              <w:t>2</w:t>
            </w:r>
            <w:r>
              <w:rPr>
                <w:rFonts w:asciiTheme="minorHAnsi" w:hAnsiTheme="minorHAnsi"/>
                <w:sz w:val="18"/>
                <w:szCs w:val="18"/>
                <w:vertAlign w:val="subscript"/>
              </w:rPr>
              <w:t xml:space="preserve"> </w:t>
            </w:r>
            <w:r w:rsidRPr="003E6B4E">
              <w:rPr>
                <w:rFonts w:asciiTheme="minorHAnsi" w:hAnsiTheme="minorHAnsi"/>
                <w:sz w:val="18"/>
                <w:szCs w:val="18"/>
                <w:vertAlign w:val="superscript"/>
              </w:rPr>
              <w:t>(*)</w:t>
            </w:r>
          </w:p>
        </w:tc>
        <w:tc>
          <w:tcPr>
            <w:tcW w:w="1051" w:type="pct"/>
            <w:vAlign w:val="center"/>
          </w:tcPr>
          <w:p w:rsidR="003E6B4E" w:rsidRPr="00F04CC2" w:rsidRDefault="003E6B4E" w:rsidP="003E6B4E">
            <w:pPr>
              <w:tabs>
                <w:tab w:val="left" w:pos="4536"/>
              </w:tabs>
              <w:spacing w:line="276" w:lineRule="auto"/>
              <w:jc w:val="center"/>
              <w:rPr>
                <w:rFonts w:asciiTheme="minorHAnsi" w:hAnsiTheme="minorHAnsi"/>
                <w:sz w:val="18"/>
                <w:szCs w:val="18"/>
              </w:rPr>
            </w:pPr>
            <w:r w:rsidRPr="00F04CC2">
              <w:rPr>
                <w:rFonts w:asciiTheme="minorHAnsi" w:hAnsiTheme="minorHAnsi"/>
                <w:sz w:val="18"/>
                <w:szCs w:val="18"/>
              </w:rPr>
              <w:t>Aprobado</w:t>
            </w:r>
          </w:p>
        </w:tc>
        <w:tc>
          <w:tcPr>
            <w:tcW w:w="779"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17-06-2019</w:t>
            </w:r>
          </w:p>
        </w:tc>
        <w:tc>
          <w:tcPr>
            <w:tcW w:w="780"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17-06-2020</w:t>
            </w:r>
          </w:p>
        </w:tc>
      </w:tr>
      <w:tr w:rsidR="003E6B4E" w:rsidRPr="004A2520" w:rsidTr="00D975BB">
        <w:trPr>
          <w:trHeight w:val="283"/>
          <w:jc w:val="center"/>
        </w:trPr>
        <w:tc>
          <w:tcPr>
            <w:tcW w:w="2390" w:type="pct"/>
            <w:vAlign w:val="center"/>
          </w:tcPr>
          <w:p w:rsidR="003E6B4E" w:rsidRPr="00F04CC2" w:rsidRDefault="003E6B4E" w:rsidP="003E6B4E">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Flujo</w:t>
            </w:r>
          </w:p>
        </w:tc>
        <w:tc>
          <w:tcPr>
            <w:tcW w:w="1051" w:type="pct"/>
            <w:vAlign w:val="center"/>
          </w:tcPr>
          <w:p w:rsidR="003E6B4E" w:rsidRPr="00F04CC2" w:rsidRDefault="003E6B4E" w:rsidP="003E6B4E">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18-06-2019</w:t>
            </w:r>
          </w:p>
        </w:tc>
        <w:tc>
          <w:tcPr>
            <w:tcW w:w="780"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18-06-2020</w:t>
            </w:r>
          </w:p>
        </w:tc>
      </w:tr>
      <w:tr w:rsidR="003E6B4E" w:rsidRPr="004A2520" w:rsidTr="00D975BB">
        <w:trPr>
          <w:trHeight w:val="294"/>
          <w:jc w:val="center"/>
        </w:trPr>
        <w:tc>
          <w:tcPr>
            <w:tcW w:w="2390" w:type="pct"/>
            <w:vAlign w:val="center"/>
          </w:tcPr>
          <w:p w:rsidR="003E6B4E" w:rsidRPr="00F04CC2" w:rsidRDefault="003E6B4E" w:rsidP="003E6B4E">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Material Particulado</w:t>
            </w:r>
          </w:p>
        </w:tc>
        <w:tc>
          <w:tcPr>
            <w:tcW w:w="1051" w:type="pct"/>
            <w:vAlign w:val="center"/>
          </w:tcPr>
          <w:p w:rsidR="003E6B4E" w:rsidRPr="00F04CC2" w:rsidRDefault="003E6B4E" w:rsidP="003E6B4E">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18-06-2019</w:t>
            </w:r>
          </w:p>
        </w:tc>
        <w:tc>
          <w:tcPr>
            <w:tcW w:w="780" w:type="pct"/>
            <w:vAlign w:val="center"/>
          </w:tcPr>
          <w:p w:rsidR="003E6B4E" w:rsidRPr="009A62EA" w:rsidRDefault="003E6B4E" w:rsidP="003E6B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18-06-2020</w:t>
            </w:r>
          </w:p>
        </w:tc>
      </w:tr>
    </w:tbl>
    <w:p w:rsidR="003E6B4E" w:rsidRPr="002F1D4A" w:rsidRDefault="003E6B4E" w:rsidP="003E6B4E">
      <w:pPr>
        <w:rPr>
          <w:rFonts w:asciiTheme="minorHAnsi" w:hAnsiTheme="minorHAnsi" w:cstheme="minorHAnsi"/>
          <w:i/>
          <w:sz w:val="16"/>
          <w:szCs w:val="16"/>
        </w:rPr>
      </w:pPr>
      <w:r w:rsidRPr="002F1D4A">
        <w:rPr>
          <w:rFonts w:asciiTheme="minorHAnsi" w:hAnsiTheme="minorHAnsi" w:cstheme="minorHAnsi"/>
          <w:i/>
          <w:sz w:val="16"/>
          <w:szCs w:val="16"/>
        </w:rPr>
        <w:t>(*)  Parámetros validados para dar cumplimiento a RCA N° 33/2011.</w:t>
      </w:r>
    </w:p>
    <w:p w:rsidR="000E04CE" w:rsidRDefault="000E04CE" w:rsidP="00872FD6">
      <w:pPr>
        <w:rPr>
          <w:rFonts w:asciiTheme="minorHAnsi" w:hAnsiTheme="minorHAnsi" w:cstheme="minorHAnsi"/>
          <w:sz w:val="20"/>
        </w:rPr>
      </w:pPr>
    </w:p>
    <w:p w:rsidR="00531C30" w:rsidRPr="00EB236B" w:rsidRDefault="00531C30" w:rsidP="00531C30">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531C30" w:rsidRPr="00EB236B" w:rsidRDefault="00531C30" w:rsidP="00531C30">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531C30" w:rsidRPr="00EB236B" w:rsidRDefault="00531C30" w:rsidP="00531C3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531C30" w:rsidRPr="00EB236B" w:rsidRDefault="00531C30" w:rsidP="00531C3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531C30" w:rsidRPr="00EB236B" w:rsidRDefault="00531C30" w:rsidP="00531C3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531C30" w:rsidRPr="00EB236B" w:rsidRDefault="00531C30" w:rsidP="00531C3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lastRenderedPageBreak/>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531C30" w:rsidRPr="00EB236B" w:rsidRDefault="00531C30" w:rsidP="00531C30">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4A2520" w:rsidRDefault="00023FED" w:rsidP="00023FED">
      <w:pPr>
        <w:jc w:val="center"/>
        <w:rPr>
          <w:rFonts w:asciiTheme="minorHAnsi" w:hAnsiTheme="minorHAnsi" w:cstheme="minorHAnsi"/>
          <w:b/>
          <w:sz w:val="18"/>
          <w:szCs w:val="18"/>
        </w:rPr>
      </w:pPr>
      <w:bookmarkStart w:id="43" w:name="_Ref458609787"/>
      <w:r w:rsidRPr="004A2520">
        <w:rPr>
          <w:rFonts w:asciiTheme="minorHAnsi" w:hAnsiTheme="minorHAnsi"/>
          <w:b/>
          <w:sz w:val="18"/>
          <w:szCs w:val="18"/>
        </w:rPr>
        <w:t xml:space="preserve">Tabla N° </w:t>
      </w:r>
      <w:r w:rsidRPr="004A2520">
        <w:rPr>
          <w:rFonts w:asciiTheme="minorHAnsi" w:hAnsiTheme="minorHAnsi"/>
          <w:b/>
          <w:sz w:val="18"/>
          <w:szCs w:val="18"/>
        </w:rPr>
        <w:fldChar w:fldCharType="begin"/>
      </w:r>
      <w:r w:rsidRPr="004A2520">
        <w:rPr>
          <w:rFonts w:asciiTheme="minorHAnsi" w:hAnsiTheme="minorHAnsi"/>
          <w:b/>
          <w:sz w:val="18"/>
          <w:szCs w:val="18"/>
        </w:rPr>
        <w:instrText xml:space="preserve"> SEQ Tabla \* ARABIC </w:instrText>
      </w:r>
      <w:r w:rsidRPr="004A2520">
        <w:rPr>
          <w:rFonts w:asciiTheme="minorHAnsi" w:hAnsiTheme="minorHAnsi"/>
          <w:b/>
          <w:sz w:val="18"/>
          <w:szCs w:val="18"/>
        </w:rPr>
        <w:fldChar w:fldCharType="separate"/>
      </w:r>
      <w:r w:rsidRPr="004A2520">
        <w:rPr>
          <w:rFonts w:asciiTheme="minorHAnsi" w:hAnsiTheme="minorHAnsi"/>
          <w:b/>
          <w:noProof/>
          <w:sz w:val="18"/>
          <w:szCs w:val="18"/>
        </w:rPr>
        <w:t>6</w:t>
      </w:r>
      <w:r w:rsidRPr="004A2520">
        <w:rPr>
          <w:rFonts w:asciiTheme="minorHAnsi" w:hAnsiTheme="minorHAnsi"/>
          <w:b/>
          <w:sz w:val="18"/>
          <w:szCs w:val="18"/>
        </w:rPr>
        <w:fldChar w:fldCharType="end"/>
      </w:r>
      <w:bookmarkEnd w:id="43"/>
      <w:r w:rsidRPr="004A252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1035"/>
        <w:gridCol w:w="1842"/>
        <w:gridCol w:w="4253"/>
        <w:gridCol w:w="3106"/>
      </w:tblGrid>
      <w:tr w:rsidR="001E2EB2" w:rsidRPr="004A2520" w:rsidTr="00710D62">
        <w:trPr>
          <w:jc w:val="center"/>
        </w:trPr>
        <w:tc>
          <w:tcPr>
            <w:tcW w:w="983" w:type="pct"/>
            <w:gridSpan w:val="2"/>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Componente</w:t>
            </w:r>
          </w:p>
        </w:tc>
        <w:tc>
          <w:tcPr>
            <w:tcW w:w="406"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Marca</w:t>
            </w:r>
          </w:p>
        </w:tc>
        <w:tc>
          <w:tcPr>
            <w:tcW w:w="723"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Modelo</w:t>
            </w:r>
          </w:p>
        </w:tc>
        <w:tc>
          <w:tcPr>
            <w:tcW w:w="1669"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N° serie</w:t>
            </w:r>
          </w:p>
        </w:tc>
        <w:tc>
          <w:tcPr>
            <w:tcW w:w="1219" w:type="pct"/>
            <w:shd w:val="clear" w:color="auto" w:fill="D9D9D9" w:themeFill="background1" w:themeFillShade="D9"/>
            <w:vAlign w:val="center"/>
          </w:tcPr>
          <w:p w:rsidR="001E2EB2" w:rsidRPr="004A2520" w:rsidRDefault="001E2EB2" w:rsidP="00E029EA">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Rango</w:t>
            </w:r>
          </w:p>
        </w:tc>
      </w:tr>
      <w:tr w:rsidR="00C37A5D" w:rsidRPr="004A2520" w:rsidTr="00710D62">
        <w:trPr>
          <w:trHeight w:val="118"/>
          <w:jc w:val="center"/>
        </w:trPr>
        <w:tc>
          <w:tcPr>
            <w:tcW w:w="604" w:type="pct"/>
            <w:vMerge w:val="restart"/>
            <w:vAlign w:val="center"/>
          </w:tcPr>
          <w:p w:rsidR="00C37A5D" w:rsidRPr="00D16169" w:rsidRDefault="00C37A5D" w:rsidP="005A1727">
            <w:pPr>
              <w:spacing w:line="276" w:lineRule="auto"/>
              <w:jc w:val="center"/>
              <w:rPr>
                <w:rFonts w:asciiTheme="minorHAnsi" w:hAnsiTheme="minorHAnsi" w:cstheme="minorHAnsi"/>
                <w:b/>
                <w:sz w:val="18"/>
                <w:szCs w:val="18"/>
              </w:rPr>
            </w:pPr>
            <w:r w:rsidRPr="00D16169">
              <w:rPr>
                <w:rFonts w:asciiTheme="minorHAnsi" w:hAnsiTheme="minorHAnsi" w:cstheme="minorHAnsi"/>
                <w:b/>
                <w:sz w:val="18"/>
                <w:szCs w:val="18"/>
              </w:rPr>
              <w:t>Analizador</w:t>
            </w:r>
          </w:p>
        </w:tc>
        <w:tc>
          <w:tcPr>
            <w:tcW w:w="379" w:type="pct"/>
            <w:vAlign w:val="center"/>
          </w:tcPr>
          <w:p w:rsidR="00C37A5D" w:rsidRPr="00D16169" w:rsidRDefault="00C37A5D" w:rsidP="005A1727">
            <w:pPr>
              <w:tabs>
                <w:tab w:val="left" w:pos="4536"/>
              </w:tabs>
              <w:spacing w:line="276" w:lineRule="auto"/>
              <w:jc w:val="center"/>
              <w:rPr>
                <w:rFonts w:asciiTheme="minorHAnsi" w:hAnsiTheme="minorHAnsi" w:cstheme="minorHAnsi"/>
                <w:b/>
                <w:color w:val="FF0000"/>
                <w:sz w:val="18"/>
                <w:szCs w:val="18"/>
              </w:rPr>
            </w:pPr>
            <w:r w:rsidRPr="00D16169">
              <w:rPr>
                <w:rFonts w:asciiTheme="minorHAnsi" w:hAnsiTheme="minorHAnsi"/>
                <w:b/>
                <w:sz w:val="18"/>
                <w:szCs w:val="18"/>
              </w:rPr>
              <w:t>O</w:t>
            </w:r>
            <w:r w:rsidRPr="00D16169">
              <w:rPr>
                <w:rFonts w:asciiTheme="minorHAnsi" w:hAnsiTheme="minorHAnsi"/>
                <w:b/>
                <w:sz w:val="18"/>
                <w:szCs w:val="18"/>
                <w:vertAlign w:val="subscript"/>
              </w:rPr>
              <w:t>2</w:t>
            </w:r>
          </w:p>
        </w:tc>
        <w:tc>
          <w:tcPr>
            <w:tcW w:w="406" w:type="pct"/>
            <w:vMerge w:val="restart"/>
            <w:vAlign w:val="center"/>
          </w:tcPr>
          <w:p w:rsidR="00C37A5D" w:rsidRPr="004A2520" w:rsidRDefault="00C37A5D" w:rsidP="005A1727">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SICK</w:t>
            </w:r>
          </w:p>
        </w:tc>
        <w:tc>
          <w:tcPr>
            <w:tcW w:w="723" w:type="pct"/>
            <w:vMerge w:val="restart"/>
            <w:vAlign w:val="center"/>
          </w:tcPr>
          <w:p w:rsidR="00C37A5D" w:rsidRPr="004A2520" w:rsidRDefault="00C37A5D" w:rsidP="005A1727">
            <w:pPr>
              <w:pStyle w:val="Textopredeterminado"/>
              <w:spacing w:line="276" w:lineRule="auto"/>
              <w:jc w:val="center"/>
              <w:rPr>
                <w:rFonts w:asciiTheme="minorHAnsi" w:hAnsiTheme="minorHAnsi"/>
                <w:color w:val="FF0000"/>
                <w:sz w:val="18"/>
                <w:szCs w:val="18"/>
              </w:rPr>
            </w:pPr>
            <w:r w:rsidRPr="004A2520">
              <w:rPr>
                <w:rFonts w:asciiTheme="minorHAnsi" w:hAnsiTheme="minorHAnsi"/>
                <w:sz w:val="18"/>
                <w:szCs w:val="18"/>
              </w:rPr>
              <w:t>SIDOR S700</w:t>
            </w:r>
          </w:p>
        </w:tc>
        <w:tc>
          <w:tcPr>
            <w:tcW w:w="1669" w:type="pct"/>
            <w:vAlign w:val="center"/>
          </w:tcPr>
          <w:p w:rsidR="00C37A5D" w:rsidRPr="004A2520" w:rsidRDefault="00C37A5D"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762861</w:t>
            </w:r>
          </w:p>
        </w:tc>
        <w:tc>
          <w:tcPr>
            <w:tcW w:w="1219" w:type="pct"/>
            <w:vAlign w:val="center"/>
          </w:tcPr>
          <w:p w:rsidR="00C37A5D" w:rsidRPr="004A2520" w:rsidRDefault="00C37A5D" w:rsidP="005A1727">
            <w:pPr>
              <w:jc w:val="center"/>
              <w:rPr>
                <w:rFonts w:asciiTheme="minorHAnsi" w:hAnsiTheme="minorHAnsi" w:cs="Arial"/>
                <w:color w:val="FF0000"/>
                <w:sz w:val="18"/>
                <w:szCs w:val="18"/>
                <w:lang w:val="en-US" w:eastAsia="es-CL"/>
              </w:rPr>
            </w:pPr>
            <w:r w:rsidRPr="004A2520">
              <w:rPr>
                <w:rFonts w:asciiTheme="minorHAnsi" w:hAnsiTheme="minorHAnsi"/>
                <w:sz w:val="18"/>
                <w:szCs w:val="18"/>
              </w:rPr>
              <w:t>0 - 21 %</w:t>
            </w:r>
          </w:p>
        </w:tc>
      </w:tr>
      <w:tr w:rsidR="00C37A5D" w:rsidRPr="004A2520" w:rsidTr="00710D62">
        <w:trPr>
          <w:trHeight w:val="118"/>
          <w:jc w:val="center"/>
        </w:trPr>
        <w:tc>
          <w:tcPr>
            <w:tcW w:w="604" w:type="pct"/>
            <w:vMerge/>
            <w:vAlign w:val="center"/>
          </w:tcPr>
          <w:p w:rsidR="00C37A5D" w:rsidRPr="00D16169" w:rsidRDefault="00C37A5D" w:rsidP="005A1727">
            <w:pPr>
              <w:spacing w:line="276" w:lineRule="auto"/>
              <w:jc w:val="center"/>
              <w:rPr>
                <w:rFonts w:asciiTheme="minorHAnsi" w:hAnsiTheme="minorHAnsi" w:cstheme="minorHAnsi"/>
                <w:b/>
                <w:sz w:val="18"/>
                <w:szCs w:val="18"/>
              </w:rPr>
            </w:pPr>
          </w:p>
        </w:tc>
        <w:tc>
          <w:tcPr>
            <w:tcW w:w="379" w:type="pct"/>
            <w:vAlign w:val="center"/>
          </w:tcPr>
          <w:p w:rsidR="00C37A5D" w:rsidRPr="00D16169" w:rsidRDefault="00C37A5D" w:rsidP="005A1727">
            <w:pPr>
              <w:tabs>
                <w:tab w:val="left" w:pos="4536"/>
              </w:tabs>
              <w:spacing w:line="276" w:lineRule="auto"/>
              <w:jc w:val="center"/>
              <w:rPr>
                <w:rFonts w:asciiTheme="minorHAnsi" w:hAnsiTheme="minorHAnsi"/>
                <w:b/>
                <w:sz w:val="18"/>
                <w:szCs w:val="18"/>
              </w:rPr>
            </w:pPr>
            <w:r w:rsidRPr="00D16169">
              <w:rPr>
                <w:rFonts w:asciiTheme="minorHAnsi" w:hAnsiTheme="minorHAnsi"/>
                <w:b/>
                <w:sz w:val="18"/>
                <w:szCs w:val="18"/>
              </w:rPr>
              <w:t>NO</w:t>
            </w:r>
            <w:r w:rsidRPr="00D16169">
              <w:rPr>
                <w:rFonts w:asciiTheme="minorHAnsi" w:hAnsiTheme="minorHAnsi"/>
                <w:b/>
                <w:sz w:val="18"/>
                <w:szCs w:val="18"/>
                <w:vertAlign w:val="subscript"/>
              </w:rPr>
              <w:t>x</w:t>
            </w:r>
          </w:p>
        </w:tc>
        <w:tc>
          <w:tcPr>
            <w:tcW w:w="406" w:type="pct"/>
            <w:vMerge/>
            <w:vAlign w:val="center"/>
          </w:tcPr>
          <w:p w:rsidR="00C37A5D" w:rsidRPr="004A2520" w:rsidRDefault="00C37A5D" w:rsidP="005A1727">
            <w:pPr>
              <w:pStyle w:val="Textopredeterminado"/>
              <w:spacing w:line="276" w:lineRule="auto"/>
              <w:jc w:val="center"/>
              <w:rPr>
                <w:rFonts w:asciiTheme="minorHAnsi" w:hAnsiTheme="minorHAnsi"/>
                <w:sz w:val="18"/>
                <w:szCs w:val="18"/>
              </w:rPr>
            </w:pPr>
          </w:p>
        </w:tc>
        <w:tc>
          <w:tcPr>
            <w:tcW w:w="723" w:type="pct"/>
            <w:vMerge/>
            <w:vAlign w:val="center"/>
          </w:tcPr>
          <w:p w:rsidR="00C37A5D" w:rsidRPr="004A2520" w:rsidRDefault="00C37A5D" w:rsidP="005A1727">
            <w:pPr>
              <w:pStyle w:val="Textopredeterminado"/>
              <w:spacing w:line="276" w:lineRule="auto"/>
              <w:jc w:val="center"/>
              <w:rPr>
                <w:rFonts w:asciiTheme="minorHAnsi" w:hAnsiTheme="minorHAnsi"/>
                <w:sz w:val="18"/>
                <w:szCs w:val="18"/>
              </w:rPr>
            </w:pPr>
          </w:p>
        </w:tc>
        <w:tc>
          <w:tcPr>
            <w:tcW w:w="1669" w:type="pct"/>
            <w:vMerge w:val="restart"/>
            <w:vAlign w:val="center"/>
          </w:tcPr>
          <w:p w:rsidR="00C37A5D" w:rsidRPr="004A2520" w:rsidRDefault="00C37A5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762862</w:t>
            </w:r>
          </w:p>
        </w:tc>
        <w:tc>
          <w:tcPr>
            <w:tcW w:w="1219" w:type="pct"/>
            <w:vAlign w:val="center"/>
          </w:tcPr>
          <w:p w:rsidR="00C37A5D" w:rsidRPr="004A2520" w:rsidRDefault="00C37A5D" w:rsidP="005A1727">
            <w:pPr>
              <w:jc w:val="center"/>
              <w:rPr>
                <w:rFonts w:asciiTheme="minorHAnsi" w:hAnsiTheme="minorHAnsi"/>
                <w:sz w:val="18"/>
                <w:szCs w:val="18"/>
              </w:rPr>
            </w:pPr>
            <w:r>
              <w:rPr>
                <w:rFonts w:asciiTheme="minorHAnsi" w:hAnsiTheme="minorHAnsi"/>
                <w:sz w:val="18"/>
                <w:szCs w:val="18"/>
              </w:rPr>
              <w:t>0 – 400 ppm</w:t>
            </w:r>
          </w:p>
        </w:tc>
      </w:tr>
      <w:tr w:rsidR="00C37A5D" w:rsidRPr="004A2520" w:rsidTr="00710D62">
        <w:trPr>
          <w:trHeight w:val="118"/>
          <w:jc w:val="center"/>
        </w:trPr>
        <w:tc>
          <w:tcPr>
            <w:tcW w:w="604" w:type="pct"/>
            <w:vMerge/>
            <w:vAlign w:val="center"/>
          </w:tcPr>
          <w:p w:rsidR="00C37A5D" w:rsidRPr="00D16169" w:rsidRDefault="00C37A5D" w:rsidP="005A1727">
            <w:pPr>
              <w:spacing w:line="276" w:lineRule="auto"/>
              <w:jc w:val="center"/>
              <w:rPr>
                <w:rFonts w:asciiTheme="minorHAnsi" w:hAnsiTheme="minorHAnsi" w:cstheme="minorHAnsi"/>
                <w:b/>
                <w:sz w:val="18"/>
                <w:szCs w:val="18"/>
              </w:rPr>
            </w:pPr>
          </w:p>
        </w:tc>
        <w:tc>
          <w:tcPr>
            <w:tcW w:w="379" w:type="pct"/>
            <w:vAlign w:val="center"/>
          </w:tcPr>
          <w:p w:rsidR="00C37A5D" w:rsidRPr="00D16169" w:rsidRDefault="00C37A5D" w:rsidP="005A1727">
            <w:pPr>
              <w:tabs>
                <w:tab w:val="left" w:pos="4536"/>
              </w:tabs>
              <w:spacing w:line="276" w:lineRule="auto"/>
              <w:jc w:val="center"/>
              <w:rPr>
                <w:rFonts w:asciiTheme="minorHAnsi" w:hAnsiTheme="minorHAnsi"/>
                <w:b/>
                <w:sz w:val="18"/>
                <w:szCs w:val="18"/>
              </w:rPr>
            </w:pPr>
            <w:r w:rsidRPr="00D16169">
              <w:rPr>
                <w:rFonts w:asciiTheme="minorHAnsi" w:hAnsiTheme="minorHAnsi"/>
                <w:b/>
                <w:sz w:val="18"/>
                <w:szCs w:val="18"/>
              </w:rPr>
              <w:t>SO</w:t>
            </w:r>
            <w:r w:rsidRPr="00D16169">
              <w:rPr>
                <w:rFonts w:asciiTheme="minorHAnsi" w:hAnsiTheme="minorHAnsi"/>
                <w:b/>
                <w:sz w:val="18"/>
                <w:szCs w:val="18"/>
                <w:vertAlign w:val="subscript"/>
              </w:rPr>
              <w:t>2</w:t>
            </w:r>
          </w:p>
        </w:tc>
        <w:tc>
          <w:tcPr>
            <w:tcW w:w="406" w:type="pct"/>
            <w:vMerge/>
            <w:vAlign w:val="center"/>
          </w:tcPr>
          <w:p w:rsidR="00C37A5D" w:rsidRPr="004A2520" w:rsidRDefault="00C37A5D" w:rsidP="005A1727">
            <w:pPr>
              <w:pStyle w:val="Textopredeterminado"/>
              <w:spacing w:line="276" w:lineRule="auto"/>
              <w:jc w:val="center"/>
              <w:rPr>
                <w:rFonts w:asciiTheme="minorHAnsi" w:hAnsiTheme="minorHAnsi"/>
                <w:sz w:val="18"/>
                <w:szCs w:val="18"/>
              </w:rPr>
            </w:pPr>
          </w:p>
        </w:tc>
        <w:tc>
          <w:tcPr>
            <w:tcW w:w="723" w:type="pct"/>
            <w:vMerge/>
            <w:vAlign w:val="center"/>
          </w:tcPr>
          <w:p w:rsidR="00C37A5D" w:rsidRPr="004A2520" w:rsidRDefault="00C37A5D" w:rsidP="005A1727">
            <w:pPr>
              <w:pStyle w:val="Textopredeterminado"/>
              <w:spacing w:line="276" w:lineRule="auto"/>
              <w:jc w:val="center"/>
              <w:rPr>
                <w:rFonts w:asciiTheme="minorHAnsi" w:hAnsiTheme="minorHAnsi"/>
                <w:sz w:val="18"/>
                <w:szCs w:val="18"/>
              </w:rPr>
            </w:pPr>
          </w:p>
        </w:tc>
        <w:tc>
          <w:tcPr>
            <w:tcW w:w="1669" w:type="pct"/>
            <w:vMerge/>
            <w:vAlign w:val="center"/>
          </w:tcPr>
          <w:p w:rsidR="00C37A5D" w:rsidRPr="004A2520" w:rsidRDefault="00C37A5D" w:rsidP="005A1727">
            <w:pPr>
              <w:pStyle w:val="Textopredeterminado"/>
              <w:spacing w:line="276" w:lineRule="auto"/>
              <w:jc w:val="center"/>
              <w:rPr>
                <w:rFonts w:asciiTheme="minorHAnsi" w:hAnsiTheme="minorHAnsi"/>
                <w:sz w:val="18"/>
                <w:szCs w:val="18"/>
              </w:rPr>
            </w:pPr>
          </w:p>
        </w:tc>
        <w:tc>
          <w:tcPr>
            <w:tcW w:w="1219" w:type="pct"/>
            <w:vAlign w:val="center"/>
          </w:tcPr>
          <w:p w:rsidR="00C37A5D" w:rsidRPr="004A2520" w:rsidRDefault="00C37A5D" w:rsidP="005A1727">
            <w:pPr>
              <w:jc w:val="center"/>
              <w:rPr>
                <w:rFonts w:asciiTheme="minorHAnsi" w:hAnsiTheme="minorHAnsi"/>
                <w:sz w:val="18"/>
                <w:szCs w:val="18"/>
              </w:rPr>
            </w:pPr>
            <w:r>
              <w:rPr>
                <w:rFonts w:asciiTheme="minorHAnsi" w:hAnsiTheme="minorHAnsi"/>
                <w:sz w:val="18"/>
                <w:szCs w:val="18"/>
              </w:rPr>
              <w:t>0 – 100 ppm</w:t>
            </w:r>
          </w:p>
        </w:tc>
      </w:tr>
      <w:tr w:rsidR="005A1727" w:rsidRPr="004A2520" w:rsidTr="00710D62">
        <w:trPr>
          <w:trHeight w:val="116"/>
          <w:jc w:val="center"/>
        </w:trPr>
        <w:tc>
          <w:tcPr>
            <w:tcW w:w="604" w:type="pct"/>
            <w:vMerge/>
            <w:vAlign w:val="center"/>
          </w:tcPr>
          <w:p w:rsidR="005A1727" w:rsidRPr="00D16169"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D16169" w:rsidRDefault="00143D80" w:rsidP="005A1727">
            <w:pPr>
              <w:tabs>
                <w:tab w:val="left" w:pos="4536"/>
              </w:tabs>
              <w:spacing w:line="276" w:lineRule="auto"/>
              <w:jc w:val="center"/>
              <w:rPr>
                <w:rFonts w:asciiTheme="minorHAnsi" w:hAnsiTheme="minorHAnsi" w:cstheme="minorHAnsi"/>
                <w:b/>
                <w:color w:val="FF0000"/>
                <w:sz w:val="18"/>
                <w:szCs w:val="18"/>
              </w:rPr>
            </w:pPr>
            <w:r w:rsidRPr="00D16169">
              <w:rPr>
                <w:rFonts w:asciiTheme="minorHAnsi" w:hAnsiTheme="minorHAnsi"/>
                <w:b/>
                <w:sz w:val="18"/>
                <w:szCs w:val="18"/>
              </w:rPr>
              <w:t>Flujo</w:t>
            </w:r>
          </w:p>
        </w:tc>
        <w:tc>
          <w:tcPr>
            <w:tcW w:w="406"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SICK</w:t>
            </w:r>
          </w:p>
        </w:tc>
        <w:tc>
          <w:tcPr>
            <w:tcW w:w="723"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FLOWSIC 100</w:t>
            </w:r>
          </w:p>
        </w:tc>
        <w:tc>
          <w:tcPr>
            <w:tcW w:w="1669" w:type="pct"/>
            <w:vAlign w:val="center"/>
          </w:tcPr>
          <w:p w:rsidR="005A1727" w:rsidRPr="00710D62" w:rsidRDefault="00BB4B2F" w:rsidP="00710D62">
            <w:pPr>
              <w:pStyle w:val="Textopredeterminado"/>
              <w:spacing w:line="276" w:lineRule="auto"/>
              <w:jc w:val="center"/>
              <w:rPr>
                <w:rFonts w:asciiTheme="minorHAnsi" w:hAnsiTheme="minorHAnsi"/>
                <w:sz w:val="18"/>
                <w:szCs w:val="18"/>
              </w:rPr>
            </w:pPr>
            <w:r>
              <w:rPr>
                <w:rFonts w:asciiTheme="minorHAnsi" w:hAnsiTheme="minorHAnsi"/>
                <w:sz w:val="18"/>
                <w:szCs w:val="18"/>
              </w:rPr>
              <w:t>SERIE SONDA A: 13308501</w:t>
            </w:r>
            <w:r w:rsidR="00710D62">
              <w:rPr>
                <w:rFonts w:asciiTheme="minorHAnsi" w:hAnsiTheme="minorHAnsi"/>
                <w:sz w:val="18"/>
                <w:szCs w:val="18"/>
              </w:rPr>
              <w:t xml:space="preserve"> / </w:t>
            </w:r>
            <w:r>
              <w:rPr>
                <w:rFonts w:asciiTheme="minorHAnsi" w:hAnsiTheme="minorHAnsi"/>
                <w:sz w:val="18"/>
                <w:szCs w:val="18"/>
              </w:rPr>
              <w:t>SERIE SONDA B: 13308502</w:t>
            </w:r>
            <w:r w:rsidR="00710D62">
              <w:rPr>
                <w:rFonts w:asciiTheme="minorHAnsi" w:hAnsiTheme="minorHAnsi"/>
                <w:sz w:val="18"/>
                <w:szCs w:val="18"/>
              </w:rPr>
              <w:t xml:space="preserve">  </w:t>
            </w:r>
            <w:r w:rsidRPr="004A2520">
              <w:rPr>
                <w:rFonts w:asciiTheme="minorHAnsi" w:hAnsiTheme="minorHAnsi"/>
                <w:sz w:val="18"/>
                <w:szCs w:val="18"/>
              </w:rPr>
              <w:t xml:space="preserve">SERIE MCU: 13318379 </w:t>
            </w:r>
          </w:p>
        </w:tc>
        <w:tc>
          <w:tcPr>
            <w:tcW w:w="1219" w:type="pct"/>
            <w:vAlign w:val="center"/>
          </w:tcPr>
          <w:p w:rsidR="005A1727" w:rsidRPr="004A2520" w:rsidRDefault="00143D80" w:rsidP="005A1727">
            <w:pPr>
              <w:jc w:val="center"/>
              <w:rPr>
                <w:rFonts w:asciiTheme="minorHAnsi" w:hAnsiTheme="minorHAnsi" w:cstheme="minorHAnsi"/>
                <w:color w:val="FF0000"/>
                <w:sz w:val="18"/>
                <w:szCs w:val="18"/>
                <w:lang w:val="en-US"/>
              </w:rPr>
            </w:pPr>
            <w:r w:rsidRPr="004A2520">
              <w:rPr>
                <w:rFonts w:asciiTheme="minorHAnsi" w:hAnsiTheme="minorHAnsi"/>
                <w:sz w:val="18"/>
                <w:szCs w:val="18"/>
              </w:rPr>
              <w:t>0 - 40 m/s</w:t>
            </w:r>
          </w:p>
        </w:tc>
      </w:tr>
      <w:tr w:rsidR="005A1727" w:rsidRPr="004A2520" w:rsidTr="00710D62">
        <w:trPr>
          <w:trHeight w:val="76"/>
          <w:jc w:val="center"/>
        </w:trPr>
        <w:tc>
          <w:tcPr>
            <w:tcW w:w="604" w:type="pct"/>
            <w:vMerge/>
            <w:vAlign w:val="center"/>
          </w:tcPr>
          <w:p w:rsidR="005A1727" w:rsidRPr="00D16169"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D16169" w:rsidRDefault="00143D80" w:rsidP="005A1727">
            <w:pPr>
              <w:tabs>
                <w:tab w:val="left" w:pos="4536"/>
              </w:tabs>
              <w:spacing w:line="276" w:lineRule="auto"/>
              <w:jc w:val="center"/>
              <w:rPr>
                <w:rFonts w:asciiTheme="minorHAnsi" w:hAnsiTheme="minorHAnsi" w:cstheme="minorHAnsi"/>
                <w:b/>
                <w:color w:val="FF0000"/>
                <w:sz w:val="18"/>
                <w:szCs w:val="18"/>
              </w:rPr>
            </w:pPr>
            <w:r w:rsidRPr="00D16169">
              <w:rPr>
                <w:rFonts w:asciiTheme="minorHAnsi" w:hAnsiTheme="minorHAnsi"/>
                <w:b/>
                <w:sz w:val="18"/>
                <w:szCs w:val="18"/>
              </w:rPr>
              <w:t>MP</w:t>
            </w:r>
          </w:p>
        </w:tc>
        <w:tc>
          <w:tcPr>
            <w:tcW w:w="406"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SICK</w:t>
            </w:r>
          </w:p>
        </w:tc>
        <w:tc>
          <w:tcPr>
            <w:tcW w:w="723" w:type="pct"/>
            <w:vAlign w:val="center"/>
          </w:tcPr>
          <w:p w:rsidR="005A1727" w:rsidRPr="004A2520" w:rsidRDefault="00BB4B2F"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DUSTHUNTER SB 100</w:t>
            </w:r>
          </w:p>
        </w:tc>
        <w:tc>
          <w:tcPr>
            <w:tcW w:w="1669" w:type="pct"/>
            <w:vAlign w:val="center"/>
          </w:tcPr>
          <w:p w:rsidR="005A1727" w:rsidRPr="00710D62" w:rsidRDefault="00BB4B2F" w:rsidP="00710D62">
            <w:pPr>
              <w:pStyle w:val="Textopredeterminado"/>
              <w:spacing w:line="276" w:lineRule="auto"/>
              <w:jc w:val="center"/>
              <w:rPr>
                <w:rFonts w:asciiTheme="minorHAnsi" w:hAnsiTheme="minorHAnsi"/>
                <w:sz w:val="18"/>
                <w:szCs w:val="18"/>
              </w:rPr>
            </w:pPr>
            <w:r>
              <w:rPr>
                <w:rFonts w:asciiTheme="minorHAnsi" w:hAnsiTheme="minorHAnsi"/>
                <w:sz w:val="18"/>
                <w:szCs w:val="18"/>
              </w:rPr>
              <w:t>SERIE: 13308341</w:t>
            </w:r>
            <w:r w:rsidR="00710D62">
              <w:rPr>
                <w:rFonts w:asciiTheme="minorHAnsi" w:hAnsiTheme="minorHAnsi"/>
                <w:sz w:val="18"/>
                <w:szCs w:val="18"/>
              </w:rPr>
              <w:t xml:space="preserve"> / </w:t>
            </w:r>
            <w:r>
              <w:rPr>
                <w:rFonts w:asciiTheme="minorHAnsi" w:hAnsiTheme="minorHAnsi"/>
                <w:sz w:val="18"/>
                <w:szCs w:val="18"/>
              </w:rPr>
              <w:t>PARTE: 1046850</w:t>
            </w:r>
            <w:r w:rsidR="00710D62">
              <w:rPr>
                <w:rFonts w:asciiTheme="minorHAnsi" w:hAnsiTheme="minorHAnsi"/>
                <w:sz w:val="18"/>
                <w:szCs w:val="18"/>
              </w:rPr>
              <w:t xml:space="preserve"> / </w:t>
            </w:r>
            <w:r w:rsidRPr="004A2520">
              <w:rPr>
                <w:rFonts w:asciiTheme="minorHAnsi" w:hAnsiTheme="minorHAnsi"/>
                <w:sz w:val="18"/>
                <w:szCs w:val="18"/>
              </w:rPr>
              <w:t>SERIE MCU: 13318379</w:t>
            </w:r>
          </w:p>
        </w:tc>
        <w:tc>
          <w:tcPr>
            <w:tcW w:w="1219" w:type="pct"/>
            <w:vAlign w:val="center"/>
          </w:tcPr>
          <w:p w:rsidR="00BB4B2F" w:rsidRDefault="00BB4B2F" w:rsidP="005A1727">
            <w:pPr>
              <w:jc w:val="center"/>
              <w:rPr>
                <w:rFonts w:asciiTheme="minorHAnsi" w:hAnsiTheme="minorHAnsi"/>
                <w:sz w:val="18"/>
                <w:szCs w:val="18"/>
              </w:rPr>
            </w:pPr>
            <w:r>
              <w:rPr>
                <w:rFonts w:asciiTheme="minorHAnsi" w:hAnsiTheme="minorHAnsi"/>
                <w:sz w:val="18"/>
                <w:szCs w:val="18"/>
              </w:rPr>
              <w:t>0 – 100 S.L.</w:t>
            </w:r>
          </w:p>
          <w:p w:rsidR="005A1727" w:rsidRPr="004A2520" w:rsidRDefault="00143D80" w:rsidP="005A1727">
            <w:pPr>
              <w:jc w:val="center"/>
              <w:rPr>
                <w:rFonts w:asciiTheme="minorHAnsi" w:hAnsiTheme="minorHAnsi" w:cs="Arial"/>
                <w:bCs/>
                <w:color w:val="FF0000"/>
                <w:sz w:val="18"/>
                <w:szCs w:val="18"/>
                <w:lang w:val="en-US" w:eastAsia="es-CL"/>
              </w:rPr>
            </w:pPr>
            <w:r w:rsidRPr="004A2520">
              <w:rPr>
                <w:rFonts w:asciiTheme="minorHAnsi" w:hAnsiTheme="minorHAnsi"/>
                <w:sz w:val="18"/>
                <w:szCs w:val="18"/>
              </w:rPr>
              <w:t>0 - 75 mg/m3</w:t>
            </w:r>
            <w:r w:rsidR="00FE12A2">
              <w:rPr>
                <w:rFonts w:asciiTheme="minorHAnsi" w:hAnsiTheme="minorHAnsi"/>
                <w:sz w:val="18"/>
                <w:szCs w:val="18"/>
              </w:rPr>
              <w:t xml:space="preserve"> </w:t>
            </w:r>
          </w:p>
        </w:tc>
      </w:tr>
    </w:tbl>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80" w:rsidRDefault="00143D80" w:rsidP="00870FF2">
      <w:r>
        <w:separator/>
      </w:r>
    </w:p>
    <w:p w:rsidR="00143D80" w:rsidRDefault="00143D80" w:rsidP="00870FF2"/>
  </w:endnote>
  <w:endnote w:type="continuationSeparator" w:id="0">
    <w:p w:rsidR="00143D80" w:rsidRDefault="00143D80" w:rsidP="00870FF2">
      <w:r>
        <w:continuationSeparator/>
      </w:r>
    </w:p>
    <w:p w:rsidR="00143D80" w:rsidRDefault="00143D80" w:rsidP="00870FF2"/>
  </w:endnote>
  <w:endnote w:type="continuationNotice" w:id="1">
    <w:p w:rsidR="00143D80" w:rsidRDefault="0014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A66D6" w:rsidRPr="005A66D6">
          <w:rPr>
            <w:noProof/>
            <w:sz w:val="18"/>
            <w:szCs w:val="18"/>
            <w:lang w:val="es-ES"/>
          </w:rPr>
          <w:t>2</w:t>
        </w:r>
        <w:r w:rsidRPr="00BF682C">
          <w:rPr>
            <w:sz w:val="18"/>
            <w:szCs w:val="18"/>
          </w:rPr>
          <w:fldChar w:fldCharType="end"/>
        </w:r>
      </w:p>
      <w:p w:rsidR="00E53838" w:rsidRPr="00BF682C" w:rsidRDefault="005A66D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7423D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80" w:rsidRDefault="00143D80" w:rsidP="00870FF2">
      <w:r>
        <w:separator/>
      </w:r>
    </w:p>
    <w:p w:rsidR="00143D80" w:rsidRDefault="00143D80" w:rsidP="00870FF2"/>
  </w:footnote>
  <w:footnote w:type="continuationSeparator" w:id="0">
    <w:p w:rsidR="00143D80" w:rsidRDefault="00143D80" w:rsidP="00870FF2">
      <w:r>
        <w:continuationSeparator/>
      </w:r>
    </w:p>
    <w:p w:rsidR="00143D80" w:rsidRDefault="00143D80" w:rsidP="00870FF2"/>
  </w:footnote>
  <w:footnote w:type="continuationNotice" w:id="1">
    <w:p w:rsidR="00143D80" w:rsidRDefault="00143D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22A86B91" wp14:editId="3233522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75E43A2C" wp14:editId="4F98A22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449"/>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65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3D80"/>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87D3A"/>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919"/>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6C6"/>
    <w:rsid w:val="001D3B4C"/>
    <w:rsid w:val="001D487D"/>
    <w:rsid w:val="001D4892"/>
    <w:rsid w:val="001D535C"/>
    <w:rsid w:val="001D5909"/>
    <w:rsid w:val="001D5ED2"/>
    <w:rsid w:val="001D628F"/>
    <w:rsid w:val="001D6354"/>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823"/>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3F7B"/>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1D4A"/>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6B4E"/>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531"/>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520"/>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1C30"/>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293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4A6"/>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6D6"/>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6F31"/>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5FA1"/>
    <w:rsid w:val="00646222"/>
    <w:rsid w:val="00646B58"/>
    <w:rsid w:val="00646CE9"/>
    <w:rsid w:val="00646DE4"/>
    <w:rsid w:val="00647119"/>
    <w:rsid w:val="006503EE"/>
    <w:rsid w:val="00650B93"/>
    <w:rsid w:val="006511EE"/>
    <w:rsid w:val="006513F4"/>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0D62"/>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6"/>
    <w:rsid w:val="00734D8A"/>
    <w:rsid w:val="00735A8A"/>
    <w:rsid w:val="00735D50"/>
    <w:rsid w:val="00736349"/>
    <w:rsid w:val="0073723F"/>
    <w:rsid w:val="00737CB9"/>
    <w:rsid w:val="00737D0B"/>
    <w:rsid w:val="00737FBF"/>
    <w:rsid w:val="007406B2"/>
    <w:rsid w:val="00740AAA"/>
    <w:rsid w:val="007423C9"/>
    <w:rsid w:val="007423DA"/>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0291"/>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37"/>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57B"/>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290"/>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4E5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2EA"/>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59"/>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753"/>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757"/>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4E41"/>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EAA"/>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7AB"/>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1F9"/>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026"/>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B2F"/>
    <w:rsid w:val="00BB4B7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1954"/>
    <w:rsid w:val="00C320CD"/>
    <w:rsid w:val="00C322BC"/>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A5D"/>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169"/>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DD2"/>
    <w:rsid w:val="00D93E3C"/>
    <w:rsid w:val="00D948DC"/>
    <w:rsid w:val="00D94CA2"/>
    <w:rsid w:val="00D95974"/>
    <w:rsid w:val="00D95B5D"/>
    <w:rsid w:val="00D95F91"/>
    <w:rsid w:val="00D96600"/>
    <w:rsid w:val="00D96CCB"/>
    <w:rsid w:val="00D96D6A"/>
    <w:rsid w:val="00D96F3E"/>
    <w:rsid w:val="00D96F4A"/>
    <w:rsid w:val="00D975BB"/>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06E"/>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1B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7D2"/>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4CC2"/>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4DB"/>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2A2"/>
    <w:rsid w:val="00FE1451"/>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3B2D896-5216-4762-9F7F-A24ADB2D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270004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luis.quintanilla@cbb.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luis.quintanilla@cbb.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tcg0WzfyNQPvQXPgkoOCpk8ibTAIAHVGBegY0WHqHO4=</DigestValue>
    </Reference>
    <Reference Type="http://www.w3.org/2000/09/xmldsig#Object" URI="#idOfficeObject">
      <DigestMethod Algorithm="http://www.w3.org/2001/04/xmlenc#sha256"/>
      <DigestValue>WxffZ3MWZw091Na/sbqXc7n7f3g+ZHDcmYfs1H89Y2s=</DigestValue>
    </Reference>
    <Reference Type="http://uri.etsi.org/01903#SignedProperties" URI="#idSignedProperties">
      <Transforms>
        <Transform Algorithm="http://www.w3.org/TR/2001/REC-xml-c14n-20010315"/>
      </Transforms>
      <DigestMethod Algorithm="http://www.w3.org/2001/04/xmlenc#sha256"/>
      <DigestValue>dsDwWf1Zy9XJ6D1Y4XrcKN1je6Z1bXtG5u7S2qM0NQ0=</DigestValue>
    </Reference>
    <Reference Type="http://www.w3.org/2000/09/xmldsig#Object" URI="#idValidSigLnImg">
      <DigestMethod Algorithm="http://www.w3.org/2001/04/xmlenc#sha256"/>
      <DigestValue>DTqnY3abznuYEfrjeNM27W4uRhA7qJ1jtLC0x1OjeoE=</DigestValue>
    </Reference>
    <Reference Type="http://www.w3.org/2000/09/xmldsig#Object" URI="#idInvalidSigLnImg">
      <DigestMethod Algorithm="http://www.w3.org/2001/04/xmlenc#sha256"/>
      <DigestValue>NmookX6HnxNgJDALXIQT4f648spxsllEEEfFSBQw+4E=</DigestValue>
    </Reference>
  </SignedInfo>
  <SignatureValue>PCjS5fioKnlKyeFdJQcsGlLqvoPljJ/1L8n0OTnvlj+/HjDY9ODP0MMKnamuSceHAsREd8C/cP23
VGZ1SRPj6B0JFtsSXDiOQq51zcej1Jc94ZA1Xt50RuqD2CYEMwXytECeijmgKqNP4yGSDA5aW99q
9zrr3+Occ+sOjfff1A7JDFSAyvR1bK2704A921s7e4H65l0z1XfzFaD2oBUHyYvD0Ch5TqB9cQc0
dVcafsKcQ26fuAuQHc8gLLjIiA/7DOzMpXL5O2N7trTPEUctSG2ay9W1ICQiu3+NJT5Hrr/5Dief
RsdcBNidlv88tqgLuhUbPGoCLq+XqR6PfMZAmg==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hO9MkidcDA0+G8u+tMTO5vUkQCL/MPmD8tgaQy08fN0=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Y9/gmyrlwuufrcAjk9D+hOLer43C4pI3krwkReAfvco=</DigestValue>
      </Reference>
      <Reference URI="/word/endnotes.xml?ContentType=application/vnd.openxmlformats-officedocument.wordprocessingml.endnotes+xml">
        <DigestMethod Algorithm="http://www.w3.org/2001/04/xmlenc#sha256"/>
        <DigestValue>1XTWM9bjRUo6WIiMsxa0aNYdeWMjwxJAtxhW9Rzn39A=</DigestValue>
      </Reference>
      <Reference URI="/word/fontTable.xml?ContentType=application/vnd.openxmlformats-officedocument.wordprocessingml.fontTable+xml">
        <DigestMethod Algorithm="http://www.w3.org/2001/04/xmlenc#sha256"/>
        <DigestValue>XQSVh/TMR3vfLyTTEEZf2ogFxDofxbhrpP2I0mIIvms=</DigestValue>
      </Reference>
      <Reference URI="/word/footer1.xml?ContentType=application/vnd.openxmlformats-officedocument.wordprocessingml.footer+xml">
        <DigestMethod Algorithm="http://www.w3.org/2001/04/xmlenc#sha256"/>
        <DigestValue>wjAfoqSEChIfSvac5n/705JQUtnCcFHwiRPqDCDEjpQ=</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qr4wJH3FzjMYlM+xP5Uk+UpBsrocw3PM56zNiiKJrcg=</DigestValue>
      </Reference>
      <Reference URI="/word/header1.xml?ContentType=application/vnd.openxmlformats-officedocument.wordprocessingml.header+xml">
        <DigestMethod Algorithm="http://www.w3.org/2001/04/xmlenc#sha256"/>
        <DigestValue>82HBIGqMg/Mk8ni30PYRs0MXDXOxwG3NrFnzTuQW5uc=</DigestValue>
      </Reference>
      <Reference URI="/word/header2.xml?ContentType=application/vnd.openxmlformats-officedocument.wordprocessingml.header+xml">
        <DigestMethod Algorithm="http://www.w3.org/2001/04/xmlenc#sha256"/>
        <DigestValue>5dgpQ5be6kLJbHxThQwp0aulnRHknT1VTzXAzURfZI4=</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aPZCJLTJyDZE4DPunvSx7KYLyvywrfZ2bef1k6R9JBo=</DigestValue>
      </Reference>
      <Reference URI="/word/media/image2.emf?ContentType=image/x-emf">
        <DigestMethod Algorithm="http://www.w3.org/2001/04/xmlenc#sha256"/>
        <DigestValue>wgUnAZ91EuxWFpAJubkykatYV4uOs9TCiQe1hGnETHE=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qIIe9eLSyhIRqCPAU4p56tIR1o/5qW2Fmzkv8lN4GUQ=</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FDmRWkS/KGCK+ks6CjJ1DkIO/JCR0Id5vTis++d/fuc=</DigestValue>
      </Reference>
    </Manifest>
    <SignatureProperties>
      <SignatureProperty Id="idSignatureTime" Target="#idPackageSignature">
        <mdssi:SignatureTime xmlns:mdssi="http://schemas.openxmlformats.org/package/2006/digital-signature">
          <mdssi:Format>YYYY-MM-DDThh:mm:ssTZD</mdssi:Format>
          <mdssi:Value>2020-02-11T15:28:52Z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Bo///////////////////////////////////gAP//////////////////////////////////4AD//////////////////////////////////+AA///////////////////////////////////gAP//////////////////////////////////4AD//////////////////////////////////+AA///////////////////////////////////gAP//////////////////////////////////4AD//////////////////////////////////+AA///////////////////////////////////gAP//////////////////////////////////4AD//////////////////////////////////+AA///////////////////////////////////gAP//////////////////////////////////4AD//////////////////////////////////+AA///////////////////////////////////gAP//////////////////////////////////4AD//////////////////////////////////+AA///////////////////////////////////gAP//////////////////////////////////4AD//////////////////////////////////+AA///////////////////////////////////gAP//////////////////////////////////4AD//////////////////////////////////+AA///////////////////////////////////gAP//////////////////////////////////4AD//////////////////////////////////+AA///////////////////////////////////gAP//////////////////////////////////4AD//////////////////////////////////+AA///////////////////////////////////gEf//////////////////////////////////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2020-02-11T15:28:52Z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ncMtw93AAAAALCDrQ3YTE8AAQAAAPhZjA0AAAAAYB2oDQMAAADYTE8AsCSoDQAAAABgHagNBMSMAgMAAAAMxIwCAQAAAFDYng34IMUCfbqIAoBWOgCAAbJ1DVytdd9brXWAVjoAZAEAAL5mYHa+ZmB2sPyeDQAIAAAAAgAAAAAAAKBWOgBRbmB2AAAAAAAAAADUVzoABgAAAMhXOgAGAAAAAAAAAAAAAADIVzoA2FY6ALbtX3YAAAAAAAIAAAAAOgAGAAAAyFc6AAYAAABMEmF2AAAAAAAAAADIVzoABgAAAAAAAAAEVzoAmDBfdgAAAAAAAgAAyFc6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RDQAAAAACAAAA6M06AKicgQ1ZzZhuqJyBDQAAAAACAAAAAAAAAAEAAAB80JRuoJyBDQEAAADQ2JRu/M06AMTFmG6onIENfNCUbgSdgQ0IzjoAFoqWbqCcgQ0gzjoA9WuVbgSdgQ0AAAAAvmZgdr5mYHY4zjoAAAgAAAACAAAAAAAAXM46AFFuYHYAAAAAAAAAAJLPOgAHAAAAhM86AAcAAAAAAAAAAAAAAITPOgCUzjoAtu1fdgAAAAAAAgAAAAA6AAcAAACEzzoABwAAAEwSYXYAAAAAAAAAAITPOgAHAAAAAAAAAMDOOgCYMF92AAAAAAACAACEzz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oA03SNAv8W74orFu+KRq2aAqBQtwkwot0NDGOdDWQUITwiAIoB8GM6AMRjOgBwIqgNIA0AhIhmOgAVrpoCIA0AhAAAAACgULcJGHGQBXRlOgDkTcUCDmOdDQAAAADkTcUCIA0AAAxjnQ0BAAAAAAAAAAcAAAAMY50NAAAAAAAAAAD4YzoA30yMAiAAAAD/////AAAAAAAAAAAVAAAAAAAAAHAAAAABAAAAAQAAACQAAAAkAAAAEAAAAAAAAAAAALcJGHGQBQFkAQD/////RhQKFLhkOgC4ZDoAqJiaAgAAAADoZjoAoFC3CbiYmgJGFAoUaMvQCXhkOgBWOa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2d2B3D3ccvesDmGHrA///AAAAAFR3floAAAiXOgAUAAAAAAAAABgjUwBcljoAaPNVdwAAAAAAAENoYXJVcHBlclcAiU8AQItPAICBsQnQkk8AtJY6AIABsnUNXK1131utdbSWOgBkAQAAvmZgdr5mYHZYjY8FAAgAAAACAAAAAAAA1JY6AFFuYHYAAAAAAAAAAA6YOgAJAAAA/Jc6AAkAAAAAAAAAAAAAAPyXOgAMlzoAtu1fdgAAAAAAAgAAAAA6AAkAAAD8lzoACQAAAEwSYXYAAAAAAAAAAPyXOgAJAAAAAAAAADiXOgCYMF92AAAAAAACAAD8lz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Z3YHcPdxy96wOYYesD//8AAAAAVHd+WgAACJc6ABQAAAAAAAAAGCNTAFyWOgBo81V3AAAAAAAAQ2hhclVwcGVyVwCJTwBAi08AgIGxCdCSTwC0ljoAgAGydQ1crXXfW611tJY6AGQBAAC+ZmB2vmZgdliNjwUACAAAAAIAAAAAAADUljoAUW5gdgAAAAAAAAAADpg6AAkAAAD8lzoACQAAAAAAAAAAAAAA/Jc6AAyXOgC27V92AAAAAAACAAAAADoACQAAAPyXOgAJAAAATBJhdgAAAAAAAAAA/Jc6AAkAAAAAAAAAOJc6AJgwX3YAAAAAAAIAAPyXOgAJAAAAZHYACAAAAAAlAAAADAAAAAEAAAAYAAAADAAAAP8AAAISAAAADAAAAAEAAAAeAAAAGAAAACoAAAAFAAAAhQAAABYAAAAlAAAADAAAAAEAAABUAAAAqAAAACsAAAAFAAAAgwAAABUAAAABAAAAqwoNQnIc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ENAAAAAAIAAADozToAqJyBDVnNmG6onIENAAAAAAIAAAAAAAAAAQAAAHzQlG6gnIENAQAAANDYlG78zToAxMWYbqicgQ180JRuBJ2BDQjOOgAWipZuoJyBDSDOOgD1a5VuBJ2BDQAAAAC+ZmB2vmZgdjjOOgAACAAAAAIAAAAAAABczjoAUW5gdgAAAAAAAAAAks86AAcAAACEzzoABwAAAAAAAAAAAAAAhM86AJTOOgC27V92AAAAAAACAAAAADoABwAAAITPOgAHAAAATBJhdgAAAAAAAAAAhM86AAcAAAAAAAAAwM46AJgwX3YAAAAAAAIAAITP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ncMtw93AAAAALCDrQ3YTE8AAQAAAPhZjA0AAAAAYB2oDQMAAADYTE8AsCSoDQAAAABgHagNBMSMAgMAAAAMxIwCAQAAAFDYng34IMUCfbqIAoBWOgCAAbJ1DVytdd9brXWAVjoAZAEAAL5mYHa+ZmB2sPyeDQAIAAAAAgAAAAAAAKBWOgBRbmB2AAAAAAAAAADUVzoABgAAAMhXOgAGAAAAAAAAAAAAAADIVzoA2FY6ALbtX3YAAAAAAAIAAAAAOgAGAAAAyFc6AAYAAABMEmF2AAAAAAAAAADIVzoABgAAAAAAAAAEVzoAmDBfdgAAAAAAAgAAyFc6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3CQB58g0Do6113CHjApUTAdsAAAAAyK7dDVxlOgBgEiHvIgCKAeYj4wIcZDoAAAAAAKBQtwlcZToAJIiAEmRkOgB2I+MCUwBlAGcAbwBlACAAVQBJAAAAAACSI+MCNGU6AOEAAADcYzoAzsCbAjDyrw3hAAAAAQAAAB558g0AADoAccCbAgQAAAAFAAAAAAAAAAAAAAAAAAAAHnnyDehlOgDCIuMCAHeiDQQAAACgULcJAAAAAOYi4wIAAAAAAABlAGcAbwBlACAAVQBJAAAACpa4ZDoAuGQ6AOEAAABUZDoAAAAAAAB58g0AAAAAAQAAAAAAAAB4ZDoAVjmu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Y/lxv78w7DFFWRqOYxL+95h/l/KT9Xx99Lpt3MUo4S8=</DigestValue>
    </Reference>
    <Reference Type="http://www.w3.org/2000/09/xmldsig#Object" URI="#idOfficeObject">
      <DigestMethod Algorithm="http://www.w3.org/2001/04/xmlenc#sha256"/>
      <DigestValue>ZymRmCyAFlTHdYjntEJaNt7Ejo9qFa/iBBNfz/4+Zmo=</DigestValue>
    </Reference>
    <Reference Type="http://uri.etsi.org/01903#SignedProperties" URI="#idSignedProperties">
      <Transforms>
        <Transform Algorithm="http://www.w3.org/TR/2001/REC-xml-c14n-20010315"/>
      </Transforms>
      <DigestMethod Algorithm="http://www.w3.org/2001/04/xmlenc#sha256"/>
      <DigestValue>DDCK4/XU+IwbJQT58dVkPLvuHShh8zpOb/8TeT2c+1w=</DigestValue>
    </Reference>
    <Reference Type="http://www.w3.org/2000/09/xmldsig#Object" URI="#idValidSigLnImg">
      <DigestMethod Algorithm="http://www.w3.org/2001/04/xmlenc#sha256"/>
      <DigestValue>qSChlHCtwMMaLw7o3DdPuspaj8hBWoage67VAo/KzbI=</DigestValue>
    </Reference>
    <Reference Type="http://www.w3.org/2000/09/xmldsig#Object" URI="#idInvalidSigLnImg">
      <DigestMethod Algorithm="http://www.w3.org/2001/04/xmlenc#sha256"/>
      <DigestValue>ne1BlFihvmwSAQiJNWDTnCRVB3gdRWhDT6qAmHMfZDc=</DigestValue>
    </Reference>
  </SignedInfo>
  <SignatureValue>czMmRx5GTBzJd0Xz7b7MJHBrX2FkqwMZaRGbFd9xVpnzcsZqzv58VTQlaWRaEFFAHWbY2vS9/k+B
UeLSiUCghDkNDAVng22k1IplYFL6cYGQZt7Q/Aw35ZHwA/yvt2KK4Q6bYEOC4rZFPMvsQ1H4uxT5
bR37D/ZEsqUo3xc5ct16qpoudBONFWq5BSxOB9Uoty4VBYxgkO1jmQ/NDwxrTDHyJic8yoC0AV6S
zgOOKsZCbkQf4U4YzJH+0p5GEOVWZkwIOyVVNtdEvYlw0Y8QrrbgBr8+rcGVniBpNKdS+fr5Zky3
ocCNnFZwtXctlY0hLwBCwo7PF9L83F4+eURIsg==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hO9MkidcDA0+G8u+tMTO5vUkQCL/MPmD8tgaQy08fN0=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Y9/gmyrlwuufrcAjk9D+hOLer43C4pI3krwkReAfvco=</DigestValue>
      </Reference>
      <Reference URI="/word/endnotes.xml?ContentType=application/vnd.openxmlformats-officedocument.wordprocessingml.endnotes+xml">
        <DigestMethod Algorithm="http://www.w3.org/2001/04/xmlenc#sha256"/>
        <DigestValue>1XTWM9bjRUo6WIiMsxa0aNYdeWMjwxJAtxhW9Rzn39A=</DigestValue>
      </Reference>
      <Reference URI="/word/fontTable.xml?ContentType=application/vnd.openxmlformats-officedocument.wordprocessingml.fontTable+xml">
        <DigestMethod Algorithm="http://www.w3.org/2001/04/xmlenc#sha256"/>
        <DigestValue>XQSVh/TMR3vfLyTTEEZf2ogFxDofxbhrpP2I0mIIvms=</DigestValue>
      </Reference>
      <Reference URI="/word/footer1.xml?ContentType=application/vnd.openxmlformats-officedocument.wordprocessingml.footer+xml">
        <DigestMethod Algorithm="http://www.w3.org/2001/04/xmlenc#sha256"/>
        <DigestValue>wjAfoqSEChIfSvac5n/705JQUtnCcFHwiRPqDCDEjpQ=</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qr4wJH3FzjMYlM+xP5Uk+UpBsrocw3PM56zNiiKJrcg=</DigestValue>
      </Reference>
      <Reference URI="/word/header1.xml?ContentType=application/vnd.openxmlformats-officedocument.wordprocessingml.header+xml">
        <DigestMethod Algorithm="http://www.w3.org/2001/04/xmlenc#sha256"/>
        <DigestValue>82HBIGqMg/Mk8ni30PYRs0MXDXOxwG3NrFnzTuQW5uc=</DigestValue>
      </Reference>
      <Reference URI="/word/header2.xml?ContentType=application/vnd.openxmlformats-officedocument.wordprocessingml.header+xml">
        <DigestMethod Algorithm="http://www.w3.org/2001/04/xmlenc#sha256"/>
        <DigestValue>5dgpQ5be6kLJbHxThQwp0aulnRHknT1VTzXAzURfZI4=</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aPZCJLTJyDZE4DPunvSx7KYLyvywrfZ2bef1k6R9JBo=</DigestValue>
      </Reference>
      <Reference URI="/word/media/image2.emf?ContentType=image/x-emf">
        <DigestMethod Algorithm="http://www.w3.org/2001/04/xmlenc#sha256"/>
        <DigestValue>wgUnAZ91EuxWFpAJubkykatYV4uOs9TCiQe1hGnETHE=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qIIe9eLSyhIRqCPAU4p56tIR1o/5qW2Fmzkv8lN4GUQ=</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FDmRWkS/KGCK+ks6CjJ1DkIO/JCR0Id5vTis++d/fuc=</DigestValue>
      </Reference>
    </Manifest>
    <SignatureProperties>
      <SignatureProperty Id="idSignatureTime" Target="#idPackageSignature">
        <mdssi:SignatureTime xmlns:mdssi="http://schemas.openxmlformats.org/package/2006/digital-signature">
          <mdssi:Format>YYYY-MM-DDThh:mm:ssTZD</mdssi:Format>
          <mdssi:Value>2020-02-24T19:42:24Z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16.0.12430/19</OfficeVersion>
          <ApplicationVersion>16.0.12430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2020-02-24T19:42:24Z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I0mnrmQEAANjDKv//fwAACNJp65kBAABIjjb//38AAAAAAAAAAAAAAAAAAAAAAAACAAAAAAAAAB2thr3/fwAAAAAAAAAAAAAAAAAAAAAAAMDsOqr4YQAAA+qGvf9/AADAGwG+/38AAOD///8AAAAAsO3U2ZkBAAAIUl/IAAAAAAAAAAAAAAAABgAAAAAAAAAAAAAAAAAAACxRX8gjAAAAaVFfyCMAAADBFBP//38AAAAAAAAAAAAAUMvj9gAAAAC1sC6F7dQAAFDL4/aZAQAALFFfyCMAAAAGAAAA/38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Mq//9/AADRBQAAAAAAAEiONv//fwAAAAAAAAAAAAAAAAAAAAAAAHjkX8gjAAAAAwAAAAAAAAAAAAAAAAAAAAAAAAAAAAAAsEA6qvhhAAC/xMEB+H8AACcA1wMAAAAA6gWKAgAAAACw7dTZmQEAAMDlX8gAAAAAkJvJ2ZkBAAAHAAAAAAAAAAAAAAAAAAAA/ORfyCMAAAA55V/IIwAAAMEUE///fwAAqAI515kBAAD2Sxb/AAAAAC6zqXrpwwAAgA0715kBAAD85F/II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sg4SAAAAAABgspvXmQEAANBpX8gjAAAA80dQAPh/AAA4HMXmmQEAACsm4bv/fwAAsg4SAAAAAAAAEQMAAAAAAAAAAAAAAAAAwBk+/pkBAAABAAAAAAAAAAAAAAAAAAAAYGlfyCMAAAAAAAAAAAAAALD5c+uZAQAAsg4SAAAAAAAKAAAAAAAAAA3yc7X/fwAAAAAAAAAAAAAAAAAAAAAAAAAAAAAAAAAAAAAAAAAAAADvHVj//////wAAAAAAAAAAAAD1+ZkBAAD3GgH//////zWaLoXt1AAAYPGW2ZkBAAAAAAAAAAAAAAEAAAAAAAAAAAAAAAAA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TwD4fwAA2MMq//9/AAAgaVEA+H8AAEiONv//fwAAAAAAAAAAAAAAAAAAAAAAAAAATwD4fwAAaYaAvv9/AAAAAAAAAAAAAAAAAAAAAAAAMD46qvhhAABUhei+/38AAEgAAAD/fwAA9f///wAAAACw7dTZmQEAAFigX8gAAAAAAAAAAAAAAAAJAAAAAAAAAAAAAAAAAAAAfJ9fyCMAAAC5n1/IIwAAAMEUE///fwAAwBsBvv9/AAD1////AAAAALDt1NmZAQAAWKBfyCMAAAB8n1/IIwAAAAkAAAAAAAAAAAAAAAAAAAAAAAAAAAAAAAAAAAAAAAAA53yAv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APh/AADYwyr//38AACBpUQD4fwAASI42//9/AAAAAAAAAAAAAAAAAAAAAAAAAABPAPh/AABphoC+/38AAAAAAAAAAAAAAAAAAAAAAAAwPjqq+GEAAFSF6L7/fwAASAAAAP9/AAD1////AAAAALDt1NmZAQAAWKBfyAAAAAAAAAAAAAAAAAkAAAAAAAAAAAAAAAAAAAB8n1/IIwAAALmfX8gjAAAAwRQT//9/AADAGwG+/38AAPX///8AAAAAsO3U2ZkBAABYoF/IIwAAAHyfX8gjAAAACQAAAAAAAAAAAAAAAAAAAAAAAAAAAAAAAAAAAAAAAADnfIC+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yr//38AANEFAAAAAAAASI42//9/AAAAAAAAAAAAAAAAAAAAAAAAeORfyCMAAAADAAAAAAAAAAAAAAAAAAAAAAAAAAAAAACwQDqq+GEAAL/EwQH4fwAAJwDXAwAAAADqBYoCAAAAALDt1NmZAQAAwOVfyAAAAACQm8nZmQEAAAcAAAAAAAAAAAAAAAAAAAD85F/IIwAAADnlX8gjAAAAwRQT//9/AACoAjnXmQEAAPZLFv8AAAAALrOpeunDAACADTvXmQEAAPzkX8gj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0mnrmQEAANjDKv//fwAACNJp65kBAABIjjb//38AAAAAAAAAAAAAAAAAAAAAAAACAAAAAAAAAB2thr3/fwAAAAAAAAAAAAAAAAAAAAAAAMDsOqr4YQAAA+qGvf9/AADAGwG+/38AAOD///8AAAAAsO3U2ZkBAAAIUl/IAAAAAAAAAAAAAAAABgAAAAAAAAAAAAAAAAAAACxRX8gjAAAAaVFfyCMAAADBFBP//38AAAAAAAAAAAAAUMvj9gAAAAC1sC6F7dQAAFDL4/aZAQAALFFfyCMAAAAGAAAA/38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EDMnr3/fwAAAAAAAAAAAAAAAAAAAAAAAAAAAAAAAAAAAAAAggAAAADQ/QAA7/0AAPAjrsb/fwAAAQAAAAAAAADblKS9/38AAAAAAAAAAAAABAAAAAAAAADhAIASAAAAAM74Ov4AAAAADwAAAAAAAAAEAAAAAAAAAAAAAAAAAAAARZSkvf9/AADO+Dr+mQEAAAAAAAAAAAAAAGpfyCMAAAAAAAAAAAAAAIhpX8gjAAAAwGlfyCMAAAAAAAAAmQE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QAAAQEBAQEBAQEEAQEID9YYCQEBAQEBAQEBAQcHAQEBAQMBEBABByQFAQEBWOyMJA8XAQEBDQUHAQEBAQEBAQEBAQEBAQEBAQEBAQEBAQEBAQEBAQEBAQEBAQEBAQEBAQEBAQEBAQEBAQEBAQEBAQEBAQEBAQEBAQEBAQEBAQEBAQEBAQEBAQEBAQEBAQEBAQEBAQEBAQEBAQEBAQEBAQEBAQEBAQEBAQEBAQEBAQEBAAABAQEBAQEBAQULAQEBCJ0BAQEBAQEBAQEBAQEBAQEBAQEDAQELAQEPA0kBATneuANWAQEBBQcBAgEBAQEBAQEBAQEBAQEBAQEBAQEBAQEBAQEBAQEBAQEBAQEBAQEBAQEBAQEBAQEBAQEBAQEBAQEBAQEBAQEBAQEBAQEBAQEBAQEBAQEBAQEBAQEBAQEBAQEBAQEBAQEBAQEBAQEBAQEBAQEBAQEBAQEBAQEBAQE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4726D8F5-096D-49E0-9031-32F2947F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1819</Words>
  <Characters>10998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47</cp:revision>
  <cp:lastPrinted>2015-02-24T14:02:00Z</cp:lastPrinted>
  <dcterms:created xsi:type="dcterms:W3CDTF">2017-08-30T13:47:00Z</dcterms:created>
  <dcterms:modified xsi:type="dcterms:W3CDTF">2020-02-11T15:26:00Z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