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a6bb7b5684a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a0bebec50d4d87"/>
      <w:headerReference w:type="even" r:id="R2b666ea750044c9a"/>
      <w:headerReference w:type="first" r:id="R4dfe162fafc1458d"/>
      <w:titlePg/>
      <w:footerReference w:type="default" r:id="R8f0596815e554ff4"/>
      <w:footerReference w:type="even" r:id="R57041c903abd4e93"/>
      <w:footerReference w:type="first" r:id="R403e1e66e8c14c3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36526b60df4f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e41e974bf742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PEÑAFLOR - TRUSAL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PEÑAFLOR - TRUSAL.zip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PEÑAFLOR - TRUSAL.xlsx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cc32317a54470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619860a3b442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e594e4c70244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836d3b7b364798" /><Relationship Type="http://schemas.openxmlformats.org/officeDocument/2006/relationships/numbering" Target="/word/numbering.xml" Id="Rad4f823638cf4e7b" /><Relationship Type="http://schemas.openxmlformats.org/officeDocument/2006/relationships/settings" Target="/word/settings.xml" Id="R6418019d13b8487f" /><Relationship Type="http://schemas.openxmlformats.org/officeDocument/2006/relationships/header" Target="/word/header1.xml" Id="R56a0bebec50d4d87" /><Relationship Type="http://schemas.openxmlformats.org/officeDocument/2006/relationships/header" Target="/word/header2.xml" Id="R2b666ea750044c9a" /><Relationship Type="http://schemas.openxmlformats.org/officeDocument/2006/relationships/header" Target="/word/header3.xml" Id="R4dfe162fafc1458d" /><Relationship Type="http://schemas.openxmlformats.org/officeDocument/2006/relationships/image" Target="/word/media/8dc3dc13-735c-48b9-a462-e730540d894c.png" Id="Rf0b99459fcd947fc" /><Relationship Type="http://schemas.openxmlformats.org/officeDocument/2006/relationships/footer" Target="/word/footer1.xml" Id="R8f0596815e554ff4" /><Relationship Type="http://schemas.openxmlformats.org/officeDocument/2006/relationships/footer" Target="/word/footer2.xml" Id="R57041c903abd4e93" /><Relationship Type="http://schemas.openxmlformats.org/officeDocument/2006/relationships/footer" Target="/word/footer3.xml" Id="R403e1e66e8c14c3d" /><Relationship Type="http://schemas.openxmlformats.org/officeDocument/2006/relationships/image" Target="/word/media/bc38ab70-fdaa-4d21-a518-450ad32228e7.png" Id="R63e7225d12454497" /><Relationship Type="http://schemas.openxmlformats.org/officeDocument/2006/relationships/image" Target="/word/media/d86b9ae7-c491-454d-b9a2-190454a9b946.png" Id="R4636526b60df4fae" /><Relationship Type="http://schemas.openxmlformats.org/officeDocument/2006/relationships/image" Target="/word/media/8ab20914-bc16-499f-a64f-83ee8aadc1da.png" Id="R1be41e974bf742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38ab70-fdaa-4d21-a518-450ad32228e7.png" Id="Radcc32317a544702" /><Relationship Type="http://schemas.openxmlformats.org/officeDocument/2006/relationships/hyperlink" Target="http://www.sma.gob.cl" TargetMode="External" Id="R9b619860a3b442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c3dc13-735c-48b9-a462-e730540d894c.png" Id="Rf7e594e4c702442b" /></Relationships>
</file>