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2592f32478420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ba86af6cfdc41f1"/>
      <w:headerReference w:type="even" r:id="R70579b9c19b6405a"/>
      <w:headerReference w:type="first" r:id="Ree60a0a1aee243f5"/>
      <w:titlePg/>
      <w:footerReference w:type="default" r:id="Ra5cfaead620f476d"/>
      <w:footerReference w:type="even" r:id="R39a4f28c5536493f"/>
      <w:footerReference w:type="first" r:id="Rfb9f5cf08d464c8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3790e8475054ee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KIMICA LTDA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DFZ-2020-514-XIII-NE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5d79941270d48e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KIMICA LTDA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ALGINATOS CHILE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79775750-0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KIMICA LTDA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PAINE,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PAINE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1578/2009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PAINE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PAINE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KIMICA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KIMICA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KIMICA LTDA.xlsx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89a096e095485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01d81dfa02e4a6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ad1decf00b484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dc570146374f2b" /><Relationship Type="http://schemas.openxmlformats.org/officeDocument/2006/relationships/numbering" Target="/word/numbering.xml" Id="R946b2e48b3f94631" /><Relationship Type="http://schemas.openxmlformats.org/officeDocument/2006/relationships/settings" Target="/word/settings.xml" Id="Rc76538dcc7714426" /><Relationship Type="http://schemas.openxmlformats.org/officeDocument/2006/relationships/header" Target="/word/header1.xml" Id="R5ba86af6cfdc41f1" /><Relationship Type="http://schemas.openxmlformats.org/officeDocument/2006/relationships/header" Target="/word/header2.xml" Id="R70579b9c19b6405a" /><Relationship Type="http://schemas.openxmlformats.org/officeDocument/2006/relationships/header" Target="/word/header3.xml" Id="Ree60a0a1aee243f5" /><Relationship Type="http://schemas.openxmlformats.org/officeDocument/2006/relationships/image" Target="/word/media/7b6b70b3-a69e-44af-8b08-080e93f6d770.png" Id="Ra19378e4e94049ea" /><Relationship Type="http://schemas.openxmlformats.org/officeDocument/2006/relationships/footer" Target="/word/footer1.xml" Id="Ra5cfaead620f476d" /><Relationship Type="http://schemas.openxmlformats.org/officeDocument/2006/relationships/footer" Target="/word/footer2.xml" Id="R39a4f28c5536493f" /><Relationship Type="http://schemas.openxmlformats.org/officeDocument/2006/relationships/footer" Target="/word/footer3.xml" Id="Rfb9f5cf08d464c84" /><Relationship Type="http://schemas.openxmlformats.org/officeDocument/2006/relationships/image" Target="/word/media/57a343ee-8898-40c8-b603-6aa5d5c5a7e4.png" Id="R99c1315b49474540" /><Relationship Type="http://schemas.openxmlformats.org/officeDocument/2006/relationships/image" Target="/word/media/6379404a-d720-4554-a6aa-26b0588b4d22.png" Id="Rb3790e8475054ee4" /><Relationship Type="http://schemas.openxmlformats.org/officeDocument/2006/relationships/image" Target="/word/media/49d77c2b-a4ac-416d-a5fa-1f7a4b2c374a.png" Id="Ra5d79941270d48e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7a343ee-8898-40c8-b603-6aa5d5c5a7e4.png" Id="Rd589a096e095485c" /><Relationship Type="http://schemas.openxmlformats.org/officeDocument/2006/relationships/hyperlink" Target="http://www.sma.gob.cl" TargetMode="External" Id="R101d81dfa02e4a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b6b70b3-a69e-44af-8b08-080e93f6d770.png" Id="Rb6ad1decf00b484c" /></Relationships>
</file>