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592f32478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ba86af6cfdc41f1"/>
      <w:headerReference w:type="even" r:id="R70579b9c19b6405a"/>
      <w:headerReference w:type="first" r:id="Ree60a0a1aee243f5"/>
      <w:titlePg/>
      <w:footerReference w:type="default" r:id="Ra5cfaead620f476d"/>
      <w:footerReference w:type="even" r:id="R39a4f28c5536493f"/>
      <w:footerReference w:type="first" r:id="Rfb9f5cf08d464c84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90e8475054ee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KIMICA LTDA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DFZ-2020-514-XIII-NE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27-03-2020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a5d79941270d48e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KIMICA LTDA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ALGINATOS CHILE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79775750-0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KIMICA LTDA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PAINE,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MAIPO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PAINE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1578/2009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PAINE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PAINE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1578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24-04-2009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KIMICA LTDA.zip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KIMICA LTDA.zip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KIMICA LTDA.xlsx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589a096e095485c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101d81dfa02e4a6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6ad1decf00b484c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c570146374f2b" /><Relationship Type="http://schemas.openxmlformats.org/officeDocument/2006/relationships/numbering" Target="/word/numbering.xml" Id="R946b2e48b3f94631" /><Relationship Type="http://schemas.openxmlformats.org/officeDocument/2006/relationships/settings" Target="/word/settings.xml" Id="Rc76538dcc7714426" /><Relationship Type="http://schemas.openxmlformats.org/officeDocument/2006/relationships/header" Target="/word/header1.xml" Id="R5ba86af6cfdc41f1" /><Relationship Type="http://schemas.openxmlformats.org/officeDocument/2006/relationships/header" Target="/word/header2.xml" Id="R70579b9c19b6405a" /><Relationship Type="http://schemas.openxmlformats.org/officeDocument/2006/relationships/header" Target="/word/header3.xml" Id="Ree60a0a1aee243f5" /><Relationship Type="http://schemas.openxmlformats.org/officeDocument/2006/relationships/image" Target="/word/media/7b6b70b3-a69e-44af-8b08-080e93f6d770.png" Id="Ra19378e4e94049ea" /><Relationship Type="http://schemas.openxmlformats.org/officeDocument/2006/relationships/footer" Target="/word/footer1.xml" Id="Ra5cfaead620f476d" /><Relationship Type="http://schemas.openxmlformats.org/officeDocument/2006/relationships/footer" Target="/word/footer2.xml" Id="R39a4f28c5536493f" /><Relationship Type="http://schemas.openxmlformats.org/officeDocument/2006/relationships/footer" Target="/word/footer3.xml" Id="Rfb9f5cf08d464c84" /><Relationship Type="http://schemas.openxmlformats.org/officeDocument/2006/relationships/image" Target="/word/media/57a343ee-8898-40c8-b603-6aa5d5c5a7e4.png" Id="R99c1315b49474540" /><Relationship Type="http://schemas.openxmlformats.org/officeDocument/2006/relationships/image" Target="/word/media/6379404a-d720-4554-a6aa-26b0588b4d22.png" Id="Rb3790e8475054ee4" /><Relationship Type="http://schemas.openxmlformats.org/officeDocument/2006/relationships/image" Target="/word/media/49d77c2b-a4ac-416d-a5fa-1f7a4b2c374a.png" Id="Ra5d79941270d48e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7a343ee-8898-40c8-b603-6aa5d5c5a7e4.png" Id="Rd589a096e095485c" /><Relationship Type="http://schemas.openxmlformats.org/officeDocument/2006/relationships/hyperlink" Target="http://www.sma.gob.cl" TargetMode="External" Id="R101d81dfa02e4a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b6b70b3-a69e-44af-8b08-080e93f6d770.png" Id="Rb6ad1decf00b484c" /></Relationships>
</file>