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64f523e6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98a286391994157"/>
      <w:headerReference w:type="even" r:id="Ra9e53b66e7b54612"/>
      <w:headerReference w:type="first" r:id="Re7faf6e3518c4dab"/>
      <w:titlePg/>
      <w:footerReference w:type="default" r:id="R6b8296174d09454c"/>
      <w:footerReference w:type="even" r:id="Rdaf22fa7c16941cd"/>
      <w:footerReference w:type="first" r:id="Rf54b7072b54e464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5c3eee280458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LEVADURAS COLLICO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DFZ-2020-517-XIV-NE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6bd4defb6e543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LEVADURAS COLLICO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LEVADURAS COLLICO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84750800-0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LEVADURAS COLLICO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1101/2011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en el período 02-2018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LEVADURAS COLLICO.zip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LEVADURAS COLLICO.xlsx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10d6126dd14ca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d914d0355c143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91a89ea3174b9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f9495a98b4331" /><Relationship Type="http://schemas.openxmlformats.org/officeDocument/2006/relationships/numbering" Target="/word/numbering.xml" Id="R835462c8e69441eb" /><Relationship Type="http://schemas.openxmlformats.org/officeDocument/2006/relationships/settings" Target="/word/settings.xml" Id="R14c0270189674e17" /><Relationship Type="http://schemas.openxmlformats.org/officeDocument/2006/relationships/header" Target="/word/header1.xml" Id="R598a286391994157" /><Relationship Type="http://schemas.openxmlformats.org/officeDocument/2006/relationships/header" Target="/word/header2.xml" Id="Ra9e53b66e7b54612" /><Relationship Type="http://schemas.openxmlformats.org/officeDocument/2006/relationships/header" Target="/word/header3.xml" Id="Re7faf6e3518c4dab" /><Relationship Type="http://schemas.openxmlformats.org/officeDocument/2006/relationships/image" Target="/word/media/a496fb08-2810-44ca-97ba-921efa32e238.png" Id="R121b5aab7cf34c13" /><Relationship Type="http://schemas.openxmlformats.org/officeDocument/2006/relationships/footer" Target="/word/footer1.xml" Id="R6b8296174d09454c" /><Relationship Type="http://schemas.openxmlformats.org/officeDocument/2006/relationships/footer" Target="/word/footer2.xml" Id="Rdaf22fa7c16941cd" /><Relationship Type="http://schemas.openxmlformats.org/officeDocument/2006/relationships/footer" Target="/word/footer3.xml" Id="Rf54b7072b54e4643" /><Relationship Type="http://schemas.openxmlformats.org/officeDocument/2006/relationships/image" Target="/word/media/4c459cff-57dd-412a-a460-4e5f5daeb54d.png" Id="Rd51a7f82511e48eb" /><Relationship Type="http://schemas.openxmlformats.org/officeDocument/2006/relationships/image" Target="/word/media/7d4b86c0-ff8c-4ba0-b313-f32b416bebcf.png" Id="Ra695c3eee2804582" /><Relationship Type="http://schemas.openxmlformats.org/officeDocument/2006/relationships/image" Target="/word/media/3a0a033a-a42e-4325-b7df-8a8a325b58fc.png" Id="Ra6bd4defb6e543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c459cff-57dd-412a-a460-4e5f5daeb54d.png" Id="R4710d6126dd14ca2" /><Relationship Type="http://schemas.openxmlformats.org/officeDocument/2006/relationships/hyperlink" Target="http://www.sma.gob.cl" TargetMode="External" Id="Rcd914d0355c143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496fb08-2810-44ca-97ba-921efa32e238.png" Id="Rc391a89ea3174b9d" /></Relationships>
</file>