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914f7d4404c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e4cc6ae27d54f31"/>
      <w:headerReference w:type="even" r:id="R5c5a2559925d49f4"/>
      <w:headerReference w:type="first" r:id="Rb8e548a1289d4ae7"/>
      <w:titlePg/>
      <w:footerReference w:type="default" r:id="R18b281ccb4b04880"/>
      <w:footerReference w:type="even" r:id="R5108e33ea90f46e4"/>
      <w:footerReference w:type="first" r:id="Rcbc81457ff9b49b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f2bc885876947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ROCOFRUT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DFZ-2020-633-VII-NE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510566c91640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ROCOFRUT LTDA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ROCOFRUT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84463900-7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ROCOFRUT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239/2017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ROCOFRUT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ROCOFRUT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dd627886c244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ac6a4f64904b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dc22c8e5ab426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b0ee8c69e147b2" /><Relationship Type="http://schemas.openxmlformats.org/officeDocument/2006/relationships/numbering" Target="/word/numbering.xml" Id="R72e1812d1dea4dfa" /><Relationship Type="http://schemas.openxmlformats.org/officeDocument/2006/relationships/settings" Target="/word/settings.xml" Id="Rd684f9db88644161" /><Relationship Type="http://schemas.openxmlformats.org/officeDocument/2006/relationships/header" Target="/word/header1.xml" Id="R0e4cc6ae27d54f31" /><Relationship Type="http://schemas.openxmlformats.org/officeDocument/2006/relationships/header" Target="/word/header2.xml" Id="R5c5a2559925d49f4" /><Relationship Type="http://schemas.openxmlformats.org/officeDocument/2006/relationships/header" Target="/word/header3.xml" Id="Rb8e548a1289d4ae7" /><Relationship Type="http://schemas.openxmlformats.org/officeDocument/2006/relationships/image" Target="/word/media/34500c22-d4e6-4df1-99ce-cb0635496e01.png" Id="R285582ac595d45d2" /><Relationship Type="http://schemas.openxmlformats.org/officeDocument/2006/relationships/footer" Target="/word/footer1.xml" Id="R18b281ccb4b04880" /><Relationship Type="http://schemas.openxmlformats.org/officeDocument/2006/relationships/footer" Target="/word/footer2.xml" Id="R5108e33ea90f46e4" /><Relationship Type="http://schemas.openxmlformats.org/officeDocument/2006/relationships/footer" Target="/word/footer3.xml" Id="Rcbc81457ff9b49bf" /><Relationship Type="http://schemas.openxmlformats.org/officeDocument/2006/relationships/image" Target="/word/media/c5ebd8fa-f8bf-4872-8819-a0fb3b81826d.png" Id="R398574a61fd943b0" /><Relationship Type="http://schemas.openxmlformats.org/officeDocument/2006/relationships/image" Target="/word/media/bd34e2f8-ec83-472e-be83-93cbe1d9cad7.png" Id="R3f2bc8858769478f" /><Relationship Type="http://schemas.openxmlformats.org/officeDocument/2006/relationships/image" Target="/word/media/0be22555-8f59-43dc-b6f1-2b4c5dd25c5f.png" Id="Rc0510566c91640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5ebd8fa-f8bf-4872-8819-a0fb3b81826d.png" Id="Rf4dd627886c24471" /><Relationship Type="http://schemas.openxmlformats.org/officeDocument/2006/relationships/hyperlink" Target="http://www.sma.gob.cl" TargetMode="External" Id="R58ac6a4f64904b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500c22-d4e6-4df1-99ce-cb0635496e01.png" Id="R4bdc22c8e5ab4263" /></Relationships>
</file>