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7c0171852487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b4ef35240634ca0"/>
      <w:headerReference w:type="even" r:id="R7e89bbc661334f82"/>
      <w:headerReference w:type="first" r:id="R7e3973abd0a84fec"/>
      <w:titlePg/>
      <w:footerReference w:type="default" r:id="R0f035770ca384da0"/>
      <w:footerReference w:type="even" r:id="R218612cb533b42fc"/>
      <w:footerReference w:type="first" r:id="R10f0db7e7ba7455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7daddc5db8a4c8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CATALINA Y ALGARROBAL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DFZ-2020-718-VII-NE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1684933001440b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CATALINA Y ALGARROBAL S.A.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VINAS SANTA CATALINA Y ALGARROBAL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92376000-8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CATALINA Y ALGARROBAL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3013/2006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CURICO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CATALINA Y ALGARROBAL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CATALINA Y ALGARROBAL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641bae9f5d4a5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108013bfcbe4f5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460a255a9d0427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b34b48bfc146dd" /><Relationship Type="http://schemas.openxmlformats.org/officeDocument/2006/relationships/numbering" Target="/word/numbering.xml" Id="R0ed02eb22b154304" /><Relationship Type="http://schemas.openxmlformats.org/officeDocument/2006/relationships/settings" Target="/word/settings.xml" Id="R739c6e8ec7f94649" /><Relationship Type="http://schemas.openxmlformats.org/officeDocument/2006/relationships/header" Target="/word/header1.xml" Id="R2b4ef35240634ca0" /><Relationship Type="http://schemas.openxmlformats.org/officeDocument/2006/relationships/header" Target="/word/header2.xml" Id="R7e89bbc661334f82" /><Relationship Type="http://schemas.openxmlformats.org/officeDocument/2006/relationships/header" Target="/word/header3.xml" Id="R7e3973abd0a84fec" /><Relationship Type="http://schemas.openxmlformats.org/officeDocument/2006/relationships/image" Target="/word/media/333e6c87-6c1b-4a8e-ad1b-ad69b8dae522.png" Id="R005f848e286c4389" /><Relationship Type="http://schemas.openxmlformats.org/officeDocument/2006/relationships/footer" Target="/word/footer1.xml" Id="R0f035770ca384da0" /><Relationship Type="http://schemas.openxmlformats.org/officeDocument/2006/relationships/footer" Target="/word/footer2.xml" Id="R218612cb533b42fc" /><Relationship Type="http://schemas.openxmlformats.org/officeDocument/2006/relationships/footer" Target="/word/footer3.xml" Id="R10f0db7e7ba7455c" /><Relationship Type="http://schemas.openxmlformats.org/officeDocument/2006/relationships/image" Target="/word/media/41f72798-da55-4f46-a361-09bf243588a1.png" Id="R09395e3b0fdb4976" /><Relationship Type="http://schemas.openxmlformats.org/officeDocument/2006/relationships/image" Target="/word/media/8fa65ae8-8b4b-4e22-b931-e91188512c6a.png" Id="Rf7daddc5db8a4c8d" /><Relationship Type="http://schemas.openxmlformats.org/officeDocument/2006/relationships/image" Target="/word/media/6a465300-d757-4562-913e-27efa8a19122.png" Id="Rf1684933001440b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1f72798-da55-4f46-a361-09bf243588a1.png" Id="R1e641bae9f5d4a53" /><Relationship Type="http://schemas.openxmlformats.org/officeDocument/2006/relationships/hyperlink" Target="http://www.sma.gob.cl" TargetMode="External" Id="R0108013bfcbe4f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33e6c87-6c1b-4a8e-ad1b-ad69b8dae522.png" Id="Rf460a255a9d0427f" /></Relationships>
</file>