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1344d57f494f6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f298c2241e74593"/>
      <w:headerReference w:type="even" r:id="R4432cbd7cd7243f2"/>
      <w:headerReference w:type="first" r:id="R246773d9ef424646"/>
      <w:titlePg/>
      <w:footerReference w:type="default" r:id="R30c42e5844df48b0"/>
      <w:footerReference w:type="even" r:id="R8eba545d53a742d3"/>
      <w:footerReference w:type="first" r:id="R37fe0e012c594510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e86d97d2aaf4de5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LOS CIPRESES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DFZ-2020-760-XII-NE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07-04-2020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069920641c54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LOS CIPRESES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CERMAQ CHILE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79784980-4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LOS CIPRESES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RUTA 9 NORTE KM 175 PUNTA ARENAS, 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MAGALLANES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PUNTA ARENAS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572/2010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LOS CIPRESES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ESTRECHO DE MAGALLANES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572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12-05-2010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LOS CIPRESES.zip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LOS CIPRESES.zip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LOS CIPRESES.xlsx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d6ccfd5f03c47cf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4806936f3a724b28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3b2ea21786f482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edc1f847a394161" /><Relationship Type="http://schemas.openxmlformats.org/officeDocument/2006/relationships/numbering" Target="/word/numbering.xml" Id="R83ceaf20c819487a" /><Relationship Type="http://schemas.openxmlformats.org/officeDocument/2006/relationships/settings" Target="/word/settings.xml" Id="R277f529fedee4c11" /><Relationship Type="http://schemas.openxmlformats.org/officeDocument/2006/relationships/header" Target="/word/header1.xml" Id="R7f298c2241e74593" /><Relationship Type="http://schemas.openxmlformats.org/officeDocument/2006/relationships/header" Target="/word/header2.xml" Id="R4432cbd7cd7243f2" /><Relationship Type="http://schemas.openxmlformats.org/officeDocument/2006/relationships/header" Target="/word/header3.xml" Id="R246773d9ef424646" /><Relationship Type="http://schemas.openxmlformats.org/officeDocument/2006/relationships/image" Target="/word/media/272a9a44-fbc7-47ad-90f6-8671b8e3d310.png" Id="R8da1265e4f744a44" /><Relationship Type="http://schemas.openxmlformats.org/officeDocument/2006/relationships/footer" Target="/word/footer1.xml" Id="R30c42e5844df48b0" /><Relationship Type="http://schemas.openxmlformats.org/officeDocument/2006/relationships/footer" Target="/word/footer2.xml" Id="R8eba545d53a742d3" /><Relationship Type="http://schemas.openxmlformats.org/officeDocument/2006/relationships/footer" Target="/word/footer3.xml" Id="R37fe0e012c594510" /><Relationship Type="http://schemas.openxmlformats.org/officeDocument/2006/relationships/image" Target="/word/media/0da4d07b-96a1-415b-b996-4a7aacbf8da8.png" Id="R64149b2a21664ad9" /><Relationship Type="http://schemas.openxmlformats.org/officeDocument/2006/relationships/image" Target="/word/media/7e891257-873b-4218-942f-3c4ea25f0762.png" Id="Rbe86d97d2aaf4de5" /><Relationship Type="http://schemas.openxmlformats.org/officeDocument/2006/relationships/image" Target="/word/media/fa86428c-05f0-4b40-8f91-5993667e0997.png" Id="R2069920641c5413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0da4d07b-96a1-415b-b996-4a7aacbf8da8.png" Id="Red6ccfd5f03c47cf" /><Relationship Type="http://schemas.openxmlformats.org/officeDocument/2006/relationships/hyperlink" Target="http://www.sma.gob.cl" TargetMode="External" Id="R4806936f3a724b2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72a9a44-fbc7-47ad-90f6-8671b8e3d310.png" Id="R03b2ea21786f4822" /></Relationships>
</file>