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79b8954a147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e6621313f04306"/>
      <w:headerReference w:type="even" r:id="R5821364dbd994c7d"/>
      <w:headerReference w:type="first" r:id="Rb3cf6a037aaf4178"/>
      <w:titlePg/>
      <w:footerReference w:type="default" r:id="R56c3aecda0704526"/>
      <w:footerReference w:type="even" r:id="Rb3b23e1a9f7e4f77"/>
      <w:footerReference w:type="first" r:id="R36389c03d0dc48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3691ebc03641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CIPRESES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DFZ-2020-761-XII-NE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f5fcedc5214e1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CIPRESES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CIPRESES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KM 175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572/2010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LOS CIPRESES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CIPRESES.xlsx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fd247e16754e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afe44ac3da49a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c617cc276a4b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8f06db7f614200" /><Relationship Type="http://schemas.openxmlformats.org/officeDocument/2006/relationships/numbering" Target="/word/numbering.xml" Id="R254748e4c5b046ff" /><Relationship Type="http://schemas.openxmlformats.org/officeDocument/2006/relationships/settings" Target="/word/settings.xml" Id="R78f9de8a0dc049fe" /><Relationship Type="http://schemas.openxmlformats.org/officeDocument/2006/relationships/header" Target="/word/header1.xml" Id="R5be6621313f04306" /><Relationship Type="http://schemas.openxmlformats.org/officeDocument/2006/relationships/header" Target="/word/header2.xml" Id="R5821364dbd994c7d" /><Relationship Type="http://schemas.openxmlformats.org/officeDocument/2006/relationships/header" Target="/word/header3.xml" Id="Rb3cf6a037aaf4178" /><Relationship Type="http://schemas.openxmlformats.org/officeDocument/2006/relationships/image" Target="/word/media/95d7f4ef-5bef-4166-9532-8dda6c3046cf.png" Id="R5e34240709954c2f" /><Relationship Type="http://schemas.openxmlformats.org/officeDocument/2006/relationships/footer" Target="/word/footer1.xml" Id="R56c3aecda0704526" /><Relationship Type="http://schemas.openxmlformats.org/officeDocument/2006/relationships/footer" Target="/word/footer2.xml" Id="Rb3b23e1a9f7e4f77" /><Relationship Type="http://schemas.openxmlformats.org/officeDocument/2006/relationships/footer" Target="/word/footer3.xml" Id="R36389c03d0dc48e0" /><Relationship Type="http://schemas.openxmlformats.org/officeDocument/2006/relationships/image" Target="/word/media/8c5082fe-4943-42ae-91ad-1df1371ec14e.png" Id="Re1d155f03bfa4889" /><Relationship Type="http://schemas.openxmlformats.org/officeDocument/2006/relationships/image" Target="/word/media/777c6f70-7e42-49e7-bb4f-04136518c3cc.png" Id="R4e3691ebc03641e3" /><Relationship Type="http://schemas.openxmlformats.org/officeDocument/2006/relationships/image" Target="/word/media/3d02a147-5928-48cf-9b8c-a29756d02399.png" Id="Reaf5fcedc5214e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c5082fe-4943-42ae-91ad-1df1371ec14e.png" Id="R5bfd247e16754e99" /><Relationship Type="http://schemas.openxmlformats.org/officeDocument/2006/relationships/hyperlink" Target="http://www.sma.gob.cl" TargetMode="External" Id="Rc2afe44ac3da49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d7f4ef-5bef-4166-9532-8dda6c3046cf.png" Id="R47c617cc276a4b62" /></Relationships>
</file>