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07e6ac28c4e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0bfbfd92c941de"/>
      <w:headerReference w:type="even" r:id="Rdf70c9a74d8a4bc4"/>
      <w:headerReference w:type="first" r:id="Rb2f4f95454004406"/>
      <w:titlePg/>
      <w:footerReference w:type="default" r:id="R6adc97072ef4439d"/>
      <w:footerReference w:type="even" r:id="Rcf0399c1dc8e412c"/>
      <w:footerReference w:type="first" r:id="R00f239d57b354e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e477967d1d4a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a25f2763164e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ARANGUIZ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ARANGUIZ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5e6fe3c83649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b0d181c06f4a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6f562e0d8a46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020dad97345af" /><Relationship Type="http://schemas.openxmlformats.org/officeDocument/2006/relationships/numbering" Target="/word/numbering.xml" Id="R2a6787cd855e4302" /><Relationship Type="http://schemas.openxmlformats.org/officeDocument/2006/relationships/settings" Target="/word/settings.xml" Id="R829f0312b3144aeb" /><Relationship Type="http://schemas.openxmlformats.org/officeDocument/2006/relationships/header" Target="/word/header1.xml" Id="Rd60bfbfd92c941de" /><Relationship Type="http://schemas.openxmlformats.org/officeDocument/2006/relationships/header" Target="/word/header2.xml" Id="Rdf70c9a74d8a4bc4" /><Relationship Type="http://schemas.openxmlformats.org/officeDocument/2006/relationships/header" Target="/word/header3.xml" Id="Rb2f4f95454004406" /><Relationship Type="http://schemas.openxmlformats.org/officeDocument/2006/relationships/image" Target="/word/media/00c0b673-29b8-45bb-b3e2-4414c1af8f93.png" Id="R2ead66e14f244439" /><Relationship Type="http://schemas.openxmlformats.org/officeDocument/2006/relationships/footer" Target="/word/footer1.xml" Id="R6adc97072ef4439d" /><Relationship Type="http://schemas.openxmlformats.org/officeDocument/2006/relationships/footer" Target="/word/footer2.xml" Id="Rcf0399c1dc8e412c" /><Relationship Type="http://schemas.openxmlformats.org/officeDocument/2006/relationships/footer" Target="/word/footer3.xml" Id="R00f239d57b354e69" /><Relationship Type="http://schemas.openxmlformats.org/officeDocument/2006/relationships/image" Target="/word/media/68edaef6-a827-43c8-995e-b7dabe76582c.png" Id="R74bcf7d1e7754307" /><Relationship Type="http://schemas.openxmlformats.org/officeDocument/2006/relationships/image" Target="/word/media/dac87ec0-0795-40c1-a0e9-95a1fed52b2f.png" Id="R39e477967d1d4a8f" /><Relationship Type="http://schemas.openxmlformats.org/officeDocument/2006/relationships/image" Target="/word/media/c2b27b69-0bba-451d-876f-d52d9e0f0027.png" Id="Rbba25f2763164e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edaef6-a827-43c8-995e-b7dabe76582c.png" Id="Raa5e6fe3c8364956" /><Relationship Type="http://schemas.openxmlformats.org/officeDocument/2006/relationships/hyperlink" Target="http://www.sma.gob.cl" TargetMode="External" Id="Racb0d181c06f4a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c0b673-29b8-45bb-b3e2-4414c1af8f93.png" Id="R0c6f562e0d8a465b" /></Relationships>
</file>