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252BE" w14:textId="77777777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65DA8811" wp14:editId="0BA2EC97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16DE" w14:textId="77777777" w:rsidR="00B32B3B" w:rsidRPr="001029E5" w:rsidRDefault="00B32B3B" w:rsidP="00B32B3B">
      <w:pPr>
        <w:jc w:val="center"/>
        <w:rPr>
          <w:sz w:val="28"/>
          <w:szCs w:val="28"/>
        </w:rPr>
      </w:pPr>
    </w:p>
    <w:p w14:paraId="0743264F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3621482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5D963B2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6FD27C9A" w14:textId="77777777" w:rsidR="004B4617" w:rsidRPr="00A127C3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CDA6707" w14:textId="77777777" w:rsidR="00F615EB" w:rsidRPr="00A127C3" w:rsidRDefault="00F615EB" w:rsidP="00F615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1AF458C" w14:textId="137F2FDD" w:rsidR="00F615EB" w:rsidRDefault="007D1AB5" w:rsidP="00F615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BASF PLANTA </w:t>
      </w:r>
      <w:r w:rsidR="00F615EB">
        <w:rPr>
          <w:rFonts w:ascii="Calibri" w:eastAsia="Calibri" w:hAnsi="Calibri" w:cs="Times New Roman"/>
          <w:b/>
          <w:sz w:val="24"/>
          <w:szCs w:val="24"/>
        </w:rPr>
        <w:t>CONCÓN</w:t>
      </w:r>
    </w:p>
    <w:p w14:paraId="115BF566" w14:textId="359174FD" w:rsidR="007D1AB5" w:rsidRDefault="007D1AB5" w:rsidP="00F615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STYROPEK S.A.</w:t>
      </w:r>
    </w:p>
    <w:p w14:paraId="5C0BC2B5" w14:textId="77777777" w:rsidR="00F615EB" w:rsidRDefault="00F615EB" w:rsidP="00F615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18DAE27B" w14:textId="77777777" w:rsidR="00F615EB" w:rsidRPr="007A7DEB" w:rsidRDefault="00F615EB" w:rsidP="00F615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02F4168" w14:textId="68601E95" w:rsidR="00F615EB" w:rsidRPr="00F5444E" w:rsidRDefault="00C100F8" w:rsidP="00F615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100F8">
        <w:rPr>
          <w:rFonts w:ascii="Calibri" w:eastAsia="Calibri" w:hAnsi="Calibri" w:cs="Times New Roman"/>
          <w:b/>
          <w:sz w:val="24"/>
          <w:szCs w:val="24"/>
        </w:rPr>
        <w:t>DFZ-2019-</w:t>
      </w:r>
      <w:r w:rsidR="007D1AB5">
        <w:rPr>
          <w:rFonts w:ascii="Calibri" w:eastAsia="Calibri" w:hAnsi="Calibri" w:cs="Times New Roman"/>
          <w:b/>
          <w:sz w:val="24"/>
          <w:szCs w:val="24"/>
        </w:rPr>
        <w:t>2424</w:t>
      </w:r>
      <w:r w:rsidRPr="00C100F8">
        <w:rPr>
          <w:rFonts w:ascii="Calibri" w:eastAsia="Calibri" w:hAnsi="Calibri" w:cs="Times New Roman"/>
          <w:b/>
          <w:sz w:val="24"/>
          <w:szCs w:val="24"/>
        </w:rPr>
        <w:t>-V-PPDA</w:t>
      </w:r>
    </w:p>
    <w:p w14:paraId="4FECF983" w14:textId="77777777" w:rsidR="00F615EB" w:rsidRPr="00A127C3" w:rsidRDefault="00F615EB" w:rsidP="00F615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12D0269" w14:textId="77777777" w:rsidR="00F615EB" w:rsidRPr="00A127C3" w:rsidRDefault="00F615EB" w:rsidP="00F615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MAYO - DICIEMBRE</w:t>
      </w:r>
      <w:r w:rsidRPr="00A127C3">
        <w:rPr>
          <w:rFonts w:ascii="Calibri" w:eastAsia="Calibri" w:hAnsi="Calibri" w:cs="Times New Roman"/>
          <w:b/>
          <w:sz w:val="24"/>
          <w:szCs w:val="24"/>
        </w:rPr>
        <w:t xml:space="preserve"> 2019 </w:t>
      </w:r>
    </w:p>
    <w:p w14:paraId="365E8832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639BB91C" w14:textId="77777777" w:rsidR="004B4617" w:rsidRPr="007A7DEB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9"/>
        <w:gridCol w:w="2014"/>
        <w:gridCol w:w="2785"/>
      </w:tblGrid>
      <w:tr w:rsidR="007A7DEB" w:rsidRPr="007A7DEB" w14:paraId="538F1091" w14:textId="77777777" w:rsidTr="00C100F8">
        <w:trPr>
          <w:trHeight w:val="567"/>
          <w:jc w:val="center"/>
        </w:trPr>
        <w:tc>
          <w:tcPr>
            <w:tcW w:w="1189" w:type="dxa"/>
            <w:shd w:val="clear" w:color="auto" w:fill="D9D9D9"/>
            <w:vAlign w:val="center"/>
          </w:tcPr>
          <w:p w14:paraId="681943EE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14" w:type="dxa"/>
            <w:shd w:val="clear" w:color="auto" w:fill="D9D9D9"/>
            <w:vAlign w:val="center"/>
          </w:tcPr>
          <w:p w14:paraId="2C4FFCB8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85" w:type="dxa"/>
            <w:shd w:val="clear" w:color="auto" w:fill="D9D9D9"/>
            <w:vAlign w:val="center"/>
          </w:tcPr>
          <w:p w14:paraId="139EF0F8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C100F8" w:rsidRPr="007A7DEB" w14:paraId="1AF5C7A8" w14:textId="77777777" w:rsidTr="00C100F8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B668A" w14:textId="77777777" w:rsidR="00C100F8" w:rsidRPr="007A7DEB" w:rsidRDefault="00C100F8" w:rsidP="00C100F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8A22" w14:textId="2A91BB18" w:rsidR="00C100F8" w:rsidRPr="007A7DEB" w:rsidRDefault="00C100F8" w:rsidP="00C100F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 xml:space="preserve">Ana María Gutiérrez Espinoza 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51790" w14:textId="42967FE9" w:rsidR="00C100F8" w:rsidRPr="007A7DEB" w:rsidRDefault="00B74D77" w:rsidP="00C100F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8"/>
                <w:szCs w:val="18"/>
              </w:rPr>
              <w:pict w14:anchorId="678DB6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3.75pt;height:65.25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9C03E373-9C6D-413F-800B-C57E9D7312A8}" provid="{00000000-0000-0000-0000-000000000000}" o:suggestedsigner="Ana Maria Gutiérrez Espinoza" o:suggestedsigner2="Jefe de Oficina Valparaíso" issignatureline="t"/>
                </v:shape>
              </w:pict>
            </w:r>
          </w:p>
        </w:tc>
      </w:tr>
      <w:tr w:rsidR="007A7DEB" w:rsidRPr="007A7DEB" w14:paraId="62BB6528" w14:textId="77777777" w:rsidTr="00C100F8">
        <w:trPr>
          <w:trHeight w:val="1238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316D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A01AF" w14:textId="20ECE732" w:rsidR="007A7DEB" w:rsidRPr="007A7DEB" w:rsidRDefault="00F570C1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F570C1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Ricardo Bonilla Leiva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F5D4F" w14:textId="208826C7" w:rsidR="007A7DEB" w:rsidRPr="007A7DEB" w:rsidRDefault="00B74D77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33F60568">
                <v:shape id="_x0000_i1026" type="#_x0000_t75" alt="Línea de firma de Microsoft Office..." style="width:120pt;height:60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XXXXX" o:suggestedsigner2="Fiscalizador DFZ" o:suggestedsigneremail="Fiscalizador 1 @sma.gob.cl" issignatureline="t"/>
                </v:shape>
              </w:pict>
            </w:r>
          </w:p>
        </w:tc>
      </w:tr>
    </w:tbl>
    <w:p w14:paraId="4A2497F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78E759F6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64D0B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449106078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End w:id="4" w:displacedByCustomXml="prev"/>
        <w:p w14:paraId="33E02544" w14:textId="77777777" w:rsidR="00290C1B" w:rsidRPr="00183EB8" w:rsidRDefault="00290C1B" w:rsidP="00290C1B">
          <w:pPr>
            <w:jc w:val="center"/>
            <w:rPr>
              <w:b/>
              <w:bCs/>
            </w:rPr>
          </w:pPr>
          <w:r w:rsidRPr="00183EB8">
            <w:rPr>
              <w:b/>
              <w:bCs/>
            </w:rPr>
            <w:t>CONTENIDOS</w:t>
          </w:r>
        </w:p>
        <w:p w14:paraId="6A97676F" w14:textId="77777777" w:rsidR="00290C1B" w:rsidRPr="003678D1" w:rsidRDefault="00290C1B" w:rsidP="00290C1B">
          <w:pPr>
            <w:spacing w:after="0" w:line="240" w:lineRule="auto"/>
            <w:ind w:left="705" w:hanging="705"/>
            <w:contextualSpacing/>
            <w:outlineLvl w:val="0"/>
          </w:pPr>
        </w:p>
        <w:p w14:paraId="1E50806E" w14:textId="55876E74" w:rsidR="00F136BA" w:rsidRDefault="007A7DEB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</w:rPr>
            <w:fldChar w:fldCharType="begin"/>
          </w:r>
          <w:r w:rsidRPr="007A7DEB">
            <w:rPr>
              <w:rFonts w:ascii="Calibri" w:eastAsia="Calibri" w:hAnsi="Calibri" w:cs="Calibri"/>
              <w:b/>
              <w:sz w:val="24"/>
              <w:szCs w:val="20"/>
            </w:rPr>
            <w:instrText xml:space="preserve"> TOC \o "1-3" \h \z \u </w:instrText>
          </w:r>
          <w:r w:rsidRPr="007A7DEB">
            <w:rPr>
              <w:rFonts w:ascii="Calibri" w:eastAsia="Calibri" w:hAnsi="Calibri" w:cs="Calibri"/>
              <w:b/>
              <w:sz w:val="24"/>
              <w:szCs w:val="20"/>
            </w:rPr>
            <w:fldChar w:fldCharType="separate"/>
          </w:r>
          <w:hyperlink w:anchor="_Toc38399567" w:history="1">
            <w:r w:rsidR="00F136BA" w:rsidRPr="00114667">
              <w:rPr>
                <w:rStyle w:val="Hipervnculo"/>
                <w:noProof/>
              </w:rPr>
              <w:t>1</w:t>
            </w:r>
            <w:r w:rsidR="00F136BA">
              <w:rPr>
                <w:rFonts w:eastAsiaTheme="minorEastAsia"/>
                <w:noProof/>
                <w:lang w:eastAsia="es-CL"/>
              </w:rPr>
              <w:tab/>
            </w:r>
            <w:r w:rsidR="00F136BA" w:rsidRPr="00114667">
              <w:rPr>
                <w:rStyle w:val="Hipervnculo"/>
                <w:noProof/>
              </w:rPr>
              <w:t>RESUMEN</w:t>
            </w:r>
            <w:r w:rsidR="00F136BA">
              <w:rPr>
                <w:noProof/>
                <w:webHidden/>
              </w:rPr>
              <w:tab/>
            </w:r>
            <w:r w:rsidR="00F136BA">
              <w:rPr>
                <w:noProof/>
                <w:webHidden/>
              </w:rPr>
              <w:fldChar w:fldCharType="begin"/>
            </w:r>
            <w:r w:rsidR="00F136BA">
              <w:rPr>
                <w:noProof/>
                <w:webHidden/>
              </w:rPr>
              <w:instrText xml:space="preserve"> PAGEREF _Toc38399567 \h </w:instrText>
            </w:r>
            <w:r w:rsidR="00F136BA">
              <w:rPr>
                <w:noProof/>
                <w:webHidden/>
              </w:rPr>
            </w:r>
            <w:r w:rsidR="00F136BA">
              <w:rPr>
                <w:noProof/>
                <w:webHidden/>
              </w:rPr>
              <w:fldChar w:fldCharType="separate"/>
            </w:r>
            <w:r w:rsidR="00F136BA">
              <w:rPr>
                <w:noProof/>
                <w:webHidden/>
              </w:rPr>
              <w:t>2</w:t>
            </w:r>
            <w:r w:rsidR="00F136BA">
              <w:rPr>
                <w:noProof/>
                <w:webHidden/>
              </w:rPr>
              <w:fldChar w:fldCharType="end"/>
            </w:r>
          </w:hyperlink>
        </w:p>
        <w:p w14:paraId="115BD102" w14:textId="0263F13C" w:rsidR="00F136BA" w:rsidRDefault="00F136B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68" w:history="1">
            <w:r w:rsidRPr="00114667">
              <w:rPr>
                <w:rStyle w:val="Hipervnculo"/>
                <w:noProof/>
              </w:rPr>
              <w:t>2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IDENTIFICACIÓN DE LA UNIDAD FISCALIZABLE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DF36D" w14:textId="79E1DF17" w:rsidR="00F136BA" w:rsidRDefault="00F136B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69" w:history="1">
            <w:r w:rsidRPr="00114667">
              <w:rPr>
                <w:rStyle w:val="Hipervnculo"/>
                <w:noProof/>
              </w:rPr>
              <w:t>2.1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Antecedentes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204AD4" w14:textId="4EEF806E" w:rsidR="00F136BA" w:rsidRDefault="00F136B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70" w:history="1">
            <w:r w:rsidRPr="00114667">
              <w:rPr>
                <w:rStyle w:val="Hipervnculo"/>
                <w:noProof/>
              </w:rPr>
              <w:t>2.2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Ubicación y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383A0" w14:textId="3EB08E67" w:rsidR="00F136BA" w:rsidRDefault="00F136B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71" w:history="1">
            <w:r w:rsidRPr="00114667">
              <w:rPr>
                <w:rStyle w:val="Hipervnculo"/>
                <w:noProof/>
              </w:rPr>
              <w:t>3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INSTRUMENTOS DE CARÁCTER AMBIENTAL FISCALIZADOS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D7E71" w14:textId="1F799F38" w:rsidR="00F136BA" w:rsidRDefault="00F136B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72" w:history="1">
            <w:r w:rsidRPr="00114667">
              <w:rPr>
                <w:rStyle w:val="Hipervnculo"/>
                <w:noProof/>
              </w:rPr>
              <w:t>4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ANTECEDENTES DE LA ACTIVIDAD DE FISCALIZACIÓN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8B5DB" w14:textId="34FCA37E" w:rsidR="00F136BA" w:rsidRDefault="00F136B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73" w:history="1">
            <w:r w:rsidRPr="00114667">
              <w:rPr>
                <w:rStyle w:val="Hipervnculo"/>
                <w:noProof/>
              </w:rPr>
              <w:t>4.1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Motivo de la Actividad de Fiscalización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54F54" w14:textId="58AEAC86" w:rsidR="00F136BA" w:rsidRDefault="00F136B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74" w:history="1">
            <w:r w:rsidRPr="00114667">
              <w:rPr>
                <w:rStyle w:val="Hipervnculo"/>
                <w:noProof/>
              </w:rPr>
              <w:t>4.2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Materia Específica Objeto de la Fiscalización Ambiental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108E9" w14:textId="7F9D90EC" w:rsidR="00F136BA" w:rsidRDefault="00F136B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75" w:history="1">
            <w:r w:rsidRPr="00114667">
              <w:rPr>
                <w:rStyle w:val="Hipervnculo"/>
                <w:noProof/>
              </w:rPr>
              <w:t>4.3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Revisión Documental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F7962" w14:textId="775B0A61" w:rsidR="00F136BA" w:rsidRDefault="00F136BA">
          <w:pPr>
            <w:pStyle w:val="TDC3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38399576" w:history="1">
            <w:r w:rsidRPr="00114667">
              <w:rPr>
                <w:rStyle w:val="Hipervnculo"/>
              </w:rPr>
              <w:t>4.3.1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Pr="00114667">
              <w:rPr>
                <w:rStyle w:val="Hipervnculo"/>
              </w:rPr>
              <w:t>Documentos Revisados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_Toc38399576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0707AEB" w14:textId="38CCB2D8" w:rsidR="00F136BA" w:rsidRDefault="00F136B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77" w:history="1">
            <w:r w:rsidRPr="00114667">
              <w:rPr>
                <w:rStyle w:val="Hipervnculo"/>
                <w:noProof/>
              </w:rPr>
              <w:t>5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HECHOS CONSTATADOS.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883CE" w14:textId="003D7BFB" w:rsidR="00F136BA" w:rsidRDefault="00F136B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78" w:history="1">
            <w:r w:rsidRPr="00114667">
              <w:rPr>
                <w:rStyle w:val="Hipervnculo"/>
                <w:noProof/>
              </w:rPr>
              <w:t>5.1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Condiciones para la descarga de estireno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5482E" w14:textId="7F4C0080" w:rsidR="00F136BA" w:rsidRDefault="00F136B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79" w:history="1">
            <w:r w:rsidRPr="00114667">
              <w:rPr>
                <w:rStyle w:val="Hipervnculo"/>
                <w:noProof/>
              </w:rPr>
              <w:t>6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OTROS HECHOS CONSTATADOS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EFE75" w14:textId="478A34A5" w:rsidR="00F136BA" w:rsidRDefault="00F136B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80" w:history="1">
            <w:r w:rsidRPr="00114667">
              <w:rPr>
                <w:rStyle w:val="Hipervnculo"/>
                <w:noProof/>
              </w:rPr>
              <w:t>6.1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Verificación de olores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477CA" w14:textId="1208BD9A" w:rsidR="00F136BA" w:rsidRDefault="00F136B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81" w:history="1">
            <w:r w:rsidRPr="00114667">
              <w:rPr>
                <w:rStyle w:val="Hipervnculo"/>
                <w:noProof/>
              </w:rPr>
              <w:t>7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45D71" w14:textId="7EF401B6" w:rsidR="00F136BA" w:rsidRDefault="00F136B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399582" w:history="1">
            <w:r w:rsidRPr="00114667">
              <w:rPr>
                <w:rStyle w:val="Hipervnculo"/>
                <w:noProof/>
              </w:rPr>
              <w:t>8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114667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_Toc38399582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E5501" w14:textId="6DE1A8D1" w:rsidR="007A7DEB" w:rsidRPr="007A7DEB" w:rsidRDefault="007A7DEB" w:rsidP="007A7DEB">
          <w:pPr>
            <w:spacing w:line="240" w:lineRule="auto"/>
          </w:pPr>
          <w:r w:rsidRPr="007A7DEB">
            <w:rPr>
              <w:b/>
              <w:bCs/>
              <w:lang w:val="es-ES"/>
            </w:rPr>
            <w:fldChar w:fldCharType="end"/>
          </w:r>
        </w:p>
      </w:sdtContent>
    </w:sdt>
    <w:p w14:paraId="029FCCC0" w14:textId="77777777" w:rsidR="007A7DEB" w:rsidRPr="004438A3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77E9CDE" w14:textId="77777777"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F54D68D" w14:textId="77777777"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4B7D143" w14:textId="77777777"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AE3E2B7" w14:textId="77777777"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37D4520" w14:textId="77777777"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7D18A67" w14:textId="77777777" w:rsidR="00D14AAD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CB790F2" w14:textId="77777777" w:rsidR="004438A3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94073BF" w14:textId="77777777" w:rsidR="004438A3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8A54C70" w14:textId="77777777" w:rsidR="00912E61" w:rsidRDefault="00912E61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8724DAA" w14:textId="77777777" w:rsidR="00A3221E" w:rsidRDefault="00A3221E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41A3897" w14:textId="77777777"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BE4D8BC" w14:textId="77777777" w:rsidR="00093616" w:rsidRDefault="00093616">
      <w:pPr>
        <w:rPr>
          <w:rFonts w:ascii="Calibri" w:eastAsia="Calibri" w:hAnsi="Calibri" w:cs="Calibri"/>
          <w:b/>
          <w:sz w:val="24"/>
          <w:szCs w:val="20"/>
        </w:rPr>
      </w:pPr>
      <w:bookmarkStart w:id="5" w:name="_Toc449085405"/>
      <w:r>
        <w:br w:type="page"/>
      </w:r>
    </w:p>
    <w:p w14:paraId="3CF9DDC9" w14:textId="5018A0FD" w:rsidR="00D42470" w:rsidRPr="00D42470" w:rsidRDefault="00D42470" w:rsidP="00987770">
      <w:pPr>
        <w:pStyle w:val="Ttulo1"/>
      </w:pPr>
      <w:bookmarkStart w:id="6" w:name="_Toc38399567"/>
      <w:r w:rsidRPr="00D42470">
        <w:lastRenderedPageBreak/>
        <w:t>RESUMEN</w:t>
      </w:r>
      <w:bookmarkEnd w:id="5"/>
      <w:bookmarkEnd w:id="6"/>
    </w:p>
    <w:p w14:paraId="362CFA56" w14:textId="77777777" w:rsidR="00FE21C5" w:rsidRDefault="00FE21C5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C241D56" w14:textId="001F6D50" w:rsidR="00F615EB" w:rsidRDefault="00F615EB" w:rsidP="00F615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42470">
        <w:rPr>
          <w:rFonts w:ascii="Calibri" w:eastAsia="Calibri" w:hAnsi="Calibri" w:cs="Calibri"/>
          <w:sz w:val="20"/>
          <w:szCs w:val="20"/>
        </w:rPr>
        <w:t>El presente documento da cuenta de los resultados de las actividades de fiscalización ambiental realizada</w:t>
      </w:r>
      <w:r>
        <w:rPr>
          <w:rFonts w:ascii="Calibri" w:eastAsia="Calibri" w:hAnsi="Calibri" w:cs="Calibri"/>
          <w:sz w:val="20"/>
          <w:szCs w:val="20"/>
        </w:rPr>
        <w:t xml:space="preserve"> los días </w:t>
      </w:r>
      <w:r w:rsidR="007D1AB5">
        <w:rPr>
          <w:rFonts w:ascii="Calibri" w:eastAsia="Calibri" w:hAnsi="Calibri" w:cs="Calibri"/>
          <w:sz w:val="20"/>
          <w:szCs w:val="20"/>
        </w:rPr>
        <w:t xml:space="preserve">30 </w:t>
      </w:r>
      <w:r>
        <w:rPr>
          <w:rFonts w:ascii="Calibri" w:eastAsia="Calibri" w:hAnsi="Calibri" w:cs="Calibri"/>
          <w:sz w:val="20"/>
          <w:szCs w:val="20"/>
        </w:rPr>
        <w:t>de mayo</w:t>
      </w:r>
      <w:r w:rsidR="002D5712">
        <w:rPr>
          <w:rFonts w:ascii="Calibri" w:eastAsia="Calibri" w:hAnsi="Calibri" w:cs="Calibri"/>
          <w:sz w:val="20"/>
          <w:szCs w:val="20"/>
        </w:rPr>
        <w:t xml:space="preserve"> y </w:t>
      </w:r>
      <w:r w:rsidR="007D1AB5">
        <w:rPr>
          <w:rFonts w:ascii="Calibri" w:eastAsia="Calibri" w:hAnsi="Calibri" w:cs="Calibri"/>
          <w:sz w:val="20"/>
          <w:szCs w:val="20"/>
        </w:rPr>
        <w:t xml:space="preserve">18 </w:t>
      </w:r>
      <w:r>
        <w:rPr>
          <w:rFonts w:ascii="Calibri" w:eastAsia="Calibri" w:hAnsi="Calibri" w:cs="Calibri"/>
          <w:sz w:val="20"/>
          <w:szCs w:val="20"/>
        </w:rPr>
        <w:t xml:space="preserve">de </w:t>
      </w:r>
      <w:r w:rsidR="007D1AB5">
        <w:rPr>
          <w:rFonts w:ascii="Calibri" w:eastAsia="Calibri" w:hAnsi="Calibri" w:cs="Calibri"/>
          <w:sz w:val="20"/>
          <w:szCs w:val="20"/>
        </w:rPr>
        <w:t xml:space="preserve">octubre </w:t>
      </w:r>
      <w:r>
        <w:rPr>
          <w:rFonts w:ascii="Calibri" w:eastAsia="Calibri" w:hAnsi="Calibri" w:cs="Calibri"/>
          <w:sz w:val="20"/>
          <w:szCs w:val="20"/>
        </w:rPr>
        <w:t xml:space="preserve">de 2019, </w:t>
      </w:r>
      <w:r w:rsidRPr="00D42470">
        <w:rPr>
          <w:rFonts w:ascii="Calibri" w:eastAsia="Calibri" w:hAnsi="Calibri" w:cs="Calibri"/>
          <w:sz w:val="20"/>
          <w:szCs w:val="20"/>
        </w:rPr>
        <w:t xml:space="preserve">por </w:t>
      </w:r>
      <w:r>
        <w:rPr>
          <w:rFonts w:ascii="Calibri" w:eastAsia="Calibri" w:hAnsi="Calibri" w:cs="Calibri"/>
          <w:sz w:val="20"/>
          <w:szCs w:val="20"/>
        </w:rPr>
        <w:t>personal de la Superintendencia del Medio Ambiente en el marco del D.S. N° 105/2018 que aprobó el “Plan de Prevención y Descontaminación Atmosférica para las comunas de Concón, Quintero y Puchuncaví, aprobado por el Ministerio del Medio Ambiente”</w:t>
      </w:r>
      <w:r w:rsidRPr="00D42470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en adelante PPDA, </w:t>
      </w:r>
      <w:r w:rsidRPr="00D42470">
        <w:rPr>
          <w:rFonts w:ascii="Calibri" w:eastAsia="Calibri" w:hAnsi="Calibri" w:cs="Calibri"/>
          <w:sz w:val="20"/>
          <w:szCs w:val="20"/>
        </w:rPr>
        <w:t xml:space="preserve">a la unidad fiscalizable </w:t>
      </w:r>
      <w:r w:rsidR="00E874DC">
        <w:rPr>
          <w:rFonts w:ascii="Calibri" w:eastAsia="Calibri" w:hAnsi="Calibri" w:cs="Calibri"/>
          <w:sz w:val="20"/>
          <w:szCs w:val="20"/>
        </w:rPr>
        <w:t>STYROPEK CHILE SPA.</w:t>
      </w:r>
      <w:r>
        <w:rPr>
          <w:rFonts w:ascii="Calibri" w:eastAsia="Calibri" w:hAnsi="Calibri" w:cs="Calibri"/>
          <w:sz w:val="20"/>
          <w:szCs w:val="20"/>
        </w:rPr>
        <w:t xml:space="preserve">, localizada en </w:t>
      </w:r>
      <w:r w:rsidR="004A173B"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z w:val="20"/>
          <w:szCs w:val="20"/>
        </w:rPr>
        <w:t xml:space="preserve"> comuna de </w:t>
      </w:r>
      <w:r w:rsidR="00E874DC">
        <w:rPr>
          <w:rFonts w:ascii="Calibri" w:eastAsia="Calibri" w:hAnsi="Calibri" w:cs="Calibri"/>
          <w:sz w:val="20"/>
          <w:szCs w:val="20"/>
        </w:rPr>
        <w:t>Quintero</w:t>
      </w:r>
      <w:r>
        <w:rPr>
          <w:rFonts w:ascii="Calibri" w:eastAsia="Calibri" w:hAnsi="Calibri" w:cs="Calibri"/>
          <w:sz w:val="20"/>
          <w:szCs w:val="20"/>
        </w:rPr>
        <w:t>, región de Valparaíso.</w:t>
      </w:r>
    </w:p>
    <w:p w14:paraId="508651D8" w14:textId="77777777" w:rsidR="00F615EB" w:rsidRPr="00D42470" w:rsidRDefault="00F615EB" w:rsidP="00F615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BFEB0FF" w14:textId="71EA11BC" w:rsidR="00F615EB" w:rsidRPr="00833C7A" w:rsidRDefault="00DD7557" w:rsidP="00F615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 unidad fiscalizable se ubica al interior de “BASFA Planta Concón” y </w:t>
      </w:r>
      <w:r w:rsidR="00F615EB" w:rsidRPr="00833C7A">
        <w:rPr>
          <w:rFonts w:ascii="Calibri" w:eastAsia="Calibri" w:hAnsi="Calibri" w:cs="Calibri"/>
          <w:sz w:val="20"/>
          <w:szCs w:val="20"/>
        </w:rPr>
        <w:t xml:space="preserve">consiste en </w:t>
      </w:r>
      <w:r w:rsidR="00463022">
        <w:rPr>
          <w:rFonts w:ascii="Calibri" w:eastAsia="Calibri" w:hAnsi="Calibri" w:cs="Calibri"/>
          <w:sz w:val="20"/>
          <w:szCs w:val="20"/>
        </w:rPr>
        <w:t>un</w:t>
      </w:r>
      <w:r w:rsidR="004971A1">
        <w:rPr>
          <w:rFonts w:ascii="Calibri" w:eastAsia="Calibri" w:hAnsi="Calibri" w:cs="Calibri"/>
          <w:sz w:val="20"/>
          <w:szCs w:val="20"/>
        </w:rPr>
        <w:t xml:space="preserve">a planta de </w:t>
      </w:r>
      <w:r w:rsidR="00E874DC">
        <w:rPr>
          <w:rFonts w:ascii="Calibri" w:eastAsia="Calibri" w:hAnsi="Calibri" w:cs="Calibri"/>
          <w:sz w:val="20"/>
          <w:szCs w:val="20"/>
        </w:rPr>
        <w:t>producción de perlas de poliestireno expandible (EPS) y envasado para su posterior distribución</w:t>
      </w:r>
      <w:r w:rsidR="00463022">
        <w:rPr>
          <w:rFonts w:ascii="Calibri" w:eastAsia="Calibri" w:hAnsi="Calibri" w:cs="Calibri"/>
          <w:sz w:val="20"/>
          <w:szCs w:val="20"/>
        </w:rPr>
        <w:t>.</w:t>
      </w:r>
    </w:p>
    <w:p w14:paraId="407D321A" w14:textId="77777777" w:rsidR="00463022" w:rsidRPr="00D42470" w:rsidRDefault="00463022" w:rsidP="00F615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4A931D9" w14:textId="1D2C5C12" w:rsidR="00F615EB" w:rsidRDefault="00F615EB" w:rsidP="009B293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42470">
        <w:rPr>
          <w:rFonts w:ascii="Calibri" w:eastAsia="Calibri" w:hAnsi="Calibri" w:cs="Calibri"/>
          <w:sz w:val="20"/>
          <w:szCs w:val="20"/>
        </w:rPr>
        <w:t>La materia relevante objeto de la fiscalización</w:t>
      </w:r>
      <w:r>
        <w:rPr>
          <w:rFonts w:ascii="Calibri" w:eastAsia="Calibri" w:hAnsi="Calibri" w:cs="Calibri"/>
          <w:sz w:val="20"/>
          <w:szCs w:val="20"/>
        </w:rPr>
        <w:t>,</w:t>
      </w:r>
      <w:r w:rsidRPr="00D42470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corresponde al control de</w:t>
      </w:r>
      <w:r w:rsidRPr="00413519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2770C3">
        <w:rPr>
          <w:rFonts w:ascii="Calibri" w:eastAsia="Calibri" w:hAnsi="Calibri" w:cs="Calibri"/>
          <w:b/>
          <w:bCs/>
          <w:sz w:val="20"/>
          <w:szCs w:val="20"/>
        </w:rPr>
        <w:t>emisiones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2770C3">
        <w:rPr>
          <w:rFonts w:ascii="Calibri" w:eastAsia="Calibri" w:hAnsi="Calibri" w:cs="Calibri"/>
          <w:b/>
          <w:bCs/>
          <w:sz w:val="20"/>
          <w:szCs w:val="20"/>
        </w:rPr>
        <w:t>atmosféricas</w:t>
      </w:r>
      <w:r w:rsidRPr="002770C3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de acuerdo al Plan Operacional vigente </w:t>
      </w:r>
      <w:r w:rsidR="004A173B">
        <w:rPr>
          <w:rFonts w:ascii="Calibri" w:eastAsia="Calibri" w:hAnsi="Calibri" w:cs="Calibri"/>
          <w:sz w:val="20"/>
          <w:szCs w:val="20"/>
        </w:rPr>
        <w:t xml:space="preserve">de la </w:t>
      </w:r>
      <w:r w:rsidR="004971A1">
        <w:rPr>
          <w:rFonts w:cs="Calibri"/>
          <w:sz w:val="20"/>
          <w:szCs w:val="20"/>
        </w:rPr>
        <w:t xml:space="preserve">Planta </w:t>
      </w:r>
      <w:proofErr w:type="spellStart"/>
      <w:r w:rsidR="00E874DC">
        <w:rPr>
          <w:rFonts w:cs="Calibri"/>
          <w:sz w:val="20"/>
          <w:szCs w:val="20"/>
        </w:rPr>
        <w:t>St</w:t>
      </w:r>
      <w:r w:rsidR="00477693">
        <w:rPr>
          <w:rFonts w:cs="Calibri"/>
          <w:sz w:val="20"/>
          <w:szCs w:val="20"/>
        </w:rPr>
        <w:t>y</w:t>
      </w:r>
      <w:r w:rsidR="00E874DC">
        <w:rPr>
          <w:rFonts w:cs="Calibri"/>
          <w:sz w:val="20"/>
          <w:szCs w:val="20"/>
        </w:rPr>
        <w:t>ropek</w:t>
      </w:r>
      <w:proofErr w:type="spellEnd"/>
      <w:r w:rsidR="00E874DC">
        <w:rPr>
          <w:rFonts w:cs="Calibri"/>
          <w:sz w:val="20"/>
          <w:szCs w:val="20"/>
        </w:rPr>
        <w:t xml:space="preserve"> Chile </w:t>
      </w:r>
      <w:proofErr w:type="spellStart"/>
      <w:r w:rsidR="00E874DC">
        <w:rPr>
          <w:rFonts w:cs="Calibri"/>
          <w:sz w:val="20"/>
          <w:szCs w:val="20"/>
        </w:rPr>
        <w:t>SpA</w:t>
      </w:r>
      <w:proofErr w:type="spellEnd"/>
      <w:r w:rsidR="00E874DC">
        <w:rPr>
          <w:rFonts w:cs="Calibri"/>
          <w:sz w:val="20"/>
          <w:szCs w:val="20"/>
        </w:rPr>
        <w:t>.</w:t>
      </w:r>
      <w:r w:rsidR="004A173B"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 xml:space="preserve">aprobado </w:t>
      </w:r>
      <w:r w:rsidR="00DD7557">
        <w:rPr>
          <w:rFonts w:ascii="Calibri" w:eastAsia="Calibri" w:hAnsi="Calibri" w:cs="Calibri"/>
          <w:sz w:val="20"/>
          <w:szCs w:val="20"/>
        </w:rPr>
        <w:t>mediante Res. Ex. N°19/2019 d</w:t>
      </w:r>
      <w:r>
        <w:rPr>
          <w:rFonts w:ascii="Calibri" w:eastAsia="Calibri" w:hAnsi="Calibri" w:cs="Calibri"/>
          <w:sz w:val="20"/>
          <w:szCs w:val="20"/>
        </w:rPr>
        <w:t xml:space="preserve">el </w:t>
      </w:r>
      <w:r w:rsidR="00E874DC">
        <w:rPr>
          <w:rFonts w:ascii="Calibri" w:eastAsia="Calibri" w:hAnsi="Calibri" w:cs="Calibri"/>
          <w:sz w:val="20"/>
          <w:szCs w:val="20"/>
        </w:rPr>
        <w:t xml:space="preserve">17 </w:t>
      </w:r>
      <w:r>
        <w:rPr>
          <w:rFonts w:ascii="Calibri" w:eastAsia="Calibri" w:hAnsi="Calibri" w:cs="Calibri"/>
          <w:sz w:val="20"/>
          <w:szCs w:val="20"/>
        </w:rPr>
        <w:t xml:space="preserve">de </w:t>
      </w:r>
      <w:r w:rsidR="00463022">
        <w:rPr>
          <w:rFonts w:ascii="Calibri" w:eastAsia="Calibri" w:hAnsi="Calibri" w:cs="Calibri"/>
          <w:sz w:val="20"/>
          <w:szCs w:val="20"/>
        </w:rPr>
        <w:t>julio</w:t>
      </w:r>
      <w:r>
        <w:rPr>
          <w:rFonts w:ascii="Calibri" w:eastAsia="Calibri" w:hAnsi="Calibri" w:cs="Calibri"/>
          <w:sz w:val="20"/>
          <w:szCs w:val="20"/>
        </w:rPr>
        <w:t xml:space="preserve"> de 2019 por la SEREMI del Medio Ambiente.</w:t>
      </w:r>
    </w:p>
    <w:p w14:paraId="0F152CF3" w14:textId="77777777" w:rsidR="00DD7557" w:rsidRDefault="00DD7557" w:rsidP="00F615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F6EFEE0" w14:textId="099F4E23" w:rsidR="00DD7557" w:rsidRDefault="00DD7557" w:rsidP="00F615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CD3292">
        <w:rPr>
          <w:sz w:val="20"/>
          <w:szCs w:val="20"/>
        </w:rPr>
        <w:t xml:space="preserve">En el período </w:t>
      </w:r>
      <w:r>
        <w:rPr>
          <w:sz w:val="20"/>
          <w:szCs w:val="20"/>
        </w:rPr>
        <w:t>mayo</w:t>
      </w:r>
      <w:r w:rsidRPr="00CD3292">
        <w:rPr>
          <w:sz w:val="20"/>
          <w:szCs w:val="20"/>
        </w:rPr>
        <w:t>-</w:t>
      </w:r>
      <w:r>
        <w:rPr>
          <w:sz w:val="20"/>
          <w:szCs w:val="20"/>
        </w:rPr>
        <w:t>dici</w:t>
      </w:r>
      <w:r w:rsidRPr="00CD3292">
        <w:rPr>
          <w:sz w:val="20"/>
          <w:szCs w:val="20"/>
        </w:rPr>
        <w:t xml:space="preserve">embre de 2019, la SMA realizó </w:t>
      </w:r>
      <w:r>
        <w:rPr>
          <w:sz w:val="20"/>
          <w:szCs w:val="20"/>
        </w:rPr>
        <w:t>2</w:t>
      </w:r>
      <w:r w:rsidRPr="00371C4A">
        <w:rPr>
          <w:sz w:val="20"/>
          <w:szCs w:val="20"/>
        </w:rPr>
        <w:t xml:space="preserve"> i</w:t>
      </w:r>
      <w:r w:rsidRPr="00CD3292">
        <w:rPr>
          <w:sz w:val="20"/>
          <w:szCs w:val="20"/>
        </w:rPr>
        <w:t xml:space="preserve">nspecciones ambientales </w:t>
      </w:r>
      <w:r>
        <w:rPr>
          <w:rFonts w:ascii="Calibri" w:eastAsia="Calibri" w:hAnsi="Calibri" w:cs="Calibri"/>
          <w:sz w:val="20"/>
          <w:szCs w:val="20"/>
        </w:rPr>
        <w:t xml:space="preserve">los días 30 de mayo y 18 de octubre de 2019 a </w:t>
      </w:r>
      <w:r w:rsidR="00565C5F">
        <w:rPr>
          <w:rFonts w:ascii="Calibri" w:eastAsia="Calibri" w:hAnsi="Calibri" w:cs="Calibri"/>
          <w:sz w:val="20"/>
          <w:szCs w:val="20"/>
        </w:rPr>
        <w:t>la unidad fiscalizada</w:t>
      </w:r>
      <w:r w:rsidRPr="00CD3292">
        <w:rPr>
          <w:rFonts w:cs="Calibri"/>
          <w:sz w:val="20"/>
          <w:szCs w:val="20"/>
        </w:rPr>
        <w:t>.</w:t>
      </w:r>
    </w:p>
    <w:p w14:paraId="39EA0DC6" w14:textId="77777777" w:rsidR="00F615EB" w:rsidRDefault="00F615EB" w:rsidP="00F615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6C0FC5E" w14:textId="293388B8" w:rsidR="00DD7557" w:rsidRDefault="00F615EB" w:rsidP="00DD7557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093616">
        <w:rPr>
          <w:rFonts w:ascii="Calibri" w:eastAsia="Calibri" w:hAnsi="Calibri" w:cs="Calibri"/>
          <w:sz w:val="20"/>
          <w:szCs w:val="20"/>
        </w:rPr>
        <w:t xml:space="preserve">De los resultados obtenidos de </w:t>
      </w:r>
      <w:r>
        <w:rPr>
          <w:rFonts w:ascii="Calibri" w:eastAsia="Calibri" w:hAnsi="Calibri" w:cs="Calibri"/>
          <w:sz w:val="20"/>
          <w:szCs w:val="20"/>
        </w:rPr>
        <w:t xml:space="preserve">la </w:t>
      </w:r>
      <w:r w:rsidRPr="00093616">
        <w:rPr>
          <w:rFonts w:ascii="Calibri" w:eastAsia="Calibri" w:hAnsi="Calibri" w:cs="Calibri"/>
          <w:sz w:val="20"/>
          <w:szCs w:val="20"/>
        </w:rPr>
        <w:t>actividad de</w:t>
      </w:r>
      <w:r w:rsidR="00DD7557">
        <w:rPr>
          <w:rFonts w:ascii="Calibri" w:eastAsia="Calibri" w:hAnsi="Calibri" w:cs="Calibri"/>
          <w:sz w:val="20"/>
          <w:szCs w:val="20"/>
        </w:rPr>
        <w:t xml:space="preserve"> </w:t>
      </w:r>
      <w:r w:rsidRPr="00093616">
        <w:rPr>
          <w:rFonts w:ascii="Calibri" w:eastAsia="Calibri" w:hAnsi="Calibri" w:cs="Calibri"/>
          <w:sz w:val="20"/>
          <w:szCs w:val="20"/>
        </w:rPr>
        <w:t xml:space="preserve">inspección ambiental, asociadas a la verificación de las medidas </w:t>
      </w:r>
      <w:r w:rsidR="00DD7557">
        <w:rPr>
          <w:rFonts w:ascii="Calibri" w:eastAsia="Calibri" w:hAnsi="Calibri" w:cs="Calibri"/>
          <w:sz w:val="20"/>
          <w:szCs w:val="20"/>
        </w:rPr>
        <w:t>d</w:t>
      </w:r>
      <w:r w:rsidRPr="00093616">
        <w:rPr>
          <w:rFonts w:ascii="Calibri" w:eastAsia="Calibri" w:hAnsi="Calibri" w:cs="Calibri"/>
          <w:sz w:val="20"/>
          <w:szCs w:val="20"/>
        </w:rPr>
        <w:t>el Plan Operacional</w:t>
      </w:r>
      <w:r w:rsidR="00DD7557">
        <w:rPr>
          <w:rFonts w:ascii="Calibri" w:eastAsia="Calibri" w:hAnsi="Calibri" w:cs="Calibri"/>
          <w:sz w:val="20"/>
          <w:szCs w:val="20"/>
        </w:rPr>
        <w:t xml:space="preserve"> fiscalizado</w:t>
      </w:r>
      <w:r w:rsidRPr="00093616">
        <w:rPr>
          <w:rFonts w:ascii="Calibri" w:eastAsia="Calibri" w:hAnsi="Calibri" w:cs="Calibri"/>
          <w:sz w:val="20"/>
          <w:szCs w:val="20"/>
        </w:rPr>
        <w:t>,</w:t>
      </w:r>
      <w:r w:rsidR="00DD7557" w:rsidRPr="00BF191A">
        <w:rPr>
          <w:rFonts w:ascii="Calibri" w:eastAsia="Calibri" w:hAnsi="Calibri" w:cs="Calibri"/>
          <w:sz w:val="20"/>
          <w:szCs w:val="20"/>
        </w:rPr>
        <w:t xml:space="preserve"> </w:t>
      </w:r>
      <w:r w:rsidR="00DD7557" w:rsidRPr="00BA0CD7">
        <w:rPr>
          <w:sz w:val="20"/>
          <w:szCs w:val="20"/>
        </w:rPr>
        <w:t xml:space="preserve">durante el período </w:t>
      </w:r>
      <w:r w:rsidR="00DD7557">
        <w:rPr>
          <w:sz w:val="20"/>
          <w:szCs w:val="20"/>
        </w:rPr>
        <w:t>mayo</w:t>
      </w:r>
      <w:r w:rsidR="00DD7557" w:rsidRPr="00BA0CD7">
        <w:rPr>
          <w:sz w:val="20"/>
          <w:szCs w:val="20"/>
        </w:rPr>
        <w:t>-</w:t>
      </w:r>
      <w:r w:rsidR="00DD7557">
        <w:rPr>
          <w:sz w:val="20"/>
          <w:szCs w:val="20"/>
        </w:rPr>
        <w:t>dici</w:t>
      </w:r>
      <w:r w:rsidR="00DD7557" w:rsidRPr="00BA0CD7">
        <w:rPr>
          <w:sz w:val="20"/>
          <w:szCs w:val="20"/>
        </w:rPr>
        <w:t xml:space="preserve">embre de 2019, </w:t>
      </w:r>
      <w:r w:rsidR="00DD7557" w:rsidRPr="00BA0CD7">
        <w:rPr>
          <w:rFonts w:ascii="Calibri" w:eastAsia="Calibri" w:hAnsi="Calibri" w:cs="Calibri"/>
          <w:sz w:val="20"/>
          <w:szCs w:val="20"/>
        </w:rPr>
        <w:t xml:space="preserve">se concluye que </w:t>
      </w:r>
      <w:r w:rsidR="00DD7557" w:rsidRPr="00BA0CD7">
        <w:rPr>
          <w:sz w:val="20"/>
          <w:szCs w:val="20"/>
        </w:rPr>
        <w:t>no se identificaron hallazgos ambientales con respecto a la materia objeto de fiscalización</w:t>
      </w:r>
      <w:r w:rsidR="00DD7557" w:rsidRPr="00BA0CD7">
        <w:rPr>
          <w:rFonts w:ascii="Calibri" w:eastAsia="Calibri" w:hAnsi="Calibri" w:cs="Calibri"/>
          <w:sz w:val="20"/>
          <w:szCs w:val="20"/>
        </w:rPr>
        <w:t>.</w:t>
      </w:r>
    </w:p>
    <w:p w14:paraId="549E70D2" w14:textId="77777777" w:rsidR="00DD7557" w:rsidRDefault="00DD7557" w:rsidP="00DD7557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D5B1DDA" w14:textId="77777777" w:rsidR="00DD7557" w:rsidRPr="00D77613" w:rsidRDefault="00DD7557" w:rsidP="00DD7557">
      <w:pPr>
        <w:spacing w:after="0" w:line="240" w:lineRule="auto"/>
        <w:jc w:val="both"/>
        <w:rPr>
          <w:rFonts w:ascii="Calibri" w:eastAsia="Calibri" w:hAnsi="Calibri" w:cs="Calibri"/>
          <w:sz w:val="18"/>
          <w:szCs w:val="20"/>
        </w:rPr>
      </w:pPr>
      <w:r w:rsidRPr="00D77613">
        <w:rPr>
          <w:sz w:val="20"/>
        </w:rPr>
        <w:t>El resultado de la presente fiscalización ambiental no obsta a que en el futuro se realicen nuevos procedimientos de fiscalización ambiental, y no lo exime de ninguna clase de responsabilidad que pudiese contraer por cualquier hallazgo respecto del instrumento que lo regula, que se produzca con anterioridad o simultaneidad a la fecha en que se efectuó la actividad de fiscalización ambiental, y no hubiera sido directamente percibido y/o constatado en la misma por el fiscalizador</w:t>
      </w:r>
      <w:r>
        <w:rPr>
          <w:sz w:val="20"/>
        </w:rPr>
        <w:t>.</w:t>
      </w:r>
    </w:p>
    <w:p w14:paraId="544CF0DC" w14:textId="77777777" w:rsidR="00DD7557" w:rsidRDefault="00DD7557" w:rsidP="00F615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E3F5532" w14:textId="77777777" w:rsidR="00FE21C5" w:rsidRDefault="00FE21C5">
      <w:pPr>
        <w:rPr>
          <w:rFonts w:ascii="Calibri" w:eastAsia="Calibri" w:hAnsi="Calibri" w:cs="Calibri"/>
          <w:b/>
          <w:sz w:val="24"/>
          <w:szCs w:val="20"/>
        </w:rPr>
      </w:pPr>
      <w:bookmarkStart w:id="7" w:name="_Toc390777017"/>
      <w:bookmarkStart w:id="8" w:name="_Toc449085406"/>
      <w:r>
        <w:br w:type="page"/>
      </w:r>
    </w:p>
    <w:p w14:paraId="4B6B9708" w14:textId="14A9B988" w:rsidR="00D42470" w:rsidRDefault="00D42470" w:rsidP="00987770">
      <w:pPr>
        <w:pStyle w:val="Ttulo1"/>
      </w:pPr>
      <w:bookmarkStart w:id="9" w:name="_Toc38399568"/>
      <w:r w:rsidRPr="00D42470">
        <w:lastRenderedPageBreak/>
        <w:t xml:space="preserve">IDENTIFICACIÓN </w:t>
      </w:r>
      <w:bookmarkEnd w:id="7"/>
      <w:r w:rsidRPr="00D42470">
        <w:t>DE LA UNIDAD FISCALIZABLE</w:t>
      </w:r>
      <w:bookmarkEnd w:id="8"/>
      <w:bookmarkEnd w:id="9"/>
    </w:p>
    <w:p w14:paraId="26E842AF" w14:textId="77777777" w:rsidR="00FE21C5" w:rsidRPr="00FE21C5" w:rsidRDefault="00FE21C5" w:rsidP="00FE21C5">
      <w:bookmarkStart w:id="10" w:name="_Toc449085407"/>
    </w:p>
    <w:p w14:paraId="5702B966" w14:textId="768C7707" w:rsidR="00D42470" w:rsidRPr="00D42470" w:rsidRDefault="00D42470" w:rsidP="00987770">
      <w:pPr>
        <w:pStyle w:val="Ttulo2"/>
      </w:pPr>
      <w:bookmarkStart w:id="11" w:name="_Toc38399569"/>
      <w:r w:rsidRPr="00D42470">
        <w:t>Antecedentes Generales</w:t>
      </w:r>
      <w:bookmarkEnd w:id="10"/>
      <w:bookmarkEnd w:id="11"/>
    </w:p>
    <w:tbl>
      <w:tblPr>
        <w:tblW w:w="50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9"/>
        <w:gridCol w:w="4575"/>
      </w:tblGrid>
      <w:tr w:rsidR="00F615EB" w:rsidRPr="00D42470" w14:paraId="27142F40" w14:textId="77777777" w:rsidTr="00F615E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BCB326" w14:textId="77777777" w:rsidR="00F615EB" w:rsidRPr="00D42470" w:rsidRDefault="00F615EB" w:rsidP="00F615E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1BAA54F" w14:textId="54CD79FB" w:rsidR="00F615EB" w:rsidRPr="00D42470" w:rsidRDefault="00E874DC" w:rsidP="00DD7557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PLANTA </w:t>
            </w:r>
            <w:r w:rsidR="00DD7557">
              <w:rPr>
                <w:rFonts w:cs="Calibri"/>
                <w:sz w:val="20"/>
                <w:szCs w:val="20"/>
              </w:rPr>
              <w:t>STYROPEK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D8B77" w14:textId="77777777" w:rsidR="00F615EB" w:rsidRDefault="00F615EB" w:rsidP="00F615E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6409DE9A" w14:textId="570C5EC6" w:rsidR="00F615EB" w:rsidRPr="00E55815" w:rsidRDefault="00F615EB" w:rsidP="00F615E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9D04D1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En Operación</w:t>
            </w:r>
          </w:p>
        </w:tc>
      </w:tr>
      <w:tr w:rsidR="00F615EB" w:rsidRPr="00D42470" w14:paraId="6BC626BD" w14:textId="77777777" w:rsidTr="00F615E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1D824BD" w14:textId="77777777" w:rsidR="00F615EB" w:rsidRDefault="00F615EB" w:rsidP="00F615E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C65660B" w14:textId="1C0650FC" w:rsidR="00F615EB" w:rsidRPr="00D42470" w:rsidRDefault="00F615EB" w:rsidP="00F615E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Región de Valparaíso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9CA63A" w14:textId="77777777" w:rsidR="00F615EB" w:rsidRDefault="00F615EB" w:rsidP="00F615EB">
            <w:pPr>
              <w:spacing w:after="100" w:line="276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1094E7" w14:textId="75E43629" w:rsidR="00F615EB" w:rsidRPr="007A7DEB" w:rsidRDefault="00E874DC" w:rsidP="00F615EB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756A8">
              <w:rPr>
                <w:rFonts w:ascii="Calibri" w:hAnsi="Calibri"/>
                <w:sz w:val="20"/>
                <w:szCs w:val="20"/>
              </w:rPr>
              <w:t>Ruta F-30-E N° 201, Quintero</w:t>
            </w:r>
          </w:p>
        </w:tc>
      </w:tr>
      <w:tr w:rsidR="00F615EB" w:rsidRPr="00D42470" w14:paraId="4587604C" w14:textId="77777777" w:rsidTr="00F615E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85EB152" w14:textId="77777777" w:rsidR="00F615EB" w:rsidRDefault="00F615EB" w:rsidP="00F615E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BC90B82" w14:textId="43C56AB5" w:rsidR="00F615EB" w:rsidRPr="00D42470" w:rsidRDefault="00F615EB" w:rsidP="00F615E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D04D1">
              <w:rPr>
                <w:rFonts w:ascii="Calibri" w:eastAsia="Calibri" w:hAnsi="Calibri" w:cs="Calibri"/>
                <w:sz w:val="20"/>
                <w:szCs w:val="20"/>
              </w:rPr>
              <w:t>Valparaíso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E16D12" w14:textId="77777777" w:rsidR="00F615EB" w:rsidRPr="00D42470" w:rsidRDefault="00F615EB" w:rsidP="00F615EB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F615EB" w:rsidRPr="00D42470" w14:paraId="0150E002" w14:textId="77777777" w:rsidTr="00F615E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5652AEB" w14:textId="77777777" w:rsidR="00F615EB" w:rsidRDefault="00F615EB" w:rsidP="00F615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58611E8" w14:textId="4FF5464C" w:rsidR="00F615EB" w:rsidRPr="00D42470" w:rsidRDefault="00E874DC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Quintero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A7AFEB" w14:textId="77777777" w:rsidR="00F615EB" w:rsidRPr="00D42470" w:rsidRDefault="00F615EB" w:rsidP="00F615EB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F615EB" w:rsidRPr="00D42470" w14:paraId="51CB7861" w14:textId="77777777" w:rsidTr="00F615E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BDB052" w14:textId="77777777" w:rsidR="00F615EB" w:rsidRDefault="00F615EB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6AE67A0" w14:textId="09A64426" w:rsidR="00F615EB" w:rsidRPr="00D42470" w:rsidRDefault="00E874DC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proofErr w:type="spellStart"/>
            <w:r w:rsidRPr="005756A8">
              <w:rPr>
                <w:rFonts w:ascii="Calibri" w:hAnsi="Calibri" w:cs="Times New Roman"/>
                <w:sz w:val="20"/>
                <w:szCs w:val="20"/>
              </w:rPr>
              <w:t>Styropek</w:t>
            </w:r>
            <w:proofErr w:type="spellEnd"/>
            <w:r w:rsidRPr="005756A8">
              <w:rPr>
                <w:rFonts w:ascii="Calibri" w:hAnsi="Calibri" w:cs="Times New Roman"/>
                <w:sz w:val="20"/>
                <w:szCs w:val="20"/>
              </w:rPr>
              <w:t xml:space="preserve"> Chile </w:t>
            </w:r>
            <w:proofErr w:type="spellStart"/>
            <w:r w:rsidRPr="005756A8">
              <w:rPr>
                <w:rFonts w:ascii="Calibri" w:hAnsi="Calibri" w:cs="Times New Roman"/>
                <w:sz w:val="20"/>
                <w:szCs w:val="20"/>
              </w:rPr>
              <w:t>SpA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83FA4" w14:textId="77777777" w:rsidR="00F615EB" w:rsidRDefault="00F615EB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AC10836" w14:textId="4DC3D084" w:rsidR="00F615EB" w:rsidRPr="007A7DEB" w:rsidRDefault="00E874DC" w:rsidP="00F615EB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756A8">
              <w:rPr>
                <w:rFonts w:ascii="Calibri" w:hAnsi="Calibri"/>
                <w:sz w:val="20"/>
                <w:szCs w:val="20"/>
              </w:rPr>
              <w:t>6.493.147-5</w:t>
            </w:r>
          </w:p>
        </w:tc>
      </w:tr>
      <w:tr w:rsidR="00F615EB" w:rsidRPr="00D42470" w14:paraId="4CD9F7A7" w14:textId="77777777" w:rsidTr="00F615E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2D5F2B" w14:textId="77777777" w:rsidR="00F615EB" w:rsidRDefault="00F615EB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D501CF6" w14:textId="4B863C8E" w:rsidR="00F615EB" w:rsidRPr="00D42470" w:rsidRDefault="00E874DC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756A8">
              <w:rPr>
                <w:rFonts w:ascii="Calibri" w:hAnsi="Calibri"/>
                <w:sz w:val="20"/>
                <w:szCs w:val="20"/>
              </w:rPr>
              <w:t>Ruta F-30-E N° 201, Quintero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A8C3A" w14:textId="77777777" w:rsidR="00F615EB" w:rsidRDefault="00F615EB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6F7B1B4" w14:textId="6947DDE3" w:rsidR="00F615EB" w:rsidRPr="007A7DEB" w:rsidRDefault="00FA353D" w:rsidP="00F615EB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hyperlink r:id="rId12" w:history="1">
              <w:r w:rsidR="00E874DC" w:rsidRPr="005756A8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richard.weinzierl@styropek.com</w:t>
              </w:r>
            </w:hyperlink>
          </w:p>
        </w:tc>
      </w:tr>
      <w:tr w:rsidR="00F615EB" w:rsidRPr="00D42470" w14:paraId="09FA10C1" w14:textId="77777777" w:rsidTr="00F615E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AF83" w14:textId="77777777" w:rsidR="00F615EB" w:rsidRPr="00D42470" w:rsidRDefault="00F615EB" w:rsidP="00F615EB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9530E" w14:textId="77777777" w:rsidR="00F615EB" w:rsidRDefault="00F615EB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AE03CE6" w14:textId="58F9A5FC" w:rsidR="00F615EB" w:rsidRPr="007A7DEB" w:rsidRDefault="00E874DC" w:rsidP="00F615EB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756A8">
              <w:rPr>
                <w:rFonts w:ascii="Calibri" w:hAnsi="Calibri"/>
                <w:sz w:val="20"/>
                <w:szCs w:val="20"/>
              </w:rPr>
              <w:t>32-2609310</w:t>
            </w:r>
          </w:p>
        </w:tc>
      </w:tr>
      <w:tr w:rsidR="00F615EB" w:rsidRPr="00D42470" w14:paraId="3D29678A" w14:textId="77777777" w:rsidTr="00F615E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9072E3" w14:textId="77777777" w:rsidR="00F615EB" w:rsidRDefault="00F615EB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Identificación</w:t>
            </w: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BC3315B" w14:textId="1ADB9895" w:rsidR="00F615EB" w:rsidRPr="00D42470" w:rsidRDefault="00E874DC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756A8">
              <w:rPr>
                <w:rFonts w:ascii="Calibri" w:hAnsi="Calibri" w:cs="Calibri"/>
                <w:sz w:val="20"/>
                <w:szCs w:val="20"/>
              </w:rPr>
              <w:t xml:space="preserve">Richard </w:t>
            </w:r>
            <w:proofErr w:type="spellStart"/>
            <w:r w:rsidRPr="005756A8">
              <w:rPr>
                <w:rFonts w:ascii="Calibri" w:hAnsi="Calibri" w:cs="Calibri"/>
                <w:sz w:val="20"/>
                <w:szCs w:val="20"/>
              </w:rPr>
              <w:t>Weinzierl</w:t>
            </w:r>
            <w:proofErr w:type="spellEnd"/>
            <w:r w:rsidRPr="005756A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756A8">
              <w:rPr>
                <w:rFonts w:ascii="Calibri" w:hAnsi="Calibri" w:cs="Calibri"/>
                <w:sz w:val="20"/>
                <w:szCs w:val="20"/>
              </w:rPr>
              <w:t>Schuberth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39648" w14:textId="77777777" w:rsidR="00F615EB" w:rsidRDefault="00F615EB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8D63E16" w14:textId="15C695EC" w:rsidR="00F615EB" w:rsidRPr="007A7DEB" w:rsidRDefault="00E874DC" w:rsidP="00F615EB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756A8">
              <w:rPr>
                <w:rFonts w:ascii="Calibri" w:hAnsi="Calibri" w:cs="Times New Roman"/>
                <w:sz w:val="20"/>
                <w:szCs w:val="20"/>
              </w:rPr>
              <w:t>10.023.588-9</w:t>
            </w:r>
          </w:p>
        </w:tc>
      </w:tr>
      <w:tr w:rsidR="00F615EB" w:rsidRPr="00D42470" w14:paraId="479742B9" w14:textId="77777777" w:rsidTr="00F615E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30465DA" w14:textId="77777777" w:rsidR="00F615EB" w:rsidRDefault="00F615EB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F19B616" w14:textId="3114AC0A" w:rsidR="00F615EB" w:rsidRPr="00D42470" w:rsidRDefault="00E874DC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5756A8">
              <w:rPr>
                <w:rFonts w:ascii="Calibri" w:hAnsi="Calibri"/>
                <w:sz w:val="20"/>
                <w:szCs w:val="20"/>
              </w:rPr>
              <w:t>Ruta F-30-E N° 201, Quintero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12032E" w14:textId="77777777" w:rsidR="00F615EB" w:rsidRDefault="00F615EB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EB97346" w14:textId="0EA34CF1" w:rsidR="00F615EB" w:rsidRPr="007A7DEB" w:rsidRDefault="00FA353D" w:rsidP="00F615EB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hyperlink r:id="rId13" w:history="1">
              <w:r w:rsidR="00E874DC" w:rsidRPr="005756A8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richard.weinzierl@styropek.com</w:t>
              </w:r>
            </w:hyperlink>
          </w:p>
        </w:tc>
      </w:tr>
      <w:tr w:rsidR="00F615EB" w:rsidRPr="00D42470" w14:paraId="6D821E09" w14:textId="77777777" w:rsidTr="00F615E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77D77" w14:textId="77777777" w:rsidR="00F615EB" w:rsidRPr="00D42470" w:rsidRDefault="00F615EB" w:rsidP="00F615EB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ABEBF" w14:textId="77777777" w:rsidR="00F615EB" w:rsidRDefault="00F615EB" w:rsidP="00F615EB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F2C382E" w14:textId="55656222" w:rsidR="00F615EB" w:rsidRPr="007A7DEB" w:rsidRDefault="00E874DC" w:rsidP="00F615EB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756A8">
              <w:rPr>
                <w:rFonts w:ascii="Calibri" w:hAnsi="Calibri"/>
                <w:sz w:val="20"/>
                <w:szCs w:val="20"/>
              </w:rPr>
              <w:t>32-2609310</w:t>
            </w:r>
          </w:p>
        </w:tc>
      </w:tr>
    </w:tbl>
    <w:p w14:paraId="33C732A9" w14:textId="77777777" w:rsidR="00D42470" w:rsidRPr="00D42470" w:rsidRDefault="00D42470" w:rsidP="00D42470">
      <w:pPr>
        <w:contextualSpacing/>
      </w:pPr>
    </w:p>
    <w:p w14:paraId="7BEF4CBE" w14:textId="77777777" w:rsidR="00D42470" w:rsidRPr="00D42470" w:rsidRDefault="00D42470" w:rsidP="00D42470">
      <w:pPr>
        <w:contextualSpacing/>
      </w:pPr>
    </w:p>
    <w:p w14:paraId="265FFC94" w14:textId="77777777"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14:paraId="4B696E71" w14:textId="77777777"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14:paraId="26BEB321" w14:textId="77777777"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14:paraId="7CEAB6CD" w14:textId="77777777"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14:paraId="5373D10E" w14:textId="77777777" w:rsidR="00D42470" w:rsidRPr="00D42470" w:rsidRDefault="00D42470" w:rsidP="00B26DDB">
      <w:pPr>
        <w:numPr>
          <w:ilvl w:val="1"/>
          <w:numId w:val="4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D42470" w:rsidSect="00064D0B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2" w:name="_Toc352840379"/>
      <w:bookmarkStart w:id="13" w:name="_Toc352841439"/>
      <w:bookmarkStart w:id="14" w:name="_Toc353998106"/>
      <w:bookmarkStart w:id="15" w:name="_Toc353998179"/>
      <w:bookmarkStart w:id="16" w:name="_Toc382383533"/>
      <w:bookmarkStart w:id="17" w:name="_Toc382472355"/>
      <w:bookmarkStart w:id="18" w:name="_Toc390184267"/>
      <w:bookmarkStart w:id="19" w:name="_Toc390359998"/>
      <w:bookmarkStart w:id="20" w:name="_Toc390777019"/>
    </w:p>
    <w:p w14:paraId="1D27E639" w14:textId="77777777" w:rsidR="00D42470" w:rsidRPr="00D42470" w:rsidRDefault="00D42470" w:rsidP="00EF1051">
      <w:pPr>
        <w:pStyle w:val="Ttulo2"/>
      </w:pPr>
      <w:bookmarkStart w:id="21" w:name="_Toc449085408"/>
      <w:bookmarkStart w:id="22" w:name="_Toc38399570"/>
      <w:r w:rsidRPr="00D42470">
        <w:lastRenderedPageBreak/>
        <w:t>Ubicación</w:t>
      </w:r>
      <w:bookmarkEnd w:id="12"/>
      <w:bookmarkEnd w:id="13"/>
      <w:bookmarkEnd w:id="14"/>
      <w:bookmarkEnd w:id="15"/>
      <w:bookmarkEnd w:id="16"/>
      <w:bookmarkEnd w:id="17"/>
      <w:r w:rsidRPr="00D42470">
        <w:t xml:space="preserve"> y </w:t>
      </w:r>
      <w:proofErr w:type="spellStart"/>
      <w:r w:rsidRPr="00D42470">
        <w:t>Layout</w:t>
      </w:r>
      <w:bookmarkEnd w:id="18"/>
      <w:bookmarkEnd w:id="19"/>
      <w:bookmarkEnd w:id="20"/>
      <w:bookmarkEnd w:id="21"/>
      <w:bookmarkEnd w:id="22"/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7"/>
        <w:gridCol w:w="2517"/>
        <w:gridCol w:w="3108"/>
        <w:gridCol w:w="3060"/>
      </w:tblGrid>
      <w:tr w:rsidR="00D42470" w:rsidRPr="00D42470" w14:paraId="51E1252E" w14:textId="77777777" w:rsidTr="00556C92">
        <w:trPr>
          <w:trHeight w:val="646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EB7CDE9" w14:textId="77777777" w:rsidR="00D42470" w:rsidRDefault="00D42470" w:rsidP="00DD7557">
            <w:pPr>
              <w:spacing w:after="12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bookmarkStart w:id="23" w:name="_Toc352840382"/>
            <w:bookmarkStart w:id="24" w:name="_Toc352841442"/>
            <w:bookmarkStart w:id="25" w:name="_Toc352940732"/>
            <w:bookmarkStart w:id="26" w:name="_Toc353998108"/>
            <w:bookmarkStart w:id="27" w:name="_Toc353998181"/>
            <w:r w:rsidRPr="00D42470">
              <w:rPr>
                <w:rFonts w:ascii="Calibri" w:eastAsia="Calibri" w:hAnsi="Calibri" w:cs="Times New Roman"/>
                <w:b/>
              </w:rPr>
              <w:t xml:space="preserve">Figura 1. Mapa de ubicación local </w:t>
            </w:r>
            <w:r w:rsidR="00133716">
              <w:rPr>
                <w:rFonts w:ascii="Calibri" w:eastAsia="Calibri" w:hAnsi="Calibri" w:cs="Times New Roman"/>
                <w:bCs/>
              </w:rPr>
              <w:t>(</w:t>
            </w:r>
            <w:r w:rsidRPr="00D42470">
              <w:rPr>
                <w:rFonts w:ascii="Calibri" w:eastAsia="Calibri" w:hAnsi="Calibri" w:cs="Times New Roman"/>
                <w:sz w:val="20"/>
                <w:szCs w:val="20"/>
              </w:rPr>
              <w:t xml:space="preserve">Fuente: </w:t>
            </w:r>
            <w:r w:rsidR="00133716">
              <w:rPr>
                <w:rFonts w:ascii="Calibri" w:eastAsia="Calibri" w:hAnsi="Calibri" w:cs="Times New Roman"/>
                <w:sz w:val="20"/>
                <w:szCs w:val="20"/>
              </w:rPr>
              <w:t>Imagen</w:t>
            </w:r>
            <w:r w:rsidR="00BD5629">
              <w:rPr>
                <w:rFonts w:ascii="Calibri" w:eastAsia="Calibri" w:hAnsi="Calibri" w:cs="Times New Roman"/>
                <w:sz w:val="20"/>
                <w:szCs w:val="20"/>
              </w:rPr>
              <w:t xml:space="preserve"> satelital, Google </w:t>
            </w:r>
            <w:proofErr w:type="spellStart"/>
            <w:r w:rsidR="00BD5629">
              <w:rPr>
                <w:rFonts w:ascii="Calibri" w:eastAsia="Calibri" w:hAnsi="Calibri" w:cs="Times New Roman"/>
                <w:sz w:val="20"/>
                <w:szCs w:val="20"/>
              </w:rPr>
              <w:t>Earth</w:t>
            </w:r>
            <w:proofErr w:type="spellEnd"/>
            <w:r w:rsidR="00BD5629">
              <w:rPr>
                <w:rFonts w:ascii="Calibri" w:eastAsia="Calibri" w:hAnsi="Calibri" w:cs="Times New Roman"/>
                <w:sz w:val="20"/>
                <w:szCs w:val="20"/>
              </w:rPr>
              <w:t xml:space="preserve"> Pro</w:t>
            </w:r>
            <w:r w:rsidR="00133716">
              <w:rPr>
                <w:rFonts w:ascii="Calibri" w:eastAsia="Calibri" w:hAnsi="Calibri" w:cs="Times New Roman"/>
                <w:sz w:val="20"/>
                <w:szCs w:val="20"/>
              </w:rPr>
              <w:t>, 2019</w:t>
            </w:r>
            <w:r w:rsidRPr="00D42470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  <w:bookmarkEnd w:id="23"/>
            <w:bookmarkEnd w:id="24"/>
            <w:r w:rsidRPr="00D42470">
              <w:rPr>
                <w:rFonts w:ascii="Calibri" w:eastAsia="Calibri" w:hAnsi="Calibri" w:cs="Times New Roman"/>
                <w:sz w:val="20"/>
                <w:szCs w:val="20"/>
              </w:rPr>
              <w:t xml:space="preserve">. </w:t>
            </w:r>
            <w:bookmarkEnd w:id="25"/>
            <w:bookmarkEnd w:id="26"/>
            <w:bookmarkEnd w:id="27"/>
          </w:p>
          <w:p w14:paraId="50471443" w14:textId="47C994EA" w:rsidR="00680528" w:rsidRPr="00D42470" w:rsidRDefault="00B972A4" w:rsidP="0090066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B62A1A9" wp14:editId="085F3D0E">
                  <wp:extent cx="7298220" cy="44640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289" t="33795"/>
                          <a:stretch/>
                        </pic:blipFill>
                        <pic:spPr bwMode="auto">
                          <a:xfrm>
                            <a:off x="0" y="0"/>
                            <a:ext cx="7312066" cy="447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470" w:rsidRPr="00D42470" w14:paraId="31997B56" w14:textId="77777777" w:rsidTr="00556C92">
        <w:trPr>
          <w:trHeight w:val="229"/>
          <w:jc w:val="center"/>
        </w:trPr>
        <w:tc>
          <w:tcPr>
            <w:tcW w:w="179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55C438E" w14:textId="77777777" w:rsidR="00D42470" w:rsidRPr="00D42470" w:rsidRDefault="00D42470" w:rsidP="00870D0B">
            <w:pPr>
              <w:spacing w:after="0" w:line="240" w:lineRule="auto"/>
              <w:ind w:left="708" w:hanging="708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4C24C2">
              <w:rPr>
                <w:rFonts w:ascii="Calibri" w:eastAsia="Calibri" w:hAnsi="Calibri" w:cs="Calibri"/>
                <w:b/>
                <w:sz w:val="20"/>
                <w:szCs w:val="18"/>
              </w:rPr>
              <w:t>DATUM WGS 84</w:t>
            </w:r>
          </w:p>
        </w:tc>
        <w:tc>
          <w:tcPr>
            <w:tcW w:w="928" w:type="pct"/>
            <w:shd w:val="clear" w:color="auto" w:fill="FFFFFF"/>
          </w:tcPr>
          <w:p w14:paraId="7F98835C" w14:textId="1A33BD91" w:rsidR="00D42470" w:rsidRPr="00D42470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8"/>
              </w:rPr>
              <w:t>Huso:</w:t>
            </w:r>
            <w:r w:rsidR="00133716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19</w:t>
            </w:r>
            <w:r w:rsidR="00827923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H</w:t>
            </w:r>
          </w:p>
        </w:tc>
        <w:tc>
          <w:tcPr>
            <w:tcW w:w="1146" w:type="pct"/>
            <w:shd w:val="clear" w:color="auto" w:fill="FFFFFF"/>
          </w:tcPr>
          <w:p w14:paraId="18F46C64" w14:textId="7294D576" w:rsidR="00D42470" w:rsidRPr="00D42470" w:rsidRDefault="00DE08CC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8"/>
              </w:rPr>
              <w:t>UTM N:</w:t>
            </w:r>
            <w:r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</w:t>
            </w:r>
            <w:r w:rsidR="00B972A4" w:rsidRPr="00B972A4">
              <w:rPr>
                <w:rFonts w:ascii="Calibri" w:eastAsia="Calibri" w:hAnsi="Calibri" w:cs="Calibri"/>
                <w:bCs/>
                <w:sz w:val="20"/>
                <w:szCs w:val="18"/>
              </w:rPr>
              <w:t>6</w:t>
            </w:r>
            <w:r w:rsidR="00B972A4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B972A4" w:rsidRPr="00B972A4">
              <w:rPr>
                <w:rFonts w:ascii="Calibri" w:eastAsia="Calibri" w:hAnsi="Calibri" w:cs="Calibri"/>
                <w:bCs/>
                <w:sz w:val="20"/>
                <w:szCs w:val="18"/>
              </w:rPr>
              <w:t>355</w:t>
            </w:r>
            <w:r w:rsidR="00B972A4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B972A4" w:rsidRPr="00B972A4">
              <w:rPr>
                <w:rFonts w:ascii="Calibri" w:eastAsia="Calibri" w:hAnsi="Calibri" w:cs="Calibri"/>
                <w:bCs/>
                <w:sz w:val="20"/>
                <w:szCs w:val="18"/>
              </w:rPr>
              <w:t xml:space="preserve">212 </w:t>
            </w:r>
            <w:r w:rsidR="00827923">
              <w:rPr>
                <w:rFonts w:ascii="Calibri" w:eastAsia="Calibri" w:hAnsi="Calibri" w:cs="Calibri"/>
                <w:bCs/>
                <w:sz w:val="20"/>
                <w:szCs w:val="18"/>
              </w:rPr>
              <w:t>(m)</w:t>
            </w:r>
          </w:p>
        </w:tc>
        <w:tc>
          <w:tcPr>
            <w:tcW w:w="1128" w:type="pct"/>
            <w:shd w:val="clear" w:color="auto" w:fill="FFFFFF"/>
          </w:tcPr>
          <w:p w14:paraId="73EEF77D" w14:textId="52CE08BA" w:rsidR="00D42470" w:rsidRPr="00D42470" w:rsidRDefault="00DE08CC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6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6"/>
              </w:rPr>
              <w:t>UTM E</w:t>
            </w:r>
            <w:r w:rsidRPr="00CD0135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: </w:t>
            </w:r>
            <w:r w:rsidR="00B972A4" w:rsidRPr="00B972A4">
              <w:rPr>
                <w:rFonts w:ascii="Calibri" w:eastAsia="Calibri" w:hAnsi="Calibri" w:cs="Calibri"/>
                <w:bCs/>
                <w:sz w:val="20"/>
                <w:szCs w:val="18"/>
              </w:rPr>
              <w:t>266</w:t>
            </w:r>
            <w:r w:rsidR="00B972A4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B972A4" w:rsidRPr="00B972A4">
              <w:rPr>
                <w:rFonts w:ascii="Calibri" w:eastAsia="Calibri" w:hAnsi="Calibri" w:cs="Calibri"/>
                <w:bCs/>
                <w:sz w:val="20"/>
                <w:szCs w:val="18"/>
              </w:rPr>
              <w:t xml:space="preserve">795 </w:t>
            </w:r>
            <w:r w:rsidR="00827923">
              <w:rPr>
                <w:rFonts w:ascii="Calibri" w:eastAsia="Calibri" w:hAnsi="Calibri" w:cs="Calibri"/>
                <w:bCs/>
                <w:sz w:val="20"/>
                <w:szCs w:val="18"/>
              </w:rPr>
              <w:t>(m)</w:t>
            </w:r>
          </w:p>
        </w:tc>
      </w:tr>
      <w:tr w:rsidR="00D42470" w:rsidRPr="00D42470" w14:paraId="476165FF" w14:textId="77777777" w:rsidTr="00556C92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1D4EB5" w14:textId="3D4DF645" w:rsidR="00D42470" w:rsidRPr="00A66748" w:rsidRDefault="00D42470" w:rsidP="002D004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Ruta de acceso: </w:t>
            </w:r>
            <w:r w:rsidR="00133716" w:rsidRPr="00133716">
              <w:rPr>
                <w:rFonts w:ascii="Calibri" w:eastAsia="Calibri" w:hAnsi="Calibri" w:cs="Calibri"/>
                <w:sz w:val="20"/>
                <w:szCs w:val="18"/>
              </w:rPr>
              <w:t xml:space="preserve">Desde la </w:t>
            </w:r>
            <w:r w:rsidR="003D389C">
              <w:rPr>
                <w:rFonts w:ascii="Calibri" w:eastAsia="Calibri" w:hAnsi="Calibri" w:cs="Calibri"/>
                <w:sz w:val="20"/>
                <w:szCs w:val="18"/>
              </w:rPr>
              <w:t>c</w:t>
            </w:r>
            <w:r w:rsidR="00133716" w:rsidRPr="00133716">
              <w:rPr>
                <w:rFonts w:ascii="Calibri" w:eastAsia="Calibri" w:hAnsi="Calibri" w:cs="Calibri"/>
                <w:sz w:val="20"/>
                <w:szCs w:val="18"/>
              </w:rPr>
              <w:t xml:space="preserve">iudad de </w:t>
            </w:r>
            <w:r w:rsidR="001D5C59">
              <w:rPr>
                <w:rFonts w:ascii="Calibri" w:eastAsia="Calibri" w:hAnsi="Calibri" w:cs="Calibri"/>
                <w:sz w:val="20"/>
                <w:szCs w:val="18"/>
              </w:rPr>
              <w:t>Concón</w:t>
            </w:r>
            <w:r w:rsidR="00133716" w:rsidRPr="00133716">
              <w:rPr>
                <w:rFonts w:ascii="Calibri" w:eastAsia="Calibri" w:hAnsi="Calibri" w:cs="Calibri"/>
                <w:sz w:val="20"/>
                <w:szCs w:val="18"/>
              </w:rPr>
              <w:t>,</w:t>
            </w:r>
            <w:r w:rsidR="003D389C">
              <w:rPr>
                <w:rFonts w:ascii="Calibri" w:eastAsia="Calibri" w:hAnsi="Calibri" w:cs="Calibri"/>
                <w:sz w:val="20"/>
                <w:szCs w:val="18"/>
              </w:rPr>
              <w:t xml:space="preserve"> </w:t>
            </w:r>
            <w:r w:rsidR="001D5C59">
              <w:rPr>
                <w:rFonts w:ascii="Calibri" w:eastAsia="Calibri" w:hAnsi="Calibri" w:cs="Calibri"/>
                <w:sz w:val="20"/>
                <w:szCs w:val="18"/>
              </w:rPr>
              <w:t xml:space="preserve">en rotonda Concón, tomar salida </w:t>
            </w:r>
            <w:r w:rsidR="0056162F">
              <w:rPr>
                <w:rFonts w:ascii="Calibri" w:eastAsia="Calibri" w:hAnsi="Calibri" w:cs="Calibri"/>
                <w:sz w:val="20"/>
                <w:szCs w:val="18"/>
              </w:rPr>
              <w:t xml:space="preserve">dirección </w:t>
            </w:r>
            <w:r w:rsidR="00487F8D">
              <w:rPr>
                <w:rFonts w:ascii="Calibri" w:eastAsia="Calibri" w:hAnsi="Calibri" w:cs="Calibri"/>
                <w:sz w:val="20"/>
                <w:szCs w:val="18"/>
              </w:rPr>
              <w:t>Q</w:t>
            </w:r>
            <w:r w:rsidR="00487F8D" w:rsidRPr="00E1589D">
              <w:rPr>
                <w:rFonts w:ascii="Calibri" w:eastAsia="Calibri" w:hAnsi="Calibri" w:cs="Calibri"/>
                <w:sz w:val="20"/>
                <w:szCs w:val="18"/>
              </w:rPr>
              <w:t>uintero</w:t>
            </w:r>
            <w:r w:rsidR="0056162F">
              <w:rPr>
                <w:rFonts w:ascii="Calibri" w:eastAsia="Calibri" w:hAnsi="Calibri" w:cs="Calibri"/>
                <w:sz w:val="20"/>
                <w:szCs w:val="18"/>
              </w:rPr>
              <w:t>, (R</w:t>
            </w:r>
            <w:r w:rsidR="001D5C59">
              <w:rPr>
                <w:rFonts w:ascii="Calibri" w:eastAsia="Calibri" w:hAnsi="Calibri" w:cs="Calibri"/>
                <w:sz w:val="20"/>
                <w:szCs w:val="18"/>
              </w:rPr>
              <w:t>uta F-</w:t>
            </w:r>
            <w:r w:rsidR="00487F8D" w:rsidRPr="00E1589D">
              <w:rPr>
                <w:rFonts w:ascii="Calibri" w:eastAsia="Calibri" w:hAnsi="Calibri" w:cs="Calibri"/>
                <w:sz w:val="20"/>
                <w:szCs w:val="20"/>
              </w:rPr>
              <w:t>30-E</w:t>
            </w:r>
            <w:r w:rsidR="0056162F" w:rsidRPr="00E1589D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="00A706AD" w:rsidRPr="00E1589D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r w:rsidR="00E1589D" w:rsidRPr="00E1589D">
              <w:rPr>
                <w:rFonts w:ascii="Calibri" w:eastAsia="Calibri" w:hAnsi="Calibri" w:cs="Calibri"/>
                <w:sz w:val="20"/>
                <w:szCs w:val="20"/>
              </w:rPr>
              <w:t>Seguir por Ruta F-30-E por 1</w:t>
            </w:r>
            <w:r w:rsidR="0056162F" w:rsidRPr="00E1589D">
              <w:rPr>
                <w:rFonts w:ascii="Calibri" w:eastAsia="Calibri" w:hAnsi="Calibri" w:cs="Calibri"/>
                <w:sz w:val="20"/>
                <w:szCs w:val="20"/>
              </w:rPr>
              <w:t xml:space="preserve"> km tomar </w:t>
            </w:r>
            <w:r w:rsidR="00E1589D" w:rsidRPr="00E1589D">
              <w:rPr>
                <w:rFonts w:ascii="Calibri" w:eastAsia="Calibri" w:hAnsi="Calibri" w:cs="Calibri"/>
                <w:sz w:val="20"/>
                <w:szCs w:val="20"/>
              </w:rPr>
              <w:t>hasta acceso a Planta Basf Concón</w:t>
            </w:r>
            <w:r w:rsidR="00A5354A">
              <w:rPr>
                <w:rFonts w:ascii="Calibri" w:eastAsia="Calibri" w:hAnsi="Calibri" w:cs="Calibri"/>
                <w:sz w:val="20"/>
                <w:szCs w:val="20"/>
              </w:rPr>
              <w:t>, ubicado al lado oriente de la carretera.</w:t>
            </w:r>
          </w:p>
        </w:tc>
      </w:tr>
    </w:tbl>
    <w:p w14:paraId="4AA7FD1F" w14:textId="77777777" w:rsidR="00D42470" w:rsidRPr="00D42470" w:rsidRDefault="00D42470" w:rsidP="00AF4288">
      <w:pPr>
        <w:contextualSpacing/>
        <w:sectPr w:rsidR="00D42470" w:rsidRPr="00D42470" w:rsidSect="00064D0B">
          <w:type w:val="nextColumn"/>
          <w:pgSz w:w="15840" w:h="12240" w:orient="landscape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</w:p>
    <w:p w14:paraId="1A520523" w14:textId="77777777" w:rsidR="00E3189A" w:rsidRDefault="00E3189A" w:rsidP="00E3189A">
      <w:pPr>
        <w:pStyle w:val="Ttulo1"/>
      </w:pPr>
      <w:bookmarkStart w:id="28" w:name="_Toc390777020"/>
      <w:bookmarkStart w:id="29" w:name="_Toc449085409"/>
      <w:bookmarkStart w:id="30" w:name="_Toc13753743"/>
      <w:bookmarkStart w:id="31" w:name="_Toc352840385"/>
      <w:bookmarkStart w:id="32" w:name="_Toc352841445"/>
      <w:bookmarkStart w:id="33" w:name="_Toc447875232"/>
      <w:bookmarkStart w:id="34" w:name="_Toc449085410"/>
      <w:bookmarkStart w:id="35" w:name="_Toc38399571"/>
      <w:r w:rsidRPr="00D42470">
        <w:lastRenderedPageBreak/>
        <w:t>INSTRUMENTOS DE CARÁCTER AMBIENTAL FISCALIZADOS</w:t>
      </w:r>
      <w:bookmarkEnd w:id="28"/>
      <w:bookmarkEnd w:id="29"/>
      <w:bookmarkEnd w:id="30"/>
      <w:bookmarkEnd w:id="35"/>
    </w:p>
    <w:p w14:paraId="579BCE0E" w14:textId="77777777" w:rsidR="00E3189A" w:rsidRDefault="00E3189A" w:rsidP="00E3189A">
      <w:pPr>
        <w:pStyle w:val="Listaconnmeros"/>
        <w:numPr>
          <w:ilvl w:val="0"/>
          <w:numId w:val="0"/>
        </w:numPr>
        <w:ind w:left="360" w:hanging="36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417"/>
        <w:gridCol w:w="1134"/>
        <w:gridCol w:w="1276"/>
        <w:gridCol w:w="1290"/>
        <w:gridCol w:w="2112"/>
        <w:gridCol w:w="2312"/>
      </w:tblGrid>
      <w:tr w:rsidR="00E3189A" w:rsidRPr="00D42470" w14:paraId="2AACF57F" w14:textId="77777777" w:rsidTr="00F570C1">
        <w:trPr>
          <w:trHeight w:val="397"/>
          <w:jc w:val="center"/>
        </w:trPr>
        <w:tc>
          <w:tcPr>
            <w:tcW w:w="9962" w:type="dxa"/>
            <w:gridSpan w:val="7"/>
            <w:shd w:val="clear" w:color="000000" w:fill="D9D9D9"/>
            <w:noWrap/>
          </w:tcPr>
          <w:p w14:paraId="0F3CCDB9" w14:textId="77777777" w:rsidR="00E3189A" w:rsidRPr="00D42470" w:rsidRDefault="00E3189A" w:rsidP="00F570C1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E3189A" w:rsidRPr="00D42470" w14:paraId="3ADA511F" w14:textId="77777777" w:rsidTr="007B7315">
        <w:trPr>
          <w:trHeight w:val="397"/>
          <w:jc w:val="center"/>
        </w:trPr>
        <w:tc>
          <w:tcPr>
            <w:tcW w:w="421" w:type="dxa"/>
            <w:shd w:val="clear" w:color="auto" w:fill="auto"/>
            <w:vAlign w:val="center"/>
            <w:hideMark/>
          </w:tcPr>
          <w:p w14:paraId="4852C0F5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9C15D35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br/>
            </w: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instrumento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218ACC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br/>
            </w: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1276" w:type="dxa"/>
            <w:vAlign w:val="center"/>
          </w:tcPr>
          <w:p w14:paraId="73D6BE6D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14:paraId="1054416E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Comisión/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br/>
            </w: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Institución</w:t>
            </w:r>
          </w:p>
        </w:tc>
        <w:tc>
          <w:tcPr>
            <w:tcW w:w="2112" w:type="dxa"/>
            <w:shd w:val="clear" w:color="auto" w:fill="auto"/>
            <w:vAlign w:val="center"/>
            <w:hideMark/>
          </w:tcPr>
          <w:p w14:paraId="0B5EC6BF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2312" w:type="dxa"/>
            <w:vAlign w:val="center"/>
          </w:tcPr>
          <w:p w14:paraId="4DFB4030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E3189A" w:rsidRPr="00D42470" w14:paraId="51D50875" w14:textId="77777777" w:rsidTr="007B7315">
        <w:trPr>
          <w:trHeight w:val="397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466EA60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B3A5617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Decreto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br/>
              <w:t>Supremo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8059BCD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105</w:t>
            </w:r>
          </w:p>
        </w:tc>
        <w:tc>
          <w:tcPr>
            <w:tcW w:w="1276" w:type="dxa"/>
            <w:vAlign w:val="center"/>
          </w:tcPr>
          <w:p w14:paraId="3A36F372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27-12-2018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14:paraId="69262C6F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Ministerio del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br/>
              <w:t>Medio Ambiente</w:t>
            </w:r>
          </w:p>
        </w:tc>
        <w:tc>
          <w:tcPr>
            <w:tcW w:w="2112" w:type="dxa"/>
            <w:shd w:val="clear" w:color="auto" w:fill="auto"/>
            <w:noWrap/>
            <w:vAlign w:val="center"/>
          </w:tcPr>
          <w:p w14:paraId="78839E39" w14:textId="77777777" w:rsidR="00E3189A" w:rsidRPr="00D42470" w:rsidRDefault="00E3189A" w:rsidP="00F570C1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Aprueba Plan de Prevención y de Descontaminación Atmosférica para las comunas de Concón, Quintero y Puchuncaví</w:t>
            </w:r>
          </w:p>
        </w:tc>
        <w:tc>
          <w:tcPr>
            <w:tcW w:w="2312" w:type="dxa"/>
            <w:vAlign w:val="center"/>
          </w:tcPr>
          <w:p w14:paraId="6C59F33B" w14:textId="7AEBC23D" w:rsidR="007B7315" w:rsidRPr="00D42470" w:rsidRDefault="007B7315" w:rsidP="00F37E8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Plan Operacional: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br/>
            </w:r>
            <w:r w:rsidRPr="0009361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CL"/>
              </w:rPr>
              <w:t>Res. N°</w:t>
            </w:r>
            <w:r w:rsidR="005D4EB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CL"/>
              </w:rPr>
              <w:t>19</w:t>
            </w:r>
            <w:r w:rsidRPr="0009361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CL"/>
              </w:rPr>
              <w:t>/</w:t>
            </w:r>
            <w:r w:rsidR="0013585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CL"/>
              </w:rPr>
              <w:t>2019 SEREMI MMA</w:t>
            </w:r>
          </w:p>
        </w:tc>
      </w:tr>
    </w:tbl>
    <w:p w14:paraId="0E807599" w14:textId="38692C9D" w:rsidR="00E3189A" w:rsidRDefault="00E3189A" w:rsidP="00E3189A">
      <w:pPr>
        <w:pStyle w:val="Listaconnmeros"/>
        <w:numPr>
          <w:ilvl w:val="0"/>
          <w:numId w:val="0"/>
        </w:numPr>
        <w:ind w:left="360" w:hanging="360"/>
      </w:pPr>
    </w:p>
    <w:p w14:paraId="35E150E3" w14:textId="77777777" w:rsidR="007B7315" w:rsidRPr="00E3189A" w:rsidRDefault="007B7315" w:rsidP="00E3189A">
      <w:pPr>
        <w:pStyle w:val="Listaconnmeros"/>
        <w:numPr>
          <w:ilvl w:val="0"/>
          <w:numId w:val="0"/>
        </w:numPr>
        <w:ind w:left="360" w:hanging="360"/>
      </w:pPr>
    </w:p>
    <w:p w14:paraId="1C2FA507" w14:textId="71A8DACD" w:rsidR="00D42470" w:rsidRDefault="00D42470" w:rsidP="00C1662A">
      <w:pPr>
        <w:pStyle w:val="Ttulo1"/>
      </w:pPr>
      <w:bookmarkStart w:id="36" w:name="_Toc38399572"/>
      <w:r w:rsidRPr="00D42470">
        <w:t>ANTECEDENTES DE LA ACTIVIDAD DE FISCALIZACIÓN</w:t>
      </w:r>
      <w:bookmarkEnd w:id="31"/>
      <w:bookmarkEnd w:id="32"/>
      <w:bookmarkEnd w:id="33"/>
      <w:bookmarkEnd w:id="34"/>
      <w:bookmarkEnd w:id="36"/>
    </w:p>
    <w:p w14:paraId="6ADAC087" w14:textId="77777777" w:rsidR="00D14AAD" w:rsidRPr="001E6B3B" w:rsidRDefault="00D14AAD" w:rsidP="001E6B3B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6518E3B7" w14:textId="77777777" w:rsidR="00D42470" w:rsidRDefault="00D42470" w:rsidP="00987770">
      <w:pPr>
        <w:pStyle w:val="Ttulo2"/>
      </w:pPr>
      <w:bookmarkStart w:id="37" w:name="_Toc352840386"/>
      <w:bookmarkStart w:id="38" w:name="_Toc352841446"/>
      <w:bookmarkStart w:id="39" w:name="_Toc353998112"/>
      <w:bookmarkStart w:id="40" w:name="_Toc353998185"/>
      <w:bookmarkStart w:id="41" w:name="_Toc382383537"/>
      <w:bookmarkStart w:id="42" w:name="_Toc382472359"/>
      <w:bookmarkStart w:id="43" w:name="_Toc390184270"/>
      <w:bookmarkStart w:id="44" w:name="_Toc390360001"/>
      <w:bookmarkStart w:id="45" w:name="_Toc390777022"/>
      <w:bookmarkStart w:id="46" w:name="_Toc447875233"/>
      <w:bookmarkStart w:id="47" w:name="_Toc449085411"/>
      <w:bookmarkStart w:id="48" w:name="_Toc38399573"/>
      <w:r w:rsidRPr="00D42470">
        <w:t>Motivo de la Actividad de Fiscalización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06E4DA3F" w14:textId="77777777" w:rsidR="005933B2" w:rsidRPr="001E6B3B" w:rsidRDefault="005933B2" w:rsidP="001E6B3B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0"/>
        <w:gridCol w:w="1921"/>
        <w:gridCol w:w="530"/>
        <w:gridCol w:w="7021"/>
      </w:tblGrid>
      <w:tr w:rsidR="00D42470" w:rsidRPr="00D42470" w14:paraId="0833EC79" w14:textId="77777777" w:rsidTr="0031512B">
        <w:trPr>
          <w:trHeight w:val="350"/>
        </w:trPr>
        <w:tc>
          <w:tcPr>
            <w:tcW w:w="1210" w:type="pct"/>
            <w:gridSpan w:val="2"/>
            <w:vAlign w:val="center"/>
          </w:tcPr>
          <w:p w14:paraId="1495528B" w14:textId="77777777" w:rsidR="00D42470" w:rsidRPr="00D42470" w:rsidRDefault="00D42470" w:rsidP="00D42470">
            <w:pPr>
              <w:rPr>
                <w:b/>
              </w:rPr>
            </w:pPr>
            <w:r w:rsidRPr="00D42470">
              <w:rPr>
                <w:b/>
              </w:rPr>
              <w:t>Motivo</w:t>
            </w:r>
          </w:p>
        </w:tc>
        <w:tc>
          <w:tcPr>
            <w:tcW w:w="3790" w:type="pct"/>
            <w:gridSpan w:val="2"/>
            <w:vAlign w:val="center"/>
          </w:tcPr>
          <w:p w14:paraId="3F8C660E" w14:textId="77777777" w:rsidR="00D42470" w:rsidRPr="00D42470" w:rsidRDefault="00D42470" w:rsidP="00D42470">
            <w:pPr>
              <w:rPr>
                <w:b/>
              </w:rPr>
            </w:pPr>
            <w:r w:rsidRPr="00D42470">
              <w:rPr>
                <w:b/>
              </w:rPr>
              <w:t>Descripción</w:t>
            </w:r>
          </w:p>
        </w:tc>
      </w:tr>
      <w:tr w:rsidR="00D42470" w:rsidRPr="00D42470" w14:paraId="79C2BF72" w14:textId="77777777" w:rsidTr="0031512B">
        <w:trPr>
          <w:trHeight w:val="481"/>
        </w:trPr>
        <w:tc>
          <w:tcPr>
            <w:tcW w:w="246" w:type="pct"/>
            <w:vAlign w:val="center"/>
          </w:tcPr>
          <w:p w14:paraId="4B039913" w14:textId="69CD6859" w:rsidR="00D42470" w:rsidRPr="00D42470" w:rsidRDefault="00D42470" w:rsidP="00D42470">
            <w:pPr>
              <w:jc w:val="center"/>
            </w:pPr>
          </w:p>
        </w:tc>
        <w:tc>
          <w:tcPr>
            <w:tcW w:w="964" w:type="pct"/>
            <w:vAlign w:val="center"/>
          </w:tcPr>
          <w:p w14:paraId="641453CE" w14:textId="77777777" w:rsidR="00D42470" w:rsidRPr="00D42470" w:rsidRDefault="00D42470" w:rsidP="00D42470">
            <w:r w:rsidRPr="00D42470">
              <w:t>Programada</w:t>
            </w:r>
          </w:p>
        </w:tc>
        <w:tc>
          <w:tcPr>
            <w:tcW w:w="3790" w:type="pct"/>
            <w:gridSpan w:val="2"/>
            <w:vAlign w:val="center"/>
          </w:tcPr>
          <w:p w14:paraId="7ADFE0DF" w14:textId="2BDE86F2" w:rsidR="00D42470" w:rsidRPr="00D42470" w:rsidRDefault="00D42470" w:rsidP="003B7109">
            <w:pPr>
              <w:jc w:val="both"/>
            </w:pPr>
          </w:p>
        </w:tc>
      </w:tr>
      <w:tr w:rsidR="00D42470" w:rsidRPr="00D42470" w14:paraId="6427718D" w14:textId="77777777" w:rsidTr="0031512B">
        <w:trPr>
          <w:trHeight w:val="350"/>
        </w:trPr>
        <w:tc>
          <w:tcPr>
            <w:tcW w:w="246" w:type="pct"/>
            <w:vMerge w:val="restart"/>
            <w:vAlign w:val="center"/>
          </w:tcPr>
          <w:p w14:paraId="3F37831B" w14:textId="12540075" w:rsidR="00D42470" w:rsidRPr="00D42470" w:rsidRDefault="00DD7557" w:rsidP="00D42470">
            <w:pPr>
              <w:jc w:val="center"/>
            </w:pPr>
            <w:r>
              <w:t>X</w:t>
            </w:r>
          </w:p>
        </w:tc>
        <w:tc>
          <w:tcPr>
            <w:tcW w:w="964" w:type="pct"/>
            <w:vMerge w:val="restart"/>
            <w:vAlign w:val="center"/>
          </w:tcPr>
          <w:p w14:paraId="4FAD850A" w14:textId="77777777" w:rsidR="00D42470" w:rsidRPr="00D42470" w:rsidRDefault="00D42470" w:rsidP="00D42470">
            <w:r w:rsidRPr="00D42470">
              <w:t>No programada</w:t>
            </w:r>
          </w:p>
        </w:tc>
        <w:tc>
          <w:tcPr>
            <w:tcW w:w="266" w:type="pct"/>
            <w:vAlign w:val="center"/>
          </w:tcPr>
          <w:p w14:paraId="4ED5AF7E" w14:textId="77777777" w:rsidR="00D42470" w:rsidRPr="00D42470" w:rsidRDefault="00D42470" w:rsidP="00D42470">
            <w:pPr>
              <w:jc w:val="center"/>
            </w:pPr>
          </w:p>
        </w:tc>
        <w:tc>
          <w:tcPr>
            <w:tcW w:w="3524" w:type="pct"/>
            <w:vAlign w:val="center"/>
          </w:tcPr>
          <w:p w14:paraId="76BA4CF6" w14:textId="77777777" w:rsidR="00D42470" w:rsidRPr="00D42470" w:rsidRDefault="00D42470" w:rsidP="00D42470">
            <w:r w:rsidRPr="00D42470">
              <w:t>Denuncia</w:t>
            </w:r>
          </w:p>
        </w:tc>
      </w:tr>
      <w:tr w:rsidR="00D42470" w:rsidRPr="00D42470" w14:paraId="03ACC22F" w14:textId="77777777" w:rsidTr="0031512B">
        <w:trPr>
          <w:trHeight w:val="372"/>
        </w:trPr>
        <w:tc>
          <w:tcPr>
            <w:tcW w:w="246" w:type="pct"/>
            <w:vMerge/>
          </w:tcPr>
          <w:p w14:paraId="583C158C" w14:textId="77777777" w:rsidR="00D42470" w:rsidRPr="00D42470" w:rsidRDefault="00D42470" w:rsidP="00D42470"/>
        </w:tc>
        <w:tc>
          <w:tcPr>
            <w:tcW w:w="964" w:type="pct"/>
            <w:vMerge/>
          </w:tcPr>
          <w:p w14:paraId="14138835" w14:textId="77777777" w:rsidR="00D42470" w:rsidRPr="00D42470" w:rsidRDefault="00D42470" w:rsidP="00D42470"/>
        </w:tc>
        <w:tc>
          <w:tcPr>
            <w:tcW w:w="266" w:type="pct"/>
            <w:vAlign w:val="center"/>
          </w:tcPr>
          <w:p w14:paraId="4C5D25C1" w14:textId="77777777" w:rsidR="00D42470" w:rsidRPr="00D42470" w:rsidRDefault="00D42470" w:rsidP="00D42470">
            <w:pPr>
              <w:jc w:val="center"/>
            </w:pPr>
          </w:p>
        </w:tc>
        <w:tc>
          <w:tcPr>
            <w:tcW w:w="3524" w:type="pct"/>
            <w:vAlign w:val="center"/>
          </w:tcPr>
          <w:p w14:paraId="2C7E486A" w14:textId="77777777" w:rsidR="00D42470" w:rsidRPr="00D42470" w:rsidRDefault="00D42470" w:rsidP="00D42470">
            <w:r w:rsidRPr="00D42470">
              <w:t>Autodenuncia</w:t>
            </w:r>
          </w:p>
        </w:tc>
      </w:tr>
      <w:tr w:rsidR="001E6B3B" w:rsidRPr="001E6B3B" w14:paraId="13738A24" w14:textId="77777777" w:rsidTr="0031512B">
        <w:trPr>
          <w:trHeight w:val="372"/>
        </w:trPr>
        <w:tc>
          <w:tcPr>
            <w:tcW w:w="246" w:type="pct"/>
            <w:vMerge/>
          </w:tcPr>
          <w:p w14:paraId="15A236FB" w14:textId="77777777" w:rsidR="001E6B3B" w:rsidRPr="00D42470" w:rsidRDefault="001E6B3B" w:rsidP="001E6B3B"/>
        </w:tc>
        <w:tc>
          <w:tcPr>
            <w:tcW w:w="964" w:type="pct"/>
            <w:vMerge/>
          </w:tcPr>
          <w:p w14:paraId="0B23ED9D" w14:textId="77777777" w:rsidR="001E6B3B" w:rsidRPr="00D42470" w:rsidRDefault="001E6B3B" w:rsidP="001E6B3B"/>
        </w:tc>
        <w:tc>
          <w:tcPr>
            <w:tcW w:w="266" w:type="pct"/>
            <w:vAlign w:val="center"/>
          </w:tcPr>
          <w:p w14:paraId="7C5F5CE0" w14:textId="5959E410" w:rsidR="001E6B3B" w:rsidRPr="001E6B3B" w:rsidRDefault="00DD7557" w:rsidP="001E6B3B">
            <w:pPr>
              <w:jc w:val="center"/>
            </w:pPr>
            <w:r>
              <w:t>X</w:t>
            </w:r>
          </w:p>
        </w:tc>
        <w:tc>
          <w:tcPr>
            <w:tcW w:w="3524" w:type="pct"/>
            <w:vAlign w:val="center"/>
          </w:tcPr>
          <w:p w14:paraId="717AEA18" w14:textId="7849437C" w:rsidR="001E6B3B" w:rsidRPr="001E6B3B" w:rsidRDefault="001E6B3B" w:rsidP="001E6B3B">
            <w:r>
              <w:t>Oficio</w:t>
            </w:r>
          </w:p>
        </w:tc>
      </w:tr>
      <w:tr w:rsidR="00D42470" w:rsidRPr="00D42470" w14:paraId="2AB5FDD1" w14:textId="77777777" w:rsidTr="0031512B">
        <w:trPr>
          <w:trHeight w:val="372"/>
        </w:trPr>
        <w:tc>
          <w:tcPr>
            <w:tcW w:w="246" w:type="pct"/>
            <w:vMerge/>
          </w:tcPr>
          <w:p w14:paraId="52873E73" w14:textId="77777777" w:rsidR="00D42470" w:rsidRPr="00D42470" w:rsidRDefault="00D42470" w:rsidP="00D42470"/>
        </w:tc>
        <w:tc>
          <w:tcPr>
            <w:tcW w:w="964" w:type="pct"/>
            <w:vMerge/>
          </w:tcPr>
          <w:p w14:paraId="2973A489" w14:textId="77777777" w:rsidR="00D42470" w:rsidRPr="00D42470" w:rsidRDefault="00D42470" w:rsidP="00D42470"/>
        </w:tc>
        <w:tc>
          <w:tcPr>
            <w:tcW w:w="266" w:type="pct"/>
            <w:vAlign w:val="center"/>
          </w:tcPr>
          <w:p w14:paraId="547BDEAE" w14:textId="77777777" w:rsidR="00D42470" w:rsidRPr="00D42470" w:rsidRDefault="00D42470" w:rsidP="00D42470">
            <w:pPr>
              <w:jc w:val="center"/>
              <w:rPr>
                <w:color w:val="FF0000"/>
              </w:rPr>
            </w:pPr>
          </w:p>
        </w:tc>
        <w:tc>
          <w:tcPr>
            <w:tcW w:w="3524" w:type="pct"/>
            <w:vAlign w:val="center"/>
          </w:tcPr>
          <w:p w14:paraId="2F1A9AEB" w14:textId="77777777" w:rsidR="00D42470" w:rsidRPr="00D42470" w:rsidRDefault="00D42470" w:rsidP="00D42470">
            <w:r w:rsidRPr="00D42470">
              <w:t>Otro</w:t>
            </w:r>
          </w:p>
        </w:tc>
      </w:tr>
      <w:tr w:rsidR="00D42470" w:rsidRPr="00D42470" w14:paraId="6EBB1537" w14:textId="77777777" w:rsidTr="0031512B">
        <w:trPr>
          <w:trHeight w:val="372"/>
        </w:trPr>
        <w:tc>
          <w:tcPr>
            <w:tcW w:w="246" w:type="pct"/>
            <w:vMerge/>
          </w:tcPr>
          <w:p w14:paraId="22D7099A" w14:textId="77777777" w:rsidR="00D42470" w:rsidRPr="00D42470" w:rsidRDefault="00D42470" w:rsidP="00D42470"/>
        </w:tc>
        <w:tc>
          <w:tcPr>
            <w:tcW w:w="964" w:type="pct"/>
            <w:vMerge/>
          </w:tcPr>
          <w:p w14:paraId="2E982825" w14:textId="77777777" w:rsidR="00D42470" w:rsidRPr="00D42470" w:rsidRDefault="00D42470" w:rsidP="00D42470"/>
        </w:tc>
        <w:tc>
          <w:tcPr>
            <w:tcW w:w="3790" w:type="pct"/>
            <w:gridSpan w:val="2"/>
            <w:vAlign w:val="center"/>
          </w:tcPr>
          <w:p w14:paraId="1E48ED0F" w14:textId="57F531FE" w:rsidR="00D42470" w:rsidRPr="00D42470" w:rsidRDefault="00DD7557" w:rsidP="001E6B3B">
            <w:pPr>
              <w:jc w:val="both"/>
            </w:pPr>
            <w:r w:rsidRPr="00A87C6A">
              <w:t xml:space="preserve">Según </w:t>
            </w:r>
            <w:r>
              <w:t>Resolución SMA N°1.935/2019 Modifica Resolución Exenta N°1639 de 2018 que fija Programa y Subprogramas de Fiscalización Ambiental de Planes de Prevención y/o Descontaminación para el año 2019.</w:t>
            </w:r>
          </w:p>
        </w:tc>
      </w:tr>
    </w:tbl>
    <w:p w14:paraId="1A29C4BC" w14:textId="77777777" w:rsidR="005933B2" w:rsidRPr="001E6B3B" w:rsidRDefault="005933B2" w:rsidP="001E6B3B">
      <w:pPr>
        <w:spacing w:after="0" w:line="240" w:lineRule="auto"/>
        <w:jc w:val="both"/>
        <w:rPr>
          <w:rFonts w:ascii="Calibri" w:eastAsia="Calibri" w:hAnsi="Calibri" w:cs="Times New Roman"/>
        </w:rPr>
      </w:pPr>
      <w:bookmarkStart w:id="49" w:name="_Toc352840387"/>
      <w:bookmarkStart w:id="50" w:name="_Toc352841447"/>
      <w:bookmarkStart w:id="51" w:name="_Toc353998113"/>
      <w:bookmarkStart w:id="52" w:name="_Toc353998186"/>
      <w:bookmarkStart w:id="53" w:name="_Toc382383538"/>
      <w:bookmarkStart w:id="54" w:name="_Toc382472360"/>
      <w:bookmarkStart w:id="55" w:name="_Toc390184271"/>
      <w:bookmarkStart w:id="56" w:name="_Toc390360002"/>
      <w:bookmarkStart w:id="57" w:name="_Toc390777023"/>
      <w:bookmarkStart w:id="58" w:name="_Toc447875234"/>
      <w:bookmarkStart w:id="59" w:name="_Toc449085412"/>
    </w:p>
    <w:p w14:paraId="4F6D2D8C" w14:textId="77777777" w:rsidR="005933B2" w:rsidRPr="001E6B3B" w:rsidRDefault="005933B2" w:rsidP="001E6B3B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2A79381D" w14:textId="77777777" w:rsidR="00D42470" w:rsidRDefault="00D42470" w:rsidP="00987770">
      <w:pPr>
        <w:pStyle w:val="Ttulo2"/>
      </w:pPr>
      <w:bookmarkStart w:id="60" w:name="_Toc38399574"/>
      <w:r w:rsidRPr="00D42470">
        <w:t>Materia Específica Objeto de la Fiscalización Ambiental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076A8BBA" w14:textId="77777777" w:rsidR="00D14AAD" w:rsidRPr="001E6B3B" w:rsidRDefault="00D14AAD" w:rsidP="001E6B3B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D42470" w:rsidRPr="00D42470" w14:paraId="7F4B0BB6" w14:textId="77777777" w:rsidTr="0031512B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931F" w14:textId="38A9CC4C" w:rsidR="00D42470" w:rsidRPr="001E6B3B" w:rsidRDefault="00711C2A" w:rsidP="001E6B3B">
            <w:pPr>
              <w:pStyle w:val="Prrafodelista"/>
              <w:widowControl w:val="0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57"/>
              <w:rPr>
                <w:rFonts w:eastAsia="Times New Roman"/>
                <w:sz w:val="16"/>
                <w:szCs w:val="16"/>
                <w:lang w:eastAsia="es-CL"/>
              </w:rPr>
            </w:pPr>
            <w:r w:rsidRPr="001E6B3B">
              <w:rPr>
                <w:rFonts w:ascii="Calibri" w:hAnsi="Calibri" w:cs="Calibri"/>
                <w:sz w:val="20"/>
                <w:szCs w:val="20"/>
              </w:rPr>
              <w:t>Control de e</w:t>
            </w:r>
            <w:r w:rsidR="00C1662A" w:rsidRPr="001E6B3B">
              <w:rPr>
                <w:rFonts w:ascii="Calibri" w:hAnsi="Calibri" w:cs="Calibri"/>
                <w:sz w:val="20"/>
                <w:szCs w:val="20"/>
              </w:rPr>
              <w:t>misiones atmosféricas.</w:t>
            </w:r>
          </w:p>
        </w:tc>
      </w:tr>
    </w:tbl>
    <w:p w14:paraId="7D0D4444" w14:textId="77777777" w:rsid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226DD81" w14:textId="77777777" w:rsidR="00EA5473" w:rsidRPr="001E6B3B" w:rsidRDefault="00EA5473" w:rsidP="001E6B3B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200432AD" w14:textId="77777777" w:rsidR="00D3681B" w:rsidRDefault="00D3681B" w:rsidP="00D3681B">
      <w:pPr>
        <w:rPr>
          <w:rFonts w:ascii="Calibri" w:eastAsia="Calibri" w:hAnsi="Calibri" w:cs="Calibri"/>
          <w:b/>
          <w:sz w:val="24"/>
          <w:szCs w:val="20"/>
        </w:rPr>
      </w:pPr>
      <w:bookmarkStart w:id="61" w:name="_Toc390777030"/>
      <w:bookmarkStart w:id="62" w:name="_Toc449085419"/>
    </w:p>
    <w:p w14:paraId="5C18DFC0" w14:textId="77777777" w:rsidR="00D3681B" w:rsidRDefault="00D3681B" w:rsidP="00D3681B">
      <w:pPr>
        <w:pStyle w:val="Ttulo1"/>
        <w:sectPr w:rsidR="00D3681B" w:rsidSect="00064D0B">
          <w:footerReference w:type="default" r:id="rId15"/>
          <w:type w:val="nextColumn"/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</w:p>
    <w:p w14:paraId="414CBED6" w14:textId="77777777" w:rsidR="00D3681B" w:rsidRDefault="00D3681B" w:rsidP="00D3681B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14:paraId="3841FBC6" w14:textId="77777777" w:rsidR="00D3681B" w:rsidRPr="00FB7C83" w:rsidRDefault="00D3681B" w:rsidP="00D3681B">
      <w:pPr>
        <w:pStyle w:val="Ttulo2"/>
        <w:ind w:left="578" w:hanging="578"/>
        <w:contextualSpacing w:val="0"/>
        <w:jc w:val="left"/>
      </w:pPr>
      <w:bookmarkStart w:id="63" w:name="_Toc379479498"/>
      <w:bookmarkStart w:id="64" w:name="_Toc28456770"/>
      <w:bookmarkStart w:id="65" w:name="_Toc31301358"/>
      <w:bookmarkStart w:id="66" w:name="_Toc38399575"/>
      <w:r>
        <w:t>Revisión Documental</w:t>
      </w:r>
      <w:bookmarkEnd w:id="63"/>
      <w:bookmarkEnd w:id="64"/>
      <w:bookmarkEnd w:id="65"/>
      <w:bookmarkEnd w:id="66"/>
    </w:p>
    <w:p w14:paraId="5664A136" w14:textId="77777777" w:rsidR="00D3681B" w:rsidRPr="00FB7C83" w:rsidRDefault="00D3681B" w:rsidP="00D3681B">
      <w:pPr>
        <w:pStyle w:val="Ttulo3"/>
        <w:keepNext w:val="0"/>
        <w:keepLines w:val="0"/>
        <w:spacing w:before="160" w:after="180" w:line="240" w:lineRule="auto"/>
        <w:rPr>
          <w:bCs/>
        </w:rPr>
      </w:pPr>
      <w:bookmarkStart w:id="67" w:name="_Toc379479499"/>
      <w:bookmarkStart w:id="68" w:name="_Toc28456771"/>
      <w:bookmarkStart w:id="69" w:name="_Toc31301359"/>
      <w:bookmarkStart w:id="70" w:name="_Toc38399576"/>
      <w:r w:rsidRPr="00FB7C83">
        <w:rPr>
          <w:bCs/>
        </w:rPr>
        <w:t>Documentos Revisado</w:t>
      </w:r>
      <w:bookmarkEnd w:id="67"/>
      <w:r>
        <w:rPr>
          <w:bCs/>
        </w:rPr>
        <w:t>s</w:t>
      </w:r>
      <w:bookmarkEnd w:id="68"/>
      <w:bookmarkEnd w:id="69"/>
      <w:bookmarkEnd w:id="70"/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"/>
        <w:gridCol w:w="3093"/>
        <w:gridCol w:w="5627"/>
        <w:gridCol w:w="4575"/>
      </w:tblGrid>
      <w:tr w:rsidR="00D3681B" w:rsidRPr="0011328A" w14:paraId="5FFBC4CD" w14:textId="77777777" w:rsidTr="0074725B">
        <w:trPr>
          <w:trHeight w:val="576"/>
          <w:jc w:val="center"/>
        </w:trPr>
        <w:tc>
          <w:tcPr>
            <w:tcW w:w="95" w:type="pct"/>
            <w:shd w:val="clear" w:color="auto" w:fill="D9D9D9"/>
            <w:vAlign w:val="center"/>
          </w:tcPr>
          <w:p w14:paraId="6D897CFD" w14:textId="77777777" w:rsidR="00D3681B" w:rsidRPr="0011328A" w:rsidRDefault="00D3681B" w:rsidP="0074725B">
            <w:pPr>
              <w:spacing w:before="60" w:after="60" w:line="240" w:lineRule="auto"/>
              <w:jc w:val="center"/>
              <w:rPr>
                <w:rFonts w:ascii="Calibri" w:hAnsi="Calibri"/>
                <w:b/>
                <w:bCs/>
                <w:sz w:val="18"/>
                <w:szCs w:val="20"/>
                <w:lang w:val="es-ES" w:eastAsia="es-ES"/>
              </w:rPr>
            </w:pPr>
            <w:r w:rsidRPr="0011328A">
              <w:rPr>
                <w:rFonts w:ascii="Calibri" w:hAnsi="Calibri"/>
                <w:b/>
                <w:bCs/>
                <w:sz w:val="18"/>
                <w:szCs w:val="20"/>
                <w:lang w:val="es-ES" w:eastAsia="es-ES"/>
              </w:rPr>
              <w:t>ID</w:t>
            </w:r>
          </w:p>
        </w:tc>
        <w:tc>
          <w:tcPr>
            <w:tcW w:w="114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CF716" w14:textId="77777777" w:rsidR="00D3681B" w:rsidRPr="0011328A" w:rsidRDefault="00D3681B" w:rsidP="0074725B">
            <w:pPr>
              <w:spacing w:before="60" w:after="60" w:line="240" w:lineRule="auto"/>
              <w:jc w:val="center"/>
              <w:rPr>
                <w:rFonts w:ascii="Calibri" w:hAnsi="Calibri"/>
                <w:b/>
                <w:bCs/>
                <w:sz w:val="18"/>
                <w:szCs w:val="20"/>
                <w:lang w:val="es-ES" w:eastAsia="es-ES"/>
              </w:rPr>
            </w:pPr>
            <w:r w:rsidRPr="0011328A">
              <w:rPr>
                <w:rFonts w:ascii="Calibri" w:hAnsi="Calibri"/>
                <w:b/>
                <w:bCs/>
                <w:sz w:val="18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076" w:type="pct"/>
            <w:shd w:val="clear" w:color="auto" w:fill="D9D9D9"/>
            <w:vAlign w:val="center"/>
          </w:tcPr>
          <w:p w14:paraId="10EFE687" w14:textId="77777777" w:rsidR="00D3681B" w:rsidRPr="0011328A" w:rsidRDefault="00D3681B" w:rsidP="0074725B">
            <w:pPr>
              <w:spacing w:before="60" w:after="60" w:line="240" w:lineRule="auto"/>
              <w:jc w:val="center"/>
              <w:rPr>
                <w:rFonts w:ascii="Calibri" w:hAnsi="Calibri"/>
                <w:b/>
                <w:bCs/>
                <w:sz w:val="18"/>
                <w:szCs w:val="20"/>
                <w:lang w:val="es-ES" w:eastAsia="es-ES"/>
              </w:rPr>
            </w:pPr>
            <w:r w:rsidRPr="0011328A">
              <w:rPr>
                <w:rFonts w:ascii="Calibri" w:hAnsi="Calibri"/>
                <w:b/>
                <w:bCs/>
                <w:sz w:val="18"/>
                <w:szCs w:val="20"/>
                <w:lang w:val="es-ES" w:eastAsia="es-ES"/>
              </w:rPr>
              <w:t>Origen/ Fuente</w:t>
            </w:r>
          </w:p>
        </w:tc>
        <w:tc>
          <w:tcPr>
            <w:tcW w:w="1688" w:type="pct"/>
            <w:shd w:val="clear" w:color="auto" w:fill="D9D9D9"/>
            <w:vAlign w:val="center"/>
          </w:tcPr>
          <w:p w14:paraId="5E6B9338" w14:textId="77777777" w:rsidR="00D3681B" w:rsidRPr="0011328A" w:rsidRDefault="00D3681B" w:rsidP="0074725B">
            <w:pPr>
              <w:spacing w:before="60" w:after="60" w:line="240" w:lineRule="auto"/>
              <w:jc w:val="center"/>
              <w:rPr>
                <w:rFonts w:ascii="Calibri" w:hAnsi="Calibri"/>
                <w:b/>
                <w:bCs/>
                <w:sz w:val="18"/>
                <w:szCs w:val="20"/>
                <w:lang w:val="es-ES" w:eastAsia="es-ES"/>
              </w:rPr>
            </w:pPr>
            <w:r>
              <w:rPr>
                <w:rFonts w:ascii="Calibri" w:hAnsi="Calibri"/>
                <w:b/>
                <w:bCs/>
                <w:sz w:val="18"/>
                <w:szCs w:val="20"/>
                <w:lang w:val="es-ES" w:eastAsia="es-ES"/>
              </w:rPr>
              <w:t>Observaciones</w:t>
            </w:r>
          </w:p>
        </w:tc>
      </w:tr>
      <w:tr w:rsidR="00D3681B" w:rsidRPr="0011328A" w14:paraId="142C6FC7" w14:textId="77777777" w:rsidTr="0074725B">
        <w:trPr>
          <w:trHeight w:val="60"/>
          <w:jc w:val="center"/>
        </w:trPr>
        <w:tc>
          <w:tcPr>
            <w:tcW w:w="95" w:type="pct"/>
            <w:vAlign w:val="center"/>
          </w:tcPr>
          <w:p w14:paraId="58B9D72B" w14:textId="77777777" w:rsidR="00D3681B" w:rsidRPr="0011328A" w:rsidRDefault="00D3681B" w:rsidP="0074725B">
            <w:pPr>
              <w:spacing w:before="60" w:after="60" w:line="240" w:lineRule="auto"/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0</w:t>
            </w:r>
            <w:r w:rsidRPr="0011328A">
              <w:rPr>
                <w:rFonts w:ascii="Calibri" w:hAnsi="Calibri"/>
                <w:sz w:val="20"/>
                <w:szCs w:val="20"/>
                <w:lang w:val="es-ES"/>
              </w:rPr>
              <w:t>1</w:t>
            </w:r>
          </w:p>
        </w:tc>
        <w:tc>
          <w:tcPr>
            <w:tcW w:w="11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07FA2" w14:textId="220BF9B9" w:rsidR="00D3681B" w:rsidRPr="0057308B" w:rsidRDefault="00B904CA" w:rsidP="0074725B">
            <w:pPr>
              <w:spacing w:before="60" w:after="60" w:line="240" w:lineRule="auto"/>
              <w:ind w:left="-82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Registro de recepción de estireno</w:t>
            </w:r>
          </w:p>
        </w:tc>
        <w:tc>
          <w:tcPr>
            <w:tcW w:w="2076" w:type="pct"/>
            <w:vAlign w:val="center"/>
          </w:tcPr>
          <w:p w14:paraId="18AD6317" w14:textId="77777777" w:rsidR="00D3681B" w:rsidRPr="0057308B" w:rsidRDefault="00D3681B" w:rsidP="0074725B">
            <w:pPr>
              <w:spacing w:before="60" w:after="60" w:line="240" w:lineRule="auto"/>
              <w:jc w:val="center"/>
              <w:rPr>
                <w:rFonts w:cs="Calibri"/>
                <w:sz w:val="20"/>
                <w:szCs w:val="16"/>
              </w:rPr>
            </w:pPr>
            <w:r>
              <w:rPr>
                <w:rFonts w:cs="Calibri"/>
                <w:sz w:val="20"/>
                <w:szCs w:val="16"/>
              </w:rPr>
              <w:t>Resolución Exenta N°589 SMA de fecha 30 de abril de 2019</w:t>
            </w:r>
          </w:p>
        </w:tc>
        <w:tc>
          <w:tcPr>
            <w:tcW w:w="1688" w:type="pct"/>
            <w:vAlign w:val="center"/>
          </w:tcPr>
          <w:p w14:paraId="4EBF18EF" w14:textId="2F2EE883" w:rsidR="00D3681B" w:rsidRDefault="00D3681B" w:rsidP="001239FE">
            <w:pPr>
              <w:spacing w:before="60" w:after="60" w:line="240" w:lineRule="auto"/>
              <w:jc w:val="center"/>
              <w:rPr>
                <w:rFonts w:ascii="Calibri" w:hAnsi="Calibri"/>
                <w:sz w:val="20"/>
                <w:szCs w:val="16"/>
                <w:lang w:val="es-ES" w:eastAsia="es-ES"/>
              </w:rPr>
            </w:pPr>
            <w:r>
              <w:rPr>
                <w:rFonts w:ascii="Calibri" w:hAnsi="Calibri"/>
                <w:sz w:val="20"/>
                <w:szCs w:val="16"/>
                <w:lang w:val="es-ES" w:eastAsia="es-ES"/>
              </w:rPr>
              <w:t xml:space="preserve">Registro correspondiente al </w:t>
            </w:r>
            <w:r w:rsidR="00B904CA">
              <w:rPr>
                <w:rFonts w:ascii="Calibri" w:hAnsi="Calibri"/>
                <w:sz w:val="20"/>
                <w:szCs w:val="16"/>
                <w:lang w:val="es-ES" w:eastAsia="es-ES"/>
              </w:rPr>
              <w:t xml:space="preserve">18 </w:t>
            </w:r>
            <w:r w:rsidR="001140BB">
              <w:rPr>
                <w:rFonts w:ascii="Calibri" w:hAnsi="Calibri"/>
                <w:sz w:val="20"/>
                <w:szCs w:val="16"/>
                <w:lang w:val="es-ES" w:eastAsia="es-ES"/>
              </w:rPr>
              <w:t xml:space="preserve">de </w:t>
            </w:r>
            <w:r w:rsidR="00B904CA">
              <w:rPr>
                <w:rFonts w:ascii="Calibri" w:hAnsi="Calibri"/>
                <w:sz w:val="20"/>
                <w:szCs w:val="16"/>
                <w:lang w:val="es-ES" w:eastAsia="es-ES"/>
              </w:rPr>
              <w:t xml:space="preserve">octubre </w:t>
            </w:r>
            <w:r w:rsidR="001140BB">
              <w:rPr>
                <w:rFonts w:ascii="Calibri" w:hAnsi="Calibri"/>
                <w:sz w:val="20"/>
                <w:szCs w:val="16"/>
                <w:lang w:val="es-ES" w:eastAsia="es-ES"/>
              </w:rPr>
              <w:t>de 2019</w:t>
            </w:r>
          </w:p>
        </w:tc>
      </w:tr>
    </w:tbl>
    <w:p w14:paraId="24C868FD" w14:textId="77777777" w:rsidR="00D3681B" w:rsidRDefault="00D3681B" w:rsidP="00D3681B">
      <w:pPr>
        <w:rPr>
          <w:sz w:val="20"/>
          <w:szCs w:val="20"/>
          <w:lang w:eastAsia="es-ES"/>
        </w:rPr>
      </w:pPr>
    </w:p>
    <w:p w14:paraId="712D1342" w14:textId="5B146DB7" w:rsidR="00D3681B" w:rsidRDefault="00D3681B" w:rsidP="00D3681B">
      <w:pPr>
        <w:rPr>
          <w:rFonts w:ascii="Calibri" w:eastAsia="Calibri" w:hAnsi="Calibri" w:cs="Times New Roman"/>
          <w:sz w:val="18"/>
          <w:szCs w:val="18"/>
        </w:rPr>
      </w:pPr>
    </w:p>
    <w:p w14:paraId="53F0F019" w14:textId="56A08196" w:rsidR="001E6B3B" w:rsidRDefault="001E6B3B">
      <w:pPr>
        <w:rPr>
          <w:rFonts w:ascii="Calibri" w:eastAsia="Calibri" w:hAnsi="Calibri" w:cs="Calibri"/>
          <w:b/>
          <w:sz w:val="24"/>
          <w:szCs w:val="20"/>
        </w:rPr>
      </w:pPr>
    </w:p>
    <w:p w14:paraId="1F3F0253" w14:textId="77777777" w:rsidR="001E6B3B" w:rsidRDefault="001E6B3B" w:rsidP="005863D4">
      <w:pPr>
        <w:pStyle w:val="Ttulo1"/>
        <w:sectPr w:rsidR="001E6B3B" w:rsidSect="00D3681B">
          <w:footerReference w:type="default" r:id="rId16"/>
          <w:pgSz w:w="15840" w:h="12240" w:orient="landscape" w:code="1"/>
          <w:pgMar w:top="1134" w:right="1134" w:bottom="1134" w:left="1134" w:header="708" w:footer="708" w:gutter="0"/>
          <w:cols w:space="708"/>
          <w:docGrid w:linePitch="360"/>
        </w:sectPr>
      </w:pPr>
    </w:p>
    <w:p w14:paraId="580C8DA8" w14:textId="11B671F8" w:rsidR="00D42470" w:rsidRPr="00D42470" w:rsidRDefault="00D42470" w:rsidP="005863D4">
      <w:pPr>
        <w:pStyle w:val="Ttulo1"/>
      </w:pPr>
      <w:bookmarkStart w:id="71" w:name="_Toc38399577"/>
      <w:r w:rsidRPr="00D42470">
        <w:lastRenderedPageBreak/>
        <w:t>HECHOS CONSTATADOS.</w:t>
      </w:r>
      <w:bookmarkStart w:id="72" w:name="_Ref352922216"/>
      <w:bookmarkStart w:id="73" w:name="_Toc353998120"/>
      <w:bookmarkStart w:id="74" w:name="_Toc353998193"/>
      <w:bookmarkStart w:id="75" w:name="_Toc382383547"/>
      <w:bookmarkStart w:id="76" w:name="_Toc382472369"/>
      <w:bookmarkStart w:id="77" w:name="_Toc390184279"/>
      <w:bookmarkStart w:id="78" w:name="_Toc390360010"/>
      <w:bookmarkStart w:id="79" w:name="_Toc390777031"/>
      <w:bookmarkEnd w:id="61"/>
      <w:bookmarkEnd w:id="62"/>
      <w:bookmarkEnd w:id="71"/>
    </w:p>
    <w:p w14:paraId="74A3402B" w14:textId="77777777" w:rsidR="00D42470" w:rsidRPr="00FE6469" w:rsidRDefault="00D42470" w:rsidP="002C7BA5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14:paraId="35E19F2B" w14:textId="63C5D9E2" w:rsidR="00EC022E" w:rsidRDefault="00DC160B" w:rsidP="002C7BA5">
      <w:pPr>
        <w:pStyle w:val="Ttulo2"/>
      </w:pPr>
      <w:bookmarkStart w:id="80" w:name="_Toc38399578"/>
      <w:r>
        <w:t xml:space="preserve">Condiciones para la </w:t>
      </w:r>
      <w:r w:rsidR="005D4EB8">
        <w:t>descarga de estireno</w:t>
      </w:r>
      <w:bookmarkEnd w:id="80"/>
    </w:p>
    <w:p w14:paraId="2BA3FDAE" w14:textId="77777777" w:rsidR="00E44A46" w:rsidRPr="00FE6469" w:rsidRDefault="00E44A46" w:rsidP="002C7BA5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3565"/>
      </w:tblGrid>
      <w:tr w:rsidR="00F40C3F" w:rsidRPr="00D42470" w14:paraId="24B4A112" w14:textId="77777777" w:rsidTr="00B55F42">
        <w:trPr>
          <w:trHeight w:val="315"/>
        </w:trPr>
        <w:tc>
          <w:tcPr>
            <w:tcW w:w="5000" w:type="pct"/>
          </w:tcPr>
          <w:p w14:paraId="6732D8D0" w14:textId="7F1BEE83" w:rsidR="00A52FA8" w:rsidRPr="00D42470" w:rsidRDefault="00B55F42" w:rsidP="00BA7CB5">
            <w:pPr>
              <w:rPr>
                <w:b/>
              </w:rPr>
            </w:pPr>
            <w:r w:rsidRPr="00566EAE">
              <w:rPr>
                <w:rFonts w:eastAsia="Times New Roman"/>
                <w:b/>
                <w:bCs/>
                <w:lang w:eastAsia="es-CL"/>
              </w:rPr>
              <w:t>Número de Hecho Constatado</w:t>
            </w:r>
            <w:r w:rsidRPr="00566EAE">
              <w:rPr>
                <w:rFonts w:eastAsia="Times New Roman"/>
                <w:lang w:eastAsia="es-CL"/>
              </w:rPr>
              <w:t xml:space="preserve">: </w:t>
            </w:r>
            <w:r>
              <w:t>1</w:t>
            </w:r>
          </w:p>
        </w:tc>
      </w:tr>
      <w:tr w:rsidR="00F40C3F" w:rsidRPr="00D42470" w14:paraId="726C279A" w14:textId="77777777" w:rsidTr="0074725B">
        <w:trPr>
          <w:trHeight w:val="315"/>
        </w:trPr>
        <w:tc>
          <w:tcPr>
            <w:tcW w:w="5000" w:type="pct"/>
          </w:tcPr>
          <w:p w14:paraId="672ADCF9" w14:textId="213EAA2C" w:rsidR="00D3681B" w:rsidRPr="00566EAE" w:rsidRDefault="00D3681B" w:rsidP="0074725B">
            <w:pPr>
              <w:rPr>
                <w:rFonts w:eastAsia="Times New Roman"/>
                <w:b/>
                <w:bCs/>
                <w:lang w:eastAsia="es-CL"/>
              </w:rPr>
            </w:pPr>
            <w:r w:rsidRPr="005C3DC2">
              <w:rPr>
                <w:rFonts w:eastAsia="Times New Roman"/>
                <w:b/>
                <w:bCs/>
                <w:lang w:eastAsia="es-CL"/>
              </w:rPr>
              <w:t xml:space="preserve">Documentación </w:t>
            </w:r>
            <w:r>
              <w:rPr>
                <w:rFonts w:eastAsia="Times New Roman"/>
                <w:b/>
                <w:bCs/>
                <w:lang w:eastAsia="es-CL"/>
              </w:rPr>
              <w:t>revisada</w:t>
            </w:r>
            <w:r w:rsidRPr="005C3DC2">
              <w:rPr>
                <w:rFonts w:eastAsia="Times New Roman"/>
                <w:b/>
                <w:bCs/>
                <w:lang w:eastAsia="es-CL"/>
              </w:rPr>
              <w:t>:</w:t>
            </w:r>
            <w:r w:rsidRPr="005C3DC2">
              <w:t xml:space="preserve"> </w:t>
            </w:r>
            <w:r>
              <w:t xml:space="preserve">ID </w:t>
            </w:r>
            <w:r w:rsidR="00B904CA">
              <w:t>1</w:t>
            </w:r>
          </w:p>
        </w:tc>
      </w:tr>
      <w:bookmarkEnd w:id="72"/>
      <w:bookmarkEnd w:id="73"/>
      <w:bookmarkEnd w:id="74"/>
      <w:bookmarkEnd w:id="75"/>
      <w:bookmarkEnd w:id="76"/>
      <w:bookmarkEnd w:id="77"/>
      <w:bookmarkEnd w:id="78"/>
      <w:bookmarkEnd w:id="79"/>
      <w:tr w:rsidR="00F40C3F" w:rsidRPr="00D42470" w14:paraId="398C7EB2" w14:textId="77777777" w:rsidTr="00BA7CB5">
        <w:trPr>
          <w:trHeight w:val="627"/>
        </w:trPr>
        <w:tc>
          <w:tcPr>
            <w:tcW w:w="5000" w:type="pct"/>
          </w:tcPr>
          <w:p w14:paraId="49AF612B" w14:textId="6155CF84" w:rsidR="0094003A" w:rsidRDefault="0094003A" w:rsidP="00BA7CB5">
            <w:pPr>
              <w:rPr>
                <w:b/>
              </w:rPr>
            </w:pPr>
            <w:r w:rsidRPr="00D42470">
              <w:rPr>
                <w:b/>
              </w:rPr>
              <w:t xml:space="preserve">Exigencia (s): </w:t>
            </w:r>
          </w:p>
          <w:p w14:paraId="44FD8E35" w14:textId="338FFCDA" w:rsidR="002D0045" w:rsidRPr="00C9062B" w:rsidRDefault="002D0045" w:rsidP="00C9062B">
            <w:pPr>
              <w:spacing w:before="300"/>
              <w:jc w:val="both"/>
              <w:rPr>
                <w:b/>
                <w:color w:val="000000" w:themeColor="text1"/>
              </w:rPr>
            </w:pPr>
            <w:r w:rsidRPr="00C9062B">
              <w:rPr>
                <w:b/>
                <w:color w:val="000000" w:themeColor="text1"/>
              </w:rPr>
              <w:t>DS N°105/2018 MMA, Artículo 46, Literal c)</w:t>
            </w:r>
          </w:p>
          <w:p w14:paraId="686B1D64" w14:textId="54DFF219" w:rsidR="00C9062B" w:rsidRPr="00C9062B" w:rsidRDefault="00C9062B" w:rsidP="00C9062B">
            <w:pPr>
              <w:spacing w:before="160"/>
              <w:jc w:val="both"/>
              <w:rPr>
                <w:i/>
                <w:color w:val="000000" w:themeColor="text1"/>
              </w:rPr>
            </w:pPr>
            <w:r w:rsidRPr="00C9062B">
              <w:rPr>
                <w:i/>
                <w:color w:val="000000" w:themeColor="text1"/>
              </w:rPr>
              <w:t>La Gesti</w:t>
            </w:r>
            <w:r w:rsidRPr="00C9062B">
              <w:rPr>
                <w:rFonts w:hint="eastAsia"/>
                <w:i/>
                <w:color w:val="000000" w:themeColor="text1"/>
              </w:rPr>
              <w:t>ó</w:t>
            </w:r>
            <w:r w:rsidRPr="00C9062B">
              <w:rPr>
                <w:i/>
                <w:color w:val="000000" w:themeColor="text1"/>
              </w:rPr>
              <w:t>n de Episodios Cr</w:t>
            </w:r>
            <w:r w:rsidRPr="00C9062B">
              <w:rPr>
                <w:rFonts w:hint="eastAsia"/>
                <w:i/>
                <w:color w:val="000000" w:themeColor="text1"/>
              </w:rPr>
              <w:t>í</w:t>
            </w:r>
            <w:r w:rsidRPr="00C9062B">
              <w:rPr>
                <w:i/>
                <w:color w:val="000000" w:themeColor="text1"/>
              </w:rPr>
              <w:t>ticos considera los siguientes componentes:</w:t>
            </w:r>
          </w:p>
          <w:p w14:paraId="41F7FA9A" w14:textId="3A170084" w:rsidR="00C9062B" w:rsidRDefault="00C9062B" w:rsidP="00A52FA8">
            <w:pPr>
              <w:spacing w:before="2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(...)</w:t>
            </w:r>
          </w:p>
          <w:p w14:paraId="5FF8A785" w14:textId="1A5BACCE" w:rsidR="00D23B86" w:rsidRDefault="00C9062B" w:rsidP="00C9062B">
            <w:pPr>
              <w:spacing w:before="6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c) </w:t>
            </w:r>
            <w:r w:rsidRPr="00C9062B">
              <w:rPr>
                <w:i/>
                <w:color w:val="000000" w:themeColor="text1"/>
              </w:rPr>
              <w:t xml:space="preserve">Medidas de episodios críticos, que corresponde al conjunto de medidas </w:t>
            </w:r>
            <w:r w:rsidR="00D23B86" w:rsidRPr="00C9062B">
              <w:rPr>
                <w:i/>
                <w:color w:val="000000" w:themeColor="text1"/>
              </w:rPr>
              <w:t xml:space="preserve">incorporadas en los </w:t>
            </w:r>
            <w:r w:rsidRPr="00C9062B">
              <w:rPr>
                <w:i/>
                <w:color w:val="000000" w:themeColor="text1"/>
              </w:rPr>
              <w:t>P</w:t>
            </w:r>
            <w:r w:rsidR="00D23B86" w:rsidRPr="00C9062B">
              <w:rPr>
                <w:i/>
                <w:color w:val="000000" w:themeColor="text1"/>
              </w:rPr>
              <w:t xml:space="preserve">lanes </w:t>
            </w:r>
            <w:r w:rsidRPr="00C9062B">
              <w:rPr>
                <w:i/>
                <w:color w:val="000000" w:themeColor="text1"/>
              </w:rPr>
              <w:t>O</w:t>
            </w:r>
            <w:r w:rsidR="00D23B86" w:rsidRPr="00C9062B">
              <w:rPr>
                <w:i/>
                <w:color w:val="000000" w:themeColor="text1"/>
              </w:rPr>
              <w:t>peracionales, incluida la paralización de fuentes, que permitan reducir emisiones en forma inmediata en períodos de mala ventilación o derivados de otros eventos de emanaciones de contaminantes</w:t>
            </w:r>
            <w:r w:rsidRPr="00C9062B">
              <w:rPr>
                <w:i/>
                <w:color w:val="000000" w:themeColor="text1"/>
              </w:rPr>
              <w:t>.</w:t>
            </w:r>
          </w:p>
          <w:p w14:paraId="50B690E0" w14:textId="4CF80722" w:rsidR="00C9062B" w:rsidRPr="00886AA4" w:rsidRDefault="00C9062B" w:rsidP="00C9062B">
            <w:pPr>
              <w:spacing w:before="300"/>
              <w:jc w:val="both"/>
              <w:rPr>
                <w:b/>
                <w:color w:val="000000" w:themeColor="text1"/>
              </w:rPr>
            </w:pPr>
            <w:r w:rsidRPr="00886AA4">
              <w:rPr>
                <w:b/>
                <w:color w:val="000000" w:themeColor="text1"/>
              </w:rPr>
              <w:t>DS N°105/2018 MMA, Artículo 4</w:t>
            </w:r>
            <w:r>
              <w:rPr>
                <w:b/>
                <w:color w:val="000000" w:themeColor="text1"/>
              </w:rPr>
              <w:t>9</w:t>
            </w:r>
          </w:p>
          <w:p w14:paraId="7043DEFB" w14:textId="76CE288F" w:rsidR="00C9062B" w:rsidRDefault="00C9062B" w:rsidP="009F4F7F">
            <w:pPr>
              <w:spacing w:before="20"/>
              <w:jc w:val="both"/>
              <w:rPr>
                <w:rFonts w:cs="Calibri"/>
              </w:rPr>
            </w:pPr>
            <w:r>
              <w:rPr>
                <w:rFonts w:cs="Calibri"/>
              </w:rPr>
              <w:t>(...)</w:t>
            </w:r>
          </w:p>
          <w:p w14:paraId="6318F406" w14:textId="723D2360" w:rsidR="009F4F7F" w:rsidRDefault="00C9062B" w:rsidP="009F4F7F">
            <w:pPr>
              <w:spacing w:before="60"/>
              <w:jc w:val="both"/>
              <w:rPr>
                <w:rFonts w:cs="Calibri"/>
              </w:rPr>
            </w:pPr>
            <w:r>
              <w:rPr>
                <w:rFonts w:cs="Calibri"/>
              </w:rPr>
              <w:t>(...)</w:t>
            </w:r>
            <w:r w:rsidR="00565C5F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La </w:t>
            </w:r>
            <w:r w:rsidR="005A4687">
              <w:rPr>
                <w:rFonts w:cs="Calibri"/>
              </w:rPr>
              <w:t>SEREMI del Medio Ambiente aprobará los planes operacionales propuestos mediante resolución fundada</w:t>
            </w:r>
            <w:r w:rsidR="009F4F7F">
              <w:rPr>
                <w:rFonts w:cs="Calibri"/>
              </w:rPr>
              <w:t xml:space="preserve"> (...).</w:t>
            </w:r>
          </w:p>
          <w:p w14:paraId="2A2B7C49" w14:textId="2BEE084B" w:rsidR="005735FC" w:rsidRPr="009F4F7F" w:rsidRDefault="005735FC" w:rsidP="009F4F7F">
            <w:pPr>
              <w:spacing w:before="360"/>
              <w:jc w:val="both"/>
              <w:rPr>
                <w:b/>
                <w:bCs/>
                <w:i/>
                <w:iCs/>
              </w:rPr>
            </w:pPr>
            <w:r w:rsidRPr="009F4F7F">
              <w:rPr>
                <w:b/>
                <w:color w:val="000000" w:themeColor="text1"/>
              </w:rPr>
              <w:t>Res</w:t>
            </w:r>
            <w:r w:rsidR="009F4F7F" w:rsidRPr="009F4F7F">
              <w:rPr>
                <w:b/>
                <w:color w:val="000000" w:themeColor="text1"/>
              </w:rPr>
              <w:t>olución</w:t>
            </w:r>
            <w:r w:rsidRPr="009F4F7F">
              <w:rPr>
                <w:b/>
                <w:color w:val="000000" w:themeColor="text1"/>
              </w:rPr>
              <w:t xml:space="preserve"> N°</w:t>
            </w:r>
            <w:r w:rsidR="005D4EB8">
              <w:rPr>
                <w:b/>
                <w:color w:val="000000" w:themeColor="text1"/>
              </w:rPr>
              <w:t>19</w:t>
            </w:r>
            <w:r w:rsidRPr="009F4F7F">
              <w:rPr>
                <w:b/>
                <w:color w:val="000000" w:themeColor="text1"/>
              </w:rPr>
              <w:t>/</w:t>
            </w:r>
            <w:r w:rsidR="0013585C">
              <w:rPr>
                <w:b/>
                <w:color w:val="000000" w:themeColor="text1"/>
              </w:rPr>
              <w:t>2019</w:t>
            </w:r>
            <w:r w:rsidRPr="009F4F7F">
              <w:rPr>
                <w:b/>
                <w:color w:val="000000" w:themeColor="text1"/>
              </w:rPr>
              <w:t>, SEREMI de</w:t>
            </w:r>
            <w:r w:rsidR="0013585C">
              <w:rPr>
                <w:b/>
                <w:color w:val="000000" w:themeColor="text1"/>
              </w:rPr>
              <w:t>l Medio Ambiente</w:t>
            </w:r>
            <w:r w:rsidRPr="009F4F7F">
              <w:rPr>
                <w:b/>
                <w:color w:val="000000" w:themeColor="text1"/>
              </w:rPr>
              <w:t xml:space="preserve"> de Valparaíso</w:t>
            </w:r>
            <w:r w:rsidR="00A52FA8">
              <w:rPr>
                <w:b/>
                <w:color w:val="000000" w:themeColor="text1"/>
              </w:rPr>
              <w:t xml:space="preserve"> Resuelvo </w:t>
            </w:r>
            <w:r w:rsidR="0013585C">
              <w:rPr>
                <w:b/>
                <w:color w:val="000000" w:themeColor="text1"/>
              </w:rPr>
              <w:t>2</w:t>
            </w:r>
          </w:p>
          <w:p w14:paraId="6FC4FF54" w14:textId="262FCB24" w:rsidR="005735FC" w:rsidRPr="009F4F7F" w:rsidRDefault="00DA2C89" w:rsidP="00A52FA8">
            <w:pPr>
              <w:spacing w:before="12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“</w:t>
            </w:r>
            <w:r w:rsidR="005D4EB8">
              <w:rPr>
                <w:i/>
                <w:iCs/>
              </w:rPr>
              <w:t>DÉJESE EXPRESAMENTE ESTABLECIDO la siguiente condición a cumplir</w:t>
            </w:r>
            <w:r w:rsidR="00DC160B">
              <w:rPr>
                <w:i/>
                <w:iCs/>
              </w:rPr>
              <w:t>:</w:t>
            </w:r>
          </w:p>
          <w:p w14:paraId="651B5112" w14:textId="69EFC48D" w:rsidR="0013455D" w:rsidRPr="00A52FA8" w:rsidRDefault="0013585C" w:rsidP="00A52FA8">
            <w:pPr>
              <w:spacing w:before="6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“</w:t>
            </w:r>
            <w:r w:rsidR="005D4EB8">
              <w:rPr>
                <w:bCs/>
                <w:i/>
                <w:iCs/>
              </w:rPr>
              <w:t>Restringir la descarga de camiones con Estireno mientras duren las condiciones Malas (M) de ventilación</w:t>
            </w:r>
            <w:r>
              <w:rPr>
                <w:bCs/>
                <w:i/>
                <w:iCs/>
              </w:rPr>
              <w:t>”</w:t>
            </w:r>
          </w:p>
          <w:p w14:paraId="46C61E7D" w14:textId="501F0B01" w:rsidR="00FE6469" w:rsidRPr="00FE6469" w:rsidRDefault="00FE6469" w:rsidP="0013585C">
            <w:pPr>
              <w:jc w:val="both"/>
              <w:rPr>
                <w:sz w:val="18"/>
                <w:szCs w:val="18"/>
              </w:rPr>
            </w:pPr>
          </w:p>
        </w:tc>
      </w:tr>
      <w:tr w:rsidR="00F40C3F" w:rsidRPr="00D42470" w14:paraId="314658BD" w14:textId="77777777" w:rsidTr="00BA7CB5">
        <w:trPr>
          <w:trHeight w:val="627"/>
        </w:trPr>
        <w:tc>
          <w:tcPr>
            <w:tcW w:w="5000" w:type="pct"/>
          </w:tcPr>
          <w:p w14:paraId="5DE551F9" w14:textId="77777777" w:rsidR="0094003A" w:rsidRPr="00D42470" w:rsidRDefault="0094003A" w:rsidP="00BA7CB5">
            <w:r w:rsidRPr="00D42470">
              <w:rPr>
                <w:b/>
              </w:rPr>
              <w:t>Hecho (s):</w:t>
            </w:r>
            <w:r w:rsidRPr="00D42470">
              <w:t xml:space="preserve"> </w:t>
            </w:r>
          </w:p>
          <w:p w14:paraId="3F4EB632" w14:textId="76F8E631" w:rsidR="00110E62" w:rsidRPr="00F40C3F" w:rsidRDefault="00F40C3F" w:rsidP="00F40C3F">
            <w:pPr>
              <w:pStyle w:val="Prrafodelista"/>
              <w:numPr>
                <w:ilvl w:val="0"/>
                <w:numId w:val="11"/>
              </w:numPr>
              <w:spacing w:before="120"/>
              <w:ind w:left="459" w:hanging="459"/>
              <w:contextualSpacing w:val="0"/>
              <w:rPr>
                <w:rFonts w:cs="Calibri"/>
              </w:rPr>
            </w:pPr>
            <w:r w:rsidRPr="00FF4C4D">
              <w:rPr>
                <w:rFonts w:cs="Calibri"/>
                <w:color w:val="222222"/>
                <w:shd w:val="clear" w:color="auto" w:fill="FFFFFF"/>
              </w:rPr>
              <w:t>Se realizaron las actividades de fiscalización los días en que la Intendencia de la Región de Valparaíso decretó episodios críticos de contaminación (Anexo</w:t>
            </w:r>
            <w:r>
              <w:rPr>
                <w:rFonts w:cs="Calibri"/>
                <w:color w:val="222222"/>
                <w:shd w:val="clear" w:color="auto" w:fill="FFFFFF"/>
              </w:rPr>
              <w:t xml:space="preserve"> N°</w:t>
            </w:r>
            <w:r w:rsidRPr="00FF4C4D">
              <w:rPr>
                <w:rFonts w:cs="Calibri"/>
                <w:color w:val="222222"/>
                <w:shd w:val="clear" w:color="auto" w:fill="FFFFFF"/>
              </w:rPr>
              <w:t xml:space="preserve"> 2) y aquellos en que la </w:t>
            </w:r>
            <w:r>
              <w:rPr>
                <w:rFonts w:cs="Calibri"/>
                <w:color w:val="222222"/>
                <w:shd w:val="clear" w:color="auto" w:fill="FFFFFF"/>
              </w:rPr>
              <w:t xml:space="preserve">Intendencia de Valparaíso declaró </w:t>
            </w:r>
            <w:r>
              <w:rPr>
                <w:rFonts w:eastAsia="Times New Roman"/>
                <w:color w:val="000000"/>
                <w:lang w:eastAsia="es-CL"/>
              </w:rPr>
              <w:t>episodio crítico</w:t>
            </w:r>
            <w:r>
              <w:rPr>
                <w:color w:val="000000"/>
              </w:rPr>
              <w:t>.</w:t>
            </w:r>
            <w:r w:rsidRPr="00F40C3F">
              <w:rPr>
                <w:rFonts w:cs="Calibri"/>
                <w:color w:val="222222"/>
                <w:shd w:val="clear" w:color="auto" w:fill="FFFFFF"/>
              </w:rPr>
              <w:t>)</w:t>
            </w:r>
          </w:p>
          <w:p w14:paraId="6A0A8968" w14:textId="39FC3B75" w:rsidR="00B904CA" w:rsidRPr="00B904CA" w:rsidRDefault="00F37E88" w:rsidP="00BF6CC1">
            <w:pPr>
              <w:pStyle w:val="Prrafodelista"/>
              <w:numPr>
                <w:ilvl w:val="0"/>
                <w:numId w:val="11"/>
              </w:numPr>
              <w:spacing w:before="180"/>
              <w:ind w:left="459" w:hanging="459"/>
              <w:contextualSpacing w:val="0"/>
            </w:pPr>
            <w:r w:rsidRPr="00DD251F">
              <w:rPr>
                <w:rFonts w:eastAsia="Times New Roman"/>
                <w:color w:val="000000"/>
                <w:lang w:eastAsia="es-CL"/>
              </w:rPr>
              <w:t>De</w:t>
            </w:r>
            <w:r w:rsidR="00324599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DD251F">
              <w:rPr>
                <w:rFonts w:eastAsia="Times New Roman"/>
                <w:color w:val="000000"/>
                <w:lang w:eastAsia="es-CL"/>
              </w:rPr>
              <w:t>l</w:t>
            </w:r>
            <w:r w:rsidR="00324599">
              <w:rPr>
                <w:rFonts w:eastAsia="Times New Roman"/>
                <w:color w:val="000000"/>
                <w:lang w:eastAsia="es-CL"/>
              </w:rPr>
              <w:t xml:space="preserve">os resultados obtenidos en inspección del 18 de octubre de 2019, la revisión del </w:t>
            </w:r>
            <w:r w:rsidR="00324599">
              <w:rPr>
                <w:rFonts w:eastAsia="Times New Roman" w:cs="Calibri"/>
                <w:color w:val="000000"/>
                <w:lang w:eastAsia="es-CL"/>
              </w:rPr>
              <w:t xml:space="preserve">registro de recepción de estireno solicitado durante la inspección (Anexo 4) </w:t>
            </w:r>
            <w:r w:rsidR="00324599">
              <w:rPr>
                <w:rFonts w:eastAsia="Times New Roman"/>
                <w:color w:val="000000"/>
                <w:lang w:eastAsia="es-CL"/>
              </w:rPr>
              <w:t xml:space="preserve">de </w:t>
            </w:r>
            <w:r>
              <w:rPr>
                <w:rFonts w:eastAsia="Times New Roman"/>
                <w:color w:val="000000"/>
                <w:lang w:eastAsia="es-CL"/>
              </w:rPr>
              <w:t xml:space="preserve">documentos recopilados </w:t>
            </w:r>
            <w:r w:rsidRPr="00DD251F">
              <w:rPr>
                <w:rFonts w:eastAsia="Times New Roman"/>
                <w:color w:val="000000"/>
                <w:lang w:eastAsia="es-CL"/>
              </w:rPr>
              <w:t xml:space="preserve">durante </w:t>
            </w:r>
            <w:r w:rsidR="00322FBE">
              <w:rPr>
                <w:rFonts w:eastAsia="Times New Roman"/>
                <w:color w:val="000000"/>
                <w:lang w:eastAsia="es-CL"/>
              </w:rPr>
              <w:t>la</w:t>
            </w:r>
            <w:r w:rsidRPr="00DD251F">
              <w:rPr>
                <w:rFonts w:eastAsia="Times New Roman"/>
                <w:color w:val="000000"/>
                <w:lang w:eastAsia="es-CL"/>
              </w:rPr>
              <w:t xml:space="preserve"> actividad de fiscalización</w:t>
            </w:r>
            <w:r>
              <w:rPr>
                <w:rFonts w:eastAsia="Times New Roman"/>
                <w:color w:val="000000"/>
                <w:lang w:eastAsia="es-CL"/>
              </w:rPr>
              <w:t xml:space="preserve"> ambiental</w:t>
            </w:r>
            <w:r w:rsidR="00C90C0E">
              <w:rPr>
                <w:rFonts w:eastAsia="Times New Roman"/>
                <w:color w:val="000000"/>
                <w:lang w:eastAsia="es-CL"/>
              </w:rPr>
              <w:t xml:space="preserve"> (</w:t>
            </w:r>
            <w:r w:rsidR="00565C5F">
              <w:rPr>
                <w:rFonts w:eastAsia="Times New Roman"/>
                <w:color w:val="000000"/>
                <w:lang w:eastAsia="es-CL"/>
              </w:rPr>
              <w:t>A</w:t>
            </w:r>
            <w:r w:rsidR="00C90C0E">
              <w:rPr>
                <w:rFonts w:eastAsia="Times New Roman"/>
                <w:color w:val="000000"/>
                <w:lang w:eastAsia="es-CL"/>
              </w:rPr>
              <w:t>nexo 1)</w:t>
            </w:r>
            <w:r>
              <w:rPr>
                <w:rFonts w:eastAsia="Times New Roman"/>
                <w:color w:val="000000"/>
                <w:lang w:eastAsia="es-CL"/>
              </w:rPr>
              <w:t>,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 </w:t>
            </w:r>
            <w:r w:rsidR="00B2304E">
              <w:rPr>
                <w:rFonts w:eastAsia="Times New Roman" w:cs="Calibri"/>
                <w:color w:val="000000"/>
                <w:lang w:eastAsia="es-CL"/>
              </w:rPr>
              <w:t xml:space="preserve">se </w:t>
            </w:r>
            <w:r w:rsidR="00322FBE">
              <w:rPr>
                <w:rFonts w:eastAsia="Times New Roman" w:cs="Calibri"/>
                <w:color w:val="000000"/>
                <w:lang w:eastAsia="es-CL"/>
              </w:rPr>
              <w:t xml:space="preserve">verificó que durante </w:t>
            </w:r>
            <w:r w:rsidR="006E37D7">
              <w:rPr>
                <w:rFonts w:eastAsia="Times New Roman" w:cs="Calibri"/>
                <w:color w:val="000000"/>
                <w:lang w:eastAsia="es-CL"/>
              </w:rPr>
              <w:t xml:space="preserve">el </w:t>
            </w:r>
            <w:r w:rsidR="00322FBE">
              <w:rPr>
                <w:rFonts w:eastAsia="Times New Roman" w:cs="Calibri"/>
                <w:color w:val="000000"/>
                <w:lang w:eastAsia="es-CL"/>
              </w:rPr>
              <w:t xml:space="preserve">período bajo condición de mala ventilación pronosticado para </w:t>
            </w:r>
            <w:r w:rsidR="00951EBD">
              <w:rPr>
                <w:rFonts w:eastAsia="Times New Roman" w:cs="Calibri"/>
                <w:color w:val="000000"/>
                <w:lang w:eastAsia="es-CL"/>
              </w:rPr>
              <w:t xml:space="preserve">el día </w:t>
            </w:r>
            <w:r w:rsidR="009756E0">
              <w:rPr>
                <w:rFonts w:eastAsia="Times New Roman" w:cs="Calibri"/>
                <w:color w:val="000000"/>
                <w:lang w:eastAsia="es-CL"/>
              </w:rPr>
              <w:t>18</w:t>
            </w:r>
            <w:r w:rsidR="00322FBE">
              <w:rPr>
                <w:rFonts w:eastAsia="Times New Roman" w:cs="Calibri"/>
                <w:color w:val="000000"/>
                <w:lang w:eastAsia="es-CL"/>
              </w:rPr>
              <w:t xml:space="preserve"> de </w:t>
            </w:r>
            <w:r w:rsidR="009756E0">
              <w:rPr>
                <w:rFonts w:eastAsia="Times New Roman" w:cs="Calibri"/>
                <w:color w:val="000000"/>
                <w:lang w:eastAsia="es-CL"/>
              </w:rPr>
              <w:t xml:space="preserve">octubre </w:t>
            </w:r>
            <w:r w:rsidR="00322FBE">
              <w:rPr>
                <w:rFonts w:eastAsia="Times New Roman" w:cs="Calibri"/>
                <w:color w:val="000000"/>
                <w:lang w:eastAsia="es-CL"/>
              </w:rPr>
              <w:t>de 2</w:t>
            </w:r>
            <w:r w:rsidR="00B72286">
              <w:rPr>
                <w:rFonts w:eastAsia="Times New Roman" w:cs="Calibri"/>
                <w:color w:val="000000"/>
                <w:lang w:eastAsia="es-CL"/>
              </w:rPr>
              <w:t>0</w:t>
            </w:r>
            <w:r w:rsidR="00322FBE">
              <w:rPr>
                <w:rFonts w:eastAsia="Times New Roman" w:cs="Calibri"/>
                <w:color w:val="000000"/>
                <w:lang w:eastAsia="es-CL"/>
              </w:rPr>
              <w:t>19</w:t>
            </w:r>
            <w:r w:rsidR="00B01ADF">
              <w:rPr>
                <w:rFonts w:eastAsia="Times New Roman" w:cs="Calibri"/>
                <w:color w:val="000000"/>
                <w:lang w:eastAsia="es-CL"/>
              </w:rPr>
              <w:t>,</w:t>
            </w:r>
            <w:r w:rsidR="00322FBE">
              <w:rPr>
                <w:rFonts w:eastAsia="Times New Roman" w:cs="Calibri"/>
                <w:color w:val="000000"/>
                <w:lang w:eastAsia="es-CL"/>
              </w:rPr>
              <w:t xml:space="preserve"> </w:t>
            </w:r>
            <w:r w:rsidR="0014555B">
              <w:rPr>
                <w:rFonts w:eastAsia="Times New Roman" w:cs="Calibri"/>
                <w:color w:val="000000"/>
                <w:lang w:eastAsia="es-CL"/>
              </w:rPr>
              <w:t>el titular se aju</w:t>
            </w:r>
            <w:r w:rsidR="00E44A46">
              <w:rPr>
                <w:rFonts w:eastAsia="Times New Roman" w:cs="Calibri"/>
                <w:color w:val="000000"/>
                <w:lang w:eastAsia="es-CL"/>
              </w:rPr>
              <w:t>s</w:t>
            </w:r>
            <w:r w:rsidR="0014555B">
              <w:rPr>
                <w:rFonts w:eastAsia="Times New Roman" w:cs="Calibri"/>
                <w:color w:val="000000"/>
                <w:lang w:eastAsia="es-CL"/>
              </w:rPr>
              <w:t xml:space="preserve">tó a las medidas establecidas en </w:t>
            </w:r>
            <w:r w:rsidR="00CE738D">
              <w:rPr>
                <w:rFonts w:eastAsia="Times New Roman" w:cs="Calibri"/>
                <w:color w:val="000000"/>
                <w:lang w:eastAsia="es-CL"/>
              </w:rPr>
              <w:t xml:space="preserve">el </w:t>
            </w:r>
            <w:r w:rsidR="0014555B">
              <w:rPr>
                <w:rFonts w:eastAsia="Times New Roman" w:cs="Calibri"/>
                <w:color w:val="000000"/>
                <w:lang w:eastAsia="es-CL"/>
              </w:rPr>
              <w:t>plan operacional</w:t>
            </w:r>
            <w:r w:rsidR="00E44A46">
              <w:rPr>
                <w:rFonts w:eastAsia="Times New Roman" w:cs="Calibri"/>
                <w:color w:val="000000"/>
                <w:lang w:eastAsia="es-CL"/>
              </w:rPr>
              <w:t xml:space="preserve">, </w:t>
            </w:r>
            <w:r w:rsidR="00E44A46" w:rsidRPr="000625D0">
              <w:t>dado</w:t>
            </w:r>
            <w:r w:rsidR="00B2304E">
              <w:t xml:space="preserve"> </w:t>
            </w:r>
            <w:r w:rsidR="00B2304E">
              <w:rPr>
                <w:rFonts w:eastAsia="Times New Roman" w:cs="Calibri"/>
                <w:color w:val="000000"/>
                <w:lang w:eastAsia="es-CL"/>
              </w:rPr>
              <w:t xml:space="preserve">que </w:t>
            </w:r>
            <w:r w:rsidR="00013D54">
              <w:rPr>
                <w:rFonts w:eastAsia="Times New Roman" w:cs="Calibri"/>
                <w:color w:val="000000"/>
                <w:lang w:eastAsia="es-CL"/>
              </w:rPr>
              <w:t xml:space="preserve">no </w:t>
            </w:r>
            <w:r w:rsidR="00324599">
              <w:rPr>
                <w:rFonts w:eastAsia="Times New Roman" w:cs="Calibri"/>
                <w:color w:val="000000"/>
                <w:lang w:eastAsia="es-CL"/>
              </w:rPr>
              <w:t xml:space="preserve">se </w:t>
            </w:r>
            <w:r w:rsidR="00013D54">
              <w:rPr>
                <w:rFonts w:eastAsia="Times New Roman" w:cs="Calibri"/>
                <w:color w:val="000000"/>
                <w:lang w:eastAsia="es-CL"/>
              </w:rPr>
              <w:t xml:space="preserve">realizó </w:t>
            </w:r>
            <w:r w:rsidR="009756E0">
              <w:rPr>
                <w:rFonts w:eastAsia="Times New Roman" w:cs="Calibri"/>
                <w:color w:val="000000"/>
                <w:lang w:eastAsia="es-CL"/>
              </w:rPr>
              <w:t>descargas de estireno</w:t>
            </w:r>
            <w:r w:rsidR="000E1BC3">
              <w:rPr>
                <w:rFonts w:eastAsia="Times New Roman" w:cs="Calibri"/>
                <w:color w:val="000000"/>
                <w:lang w:eastAsia="es-CL"/>
              </w:rPr>
              <w:t xml:space="preserve"> en dicho período</w:t>
            </w:r>
            <w:r w:rsidR="00941988">
              <w:rPr>
                <w:rFonts w:eastAsia="Times New Roman" w:cs="Calibri"/>
                <w:color w:val="000000"/>
                <w:lang w:eastAsia="es-CL"/>
              </w:rPr>
              <w:t xml:space="preserve"> (</w:t>
            </w:r>
            <w:r w:rsidR="00941988">
              <w:rPr>
                <w:rFonts w:eastAsia="Times New Roman" w:cs="Calibri"/>
                <w:color w:val="000000"/>
                <w:lang w:eastAsia="es-CL"/>
              </w:rPr>
              <w:fldChar w:fldCharType="begin"/>
            </w:r>
            <w:r w:rsidR="00941988">
              <w:rPr>
                <w:rFonts w:eastAsia="Times New Roman" w:cs="Calibri"/>
                <w:color w:val="000000"/>
                <w:lang w:eastAsia="es-CL"/>
              </w:rPr>
              <w:instrText xml:space="preserve"> REF _Ref28881283 \h  \* MERGEFORMAT </w:instrText>
            </w:r>
            <w:r w:rsidR="00941988">
              <w:rPr>
                <w:rFonts w:eastAsia="Times New Roman" w:cs="Calibri"/>
                <w:color w:val="000000"/>
                <w:lang w:eastAsia="es-CL"/>
              </w:rPr>
            </w:r>
            <w:r w:rsidR="00941988">
              <w:rPr>
                <w:rFonts w:eastAsia="Times New Roman" w:cs="Calibri"/>
                <w:color w:val="000000"/>
                <w:lang w:eastAsia="es-CL"/>
              </w:rPr>
              <w:fldChar w:fldCharType="separate"/>
            </w:r>
            <w:r w:rsidR="00941988" w:rsidRPr="00941988">
              <w:rPr>
                <w:rFonts w:eastAsia="Times New Roman" w:cs="Calibri"/>
                <w:color w:val="000000"/>
                <w:lang w:eastAsia="es-CL"/>
              </w:rPr>
              <w:t>Tabla 1</w:t>
            </w:r>
            <w:r w:rsidR="00941988">
              <w:rPr>
                <w:rFonts w:eastAsia="Times New Roman" w:cs="Calibri"/>
                <w:color w:val="000000"/>
                <w:lang w:eastAsia="es-CL"/>
              </w:rPr>
              <w:fldChar w:fldCharType="end"/>
            </w:r>
            <w:r w:rsidR="00941988">
              <w:rPr>
                <w:rFonts w:eastAsia="Times New Roman" w:cs="Calibri"/>
                <w:color w:val="000000"/>
                <w:lang w:eastAsia="es-CL"/>
              </w:rPr>
              <w:t>)</w:t>
            </w:r>
            <w:r w:rsidR="005F1D6D">
              <w:rPr>
                <w:rFonts w:eastAsia="Times New Roman" w:cs="Calibri"/>
                <w:color w:val="000000"/>
                <w:lang w:eastAsia="es-CL"/>
              </w:rPr>
              <w:t>.</w:t>
            </w:r>
          </w:p>
        </w:tc>
      </w:tr>
    </w:tbl>
    <w:p w14:paraId="11C6BA03" w14:textId="77777777" w:rsidR="0048121B" w:rsidRDefault="006E37D7">
      <w:r>
        <w:br w:type="page"/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2"/>
      </w:tblGrid>
      <w:tr w:rsidR="0048121B" w:rsidRPr="00D42470" w14:paraId="73B93E82" w14:textId="77777777" w:rsidTr="0074725B">
        <w:trPr>
          <w:trHeight w:val="594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43"/>
              <w:gridCol w:w="970"/>
              <w:gridCol w:w="959"/>
              <w:gridCol w:w="1104"/>
              <w:gridCol w:w="146"/>
              <w:gridCol w:w="1342"/>
              <w:gridCol w:w="970"/>
              <w:gridCol w:w="959"/>
              <w:gridCol w:w="1104"/>
              <w:gridCol w:w="146"/>
              <w:gridCol w:w="1342"/>
              <w:gridCol w:w="970"/>
              <w:gridCol w:w="953"/>
              <w:gridCol w:w="1104"/>
            </w:tblGrid>
            <w:tr w:rsidR="005B28B4" w:rsidRPr="005B28B4" w14:paraId="4D7623E7" w14:textId="77777777" w:rsidTr="005B28B4">
              <w:trPr>
                <w:trHeight w:val="430"/>
              </w:trPr>
              <w:tc>
                <w:tcPr>
                  <w:tcW w:w="0" w:type="auto"/>
                  <w:shd w:val="clear" w:color="000000" w:fill="D9D9D9"/>
                  <w:noWrap/>
                  <w:vAlign w:val="center"/>
                  <w:hideMark/>
                </w:tcPr>
                <w:p w14:paraId="03B2F970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Inicio de Descarga</w:t>
                  </w:r>
                </w:p>
              </w:tc>
              <w:tc>
                <w:tcPr>
                  <w:tcW w:w="0" w:type="auto"/>
                  <w:shd w:val="clear" w:color="000000" w:fill="D9D9D9"/>
                  <w:vAlign w:val="center"/>
                  <w:hideMark/>
                </w:tcPr>
                <w:p w14:paraId="0417EC4C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Condición de Ventilación</w:t>
                  </w:r>
                </w:p>
              </w:tc>
              <w:tc>
                <w:tcPr>
                  <w:tcW w:w="0" w:type="auto"/>
                  <w:shd w:val="clear" w:color="000000" w:fill="D9D9D9"/>
                  <w:vAlign w:val="center"/>
                  <w:hideMark/>
                </w:tcPr>
                <w:p w14:paraId="24D0D25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Mala ventilación</w:t>
                  </w:r>
                </w:p>
              </w:tc>
              <w:tc>
                <w:tcPr>
                  <w:tcW w:w="0" w:type="auto"/>
                  <w:shd w:val="clear" w:color="000000" w:fill="D9D9D9"/>
                  <w:vAlign w:val="center"/>
                  <w:hideMark/>
                </w:tcPr>
                <w:p w14:paraId="7A2205F4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Observación</w:t>
                  </w:r>
                </w:p>
              </w:tc>
              <w:tc>
                <w:tcPr>
                  <w:tcW w:w="0" w:type="auto"/>
                  <w:vMerge w:val="restart"/>
                  <w:shd w:val="clear" w:color="000000" w:fill="D9D9D9"/>
                  <w:vAlign w:val="center"/>
                </w:tcPr>
                <w:p w14:paraId="064B643F" w14:textId="1746094E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000000" w:fill="D9D9D9"/>
                  <w:noWrap/>
                  <w:vAlign w:val="center"/>
                  <w:hideMark/>
                </w:tcPr>
                <w:p w14:paraId="15516914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Inicio de Descarga</w:t>
                  </w:r>
                </w:p>
              </w:tc>
              <w:tc>
                <w:tcPr>
                  <w:tcW w:w="0" w:type="auto"/>
                  <w:shd w:val="clear" w:color="000000" w:fill="D9D9D9"/>
                  <w:vAlign w:val="center"/>
                  <w:hideMark/>
                </w:tcPr>
                <w:p w14:paraId="6F38F3D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Condición de Ventilación</w:t>
                  </w:r>
                </w:p>
              </w:tc>
              <w:tc>
                <w:tcPr>
                  <w:tcW w:w="0" w:type="auto"/>
                  <w:shd w:val="clear" w:color="000000" w:fill="D9D9D9"/>
                  <w:vAlign w:val="center"/>
                  <w:hideMark/>
                </w:tcPr>
                <w:p w14:paraId="76EF5532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Mala ventilación</w:t>
                  </w:r>
                </w:p>
              </w:tc>
              <w:tc>
                <w:tcPr>
                  <w:tcW w:w="0" w:type="auto"/>
                  <w:shd w:val="clear" w:color="000000" w:fill="D9D9D9"/>
                  <w:vAlign w:val="center"/>
                  <w:hideMark/>
                </w:tcPr>
                <w:p w14:paraId="56A45420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Observación</w:t>
                  </w:r>
                </w:p>
              </w:tc>
              <w:tc>
                <w:tcPr>
                  <w:tcW w:w="0" w:type="auto"/>
                  <w:vMerge w:val="restart"/>
                  <w:shd w:val="clear" w:color="000000" w:fill="D9D9D9"/>
                  <w:vAlign w:val="center"/>
                </w:tcPr>
                <w:p w14:paraId="793C3E4A" w14:textId="404EF5D1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000000" w:fill="D9D9D9"/>
                  <w:noWrap/>
                  <w:vAlign w:val="center"/>
                  <w:hideMark/>
                </w:tcPr>
                <w:p w14:paraId="172EA7F4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Inicio de Descarga</w:t>
                  </w:r>
                </w:p>
              </w:tc>
              <w:tc>
                <w:tcPr>
                  <w:tcW w:w="0" w:type="auto"/>
                  <w:shd w:val="clear" w:color="000000" w:fill="D9D9D9"/>
                  <w:vAlign w:val="center"/>
                  <w:hideMark/>
                </w:tcPr>
                <w:p w14:paraId="73EDF3E9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Condición de Ventilación</w:t>
                  </w:r>
                </w:p>
              </w:tc>
              <w:tc>
                <w:tcPr>
                  <w:tcW w:w="0" w:type="auto"/>
                  <w:shd w:val="clear" w:color="000000" w:fill="D9D9D9"/>
                  <w:vAlign w:val="center"/>
                  <w:hideMark/>
                </w:tcPr>
                <w:p w14:paraId="0AB31B4C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Mala ventilación</w:t>
                  </w:r>
                </w:p>
              </w:tc>
              <w:tc>
                <w:tcPr>
                  <w:tcW w:w="0" w:type="auto"/>
                  <w:shd w:val="clear" w:color="000000" w:fill="D9D9D9"/>
                  <w:vAlign w:val="center"/>
                  <w:hideMark/>
                </w:tcPr>
                <w:p w14:paraId="142AEA95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Observación</w:t>
                  </w:r>
                </w:p>
              </w:tc>
            </w:tr>
            <w:tr w:rsidR="005B28B4" w:rsidRPr="005B28B4" w14:paraId="3CD472A2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484C439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01-10-2019 8:45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30C9B632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455F7ACC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01.10.19 0:00 - 01.10.19 7:59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7AF6CDC1" w14:textId="30393742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 xml:space="preserve">Sin descarga 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br/>
                  </w: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de estireno en horario de mala ventilación</w:t>
                  </w: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694069A9" w14:textId="3A9E92D3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7225EAB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07-10-2019 10:05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C96C401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2EEA13D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06.10.19 22:00 - 07.10.19 9:59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6507B86E" w14:textId="7A7A7E5F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 xml:space="preserve">Sin descarga 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br/>
                  </w: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de estireno en horario de mala ventilación</w:t>
                  </w: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743B3CEF" w14:textId="7F57D8F8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1F9D890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14-10-2019 9:05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799E69BE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4D4B9190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14.10.19 1:00 - 14.10.19 7:59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671C1EBF" w14:textId="484EED5C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 xml:space="preserve">Sin descarga 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br/>
                  </w: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de estireno en horario de mala ventilación</w:t>
                  </w:r>
                </w:p>
              </w:tc>
            </w:tr>
            <w:tr w:rsidR="005B28B4" w:rsidRPr="005B28B4" w14:paraId="30A65E66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3D3E843F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01-10-2019 9:45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2644519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BBB8C3F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500479E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56C8669E" w14:textId="0B61845C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1159CA7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07-10-2019 10:50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1527AA08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2DB2B5F2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3BFAD1DE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2051FA08" w14:textId="2CAE7DE1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3F1CA38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14-10-2019 11:00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DE77A7E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4531DCC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3AAF5D8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</w:tr>
            <w:tr w:rsidR="005B28B4" w:rsidRPr="005B28B4" w14:paraId="6D7B3AC7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79803D5A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01-10-2019 11:50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47BE9EC7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6DE2682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437850D9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79C265FA" w14:textId="6D4A4984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31CF1D29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07-10-2019 13:10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719E72C0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6A52D2E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9C31A3F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7CD2C93C" w14:textId="0569821D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3D7F07A5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14-10-2019 12:00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4D5520BA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55D56CF7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7C2210F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</w:tr>
            <w:tr w:rsidR="005B28B4" w:rsidRPr="005B28B4" w14:paraId="0084CFBC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2B8AC7B9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01-10-2019 15:45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61CDF8C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1CB8C172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6E2061B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581135E4" w14:textId="062FEE0C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74D3DE0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07-10-2019 14:25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94B903E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42E97A82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120D9ADB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2EFA7DEE" w14:textId="1736A221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ABDDA0B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14-10-2019 15:55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4062B5E2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25E8696F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02181FE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</w:tr>
            <w:tr w:rsidR="005B28B4" w:rsidRPr="005B28B4" w14:paraId="3A092BA1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02220657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01-10-2019 17:35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E59DD11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0882D9FD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1EF16CFE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2EEF1AF3" w14:textId="3DC1BE7D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5E9AB7A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08-10-2019 10:05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106440F0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711BF3F4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07.10.19 23:00 - 08.10.19 9:59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586ABD64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11F098F2" w14:textId="5D1246B8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62839CE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15-10-2019 10:45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03E6F0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56361531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15.10.19 0:00 - 15.10.19 9:59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3D7D4BC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</w:tr>
            <w:tr w:rsidR="005B28B4" w:rsidRPr="005B28B4" w14:paraId="1228378E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0CDB98BB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02-10-2019 12:05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F7EFE38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25EBA4B4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02.10.19 0:00 - 20.10.19 11:59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5C1A589E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79C68D52" w14:textId="5A3AA3B3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1288085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08-10-2019 11:00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19D7405E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1CD05A6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15EB7A6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09B84F5F" w14:textId="46D465FB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7EC9B0D8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15-10-2019 13:10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1A925DA9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C1FD45D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C22E7EC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</w:tr>
            <w:tr w:rsidR="005B28B4" w:rsidRPr="005B28B4" w14:paraId="0935F247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2BE80EF0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02-10-2019 13:10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091EA8D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8DFE322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40198D3C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2F4BFBCF" w14:textId="4B47204B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1107F2D8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08-10-2019 13:25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78FBF63F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522CE69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53559857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15C227BC" w14:textId="0D231D23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47B20E0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15-10-2019 14:35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12A91974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C423614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13218D49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</w:tr>
            <w:tr w:rsidR="005B28B4" w:rsidRPr="005B28B4" w14:paraId="08FC5BF9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759C4F94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02-10-2019 15:40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8A5CD0A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5BB7BE3D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330A208C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268F7467" w14:textId="22A2A175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8714937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08-10-2019 14:30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D12ACDA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307E1A49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0C33C5B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0CEF6719" w14:textId="19B82F02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752DD42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16-10-2019 10:10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0FF0924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730E6D9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16.10.19 0:00 - 16.10.19 8:59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0B8F0696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</w:tr>
            <w:tr w:rsidR="005B28B4" w:rsidRPr="005B28B4" w14:paraId="2558C436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54610AC4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02-10-2019 16:35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9E6DA98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185CC772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3A5C2C2B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7D173998" w14:textId="10AA0184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7F09837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09-10-2019 9:15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B0540D3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0394BB58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08.10.19 23:00 - 09.10.19 7:59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BE3C687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6C4425A5" w14:textId="2F2333A2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D652DD8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16-10-2019 14:05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7D9C7787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6A281DB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535CACA9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</w:tr>
            <w:tr w:rsidR="005B28B4" w:rsidRPr="005B28B4" w14:paraId="5A9E5A16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596C05E9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04-10-2019 10:40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02BA1A0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44E432C5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04.10.19 0:00 - 04.19.19 09:59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017C7986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1F4EC7DF" w14:textId="595F04AA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C5686B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09-10-2019 10:55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E7ACB2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17D03687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29C8A057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10BBE9C9" w14:textId="001C8548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14047A62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17-10-2019 9:35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AD7BFD5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11E70F62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17.10.19 0:00 - 17.10.19 7:59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845D8E3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</w:tr>
            <w:tr w:rsidR="005B28B4" w:rsidRPr="005B28B4" w14:paraId="31906C63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07F2E971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04-10-2019 11:30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CF259AA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4866786B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1E267A6A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4532EA4E" w14:textId="0F1A2432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4D539C3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09-10-2019 12:05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1B9C9059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05A59CE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05342BE0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3D83E367" w14:textId="3F377306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7B7B4A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17-10-2019 13:00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D99E9B2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04A71DA5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1A28FD77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</w:tr>
            <w:tr w:rsidR="005B28B4" w:rsidRPr="005B28B4" w14:paraId="57BD6FD2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0C9AE79D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04-10-2019 14:05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DB416C0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0D99DBC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7853B44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7D3F9736" w14:textId="71E22EE1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B98E7F5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09-10-2019 14:45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40766DE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2B02035A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07477016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5AA3AE0B" w14:textId="3A6AF051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458C2B9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18-10-2019 10:45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C330E2B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7DB37517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18.10.19 0:00 - 18.10.19 7:59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89FDBBA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</w:tr>
            <w:tr w:rsidR="005B28B4" w:rsidRPr="005B28B4" w14:paraId="7BDC5553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1977B1CB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04-10-2019 15:00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1FEC7ECE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4EC9784E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22192F84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3B409300" w14:textId="40D76C4A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37543BBF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10-10-2019 10:20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3584D293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438F101E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09.10.19 23:00 - 10.10.19 9:59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26A2A02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1DDA8A23" w14:textId="3C366661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3F21A68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18-10-2019 12:00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9EC02BD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4E31E945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BCEE962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</w:tr>
            <w:tr w:rsidR="005B28B4" w:rsidRPr="005B28B4" w14:paraId="040BF6FB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4EC253C0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05-10-2019 10:15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1013DDAC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652BB8B1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05.10.19 0:00 - 05.10.19 9:59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59595AC1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53FB9300" w14:textId="3BB0ECFD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75434E9F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10-10-2019 12:00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322C31FC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4864CB6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0F39DCDA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39DA5EE7" w14:textId="57E109DF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977973E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4BF1D86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1807A7B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78B99EBF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</w:tr>
            <w:tr w:rsidR="005B28B4" w:rsidRPr="005B28B4" w14:paraId="0D2FFA9E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5A0EBCBF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05-10-2019 11:00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26BC2C2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B1B3802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5E409306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6E55261E" w14:textId="51DA1104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3A43E0A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10-10-2019 14:15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EECEA43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41E3E402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5EAEE822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770C3E29" w14:textId="0E036369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BB9949F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98756A1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813212D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00EC8827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</w:tr>
            <w:tr w:rsidR="005B28B4" w:rsidRPr="005B28B4" w14:paraId="038E5A45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04AE2697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05-10-2019 12:35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80B2DC2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4FE744D4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764856EF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503C1625" w14:textId="3A957830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C2A6515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10-10-2019 15:00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71748FB9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1FBA95C9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5410F0F2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28F86535" w14:textId="71AE6AC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C4F6E4E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E478E2F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4A2697D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459BC2D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</w:tr>
            <w:tr w:rsidR="005B28B4" w:rsidRPr="005B28B4" w14:paraId="16C36E56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vAlign w:val="center"/>
                  <w:hideMark/>
                </w:tcPr>
                <w:p w14:paraId="0729CA55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05-10-2019 14:00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943DA5F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B1D50E4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5EB5279F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66BDF512" w14:textId="3DBDACD2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06FAC7A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11-10-2019 11:05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77387E3D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Regular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vAlign w:val="center"/>
                  <w:hideMark/>
                </w:tcPr>
                <w:p w14:paraId="4D4FD3A9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10.10.19 23:00 - 11.10.19 9:59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0A77CAA5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30A5E406" w14:textId="38B65161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72989FA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3F9F26D1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7A10873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57CE0C87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</w:tr>
            <w:tr w:rsidR="005B28B4" w:rsidRPr="005B28B4" w14:paraId="64F198E4" w14:textId="77777777" w:rsidTr="005B28B4">
              <w:trPr>
                <w:trHeight w:val="300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26CA42B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05-10-2019 15:55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7CE2F808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2A52591F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3431CAD0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753E4B27" w14:textId="31511DF8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71D5FCD8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11-10-2019 15:10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3951D70A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Buena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13B37C1E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7AD4A6F" w14:textId="77777777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shd w:val="clear" w:color="000000" w:fill="D9D9D9"/>
                  <w:vAlign w:val="center"/>
                  <w:hideMark/>
                </w:tcPr>
                <w:p w14:paraId="7E0D85B9" w14:textId="29067A79" w:rsidR="005B28B4" w:rsidRPr="005B28B4" w:rsidRDefault="005B28B4" w:rsidP="005B28B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4"/>
                      <w:lang w:eastAsia="es-CL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67CFFEA5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3168E446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200A0D3A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14:paraId="3CAA1B99" w14:textId="77777777" w:rsidR="005B28B4" w:rsidRPr="005B28B4" w:rsidRDefault="005B28B4" w:rsidP="005B28B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</w:pPr>
                  <w:r w:rsidRPr="005B28B4"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CL"/>
                    </w:rPr>
                    <w:t>-</w:t>
                  </w:r>
                </w:p>
              </w:tc>
            </w:tr>
          </w:tbl>
          <w:p w14:paraId="2A46A874" w14:textId="77777777" w:rsidR="0048121B" w:rsidRPr="00D42470" w:rsidRDefault="0048121B" w:rsidP="007472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5F1D6D" w:rsidRPr="00654AD1" w14:paraId="3108A893" w14:textId="77777777" w:rsidTr="0074725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0A02" w14:textId="25F5C651" w:rsidR="005F1D6D" w:rsidRPr="00D42470" w:rsidRDefault="005F1D6D" w:rsidP="0074725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bookmarkStart w:id="81" w:name="_Ref28881283"/>
            <w:r w:rsidRPr="005425A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Tabla </w:t>
            </w:r>
            <w:r w:rsidRPr="005425A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fldChar w:fldCharType="begin"/>
            </w:r>
            <w:r w:rsidRPr="005425A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instrText xml:space="preserve"> SEQ Tabla \* ARABIC </w:instrText>
            </w:r>
            <w:r w:rsidRPr="005425A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fldChar w:fldCharType="separate"/>
            </w:r>
            <w:r>
              <w:rPr>
                <w:rFonts w:ascii="Calibri" w:eastAsia="Times New Roman" w:hAnsi="Calibri" w:cs="Times New Roman"/>
                <w:b/>
                <w:noProof/>
                <w:color w:val="000000"/>
                <w:sz w:val="18"/>
                <w:szCs w:val="18"/>
                <w:lang w:eastAsia="es-CL"/>
              </w:rPr>
              <w:t>1</w:t>
            </w:r>
            <w:r w:rsidRPr="005425A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fldChar w:fldCharType="end"/>
            </w:r>
            <w:bookmarkEnd w:id="81"/>
          </w:p>
        </w:tc>
      </w:tr>
      <w:tr w:rsidR="0048121B" w:rsidRPr="00D42470" w14:paraId="63E7F222" w14:textId="77777777" w:rsidTr="0074725B">
        <w:trPr>
          <w:trHeight w:val="8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48632" w14:textId="77777777" w:rsidR="0048121B" w:rsidRPr="00D42470" w:rsidRDefault="0048121B" w:rsidP="00747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C5CEC75" w14:textId="3130D9AC" w:rsidR="0048121B" w:rsidRPr="00D42470" w:rsidRDefault="00FB31EA" w:rsidP="00FB31EA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En la tabla se señalan las d</w:t>
            </w:r>
            <w:r w:rsidR="001B1804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escarga</w:t>
            </w:r>
            <w:r w:rsidR="0094198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s</w:t>
            </w:r>
            <w:r w:rsidR="001B1804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de estireno</w:t>
            </w:r>
            <w:r w:rsidR="0094198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efectuada</w:t>
            </w: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s</w:t>
            </w:r>
            <w:r w:rsidR="0094198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en</w:t>
            </w: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tre el 1 y el 18</w:t>
            </w:r>
            <w:r w:rsidR="0094198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octubre de 2019</w:t>
            </w:r>
            <w:r w:rsidR="00F136BA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(</w:t>
            </w:r>
            <w:r w:rsidR="0094198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momento de la inspección</w:t>
            </w: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)</w:t>
            </w:r>
            <w:r w:rsidR="0094198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con respecto a</w:t>
            </w:r>
            <w:r w:rsidR="0094198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la condición de ventilación </w:t>
            </w: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que se presentó para cada día</w:t>
            </w:r>
          </w:p>
        </w:tc>
      </w:tr>
    </w:tbl>
    <w:p w14:paraId="0DEBDC42" w14:textId="342886C3" w:rsidR="0048121B" w:rsidRDefault="0048121B">
      <w:r>
        <w:br w:type="page"/>
      </w:r>
    </w:p>
    <w:p w14:paraId="716BD140" w14:textId="77777777" w:rsidR="006E37D7" w:rsidRDefault="006E37D7">
      <w:pPr>
        <w:rPr>
          <w:rFonts w:ascii="Calibri" w:eastAsia="Calibri" w:hAnsi="Calibri" w:cs="Calibri"/>
          <w:b/>
        </w:rPr>
      </w:pPr>
    </w:p>
    <w:p w14:paraId="2C7A2A26" w14:textId="701ED036" w:rsidR="003B7109" w:rsidRDefault="003B7109" w:rsidP="00E3189A">
      <w:pPr>
        <w:pStyle w:val="Ttulo1"/>
      </w:pPr>
      <w:bookmarkStart w:id="82" w:name="_Toc13753763"/>
      <w:bookmarkStart w:id="83" w:name="_Toc352840403"/>
      <w:bookmarkStart w:id="84" w:name="_Toc352841463"/>
      <w:bookmarkStart w:id="85" w:name="_Toc447875250"/>
      <w:bookmarkStart w:id="86" w:name="_Toc449085428"/>
      <w:bookmarkStart w:id="87" w:name="_Toc38399579"/>
      <w:r>
        <w:t>OTROS HECHOS CONSTATADOS</w:t>
      </w:r>
      <w:bookmarkEnd w:id="87"/>
    </w:p>
    <w:p w14:paraId="6EFAB902" w14:textId="2DF93095" w:rsidR="003B7109" w:rsidRDefault="00013D54" w:rsidP="00324599">
      <w:pPr>
        <w:pStyle w:val="Ttulo2"/>
        <w:spacing w:before="240"/>
        <w:ind w:left="578" w:hanging="578"/>
        <w:contextualSpacing w:val="0"/>
      </w:pPr>
      <w:bookmarkStart w:id="88" w:name="_Toc38399580"/>
      <w:r>
        <w:t>Verificación de olores</w:t>
      </w:r>
      <w:bookmarkEnd w:id="88"/>
    </w:p>
    <w:p w14:paraId="23988647" w14:textId="77777777" w:rsidR="003B7109" w:rsidRPr="00FE6469" w:rsidRDefault="003B7109" w:rsidP="003B7109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3565"/>
      </w:tblGrid>
      <w:tr w:rsidR="003B7109" w:rsidRPr="00D42470" w14:paraId="73082444" w14:textId="77777777" w:rsidTr="0074725B">
        <w:trPr>
          <w:trHeight w:val="315"/>
        </w:trPr>
        <w:tc>
          <w:tcPr>
            <w:tcW w:w="5000" w:type="pct"/>
          </w:tcPr>
          <w:p w14:paraId="2D6411B5" w14:textId="15AA6FB1" w:rsidR="003B7109" w:rsidRPr="00D42470" w:rsidRDefault="00013D54" w:rsidP="0074725B">
            <w:pPr>
              <w:rPr>
                <w:b/>
              </w:rPr>
            </w:pPr>
            <w:r>
              <w:rPr>
                <w:rFonts w:eastAsia="Times New Roman"/>
                <w:b/>
                <w:bCs/>
                <w:lang w:eastAsia="es-CL"/>
              </w:rPr>
              <w:t>Otros</w:t>
            </w:r>
            <w:r w:rsidR="003B7109" w:rsidRPr="00566EAE">
              <w:rPr>
                <w:rFonts w:eastAsia="Times New Roman"/>
                <w:b/>
                <w:bCs/>
                <w:lang w:eastAsia="es-CL"/>
              </w:rPr>
              <w:t xml:space="preserve"> Hecho Constatado</w:t>
            </w:r>
            <w:r w:rsidR="003B7109" w:rsidRPr="00566EAE">
              <w:rPr>
                <w:rFonts w:eastAsia="Times New Roman"/>
                <w:lang w:eastAsia="es-CL"/>
              </w:rPr>
              <w:t xml:space="preserve">: </w:t>
            </w:r>
            <w:r w:rsidR="003B7109">
              <w:t>1</w:t>
            </w:r>
          </w:p>
        </w:tc>
      </w:tr>
      <w:tr w:rsidR="003B7109" w:rsidRPr="00D42470" w14:paraId="33C202B4" w14:textId="77777777" w:rsidTr="0074725B">
        <w:trPr>
          <w:trHeight w:val="627"/>
        </w:trPr>
        <w:tc>
          <w:tcPr>
            <w:tcW w:w="5000" w:type="pct"/>
          </w:tcPr>
          <w:p w14:paraId="59592C39" w14:textId="60C470F1" w:rsidR="003B7109" w:rsidRPr="00D42470" w:rsidRDefault="00013D54" w:rsidP="0074725B">
            <w:r>
              <w:rPr>
                <w:b/>
              </w:rPr>
              <w:t>Descripción</w:t>
            </w:r>
            <w:r w:rsidR="003B7109" w:rsidRPr="00D42470">
              <w:rPr>
                <w:b/>
              </w:rPr>
              <w:t>:</w:t>
            </w:r>
            <w:r w:rsidR="003B7109" w:rsidRPr="00D42470">
              <w:t xml:space="preserve"> </w:t>
            </w:r>
          </w:p>
          <w:p w14:paraId="2605AAB9" w14:textId="1B93DE21" w:rsidR="000B7DA4" w:rsidRDefault="000B7DA4" w:rsidP="003B7109">
            <w:pPr>
              <w:pStyle w:val="Prrafodelista"/>
              <w:numPr>
                <w:ilvl w:val="0"/>
                <w:numId w:val="40"/>
              </w:numPr>
              <w:spacing w:before="180"/>
              <w:ind w:left="459" w:hanging="459"/>
              <w:contextualSpacing w:val="0"/>
              <w:rPr>
                <w:rFonts w:cs="Calibri"/>
              </w:rPr>
            </w:pPr>
            <w:r>
              <w:rPr>
                <w:rFonts w:cs="Calibri"/>
              </w:rPr>
              <w:t>Debido a las denuncias por olores molestos recibidos en mayo, se concurre a Unidad fiscalizables para verificar aspectos de su operación, donde p</w:t>
            </w:r>
            <w:r w:rsidR="0029042E">
              <w:rPr>
                <w:rFonts w:cs="Calibri"/>
              </w:rPr>
              <w:t xml:space="preserve">revio al ingreso a la UF, se realiza ronda de percepción de olores </w:t>
            </w:r>
            <w:r>
              <w:rPr>
                <w:rFonts w:cs="Calibri"/>
              </w:rPr>
              <w:t>detectándose un leve olor a solvente, previo al inicio de la actividad de fiscalización</w:t>
            </w:r>
          </w:p>
          <w:p w14:paraId="6B1F3734" w14:textId="76052349" w:rsidR="003B7109" w:rsidRDefault="003B7109" w:rsidP="003B7109">
            <w:pPr>
              <w:pStyle w:val="Prrafodelista"/>
              <w:numPr>
                <w:ilvl w:val="0"/>
                <w:numId w:val="40"/>
              </w:numPr>
              <w:spacing w:before="180"/>
              <w:ind w:left="459" w:hanging="459"/>
              <w:contextualSpacing w:val="0"/>
              <w:rPr>
                <w:rFonts w:cs="Calibri"/>
              </w:rPr>
            </w:pPr>
            <w:r>
              <w:rPr>
                <w:rFonts w:cs="Calibri"/>
                <w:lang w:eastAsia="es-CL"/>
              </w:rPr>
              <w:t>S</w:t>
            </w:r>
            <w:r w:rsidRPr="0020173C">
              <w:rPr>
                <w:rFonts w:cs="Calibri"/>
                <w:lang w:eastAsia="es-CL"/>
              </w:rPr>
              <w:t xml:space="preserve">e </w:t>
            </w:r>
            <w:r>
              <w:rPr>
                <w:rFonts w:cs="Calibri"/>
                <w:lang w:eastAsia="es-CL"/>
              </w:rPr>
              <w:t xml:space="preserve">realizó una </w:t>
            </w:r>
            <w:r w:rsidRPr="0020173C">
              <w:rPr>
                <w:rFonts w:cs="Calibri"/>
                <w:lang w:eastAsia="es-CL"/>
              </w:rPr>
              <w:t xml:space="preserve">actividad de fiscalización </w:t>
            </w:r>
            <w:r>
              <w:rPr>
                <w:rFonts w:cs="Calibri"/>
                <w:lang w:eastAsia="es-CL"/>
              </w:rPr>
              <w:t xml:space="preserve">en el siguiente </w:t>
            </w:r>
            <w:r w:rsidRPr="0020173C">
              <w:rPr>
                <w:rFonts w:cs="Calibri"/>
                <w:lang w:eastAsia="es-CL"/>
              </w:rPr>
              <w:t xml:space="preserve">día en que </w:t>
            </w:r>
            <w:r>
              <w:rPr>
                <w:rFonts w:cs="Calibri"/>
                <w:lang w:eastAsia="es-CL"/>
              </w:rPr>
              <w:t xml:space="preserve">la SEREMI de Medio Ambiente (ver Anexo </w:t>
            </w:r>
            <w:r w:rsidR="009E0656">
              <w:rPr>
                <w:rFonts w:cs="Calibri"/>
                <w:lang w:eastAsia="es-CL"/>
              </w:rPr>
              <w:t>3</w:t>
            </w:r>
            <w:r>
              <w:rPr>
                <w:rFonts w:cs="Calibri"/>
                <w:lang w:eastAsia="es-CL"/>
              </w:rPr>
              <w:t>)</w:t>
            </w:r>
            <w:r w:rsidRPr="0020173C">
              <w:rPr>
                <w:rFonts w:cs="Calibri"/>
                <w:lang w:eastAsia="es-CL"/>
              </w:rPr>
              <w:t xml:space="preserve">, </w:t>
            </w:r>
            <w:r>
              <w:rPr>
                <w:rFonts w:cs="Calibri"/>
                <w:lang w:eastAsia="es-CL"/>
              </w:rPr>
              <w:t xml:space="preserve">emitió el pronóstico Meteorológico </w:t>
            </w:r>
            <w:r w:rsidR="00324599">
              <w:rPr>
                <w:rFonts w:cs="Calibri"/>
                <w:lang w:eastAsia="es-CL"/>
              </w:rPr>
              <w:t>d</w:t>
            </w:r>
            <w:r w:rsidR="00324599">
              <w:rPr>
                <w:rFonts w:cs="Calibri"/>
              </w:rPr>
              <w:t xml:space="preserve">el 29 de mayo de 2019 </w:t>
            </w:r>
            <w:r w:rsidR="00324599" w:rsidRPr="007F3F49">
              <w:rPr>
                <w:rFonts w:cs="Calibri"/>
              </w:rPr>
              <w:t>(</w:t>
            </w:r>
            <w:r w:rsidR="00324599">
              <w:rPr>
                <w:rFonts w:cs="Calibri"/>
              </w:rPr>
              <w:t xml:space="preserve">Sin condiciones de mala </w:t>
            </w:r>
            <w:r w:rsidR="00324599" w:rsidRPr="007F3F49">
              <w:rPr>
                <w:rFonts w:cs="Calibri"/>
              </w:rPr>
              <w:t>ventilación</w:t>
            </w:r>
            <w:r w:rsidR="00DE00BA">
              <w:rPr>
                <w:rFonts w:cs="Calibri"/>
              </w:rPr>
              <w:t>)</w:t>
            </w:r>
          </w:p>
          <w:p w14:paraId="1AFF6194" w14:textId="2B45A5F1" w:rsidR="000A3494" w:rsidRPr="000A3494" w:rsidRDefault="00917767" w:rsidP="003B7109">
            <w:pPr>
              <w:pStyle w:val="Prrafodelista"/>
              <w:numPr>
                <w:ilvl w:val="0"/>
                <w:numId w:val="40"/>
              </w:numPr>
              <w:spacing w:before="180"/>
              <w:ind w:left="459" w:hanging="459"/>
              <w:contextualSpacing w:val="0"/>
            </w:pPr>
            <w:r w:rsidRPr="00DD251F">
              <w:rPr>
                <w:rFonts w:eastAsia="Times New Roman"/>
                <w:color w:val="000000"/>
                <w:lang w:eastAsia="es-CL"/>
              </w:rPr>
              <w:t xml:space="preserve">Del análisis de los </w:t>
            </w:r>
            <w:r>
              <w:rPr>
                <w:rFonts w:eastAsia="Times New Roman"/>
                <w:color w:val="000000"/>
                <w:lang w:eastAsia="es-CL"/>
              </w:rPr>
              <w:t xml:space="preserve">hechos constatados </w:t>
            </w:r>
            <w:r w:rsidRPr="00DD251F">
              <w:rPr>
                <w:rFonts w:eastAsia="Times New Roman"/>
                <w:color w:val="000000"/>
                <w:lang w:eastAsia="es-CL"/>
              </w:rPr>
              <w:t xml:space="preserve">durante </w:t>
            </w:r>
            <w:r>
              <w:rPr>
                <w:rFonts w:eastAsia="Times New Roman"/>
                <w:color w:val="000000"/>
                <w:lang w:eastAsia="es-CL"/>
              </w:rPr>
              <w:t>la</w:t>
            </w:r>
            <w:r w:rsidRPr="00DD251F">
              <w:rPr>
                <w:rFonts w:eastAsia="Times New Roman"/>
                <w:color w:val="000000"/>
                <w:lang w:eastAsia="es-CL"/>
              </w:rPr>
              <w:t xml:space="preserve"> actividad de fiscalización</w:t>
            </w:r>
            <w:r>
              <w:rPr>
                <w:rFonts w:eastAsia="Times New Roman"/>
                <w:color w:val="000000"/>
                <w:lang w:eastAsia="es-CL"/>
              </w:rPr>
              <w:t xml:space="preserve"> ambiental ejecutada el 30 de mayo de 2019 (Anexo 1),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 se verificó que, en el sector de despacho de </w:t>
            </w:r>
            <w:r w:rsidR="00F07B6A">
              <w:rPr>
                <w:rFonts w:eastAsia="Times New Roman" w:cs="Calibri"/>
                <w:color w:val="000000"/>
                <w:lang w:eastAsia="es-CL"/>
              </w:rPr>
              <w:t>perlas de poliestireno</w:t>
            </w:r>
            <w:r w:rsidR="000A3494">
              <w:rPr>
                <w:rFonts w:eastAsia="Times New Roman" w:cs="Calibri"/>
                <w:color w:val="000000"/>
                <w:lang w:eastAsia="es-CL"/>
              </w:rPr>
              <w:t xml:space="preserve"> no se percibieron olores asociados a </w:t>
            </w:r>
            <w:proofErr w:type="spellStart"/>
            <w:r w:rsidR="000A3494">
              <w:rPr>
                <w:rFonts w:eastAsia="Times New Roman" w:cs="Calibri"/>
                <w:color w:val="000000"/>
                <w:lang w:eastAsia="es-CL"/>
              </w:rPr>
              <w:t>COVs</w:t>
            </w:r>
            <w:proofErr w:type="spellEnd"/>
            <w:r w:rsidR="000A3494">
              <w:rPr>
                <w:rFonts w:eastAsia="Times New Roman" w:cs="Calibri"/>
                <w:color w:val="000000"/>
                <w:lang w:eastAsia="es-CL"/>
              </w:rPr>
              <w:t xml:space="preserve"> </w:t>
            </w:r>
            <w:r w:rsidR="00A61E25">
              <w:rPr>
                <w:rFonts w:eastAsia="Times New Roman" w:cs="Calibri"/>
                <w:color w:val="000000"/>
                <w:lang w:eastAsia="es-CL"/>
              </w:rPr>
              <w:t>y/</w:t>
            </w:r>
            <w:r w:rsidR="000A3494">
              <w:rPr>
                <w:rFonts w:eastAsia="Times New Roman" w:cs="Calibri"/>
                <w:color w:val="000000"/>
                <w:lang w:eastAsia="es-CL"/>
              </w:rPr>
              <w:t>o hidrocarburos.</w:t>
            </w:r>
          </w:p>
          <w:p w14:paraId="5FA6D51E" w14:textId="5C941338" w:rsidR="00A61E25" w:rsidRPr="00A61E25" w:rsidRDefault="00324599" w:rsidP="003B7109">
            <w:pPr>
              <w:pStyle w:val="Prrafodelista"/>
              <w:numPr>
                <w:ilvl w:val="0"/>
                <w:numId w:val="40"/>
              </w:numPr>
              <w:spacing w:before="180"/>
              <w:ind w:left="459" w:hanging="459"/>
              <w:contextualSpacing w:val="0"/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  <w:r w:rsidR="00ED1B29">
              <w:rPr>
                <w:rFonts w:eastAsia="Times New Roman" w:cs="Calibri"/>
                <w:color w:val="000000"/>
                <w:lang w:eastAsia="es-CL"/>
              </w:rPr>
              <w:t xml:space="preserve">e verificó que en </w:t>
            </w: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  <w:r w:rsidR="00E0753B">
              <w:rPr>
                <w:rFonts w:eastAsia="Times New Roman" w:cs="Calibri"/>
                <w:color w:val="000000"/>
                <w:lang w:eastAsia="es-CL"/>
              </w:rPr>
              <w:t xml:space="preserve">l </w:t>
            </w: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  <w:r w:rsidR="008C066E">
              <w:rPr>
                <w:rFonts w:eastAsia="Times New Roman" w:cs="Calibri"/>
                <w:color w:val="000000"/>
                <w:lang w:eastAsia="es-CL"/>
              </w:rPr>
              <w:t xml:space="preserve">ector de descarga y estanques se percibe 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por parte del fiscalizador </w:t>
            </w:r>
            <w:r w:rsidR="008C066E">
              <w:rPr>
                <w:rFonts w:eastAsia="Times New Roman" w:cs="Calibri"/>
                <w:color w:val="000000"/>
                <w:lang w:eastAsia="es-CL"/>
              </w:rPr>
              <w:t>olor a solvente, mientras que en los sectores planta baja, envasado, adición y mezclado de aditivos y tamizado se percibe leve olor a solvente similar al plumavit.</w:t>
            </w:r>
          </w:p>
          <w:p w14:paraId="5F4830AF" w14:textId="17984030" w:rsidR="003B7109" w:rsidRPr="00A61E25" w:rsidRDefault="00E0753B" w:rsidP="00A61E25">
            <w:pPr>
              <w:pStyle w:val="Prrafodelista"/>
              <w:numPr>
                <w:ilvl w:val="0"/>
                <w:numId w:val="40"/>
              </w:numPr>
              <w:spacing w:before="180"/>
              <w:ind w:left="459" w:hanging="459"/>
              <w:contextualSpacing w:val="0"/>
            </w:pPr>
            <w:r>
              <w:rPr>
                <w:rFonts w:eastAsia="Times New Roman"/>
                <w:color w:val="000000"/>
                <w:lang w:eastAsia="es-CL"/>
              </w:rPr>
              <w:t xml:space="preserve">Respecto a los olores percibidos </w:t>
            </w:r>
            <w:r w:rsidR="00D65CB0">
              <w:rPr>
                <w:rFonts w:eastAsia="Times New Roman"/>
                <w:color w:val="000000"/>
                <w:lang w:eastAsia="es-CL"/>
              </w:rPr>
              <w:t xml:space="preserve">al interior de la unidad fiscalizable </w:t>
            </w:r>
            <w:r>
              <w:rPr>
                <w:rFonts w:eastAsia="Times New Roman"/>
                <w:color w:val="000000"/>
                <w:lang w:eastAsia="es-CL"/>
              </w:rPr>
              <w:t>durante la inspección (anexo 1)</w:t>
            </w:r>
            <w:r w:rsidR="00D0186A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5634A3">
              <w:rPr>
                <w:rFonts w:eastAsia="Times New Roman"/>
                <w:color w:val="000000"/>
                <w:lang w:eastAsia="es-CL"/>
              </w:rPr>
              <w:t xml:space="preserve">se observa que éstos </w:t>
            </w:r>
            <w:r w:rsidR="00DE00BA">
              <w:rPr>
                <w:rFonts w:eastAsia="Times New Roman"/>
                <w:color w:val="000000"/>
                <w:lang w:eastAsia="es-CL"/>
              </w:rPr>
              <w:t>no se enc</w:t>
            </w:r>
            <w:r w:rsidR="005634A3">
              <w:rPr>
                <w:rFonts w:eastAsia="Times New Roman"/>
                <w:color w:val="000000"/>
                <w:lang w:eastAsia="es-CL"/>
              </w:rPr>
              <w:t xml:space="preserve">ontraron </w:t>
            </w:r>
            <w:r w:rsidR="00DE00BA">
              <w:rPr>
                <w:rFonts w:eastAsia="Times New Roman"/>
                <w:color w:val="000000"/>
                <w:lang w:eastAsia="es-CL"/>
              </w:rPr>
              <w:t xml:space="preserve">asociados a la medida </w:t>
            </w:r>
            <w:r w:rsidR="005634A3">
              <w:rPr>
                <w:rFonts w:eastAsia="Times New Roman"/>
                <w:color w:val="000000"/>
                <w:lang w:eastAsia="es-CL"/>
              </w:rPr>
              <w:t xml:space="preserve">de </w:t>
            </w:r>
            <w:r w:rsidR="005634A3" w:rsidRPr="005634A3">
              <w:rPr>
                <w:bCs/>
                <w:iCs/>
              </w:rPr>
              <w:t>descarga de camiones con Estireno</w:t>
            </w:r>
            <w:r w:rsidR="005634A3">
              <w:rPr>
                <w:bCs/>
                <w:i/>
                <w:iCs/>
              </w:rPr>
              <w:t xml:space="preserve"> </w:t>
            </w:r>
            <w:r w:rsidR="005634A3" w:rsidRPr="005634A3">
              <w:rPr>
                <w:bCs/>
                <w:iCs/>
              </w:rPr>
              <w:t>durante condiciones Malas (M) de ventilación</w:t>
            </w:r>
            <w:r w:rsidR="005634A3">
              <w:rPr>
                <w:rFonts w:eastAsia="Times New Roman"/>
                <w:color w:val="000000"/>
                <w:lang w:eastAsia="es-CL"/>
              </w:rPr>
              <w:t xml:space="preserve"> establecida en </w:t>
            </w:r>
            <w:r w:rsidR="00D0186A">
              <w:rPr>
                <w:rFonts w:eastAsia="Times New Roman"/>
                <w:color w:val="000000"/>
                <w:lang w:eastAsia="es-CL"/>
              </w:rPr>
              <w:t xml:space="preserve">el </w:t>
            </w:r>
            <w:r w:rsidR="00BF687B">
              <w:rPr>
                <w:rFonts w:eastAsia="Times New Roman"/>
                <w:color w:val="000000"/>
                <w:lang w:eastAsia="es-CL"/>
              </w:rPr>
              <w:t>P</w:t>
            </w:r>
            <w:r w:rsidR="00D0186A">
              <w:rPr>
                <w:rFonts w:eastAsia="Times New Roman"/>
                <w:color w:val="000000"/>
                <w:lang w:eastAsia="es-CL"/>
              </w:rPr>
              <w:t xml:space="preserve">lan </w:t>
            </w:r>
            <w:r w:rsidR="00BF687B">
              <w:rPr>
                <w:rFonts w:eastAsia="Times New Roman"/>
                <w:color w:val="000000"/>
                <w:lang w:eastAsia="es-CL"/>
              </w:rPr>
              <w:t>O</w:t>
            </w:r>
            <w:r w:rsidR="00D0186A">
              <w:rPr>
                <w:rFonts w:eastAsia="Times New Roman"/>
                <w:color w:val="000000"/>
                <w:lang w:eastAsia="es-CL"/>
              </w:rPr>
              <w:t xml:space="preserve">peracional vigente aprobado por la </w:t>
            </w:r>
            <w:r w:rsidR="00BF687B">
              <w:rPr>
                <w:rFonts w:eastAsia="Times New Roman"/>
                <w:color w:val="000000"/>
                <w:lang w:eastAsia="es-CL"/>
              </w:rPr>
              <w:t>R</w:t>
            </w:r>
            <w:r w:rsidR="00D0186A">
              <w:rPr>
                <w:rFonts w:eastAsia="Times New Roman"/>
                <w:color w:val="000000"/>
                <w:lang w:eastAsia="es-CL"/>
              </w:rPr>
              <w:t>esolución N°</w:t>
            </w:r>
            <w:r w:rsidR="008C066E">
              <w:rPr>
                <w:rFonts w:eastAsia="Times New Roman"/>
                <w:color w:val="000000"/>
                <w:lang w:eastAsia="es-CL"/>
              </w:rPr>
              <w:t>19</w:t>
            </w:r>
            <w:r w:rsidR="00D0186A">
              <w:rPr>
                <w:rFonts w:eastAsia="Times New Roman"/>
                <w:color w:val="000000"/>
                <w:lang w:eastAsia="es-CL"/>
              </w:rPr>
              <w:t>/2019</w:t>
            </w:r>
            <w:r w:rsidR="005634A3">
              <w:rPr>
                <w:rFonts w:eastAsia="Times New Roman"/>
                <w:color w:val="000000"/>
                <w:lang w:eastAsia="es-CL"/>
              </w:rPr>
              <w:t xml:space="preserve">, toda vez que se percibieron en el sector de descarga y estanques </w:t>
            </w:r>
            <w:r w:rsidR="00BF6CC1">
              <w:rPr>
                <w:rFonts w:eastAsia="Times New Roman"/>
                <w:color w:val="000000"/>
                <w:lang w:eastAsia="es-CL"/>
              </w:rPr>
              <w:t xml:space="preserve">al interior del planta </w:t>
            </w:r>
            <w:r w:rsidR="005634A3">
              <w:rPr>
                <w:rFonts w:eastAsia="Times New Roman"/>
                <w:color w:val="000000"/>
                <w:lang w:eastAsia="es-CL"/>
              </w:rPr>
              <w:t>en un día sin condiciones de mala ventilación</w:t>
            </w:r>
            <w:r w:rsidR="003B7109" w:rsidRPr="00A61E25">
              <w:rPr>
                <w:rFonts w:eastAsia="Times New Roman" w:cs="Calibri"/>
                <w:color w:val="000000"/>
                <w:lang w:eastAsia="es-CL"/>
              </w:rPr>
              <w:t>.</w:t>
            </w:r>
          </w:p>
          <w:p w14:paraId="6F809ADD" w14:textId="77777777" w:rsidR="003B7109" w:rsidRPr="00C90C0E" w:rsidRDefault="003B7109" w:rsidP="0074725B">
            <w:pPr>
              <w:spacing w:before="180"/>
            </w:pPr>
          </w:p>
        </w:tc>
      </w:tr>
    </w:tbl>
    <w:p w14:paraId="470E6AA3" w14:textId="0F1DD3EC" w:rsidR="003B7109" w:rsidRDefault="003B7109" w:rsidP="003B7109">
      <w:pPr>
        <w:pStyle w:val="Listaconnmeros"/>
        <w:numPr>
          <w:ilvl w:val="0"/>
          <w:numId w:val="0"/>
        </w:numPr>
        <w:ind w:left="360" w:hanging="360"/>
      </w:pPr>
    </w:p>
    <w:p w14:paraId="76370822" w14:textId="77777777" w:rsidR="001C5DE8" w:rsidRPr="003B7109" w:rsidRDefault="001C5DE8" w:rsidP="003B7109">
      <w:pPr>
        <w:pStyle w:val="Listaconnmeros"/>
        <w:numPr>
          <w:ilvl w:val="0"/>
          <w:numId w:val="0"/>
        </w:numPr>
        <w:ind w:left="360" w:hanging="360"/>
      </w:pPr>
    </w:p>
    <w:p w14:paraId="0BC45F2B" w14:textId="77777777" w:rsidR="00F608B4" w:rsidRDefault="00F608B4">
      <w:pPr>
        <w:rPr>
          <w:rFonts w:ascii="Calibri" w:eastAsia="Calibri" w:hAnsi="Calibri" w:cs="Calibri"/>
          <w:b/>
          <w:sz w:val="24"/>
          <w:szCs w:val="20"/>
        </w:rPr>
      </w:pPr>
      <w:r>
        <w:br w:type="page"/>
      </w:r>
    </w:p>
    <w:p w14:paraId="12F0E75F" w14:textId="71274D10" w:rsidR="00E3189A" w:rsidRPr="00D42470" w:rsidRDefault="00883C25" w:rsidP="00E3189A">
      <w:pPr>
        <w:pStyle w:val="Ttulo1"/>
      </w:pPr>
      <w:bookmarkStart w:id="89" w:name="_Toc38399581"/>
      <w:r>
        <w:lastRenderedPageBreak/>
        <w:t>C</w:t>
      </w:r>
      <w:r w:rsidR="00E3189A" w:rsidRPr="00D42470">
        <w:t>ONCLUSIONES</w:t>
      </w:r>
      <w:bookmarkEnd w:id="82"/>
      <w:bookmarkEnd w:id="89"/>
    </w:p>
    <w:p w14:paraId="3EE8D3CB" w14:textId="77777777" w:rsidR="00E3189A" w:rsidRDefault="00E3189A" w:rsidP="00E3189A">
      <w:pPr>
        <w:spacing w:after="0" w:line="240" w:lineRule="auto"/>
        <w:contextualSpacing/>
        <w:jc w:val="both"/>
        <w:rPr>
          <w:rFonts w:eastAsia="Calibri" w:cs="Calibri"/>
          <w:b/>
          <w:sz w:val="20"/>
          <w:szCs w:val="20"/>
        </w:rPr>
      </w:pPr>
    </w:p>
    <w:p w14:paraId="23721FB5" w14:textId="0783ADF2" w:rsidR="005361A9" w:rsidRDefault="005361A9" w:rsidP="005361A9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r w:rsidRPr="00F34931">
        <w:rPr>
          <w:rFonts w:eastAsia="Calibri" w:cs="Calibri"/>
          <w:sz w:val="20"/>
          <w:szCs w:val="20"/>
        </w:rPr>
        <w:t>Los resultados de las actividades de fiscalización, asociados los Instrumentos de Carácter Ambiental indicados en el punto 3, permit</w:t>
      </w:r>
      <w:r w:rsidR="0019630C">
        <w:rPr>
          <w:rFonts w:eastAsia="Calibri" w:cs="Calibri"/>
          <w:sz w:val="20"/>
          <w:szCs w:val="20"/>
        </w:rPr>
        <w:t xml:space="preserve">en </w:t>
      </w:r>
      <w:r w:rsidRPr="00F34931">
        <w:rPr>
          <w:rFonts w:eastAsia="Calibri" w:cs="Calibri"/>
          <w:sz w:val="20"/>
          <w:szCs w:val="20"/>
        </w:rPr>
        <w:t>concluir que</w:t>
      </w:r>
      <w:r w:rsidR="0019630C">
        <w:rPr>
          <w:rFonts w:eastAsia="Calibri" w:cs="Calibri"/>
          <w:sz w:val="20"/>
          <w:szCs w:val="20"/>
        </w:rPr>
        <w:t xml:space="preserve"> </w:t>
      </w:r>
      <w:r w:rsidR="00FC4A38">
        <w:rPr>
          <w:rFonts w:eastAsia="Calibri" w:cs="Calibri"/>
          <w:sz w:val="20"/>
          <w:szCs w:val="20"/>
        </w:rPr>
        <w:t xml:space="preserve">en el período </w:t>
      </w:r>
      <w:r w:rsidR="00D0186A">
        <w:rPr>
          <w:rFonts w:eastAsia="Calibri" w:cs="Calibri"/>
          <w:sz w:val="20"/>
          <w:szCs w:val="20"/>
        </w:rPr>
        <w:t>mayo</w:t>
      </w:r>
      <w:r w:rsidR="0019630C">
        <w:rPr>
          <w:rFonts w:eastAsia="Calibri" w:cs="Calibri"/>
          <w:sz w:val="20"/>
          <w:szCs w:val="20"/>
        </w:rPr>
        <w:t>-</w:t>
      </w:r>
      <w:r w:rsidR="00DF412D">
        <w:rPr>
          <w:rFonts w:eastAsia="Calibri" w:cs="Calibri"/>
          <w:sz w:val="20"/>
          <w:szCs w:val="20"/>
        </w:rPr>
        <w:t xml:space="preserve">diciembre </w:t>
      </w:r>
      <w:r w:rsidR="0019630C">
        <w:rPr>
          <w:rFonts w:eastAsia="Calibri" w:cs="Calibri"/>
          <w:sz w:val="20"/>
          <w:szCs w:val="20"/>
        </w:rPr>
        <w:t xml:space="preserve">de 2019 </w:t>
      </w:r>
      <w:r w:rsidR="0097069D">
        <w:rPr>
          <w:rFonts w:eastAsia="Calibri" w:cs="Calibri"/>
          <w:sz w:val="20"/>
          <w:szCs w:val="20"/>
        </w:rPr>
        <w:t>no se identificaron hallazgos ambientales</w:t>
      </w:r>
      <w:r w:rsidRPr="00F34931">
        <w:rPr>
          <w:rFonts w:eastAsia="Calibri" w:cs="Calibri"/>
          <w:sz w:val="20"/>
          <w:szCs w:val="20"/>
        </w:rPr>
        <w:t>.</w:t>
      </w:r>
    </w:p>
    <w:p w14:paraId="61B4CEAA" w14:textId="77777777" w:rsidR="00F608B4" w:rsidRDefault="00F608B4" w:rsidP="005361A9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39928053" w14:textId="77777777" w:rsidR="00F608B4" w:rsidRDefault="00F608B4" w:rsidP="00F608B4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r w:rsidRPr="0085298F">
        <w:rPr>
          <w:rFonts w:eastAsia="Calibri" w:cs="Calibri"/>
          <w:sz w:val="20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 fecha en que se efectuó la actividad de fiscalización ambiental, y no hubiera sido directamente percibido y/o constatado en la misma por el fiscalizador</w:t>
      </w:r>
      <w:r>
        <w:rPr>
          <w:rFonts w:eastAsia="Calibri" w:cs="Calibri"/>
          <w:sz w:val="20"/>
          <w:szCs w:val="20"/>
        </w:rPr>
        <w:t>.</w:t>
      </w:r>
    </w:p>
    <w:p w14:paraId="55D72425" w14:textId="77777777" w:rsidR="00F608B4" w:rsidRDefault="00F608B4" w:rsidP="005361A9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089AC910" w14:textId="77777777" w:rsidR="00A3221E" w:rsidRDefault="00A3221E" w:rsidP="00A3221E">
      <w:pPr>
        <w:pStyle w:val="Listaconnmeros"/>
        <w:numPr>
          <w:ilvl w:val="0"/>
          <w:numId w:val="0"/>
        </w:numPr>
        <w:ind w:left="360" w:hanging="360"/>
      </w:pPr>
    </w:p>
    <w:p w14:paraId="1F11C59C" w14:textId="570F639F" w:rsidR="00305E99" w:rsidRDefault="00305E99">
      <w:pPr>
        <w:rPr>
          <w:rFonts w:ascii="Calibri" w:eastAsia="Calibri" w:hAnsi="Calibri" w:cs="Calibri"/>
          <w:b/>
          <w:sz w:val="24"/>
          <w:szCs w:val="20"/>
        </w:rPr>
      </w:pPr>
      <w:bookmarkStart w:id="90" w:name="_Toc449085432"/>
      <w:bookmarkEnd w:id="83"/>
      <w:bookmarkEnd w:id="84"/>
      <w:bookmarkEnd w:id="85"/>
      <w:bookmarkEnd w:id="86"/>
    </w:p>
    <w:p w14:paraId="68C3B2C2" w14:textId="77777777" w:rsidR="00305E99" w:rsidRDefault="00305E99" w:rsidP="005863D4">
      <w:pPr>
        <w:pStyle w:val="Ttulo1"/>
        <w:sectPr w:rsidR="00305E99" w:rsidSect="001E6B3B">
          <w:pgSz w:w="15840" w:h="12240" w:orient="landscape" w:code="1"/>
          <w:pgMar w:top="1134" w:right="1134" w:bottom="1134" w:left="1134" w:header="708" w:footer="708" w:gutter="0"/>
          <w:cols w:space="708"/>
          <w:docGrid w:linePitch="360"/>
        </w:sectPr>
      </w:pPr>
    </w:p>
    <w:p w14:paraId="746FC325" w14:textId="07BFEBBF" w:rsidR="00D42470" w:rsidRPr="00D42470" w:rsidRDefault="00D42470" w:rsidP="005863D4">
      <w:pPr>
        <w:pStyle w:val="Ttulo1"/>
      </w:pPr>
      <w:bookmarkStart w:id="91" w:name="_Toc38399582"/>
      <w:r w:rsidRPr="00D42470">
        <w:lastRenderedPageBreak/>
        <w:t>ANEXOS</w:t>
      </w:r>
      <w:bookmarkEnd w:id="90"/>
      <w:bookmarkEnd w:id="91"/>
    </w:p>
    <w:p w14:paraId="7E9E48B7" w14:textId="0C98F936" w:rsid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8549"/>
      </w:tblGrid>
      <w:tr w:rsidR="00883C25" w:rsidRPr="00D42470" w14:paraId="734FEDCD" w14:textId="77777777" w:rsidTr="00290C1B">
        <w:trPr>
          <w:trHeight w:val="286"/>
          <w:tblHeader/>
          <w:jc w:val="center"/>
        </w:trPr>
        <w:tc>
          <w:tcPr>
            <w:tcW w:w="1413" w:type="dxa"/>
            <w:shd w:val="clear" w:color="auto" w:fill="D9D9D9"/>
          </w:tcPr>
          <w:p w14:paraId="25798A52" w14:textId="77777777" w:rsidR="00883C25" w:rsidRPr="00D42470" w:rsidRDefault="00883C25" w:rsidP="00F570C1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8549" w:type="dxa"/>
            <w:shd w:val="clear" w:color="auto" w:fill="D9D9D9"/>
          </w:tcPr>
          <w:p w14:paraId="42BC2C9A" w14:textId="77777777" w:rsidR="00883C25" w:rsidRPr="00D42470" w:rsidRDefault="00883C25" w:rsidP="00F570C1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883C25" w:rsidRPr="00D42470" w14:paraId="36300499" w14:textId="77777777" w:rsidTr="00290C1B">
        <w:trPr>
          <w:trHeight w:val="286"/>
          <w:jc w:val="center"/>
        </w:trPr>
        <w:tc>
          <w:tcPr>
            <w:tcW w:w="1413" w:type="dxa"/>
            <w:vAlign w:val="center"/>
          </w:tcPr>
          <w:p w14:paraId="75A46459" w14:textId="241D22D7" w:rsidR="00883C25" w:rsidRPr="00D42470" w:rsidRDefault="00B55F42" w:rsidP="00F570C1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01</w:t>
            </w:r>
          </w:p>
        </w:tc>
        <w:tc>
          <w:tcPr>
            <w:tcW w:w="8549" w:type="dxa"/>
            <w:vAlign w:val="center"/>
          </w:tcPr>
          <w:p w14:paraId="3EAA9FF8" w14:textId="0FFFBF9F" w:rsidR="00883C25" w:rsidRPr="00D42470" w:rsidRDefault="00290C1B" w:rsidP="00F570C1">
            <w:pPr>
              <w:rPr>
                <w:rFonts w:cs="Calibri"/>
                <w:lang w:val="es-CL" w:eastAsia="en-US"/>
              </w:rPr>
            </w:pPr>
            <w:r>
              <w:t>Actas de Inspección</w:t>
            </w:r>
          </w:p>
        </w:tc>
      </w:tr>
      <w:tr w:rsidR="00DF412D" w:rsidRPr="00D42470" w14:paraId="5112585F" w14:textId="77777777" w:rsidTr="00290C1B">
        <w:trPr>
          <w:trHeight w:val="286"/>
          <w:jc w:val="center"/>
        </w:trPr>
        <w:tc>
          <w:tcPr>
            <w:tcW w:w="1413" w:type="dxa"/>
            <w:vAlign w:val="center"/>
          </w:tcPr>
          <w:p w14:paraId="30DDD9AF" w14:textId="7263C3CA" w:rsidR="00DF412D" w:rsidRDefault="00DF412D" w:rsidP="00DF412D">
            <w:pPr>
              <w:jc w:val="center"/>
              <w:rPr>
                <w:rFonts w:cs="Calibri"/>
              </w:rPr>
            </w:pPr>
            <w:r>
              <w:rPr>
                <w:rFonts w:cs="Calibri"/>
                <w:lang w:val="es-CL" w:eastAsia="en-US"/>
              </w:rPr>
              <w:t>02</w:t>
            </w:r>
          </w:p>
        </w:tc>
        <w:tc>
          <w:tcPr>
            <w:tcW w:w="8549" w:type="dxa"/>
            <w:vAlign w:val="center"/>
          </w:tcPr>
          <w:p w14:paraId="49F4D814" w14:textId="4545FAEF" w:rsidR="00DF412D" w:rsidRDefault="00527581" w:rsidP="00DF412D">
            <w:r w:rsidRPr="00527581">
              <w:rPr>
                <w:rFonts w:cs="Calibri"/>
                <w:lang w:val="es-CL" w:eastAsia="en-US"/>
              </w:rPr>
              <w:t>Resoluciones de declaración de episodios críticos</w:t>
            </w:r>
          </w:p>
        </w:tc>
      </w:tr>
      <w:tr w:rsidR="00527581" w:rsidRPr="00D42470" w14:paraId="7C97B3CB" w14:textId="77777777" w:rsidTr="00290C1B">
        <w:trPr>
          <w:trHeight w:val="286"/>
          <w:jc w:val="center"/>
        </w:trPr>
        <w:tc>
          <w:tcPr>
            <w:tcW w:w="1413" w:type="dxa"/>
            <w:vAlign w:val="center"/>
          </w:tcPr>
          <w:p w14:paraId="6B2D3F77" w14:textId="5628C912" w:rsidR="00527581" w:rsidRPr="00D42470" w:rsidRDefault="00527581" w:rsidP="00527581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03</w:t>
            </w:r>
          </w:p>
        </w:tc>
        <w:tc>
          <w:tcPr>
            <w:tcW w:w="8549" w:type="dxa"/>
            <w:vAlign w:val="center"/>
          </w:tcPr>
          <w:p w14:paraId="41E8A8EC" w14:textId="70F1D005" w:rsidR="00527581" w:rsidRPr="00D42470" w:rsidRDefault="00527581" w:rsidP="001C5DE8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Pronóstico meteorológico que indican las condiciones de ventilación para las comunas de Concón, Quintero y Puchuncaví</w:t>
            </w:r>
          </w:p>
        </w:tc>
      </w:tr>
      <w:tr w:rsidR="00527581" w:rsidRPr="00D42470" w14:paraId="68575A5E" w14:textId="77777777" w:rsidTr="00290C1B">
        <w:trPr>
          <w:trHeight w:val="286"/>
          <w:jc w:val="center"/>
        </w:trPr>
        <w:tc>
          <w:tcPr>
            <w:tcW w:w="1413" w:type="dxa"/>
            <w:vAlign w:val="center"/>
          </w:tcPr>
          <w:p w14:paraId="43465C4A" w14:textId="6CAD91A1" w:rsidR="00527581" w:rsidRDefault="00527581" w:rsidP="0052758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04</w:t>
            </w:r>
          </w:p>
        </w:tc>
        <w:tc>
          <w:tcPr>
            <w:tcW w:w="8549" w:type="dxa"/>
            <w:vAlign w:val="center"/>
          </w:tcPr>
          <w:p w14:paraId="7D4F5AB2" w14:textId="467B3287" w:rsidR="00527581" w:rsidRDefault="001C5DE8" w:rsidP="00527581">
            <w:r>
              <w:t>Registro de recepción de estireno</w:t>
            </w:r>
          </w:p>
        </w:tc>
      </w:tr>
    </w:tbl>
    <w:p w14:paraId="639D52AC" w14:textId="77777777" w:rsidR="00093616" w:rsidRDefault="00093616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sectPr w:rsidR="00093616" w:rsidSect="00305E99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54AAE6" w14:textId="77777777" w:rsidR="00FA353D" w:rsidRDefault="00FA353D" w:rsidP="00E56524">
      <w:pPr>
        <w:spacing w:after="0" w:line="240" w:lineRule="auto"/>
      </w:pPr>
      <w:r>
        <w:separator/>
      </w:r>
    </w:p>
    <w:p w14:paraId="092D2B60" w14:textId="77777777" w:rsidR="00FA353D" w:rsidRDefault="00FA353D"/>
  </w:endnote>
  <w:endnote w:type="continuationSeparator" w:id="0">
    <w:p w14:paraId="1AE9B530" w14:textId="77777777" w:rsidR="00FA353D" w:rsidRDefault="00FA353D" w:rsidP="00E56524">
      <w:pPr>
        <w:spacing w:after="0" w:line="240" w:lineRule="auto"/>
      </w:pPr>
      <w:r>
        <w:continuationSeparator/>
      </w:r>
    </w:p>
    <w:p w14:paraId="12D8C576" w14:textId="77777777" w:rsidR="00FA353D" w:rsidRDefault="00FA35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426020"/>
      <w:docPartObj>
        <w:docPartGallery w:val="Page Numbers (Bottom of Page)"/>
        <w:docPartUnique/>
      </w:docPartObj>
    </w:sdtPr>
    <w:sdtEndPr/>
    <w:sdtContent>
      <w:p w14:paraId="7E3F7FF7" w14:textId="77777777" w:rsidR="0074725B" w:rsidRDefault="0074725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1EA" w:rsidRPr="00FB31EA">
          <w:rPr>
            <w:noProof/>
            <w:lang w:val="es-ES"/>
          </w:rPr>
          <w:t>4</w:t>
        </w:r>
        <w:r>
          <w:fldChar w:fldCharType="end"/>
        </w:r>
      </w:p>
    </w:sdtContent>
  </w:sdt>
  <w:p w14:paraId="651D20C9" w14:textId="77777777" w:rsidR="0074725B" w:rsidRPr="00E56524" w:rsidRDefault="0074725B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97FBB2D" w14:textId="77777777" w:rsidR="0074725B" w:rsidRPr="00E56524" w:rsidRDefault="0074725B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43C865D" w14:textId="77777777" w:rsidR="0074725B" w:rsidRDefault="007472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53898173"/>
      <w:docPartObj>
        <w:docPartGallery w:val="Page Numbers (Bottom of Page)"/>
        <w:docPartUnique/>
      </w:docPartObj>
    </w:sdtPr>
    <w:sdtEndPr/>
    <w:sdtContent>
      <w:p w14:paraId="78F68ACD" w14:textId="77777777" w:rsidR="0074725B" w:rsidRDefault="0074725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1EA" w:rsidRPr="00FB31EA">
          <w:rPr>
            <w:noProof/>
            <w:lang w:val="es-ES"/>
          </w:rPr>
          <w:t>5</w:t>
        </w:r>
        <w:r>
          <w:fldChar w:fldCharType="end"/>
        </w:r>
      </w:p>
    </w:sdtContent>
  </w:sdt>
  <w:p w14:paraId="2537D1C3" w14:textId="77777777" w:rsidR="0074725B" w:rsidRPr="00E56524" w:rsidRDefault="0074725B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76DFE8" w14:textId="77777777" w:rsidR="0074725B" w:rsidRPr="00E56524" w:rsidRDefault="0074725B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078BEB8" w14:textId="77777777" w:rsidR="0074725B" w:rsidRDefault="0074725B">
    <w:pPr>
      <w:pStyle w:val="Piedepgina"/>
    </w:pPr>
  </w:p>
  <w:p w14:paraId="033960DB" w14:textId="77777777" w:rsidR="0074725B" w:rsidRDefault="0074725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08F294C5" w14:textId="77777777" w:rsidR="0074725B" w:rsidRDefault="0074725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1EA" w:rsidRPr="00FB31EA">
          <w:rPr>
            <w:noProof/>
            <w:lang w:val="es-ES"/>
          </w:rPr>
          <w:t>11</w:t>
        </w:r>
        <w:r>
          <w:fldChar w:fldCharType="end"/>
        </w:r>
      </w:p>
    </w:sdtContent>
  </w:sdt>
  <w:p w14:paraId="5D41ED4E" w14:textId="77777777" w:rsidR="0074725B" w:rsidRPr="00E56524" w:rsidRDefault="0074725B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539BBD4" w14:textId="77777777" w:rsidR="0074725B" w:rsidRPr="00E56524" w:rsidRDefault="0074725B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52E77C78" w14:textId="77777777" w:rsidR="0074725B" w:rsidRDefault="0074725B">
    <w:pPr>
      <w:pStyle w:val="Piedepgina"/>
    </w:pPr>
  </w:p>
  <w:p w14:paraId="159EFA3D" w14:textId="77777777" w:rsidR="0074725B" w:rsidRDefault="007472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BA9C9" w14:textId="77777777" w:rsidR="00FA353D" w:rsidRDefault="00FA353D" w:rsidP="00E56524">
      <w:pPr>
        <w:spacing w:after="0" w:line="240" w:lineRule="auto"/>
      </w:pPr>
      <w:r>
        <w:separator/>
      </w:r>
    </w:p>
    <w:p w14:paraId="297D3B3E" w14:textId="77777777" w:rsidR="00FA353D" w:rsidRDefault="00FA353D"/>
  </w:footnote>
  <w:footnote w:type="continuationSeparator" w:id="0">
    <w:p w14:paraId="479F911F" w14:textId="77777777" w:rsidR="00FA353D" w:rsidRDefault="00FA353D" w:rsidP="00E56524">
      <w:pPr>
        <w:spacing w:after="0" w:line="240" w:lineRule="auto"/>
      </w:pPr>
      <w:r>
        <w:continuationSeparator/>
      </w:r>
    </w:p>
    <w:p w14:paraId="4F8F3338" w14:textId="77777777" w:rsidR="00FA353D" w:rsidRDefault="00FA353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B00650A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68370C2"/>
    <w:multiLevelType w:val="hybridMultilevel"/>
    <w:tmpl w:val="65AE2F9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847DA"/>
    <w:multiLevelType w:val="hybridMultilevel"/>
    <w:tmpl w:val="65DC40C2"/>
    <w:lvl w:ilvl="0" w:tplc="D6365B80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E1029"/>
    <w:multiLevelType w:val="hybridMultilevel"/>
    <w:tmpl w:val="06B238A0"/>
    <w:lvl w:ilvl="0" w:tplc="35488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E4678"/>
    <w:multiLevelType w:val="hybridMultilevel"/>
    <w:tmpl w:val="8EA48AA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C15CE"/>
    <w:multiLevelType w:val="hybridMultilevel"/>
    <w:tmpl w:val="D354B672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99D475A"/>
    <w:multiLevelType w:val="hybridMultilevel"/>
    <w:tmpl w:val="65DC40C2"/>
    <w:lvl w:ilvl="0" w:tplc="D6365B80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05009"/>
    <w:multiLevelType w:val="hybridMultilevel"/>
    <w:tmpl w:val="C4B01168"/>
    <w:lvl w:ilvl="0" w:tplc="39EC905E">
      <w:start w:val="1"/>
      <w:numFmt w:val="lowerLetter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068C1"/>
    <w:multiLevelType w:val="hybridMultilevel"/>
    <w:tmpl w:val="65DC40C2"/>
    <w:lvl w:ilvl="0" w:tplc="D6365B80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31710"/>
    <w:multiLevelType w:val="hybridMultilevel"/>
    <w:tmpl w:val="2DEC12DE"/>
    <w:lvl w:ilvl="0" w:tplc="39EC905E">
      <w:start w:val="1"/>
      <w:numFmt w:val="lowerLetter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37537B"/>
    <w:multiLevelType w:val="hybridMultilevel"/>
    <w:tmpl w:val="2DEC12DE"/>
    <w:lvl w:ilvl="0" w:tplc="39EC905E">
      <w:start w:val="1"/>
      <w:numFmt w:val="lowerLetter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CA50A9"/>
    <w:multiLevelType w:val="multilevel"/>
    <w:tmpl w:val="48C4F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20A23121"/>
    <w:multiLevelType w:val="hybridMultilevel"/>
    <w:tmpl w:val="0E7AA188"/>
    <w:lvl w:ilvl="0" w:tplc="39EC905E">
      <w:start w:val="1"/>
      <w:numFmt w:val="lowerLetter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846EB5"/>
    <w:multiLevelType w:val="hybridMultilevel"/>
    <w:tmpl w:val="65DC40C2"/>
    <w:lvl w:ilvl="0" w:tplc="D6365B80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755CFF"/>
    <w:multiLevelType w:val="hybridMultilevel"/>
    <w:tmpl w:val="C0E0DBD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B0252"/>
    <w:multiLevelType w:val="hybridMultilevel"/>
    <w:tmpl w:val="65AE2F9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A35068"/>
    <w:multiLevelType w:val="hybridMultilevel"/>
    <w:tmpl w:val="B526EA4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2517BC"/>
    <w:multiLevelType w:val="hybridMultilevel"/>
    <w:tmpl w:val="8EA48AA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54E97"/>
    <w:multiLevelType w:val="hybridMultilevel"/>
    <w:tmpl w:val="C4B01168"/>
    <w:lvl w:ilvl="0" w:tplc="39EC905E">
      <w:start w:val="1"/>
      <w:numFmt w:val="lowerLetter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0E4EE5"/>
    <w:multiLevelType w:val="hybridMultilevel"/>
    <w:tmpl w:val="2DEC12DE"/>
    <w:lvl w:ilvl="0" w:tplc="39EC905E">
      <w:start w:val="1"/>
      <w:numFmt w:val="lowerLetter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8006354"/>
    <w:multiLevelType w:val="hybridMultilevel"/>
    <w:tmpl w:val="EA8C7B2A"/>
    <w:lvl w:ilvl="0" w:tplc="9CF87F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120921"/>
    <w:multiLevelType w:val="hybridMultilevel"/>
    <w:tmpl w:val="09EE5FB8"/>
    <w:lvl w:ilvl="0" w:tplc="EEEC97BA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D0050"/>
    <w:multiLevelType w:val="hybridMultilevel"/>
    <w:tmpl w:val="8EA48AA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CA486F"/>
    <w:multiLevelType w:val="hybridMultilevel"/>
    <w:tmpl w:val="C68A32F8"/>
    <w:lvl w:ilvl="0" w:tplc="51FCC276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9D549A"/>
    <w:multiLevelType w:val="hybridMultilevel"/>
    <w:tmpl w:val="1120386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4C3C37"/>
    <w:multiLevelType w:val="hybridMultilevel"/>
    <w:tmpl w:val="8EA48AA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2"/>
  </w:num>
  <w:num w:numId="5">
    <w:abstractNumId w:val="2"/>
  </w:num>
  <w:num w:numId="6">
    <w:abstractNumId w:val="18"/>
  </w:num>
  <w:num w:numId="7">
    <w:abstractNumId w:val="27"/>
  </w:num>
  <w:num w:numId="8">
    <w:abstractNumId w:val="16"/>
  </w:num>
  <w:num w:numId="9">
    <w:abstractNumId w:val="23"/>
  </w:num>
  <w:num w:numId="10">
    <w:abstractNumId w:val="5"/>
  </w:num>
  <w:num w:numId="11">
    <w:abstractNumId w:val="19"/>
  </w:num>
  <w:num w:numId="12">
    <w:abstractNumId w:val="13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6"/>
  </w:num>
  <w:num w:numId="25">
    <w:abstractNumId w:val="24"/>
  </w:num>
  <w:num w:numId="26">
    <w:abstractNumId w:val="20"/>
  </w:num>
  <w:num w:numId="27">
    <w:abstractNumId w:val="26"/>
  </w:num>
  <w:num w:numId="28">
    <w:abstractNumId w:val="12"/>
  </w:num>
  <w:num w:numId="29">
    <w:abstractNumId w:val="9"/>
  </w:num>
  <w:num w:numId="30">
    <w:abstractNumId w:val="14"/>
  </w:num>
  <w:num w:numId="31">
    <w:abstractNumId w:val="21"/>
  </w:num>
  <w:num w:numId="32">
    <w:abstractNumId w:val="11"/>
  </w:num>
  <w:num w:numId="33">
    <w:abstractNumId w:val="3"/>
  </w:num>
  <w:num w:numId="34">
    <w:abstractNumId w:val="15"/>
  </w:num>
  <w:num w:numId="35">
    <w:abstractNumId w:val="8"/>
  </w:num>
  <w:num w:numId="36">
    <w:abstractNumId w:val="10"/>
  </w:num>
  <w:num w:numId="37">
    <w:abstractNumId w:val="4"/>
  </w:num>
  <w:num w:numId="38">
    <w:abstractNumId w:val="25"/>
  </w:num>
  <w:num w:numId="39">
    <w:abstractNumId w:val="17"/>
  </w:num>
  <w:num w:numId="40">
    <w:abstractNumId w:val="2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0A8D"/>
    <w:rsid w:val="00002871"/>
    <w:rsid w:val="00005EB7"/>
    <w:rsid w:val="0000790F"/>
    <w:rsid w:val="00007A1A"/>
    <w:rsid w:val="00007C06"/>
    <w:rsid w:val="00013D54"/>
    <w:rsid w:val="00015E66"/>
    <w:rsid w:val="00023B70"/>
    <w:rsid w:val="00030334"/>
    <w:rsid w:val="00031478"/>
    <w:rsid w:val="00040E43"/>
    <w:rsid w:val="00054075"/>
    <w:rsid w:val="000556C1"/>
    <w:rsid w:val="000625D0"/>
    <w:rsid w:val="00062C8D"/>
    <w:rsid w:val="00063272"/>
    <w:rsid w:val="00064D0B"/>
    <w:rsid w:val="00066515"/>
    <w:rsid w:val="0007552A"/>
    <w:rsid w:val="00076378"/>
    <w:rsid w:val="00083B3E"/>
    <w:rsid w:val="00086D84"/>
    <w:rsid w:val="000909AA"/>
    <w:rsid w:val="00093616"/>
    <w:rsid w:val="00094B22"/>
    <w:rsid w:val="000A28D4"/>
    <w:rsid w:val="000A3494"/>
    <w:rsid w:val="000A5A1C"/>
    <w:rsid w:val="000B679E"/>
    <w:rsid w:val="000B7DA4"/>
    <w:rsid w:val="000C1372"/>
    <w:rsid w:val="000D13D1"/>
    <w:rsid w:val="000E1BC3"/>
    <w:rsid w:val="000E52B7"/>
    <w:rsid w:val="000F475E"/>
    <w:rsid w:val="000F547A"/>
    <w:rsid w:val="001029E5"/>
    <w:rsid w:val="00110E62"/>
    <w:rsid w:val="00112B35"/>
    <w:rsid w:val="001140BB"/>
    <w:rsid w:val="0012324B"/>
    <w:rsid w:val="0012357F"/>
    <w:rsid w:val="001239FE"/>
    <w:rsid w:val="001251EF"/>
    <w:rsid w:val="00126EEB"/>
    <w:rsid w:val="00133716"/>
    <w:rsid w:val="0013455D"/>
    <w:rsid w:val="0013585C"/>
    <w:rsid w:val="00145020"/>
    <w:rsid w:val="0014555B"/>
    <w:rsid w:val="001520B1"/>
    <w:rsid w:val="00155872"/>
    <w:rsid w:val="00156597"/>
    <w:rsid w:val="00164692"/>
    <w:rsid w:val="001646E4"/>
    <w:rsid w:val="001651FD"/>
    <w:rsid w:val="00191FC0"/>
    <w:rsid w:val="00194AE1"/>
    <w:rsid w:val="00194E5B"/>
    <w:rsid w:val="0019630C"/>
    <w:rsid w:val="00196CC3"/>
    <w:rsid w:val="001A26F7"/>
    <w:rsid w:val="001A6602"/>
    <w:rsid w:val="001A7666"/>
    <w:rsid w:val="001A7FD0"/>
    <w:rsid w:val="001B1804"/>
    <w:rsid w:val="001B3CE5"/>
    <w:rsid w:val="001B4663"/>
    <w:rsid w:val="001B7744"/>
    <w:rsid w:val="001C286B"/>
    <w:rsid w:val="001C2BC9"/>
    <w:rsid w:val="001C34E7"/>
    <w:rsid w:val="001C5DE8"/>
    <w:rsid w:val="001C7D16"/>
    <w:rsid w:val="001D0FFA"/>
    <w:rsid w:val="001D127B"/>
    <w:rsid w:val="001D2A4B"/>
    <w:rsid w:val="001D3922"/>
    <w:rsid w:val="001D5270"/>
    <w:rsid w:val="001D5C59"/>
    <w:rsid w:val="001E00CC"/>
    <w:rsid w:val="001E0F75"/>
    <w:rsid w:val="001E6B3B"/>
    <w:rsid w:val="001F3E01"/>
    <w:rsid w:val="00200249"/>
    <w:rsid w:val="0020173C"/>
    <w:rsid w:val="00204B81"/>
    <w:rsid w:val="0020704A"/>
    <w:rsid w:val="00213B92"/>
    <w:rsid w:val="0022080C"/>
    <w:rsid w:val="00224547"/>
    <w:rsid w:val="00231077"/>
    <w:rsid w:val="00232B07"/>
    <w:rsid w:val="00235DCD"/>
    <w:rsid w:val="00236422"/>
    <w:rsid w:val="00237341"/>
    <w:rsid w:val="00241D31"/>
    <w:rsid w:val="002477E5"/>
    <w:rsid w:val="002525D6"/>
    <w:rsid w:val="002547C9"/>
    <w:rsid w:val="002556F3"/>
    <w:rsid w:val="00255CA4"/>
    <w:rsid w:val="002561F7"/>
    <w:rsid w:val="002613CB"/>
    <w:rsid w:val="002617B2"/>
    <w:rsid w:val="00262969"/>
    <w:rsid w:val="00267752"/>
    <w:rsid w:val="002707E8"/>
    <w:rsid w:val="002770C3"/>
    <w:rsid w:val="00277249"/>
    <w:rsid w:val="0029042E"/>
    <w:rsid w:val="00290C1B"/>
    <w:rsid w:val="002A1480"/>
    <w:rsid w:val="002A3933"/>
    <w:rsid w:val="002A39E6"/>
    <w:rsid w:val="002A50F2"/>
    <w:rsid w:val="002B1F0C"/>
    <w:rsid w:val="002B26F8"/>
    <w:rsid w:val="002B584C"/>
    <w:rsid w:val="002B76BD"/>
    <w:rsid w:val="002C2CBB"/>
    <w:rsid w:val="002C7BA5"/>
    <w:rsid w:val="002C7D23"/>
    <w:rsid w:val="002D0045"/>
    <w:rsid w:val="002D0125"/>
    <w:rsid w:val="002D0510"/>
    <w:rsid w:val="002D0968"/>
    <w:rsid w:val="002D2D01"/>
    <w:rsid w:val="002D3B77"/>
    <w:rsid w:val="002D3D0E"/>
    <w:rsid w:val="002D5712"/>
    <w:rsid w:val="002D581B"/>
    <w:rsid w:val="002D6EAB"/>
    <w:rsid w:val="002E3995"/>
    <w:rsid w:val="002E717D"/>
    <w:rsid w:val="002E78C9"/>
    <w:rsid w:val="002F5526"/>
    <w:rsid w:val="0030003A"/>
    <w:rsid w:val="00300FE1"/>
    <w:rsid w:val="00303DE0"/>
    <w:rsid w:val="00305E99"/>
    <w:rsid w:val="00305F48"/>
    <w:rsid w:val="003067E5"/>
    <w:rsid w:val="0031079A"/>
    <w:rsid w:val="00314A5B"/>
    <w:rsid w:val="0031512B"/>
    <w:rsid w:val="00322FBE"/>
    <w:rsid w:val="0032428B"/>
    <w:rsid w:val="00324599"/>
    <w:rsid w:val="003306B3"/>
    <w:rsid w:val="003312F1"/>
    <w:rsid w:val="00333BEE"/>
    <w:rsid w:val="00333BFE"/>
    <w:rsid w:val="00336FC6"/>
    <w:rsid w:val="00337F6B"/>
    <w:rsid w:val="003403CF"/>
    <w:rsid w:val="003437A1"/>
    <w:rsid w:val="00343FB1"/>
    <w:rsid w:val="00346297"/>
    <w:rsid w:val="00351BC7"/>
    <w:rsid w:val="00356722"/>
    <w:rsid w:val="00362C8B"/>
    <w:rsid w:val="0036393E"/>
    <w:rsid w:val="003678D1"/>
    <w:rsid w:val="00375D78"/>
    <w:rsid w:val="0038159C"/>
    <w:rsid w:val="003818F4"/>
    <w:rsid w:val="0038190E"/>
    <w:rsid w:val="0038332E"/>
    <w:rsid w:val="00385A46"/>
    <w:rsid w:val="003927A1"/>
    <w:rsid w:val="003A0798"/>
    <w:rsid w:val="003A37E6"/>
    <w:rsid w:val="003A7F3C"/>
    <w:rsid w:val="003B7109"/>
    <w:rsid w:val="003B7C8B"/>
    <w:rsid w:val="003C062E"/>
    <w:rsid w:val="003C1349"/>
    <w:rsid w:val="003C30E4"/>
    <w:rsid w:val="003C50DC"/>
    <w:rsid w:val="003D389C"/>
    <w:rsid w:val="003D4369"/>
    <w:rsid w:val="003D5F6C"/>
    <w:rsid w:val="003D6148"/>
    <w:rsid w:val="003D758A"/>
    <w:rsid w:val="003E025F"/>
    <w:rsid w:val="003E4783"/>
    <w:rsid w:val="003F121B"/>
    <w:rsid w:val="004042F5"/>
    <w:rsid w:val="00406381"/>
    <w:rsid w:val="00413519"/>
    <w:rsid w:val="00422DCC"/>
    <w:rsid w:val="00423F6B"/>
    <w:rsid w:val="004438A3"/>
    <w:rsid w:val="00443A15"/>
    <w:rsid w:val="0044540B"/>
    <w:rsid w:val="0044610D"/>
    <w:rsid w:val="004470F2"/>
    <w:rsid w:val="00463022"/>
    <w:rsid w:val="00472C84"/>
    <w:rsid w:val="0047606B"/>
    <w:rsid w:val="00477693"/>
    <w:rsid w:val="00477B32"/>
    <w:rsid w:val="0048121B"/>
    <w:rsid w:val="00481440"/>
    <w:rsid w:val="00481EFA"/>
    <w:rsid w:val="00487906"/>
    <w:rsid w:val="00487F8D"/>
    <w:rsid w:val="00493E5F"/>
    <w:rsid w:val="004971A1"/>
    <w:rsid w:val="004972B9"/>
    <w:rsid w:val="004A1148"/>
    <w:rsid w:val="004A173B"/>
    <w:rsid w:val="004A29B3"/>
    <w:rsid w:val="004A2DB1"/>
    <w:rsid w:val="004A52B4"/>
    <w:rsid w:val="004B4617"/>
    <w:rsid w:val="004B4A64"/>
    <w:rsid w:val="004B58F6"/>
    <w:rsid w:val="004C24C2"/>
    <w:rsid w:val="004C33C6"/>
    <w:rsid w:val="004C4C2B"/>
    <w:rsid w:val="004C7DE7"/>
    <w:rsid w:val="004D11E6"/>
    <w:rsid w:val="004D1A14"/>
    <w:rsid w:val="004D25AD"/>
    <w:rsid w:val="004D33F5"/>
    <w:rsid w:val="004E09F0"/>
    <w:rsid w:val="004E30E8"/>
    <w:rsid w:val="005078E8"/>
    <w:rsid w:val="00510162"/>
    <w:rsid w:val="005215A7"/>
    <w:rsid w:val="005235D1"/>
    <w:rsid w:val="00527581"/>
    <w:rsid w:val="00531155"/>
    <w:rsid w:val="005348A2"/>
    <w:rsid w:val="005361A9"/>
    <w:rsid w:val="00541E5B"/>
    <w:rsid w:val="0054584D"/>
    <w:rsid w:val="00556C92"/>
    <w:rsid w:val="005603F2"/>
    <w:rsid w:val="00560947"/>
    <w:rsid w:val="0056162F"/>
    <w:rsid w:val="005634A3"/>
    <w:rsid w:val="00564C3B"/>
    <w:rsid w:val="00565C5F"/>
    <w:rsid w:val="005735FC"/>
    <w:rsid w:val="00577AB9"/>
    <w:rsid w:val="00580814"/>
    <w:rsid w:val="0058250F"/>
    <w:rsid w:val="0058563E"/>
    <w:rsid w:val="005863D4"/>
    <w:rsid w:val="00590FA5"/>
    <w:rsid w:val="005933B2"/>
    <w:rsid w:val="0059341D"/>
    <w:rsid w:val="00596D67"/>
    <w:rsid w:val="00597FE7"/>
    <w:rsid w:val="005A3D7E"/>
    <w:rsid w:val="005A4687"/>
    <w:rsid w:val="005B28B4"/>
    <w:rsid w:val="005B2AA0"/>
    <w:rsid w:val="005B371B"/>
    <w:rsid w:val="005B5E38"/>
    <w:rsid w:val="005B6EE6"/>
    <w:rsid w:val="005C2D6A"/>
    <w:rsid w:val="005C325F"/>
    <w:rsid w:val="005D4EB8"/>
    <w:rsid w:val="005E0C7E"/>
    <w:rsid w:val="005E665B"/>
    <w:rsid w:val="005F1D6D"/>
    <w:rsid w:val="005F4A1E"/>
    <w:rsid w:val="00604D72"/>
    <w:rsid w:val="0060640D"/>
    <w:rsid w:val="00610E5F"/>
    <w:rsid w:val="0061507B"/>
    <w:rsid w:val="00623279"/>
    <w:rsid w:val="006308D2"/>
    <w:rsid w:val="00636B9A"/>
    <w:rsid w:val="0064105D"/>
    <w:rsid w:val="00641FD0"/>
    <w:rsid w:val="00642D41"/>
    <w:rsid w:val="006444D1"/>
    <w:rsid w:val="00644ADA"/>
    <w:rsid w:val="00656105"/>
    <w:rsid w:val="00661EE5"/>
    <w:rsid w:val="00662BDB"/>
    <w:rsid w:val="00665177"/>
    <w:rsid w:val="00672731"/>
    <w:rsid w:val="00672F0E"/>
    <w:rsid w:val="0067518E"/>
    <w:rsid w:val="006768FB"/>
    <w:rsid w:val="00677556"/>
    <w:rsid w:val="00680528"/>
    <w:rsid w:val="00680B23"/>
    <w:rsid w:val="0068460C"/>
    <w:rsid w:val="006938C8"/>
    <w:rsid w:val="0069524E"/>
    <w:rsid w:val="006A0E9E"/>
    <w:rsid w:val="006A13DD"/>
    <w:rsid w:val="006A1506"/>
    <w:rsid w:val="006A42EF"/>
    <w:rsid w:val="006A7D47"/>
    <w:rsid w:val="006A7E36"/>
    <w:rsid w:val="006B03F9"/>
    <w:rsid w:val="006B1D48"/>
    <w:rsid w:val="006B3E29"/>
    <w:rsid w:val="006B59D4"/>
    <w:rsid w:val="006C1281"/>
    <w:rsid w:val="006C68EB"/>
    <w:rsid w:val="006C7935"/>
    <w:rsid w:val="006D049A"/>
    <w:rsid w:val="006E37D7"/>
    <w:rsid w:val="006E78C2"/>
    <w:rsid w:val="006F0530"/>
    <w:rsid w:val="006F4870"/>
    <w:rsid w:val="006F4EA6"/>
    <w:rsid w:val="006F6FCC"/>
    <w:rsid w:val="00700283"/>
    <w:rsid w:val="0070361D"/>
    <w:rsid w:val="007103E2"/>
    <w:rsid w:val="00710AB6"/>
    <w:rsid w:val="00711C2A"/>
    <w:rsid w:val="00725A18"/>
    <w:rsid w:val="00730066"/>
    <w:rsid w:val="00735596"/>
    <w:rsid w:val="007365C3"/>
    <w:rsid w:val="00742F86"/>
    <w:rsid w:val="0074725B"/>
    <w:rsid w:val="00761FC2"/>
    <w:rsid w:val="00775291"/>
    <w:rsid w:val="007828B5"/>
    <w:rsid w:val="00783C48"/>
    <w:rsid w:val="00787499"/>
    <w:rsid w:val="007902A5"/>
    <w:rsid w:val="00791465"/>
    <w:rsid w:val="007A2178"/>
    <w:rsid w:val="007A3A90"/>
    <w:rsid w:val="007A45B0"/>
    <w:rsid w:val="007A7DEB"/>
    <w:rsid w:val="007B4280"/>
    <w:rsid w:val="007B72B4"/>
    <w:rsid w:val="007B7315"/>
    <w:rsid w:val="007C1EB9"/>
    <w:rsid w:val="007C35D8"/>
    <w:rsid w:val="007C6728"/>
    <w:rsid w:val="007D1AB5"/>
    <w:rsid w:val="007E65E7"/>
    <w:rsid w:val="007E7A70"/>
    <w:rsid w:val="007F3F49"/>
    <w:rsid w:val="008021CB"/>
    <w:rsid w:val="008043E3"/>
    <w:rsid w:val="008109E2"/>
    <w:rsid w:val="00810D59"/>
    <w:rsid w:val="00815D1B"/>
    <w:rsid w:val="0081783E"/>
    <w:rsid w:val="00817B2C"/>
    <w:rsid w:val="008220C8"/>
    <w:rsid w:val="00827923"/>
    <w:rsid w:val="00840066"/>
    <w:rsid w:val="00840FF8"/>
    <w:rsid w:val="00842B2F"/>
    <w:rsid w:val="0084690B"/>
    <w:rsid w:val="0085246F"/>
    <w:rsid w:val="00861A56"/>
    <w:rsid w:val="00862F3D"/>
    <w:rsid w:val="00863EE2"/>
    <w:rsid w:val="00870D0B"/>
    <w:rsid w:val="00875683"/>
    <w:rsid w:val="008815CD"/>
    <w:rsid w:val="008837B9"/>
    <w:rsid w:val="00883C25"/>
    <w:rsid w:val="008A0D26"/>
    <w:rsid w:val="008A3891"/>
    <w:rsid w:val="008A6FCB"/>
    <w:rsid w:val="008A76B2"/>
    <w:rsid w:val="008B0E58"/>
    <w:rsid w:val="008B0FCE"/>
    <w:rsid w:val="008B1667"/>
    <w:rsid w:val="008B3B43"/>
    <w:rsid w:val="008B4B8A"/>
    <w:rsid w:val="008B665B"/>
    <w:rsid w:val="008B7A95"/>
    <w:rsid w:val="008C066E"/>
    <w:rsid w:val="008C55EE"/>
    <w:rsid w:val="008C700D"/>
    <w:rsid w:val="008D52CD"/>
    <w:rsid w:val="008D5442"/>
    <w:rsid w:val="008E017F"/>
    <w:rsid w:val="008E0E03"/>
    <w:rsid w:val="008E26F9"/>
    <w:rsid w:val="008E6CB5"/>
    <w:rsid w:val="008F0535"/>
    <w:rsid w:val="00900666"/>
    <w:rsid w:val="00902C7C"/>
    <w:rsid w:val="009052E4"/>
    <w:rsid w:val="009076E5"/>
    <w:rsid w:val="00912E61"/>
    <w:rsid w:val="00915F95"/>
    <w:rsid w:val="00917767"/>
    <w:rsid w:val="00920CA1"/>
    <w:rsid w:val="00927005"/>
    <w:rsid w:val="0093042A"/>
    <w:rsid w:val="009323CA"/>
    <w:rsid w:val="00933D7F"/>
    <w:rsid w:val="00934250"/>
    <w:rsid w:val="0094003A"/>
    <w:rsid w:val="00940D0D"/>
    <w:rsid w:val="00941988"/>
    <w:rsid w:val="009434D4"/>
    <w:rsid w:val="00945A14"/>
    <w:rsid w:val="00951C97"/>
    <w:rsid w:val="00951EBD"/>
    <w:rsid w:val="0095256C"/>
    <w:rsid w:val="009538AF"/>
    <w:rsid w:val="009542EB"/>
    <w:rsid w:val="00956221"/>
    <w:rsid w:val="00956BD4"/>
    <w:rsid w:val="00966402"/>
    <w:rsid w:val="0097034A"/>
    <w:rsid w:val="0097069D"/>
    <w:rsid w:val="00974969"/>
    <w:rsid w:val="009756E0"/>
    <w:rsid w:val="00982BCA"/>
    <w:rsid w:val="009855C9"/>
    <w:rsid w:val="00987770"/>
    <w:rsid w:val="00987C39"/>
    <w:rsid w:val="00992B8C"/>
    <w:rsid w:val="00997945"/>
    <w:rsid w:val="009A3990"/>
    <w:rsid w:val="009A67CD"/>
    <w:rsid w:val="009B2933"/>
    <w:rsid w:val="009B3BD6"/>
    <w:rsid w:val="009C0185"/>
    <w:rsid w:val="009C77AB"/>
    <w:rsid w:val="009D0D5A"/>
    <w:rsid w:val="009E045E"/>
    <w:rsid w:val="009E0656"/>
    <w:rsid w:val="009E0E50"/>
    <w:rsid w:val="009E52D9"/>
    <w:rsid w:val="009F127E"/>
    <w:rsid w:val="009F1382"/>
    <w:rsid w:val="009F4F7F"/>
    <w:rsid w:val="00A01742"/>
    <w:rsid w:val="00A127C3"/>
    <w:rsid w:val="00A13D99"/>
    <w:rsid w:val="00A14434"/>
    <w:rsid w:val="00A1454C"/>
    <w:rsid w:val="00A14DDB"/>
    <w:rsid w:val="00A20274"/>
    <w:rsid w:val="00A21C49"/>
    <w:rsid w:val="00A229BF"/>
    <w:rsid w:val="00A26054"/>
    <w:rsid w:val="00A3221E"/>
    <w:rsid w:val="00A3232C"/>
    <w:rsid w:val="00A33CFE"/>
    <w:rsid w:val="00A37206"/>
    <w:rsid w:val="00A41A4F"/>
    <w:rsid w:val="00A425B7"/>
    <w:rsid w:val="00A50050"/>
    <w:rsid w:val="00A52FA8"/>
    <w:rsid w:val="00A5354A"/>
    <w:rsid w:val="00A6065A"/>
    <w:rsid w:val="00A61B4D"/>
    <w:rsid w:val="00A61E25"/>
    <w:rsid w:val="00A66748"/>
    <w:rsid w:val="00A706AD"/>
    <w:rsid w:val="00A706BF"/>
    <w:rsid w:val="00A814D8"/>
    <w:rsid w:val="00A830C3"/>
    <w:rsid w:val="00A858AE"/>
    <w:rsid w:val="00A9797F"/>
    <w:rsid w:val="00AA081B"/>
    <w:rsid w:val="00AA7B72"/>
    <w:rsid w:val="00AB0E66"/>
    <w:rsid w:val="00AB10DE"/>
    <w:rsid w:val="00AB3FE6"/>
    <w:rsid w:val="00AB4A8F"/>
    <w:rsid w:val="00AB7359"/>
    <w:rsid w:val="00AB7541"/>
    <w:rsid w:val="00AB7C6B"/>
    <w:rsid w:val="00AC4578"/>
    <w:rsid w:val="00AC45BC"/>
    <w:rsid w:val="00AC4C9A"/>
    <w:rsid w:val="00AD1C5A"/>
    <w:rsid w:val="00AD1D39"/>
    <w:rsid w:val="00AD2906"/>
    <w:rsid w:val="00AD3A84"/>
    <w:rsid w:val="00AD4E2F"/>
    <w:rsid w:val="00AD6A8F"/>
    <w:rsid w:val="00AD7E4E"/>
    <w:rsid w:val="00AE3A8F"/>
    <w:rsid w:val="00AE4D40"/>
    <w:rsid w:val="00AE6F26"/>
    <w:rsid w:val="00AF4288"/>
    <w:rsid w:val="00AF7939"/>
    <w:rsid w:val="00B0019A"/>
    <w:rsid w:val="00B01ADF"/>
    <w:rsid w:val="00B10B4D"/>
    <w:rsid w:val="00B143A4"/>
    <w:rsid w:val="00B22ACE"/>
    <w:rsid w:val="00B2304E"/>
    <w:rsid w:val="00B237B3"/>
    <w:rsid w:val="00B25AB8"/>
    <w:rsid w:val="00B25FF5"/>
    <w:rsid w:val="00B26DDB"/>
    <w:rsid w:val="00B3087D"/>
    <w:rsid w:val="00B32B3B"/>
    <w:rsid w:val="00B36889"/>
    <w:rsid w:val="00B54A74"/>
    <w:rsid w:val="00B54A9E"/>
    <w:rsid w:val="00B5591A"/>
    <w:rsid w:val="00B55F42"/>
    <w:rsid w:val="00B573C4"/>
    <w:rsid w:val="00B667B7"/>
    <w:rsid w:val="00B72286"/>
    <w:rsid w:val="00B73E1D"/>
    <w:rsid w:val="00B74406"/>
    <w:rsid w:val="00B74D77"/>
    <w:rsid w:val="00B75D9D"/>
    <w:rsid w:val="00B81607"/>
    <w:rsid w:val="00B82488"/>
    <w:rsid w:val="00B835FA"/>
    <w:rsid w:val="00B83F90"/>
    <w:rsid w:val="00B87029"/>
    <w:rsid w:val="00B904CA"/>
    <w:rsid w:val="00B92DDF"/>
    <w:rsid w:val="00B93860"/>
    <w:rsid w:val="00B94394"/>
    <w:rsid w:val="00B972A4"/>
    <w:rsid w:val="00BA7CB5"/>
    <w:rsid w:val="00BB0C1F"/>
    <w:rsid w:val="00BB15A9"/>
    <w:rsid w:val="00BC2EEA"/>
    <w:rsid w:val="00BD4928"/>
    <w:rsid w:val="00BD5629"/>
    <w:rsid w:val="00BD64D1"/>
    <w:rsid w:val="00BE4942"/>
    <w:rsid w:val="00BF33C7"/>
    <w:rsid w:val="00BF3EF5"/>
    <w:rsid w:val="00BF687B"/>
    <w:rsid w:val="00BF6CC1"/>
    <w:rsid w:val="00C038A8"/>
    <w:rsid w:val="00C05E5E"/>
    <w:rsid w:val="00C06C82"/>
    <w:rsid w:val="00C1005C"/>
    <w:rsid w:val="00C100F8"/>
    <w:rsid w:val="00C106CC"/>
    <w:rsid w:val="00C11245"/>
    <w:rsid w:val="00C12429"/>
    <w:rsid w:val="00C1662A"/>
    <w:rsid w:val="00C25B67"/>
    <w:rsid w:val="00C34D44"/>
    <w:rsid w:val="00C44DFA"/>
    <w:rsid w:val="00C46AC8"/>
    <w:rsid w:val="00C52B54"/>
    <w:rsid w:val="00C64F75"/>
    <w:rsid w:val="00C658D6"/>
    <w:rsid w:val="00C711B2"/>
    <w:rsid w:val="00C7146D"/>
    <w:rsid w:val="00C80217"/>
    <w:rsid w:val="00C80993"/>
    <w:rsid w:val="00C81559"/>
    <w:rsid w:val="00C851B1"/>
    <w:rsid w:val="00C9062B"/>
    <w:rsid w:val="00C90C0E"/>
    <w:rsid w:val="00C935CF"/>
    <w:rsid w:val="00C945B6"/>
    <w:rsid w:val="00C961E9"/>
    <w:rsid w:val="00C96739"/>
    <w:rsid w:val="00CA007C"/>
    <w:rsid w:val="00CA2B08"/>
    <w:rsid w:val="00CA32B5"/>
    <w:rsid w:val="00CA4593"/>
    <w:rsid w:val="00CA48ED"/>
    <w:rsid w:val="00CA602E"/>
    <w:rsid w:val="00CA7F68"/>
    <w:rsid w:val="00CB1459"/>
    <w:rsid w:val="00CB2172"/>
    <w:rsid w:val="00CB2676"/>
    <w:rsid w:val="00CB5665"/>
    <w:rsid w:val="00CB5AFD"/>
    <w:rsid w:val="00CB62C8"/>
    <w:rsid w:val="00CB7716"/>
    <w:rsid w:val="00CB77C8"/>
    <w:rsid w:val="00CC4247"/>
    <w:rsid w:val="00CC787A"/>
    <w:rsid w:val="00CC7C95"/>
    <w:rsid w:val="00CD6AB2"/>
    <w:rsid w:val="00CE2025"/>
    <w:rsid w:val="00CE274C"/>
    <w:rsid w:val="00CE29FB"/>
    <w:rsid w:val="00CE3586"/>
    <w:rsid w:val="00CE738D"/>
    <w:rsid w:val="00CF420E"/>
    <w:rsid w:val="00CF77E4"/>
    <w:rsid w:val="00D00795"/>
    <w:rsid w:val="00D0186A"/>
    <w:rsid w:val="00D12720"/>
    <w:rsid w:val="00D14AAD"/>
    <w:rsid w:val="00D175D9"/>
    <w:rsid w:val="00D200F9"/>
    <w:rsid w:val="00D22E71"/>
    <w:rsid w:val="00D23B86"/>
    <w:rsid w:val="00D3507D"/>
    <w:rsid w:val="00D3681B"/>
    <w:rsid w:val="00D415FC"/>
    <w:rsid w:val="00D41CC0"/>
    <w:rsid w:val="00D42470"/>
    <w:rsid w:val="00D47367"/>
    <w:rsid w:val="00D5216E"/>
    <w:rsid w:val="00D54B0B"/>
    <w:rsid w:val="00D555E9"/>
    <w:rsid w:val="00D61907"/>
    <w:rsid w:val="00D65CB0"/>
    <w:rsid w:val="00D6769C"/>
    <w:rsid w:val="00D676AD"/>
    <w:rsid w:val="00D745DA"/>
    <w:rsid w:val="00D7733E"/>
    <w:rsid w:val="00D860C0"/>
    <w:rsid w:val="00D866B3"/>
    <w:rsid w:val="00D870B9"/>
    <w:rsid w:val="00D922E3"/>
    <w:rsid w:val="00D97335"/>
    <w:rsid w:val="00DA0301"/>
    <w:rsid w:val="00DA054A"/>
    <w:rsid w:val="00DA0EAB"/>
    <w:rsid w:val="00DA2087"/>
    <w:rsid w:val="00DA2C89"/>
    <w:rsid w:val="00DA5065"/>
    <w:rsid w:val="00DA645A"/>
    <w:rsid w:val="00DB1E97"/>
    <w:rsid w:val="00DB3111"/>
    <w:rsid w:val="00DB3FC0"/>
    <w:rsid w:val="00DC160B"/>
    <w:rsid w:val="00DC2256"/>
    <w:rsid w:val="00DC3B20"/>
    <w:rsid w:val="00DC5351"/>
    <w:rsid w:val="00DD0A8E"/>
    <w:rsid w:val="00DD251F"/>
    <w:rsid w:val="00DD6203"/>
    <w:rsid w:val="00DD7557"/>
    <w:rsid w:val="00DE00BA"/>
    <w:rsid w:val="00DE08CC"/>
    <w:rsid w:val="00DE47A6"/>
    <w:rsid w:val="00DE554B"/>
    <w:rsid w:val="00DF412D"/>
    <w:rsid w:val="00DF7A09"/>
    <w:rsid w:val="00E0753B"/>
    <w:rsid w:val="00E12535"/>
    <w:rsid w:val="00E1589D"/>
    <w:rsid w:val="00E22786"/>
    <w:rsid w:val="00E240CB"/>
    <w:rsid w:val="00E26E48"/>
    <w:rsid w:val="00E3159B"/>
    <w:rsid w:val="00E3189A"/>
    <w:rsid w:val="00E34E68"/>
    <w:rsid w:val="00E43A7B"/>
    <w:rsid w:val="00E44A46"/>
    <w:rsid w:val="00E45C3C"/>
    <w:rsid w:val="00E46996"/>
    <w:rsid w:val="00E53682"/>
    <w:rsid w:val="00E54967"/>
    <w:rsid w:val="00E55815"/>
    <w:rsid w:val="00E56524"/>
    <w:rsid w:val="00E60625"/>
    <w:rsid w:val="00E6569E"/>
    <w:rsid w:val="00E65EF9"/>
    <w:rsid w:val="00E71036"/>
    <w:rsid w:val="00E71D23"/>
    <w:rsid w:val="00E7354B"/>
    <w:rsid w:val="00E74E2D"/>
    <w:rsid w:val="00E82DED"/>
    <w:rsid w:val="00E8617F"/>
    <w:rsid w:val="00E86B1D"/>
    <w:rsid w:val="00E874DC"/>
    <w:rsid w:val="00E8789B"/>
    <w:rsid w:val="00E90A85"/>
    <w:rsid w:val="00E912DE"/>
    <w:rsid w:val="00E92478"/>
    <w:rsid w:val="00E93179"/>
    <w:rsid w:val="00E96020"/>
    <w:rsid w:val="00EA34A9"/>
    <w:rsid w:val="00EA5473"/>
    <w:rsid w:val="00EA6322"/>
    <w:rsid w:val="00EA695B"/>
    <w:rsid w:val="00EB0730"/>
    <w:rsid w:val="00EB515C"/>
    <w:rsid w:val="00EC022E"/>
    <w:rsid w:val="00EC3442"/>
    <w:rsid w:val="00ED0CC7"/>
    <w:rsid w:val="00ED1B29"/>
    <w:rsid w:val="00ED1C79"/>
    <w:rsid w:val="00ED1E62"/>
    <w:rsid w:val="00ED2C62"/>
    <w:rsid w:val="00ED51E3"/>
    <w:rsid w:val="00ED6BED"/>
    <w:rsid w:val="00EE171E"/>
    <w:rsid w:val="00EE35C5"/>
    <w:rsid w:val="00EE73B7"/>
    <w:rsid w:val="00EF1051"/>
    <w:rsid w:val="00EF4563"/>
    <w:rsid w:val="00EF5247"/>
    <w:rsid w:val="00EF7ECE"/>
    <w:rsid w:val="00F0187A"/>
    <w:rsid w:val="00F02D89"/>
    <w:rsid w:val="00F03CD4"/>
    <w:rsid w:val="00F07B6A"/>
    <w:rsid w:val="00F1267B"/>
    <w:rsid w:val="00F12EB9"/>
    <w:rsid w:val="00F136BA"/>
    <w:rsid w:val="00F14D23"/>
    <w:rsid w:val="00F17CBB"/>
    <w:rsid w:val="00F206F2"/>
    <w:rsid w:val="00F22465"/>
    <w:rsid w:val="00F247F2"/>
    <w:rsid w:val="00F31B2B"/>
    <w:rsid w:val="00F33093"/>
    <w:rsid w:val="00F338A3"/>
    <w:rsid w:val="00F346F8"/>
    <w:rsid w:val="00F37E88"/>
    <w:rsid w:val="00F40C3F"/>
    <w:rsid w:val="00F42306"/>
    <w:rsid w:val="00F444C7"/>
    <w:rsid w:val="00F469D1"/>
    <w:rsid w:val="00F5444E"/>
    <w:rsid w:val="00F55B84"/>
    <w:rsid w:val="00F55F12"/>
    <w:rsid w:val="00F570C1"/>
    <w:rsid w:val="00F573E4"/>
    <w:rsid w:val="00F608B4"/>
    <w:rsid w:val="00F615EB"/>
    <w:rsid w:val="00F67953"/>
    <w:rsid w:val="00F72D4E"/>
    <w:rsid w:val="00F734D7"/>
    <w:rsid w:val="00F7456A"/>
    <w:rsid w:val="00F76303"/>
    <w:rsid w:val="00F7768C"/>
    <w:rsid w:val="00F77F73"/>
    <w:rsid w:val="00F8347D"/>
    <w:rsid w:val="00F841F0"/>
    <w:rsid w:val="00F850D3"/>
    <w:rsid w:val="00F86B25"/>
    <w:rsid w:val="00F97942"/>
    <w:rsid w:val="00FA0BA5"/>
    <w:rsid w:val="00FA353D"/>
    <w:rsid w:val="00FA3D44"/>
    <w:rsid w:val="00FA69D5"/>
    <w:rsid w:val="00FB1F92"/>
    <w:rsid w:val="00FB31EA"/>
    <w:rsid w:val="00FB525D"/>
    <w:rsid w:val="00FB72B6"/>
    <w:rsid w:val="00FC215A"/>
    <w:rsid w:val="00FC4A38"/>
    <w:rsid w:val="00FC5C19"/>
    <w:rsid w:val="00FC5FD6"/>
    <w:rsid w:val="00FD0DF9"/>
    <w:rsid w:val="00FD1CF7"/>
    <w:rsid w:val="00FD3E1D"/>
    <w:rsid w:val="00FD4C48"/>
    <w:rsid w:val="00FE21C5"/>
    <w:rsid w:val="00FE6469"/>
    <w:rsid w:val="00FF0BE2"/>
    <w:rsid w:val="00FF14E3"/>
    <w:rsid w:val="00FF2B34"/>
    <w:rsid w:val="00FF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47A76"/>
  <w15:docId w15:val="{3A2BD014-DC11-413F-A39E-181AC7A0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5A9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5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5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5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4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4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B5E38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73E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73E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EC022E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B6E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8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richard.weinzierl@styropek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ichard.weinzierl@styrope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zHFkr5sJvef7vNo2kUGgkDAvlSHiV9vdlbEi954RUjw=</DigestValue>
    </Reference>
    <Reference Type="http://www.w3.org/2000/09/xmldsig#Object" URI="#idOfficeObject">
      <DigestMethod Algorithm="http://www.w3.org/2001/04/xmlenc#sha256"/>
      <DigestValue>iuEHIy6+wmD7hWM6+QdKQHtf8sMNfpt0tZIpxStiTqg=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glmp+0WakunwEQLFixIAcjYjkLBBMfFo53Kbf/JHEwg=</DigestValue>
    </Reference>
    <Reference Type="http://www.w3.org/2000/09/xmldsig#Object" URI="#idValidSigLnImg">
      <DigestMethod Algorithm="http://www.w3.org/2001/04/xmlenc#sha256"/>
      <DigestValue>ngwL+AMwexTM5f8yJ5oDb95K5+rCMA2hbaw+ThHbUMA=</DigestValue>
    </Reference>
    <Reference Type="http://www.w3.org/2000/09/xmldsig#Object" URI="#idInvalidSigLnImg">
      <DigestMethod Algorithm="http://www.w3.org/2001/04/xmlenc#sha256"/>
      <DigestValue>yNSpeY3XqHpA6xniwX/XQPhC+1QmdZahyAk+CtBDGEg=</DigestValue>
    </Reference>
  </SignedInfo>
  <SignatureValue>bS5Q91ZzIFdxTgXSn52YSUcO6yAyM4ApNlfADUkn+SkkEjChrpPa93UYu5au8I3FNsTVWEtPy0+M
bV2oV1FDn7njUTKqzopCjbFyheakQFmIGmb+g722wQnq3luVoOBZ+046UmG53hv9POf8Y87Xuz/k
zqpgl6pW0iIpOMFJAHUOKNAOfz2+JEAb/jQ1GwNiFtCAzvwuJiH5ivQeEEXO3GXaWckplxMsXUNT
GB+3TEC39Jc9jyC1yfMdCleU3bcoPa6Fwdj/tCl6kjtGTZA3NRuJ26eWFY4sDE+lBfTOJk07GnlO
kOd5OQ3AWKS0GHDeFKf3fEAZ1BOUhnwsjUBuEg==</SignatureValue>
  <KeyInfo>
    <X509Data>
      <X509Certificate>MIIH6zCCBtOgAwIBAgIIARvNu0U8mU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MzMzMjIzLUswIwYDVR0SBBwwGqAYBggrBgEEAcEBAqAMFgo5OTU1MTc0MC1LMA0GCSqGSIb3DQEBCwUAA4IBAQCe3RdU0bje/tXkbOM7MKMaY/NhmLfd3vWqxyLx4qLwAzEKbXxYe2S/1P1mFnhfVfJRQMOoV91VEhc0TQ9hGlDqLWcx4OVbtU+zSwbqA8d53SEwC3TukQZmYCRZjAz897yW9GTGs0c1U15TEZyMw97E3iVhBH+Idqv3sgUuLk1PJMXZjCAESEpYpVCH+xpN33LTHr5fLJYN2SiN4THXv8nYqoG6uvUPGsj78zKaPNsZAAfogPbH/XFLjMs6dIUvnZwTYewdEuTM3LAC/8GJcFjkcePlZGTY6YL9yw24kwVDecB5ny6xzXHd1/xGia/Kwj+IXb8JlyYU3mUwaHSnMFwT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Np3UGyzW42X9OK1fy5LJFAp45TO9nOsmmcqbZ1Wewe4=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RJJP5MYuNNtEW6nQb52QVu/sqKvHSXdLgO68bkuiEPs=</DigestValue>
      </Reference>
      <Reference URI="/word/endnotes.xml?ContentType=application/vnd.openxmlformats-officedocument.wordprocessingml.endnotes+xml">
        <DigestMethod Algorithm="http://www.w3.org/2001/04/xmlenc#sha256"/>
        <DigestValue>KnFp00q2FSM57z0dK+kXCs1UtZ83rsql8IMXLfJO7YQ=</DigestValue>
      </Reference>
      <Reference URI="/word/fontTable.xml?ContentType=application/vnd.openxmlformats-officedocument.wordprocessingml.fontTable+xml">
        <DigestMethod Algorithm="http://www.w3.org/2001/04/xmlenc#sha256"/>
        <DigestValue>QbO81y0vtjAL7altg6NZH/+RWMLV7yWugbzXB/0nkOE=</DigestValue>
      </Reference>
      <Reference URI="/word/footer1.xml?ContentType=application/vnd.openxmlformats-officedocument.wordprocessingml.footer+xml">
        <DigestMethod Algorithm="http://www.w3.org/2001/04/xmlenc#sha256"/>
        <DigestValue>eHliyFIdYj8eDfFRIYDh5ijdE/hPL9TWewiuLt0MYGE=</DigestValue>
      </Reference>
      <Reference URI="/word/footer2.xml?ContentType=application/vnd.openxmlformats-officedocument.wordprocessingml.footer+xml">
        <DigestMethod Algorithm="http://www.w3.org/2001/04/xmlenc#sha256"/>
        <DigestValue>McwyyNBCVXY4Xri6hcDYeT3SWaLrJCFZTdRZ3+BbUTI=</DigestValue>
      </Reference>
      <Reference URI="/word/footer3.xml?ContentType=application/vnd.openxmlformats-officedocument.wordprocessingml.footer+xml">
        <DigestMethod Algorithm="http://www.w3.org/2001/04/xmlenc#sha256"/>
        <DigestValue>Ez15dfAO5xzWNnxemXrHsmeq3b6lmUg5vLxmJSaCQvI=</DigestValue>
      </Reference>
      <Reference URI="/word/footnotes.xml?ContentType=application/vnd.openxmlformats-officedocument.wordprocessingml.footnotes+xml">
        <DigestMethod Algorithm="http://www.w3.org/2001/04/xmlenc#sha256"/>
        <DigestValue>9DTFl54WtdkQ81D/1XwGV4ECFX8lzQvAbQSKUZZGnOc=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70vp8uRDPvhyqArcYJAFOLMWDxXtaepXu90sCgSLLy8=</DigestValue>
      </Reference>
      <Reference URI="/word/media/image3.emf?ContentType=image/x-emf">
        <DigestMethod Algorithm="http://www.w3.org/2001/04/xmlenc#sha256"/>
        <DigestValue>3ScA3vM97baH48XFI+Hcch6ow8P4JSLDH5DqAQe2CR0=</DigestValue>
      </Reference>
      <Reference URI="/word/media/image4.png?ContentType=image/png">
        <DigestMethod Algorithm="http://www.w3.org/2001/04/xmlenc#sha256"/>
        <DigestValue>Kjq2+VFj1gjK/Kt96aa0UlrADmmftX3bXdj8iCFft6o=</DigestValue>
      </Reference>
      <Reference URI="/word/numbering.xml?ContentType=application/vnd.openxmlformats-officedocument.wordprocessingml.numbering+xml">
        <DigestMethod Algorithm="http://www.w3.org/2001/04/xmlenc#sha256"/>
        <DigestValue>SGH5k9Ii++J8tO9uKoHQoPi9LhCKjCbtnQtNlA7OrdY=</DigestValue>
      </Reference>
      <Reference URI="/word/settings.xml?ContentType=application/vnd.openxmlformats-officedocument.wordprocessingml.settings+xml">
        <DigestMethod Algorithm="http://www.w3.org/2001/04/xmlenc#sha256"/>
        <DigestValue>HOonHd6jpjs5WinYihOSzCRpWf3D/R4pZlYfKu3MwPQ=</DigestValue>
      </Reference>
      <Reference URI="/word/styles.xml?ContentType=application/vnd.openxmlformats-officedocument.wordprocessingml.styles+xml">
        <DigestMethod Algorithm="http://www.w3.org/2001/04/xmlenc#sha256"/>
        <DigestValue>o5fqPDO0H5QCa6u5/0BmK3MinNngDLcBK5ajwbtxGMQ=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ZKiagJWee1trWcHU51ssrY8kfdDIDzAfp6/gbXHTTFQ=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2020-04-22T03:41:53Z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JEAAABzAAAAAAAAAAAAAAAtCQAATAcAACBFTUYAAAEAgPgAAAwAAAABAAAAAAAAAAAAAAAAAAAAgAcAADgEAAA1AQAArgAAAAAAAAAAAAAAAAAAAAi3BACwpwIARgAAACwAAAAgAAAARU1GKwFAAQAcAAAAEAAAAAIQwNsBAAAAkAAAAJAAAABGAAAAVHIAAEhyAABFTUYrIkAEAAwAAAAAAAAAHkAJAAwAAAAAAAAAJEABAAwAAAAAAAAAMEACABAAAAAEAAAAAACAPyFABwAMAAAAAAAAAAhAAAWgcQAAlHEAAAIQwNsBAAAAAAAAAAAAAAAAAAAAAAAAAAEAAAD/2P/gABBKRklGAAEBAQCQAJAAAP/hJLR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Tk6MDY6MjUgMTc6MDI6MjMAAAaQAwACAAAAFAAAERyQBAACAAAAFAAAETCSkQACAAAAAzg1AACSkgACAAAAAzg1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5OjA2OjI1IDE2OjM5OjIxADIwMTk6MDY6MjUgMTY6Mzk6MjEAAAAABgEDAAMAAAABAAYAAAEaAAUAAAABAAARlAEbAAUAAAABAAARnAEoAAMAAAABAAIAAAIBAAQAAAABAAARpAICAAQAAAABAAATBwAAAAAAAABgAAAAAQAAAGAAAAAB/9j/2wBDAAgGBgcGBQgHBwcJCQgKDBQNDAsLDBkSEw8UHRofHh0aHBwgJC4nICIsIxwcKDcpLDAxNDQ0Hyc5PTgyPC4zNDL/2wBDAQkJCQwLDBgNDRgyIRwhMjIyMjIyMjIyMjIyMjIyMjIyMjIyMjIyMjIyMjIyMjIyMjIyMjIyMjIyMjIyMjIyMjL/wAARCAB0AJIDASE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PD94cGFja2V0IGVuZD0ndyc/Pv/bAEMAAwICAwICAwMDAwQDAwQFCAUFBAQFCgcHBggMCgwMCwoLCw0OEhANDhEOCwsQFhARExQVFRUMDxcYFhQYEhQVFP/bAEMBAwQEBQQFCQUFCRQNCw0UFBQUFBQUFBQUFBQUFBQUFBQUFBQUFBQUFBQUFBQUFBQUFBQUFBQUFBQUFBQUFBQUFP/AABEIAHQAk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e/93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59vf2c9Wx1XHVdfX79n32//c/93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WOxLS0ZLxlRHXEdURm0IfQlVzr7Tr9n/3P/d/9z/3v/e/9//3//f/9//3//f/9//3//f/9//3//f/9//3//f/9//3//f/9/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97/3/ec/93f1vVITMJMwlREXg+/3f/e/97/3//e/93n1/VHdUdmTr/b/97/nf/d/9zPU/0JVYyflv/c/9332vZPlUq+Ub/b/9333f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X1vWHREFUhXcSv97/3v/f/97/3//d79j9iGzGdpC/3P/d/9//3//d39bNi70JRxL32v/c/9vmDqxGbg+/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zFypSDTENX1vfc/97/3//f/97/3e/X/Ylkhn7Sv9v/3f+e/97/3f/a1g2sx2ZOv9r/2//c3g2bw01Lt9r/3f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z1PFiaUGR5P/3P/d/9//3//f/9zX1eTGdMd+0b/c/93/3//f/97/3P7RrMZNirfX/9z/2tfT7IZVzK/Z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97/3ffZ1gytR1ZMt9r/3f/e/17/3//dz5PkhWxGTxT/3P/e/9//3//f/93XlP0IZERPkv/b/9rv1cVIlYun1/f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n/+f/5z/2+6PrUZtBlfV/93/3v+e/9//3MeT7MZkBmfX/93/3f/f/9/33/fd/9r2j6yFbo232P/Z99bNiY1Ll1X/3P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zn1/WIXMRNzL/a/9z/3v/d/9veTaTFZAd32v/d/97/3//f/9//3vfaxxLkREVIh1L/2u/W3gu8yE8U/9z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99rmzqTFZIZHU//c/9z/3ffZxcqUhE1Mv9v/3v/e/9/33//f/9//3OfW/QhsxV5Mr9fn1c3JpEZ2kb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d59bsx2SGfQlv2f/b/9rf1d0FTAN2k7/d/97/3/ee/9//3//f/93/2+5OnERchW+Pj9LtRlxFZlC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b3c6syFQEVk232ffYzguMQ20IX5j/3f/f/9//3//f/9/3nv/f/9z32OzITENdBX4IVIRchn8Tv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97/3P/b/MpUBVRFbUl9iVyGVEVmkL/d/97/nvde/5//3//f/9//3v/c99vukaUIRANEA0PDXEdn2f/d/93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97/3O/Z5IhDxEPES8RMBXcSp9n/3/fd/9//n//f/9//3//f/57/3v/e/9z/U6SIQ4RkiXaTv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93/3OfZ/Qx0y30MZlKv2//e/97/3v/f/9//3//f/9//3//f/9/33f/d99zf2MbV59n/3v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f/d99z/3f/f/97/3//f/9//3/ee/9//3//f/9//3//e/9//3v/f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5//3//f/9//3f/f/9//n/+f/9//3v/f/9//3//f/9/3nv/f/9//3//f/9//3v/f/9//3//f/9//nv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ff/9//n/+f/1//X/9f/9//3v/f/9//3//f/9//3//f/5//3/+f/9//nv/f997/3//f/9//n//f/5//3//f/9//3//f/9//3/+f/9//3//f/9//3//f/9//3//f/9//3//f/9//3//f/9//3//f/9//3//f/9//3//f/9//3//f/9//3//f/9//3//f/9/TAAAAGQAAAAAAAAAAAAAAJEAAABzAAAAAAAAAAAAAACSAAAAd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16.0.12624/20</OfficeVersion>
          <ApplicationVersion>16.0.12624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2020-04-22T03:41:53Z</xd:SigningTime>
          <xd:SigningCertificate>
            <xd:Cert>
              <xd:CertDigest>
                <DigestMethod Algorithm="http://www.w3.org/2001/04/xmlenc#sha256"/>
                <DigestValue>dHAp00MXYKMwfOuUGGvf8hyXUJxMxE+zcHIxIiqeDeM=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79883622613293384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MKA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C3ABfa2Hc467cAt9rYd/Ds8QAAAAAA5trYd4jrtwDw7PEAaJLIaAAAAABoksho2BxOEvDs8QAAAAAAAAAAAAAAAAAAAAAAiPHxAAAAAAAAAAAAAAAAAAAAAAAAAAAAAAAAAAAAAAAAAAAAAAAAAAAAAAAAAAAAAAAAAAAAAAAAAAAAAAAAAGJ7V3E8tN/7LOy3AGbH1HcAAAAAAQAAAIjrtwD//wAAAAAAAETI1HdEyNR3XOy3AAcAAAAAAAAAAAD+dAAAAABUBjz/BwAAAJTstwDA6fN0lOy3AAAAAAAAAgAAAAAAAAAAAAAAAAAAAAAAALzrtwAkOg9oAA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v3N/Zz5fHVc+W19fv2vfa/93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t9Z7ApLR0uGXEdURlxGbMh9ClXNvxOn2P/c/9z/3f/e/97/3v/f/9//3//f/9//3//f/9//3//f/9//3//f/9//3//f/9//3//f/97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953/3OfX9UhUwkTCVIVeD7/e997/3//f/9//3O/Y9Ud9SGZOv9z/3v+e/93/3M9TxUqNi5/W/9z/3vfa/pCNSr5Rv9v/3vfd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//f/9/33N/W7UdEgkxEdxO/3f/e/9//3v/e/93v1/2IZIZ20L/b/97/3v/f/9zf18VKvQl+0r/a99v/2+XNtEZlzr/b/93/3v/f/9//3//f/97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93/283LlINURE/V/93/3v/f/9//3//d79j9iGzGftG/3P/d/9//3v/e99reTazHbk+/2v/c/9zmDZPDVYy32f/e/97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//3//d/9zHEsXJnMVH0/fb/97/3//f/9//3NfU7MZshkbS/9v/3v+e/9/33f/c9tCsx0VJt9j/2//az5LsxlWMt9n/3f/e/9//3//f/9//3//f/9//3/+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d/9nWC7WHVky/2v/c/9//Xv/f99zP1OSFbIdPE//c/97/3//f/9//3d/V/QhshU9S/9v/2u/WxUiVjKeX/9z/3v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+f/57/nf/a7o+lBW0GT5T/3f/d/97/3v/cx1LsxlwFZ9f/3P/d/9//3+/e/9332vbPrIVujq/X/9rv1c2JhQqXVv/c/97/3//f/5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ff/9//3//f/97/3efX/YhcxFYNt9r/3P/e/97/2+aOnIVsR3fa/93/3f/f/9//3//e/9vHEuyEfUdPk//a99bWCoUJjxT/3f/e/9//n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+f/9//n//f99z/2uaNpMVkhkdT/9v/3P/d99r9iVyFRQu/2//d/97/3//f99//3//b59b8x2zFVgyv19/UzcmkRXaRv9v/3v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zv1+zHbIZ1CXfZ/9r/29fV5QZMA37Tv93/3v+f/9//3//f/9//3f/b7o+cRGTFb0+X0+1GZIZmD7/d/93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nv/f/9//3//f/9//3v/d/9vlzqyHVAVODLfZ79fODIQCbQhXl//e/9//3//f/9/3nvee/97/3e/Y9MhEA10GdchcxVRGR1T32//e/9//3/+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v/d/9vFC5QFXIZtSEXKnIZUhWaQv97/3f/f917/3//f/9//3//f99z/2+5QrQhEAkxEe8MkiGfZ/9733f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e/9//3//f/9//3//f/9//nf/c59jkiHuDBARDw1QFbtGn2f/e993/3/+f/5//3//f/9/3nf/e/93/3PcSpMhDhGyJbpK/3P/e/97/3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+f/9//3f/d39nFTbTLfQxmUbfc/97/3v/e/9//3//f/9//3//f/9//3//e/93/3N/Yxxbn2f/e/93/3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+f/9//3v/e/9333Pfc/9/33f/f/97/3/fe/9//3//f/9//3//f/9//3//e/97/3vfd/97/3f/f/9//3/+e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v/e/9//3/+f/5//3//f/9//3//f/9//n//f/9//3//f/9//n//f/9//3//f/9//3//f/5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5//3//f/9//3//f/9//3/ff/9//3/+f/1//n/9f/5//3v/e/97/3//f/9//3//f/9//3//f/5//3/+e/9//3//f/9//n//f/9//3//f/9//3//f/9//3/+f/5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B/AQAAugAAAAAAAAByAAAAgAEAAEkAAAAhAPAAAAAAAAAAAAAAAIA/AAAAAAAAAAAAAIA/AAAAAAAAAAAAAAAAAAAAAAAAAAAAAAAAAAAAAAAAAAAlAAAADAAAAAAAAIAoAAAADAAAAAQAAAAnAAAAGAAAAAQAAAAAAAAA////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</Object>
  <Object Id="idInvalidSigLnImg">AQAAAGwAAAAAAAAAAAAAAH8BAAC/AAAAAAAAAAAAAAAkGAAAFgwAACBFTUYAAAEAFKY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LcAF9rYdzjrtwC32th38OzxAAAAAADm2th3iOu3APDs8QBokshoAAAAAGiSyGjYHE4S8OzxAAAAAAAAAAAAAAAAAAAAAACI8fEAAAAAAAAAAAAAAAAAAAAAAAAAAAAAAAAAAAAAAAAAAAAAAAAAAAAAAAAAAAAAAAAAAAAAAAAAAAAAAAAAYntXcTy03/ss7LcAZsfUdwAAAAABAAAAiOu3AP//AAAAAAAARMjUd0TI1Hdc7LcABwAAAAAAAAAAAP50AAAAAFQGPP8HAAAAlOy3AMDp83SU7LcAAAAAAAACAAAAAAAAAAAAAAAAAAAAAAAAvOu3ACQ6D2g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97/3+/c39nPl8dVz5bX1+/a99r/3f/d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31nsCktHS4ZcR1RGXEZsyH0KVc2/E6fY/9z/3P/d/97/3v/e/9//3//f/9//3//f/9//3//f/9//3//f/9//3//f/9//3//f/9/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973nf/c59f1SFTCRMJUhV4Pv9733v/f/9//3//c79j1R31IZk6/3P/e/57/3f/cz1PFSo2Ln9b/3P/e99r+kI1KvlG/2//e993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v/f/9//3/fc39btR0SCTER3E7/d/97/3//e/97/3e/X/YhkhnbQv9v/3v/e/9//3N/XxUq9CX7Sv9r32//b5c20RmXOv9v/3f/e/9//3//f/9//3v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f/bzcuUg1RET9X/3f/e/9//3//f/93v2P2IbMZ+0b/c/93/3//e/9732t5NrMduT7/a/9z/3OYNk8NVjLfZ/97/3v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//f/93/3McSxcmcxUfT99v/3v/f/9//3//c19TsxmyGRtL/2//e/57/3/fd/9z20KzHRUm32P/b/9rPkuzGVYy32f/d/97/3//f/9//3//f/9//3//f/5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93/2dYLtYdWTL/a/9z/3/9e/9/33M/U5IVsh08T/9z/3v/f/9//3//d39X9CGyFT1L/2//a79bFSJWMp5f/3P/e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5//nv+d/9ruj6UFbQZPlP/d/93/3v/e/9zHUuzGXAVn1//c/93/3//f797/3ffa9s+shW6Or9f/2u/VzYmFCpdW/9z/3v/f/9//n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//3//f/9//3v/d59f9iFzEVg232v/c/97/3v/b5o6chWxHd9r/3f/d/9//3//f/97/28cS7IR9R0+T/9r31tYKhQmPFP/d/97/3/+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5//3/+f/9/33P/a5o2kxWSGR1P/2//c/9332v2JXIVFC7/b/93/3v/f/9/33//f/9vn1vzHbMVWDK/X39TNyaRFdpG/2//e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O/X7MdshnUJd9n/2v/b19XlBkwDftO/3f/e/5//3//f/9//3//d/9vuj5xEZMVvT5fT7UZkhmYPv93/3f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e/9//3//f/9//3//e/93/2+XOrIdUBU4Mt9nv184MhAJtCFeX/97/3//f/9//3/ee957/3v/d79j0yEQDXQZ1yFzFVEZHVPfb/97/3//f/5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e/93/28ULlAVchm1IRcqchlSFZpC/3v/d/9/3Xv/f/9//3//f/9/33P/b7lCtCEQCTER7wySIZ9n/3vfd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//f/9//3//f/9//3/+d/9zn2OSIe4MEBEPDVAVu0afZ/9733f/f/5//n//f/9//3/ed/97/3f/c9xKkyEOEbIlukr/c/97/3v/e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5//3//d/93f2cVNtMt9DGZRt9z/3v/e/97/3//f/9//3//f/9//3//f/97/3f/c39jHFufZ/97/3f/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/e/97/3ffc99z/3/fd/9//3v/f997/3//f/9//3//f/9//3//f/97/3v/e993/3v/d/9//3//f/57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e/97/3//f/5//n//f/9//3//f/9//3/+f/9//3//f/9//3/+f/9//3//f/9//3//f/9//n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n//f/9//3//f/9//3//f99//3//f/5//X/+f/1//n//e/97/3v/f/9//3//f/9//3//f/9//n//f/57/3//f/9//3/+f/9//3//f/9//3//f/9//3//f/5//n//f/9//3//f/9//3//f/9//3//f/9//3//f/9//3//f/9//3//f/9//3//f/9//3//f/9//3//f/9//3//f/9//38AAE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slLFvQiYRC52KlZUI9rv5tZ8ddo4sgJ4NMAhyNP4qeQ=</DigestValue>
    </Reference>
    <Reference Type="http://www.w3.org/2000/09/xmldsig#Object" URI="#idOfficeObject">
      <DigestMethod Algorithm="http://www.w3.org/2001/04/xmlenc#sha256"/>
      <DigestValue>5KuPbtjB4FsXGpg8PpSZvvQftYUtnbM/yuWbQt57CEc=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MENTfxAKztMsPgmeptD18wwuLnQZwED17OeT0TBIwkA=</DigestValue>
    </Reference>
    <Reference Type="http://www.w3.org/2000/09/xmldsig#Object" URI="#idValidSigLnImg">
      <DigestMethod Algorithm="http://www.w3.org/2001/04/xmlenc#sha256"/>
      <DigestValue>+3n6MtOXFn2YjTOV/5OWIXW/p7XTOQrWe5pckitnD54=</DigestValue>
    </Reference>
    <Reference Type="http://www.w3.org/2000/09/xmldsig#Object" URI="#idInvalidSigLnImg">
      <DigestMethod Algorithm="http://www.w3.org/2001/04/xmlenc#sha256"/>
      <DigestValue>TmqmkRV4gklDyqKoc0JLMr5+37kDNOjFvBhIcoARoyQ=</DigestValue>
    </Reference>
  </SignedInfo>
  <SignatureValue>Qi1coFi39vzXkF+8+X0qMPgvAIWjk1lOtHAJXnvPBWSbTF9uL+FToNhRbwwT5Eez44Fc3nfq1HLc
YjTvVv6z8gKZlUmNgjMizG+Ui9I0f1PYChNsIwWAH0eKsmDftphLh+ZH9V+XpGiJpxXQElrF2Re9
EW+lC2/5vn5hQUeAcYiaSoL2pFUj3AzYcdACpkBRUOIzuDoLGXnXvOfGXWSICxVtZkcmHoMKah0b
ZE9kLoncNsroMt3bwisJ8i7/ZYQ7Bm6s8dR8TtiDQ0DA3stxLnz4zuLUVGtQpyYegZkmnAvlqFtZ
oZfSB06dUGMFx/s1ANDrDJDAWZ69PgIkR+8Vgw==</SignatureValue>
  <KeyInfo>
    <X509Data>
      <X509Certificate>MIIH7DCCBtSgAwIBAgIIV/KHYBonRz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zI1Nzg5Ny00MCMGA1UdEgQcMBqgGAYIKwYBBAHBAQKgDBYKOTk1NTE3NDAtSzANBgkqhkiG9w0BAQsFAAOCAQEAG7RZ135IJhSJYsM9XE66oCvo6eQO3cZms0BP5TCNnOOSE6ZnWqdSOuIEH0qaAAEqqZeD9BIwD5Xjoz/NvyufC+XLlM2KLT5dD+mnaPB14g26whuBDjYMDd7UR2wBtkboMxrmnMtIh+vPLeT7ofooc+DYGogTGcwz9Um3ULe9jutpCFjCAjYbNSRftDtFHMoQCjjJxGpLA1o10pcbtFrd6k3bK7H8mCfJ0Px0UFDvoaJ34j/c65V1OBKN4l4yJqwyUYtSdS2uGwPfi4Bfy1Gl6RGvDLm13H5Vx5LrG290As6dS42NUZKcP1S3GXYi3MBlQnrGnxiHuOH2kizgjtoW9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Np3UGyzW42X9OK1fy5LJFAp45TO9nOsmmcqbZ1Wewe4=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RJJP5MYuNNtEW6nQb52QVu/sqKvHSXdLgO68bkuiEPs=</DigestValue>
      </Reference>
      <Reference URI="/word/endnotes.xml?ContentType=application/vnd.openxmlformats-officedocument.wordprocessingml.endnotes+xml">
        <DigestMethod Algorithm="http://www.w3.org/2001/04/xmlenc#sha256"/>
        <DigestValue>KnFp00q2FSM57z0dK+kXCs1UtZ83rsql8IMXLfJO7YQ=</DigestValue>
      </Reference>
      <Reference URI="/word/fontTable.xml?ContentType=application/vnd.openxmlformats-officedocument.wordprocessingml.fontTable+xml">
        <DigestMethod Algorithm="http://www.w3.org/2001/04/xmlenc#sha256"/>
        <DigestValue>QbO81y0vtjAL7altg6NZH/+RWMLV7yWugbzXB/0nkOE=</DigestValue>
      </Reference>
      <Reference URI="/word/footer1.xml?ContentType=application/vnd.openxmlformats-officedocument.wordprocessingml.footer+xml">
        <DigestMethod Algorithm="http://www.w3.org/2001/04/xmlenc#sha256"/>
        <DigestValue>eHliyFIdYj8eDfFRIYDh5ijdE/hPL9TWewiuLt0MYGE=</DigestValue>
      </Reference>
      <Reference URI="/word/footer2.xml?ContentType=application/vnd.openxmlformats-officedocument.wordprocessingml.footer+xml">
        <DigestMethod Algorithm="http://www.w3.org/2001/04/xmlenc#sha256"/>
        <DigestValue>McwyyNBCVXY4Xri6hcDYeT3SWaLrJCFZTdRZ3+BbUTI=</DigestValue>
      </Reference>
      <Reference URI="/word/footer3.xml?ContentType=application/vnd.openxmlformats-officedocument.wordprocessingml.footer+xml">
        <DigestMethod Algorithm="http://www.w3.org/2001/04/xmlenc#sha256"/>
        <DigestValue>Ez15dfAO5xzWNnxemXrHsmeq3b6lmUg5vLxmJSaCQvI=</DigestValue>
      </Reference>
      <Reference URI="/word/footnotes.xml?ContentType=application/vnd.openxmlformats-officedocument.wordprocessingml.footnotes+xml">
        <DigestMethod Algorithm="http://www.w3.org/2001/04/xmlenc#sha256"/>
        <DigestValue>9DTFl54WtdkQ81D/1XwGV4ECFX8lzQvAbQSKUZZGnOc=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70vp8uRDPvhyqArcYJAFOLMWDxXtaepXu90sCgSLLy8=</DigestValue>
      </Reference>
      <Reference URI="/word/media/image3.emf?ContentType=image/x-emf">
        <DigestMethod Algorithm="http://www.w3.org/2001/04/xmlenc#sha256"/>
        <DigestValue>3ScA3vM97baH48XFI+Hcch6ow8P4JSLDH5DqAQe2CR0=</DigestValue>
      </Reference>
      <Reference URI="/word/media/image4.png?ContentType=image/png">
        <DigestMethod Algorithm="http://www.w3.org/2001/04/xmlenc#sha256"/>
        <DigestValue>Kjq2+VFj1gjK/Kt96aa0UlrADmmftX3bXdj8iCFft6o=</DigestValue>
      </Reference>
      <Reference URI="/word/numbering.xml?ContentType=application/vnd.openxmlformats-officedocument.wordprocessingml.numbering+xml">
        <DigestMethod Algorithm="http://www.w3.org/2001/04/xmlenc#sha256"/>
        <DigestValue>SGH5k9Ii++J8tO9uKoHQoPi9LhCKjCbtnQtNlA7OrdY=</DigestValue>
      </Reference>
      <Reference URI="/word/settings.xml?ContentType=application/vnd.openxmlformats-officedocument.wordprocessingml.settings+xml">
        <DigestMethod Algorithm="http://www.w3.org/2001/04/xmlenc#sha256"/>
        <DigestValue>HOonHd6jpjs5WinYihOSzCRpWf3D/R4pZlYfKu3MwPQ=</DigestValue>
      </Reference>
      <Reference URI="/word/styles.xml?ContentType=application/vnd.openxmlformats-officedocument.wordprocessingml.styles+xml">
        <DigestMethod Algorithm="http://www.w3.org/2001/04/xmlenc#sha256"/>
        <DigestValue>o5fqPDO0H5QCa6u5/0BmK3MinNngDLcBK5ajwbtxGMQ=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ZKiagJWee1trWcHU51ssrY8kfdDIDzAfp6/gbXHTTFQ=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2020-04-22T02:43:25Z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{9C03E373-9C6D-413F-800B-C57E9D7312A8}</SetupID>
          <SignatureText/>
          <SignatureImage>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n//f/9//3//f/9/v3PxOTNCl04zPvlWO19dY59v/3v/e/9//3v/f/97/3//f/9//3v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5//3//f957/3//f35rl0qwLf9333O/b35jG1uXSnZGl0rZVvlWfWt9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5//3/+f/9//3//f997/3//e79v+VbQMRtb32//e/97/3v/f/97v3Oebztj2FbXWrdW11oZX3xr33f/e/97/3//f/9/33v/e/9//3//f/9//3//f/9//3/fe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+f/9//3//f793/3//f79z/3v/e/97O19VQnVGnmv/f/9//3f/e/97/3//f997/3v/e997nW86Y/he11q2VvheWme+d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+f/9//3//f/9//3//f59v/3vfc99z/3//d/9//3u2ThI+GVv/e/9//3v/f/9//3//f/9//3/fd993/3//f/9//3u+czpnGF/WWtda11oZYzpnfG+9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fe/9/fm+PLf97/3//f/97vnPfe/9//387Y7ZSVEbfd75zv3P/e/9//3v/f/9//3//f/9//3v/f/9//3//f/9//3//f/97vnt8c3tvWmsZYxljOmcaYztnW2t9b31v/3/f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97/3+OLRI+/3//e993/3//f/9//3//f/97v3ffd5VO11Y7Y/97/3//f993/3v/f/9//3//f/9//3//f/9//3//f/9//3//f/9//3//f/9//3//f/9/33u/d55znnP5XhpjGWMaZxpnO2c7Z1trnW+9c753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392ThM+lk7/e/97/3//f/9//3//f/9//3//f/97/3/fdzpjdUqVTjtj/3v/f/9//3//f/9//3//f/9//3//f/9//3//f/9//3//f/9//3//f/9//3//f/9//3//f/9//3//f/9//3//f/9/33u+c3xvW2c5YxlfGV8ZYxlfGV8ZXzpjW2edb51z3n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MkZ7b/9/3nv/f/9//3//f/9//nv/f/9//3/fe/9/33ffd48tuFZcZ997/3v/f/9//3//f/9//3//f/9//3//f/9//3//f75zW2fXVpVOnW//e/9//3//f/9//3//f/97/3//f/9//3//f/9//3//f/9//3//f/97/3//f/9//3//f/9//3//f/9//3//f/9//3//f/9//3//f/9//3//f/9//3vfd51vnG9bZ1trGWMZX/da11rXVhlfOmN7a/97/3//f/9//3//f/9//3/fe/9//3//f/9//3//f/9//3//f/97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390Thln/3//f/9//3//f/9/3nv/f/9/3Xf/e/9/33f/f48x33c0Rp5v33v/f/9//3//f/9//3//f/9//3//f/9//3//f/9//3//d993vnP5WpZOtlKdb/9//3v/f/9//3//f/9//3//f/9//3/ee/9//nv/f/9//3//f/9//3//f/9//3//f/9//3//f/9//3//f/9//3//f/9//3//f/9//3//f/9//3//e/9//3v/e/97/3//f/9//3ved51vGWP3WtdWtlL3WjljnW/ed/9//3//f/9//3//f/9/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xhjdE7/f/9//3//f/9//3/ee/9//3+9d/9/33f/f9lWd07/f68xv3f/f/9//3//f/9//3//f/9//3//f/9//3//f/9//3//f/9//3//f/97/3+/c9hWVEY6Y55z/3v/f/9//3v/f/9//3//f/9//3//f/9//3/ee/57/n//f/9//3//f/9//3//f/9//3//f/9//3//f/9//3//f/9//3//f/9//3//f/9//3//f/9//3//f/9//3//f/97/3v/f/9//3//f/9/vndaZzljdEqVUtdWOmd8b/97/3//f71z33v/f/9//3//f/97/3//f/9//3//f/9//3//f/9//3//f/9//3//f/9//3//f/9//3//f/9//3//f/9//3//f/9//3//f/9//3//f/9//3//f/9//3//f/9//3//f/9//3//f/9//3//f/9//3//f/9//3//f/9//3//f/9//3//f/9//3//f/9//3//f/9//3//f/9//3//f/9//3//f/9//38AAP9//3//f/9//3//f/9//3//f/9//3//f/9//3//f/9//3//f/9//3//f/9//3//f/9/fG/xQf9//3//f/9//3//f/9//3//f/9//3+/c79zNEL/f793jzH/f/9//3//f/9//3//f/9//3//f/9//3//f/9//3//f/9//3//f/97/3//e/9/+V7YVlxr+V6WTnxrvnP/f/9//3//e99733v/f/9//3//f/9//3//f/9//3//f/9//3//f/9//3//f/9//3//f/9//3//f/9//3//f/9//3//f/9//3//f/9//3//f/9//3v/f/9//3//f997/3v/f/9//3//f/9//3//f/9//3ucb1pn91q2VpRO/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v/f/9//3u+c51vW2d8a51v/3v/f/9/vnf/f/9//3//f/9//3//f/9//3//f/9//3//f/9//3//f/9//3//f/9//3//f/9//3//f/9//3//f/9//3//f/9//3//f/9//3//f/9//3//f/9//3//f/9//3//f/9//3//f/9//3//f/9//3//f/9//3//f/9//3//f/9//3//f/9//3//f/9//3//f/9//3//f/9//3//f/9//3//f/97/3+VUv9//3//f/9//3//f/9//3//f/9//3//f/9//3//f1trfG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tlL/f997/3//f/9//3v/f/9//3//f/9//3//f/97vnP4Wv97/3//e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VTt93/3/fe/9//3//f/9//3//f/9//3//f/9//3+9czpn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3xvlVL/f/97/3v/f/9//3//f/9//3//f/9//3//e3xvfGv/f953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390Sltr/3//f/9//3//f/9//3//f/9//3//f/9/GV/fe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97MkLfd/9//3//f/9//3//f/9//3//f/9//3/WVv97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398a3RK/3v/f/9//3//f/9//3//f/9//3/fe/ha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++c/9/lU4aX75z/3//f/9//3//f/9//3//fzljnXP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f/9/33f/f3RKOmP/f/9//3/ff/9//3//f/9/tlb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2VpZS33v/f793nXP/f713OWdaa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99311oyQhlf/3//f1tr11p7b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55zt1YzRlRK+F5ba/9//3//f957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fe753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//f/9//3//f957/3//f/9/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ee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fe/9/33v/f997/3/fe/9/33v/f997/3/fe/9/33v/f997/3/fe/9/33v/f997/3/fe/9/33v/f997/3/fe/9/33v/f997/3/fe/9/33v/f997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ggAAAEwAAAAAAAAAAAAAAIMAAABN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2020-04-22T02:43:25Z</xd:SigningTime>
          <xd:SigningCertificate>
            <xd:Cert>
              <xd:CertDigest>
                <DigestMethod Algorithm="http://www.w3.org/2001/04/xmlenc#sha256"/>
                <DigestValue>17sd/w2r3zElFmqvLfcHry+qlAsTOND9Ikkl9eKg+Tw=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6337276472489101104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FPY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3AM1NqHeAXDcAzU2odx7DAAD+////NOSjd5Lho3ecq0IM6JltAOCpQgwQVjcAUW6LdgAAAAAAAAAARFc3AAYAAAA4VzcABgAAAAIAAAAAAAAA9KlCDKBfYAz0qUIMAAAAAKBfYAxgVjcAvmaLdr5mi3YAAAAAAAgAAAACAAAAAAAAaFY3AFFui3YAAAAAAAAAAJ5XNwAHAAAAkFc3AAcAAAAAAAAAAAAAAJBXNwCgVjcAtu2KdgAAAAAAAgAAAAA3AAcAAACQVzcABwAAAEwSjHYAAAAAAAAAAJBXNwAHAAAAAAAAAMxWNwCYMIp2AAAAAAACAACQVzc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TlURpdOM0L5VjxjXWO/b/97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753/3//f35rdkawMd9z/3Ofa35n+la4SnVGl0rYUvlafWt9a793/3//f/9/33v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n28aW9AtPF+/b/97/3v/f/97/3+/c55vO2P4WtdW11rXVhpjfGv/e/97/3//f/9//3//f997/3//f/9//3//f/9//3//f99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d/9//3+fb/9//3f/extbVUZ1Rp5v/3v/f99z/3/fd/9//3//e993/3u/d51zGWMYX7ZWtlbXWlpnvXP/f/9//3/f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/3/fc993/3v/e/9//3uWTjNCGVv/f/9//3//f/9//3//f/9//3/fd/97/3//f/9//3+9c1tr+F73Wtda+F4YY1prfG++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e99733ufb24p/3//e/9/33e/c993/3//eztnlU50St93vnO+c/97/3v/e/97/3//f/9//3v/e997/3//f/9//3//f/9//3+9d5xzW2taaxljGWMZYzpnOmdca1xvfXPfe/9/33//f/9//3//f/9/33v/f/9//3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bi0TQv9//3/fd/9//3//f/9//3//e99733eWUrdSW2f/e/9//3v/e/97/3//f/9//3//f/9//3//f/9//3//f/9//3//f/9//3//f/9//3//f997vne+d55zGWP5YhpnGmM7ZztnXGtbZ55zvXPfe/97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VShNCdk7/f/97/3//f/9//3//f/9//3//f/9//3/fdxlflU51Sjtj33f/f/97/3//f/9//3//f/9//3//f/9//3//f/9//3//f/9//3//f/9//3//f/9//3//f/9//3//f/9//3//f99733udb5xvWmc6YxhfGV8YXzlj+FoZXxljW2d8a71zvnP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xRnxv/3//f/9//3//f/9//3//f/9//3//f/9//3//e993sDG4Un1r33v/f/9//3//f/9//3//f/9//3//f/9//3//f/9/33dbZ9hWlUq+c/97/3//e/9//3//f/97/3//f/9//3//f/9//3//f/9//3//f/9//3//f/9//3//f/9//3//f/9//3//f/9//3//f/9//3//f/9//3//f/9//3//f993vnOcb3xrW2c6Yxlf+FrXVvhaGV9aZ1tn/3//e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dFIYY/9/33v/f/9//3//f/57/3//f713/3v/f993/3+PMb93VEZ9b/97/3//f/9//3//f/9//3//f/9//3//f/9//3//f/97/3vfc79z2Fa2UpZOnW//f/9//3v/f/9//3//f/9//3//f99733vee/5//3//f/9//3//f/9//3//f/9//3//f/9//3//f/9//3//f/9//3//f/9//3//f/9//3//f/9//3//e/9/33f/e/9//3//f/97vnOdbxhf+Fq2VtZW11Y5Y3xv33f/f/9//3//f/9//3//e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helVL/f/9//3//f/9//3/de/9//3/ed/9//3v/f9ladkr/f68x33f/f/9//3//f/9//3//f/9//3//f/9//3//f/9//3//f/9//3//f/97/3/fd9hWdUoaX79z33v/f/9//3//f/9//3//f/9//3//f/9//3//f957/3//f/9//3//f/9//3//f/9//3//f/9//3//f/9//3//f/9//3//f/9//3//f/9//3//f/9//3//f/9//3//f/9//3v/f/9//3//f/9/vXN7azljdE6VUvhaOmOdc997/3//f7533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A9/3//f/9/33//f/9//3/+e/9//3//f75zv3MTPv9/n3OPMf9//3/+f/9//3//f/9//3//f/9//3//f/9//3//f/9//3//f/97/3v/f/9//38aX9hWfWv5WpZSXGe/d/9//3//f/9/33ffe997/3//f/9//3//f/9//3//f/9//3//f/9//3/+f/9//3//f/9//3//f/9//3//f/9//3//f/9//3//f/9//3//f/9//3//f/9//3//f/9/3nf/e/9//3//f/9//3//f/9//3/fe51zOmf3WpVSlE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e/9//3v/f993vnd8a1tnW2edb993/3//f997/3//f/9//3/fe/9//3//f/9//3//f/9//3//f/9//3//f/9//3//f/9//3//f/9//3//f/9//3//f/9//3//f/9//3//f/9//3//f/9//3//f/9//3//f/9//3//f/9//3//f/9//3//f/9//3//f/9//3//f/9//3//f/9//3//f/9//3//f/9//3//f/9//3//f/9//3//f/9//3//e/9/tlL/f/9//3//f/9//3//f/9//3//f/9//3//f/9/33t7a1tr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1lb/f/9//3//f/9//3//f/9//3//f/9//3//f/9/vXMZX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/f3RK33v/f997/3//f/9//3//f/9//3//f/9//3//e75z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5VO/3/fe/9//3//f/9//3//f/9//3//f/9//398b3xv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390Sltn/3//f/9//3//f/9//3//f/9//3//f/9/GV++d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33tTRt93/3//f/9//3//f/9//3//f/9//3//f7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/9/W2d0St97/3//f/9//3//f/9//3//f/9/3nf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/9/lU46Y75z/3//f/9//3//f/9//3//f1pn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++c/9/U0Y6Y/97/3//f/9//3//f/9//3+1Uv9/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tlK2Vt97/3+/d753/3/edzlj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1YyRvle/3//f1xrtlZ8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XVjJGdU74X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3nve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997/3//f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PQAAAAMAAAAYQAAALgAAABxAAAAAQAAAKsKDUJyHA1CDAAAAGEAAAAcAAAATAAAAAAAAAAAAAAAAAAAAP//////////hAAAAEEAbgBhACAATQBhAHIAaQBhACAARwB1AHQAaQDpAHIAcgBlAHoAIABFAHMAcABpAG4AbwB6AGEACAAAAAcAAAAHAAAABAAAAAwAAAAHAAAABQAAAAMAAAAHAAAABAAAAAkAAAAHAAAABAAAAAMAAAAHAAAABQAAAAUAAAAHAAAABgAAAAQAAAAHAAAABgAAAAgAAAADAAAABwAAAAgAAAAGAAAAB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</Object>
  <Object Id="idInvalidSigLnImg">AQAAAGwAAAAAAAAAAAAAAD8BAACfAAAAAAAAAAAAAAAULAAADRYAACBFTUYAAAEASPo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cAOBJXAAAAAADo0DcAeBhXAGgTVwBY0DcA7gCmZzwWVwCGA6JnXfsaIAAAAADo0DcA5NA3AAAAhwC4RVcA2ph6dlTddyDI+YcAgAGHAAAAAAA40DcAgAHCdg1cvXbfW712ONA3AGQBAAC+Zot2vmaLdmB/xwcACAAAAAIAAAAAAABY0DcAUW6LdgAAAAAAAAAAktE3AAkAAACA0TcACQAAAAAAAAAAAAAAgNE3AJDQNwC27Yp2AAAAAAACAAAAADcACQAAAIDRNwAJAAAATBKMdgAAAAAAAAAAgNE3AAkAAAAAAAAAvNA3AJgwinYAAAAAAAIAAIDRNw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DcAzU2od4BcNwDNTah3HsMAAP7///805KN3kuGjd5yrQgzomW0A4KlCDBBWNwBRbot2AAAAAAAAAABEVzcABgAAADhXNwAGAAAAAgAAAAAAAAD0qUIMoF9gDPSpQgwAAAAAoF9gDGBWNwC+Zot2vmaLdgAAAAAACAAAAAIAAAAAAABoVjcAUW6LdgAAAAAAAAAAnlc3AAcAAACQVzcABwAAAAAAAAAAAAAAkFc3AKBWNwC27Yp2AAAAAAACAAAAADcABwAAAJBXNwAHAAAATBKMdgAAAAAAAAAAkFc3AAcAAAAAAAAAzFY3AJgwinYAAAAAAAIAAJBXNw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ROVRGl04zQvlWPGNdY79v/3v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vnf/f/9/fmt2RrAx33P/c59rfmf6VrhKdUaXSthS+Vp9a31rv3f/f/9//3/fe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+fbxpb0C08X79v/3v/e/9//3v/f79znm87Y/ha11bXWtdWGmN8a/97/3v/f/9//3//f/9/33v/f/9//3//f/9//3//f/9/33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793/3//f59v/3//d/97G1tVRnVGnm//e/9/33P/f993/3//f/9733f/e793nXMZYxhftla2VtdaWme9c/9//3//f99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f99z33f/e/97/3//e5ZOM0IZW/9//3//f/9//3//f/9//3//f993/3v/f/9//3//f71zW2v4Xvda11r4XhhjWmt8b7533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99733vfe59vbin/f/97/3/fd79z33f/f/97O2eVTnRK33e+c75z/3v/e/97/3v/f/9//3//e/9733v/f/9//3//f/9//3//f713nHNba1prGWMZYxljOmc6Z1xrXG99c997/3/ff/9//3//f/9//3/fe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uLRNC/3//f993/3//f/9//3//f/9733vfd5ZSt1JbZ/97/3//e/97/3v/f/9//3//f/9//3//f/9//3//f/9//3//f/9//3//f/9//3//f/9/33u+d753nnMZY/liGmcaYztnO2dca1tnnnO9c997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1VKE0J2Tv9//3v/f/9//3//f/9//3//f/9//3//f993GV+VTnVKO2Pfd/9//3v/f/9//3//f/9//3//f/9//3//f/9//3//f/9//3//f/9//3//f/9//3//f/9//3//f/9//3//f/9/33vfe51vnG9aZzpjGF8ZXxhfOWP4WhlfGWNbZ3xrvXO+c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GfG//f/9//3//f/9//3//f/9//3//f/9//3//f/9733ewMbhSfWvfe/9//3//f/9//3//f/9//3//f/9//3//f/9//3/fd1tn2FaVSr5z/3v/f/97/3//f/9//3v/f/9//3//f/9//3//f/9//3//f/9//3//f/9//3//f/9//3//f/9//3//f/9//3//f/9//3//f/9//3//f/9//3//f/9/33e+c5xvfGtbZzpjGV/4WtdW+FoZX1pnW2f/f/97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390Uhhj/3/fe/9//3//f/9//nv/f/9/vXf/e/9/33f/f48xv3dURn1v/3v/f/9//3//f/9//3//f/9//3//f/9//3//f/9//3v/e99zv3PYVrZSlk6db/9//3//e/9//3//f/9//3//f/9/33vfe957/n//f/9//3//f/9//3//f/9//3//f/9//3//f/9//3//f/9//3//f/9//3//f/9//3//f/9//3//f/97/3/fd/97/3//f/9//3u+c51vGF/4WrZW1lbXVjljfG/fd/9//3//f/9//3//f/97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+F6VUv9//3//f/9//3//f917/3//f953/3//e/9/2Vp2Sv9/rzHfd/9//3//f/9//3//f/9//3//f/9//3//f/9//3//f/9//3//f/9//3v/f9932FZ1Shpfv3Pfe/9//3//f/9//3//f/9//3//f/9//3//f/9/3nv/f/9//3//f/9//3//f/9//3//f/9//3//f/9//3//f/9//3//f/9//3//f/9//3//f/9//3//f/9//3//f/9//3//e/9//3//f/9//3+9c3trOWN0TpVS+Fo6Y51z33v/f/9/vn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8D3/f/9//3/ff/9//3//f/57/3//f/9/vnO/cxM+/3+fc48x/3//f/5//3//f/9//3//f/9//3//f/9//3//f/9//3//f/9//3v/e/9//3//fxpf2FZ9a/lallJcZ793/3//f/9//3/fd99733v/f/9//3//f/9//3//f/9//3//f/9//3//f/5//3//f/9//3//f/9//3//f/9//3//f/9//3//f/9//3//f/9//3//f/9//3//f/9//3/ed/97/3//f/9//3//f/9//3//f997nXM6Z/dalVKU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/3//e/9/33e+d3xrW2dbZ51v33f/f/9/33v/f/9//3//f997/3//f/9//3//f/9//3//f/9//3//f/9//3//f/9//3//f/9//3//f/9//3//f/9//3//f/9//3//f/9//3//f/9//3//f/9//3//f/9//3//f/9//3//f/9//3//f/9//3//f/9//3//f/9//3//f/9//3//f/9//3//f/9//3//f/9//3//f/9//3//f/9//3//f/97/3+2Uv9//3//f/9//3//f/9//3//f/9//3//f/9//3/fe3trW2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WVv9//3//f/9//3//f/9//3//f/9//3//f/9//3+9cxlf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/9/dErfe/9/33v/f/9//3//f/9//3//f/9//3//f/97vnM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lU7/f997/3//f/9//3//f/9//3//f/9//3//f3xvfG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3RKW2f/f/9//3//f/9//3//f/9//3//f/9//38ZX753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fe1NG33f/f/9//3//f/9//3//f/9//3//f/9/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97/39bZ3RK33v/f/9//3//f/9//3//f/9//3/ed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+VTjpjvnP/f/9//3//f/9//3//f/9/Wme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75z/39TRjpj/3v/f/9//3//f/9//3//f7VS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2UrZW33v/f793vnf/f953OWN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3VjJG+V7/f/9/XGu2Vnxv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9dWMkZ1Tvhe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ee957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/9/33v/f/9/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9AAAAAwAAABhAAAAuAAAAHEAAAABAAAAqwoNQnIcDUIMAAAAYQAAABwAAABMAAAAAAAAAAAAAAAAAAAA//////////+EAAAAQQBuAGEAIABNAGEAcgBpAGEAIABHAHUAdABpAOkAcgByAGUAegAgAEUAcwBwAGkAbgBvAHoAYQAIAAAABwAAAAcAAAAEAAAADAAAAAcAAAAFAAAAAwAAAAcAAAAEAAAACQAAAAcAAAAEAAAAAwAAAAcAAAAFAAAABQAAAAcAAAAGAAAABAAAAAcAAAAGAAAACAAAAAMAAAAHAAAACAAAAAYAAAAH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6A5DA-4DF4-400C-9047-2AC22D8F8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1998</Words>
  <Characters>10993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Ricardo Bonilla Leiva</cp:lastModifiedBy>
  <cp:revision>3</cp:revision>
  <cp:lastPrinted>2019-07-09T17:30:00Z</cp:lastPrinted>
  <dcterms:created xsi:type="dcterms:W3CDTF">2020-04-22T01:11:00Z</dcterms:created>
  <dcterms:modified xsi:type="dcterms:W3CDTF">2020-04-22T01:12:00Z</dcterms:modified>
</cp:coreProperties>
</file>