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0051c7c4242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dd2e79d4bcc4e72"/>
      <w:headerReference w:type="even" r:id="R74f4b41d313648c9"/>
      <w:headerReference w:type="first" r:id="R0b3ccb47db25419a"/>
      <w:titlePg/>
      <w:footerReference w:type="default" r:id="Ref783ff48e814874"/>
      <w:footerReference w:type="even" r:id="R20f8897ffa754e57"/>
      <w:footerReference w:type="first" r:id="Rd58345a4896446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4303749f7e46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RILES FUNDACION CHINQUIHUE-PUERTO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4d19839d874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RILES FUNDACION CHINQUIHUE-PUERTO MONTT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FUNDACION CHINQUIHUE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71554600-0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RILES FUNDACION CHINQUIHUE-PUERTO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CHINQUIHUE KM 12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1367/2010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F.CHINQUIHUE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F.CHINQUIHUE en el período 10-2017</w:t>
            </w:r>
            <w:r>
              <w:br/>
            </w:r>
            <w:r>
              <w:t>- F.CHINQUIHUE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F.CHINQUIHUE en el período 02-2017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RILES FUNDACION CHINQUIHUE-PUERTO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f9ed3f5142465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1d4f0c4903b40c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037aa41f23431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6ccf9314ae4618" /><Relationship Type="http://schemas.openxmlformats.org/officeDocument/2006/relationships/numbering" Target="/word/numbering.xml" Id="R6aac3226de854803" /><Relationship Type="http://schemas.openxmlformats.org/officeDocument/2006/relationships/settings" Target="/word/settings.xml" Id="Rc58370fac6574616" /><Relationship Type="http://schemas.openxmlformats.org/officeDocument/2006/relationships/header" Target="/word/header1.xml" Id="R0dd2e79d4bcc4e72" /><Relationship Type="http://schemas.openxmlformats.org/officeDocument/2006/relationships/header" Target="/word/header2.xml" Id="R74f4b41d313648c9" /><Relationship Type="http://schemas.openxmlformats.org/officeDocument/2006/relationships/header" Target="/word/header3.xml" Id="R0b3ccb47db25419a" /><Relationship Type="http://schemas.openxmlformats.org/officeDocument/2006/relationships/image" Target="/word/media/192cbe44-ce78-422e-9254-612f3faf68d5.png" Id="R21089d0d245949db" /><Relationship Type="http://schemas.openxmlformats.org/officeDocument/2006/relationships/footer" Target="/word/footer1.xml" Id="Ref783ff48e814874" /><Relationship Type="http://schemas.openxmlformats.org/officeDocument/2006/relationships/footer" Target="/word/footer2.xml" Id="R20f8897ffa754e57" /><Relationship Type="http://schemas.openxmlformats.org/officeDocument/2006/relationships/footer" Target="/word/footer3.xml" Id="Rd58345a4896446f6" /><Relationship Type="http://schemas.openxmlformats.org/officeDocument/2006/relationships/image" Target="/word/media/fef5cd1b-fe9b-4211-849e-3d97797a64bc.png" Id="R592df69e99ca45e8" /><Relationship Type="http://schemas.openxmlformats.org/officeDocument/2006/relationships/image" Target="/word/media/dc42d792-7790-46ee-b7db-877d424654b8.png" Id="R504303749f7e46e7" /><Relationship Type="http://schemas.openxmlformats.org/officeDocument/2006/relationships/image" Target="/word/media/e04cd601-e068-4e0a-aa29-5f27591434f4.png" Id="R234d19839d8742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f5cd1b-fe9b-4211-849e-3d97797a64bc.png" Id="Rc9f9ed3f5142465d" /><Relationship Type="http://schemas.openxmlformats.org/officeDocument/2006/relationships/hyperlink" Target="http://www.sma.gob.cl" TargetMode="External" Id="R81d4f0c4903b40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92cbe44-ce78-422e-9254-612f3faf68d5.png" Id="Rd0037aa41f23431e" /></Relationships>
</file>