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c6e1aae4234a8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99e1010c1284a46"/>
      <w:headerReference w:type="even" r:id="R80eb1e65e8224d93"/>
      <w:headerReference w:type="first" r:id="R1ece4d19185f4209"/>
      <w:titlePg/>
      <w:footerReference w:type="default" r:id="Rac56c1c9546746f7"/>
      <w:footerReference w:type="even" r:id="R3167cd0aef864f3f"/>
      <w:footerReference w:type="first" r:id="R96078a8672834a7a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b669b70637b49a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FRIGOSOR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DFZ-2020-1224-X-NE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d0f113ab7fd4a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FRIGOSOR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FRIGORIFICO DE OSORNO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96518090-7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FRIGOSOR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FRANCISCO DEL CAMPO 200, 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542/2014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RAHUE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15-09-2014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FRIGOSOR.zip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FRIGOSOR.xlsx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7aa9fb4affd40d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ed58d672be54a5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fbd44e766824a3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362909d2fb0484b" /><Relationship Type="http://schemas.openxmlformats.org/officeDocument/2006/relationships/numbering" Target="/word/numbering.xml" Id="Ra6d4ce75c0a444ca" /><Relationship Type="http://schemas.openxmlformats.org/officeDocument/2006/relationships/settings" Target="/word/settings.xml" Id="R3105b0748d604e0c" /><Relationship Type="http://schemas.openxmlformats.org/officeDocument/2006/relationships/header" Target="/word/header1.xml" Id="R799e1010c1284a46" /><Relationship Type="http://schemas.openxmlformats.org/officeDocument/2006/relationships/header" Target="/word/header2.xml" Id="R80eb1e65e8224d93" /><Relationship Type="http://schemas.openxmlformats.org/officeDocument/2006/relationships/header" Target="/word/header3.xml" Id="R1ece4d19185f4209" /><Relationship Type="http://schemas.openxmlformats.org/officeDocument/2006/relationships/image" Target="/word/media/28e1d74b-deac-4547-a1c7-abf460606641.png" Id="R5d3d6c543b3d4485" /><Relationship Type="http://schemas.openxmlformats.org/officeDocument/2006/relationships/footer" Target="/word/footer1.xml" Id="Rac56c1c9546746f7" /><Relationship Type="http://schemas.openxmlformats.org/officeDocument/2006/relationships/footer" Target="/word/footer2.xml" Id="R3167cd0aef864f3f" /><Relationship Type="http://schemas.openxmlformats.org/officeDocument/2006/relationships/footer" Target="/word/footer3.xml" Id="R96078a8672834a7a" /><Relationship Type="http://schemas.openxmlformats.org/officeDocument/2006/relationships/image" Target="/word/media/f80bab35-5941-4bb2-828a-353497e7705b.png" Id="R7a0fbaff0fcc4a07" /><Relationship Type="http://schemas.openxmlformats.org/officeDocument/2006/relationships/image" Target="/word/media/a1efa51a-eb70-476d-aefb-a1299e6aaff1.png" Id="Rdb669b70637b49a8" /><Relationship Type="http://schemas.openxmlformats.org/officeDocument/2006/relationships/image" Target="/word/media/a29f5693-d028-43e9-af6f-0d40446e61c7.png" Id="Rdd0f113ab7fd4a7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80bab35-5941-4bb2-828a-353497e7705b.png" Id="R97aa9fb4affd40dd" /><Relationship Type="http://schemas.openxmlformats.org/officeDocument/2006/relationships/hyperlink" Target="http://www.sma.gob.cl" TargetMode="External" Id="R2ed58d672be54a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8e1d74b-deac-4547-a1c7-abf460606641.png" Id="R1fbd44e766824a3b" /></Relationships>
</file>