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28e1d87910409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aa36a1064834dcd"/>
      <w:headerReference w:type="even" r:id="R272c05637dcf4575"/>
      <w:headerReference w:type="first" r:id="Ra5c46c208a5544db"/>
      <w:titlePg/>
      <w:footerReference w:type="default" r:id="Rf95c883dd32249b8"/>
      <w:footerReference w:type="even" r:id="Rf4669b8aacca4591"/>
      <w:footerReference w:type="first" r:id="R35b49a6296eb472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63065b292d14c5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PROCESO MOLUSCOS CHORITO (MYTILUS CHILENSIS) Y ALMEJA JULIANA (TAWERA GAYI) EN CHINQUIHUE PUERTO MONTT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DFZ-2020-1287-X-NE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29-04-2020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54a790971b744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PROCESO MOLUSCOS CHORITO (MYTILUS CHILENSIS) Y ALMEJA JULIANA (TAWERA GAYI) EN CHINQUIHUE PUERTO MONTT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  <w:r>
        <w:rPr>
          <w:lang w:val="es-CL"/>
        </w:rPr>
        <w:t>- No reportar todos los parámetros solicitados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PESBASA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76388210-1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PROCESO MOLUSCOS CHORITO (MYTILUS CHILENSIS) Y ALMEJA JULIANA (TAWERA GAYI) EN CHINQUIHUE PUERTO MONTT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413/2011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PESBASA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CHINCUI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413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31-03-2011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PESBASA en el período 11-2017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PESBASA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PROCESO MOLUSCOS CHORITO (MYTILUS CHILENSIS) Y ALMEJA JULIANA (TAWERA GAYI) EN CHINQUIHUE PUERTO MONTT.zip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PROCESO MOLUSCOS CHORITO (MYTILUS CHILENSIS) Y ALMEJA JULIANA (TAWERA GAYI) EN CHINQUIHUE PUERTO MONTT.zip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PROCESO MOLUSCOS CHORITO (MYTILUS CHILENSIS) Y ALMEJA JULIANA (TAWERA GAYI) EN CHINQUIHUE PUERTO MONTT.xlsx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ba0b785c26f4af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9abb7c660fb4e1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df8373edb7e491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acb1042c0064516" /><Relationship Type="http://schemas.openxmlformats.org/officeDocument/2006/relationships/numbering" Target="/word/numbering.xml" Id="R126fde07ce9c41ef" /><Relationship Type="http://schemas.openxmlformats.org/officeDocument/2006/relationships/settings" Target="/word/settings.xml" Id="Rc9b01f8ff94d4242" /><Relationship Type="http://schemas.openxmlformats.org/officeDocument/2006/relationships/header" Target="/word/header1.xml" Id="R0aa36a1064834dcd" /><Relationship Type="http://schemas.openxmlformats.org/officeDocument/2006/relationships/header" Target="/word/header2.xml" Id="R272c05637dcf4575" /><Relationship Type="http://schemas.openxmlformats.org/officeDocument/2006/relationships/header" Target="/word/header3.xml" Id="Ra5c46c208a5544db" /><Relationship Type="http://schemas.openxmlformats.org/officeDocument/2006/relationships/image" Target="/word/media/2ff3e6f1-b9d9-4a3a-ab7f-473f9f0dce58.png" Id="R362f98ea666c4390" /><Relationship Type="http://schemas.openxmlformats.org/officeDocument/2006/relationships/footer" Target="/word/footer1.xml" Id="Rf95c883dd32249b8" /><Relationship Type="http://schemas.openxmlformats.org/officeDocument/2006/relationships/footer" Target="/word/footer2.xml" Id="Rf4669b8aacca4591" /><Relationship Type="http://schemas.openxmlformats.org/officeDocument/2006/relationships/footer" Target="/word/footer3.xml" Id="R35b49a6296eb4729" /><Relationship Type="http://schemas.openxmlformats.org/officeDocument/2006/relationships/image" Target="/word/media/68fc4834-b860-4a20-9714-7da269d08441.png" Id="Raf511ee0bd3a43fe" /><Relationship Type="http://schemas.openxmlformats.org/officeDocument/2006/relationships/image" Target="/word/media/62c699b1-bfea-41ec-b0f0-6207107c7afb.png" Id="R963065b292d14c53" /><Relationship Type="http://schemas.openxmlformats.org/officeDocument/2006/relationships/image" Target="/word/media/80c4753c-e7e2-4f50-9f62-75cafbd1531e.png" Id="R554a790971b7447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8fc4834-b860-4a20-9714-7da269d08441.png" Id="R6ba0b785c26f4afa" /><Relationship Type="http://schemas.openxmlformats.org/officeDocument/2006/relationships/hyperlink" Target="http://www.sma.gob.cl" TargetMode="External" Id="R99abb7c660fb4e1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ff3e6f1-b9d9-4a3a-ab7f-473f9f0dce58.png" Id="Rcdf8373edb7e491a" /></Relationships>
</file>