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076206E0" w:rsidR="001A526B" w:rsidRDefault="004A65CC" w:rsidP="00373994">
      <w:pPr>
        <w:spacing w:after="0" w:line="240" w:lineRule="auto"/>
        <w:jc w:val="center"/>
        <w:rPr>
          <w:rFonts w:ascii="Calibri" w:eastAsia="Calibri" w:hAnsi="Calibri" w:cs="Calibri"/>
          <w:b/>
          <w:sz w:val="24"/>
          <w:szCs w:val="24"/>
        </w:rPr>
      </w:pPr>
      <w:r w:rsidRPr="004A65CC">
        <w:rPr>
          <w:rFonts w:ascii="Calibri" w:eastAsia="Calibri" w:hAnsi="Calibri" w:cs="Calibri"/>
          <w:b/>
          <w:sz w:val="24"/>
          <w:szCs w:val="24"/>
        </w:rPr>
        <w:t>SITIO ANTENA CALLE ORLEANS</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57F92B09" w:rsidR="001A526B" w:rsidRDefault="004A65CC" w:rsidP="00373994">
      <w:pPr>
        <w:spacing w:after="0" w:line="240" w:lineRule="auto"/>
        <w:jc w:val="center"/>
        <w:rPr>
          <w:rFonts w:ascii="Calibri" w:eastAsia="Calibri" w:hAnsi="Calibri" w:cs="Times New Roman"/>
          <w:b/>
          <w:sz w:val="24"/>
          <w:szCs w:val="24"/>
        </w:rPr>
      </w:pPr>
      <w:r w:rsidRPr="004A65CC">
        <w:rPr>
          <w:rFonts w:ascii="Calibri" w:eastAsia="Calibri" w:hAnsi="Calibri" w:cs="Times New Roman"/>
          <w:b/>
          <w:sz w:val="24"/>
          <w:szCs w:val="24"/>
        </w:rPr>
        <w:t>DFZ-2020-400-XIII-NE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344"/>
        <w:gridCol w:w="2662"/>
      </w:tblGrid>
      <w:tr w:rsidR="001A526B" w:rsidRPr="001A526B" w14:paraId="0F16F786" w14:textId="77777777" w:rsidTr="00996B8B">
        <w:trPr>
          <w:trHeight w:val="567"/>
          <w:jc w:val="center"/>
        </w:trPr>
        <w:tc>
          <w:tcPr>
            <w:tcW w:w="1129"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344"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996B8B">
        <w:trPr>
          <w:trHeight w:val="1134"/>
          <w:jc w:val="center"/>
        </w:trPr>
        <w:tc>
          <w:tcPr>
            <w:tcW w:w="1129"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44" w:type="dxa"/>
            <w:tcBorders>
              <w:top w:val="single" w:sz="4" w:space="0" w:color="auto"/>
              <w:left w:val="single" w:sz="4" w:space="0" w:color="auto"/>
              <w:bottom w:val="single" w:sz="4" w:space="0" w:color="auto"/>
              <w:right w:val="single" w:sz="4" w:space="0" w:color="auto"/>
            </w:tcBorders>
            <w:vAlign w:val="center"/>
          </w:tcPr>
          <w:p w14:paraId="6D94FE98" w14:textId="06601F2A" w:rsidR="001A526B" w:rsidRPr="001A526B" w:rsidRDefault="00996B8B"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996B8B"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BE37B6" w14:paraId="60E36640" w14:textId="77777777" w:rsidTr="00996B8B">
        <w:trPr>
          <w:trHeight w:val="1134"/>
          <w:jc w:val="center"/>
        </w:trPr>
        <w:tc>
          <w:tcPr>
            <w:tcW w:w="1129" w:type="dxa"/>
            <w:tcBorders>
              <w:top w:val="single" w:sz="4" w:space="0" w:color="auto"/>
              <w:left w:val="single" w:sz="4" w:space="0" w:color="auto"/>
              <w:bottom w:val="single" w:sz="4" w:space="0" w:color="auto"/>
              <w:right w:val="single" w:sz="4" w:space="0" w:color="auto"/>
            </w:tcBorders>
            <w:vAlign w:val="center"/>
          </w:tcPr>
          <w:p w14:paraId="1AA68537" w14:textId="77777777" w:rsidR="00BE37B6" w:rsidRDefault="00BE37B6" w:rsidP="00A6618C">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Elaborado</w:t>
            </w:r>
          </w:p>
        </w:tc>
        <w:tc>
          <w:tcPr>
            <w:tcW w:w="2344" w:type="dxa"/>
            <w:tcBorders>
              <w:top w:val="single" w:sz="4" w:space="0" w:color="auto"/>
              <w:left w:val="single" w:sz="4" w:space="0" w:color="auto"/>
              <w:bottom w:val="single" w:sz="4" w:space="0" w:color="auto"/>
              <w:right w:val="single" w:sz="4" w:space="0" w:color="auto"/>
            </w:tcBorders>
            <w:vAlign w:val="center"/>
          </w:tcPr>
          <w:p w14:paraId="015150D9" w14:textId="4681DFBE" w:rsidR="00BE37B6" w:rsidRDefault="00BE37B6" w:rsidP="00A6618C">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Daniela Riquelme</w:t>
            </w:r>
            <w:r w:rsidR="00996B8B">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27973B59" w14:textId="77777777" w:rsidR="00BE37B6" w:rsidRPr="001A15FC" w:rsidRDefault="00BE37B6" w:rsidP="00BE37B6">
            <w:pPr>
              <w:spacing w:after="0" w:line="240" w:lineRule="auto"/>
              <w:ind w:left="383"/>
              <w:rPr>
                <w:rFonts w:ascii="Calibri" w:eastAsia="Calibri" w:hAnsi="Calibri" w:cs="Calibri"/>
                <w:sz w:val="16"/>
                <w:szCs w:val="16"/>
              </w:rPr>
            </w:pPr>
            <w:r w:rsidRPr="001A15FC">
              <w:rPr>
                <w:rFonts w:ascii="Calibri" w:eastAsia="Calibri" w:hAnsi="Calibri" w:cs="Calibri"/>
                <w:noProof/>
                <w:sz w:val="16"/>
                <w:szCs w:val="16"/>
              </w:rPr>
              <mc:AlternateContent>
                <mc:Choice Requires="wps">
                  <w:drawing>
                    <wp:anchor distT="0" distB="0" distL="114300" distR="114300" simplePos="0" relativeHeight="251669504" behindDoc="0" locked="0" layoutInCell="1" allowOverlap="1" wp14:anchorId="0ED68383" wp14:editId="567FFF65">
                      <wp:simplePos x="0" y="0"/>
                      <wp:positionH relativeFrom="column">
                        <wp:posOffset>52070</wp:posOffset>
                      </wp:positionH>
                      <wp:positionV relativeFrom="paragraph">
                        <wp:posOffset>341630</wp:posOffset>
                      </wp:positionV>
                      <wp:extent cx="146621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EF97D" id="Conector recto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AMuQEAAMMDAAAOAAAAZHJzL2Uyb0RvYy54bWysU8uu0zAQ3SPxD5b3NElFeyF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" strokecolor="black [3200]">
                      <v:stroke joinstyle="miter"/>
                    </v:line>
                  </w:pict>
                </mc:Fallback>
              </mc:AlternateContent>
            </w:r>
            <w:r w:rsidRPr="001A15FC">
              <w:rPr>
                <w:rFonts w:ascii="Calibri" w:eastAsia="Calibri" w:hAnsi="Calibri" w:cs="Calibri"/>
                <w:noProof/>
                <w:sz w:val="16"/>
                <w:szCs w:val="16"/>
              </w:rPr>
              <w:drawing>
                <wp:inline distT="0" distB="0" distL="0" distR="0" wp14:anchorId="0775B87C" wp14:editId="4A332B03">
                  <wp:extent cx="648119" cy="341091"/>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655840" cy="345154"/>
                          </a:xfrm>
                          <a:prstGeom prst="rect">
                            <a:avLst/>
                          </a:prstGeom>
                          <a:noFill/>
                          <a:ln>
                            <a:noFill/>
                          </a:ln>
                        </pic:spPr>
                      </pic:pic>
                    </a:graphicData>
                  </a:graphic>
                </wp:inline>
              </w:drawing>
            </w:r>
          </w:p>
          <w:p w14:paraId="6FCC86BE" w14:textId="77777777" w:rsidR="00BE37B6" w:rsidRPr="00BE37B6" w:rsidRDefault="00BE37B6" w:rsidP="00BE37B6">
            <w:pPr>
              <w:spacing w:after="0" w:line="240" w:lineRule="auto"/>
              <w:ind w:left="99"/>
              <w:rPr>
                <w:rFonts w:ascii="Calibri" w:eastAsia="Calibri" w:hAnsi="Calibri" w:cs="Calibri"/>
                <w:color w:val="3B3838" w:themeColor="background2" w:themeShade="40"/>
                <w:sz w:val="10"/>
                <w:szCs w:val="10"/>
              </w:rPr>
            </w:pPr>
            <w:r w:rsidRPr="00BE37B6">
              <w:rPr>
                <w:rFonts w:ascii="Calibri" w:eastAsia="Calibri" w:hAnsi="Calibri" w:cs="Calibri"/>
                <w:color w:val="3B3838" w:themeColor="background2" w:themeShade="40"/>
                <w:sz w:val="10"/>
                <w:szCs w:val="10"/>
              </w:rPr>
              <w:t>Daniela Riquelme Zumaeta</w:t>
            </w:r>
          </w:p>
          <w:p w14:paraId="145A2252" w14:textId="77777777" w:rsidR="00BE37B6" w:rsidRPr="001A15FC" w:rsidRDefault="00BE37B6" w:rsidP="00BE37B6">
            <w:pPr>
              <w:spacing w:after="0" w:line="240" w:lineRule="auto"/>
              <w:ind w:left="99"/>
              <w:rPr>
                <w:rFonts w:ascii="Calibri" w:eastAsia="Calibri" w:hAnsi="Calibri" w:cs="Calibri"/>
                <w:sz w:val="16"/>
                <w:szCs w:val="16"/>
              </w:rPr>
            </w:pPr>
            <w:r w:rsidRPr="00BE37B6">
              <w:rPr>
                <w:rFonts w:ascii="Calibri" w:eastAsia="Calibri" w:hAnsi="Calibri" w:cs="Calibri"/>
                <w:color w:val="3B3838" w:themeColor="background2" w:themeShade="40"/>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1C7164A8" w:rsidR="008D3DB6" w:rsidRDefault="00996B8B"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MAYO</w:t>
      </w:r>
      <w:r w:rsidR="00C66912">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0FEF26FE" w:rsidR="00BF2225" w:rsidRPr="001A526B" w:rsidRDefault="00CB371E" w:rsidP="008D3DB6">
            <w:pPr>
              <w:spacing w:after="0" w:line="276" w:lineRule="auto"/>
              <w:rPr>
                <w:rFonts w:ascii="Calibri" w:eastAsia="Calibri" w:hAnsi="Calibri" w:cs="Calibri"/>
                <w:sz w:val="20"/>
                <w:szCs w:val="20"/>
              </w:rPr>
            </w:pPr>
            <w:r w:rsidRPr="00CB371E">
              <w:rPr>
                <w:rFonts w:ascii="Calibri" w:eastAsia="Calibri" w:hAnsi="Calibri" w:cs="Calibri"/>
                <w:sz w:val="20"/>
                <w:szCs w:val="20"/>
              </w:rPr>
              <w:t>Sitio Antena Calle Orleans</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C66912">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52F401F"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40BBBCDA" w14:textId="77777777" w:rsidR="00996B8B" w:rsidRDefault="00996B8B" w:rsidP="008D3DB6">
            <w:pPr>
              <w:spacing w:after="0" w:line="276" w:lineRule="auto"/>
              <w:ind w:left="46" w:right="38"/>
              <w:rPr>
                <w:rFonts w:ascii="Calibri" w:eastAsia="Calibri" w:hAnsi="Calibri" w:cs="Calibri"/>
                <w:b/>
                <w:sz w:val="20"/>
                <w:szCs w:val="20"/>
              </w:rPr>
            </w:pPr>
          </w:p>
          <w:p w14:paraId="0480D79C" w14:textId="77777777" w:rsidR="008D3DB6" w:rsidRDefault="00A32EEA" w:rsidP="008D3DB6">
            <w:pPr>
              <w:spacing w:after="0" w:line="276" w:lineRule="auto"/>
              <w:ind w:left="46" w:right="38"/>
              <w:rPr>
                <w:rFonts w:ascii="Calibri" w:eastAsia="Calibri" w:hAnsi="Calibri" w:cs="Calibri"/>
                <w:sz w:val="20"/>
                <w:szCs w:val="20"/>
              </w:rPr>
            </w:pPr>
            <w:r w:rsidRPr="00A32EEA">
              <w:rPr>
                <w:rFonts w:ascii="Calibri" w:eastAsia="Calibri" w:hAnsi="Calibri" w:cs="Calibri"/>
                <w:sz w:val="20"/>
                <w:szCs w:val="20"/>
              </w:rPr>
              <w:t>Orleans 3491, Maipú</w:t>
            </w:r>
            <w:r>
              <w:rPr>
                <w:rFonts w:ascii="Calibri" w:eastAsia="Calibri" w:hAnsi="Calibri" w:cs="Calibri"/>
                <w:sz w:val="20"/>
                <w:szCs w:val="20"/>
              </w:rPr>
              <w:t>,</w:t>
            </w:r>
          </w:p>
          <w:p w14:paraId="40CC8BEE" w14:textId="24A0C493" w:rsidR="00A32EEA" w:rsidRPr="001A526B" w:rsidRDefault="00A32EEA"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06B058BF" w:rsidR="001A526B" w:rsidRPr="001A526B" w:rsidRDefault="00C66912"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Santiago </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730ABE2D" w:rsidR="001A526B" w:rsidRPr="001A526B" w:rsidRDefault="00C66912" w:rsidP="008D3DB6">
            <w:pPr>
              <w:spacing w:after="0" w:line="276" w:lineRule="auto"/>
              <w:rPr>
                <w:rFonts w:ascii="Calibri" w:eastAsia="Calibri" w:hAnsi="Calibri" w:cs="Calibri"/>
                <w:sz w:val="20"/>
                <w:szCs w:val="20"/>
              </w:rPr>
            </w:pPr>
            <w:r>
              <w:rPr>
                <w:rFonts w:ascii="Calibri" w:eastAsia="Calibri" w:hAnsi="Calibri" w:cs="Calibri"/>
                <w:sz w:val="20"/>
                <w:szCs w:val="20"/>
              </w:rPr>
              <w:t>Maipú</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72A3AA43" w:rsidR="001A526B" w:rsidRPr="001A526B" w:rsidRDefault="00C66912" w:rsidP="008D3DB6">
            <w:pPr>
              <w:spacing w:after="0" w:line="276" w:lineRule="auto"/>
              <w:rPr>
                <w:rFonts w:ascii="Calibri" w:eastAsia="Calibri" w:hAnsi="Calibri" w:cs="Calibri"/>
                <w:sz w:val="20"/>
                <w:szCs w:val="20"/>
                <w:lang w:eastAsia="es-ES"/>
              </w:rPr>
            </w:pPr>
            <w:r>
              <w:rPr>
                <w:rFonts w:ascii="Calibri" w:eastAsia="Calibri" w:hAnsi="Calibri" w:cs="Calibri"/>
                <w:sz w:val="20"/>
                <w:szCs w:val="20"/>
              </w:rPr>
              <w:t>Molino Llay – Llay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p>
          <w:p w14:paraId="0D55F365" w14:textId="04EFFF3D" w:rsidR="001A526B" w:rsidRPr="001A526B" w:rsidRDefault="00A32EEA" w:rsidP="008D3DB6">
            <w:pPr>
              <w:spacing w:after="0" w:line="276" w:lineRule="auto"/>
              <w:rPr>
                <w:rFonts w:ascii="Calibri" w:eastAsia="Calibri" w:hAnsi="Calibri" w:cs="Calibri"/>
                <w:sz w:val="20"/>
                <w:szCs w:val="20"/>
                <w:lang w:val="es-ES" w:eastAsia="es-ES"/>
              </w:rPr>
            </w:pPr>
            <w:r w:rsidRPr="00A32EEA">
              <w:rPr>
                <w:rFonts w:ascii="Calibri" w:eastAsia="Calibri" w:hAnsi="Calibri" w:cs="Calibri"/>
                <w:sz w:val="20"/>
                <w:szCs w:val="20"/>
              </w:rPr>
              <w:t>96</w:t>
            </w:r>
            <w:r>
              <w:rPr>
                <w:rFonts w:ascii="Calibri" w:eastAsia="Calibri" w:hAnsi="Calibri" w:cs="Calibri"/>
                <w:sz w:val="20"/>
                <w:szCs w:val="20"/>
              </w:rPr>
              <w:t>.</w:t>
            </w:r>
            <w:r w:rsidRPr="00A32EEA">
              <w:rPr>
                <w:rFonts w:ascii="Calibri" w:eastAsia="Calibri" w:hAnsi="Calibri" w:cs="Calibri"/>
                <w:sz w:val="20"/>
                <w:szCs w:val="20"/>
              </w:rPr>
              <w:t>649</w:t>
            </w:r>
            <w:r>
              <w:rPr>
                <w:rFonts w:ascii="Calibri" w:eastAsia="Calibri" w:hAnsi="Calibri" w:cs="Calibri"/>
                <w:sz w:val="20"/>
                <w:szCs w:val="20"/>
              </w:rPr>
              <w:t>.</w:t>
            </w:r>
            <w:r w:rsidRPr="00A32EEA">
              <w:rPr>
                <w:rFonts w:ascii="Calibri" w:eastAsia="Calibri" w:hAnsi="Calibri" w:cs="Calibri"/>
                <w:sz w:val="20"/>
                <w:szCs w:val="20"/>
              </w:rPr>
              <w:t>910-9</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0D343591" w14:textId="3C841EEE" w:rsidR="00A32EEA" w:rsidRPr="00F23F71" w:rsidRDefault="00A32EEA" w:rsidP="007806C0">
            <w:pPr>
              <w:spacing w:after="0" w:line="276" w:lineRule="auto"/>
              <w:ind w:right="38"/>
              <w:rPr>
                <w:rFonts w:cstheme="minorHAnsi"/>
                <w:color w:val="000000"/>
                <w:sz w:val="20"/>
                <w:szCs w:val="20"/>
                <w:shd w:val="clear" w:color="auto" w:fill="FFFFFF"/>
              </w:rPr>
            </w:pPr>
            <w:r w:rsidRPr="00F23F71">
              <w:rPr>
                <w:rFonts w:ascii="Calibri" w:eastAsia="Calibri" w:hAnsi="Calibri" w:cs="Calibri"/>
                <w:sz w:val="20"/>
                <w:szCs w:val="20"/>
              </w:rPr>
              <w:t>Edwards 1027,</w:t>
            </w:r>
            <w:r w:rsidRPr="00F23F71">
              <w:rPr>
                <w:rFonts w:eastAsia="Calibri" w:cstheme="minorHAnsi"/>
                <w:sz w:val="20"/>
                <w:szCs w:val="20"/>
              </w:rPr>
              <w:t xml:space="preserve"> </w:t>
            </w:r>
            <w:r w:rsidRPr="00F23F71">
              <w:rPr>
                <w:rFonts w:cstheme="minorHAnsi"/>
                <w:color w:val="000000"/>
                <w:sz w:val="20"/>
                <w:szCs w:val="20"/>
                <w:shd w:val="clear" w:color="auto" w:fill="FFFFFF"/>
              </w:rPr>
              <w:t>L</w:t>
            </w:r>
            <w:r w:rsidR="00114DBC" w:rsidRPr="00F23F71">
              <w:rPr>
                <w:rFonts w:cstheme="minorHAnsi"/>
                <w:color w:val="000000"/>
                <w:sz w:val="20"/>
                <w:szCs w:val="20"/>
                <w:shd w:val="clear" w:color="auto" w:fill="FFFFFF"/>
              </w:rPr>
              <w:t>lay Llay</w:t>
            </w:r>
          </w:p>
          <w:p w14:paraId="51E7B47F" w14:textId="62669691" w:rsidR="007806C0" w:rsidRPr="007806C0" w:rsidRDefault="00114DBC" w:rsidP="007806C0">
            <w:pPr>
              <w:spacing w:after="0" w:line="276" w:lineRule="auto"/>
              <w:ind w:right="38"/>
              <w:rPr>
                <w:rFonts w:ascii="Calibri" w:eastAsia="Calibri" w:hAnsi="Calibri" w:cs="Calibri"/>
                <w:sz w:val="20"/>
                <w:szCs w:val="20"/>
              </w:rPr>
            </w:pPr>
            <w:r w:rsidRPr="00F23F71">
              <w:rPr>
                <w:rFonts w:ascii="Calibri" w:eastAsia="Calibri" w:hAnsi="Calibri" w:cstheme="minorHAnsi"/>
                <w:color w:val="000000"/>
                <w:sz w:val="20"/>
                <w:szCs w:val="20"/>
                <w:shd w:val="clear" w:color="auto" w:fill="FFFFFF"/>
              </w:rPr>
              <w:t>San Felipe</w:t>
            </w:r>
            <w:r w:rsidR="007806C0" w:rsidRPr="00F23F71">
              <w:rPr>
                <w:rFonts w:ascii="Calibri" w:eastAsia="Calibri" w:hAnsi="Calibri" w:cstheme="minorHAnsi"/>
                <w:color w:val="000000"/>
                <w:sz w:val="20"/>
                <w:szCs w:val="20"/>
                <w:shd w:val="clear" w:color="auto" w:fill="FFFFFF"/>
              </w:rPr>
              <w:t>, Región de Valparaíso</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6531D188" w:rsidR="00BF2225" w:rsidRDefault="00A32EEA" w:rsidP="008D3DB6">
            <w:pPr>
              <w:spacing w:after="0" w:line="276" w:lineRule="auto"/>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43403CED" wp14:editId="25619D95">
                      <wp:simplePos x="0" y="0"/>
                      <wp:positionH relativeFrom="column">
                        <wp:posOffset>515619</wp:posOffset>
                      </wp:positionH>
                      <wp:positionV relativeFrom="paragraph">
                        <wp:posOffset>42545</wp:posOffset>
                      </wp:positionV>
                      <wp:extent cx="1838325" cy="7239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838325"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935E4D6"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0.6pt,3.35pt" to="185.3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627FE1EF" w:rsidR="00020B75" w:rsidRPr="001A526B" w:rsidRDefault="00020B75" w:rsidP="008D3DB6">
            <w:pPr>
              <w:spacing w:after="0" w:line="276" w:lineRule="auto"/>
              <w:rPr>
                <w:rFonts w:ascii="Calibri" w:eastAsia="Calibri" w:hAnsi="Calibri" w:cs="Calibri"/>
                <w:sz w:val="20"/>
                <w:szCs w:val="20"/>
              </w:rPr>
            </w:pP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5F0B7D77" w:rsidR="00020B75" w:rsidRPr="00020B75" w:rsidRDefault="00020B75" w:rsidP="008D3DB6">
            <w:pPr>
              <w:spacing w:after="0" w:line="276" w:lineRule="auto"/>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996B8B">
        <w:trPr>
          <w:trHeight w:val="340"/>
        </w:trPr>
        <w:tc>
          <w:tcPr>
            <w:tcW w:w="5000" w:type="pct"/>
            <w:gridSpan w:val="6"/>
            <w:shd w:val="clear" w:color="000000" w:fill="D9D9D9"/>
            <w:noWrap/>
            <w:vAlign w:val="center"/>
          </w:tcPr>
          <w:p w14:paraId="042667FD" w14:textId="7D48DDFE" w:rsidR="00CE3600" w:rsidRPr="0057401F" w:rsidRDefault="00CE3600" w:rsidP="00996B8B">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996B8B">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996B8B">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52B1CB13"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r w:rsidR="00996B8B">
              <w:rPr>
                <w:rFonts w:ascii="Calibri" w:eastAsia="Calibri" w:hAnsi="Calibri" w:cs="Times New Roman"/>
                <w:color w:val="000000"/>
                <w:sz w:val="20"/>
                <w:szCs w:val="20"/>
              </w:rPr>
              <w:t>.</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4"/>
        <w:gridCol w:w="3260"/>
        <w:gridCol w:w="6946"/>
        <w:gridCol w:w="1942"/>
      </w:tblGrid>
      <w:tr w:rsidR="00F961CC" w:rsidRPr="0025129B" w14:paraId="3F8E4702" w14:textId="77777777" w:rsidTr="000D6F17">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02"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561" w:type="pct"/>
            <w:shd w:val="clear" w:color="auto" w:fill="D9D9D9" w:themeFill="background1" w:themeFillShade="D9"/>
            <w:vAlign w:val="center"/>
          </w:tcPr>
          <w:p w14:paraId="2C7E3401" w14:textId="3249C694" w:rsidR="00B3429A" w:rsidRPr="0025129B" w:rsidRDefault="00B3429A" w:rsidP="00996B8B">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716"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996B8B">
        <w:trPr>
          <w:jc w:val="center"/>
        </w:trPr>
        <w:tc>
          <w:tcPr>
            <w:tcW w:w="521" w:type="pct"/>
            <w:vAlign w:val="center"/>
          </w:tcPr>
          <w:p w14:paraId="5046F9BC" w14:textId="77777777" w:rsidR="00B3429A" w:rsidRPr="0023731E" w:rsidRDefault="00B3429A" w:rsidP="00996B8B">
            <w:pPr>
              <w:widowControl w:val="0"/>
              <w:overflowPunct w:val="0"/>
              <w:autoSpaceDE w:val="0"/>
              <w:autoSpaceDN w:val="0"/>
              <w:adjustRightInd w:val="0"/>
              <w:spacing w:after="120"/>
              <w:jc w:val="center"/>
              <w:rPr>
                <w:rFonts w:cstheme="minorHAnsi"/>
                <w:iCs/>
              </w:rPr>
            </w:pPr>
            <w:r>
              <w:rPr>
                <w:b/>
              </w:rPr>
              <w:t>Decreto Supremo N° 38 de 2011</w:t>
            </w:r>
            <w:r>
              <w:t xml:space="preserve"> del Ministerio del Medio Ambiente, que establece Norma de Emisión de Ruidos Generados por Fuentes que Indica.</w:t>
            </w:r>
          </w:p>
        </w:tc>
        <w:tc>
          <w:tcPr>
            <w:tcW w:w="1202" w:type="pct"/>
            <w:vAlign w:val="center"/>
          </w:tcPr>
          <w:p w14:paraId="4DE776B7" w14:textId="318CD79F"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77777777" w:rsidR="00B3429A" w:rsidRPr="000D6F17" w:rsidRDefault="00B3429A" w:rsidP="00B3429A">
            <w:pPr>
              <w:rPr>
                <w:rFonts w:asciiTheme="minorHAnsi" w:hAnsiTheme="minorHAnsi"/>
                <w:sz w:val="16"/>
                <w:szCs w:val="16"/>
              </w:rPr>
            </w:pPr>
            <w:r w:rsidRPr="000D6F17">
              <w:rPr>
                <w:rFonts w:asciiTheme="minorHAnsi" w:hAnsiTheme="minorHAnsi"/>
                <w:sz w:val="16"/>
                <w:szCs w:val="16"/>
              </w:rPr>
              <w:t>(extracto Tabla N° 1 D.S.</w:t>
            </w:r>
            <w:r w:rsidR="00A32786" w:rsidRPr="000D6F17">
              <w:rPr>
                <w:rFonts w:asciiTheme="minorHAnsi" w:hAnsiTheme="minorHAnsi"/>
                <w:sz w:val="16"/>
                <w:szCs w:val="16"/>
              </w:rPr>
              <w:t xml:space="preserve"> </w:t>
            </w:r>
            <w:r w:rsidRPr="000D6F17">
              <w:rPr>
                <w:rFonts w:asciiTheme="minorHAnsi" w:hAnsiTheme="minorHAnsi"/>
                <w:sz w:val="16"/>
                <w:szCs w:val="16"/>
              </w:rPr>
              <w:t>N°38/11MMA)</w:t>
            </w:r>
          </w:p>
          <w:tbl>
            <w:tblPr>
              <w:tblStyle w:val="Tablaconcuadrcula"/>
              <w:tblW w:w="0" w:type="auto"/>
              <w:tblLook w:val="04A0" w:firstRow="1" w:lastRow="0" w:firstColumn="1" w:lastColumn="0" w:noHBand="0" w:noVBand="1"/>
            </w:tblPr>
            <w:tblGrid>
              <w:gridCol w:w="948"/>
              <w:gridCol w:w="1043"/>
              <w:gridCol w:w="1043"/>
            </w:tblGrid>
            <w:tr w:rsidR="00B3429A" w:rsidRPr="000D6F17"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0D6F17" w:rsidRDefault="00B3429A" w:rsidP="00B3429A">
                  <w:pPr>
                    <w:jc w:val="center"/>
                    <w:rPr>
                      <w:rFonts w:asciiTheme="minorHAnsi" w:hAnsiTheme="minorHAnsi"/>
                      <w:b/>
                      <w:sz w:val="16"/>
                      <w:szCs w:val="16"/>
                    </w:rPr>
                  </w:pPr>
                  <w:r w:rsidRPr="000D6F17">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0D6F17" w:rsidRDefault="00B3429A" w:rsidP="00B3429A">
                  <w:pPr>
                    <w:jc w:val="center"/>
                    <w:rPr>
                      <w:rFonts w:asciiTheme="minorHAnsi" w:hAnsiTheme="minorHAnsi"/>
                      <w:b/>
                      <w:sz w:val="16"/>
                      <w:szCs w:val="16"/>
                    </w:rPr>
                  </w:pPr>
                  <w:r w:rsidRPr="000D6F17">
                    <w:rPr>
                      <w:rFonts w:asciiTheme="minorHAnsi" w:hAnsiTheme="minorHAnsi"/>
                      <w:b/>
                      <w:sz w:val="16"/>
                      <w:szCs w:val="16"/>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0D6F17" w:rsidRDefault="00B3429A" w:rsidP="00B3429A">
                  <w:pPr>
                    <w:jc w:val="center"/>
                    <w:rPr>
                      <w:rFonts w:asciiTheme="minorHAnsi" w:hAnsiTheme="minorHAnsi"/>
                      <w:b/>
                      <w:sz w:val="16"/>
                      <w:szCs w:val="16"/>
                    </w:rPr>
                  </w:pPr>
                  <w:r w:rsidRPr="000D6F17">
                    <w:rPr>
                      <w:rFonts w:asciiTheme="minorHAnsi" w:hAnsiTheme="minorHAnsi"/>
                      <w:b/>
                      <w:sz w:val="16"/>
                      <w:szCs w:val="16"/>
                    </w:rPr>
                    <w:t>De 21 a 7 horas [dBA]</w:t>
                  </w:r>
                </w:p>
              </w:tc>
            </w:tr>
            <w:tr w:rsidR="00B3429A" w:rsidRPr="000D6F17"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45</w:t>
                  </w:r>
                </w:p>
              </w:tc>
            </w:tr>
            <w:tr w:rsidR="00B3429A" w:rsidRPr="000D6F17"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45</w:t>
                  </w:r>
                </w:p>
              </w:tc>
            </w:tr>
            <w:tr w:rsidR="00B3429A" w:rsidRPr="000D6F17"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50</w:t>
                  </w:r>
                </w:p>
              </w:tc>
            </w:tr>
            <w:tr w:rsidR="00B3429A" w:rsidRPr="000D6F17"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70</w:t>
                  </w:r>
                </w:p>
              </w:tc>
            </w:tr>
            <w:tr w:rsidR="00B3429A" w:rsidRPr="000D6F17"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Pr="000D6F17" w:rsidRDefault="00B3429A" w:rsidP="00B3429A">
                  <w:pPr>
                    <w:jc w:val="center"/>
                    <w:rPr>
                      <w:rFonts w:asciiTheme="minorHAnsi" w:hAnsiTheme="minorHAnsi"/>
                      <w:sz w:val="16"/>
                      <w:szCs w:val="16"/>
                    </w:rPr>
                  </w:pPr>
                  <w:r w:rsidRPr="000D6F17">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0D6F17" w:rsidRDefault="00B3429A" w:rsidP="00B3429A">
                  <w:pPr>
                    <w:rPr>
                      <w:rFonts w:asciiTheme="minorHAnsi" w:hAnsiTheme="minorHAnsi"/>
                      <w:sz w:val="16"/>
                      <w:szCs w:val="16"/>
                    </w:rPr>
                  </w:pPr>
                  <w:r w:rsidRPr="000D6F17">
                    <w:rPr>
                      <w:rFonts w:asciiTheme="minorHAnsi" w:hAnsiTheme="minorHAnsi"/>
                      <w:sz w:val="16"/>
                      <w:szCs w:val="16"/>
                    </w:rPr>
                    <w:t>Menor valor entre:</w:t>
                  </w:r>
                </w:p>
                <w:p w14:paraId="31A113FC" w14:textId="77777777" w:rsidR="00B3429A" w:rsidRPr="000D6F17" w:rsidRDefault="00B3429A" w:rsidP="00B3429A">
                  <w:pPr>
                    <w:pStyle w:val="Prrafodelista"/>
                    <w:numPr>
                      <w:ilvl w:val="0"/>
                      <w:numId w:val="14"/>
                    </w:numPr>
                    <w:ind w:left="317" w:hanging="175"/>
                    <w:rPr>
                      <w:rFonts w:asciiTheme="minorHAnsi" w:hAnsiTheme="minorHAnsi"/>
                      <w:sz w:val="16"/>
                      <w:szCs w:val="16"/>
                    </w:rPr>
                  </w:pPr>
                  <w:r w:rsidRPr="000D6F17">
                    <w:rPr>
                      <w:rFonts w:asciiTheme="minorHAnsi" w:hAnsiTheme="minorHAnsi"/>
                      <w:sz w:val="16"/>
                      <w:szCs w:val="16"/>
                    </w:rPr>
                    <w:t>Ruido de fondo + 10dBA</w:t>
                  </w:r>
                </w:p>
                <w:p w14:paraId="0B886A8A" w14:textId="77777777" w:rsidR="00B3429A" w:rsidRPr="000D6F17" w:rsidRDefault="00B3429A" w:rsidP="00B3429A">
                  <w:pPr>
                    <w:pStyle w:val="Prrafodelista"/>
                    <w:numPr>
                      <w:ilvl w:val="0"/>
                      <w:numId w:val="14"/>
                    </w:numPr>
                    <w:ind w:left="317" w:hanging="175"/>
                    <w:rPr>
                      <w:rFonts w:asciiTheme="minorHAnsi" w:hAnsiTheme="minorHAnsi"/>
                      <w:sz w:val="16"/>
                      <w:szCs w:val="16"/>
                    </w:rPr>
                  </w:pPr>
                  <w:r w:rsidRPr="000D6F17">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561" w:type="pct"/>
            <w:vAlign w:val="center"/>
          </w:tcPr>
          <w:p w14:paraId="6F428C0D" w14:textId="5D54CC89" w:rsidR="006A67BE" w:rsidRPr="00E93120" w:rsidRDefault="006A67BE" w:rsidP="00996B8B">
            <w:pPr>
              <w:spacing w:before="120" w:after="120"/>
              <w:jc w:val="both"/>
              <w:rPr>
                <w:rFonts w:asciiTheme="minorHAnsi" w:hAnsiTheme="minorHAnsi"/>
              </w:rPr>
            </w:pPr>
            <w:r w:rsidRPr="00E93120">
              <w:rPr>
                <w:rFonts w:asciiTheme="minorHAnsi" w:hAnsiTheme="minorHAnsi"/>
              </w:rPr>
              <w:t xml:space="preserve">Con fecha </w:t>
            </w:r>
            <w:r w:rsidR="00A32EEA" w:rsidRPr="00E93120">
              <w:rPr>
                <w:rFonts w:asciiTheme="minorHAnsi" w:hAnsiTheme="minorHAnsi"/>
              </w:rPr>
              <w:t>17 de abril de 2020</w:t>
            </w:r>
            <w:r w:rsidRPr="00E93120">
              <w:rPr>
                <w:rFonts w:asciiTheme="minorHAnsi" w:hAnsiTheme="minorHAnsi"/>
              </w:rPr>
              <w:t xml:space="preserve">, siendo las </w:t>
            </w:r>
            <w:r w:rsidR="00A32EEA" w:rsidRPr="00E93120">
              <w:rPr>
                <w:rFonts w:asciiTheme="minorHAnsi" w:hAnsiTheme="minorHAnsi"/>
              </w:rPr>
              <w:t>06:25</w:t>
            </w:r>
            <w:r w:rsidRPr="00E93120">
              <w:rPr>
                <w:rFonts w:asciiTheme="minorHAnsi" w:hAnsiTheme="minorHAnsi"/>
              </w:rPr>
              <w:t xml:space="preserve"> horas, </w:t>
            </w:r>
            <w:r w:rsidR="00996B8B">
              <w:rPr>
                <w:rFonts w:asciiTheme="minorHAnsi" w:hAnsiTheme="minorHAnsi"/>
              </w:rPr>
              <w:t>la Secretaría Regional Ministerial (SEREMI) de Salud</w:t>
            </w:r>
            <w:r w:rsidRPr="00E93120">
              <w:rPr>
                <w:rFonts w:asciiTheme="minorHAnsi" w:hAnsiTheme="minorHAnsi"/>
              </w:rPr>
              <w:t xml:space="preserve"> realizó exitosamente una (01) medición de nivel de presión sonora en periodo nocturno, de acuerdo con el procedimiento indicado en la Norma de Emisión (D.S. N°38/11 MMA), desde </w:t>
            </w:r>
            <w:r w:rsidR="00F23F71" w:rsidRPr="00E93120">
              <w:rPr>
                <w:rFonts w:asciiTheme="minorHAnsi" w:hAnsiTheme="minorHAnsi"/>
              </w:rPr>
              <w:t>el patio delantero del</w:t>
            </w:r>
            <w:r w:rsidR="00602FAF" w:rsidRPr="00E93120">
              <w:rPr>
                <w:rFonts w:asciiTheme="minorHAnsi" w:hAnsiTheme="minorHAnsi"/>
              </w:rPr>
              <w:t xml:space="preserve"> </w:t>
            </w:r>
            <w:r w:rsidRPr="00E93120">
              <w:rPr>
                <w:rFonts w:asciiTheme="minorHAnsi" w:hAnsiTheme="minorHAnsi"/>
              </w:rPr>
              <w:t xml:space="preserve">domicilio ubicado en calle </w:t>
            </w:r>
            <w:r w:rsidR="00F23F71" w:rsidRPr="00E93120">
              <w:rPr>
                <w:rFonts w:asciiTheme="minorHAnsi" w:hAnsiTheme="minorHAnsi"/>
              </w:rPr>
              <w:t xml:space="preserve">Orleans </w:t>
            </w:r>
            <w:r w:rsidRPr="00E93120">
              <w:rPr>
                <w:rFonts w:asciiTheme="minorHAnsi" w:hAnsiTheme="minorHAnsi"/>
              </w:rPr>
              <w:t>N°</w:t>
            </w:r>
            <w:r w:rsidR="00F23F71" w:rsidRPr="00E93120">
              <w:rPr>
                <w:rFonts w:asciiTheme="minorHAnsi" w:hAnsiTheme="minorHAnsi"/>
              </w:rPr>
              <w:t>3476</w:t>
            </w:r>
            <w:r w:rsidRPr="00E93120">
              <w:rPr>
                <w:rFonts w:asciiTheme="minorHAnsi" w:hAnsiTheme="minorHAnsi"/>
              </w:rPr>
              <w:t xml:space="preserve">, comuna de </w:t>
            </w:r>
            <w:r w:rsidR="00F23F71" w:rsidRPr="00E93120">
              <w:rPr>
                <w:rFonts w:asciiTheme="minorHAnsi" w:hAnsiTheme="minorHAnsi"/>
              </w:rPr>
              <w:t>Maipú</w:t>
            </w:r>
            <w:r w:rsidRPr="00E93120">
              <w:rPr>
                <w:rFonts w:asciiTheme="minorHAnsi" w:hAnsiTheme="minorHAnsi"/>
              </w:rPr>
              <w:t xml:space="preserve"> (Receptor N°1), en condición exterior.</w:t>
            </w:r>
          </w:p>
          <w:p w14:paraId="6703CB54" w14:textId="3856F212" w:rsidR="006A67BE" w:rsidRPr="00E93120" w:rsidRDefault="006A67BE" w:rsidP="00996B8B">
            <w:pPr>
              <w:spacing w:before="120" w:after="120"/>
              <w:jc w:val="both"/>
              <w:rPr>
                <w:rFonts w:asciiTheme="minorHAnsi" w:hAnsiTheme="minorHAnsi"/>
              </w:rPr>
            </w:pPr>
            <w:r w:rsidRPr="00E93120">
              <w:rPr>
                <w:rFonts w:asciiTheme="minorHAnsi" w:hAnsiTheme="minorHAnsi"/>
              </w:rPr>
              <w:t xml:space="preserve">Una vez obtenido el Nivel de Presión Sonora Corregido, correspondiente a </w:t>
            </w:r>
            <w:r w:rsidRPr="00E93120">
              <w:rPr>
                <w:rFonts w:asciiTheme="minorHAnsi" w:hAnsiTheme="minorHAnsi"/>
              </w:rPr>
              <w:br/>
            </w:r>
            <w:r w:rsidR="00F23F71" w:rsidRPr="00E93120">
              <w:rPr>
                <w:rFonts w:asciiTheme="minorHAnsi" w:hAnsiTheme="minorHAnsi"/>
              </w:rPr>
              <w:t>61</w:t>
            </w:r>
            <w:r w:rsidRPr="00E93120">
              <w:rPr>
                <w:rFonts w:asciiTheme="minorHAnsi" w:hAnsiTheme="minorHAnsi"/>
              </w:rPr>
              <w:t xml:space="preserve"> dBA de acuerdo con las fichas de evaluación de ruido de la actividad, se realizó la evaluación de los niveles medidos. Para esto, se homologó la zona donde se ubica el receptor, concluyéndose que ésta, correspondiente a Zona </w:t>
            </w:r>
            <w:r w:rsidR="00F23F71" w:rsidRPr="00E93120">
              <w:rPr>
                <w:rFonts w:asciiTheme="minorHAnsi" w:hAnsiTheme="minorHAnsi"/>
              </w:rPr>
              <w:br/>
              <w:t>ZH-6</w:t>
            </w:r>
            <w:r w:rsidRPr="00E93120">
              <w:rPr>
                <w:rFonts w:asciiTheme="minorHAnsi" w:hAnsiTheme="minorHAnsi"/>
              </w:rPr>
              <w:t xml:space="preserve"> del Plan Regulador de </w:t>
            </w:r>
            <w:r w:rsidR="00F23F71" w:rsidRPr="00E93120">
              <w:rPr>
                <w:rFonts w:asciiTheme="minorHAnsi" w:hAnsiTheme="minorHAnsi"/>
              </w:rPr>
              <w:t>Maipú</w:t>
            </w:r>
            <w:r w:rsidRPr="00E93120">
              <w:rPr>
                <w:rFonts w:asciiTheme="minorHAnsi" w:hAnsiTheme="minorHAnsi"/>
              </w:rPr>
              <w:t xml:space="preserve"> es homologable a Zona </w:t>
            </w:r>
            <w:r w:rsidR="00E93120" w:rsidRPr="00E93120">
              <w:rPr>
                <w:rFonts w:asciiTheme="minorHAnsi" w:hAnsiTheme="minorHAnsi"/>
              </w:rPr>
              <w:t>III</w:t>
            </w:r>
            <w:r w:rsidRPr="00E93120">
              <w:rPr>
                <w:rFonts w:asciiTheme="minorHAnsi" w:hAnsiTheme="minorHAnsi"/>
              </w:rPr>
              <w:t xml:space="preserve"> del D.S. N°38/11 MMA, sin embargo, en revisión a los documentos respectivos al Instrumento de Planificación Territorial señalado, se observó que</w:t>
            </w:r>
            <w:r w:rsidR="00E93120" w:rsidRPr="00E93120">
              <w:rPr>
                <w:rFonts w:asciiTheme="minorHAnsi" w:hAnsiTheme="minorHAnsi"/>
              </w:rPr>
              <w:t xml:space="preserve"> la Zona ZH-6 es homologable a Zona II del D.S. N°38/11 MMA. </w:t>
            </w:r>
            <w:r w:rsidR="0074501B">
              <w:rPr>
                <w:rFonts w:asciiTheme="minorHAnsi" w:hAnsiTheme="minorHAnsi"/>
              </w:rPr>
              <w:t xml:space="preserve">Asimismo, se constata que la zona en la cual se emplaza la fuente emisora de </w:t>
            </w:r>
            <w:r w:rsidR="00A62A13">
              <w:rPr>
                <w:rFonts w:asciiTheme="minorHAnsi" w:hAnsiTheme="minorHAnsi"/>
              </w:rPr>
              <w:t>ruido</w:t>
            </w:r>
            <w:r w:rsidR="0074501B">
              <w:rPr>
                <w:rFonts w:asciiTheme="minorHAnsi" w:hAnsiTheme="minorHAnsi"/>
              </w:rPr>
              <w:t xml:space="preserve"> corresponde a </w:t>
            </w:r>
            <w:r w:rsidR="00996B8B">
              <w:rPr>
                <w:rFonts w:asciiTheme="minorHAnsi" w:hAnsiTheme="minorHAnsi"/>
              </w:rPr>
              <w:t xml:space="preserve">Zona </w:t>
            </w:r>
            <w:r w:rsidR="0074501B">
              <w:rPr>
                <w:rFonts w:asciiTheme="minorHAnsi" w:hAnsiTheme="minorHAnsi"/>
              </w:rPr>
              <w:t>ZE-6.</w:t>
            </w:r>
          </w:p>
          <w:p w14:paraId="0CD2DE70" w14:textId="092D09B8" w:rsidR="004166B6" w:rsidRPr="00E93120" w:rsidRDefault="006A67BE" w:rsidP="00996B8B">
            <w:pPr>
              <w:spacing w:before="120" w:after="120"/>
              <w:jc w:val="both"/>
              <w:rPr>
                <w:rFonts w:asciiTheme="minorHAnsi" w:hAnsiTheme="minorHAnsi"/>
              </w:rPr>
            </w:pPr>
            <w:r w:rsidRPr="00E93120">
              <w:rPr>
                <w:rFonts w:asciiTheme="minorHAnsi" w:hAnsiTheme="minorHAnsi"/>
              </w:rPr>
              <w:t>Con base a los límites que se deben cumplir para esta zona (</w:t>
            </w:r>
            <w:r w:rsidR="00E93120" w:rsidRPr="00E93120">
              <w:rPr>
                <w:rFonts w:asciiTheme="minorHAnsi" w:hAnsiTheme="minorHAnsi"/>
              </w:rPr>
              <w:t>45</w:t>
            </w:r>
            <w:r w:rsidRPr="00E93120">
              <w:rPr>
                <w:rFonts w:asciiTheme="minorHAnsi" w:hAnsiTheme="minorHAnsi"/>
              </w:rPr>
              <w:t xml:space="preserve"> dBA en periodo nocturno), y el NPC obtenido a partir de las mediciones realizadas en la fecha anteriormente señalada, se indica que existe superación en el Receptor N°1, presentándose una excedencia de </w:t>
            </w:r>
            <w:r w:rsidR="00E93120" w:rsidRPr="00E93120">
              <w:rPr>
                <w:rFonts w:asciiTheme="minorHAnsi" w:hAnsiTheme="minorHAnsi"/>
              </w:rPr>
              <w:t>16</w:t>
            </w:r>
            <w:r w:rsidRPr="00E93120">
              <w:rPr>
                <w:rFonts w:asciiTheme="minorHAnsi" w:hAnsiTheme="minorHAnsi"/>
              </w:rPr>
              <w:t xml:space="preserve"> dBA en periodo nocturno.</w:t>
            </w:r>
          </w:p>
        </w:tc>
        <w:tc>
          <w:tcPr>
            <w:tcW w:w="716" w:type="pct"/>
            <w:vAlign w:val="center"/>
          </w:tcPr>
          <w:p w14:paraId="10AC3101" w14:textId="6B141320" w:rsidR="00B3429A" w:rsidRPr="00E93120" w:rsidRDefault="00B3429A" w:rsidP="007A603A">
            <w:pPr>
              <w:widowControl w:val="0"/>
              <w:overflowPunct w:val="0"/>
              <w:autoSpaceDE w:val="0"/>
              <w:autoSpaceDN w:val="0"/>
              <w:adjustRightInd w:val="0"/>
              <w:spacing w:after="120"/>
              <w:jc w:val="both"/>
              <w:rPr>
                <w:rFonts w:asciiTheme="minorHAnsi" w:hAnsiTheme="minorHAnsi"/>
              </w:rPr>
            </w:pPr>
            <w:r w:rsidRPr="00E93120">
              <w:rPr>
                <w:rFonts w:asciiTheme="minorHAnsi" w:hAnsiTheme="minorHAnsi"/>
              </w:rPr>
              <w:t>Existe superación del límite establecido por la normativa para Zona </w:t>
            </w:r>
            <w:r w:rsidR="00E93120" w:rsidRPr="00E93120">
              <w:rPr>
                <w:rFonts w:asciiTheme="minorHAnsi" w:hAnsiTheme="minorHAnsi"/>
              </w:rPr>
              <w:t>II</w:t>
            </w:r>
            <w:r w:rsidRPr="00E93120">
              <w:rPr>
                <w:rFonts w:asciiTheme="minorHAnsi" w:hAnsiTheme="minorHAnsi"/>
              </w:rPr>
              <w:t xml:space="preserve"> en periodo </w:t>
            </w:r>
            <w:r w:rsidR="00F628DA" w:rsidRPr="00E93120">
              <w:rPr>
                <w:rFonts w:asciiTheme="minorHAnsi" w:hAnsiTheme="minorHAnsi"/>
              </w:rPr>
              <w:t>nocturno</w:t>
            </w:r>
            <w:r w:rsidRPr="00E93120">
              <w:rPr>
                <w:rFonts w:asciiTheme="minorHAnsi" w:hAnsiTheme="minorHAnsi"/>
              </w:rPr>
              <w:t>, generándose una excedencia</w:t>
            </w:r>
            <w:r w:rsidR="009642B6" w:rsidRPr="00E93120">
              <w:rPr>
                <w:rFonts w:asciiTheme="minorHAnsi" w:hAnsiTheme="minorHAnsi"/>
              </w:rPr>
              <w:t xml:space="preserve"> de</w:t>
            </w:r>
            <w:r w:rsidRPr="00E93120">
              <w:rPr>
                <w:rFonts w:asciiTheme="minorHAnsi" w:hAnsiTheme="minorHAnsi"/>
              </w:rPr>
              <w:t xml:space="preserve"> </w:t>
            </w:r>
            <w:r w:rsidR="00FF55D1" w:rsidRPr="00E93120">
              <w:rPr>
                <w:rFonts w:asciiTheme="minorHAnsi" w:hAnsiTheme="minorHAnsi"/>
              </w:rPr>
              <w:br/>
            </w:r>
            <w:r w:rsidR="00E93120" w:rsidRPr="00E93120">
              <w:rPr>
                <w:rFonts w:asciiTheme="minorHAnsi" w:hAnsiTheme="minorHAnsi"/>
              </w:rPr>
              <w:t>16</w:t>
            </w:r>
            <w:r w:rsidRPr="00E93120">
              <w:rPr>
                <w:rFonts w:asciiTheme="minorHAnsi" w:hAnsiTheme="minorHAnsi"/>
              </w:rPr>
              <w:t xml:space="preserve"> dBA en la ubicación del </w:t>
            </w:r>
            <w:r w:rsidR="00FF55D1" w:rsidRPr="00E93120">
              <w:rPr>
                <w:rFonts w:asciiTheme="minorHAnsi" w:hAnsiTheme="minorHAnsi"/>
              </w:rPr>
              <w:t xml:space="preserve">Receptor </w:t>
            </w:r>
            <w:r w:rsidRPr="00E93120">
              <w:rPr>
                <w:rFonts w:asciiTheme="minorHAnsi" w:hAnsiTheme="minorHAnsi"/>
              </w:rPr>
              <w:t xml:space="preserve">N°1, por parte </w:t>
            </w:r>
            <w:r w:rsidR="00F628DA" w:rsidRPr="00E93120">
              <w:rPr>
                <w:rFonts w:asciiTheme="minorHAnsi" w:hAnsiTheme="minorHAnsi"/>
              </w:rPr>
              <w:t>de</w:t>
            </w:r>
            <w:r w:rsidR="00E93120" w:rsidRPr="00E93120">
              <w:rPr>
                <w:rFonts w:asciiTheme="minorHAnsi" w:hAnsiTheme="minorHAnsi"/>
              </w:rPr>
              <w:t xml:space="preserve"> la actividad comercial </w:t>
            </w:r>
            <w:r w:rsidRPr="00E93120">
              <w:rPr>
                <w:rFonts w:asciiTheme="minorHAnsi" w:hAnsiTheme="minorHAnsi"/>
              </w:rPr>
              <w:t>que conforma</w:t>
            </w:r>
            <w:r w:rsidR="00E93120" w:rsidRPr="00E93120">
              <w:rPr>
                <w:rFonts w:asciiTheme="minorHAnsi" w:hAnsiTheme="minorHAnsi"/>
              </w:rPr>
              <w:t xml:space="preserve"> </w:t>
            </w:r>
            <w:r w:rsidRPr="00E93120">
              <w:rPr>
                <w:rFonts w:asciiTheme="minorHAnsi" w:hAnsiTheme="minorHAnsi"/>
              </w:rPr>
              <w:t>la fuente de ruido identificada.</w:t>
            </w:r>
          </w:p>
        </w:tc>
      </w:tr>
    </w:tbl>
    <w:p w14:paraId="1C004834" w14:textId="77777777" w:rsidR="003A1B6E" w:rsidRDefault="003A1B6E"/>
    <w:p w14:paraId="51DEBE91" w14:textId="5B81DD3D" w:rsidR="008128E2" w:rsidRDefault="008128E2" w:rsidP="007E1652">
      <w:pPr>
        <w:pStyle w:val="IFA1"/>
        <w:numPr>
          <w:ilvl w:val="0"/>
          <w:numId w:val="0"/>
        </w:numPr>
        <w:ind w:left="432"/>
      </w:pPr>
      <w:bookmarkStart w:id="30" w:name="_Toc352840404"/>
      <w:bookmarkStart w:id="31" w:name="_Toc352841464"/>
      <w:bookmarkStart w:id="32" w:name="_Toc447875253"/>
    </w:p>
    <w:tbl>
      <w:tblPr>
        <w:tblW w:w="5000" w:type="pct"/>
        <w:jc w:val="center"/>
        <w:tblLayout w:type="fixed"/>
        <w:tblCellMar>
          <w:left w:w="70" w:type="dxa"/>
          <w:right w:w="70" w:type="dxa"/>
        </w:tblCellMar>
        <w:tblLook w:val="04A0" w:firstRow="1" w:lastRow="0" w:firstColumn="1" w:lastColumn="0" w:noHBand="0" w:noVBand="1"/>
      </w:tblPr>
      <w:tblGrid>
        <w:gridCol w:w="6800"/>
        <w:gridCol w:w="3380"/>
        <w:gridCol w:w="3382"/>
      </w:tblGrid>
      <w:tr w:rsidR="00432729" w:rsidRPr="001A526B" w14:paraId="17722D5E" w14:textId="77777777" w:rsidTr="00E93120">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1AC0C" w14:textId="77777777" w:rsidR="00432729" w:rsidRPr="001A526B" w:rsidRDefault="00432729" w:rsidP="00ED217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Registros</w:t>
            </w:r>
          </w:p>
        </w:tc>
      </w:tr>
      <w:tr w:rsidR="006E17F2" w:rsidRPr="001A526B" w14:paraId="4BAE7F54" w14:textId="77777777" w:rsidTr="000D7FCF">
        <w:trPr>
          <w:trHeight w:val="7893"/>
          <w:jc w:val="center"/>
        </w:trPr>
        <w:tc>
          <w:tcPr>
            <w:tcW w:w="5000" w:type="pct"/>
            <w:gridSpan w:val="3"/>
            <w:tcBorders>
              <w:top w:val="nil"/>
              <w:left w:val="single" w:sz="4" w:space="0" w:color="auto"/>
              <w:right w:val="single" w:sz="4" w:space="0" w:color="auto"/>
            </w:tcBorders>
            <w:shd w:val="clear" w:color="auto" w:fill="auto"/>
            <w:noWrap/>
            <w:vAlign w:val="center"/>
            <w:hideMark/>
          </w:tcPr>
          <w:p w14:paraId="2FC8B434" w14:textId="64A83210" w:rsidR="006E17F2" w:rsidRDefault="006E17F2" w:rsidP="00A31CA8">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7456" behindDoc="0" locked="0" layoutInCell="1" allowOverlap="1" wp14:anchorId="128BC854" wp14:editId="606AEC48">
                      <wp:simplePos x="0" y="0"/>
                      <wp:positionH relativeFrom="column">
                        <wp:posOffset>4829175</wp:posOffset>
                      </wp:positionH>
                      <wp:positionV relativeFrom="paragraph">
                        <wp:posOffset>1561465</wp:posOffset>
                      </wp:positionV>
                      <wp:extent cx="233680" cy="233680"/>
                      <wp:effectExtent l="38100" t="38100" r="0" b="52070"/>
                      <wp:wrapNone/>
                      <wp:docPr id="11" name="Estrella: 4 puntas 11"/>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3933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11" o:spid="_x0000_s1026" type="#_x0000_t187" style="position:absolute;margin-left:380.25pt;margin-top:122.95pt;width:18.4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" fillcolor="yellow" strokecolor="black [3213]" strokeweight="1pt"/>
                  </w:pict>
                </mc:Fallback>
              </mc:AlternateContent>
            </w:r>
            <w:r>
              <w:rPr>
                <w:noProof/>
              </w:rPr>
              <w:drawing>
                <wp:inline distT="0" distB="0" distL="0" distR="0" wp14:anchorId="05272B6C" wp14:editId="4AB97F76">
                  <wp:extent cx="5176299" cy="4625274"/>
                  <wp:effectExtent l="0" t="0" r="571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0185" cy="4628746"/>
                          </a:xfrm>
                          <a:prstGeom prst="rect">
                            <a:avLst/>
                          </a:prstGeom>
                          <a:noFill/>
                          <a:ln>
                            <a:noFill/>
                          </a:ln>
                        </pic:spPr>
                      </pic:pic>
                    </a:graphicData>
                  </a:graphic>
                </wp:inline>
              </w:drawing>
            </w:r>
          </w:p>
          <w:p w14:paraId="41B608BB" w14:textId="77777777" w:rsidR="006E17F2" w:rsidRDefault="006E17F2" w:rsidP="00A31CA8">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6432" behindDoc="0" locked="0" layoutInCell="1" allowOverlap="1" wp14:anchorId="00578C51" wp14:editId="68C51A69">
                      <wp:simplePos x="0" y="0"/>
                      <wp:positionH relativeFrom="column">
                        <wp:posOffset>-6350</wp:posOffset>
                      </wp:positionH>
                      <wp:positionV relativeFrom="paragraph">
                        <wp:posOffset>48895</wp:posOffset>
                      </wp:positionV>
                      <wp:extent cx="233680" cy="233680"/>
                      <wp:effectExtent l="38100" t="38100" r="0" b="52070"/>
                      <wp:wrapNone/>
                      <wp:docPr id="5" name="Estrella: 4 puntas 5"/>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79202"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5" o:spid="_x0000_s1026" type="#_x0000_t187" style="position:absolute;margin-left:-.5pt;margin-top:3.85pt;width:18.4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" fillcolor="yellow" strokecolor="black [3213]" strokeweight="1pt"/>
                  </w:pict>
                </mc:Fallback>
              </mc:AlternateContent>
            </w:r>
            <w:r w:rsidRPr="00876481">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65408" behindDoc="0" locked="0" layoutInCell="1" allowOverlap="1" wp14:anchorId="7C6B8C99" wp14:editId="44FDCFB4">
                      <wp:simplePos x="0" y="0"/>
                      <wp:positionH relativeFrom="column">
                        <wp:posOffset>369570</wp:posOffset>
                      </wp:positionH>
                      <wp:positionV relativeFrom="paragraph">
                        <wp:posOffset>88900</wp:posOffset>
                      </wp:positionV>
                      <wp:extent cx="1206500" cy="26225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2255"/>
                              </a:xfrm>
                              <a:prstGeom prst="rect">
                                <a:avLst/>
                              </a:prstGeom>
                              <a:solidFill>
                                <a:srgbClr val="FFFFFF"/>
                              </a:solidFill>
                              <a:ln w="9525">
                                <a:noFill/>
                                <a:miter lim="800000"/>
                                <a:headEnd/>
                                <a:tailEnd/>
                              </a:ln>
                            </wps:spPr>
                            <wps:txbx>
                              <w:txbxContent>
                                <w:p w14:paraId="3BCFA195" w14:textId="77777777" w:rsidR="006E17F2" w:rsidRDefault="006E17F2" w:rsidP="006E17F2">
                                  <w:r>
                                    <w:t>Receptor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B8C99" id="_x0000_t202" coordsize="21600,21600" o:spt="202" path="m,l,21600r21600,l21600,xe">
                      <v:stroke joinstyle="miter"/>
                      <v:path gradientshapeok="t" o:connecttype="rect"/>
                    </v:shapetype>
                    <v:shape id="Cuadro de texto 2" o:spid="_x0000_s1026" type="#_x0000_t202" style="position:absolute;left:0;text-align:left;margin-left:29.1pt;margin-top:7pt;width:95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" stroked="f">
                      <v:textbox>
                        <w:txbxContent>
                          <w:p w14:paraId="3BCFA195" w14:textId="77777777" w:rsidR="006E17F2" w:rsidRDefault="006E17F2" w:rsidP="006E17F2">
                            <w:r>
                              <w:t>Receptor</w:t>
                            </w:r>
                          </w:p>
                        </w:txbxContent>
                      </v:textbox>
                      <w10:wrap type="square"/>
                    </v:shape>
                  </w:pict>
                </mc:Fallback>
              </mc:AlternateContent>
            </w:r>
          </w:p>
          <w:p w14:paraId="7F79BF9A" w14:textId="77777777" w:rsidR="006E17F2" w:rsidRDefault="006E17F2" w:rsidP="00A31CA8">
            <w:pPr>
              <w:spacing w:after="0" w:line="240" w:lineRule="auto"/>
              <w:jc w:val="center"/>
              <w:rPr>
                <w:rFonts w:ascii="Calibri" w:eastAsia="Times New Roman" w:hAnsi="Calibri" w:cs="Times New Roman"/>
                <w:color w:val="000000"/>
                <w:sz w:val="20"/>
                <w:szCs w:val="20"/>
                <w:lang w:eastAsia="es-CL"/>
              </w:rPr>
            </w:pPr>
          </w:p>
          <w:p w14:paraId="7CB876B2" w14:textId="6C767839" w:rsidR="006E17F2" w:rsidRPr="001A526B" w:rsidRDefault="006E17F2" w:rsidP="00A31CA8">
            <w:pPr>
              <w:spacing w:after="0" w:line="240" w:lineRule="auto"/>
              <w:jc w:val="center"/>
              <w:rPr>
                <w:rFonts w:ascii="Calibri" w:eastAsia="Times New Roman" w:hAnsi="Calibri" w:cs="Times New Roman"/>
                <w:color w:val="000000"/>
                <w:sz w:val="20"/>
                <w:szCs w:val="20"/>
                <w:lang w:eastAsia="es-CL"/>
              </w:rPr>
            </w:pPr>
          </w:p>
        </w:tc>
      </w:tr>
      <w:tr w:rsidR="006E17F2" w:rsidRPr="008408AD" w14:paraId="37881C5C" w14:textId="77777777" w:rsidTr="006E17F2">
        <w:trPr>
          <w:trHeight w:val="300"/>
          <w:jc w:val="center"/>
        </w:trPr>
        <w:tc>
          <w:tcPr>
            <w:tcW w:w="2507" w:type="pct"/>
            <w:tcBorders>
              <w:top w:val="single" w:sz="4" w:space="0" w:color="auto"/>
              <w:left w:val="single" w:sz="4" w:space="0" w:color="auto"/>
              <w:bottom w:val="single" w:sz="4" w:space="0" w:color="000000"/>
              <w:right w:val="single" w:sz="4" w:space="0" w:color="000000"/>
            </w:tcBorders>
            <w:noWrap/>
            <w:vAlign w:val="center"/>
            <w:hideMark/>
          </w:tcPr>
          <w:p w14:paraId="1F4BD2A3" w14:textId="23CE33B2" w:rsidR="006E17F2" w:rsidRPr="008408AD" w:rsidRDefault="006E17F2" w:rsidP="006E17F2">
            <w:pPr>
              <w:spacing w:after="0" w:line="240" w:lineRule="auto"/>
              <w:contextualSpacing/>
              <w:jc w:val="center"/>
              <w:outlineLvl w:val="1"/>
              <w:rPr>
                <w:rFonts w:ascii="Calibri" w:eastAsia="Times New Roman" w:hAnsi="Calibri" w:cs="Calibri"/>
                <w:b/>
                <w:color w:val="000000"/>
                <w:sz w:val="18"/>
                <w:szCs w:val="20"/>
                <w:lang w:eastAsia="es-CL"/>
              </w:rPr>
            </w:pPr>
            <w:bookmarkStart w:id="33" w:name="_Toc353998121"/>
            <w:bookmarkStart w:id="34" w:name="_Toc353998194"/>
            <w:bookmarkStart w:id="35" w:name="_Toc382383548"/>
            <w:bookmarkStart w:id="36" w:name="_Toc382472370"/>
            <w:bookmarkStart w:id="37" w:name="_Toc390184280"/>
            <w:bookmarkStart w:id="38" w:name="_Toc390360011"/>
            <w:bookmarkStart w:id="39" w:name="_Toc390777032"/>
            <w:bookmarkStart w:id="40" w:name="_Toc447875243"/>
            <w:bookmarkStart w:id="41" w:name="_Toc448926733"/>
            <w:bookmarkStart w:id="42" w:name="_Toc448926922"/>
            <w:bookmarkStart w:id="43" w:name="_Toc448927010"/>
            <w:bookmarkStart w:id="44" w:name="_Toc448928073"/>
            <w:bookmarkStart w:id="45" w:name="_Toc449106302"/>
            <w:bookmarkStart w:id="46" w:name="_Toc449519275"/>
            <w:r w:rsidRPr="008408AD">
              <w:rPr>
                <w:rFonts w:ascii="Calibri" w:eastAsia="Calibri" w:hAnsi="Calibri" w:cs="Calibri"/>
                <w:b/>
                <w:sz w:val="18"/>
                <w:szCs w:val="20"/>
              </w:rPr>
              <w:t xml:space="preserve">Figura </w:t>
            </w:r>
            <w:r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Pr="008408AD">
              <w:rPr>
                <w:rFonts w:ascii="Calibri" w:eastAsia="Calibri" w:hAnsi="Calibri" w:cs="Calibri"/>
                <w:b/>
                <w:sz w:val="18"/>
                <w:szCs w:val="20"/>
              </w:rPr>
              <w:fldChar w:fldCharType="end"/>
            </w:r>
            <w:r w:rsidRPr="008408AD">
              <w:rPr>
                <w:rFonts w:ascii="Calibri" w:eastAsia="Calibri" w:hAnsi="Calibri" w:cs="Calibri"/>
                <w:b/>
                <w:sz w:val="18"/>
                <w:szCs w:val="20"/>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p>
        </w:tc>
        <w:tc>
          <w:tcPr>
            <w:tcW w:w="2493" w:type="pct"/>
            <w:gridSpan w:val="2"/>
            <w:tcBorders>
              <w:top w:val="single" w:sz="4" w:space="0" w:color="auto"/>
              <w:left w:val="single" w:sz="4" w:space="0" w:color="auto"/>
              <w:bottom w:val="single" w:sz="4" w:space="0" w:color="000000"/>
              <w:right w:val="single" w:sz="4" w:space="0" w:color="000000"/>
            </w:tcBorders>
            <w:noWrap/>
            <w:vAlign w:val="center"/>
          </w:tcPr>
          <w:p w14:paraId="3ADC7BDA" w14:textId="36B42B7E" w:rsidR="006E17F2" w:rsidRPr="006E17F2" w:rsidRDefault="006E17F2" w:rsidP="006E17F2">
            <w:pPr>
              <w:spacing w:after="0" w:line="240" w:lineRule="auto"/>
              <w:jc w:val="center"/>
              <w:rPr>
                <w:rFonts w:ascii="Calibri" w:eastAsia="Times New Roman" w:hAnsi="Calibri" w:cs="Times New Roman"/>
                <w:color w:val="000000"/>
                <w:sz w:val="18"/>
                <w:szCs w:val="18"/>
                <w:lang w:eastAsia="es-CL"/>
              </w:rPr>
            </w:pPr>
            <w:r w:rsidRPr="006E17F2">
              <w:rPr>
                <w:rFonts w:ascii="Calibri" w:eastAsia="Times New Roman" w:hAnsi="Calibri" w:cs="Times New Roman"/>
                <w:b/>
                <w:color w:val="000000"/>
                <w:sz w:val="18"/>
                <w:szCs w:val="18"/>
                <w:lang w:eastAsia="es-CL"/>
              </w:rPr>
              <w:t xml:space="preserve">Fuente: </w:t>
            </w:r>
            <w:r w:rsidRPr="006E17F2">
              <w:rPr>
                <w:rFonts w:ascii="Calibri" w:eastAsia="Times New Roman" w:hAnsi="Calibri" w:cs="Times New Roman"/>
                <w:color w:val="000000"/>
                <w:sz w:val="18"/>
                <w:szCs w:val="18"/>
                <w:lang w:eastAsia="es-CL"/>
              </w:rPr>
              <w:t>Plano Ilustrativo Zonificación Vigente Maipú</w:t>
            </w:r>
          </w:p>
        </w:tc>
      </w:tr>
      <w:tr w:rsidR="006E17F2" w:rsidRPr="008408AD" w14:paraId="728F7050" w14:textId="77777777" w:rsidTr="006E17F2">
        <w:trPr>
          <w:trHeight w:val="300"/>
          <w:jc w:val="center"/>
        </w:trPr>
        <w:tc>
          <w:tcPr>
            <w:tcW w:w="250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BB4B7CE" w14:textId="77777777" w:rsidR="006E17F2" w:rsidRPr="00917874" w:rsidRDefault="006E17F2" w:rsidP="006E17F2">
            <w:pPr>
              <w:spacing w:after="0" w:line="240" w:lineRule="auto"/>
              <w:jc w:val="center"/>
              <w:rPr>
                <w:rFonts w:ascii="Calibri" w:eastAsia="Times New Roman" w:hAnsi="Calibri" w:cs="Times New Roman"/>
                <w:b/>
                <w:color w:val="000000"/>
                <w:sz w:val="18"/>
                <w:szCs w:val="18"/>
                <w:highlight w:val="yellow"/>
                <w:lang w:eastAsia="es-CL"/>
              </w:rPr>
            </w:pPr>
            <w:r w:rsidRPr="008408AD">
              <w:rPr>
                <w:rFonts w:ascii="Calibri" w:eastAsia="Times New Roman" w:hAnsi="Calibri" w:cs="Times New Roman"/>
                <w:b/>
                <w:color w:val="000000"/>
                <w:sz w:val="18"/>
                <w:szCs w:val="18"/>
                <w:lang w:eastAsia="es-CL"/>
              </w:rPr>
              <w:lastRenderedPageBreak/>
              <w:t xml:space="preserve">Coordenadas UTM DATUM WGS84 </w:t>
            </w:r>
            <w:r w:rsidRPr="008408AD">
              <w:rPr>
                <w:rFonts w:ascii="Calibri" w:eastAsia="Times New Roman" w:hAnsi="Calibri" w:cs="Times New Roman"/>
                <w:b/>
                <w:sz w:val="18"/>
                <w:szCs w:val="18"/>
                <w:lang w:eastAsia="es-CL"/>
              </w:rPr>
              <w:t>HUSO 19 S</w:t>
            </w:r>
          </w:p>
        </w:tc>
        <w:tc>
          <w:tcPr>
            <w:tcW w:w="1246" w:type="pct"/>
            <w:tcBorders>
              <w:top w:val="single" w:sz="4" w:space="0" w:color="auto"/>
              <w:left w:val="nil"/>
              <w:bottom w:val="single" w:sz="4" w:space="0" w:color="auto"/>
              <w:right w:val="single" w:sz="4" w:space="0" w:color="000000"/>
            </w:tcBorders>
            <w:shd w:val="clear" w:color="auto" w:fill="auto"/>
            <w:noWrap/>
            <w:vAlign w:val="center"/>
          </w:tcPr>
          <w:p w14:paraId="5EFC577D" w14:textId="1A6A9B68" w:rsidR="006E17F2" w:rsidRPr="00B83C5F" w:rsidRDefault="006E17F2" w:rsidP="006E17F2">
            <w:pPr>
              <w:spacing w:after="0" w:line="240" w:lineRule="auto"/>
              <w:jc w:val="center"/>
              <w:rPr>
                <w:rFonts w:ascii="Calibri" w:eastAsia="Times New Roman" w:hAnsi="Calibri" w:cs="Times New Roman"/>
                <w:b/>
                <w:color w:val="000000"/>
                <w:sz w:val="18"/>
                <w:szCs w:val="18"/>
                <w:lang w:eastAsia="es-CL"/>
              </w:rPr>
            </w:pPr>
            <w:r w:rsidRPr="00B83C5F">
              <w:rPr>
                <w:rFonts w:ascii="Calibri" w:eastAsia="Times New Roman" w:hAnsi="Calibri" w:cs="Times New Roman"/>
                <w:b/>
                <w:color w:val="000000"/>
                <w:sz w:val="18"/>
                <w:szCs w:val="18"/>
                <w:lang w:eastAsia="es-CL"/>
              </w:rPr>
              <w:t xml:space="preserve">Norte: </w:t>
            </w:r>
            <w:r w:rsidR="00B83C5F" w:rsidRPr="00B83C5F">
              <w:rPr>
                <w:rFonts w:ascii="Calibri" w:eastAsia="Times New Roman" w:hAnsi="Calibri" w:cs="Times New Roman"/>
                <w:bCs/>
                <w:color w:val="000000"/>
                <w:sz w:val="18"/>
                <w:szCs w:val="18"/>
                <w:lang w:eastAsia="es-CL"/>
              </w:rPr>
              <w:t>6294838.99 m S</w:t>
            </w:r>
          </w:p>
        </w:tc>
        <w:tc>
          <w:tcPr>
            <w:tcW w:w="1246" w:type="pct"/>
            <w:tcBorders>
              <w:top w:val="single" w:sz="4" w:space="0" w:color="auto"/>
              <w:left w:val="nil"/>
              <w:bottom w:val="single" w:sz="4" w:space="0" w:color="auto"/>
              <w:right w:val="single" w:sz="4" w:space="0" w:color="000000"/>
            </w:tcBorders>
            <w:shd w:val="clear" w:color="auto" w:fill="auto"/>
            <w:noWrap/>
            <w:vAlign w:val="center"/>
          </w:tcPr>
          <w:p w14:paraId="11B547C8" w14:textId="131308B5" w:rsidR="006E17F2" w:rsidRPr="00B83C5F" w:rsidRDefault="006E17F2" w:rsidP="006E17F2">
            <w:pPr>
              <w:spacing w:after="0" w:line="240" w:lineRule="auto"/>
              <w:jc w:val="center"/>
              <w:rPr>
                <w:rFonts w:ascii="Calibri" w:eastAsia="Times New Roman" w:hAnsi="Calibri" w:cs="Times New Roman"/>
                <w:b/>
                <w:color w:val="000000"/>
                <w:sz w:val="18"/>
                <w:szCs w:val="18"/>
                <w:lang w:eastAsia="es-CL"/>
              </w:rPr>
            </w:pPr>
            <w:r w:rsidRPr="00B83C5F">
              <w:rPr>
                <w:rFonts w:ascii="Calibri" w:eastAsia="Times New Roman" w:hAnsi="Calibri" w:cs="Times New Roman"/>
                <w:b/>
                <w:color w:val="000000"/>
                <w:sz w:val="18"/>
                <w:szCs w:val="18"/>
                <w:lang w:eastAsia="es-CL"/>
              </w:rPr>
              <w:t xml:space="preserve">Este: </w:t>
            </w:r>
            <w:r w:rsidR="00B83C5F" w:rsidRPr="00B83C5F">
              <w:rPr>
                <w:rFonts w:ascii="Calibri" w:eastAsia="Times New Roman" w:hAnsi="Calibri" w:cs="Times New Roman"/>
                <w:bCs/>
                <w:color w:val="000000"/>
                <w:sz w:val="18"/>
                <w:szCs w:val="18"/>
                <w:lang w:eastAsia="es-CL"/>
              </w:rPr>
              <w:t>338662.24 m E</w:t>
            </w:r>
          </w:p>
        </w:tc>
      </w:tr>
      <w:tr w:rsidR="006E17F2" w:rsidRPr="001A526B" w14:paraId="3D54A63E" w14:textId="77777777" w:rsidTr="00E93120">
        <w:trPr>
          <w:trHeight w:val="8177"/>
          <w:jc w:val="center"/>
        </w:trPr>
        <w:tc>
          <w:tcPr>
            <w:tcW w:w="5000" w:type="pct"/>
            <w:gridSpan w:val="3"/>
            <w:tcBorders>
              <w:top w:val="nil"/>
              <w:left w:val="single" w:sz="4" w:space="0" w:color="auto"/>
              <w:right w:val="single" w:sz="4" w:space="0" w:color="auto"/>
            </w:tcBorders>
            <w:shd w:val="clear" w:color="auto" w:fill="auto"/>
            <w:noWrap/>
            <w:vAlign w:val="center"/>
            <w:hideMark/>
          </w:tcPr>
          <w:p w14:paraId="1EA748DF" w14:textId="329EBA51" w:rsidR="006E17F2" w:rsidRDefault="006E17F2" w:rsidP="006E17F2">
            <w:pPr>
              <w:spacing w:after="0" w:line="240" w:lineRule="auto"/>
              <w:jc w:val="center"/>
              <w:rPr>
                <w:rFonts w:ascii="Calibri" w:eastAsia="Times New Roman" w:hAnsi="Calibri" w:cs="Times New Roman"/>
                <w:color w:val="000000"/>
                <w:sz w:val="20"/>
                <w:szCs w:val="20"/>
                <w:lang w:eastAsia="es-CL"/>
              </w:rPr>
            </w:pPr>
          </w:p>
          <w:p w14:paraId="5F16A394" w14:textId="0832C474" w:rsidR="006E17F2" w:rsidRDefault="006E17F2" w:rsidP="006E17F2">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637EE3C0" wp14:editId="3A25CA1F">
                  <wp:extent cx="5079365" cy="27813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336"/>
                          <a:stretch/>
                        </pic:blipFill>
                        <pic:spPr bwMode="auto">
                          <a:xfrm>
                            <a:off x="0" y="0"/>
                            <a:ext cx="5093095" cy="2788818"/>
                          </a:xfrm>
                          <a:prstGeom prst="rect">
                            <a:avLst/>
                          </a:prstGeom>
                          <a:ln>
                            <a:noFill/>
                          </a:ln>
                          <a:extLst>
                            <a:ext uri="{53640926-AAD7-44D8-BBD7-CCE9431645EC}">
                              <a14:shadowObscured xmlns:a14="http://schemas.microsoft.com/office/drawing/2010/main"/>
                            </a:ext>
                          </a:extLst>
                        </pic:spPr>
                      </pic:pic>
                    </a:graphicData>
                  </a:graphic>
                </wp:inline>
              </w:drawing>
            </w:r>
          </w:p>
          <w:p w14:paraId="38520348" w14:textId="7D1A34CE" w:rsidR="006E17F2" w:rsidRPr="001A526B" w:rsidRDefault="006E17F2" w:rsidP="006E17F2">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66352ED1" wp14:editId="5A6132A6">
                  <wp:extent cx="4978975" cy="214309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4786" cy="2167117"/>
                          </a:xfrm>
                          <a:prstGeom prst="rect">
                            <a:avLst/>
                          </a:prstGeom>
                        </pic:spPr>
                      </pic:pic>
                    </a:graphicData>
                  </a:graphic>
                </wp:inline>
              </w:drawing>
            </w:r>
          </w:p>
        </w:tc>
      </w:tr>
      <w:tr w:rsidR="006E17F2" w:rsidRPr="008408AD" w14:paraId="3D86526A" w14:textId="77777777" w:rsidTr="00E93120">
        <w:trPr>
          <w:trHeight w:val="425"/>
          <w:jc w:val="center"/>
        </w:trPr>
        <w:tc>
          <w:tcPr>
            <w:tcW w:w="5000" w:type="pct"/>
            <w:gridSpan w:val="3"/>
            <w:tcBorders>
              <w:top w:val="single" w:sz="4" w:space="0" w:color="auto"/>
              <w:left w:val="single" w:sz="4" w:space="0" w:color="auto"/>
              <w:bottom w:val="single" w:sz="4" w:space="0" w:color="000000"/>
              <w:right w:val="single" w:sz="4" w:space="0" w:color="000000"/>
            </w:tcBorders>
            <w:noWrap/>
            <w:vAlign w:val="center"/>
            <w:hideMark/>
          </w:tcPr>
          <w:p w14:paraId="387A0E60" w14:textId="1F561A1B" w:rsidR="006E17F2" w:rsidRPr="00E93120" w:rsidRDefault="006E17F2" w:rsidP="006E17F2">
            <w:pPr>
              <w:spacing w:after="0" w:line="240" w:lineRule="auto"/>
              <w:jc w:val="center"/>
              <w:rPr>
                <w:rFonts w:ascii="Calibri" w:eastAsia="Times New Roman" w:hAnsi="Calibri" w:cs="Times New Roman"/>
                <w:color w:val="000000"/>
                <w:sz w:val="18"/>
                <w:szCs w:val="18"/>
                <w:lang w:eastAsia="es-CL"/>
              </w:rPr>
            </w:pPr>
            <w:r w:rsidRPr="00E93120">
              <w:rPr>
                <w:rFonts w:ascii="Calibri" w:eastAsia="Times New Roman" w:hAnsi="Calibri" w:cs="Times New Roman"/>
                <w:b/>
                <w:color w:val="000000"/>
                <w:sz w:val="18"/>
                <w:szCs w:val="18"/>
                <w:lang w:eastAsia="es-CL"/>
              </w:rPr>
              <w:t xml:space="preserve">Fuente: </w:t>
            </w:r>
            <w:r w:rsidRPr="00E93120">
              <w:rPr>
                <w:rFonts w:ascii="Calibri" w:eastAsia="Times New Roman" w:hAnsi="Calibri" w:cs="Times New Roman"/>
                <w:bCs/>
                <w:color w:val="000000"/>
                <w:sz w:val="18"/>
                <w:szCs w:val="18"/>
                <w:lang w:eastAsia="es-CL"/>
              </w:rPr>
              <w:t>Ordenanza Plan Regulador comunal de Maipú 2015</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7" w:name="_Toc352840405"/>
      <w:bookmarkStart w:id="48" w:name="_Toc352841465"/>
      <w:bookmarkStart w:id="49" w:name="_Toc447875255"/>
      <w:bookmarkStart w:id="50" w:name="_Toc449519286"/>
      <w:bookmarkEnd w:id="30"/>
      <w:bookmarkEnd w:id="31"/>
      <w:bookmarkEnd w:id="32"/>
      <w:r w:rsidRPr="001A526B">
        <w:lastRenderedPageBreak/>
        <w:t>ANEXOS</w:t>
      </w:r>
      <w:bookmarkEnd w:id="47"/>
      <w:bookmarkEnd w:id="48"/>
      <w:bookmarkEnd w:id="49"/>
      <w:bookmarkEnd w:id="50"/>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D31C55">
        <w:trPr>
          <w:trHeight w:val="397"/>
          <w:jc w:val="center"/>
        </w:trPr>
        <w:tc>
          <w:tcPr>
            <w:tcW w:w="1038" w:type="pct"/>
            <w:shd w:val="clear" w:color="auto" w:fill="D9D9D9"/>
            <w:vAlign w:val="center"/>
          </w:tcPr>
          <w:p w14:paraId="7E7A9A52" w14:textId="77777777" w:rsidR="00ED76CA" w:rsidRPr="001A526B" w:rsidRDefault="00ED76CA" w:rsidP="00D31C55">
            <w:pPr>
              <w:jc w:val="center"/>
              <w:rPr>
                <w:rFonts w:cs="Calibri"/>
                <w:b/>
                <w:lang w:val="es-CL" w:eastAsia="en-US"/>
              </w:rPr>
            </w:pPr>
            <w:r w:rsidRPr="001A526B">
              <w:rPr>
                <w:rFonts w:cs="Calibri"/>
                <w:b/>
                <w:lang w:val="es-CL" w:eastAsia="en-US"/>
              </w:rPr>
              <w:t>N° Anexo</w:t>
            </w:r>
          </w:p>
        </w:tc>
        <w:tc>
          <w:tcPr>
            <w:tcW w:w="3962" w:type="pct"/>
            <w:shd w:val="clear" w:color="auto" w:fill="D9D9D9"/>
            <w:vAlign w:val="center"/>
          </w:tcPr>
          <w:p w14:paraId="407F2E21" w14:textId="77777777" w:rsidR="00ED76CA" w:rsidRPr="001A526B" w:rsidRDefault="00ED76CA" w:rsidP="00D31C55">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D31C55">
        <w:trPr>
          <w:trHeight w:val="397"/>
          <w:jc w:val="center"/>
        </w:trPr>
        <w:tc>
          <w:tcPr>
            <w:tcW w:w="1038" w:type="pct"/>
            <w:vAlign w:val="center"/>
          </w:tcPr>
          <w:p w14:paraId="2E140AAC" w14:textId="50393972" w:rsidR="00C2092E" w:rsidRPr="00574F4B" w:rsidRDefault="00C2092E" w:rsidP="00D31C55">
            <w:pPr>
              <w:jc w:val="center"/>
              <w:rPr>
                <w:rFonts w:cs="Calibri"/>
              </w:rPr>
            </w:pPr>
            <w:r w:rsidRPr="00574F4B">
              <w:rPr>
                <w:rFonts w:cs="Calibri"/>
              </w:rPr>
              <w:t>1</w:t>
            </w:r>
          </w:p>
        </w:tc>
        <w:tc>
          <w:tcPr>
            <w:tcW w:w="3962" w:type="pct"/>
            <w:vAlign w:val="center"/>
          </w:tcPr>
          <w:p w14:paraId="51EA24E0" w14:textId="30507BB5" w:rsidR="00C2092E" w:rsidRPr="001A526B" w:rsidRDefault="00C2092E" w:rsidP="00D31C55">
            <w:pPr>
              <w:jc w:val="both"/>
              <w:rPr>
                <w:rFonts w:cs="Calibri"/>
                <w:lang w:val="es-CL" w:eastAsia="en-US"/>
              </w:rPr>
            </w:pPr>
            <w:r w:rsidRPr="00574F4B">
              <w:rPr>
                <w:rFonts w:cs="Calibri"/>
                <w:lang w:val="es-CL" w:eastAsia="en-US"/>
              </w:rPr>
              <w:t xml:space="preserve">Acta de Inspección </w:t>
            </w:r>
            <w:r w:rsidR="00D31C55" w:rsidRPr="00574F4B">
              <w:rPr>
                <w:rFonts w:cs="Calibri"/>
                <w:lang w:val="es-CL" w:eastAsia="en-US"/>
              </w:rPr>
              <w:t>y Fichas de Reporte Técnico de 17 de abril de 20</w:t>
            </w:r>
            <w:r w:rsidR="005F2709">
              <w:rPr>
                <w:rFonts w:cs="Calibri"/>
                <w:lang w:val="es-CL" w:eastAsia="en-US"/>
              </w:rPr>
              <w:t>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F555F" w14:textId="77777777" w:rsidR="004E6D88" w:rsidRDefault="004E6D88" w:rsidP="00E56524">
      <w:pPr>
        <w:spacing w:after="0" w:line="240" w:lineRule="auto"/>
      </w:pPr>
      <w:r>
        <w:separator/>
      </w:r>
    </w:p>
  </w:endnote>
  <w:endnote w:type="continuationSeparator" w:id="0">
    <w:p w14:paraId="526567AF" w14:textId="77777777" w:rsidR="004E6D88" w:rsidRDefault="004E6D88"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2DA6F" w14:textId="77777777" w:rsidR="004E6D88" w:rsidRDefault="004E6D88" w:rsidP="00E56524">
      <w:pPr>
        <w:spacing w:after="0" w:line="240" w:lineRule="auto"/>
      </w:pPr>
      <w:r>
        <w:separator/>
      </w:r>
    </w:p>
  </w:footnote>
  <w:footnote w:type="continuationSeparator" w:id="0">
    <w:p w14:paraId="76EEBCAF" w14:textId="77777777" w:rsidR="004E6D88" w:rsidRDefault="004E6D88"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D6F17"/>
    <w:rsid w:val="000D7FCF"/>
    <w:rsid w:val="000E73E3"/>
    <w:rsid w:val="000F0BEF"/>
    <w:rsid w:val="000F741D"/>
    <w:rsid w:val="001029E5"/>
    <w:rsid w:val="00110C80"/>
    <w:rsid w:val="001119EA"/>
    <w:rsid w:val="00114DBC"/>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B5664"/>
    <w:rsid w:val="002C2A1F"/>
    <w:rsid w:val="002D13AD"/>
    <w:rsid w:val="002D28DB"/>
    <w:rsid w:val="002D60D7"/>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78B8"/>
    <w:rsid w:val="003E7908"/>
    <w:rsid w:val="004003A3"/>
    <w:rsid w:val="004137CE"/>
    <w:rsid w:val="004166B6"/>
    <w:rsid w:val="00427BB7"/>
    <w:rsid w:val="00432729"/>
    <w:rsid w:val="00444262"/>
    <w:rsid w:val="0044610D"/>
    <w:rsid w:val="00475C09"/>
    <w:rsid w:val="00485FA3"/>
    <w:rsid w:val="004A1CC6"/>
    <w:rsid w:val="004A51E4"/>
    <w:rsid w:val="004A65CC"/>
    <w:rsid w:val="004B58F6"/>
    <w:rsid w:val="004C005C"/>
    <w:rsid w:val="004D3EDB"/>
    <w:rsid w:val="004E3E15"/>
    <w:rsid w:val="004E5592"/>
    <w:rsid w:val="004E6D88"/>
    <w:rsid w:val="004F0F22"/>
    <w:rsid w:val="004F4B42"/>
    <w:rsid w:val="005023E1"/>
    <w:rsid w:val="00517BD7"/>
    <w:rsid w:val="005250C4"/>
    <w:rsid w:val="0052653A"/>
    <w:rsid w:val="005344C0"/>
    <w:rsid w:val="005379BE"/>
    <w:rsid w:val="00541F23"/>
    <w:rsid w:val="005450E3"/>
    <w:rsid w:val="00550A35"/>
    <w:rsid w:val="005545B7"/>
    <w:rsid w:val="00557B4D"/>
    <w:rsid w:val="005674CD"/>
    <w:rsid w:val="0057401F"/>
    <w:rsid w:val="00574F4B"/>
    <w:rsid w:val="00574FCA"/>
    <w:rsid w:val="005849CA"/>
    <w:rsid w:val="005B29E1"/>
    <w:rsid w:val="005C1EE4"/>
    <w:rsid w:val="005D4C8D"/>
    <w:rsid w:val="005F15F8"/>
    <w:rsid w:val="005F2709"/>
    <w:rsid w:val="00600B72"/>
    <w:rsid w:val="00602FAF"/>
    <w:rsid w:val="00622D5A"/>
    <w:rsid w:val="0062340B"/>
    <w:rsid w:val="00627BDC"/>
    <w:rsid w:val="006521E8"/>
    <w:rsid w:val="00652670"/>
    <w:rsid w:val="00662D8F"/>
    <w:rsid w:val="006704AA"/>
    <w:rsid w:val="00694DB9"/>
    <w:rsid w:val="006A33A2"/>
    <w:rsid w:val="006A67BE"/>
    <w:rsid w:val="006A744A"/>
    <w:rsid w:val="006C0E12"/>
    <w:rsid w:val="006E17F2"/>
    <w:rsid w:val="006F4EA6"/>
    <w:rsid w:val="00703D09"/>
    <w:rsid w:val="00731D1D"/>
    <w:rsid w:val="007342B0"/>
    <w:rsid w:val="00742F86"/>
    <w:rsid w:val="0074501B"/>
    <w:rsid w:val="0075290B"/>
    <w:rsid w:val="00762E5C"/>
    <w:rsid w:val="007806C0"/>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96B8B"/>
    <w:rsid w:val="009A164C"/>
    <w:rsid w:val="009A3990"/>
    <w:rsid w:val="009B1653"/>
    <w:rsid w:val="009B1DB6"/>
    <w:rsid w:val="009C417E"/>
    <w:rsid w:val="009D4B32"/>
    <w:rsid w:val="00A0414A"/>
    <w:rsid w:val="00A10FA1"/>
    <w:rsid w:val="00A11692"/>
    <w:rsid w:val="00A23A4C"/>
    <w:rsid w:val="00A25543"/>
    <w:rsid w:val="00A32786"/>
    <w:rsid w:val="00A32EEA"/>
    <w:rsid w:val="00A37206"/>
    <w:rsid w:val="00A425B7"/>
    <w:rsid w:val="00A46D0B"/>
    <w:rsid w:val="00A6065A"/>
    <w:rsid w:val="00A62905"/>
    <w:rsid w:val="00A62A13"/>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3C5F"/>
    <w:rsid w:val="00B84311"/>
    <w:rsid w:val="00B90FD7"/>
    <w:rsid w:val="00BC14C4"/>
    <w:rsid w:val="00BD6C85"/>
    <w:rsid w:val="00BE37B6"/>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66912"/>
    <w:rsid w:val="00C765B1"/>
    <w:rsid w:val="00C9264B"/>
    <w:rsid w:val="00CA469D"/>
    <w:rsid w:val="00CB07DC"/>
    <w:rsid w:val="00CB371E"/>
    <w:rsid w:val="00CB4AA0"/>
    <w:rsid w:val="00CC33DF"/>
    <w:rsid w:val="00CC60E7"/>
    <w:rsid w:val="00CE3600"/>
    <w:rsid w:val="00CE46B9"/>
    <w:rsid w:val="00CE4BED"/>
    <w:rsid w:val="00D13C7D"/>
    <w:rsid w:val="00D14619"/>
    <w:rsid w:val="00D15C75"/>
    <w:rsid w:val="00D200F9"/>
    <w:rsid w:val="00D31C55"/>
    <w:rsid w:val="00D34851"/>
    <w:rsid w:val="00D870B9"/>
    <w:rsid w:val="00D95123"/>
    <w:rsid w:val="00DA6C2A"/>
    <w:rsid w:val="00DB0482"/>
    <w:rsid w:val="00DB0CD9"/>
    <w:rsid w:val="00DB4225"/>
    <w:rsid w:val="00DB69F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20"/>
    <w:rsid w:val="00E93179"/>
    <w:rsid w:val="00EB4016"/>
    <w:rsid w:val="00EC10C2"/>
    <w:rsid w:val="00EC2933"/>
    <w:rsid w:val="00ED21AD"/>
    <w:rsid w:val="00ED740B"/>
    <w:rsid w:val="00ED76CA"/>
    <w:rsid w:val="00EE7C15"/>
    <w:rsid w:val="00EF07CE"/>
    <w:rsid w:val="00EF51FB"/>
    <w:rsid w:val="00F15068"/>
    <w:rsid w:val="00F23F71"/>
    <w:rsid w:val="00F37324"/>
    <w:rsid w:val="00F444C7"/>
    <w:rsid w:val="00F533EB"/>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Fj5HTk3X0JBSW00vHrc77b73QrzVhHD7gzEX31Y0hWw=</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DM/MQdaU24ocBJe86nT//PHmXpjLvnZ2mHAoe8Ste78=</DigestValue>
    </Reference>
    <Reference Type="http://www.w3.org/2000/09/xmldsig#Object" URI="#idValidSigLnImg">
      <DigestMethod Algorithm="http://www.w3.org/2001/04/xmlenc#sha256"/>
      <DigestValue>GHtTsZPunVVoeMQxmLpErDpfqEyxQa5mICP0Wx7cwsw=</DigestValue>
    </Reference>
    <Reference Type="http://www.w3.org/2000/09/xmldsig#Object" URI="#idInvalidSigLnImg">
      <DigestMethod Algorithm="http://www.w3.org/2001/04/xmlenc#sha256"/>
      <DigestValue>VftTn13/s36yNMeQIWpj0e5DJBfNLZILAWq+2qmmeEE=</DigestValue>
    </Reference>
  </SignedInfo>
  <SignatureValue>I88MD6BPW49DXeagAL5NzOIFRJygRu0utXgwxsT7itExKgnWehIlyVAO+bfvtNaYdrTcZrOH7hqy
XDT4b4a/stElJMoO8XZxfrr7vsAciX4T0G/mlGyXIZRPod3/VIZEC1BVa1VbOmQdLC0QZ5f0UhsL
yQrFtKxGZzsTp8AyGiyIFpuA/VJz3d+qWjuvmRm+yl53SHohzmaMK6k/NE47q0w5AWqlhBYOX9uF
7deGMlH8dwH9SU8YuDxIOVwrDjotK5i8NOGw2khkRY1aGPkL1TcWKPvwndLpKSp0fyQ2KQJcQYh7
iwQq/Y8eKxr/Ll3jJAW2bBEZLGJe6bxO2UBAgg==</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bCj5X2uPV3vqRffG5yeB+pIc085U1VHW4ZfE9HQLVxQ=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dQR/0eVr2W7PrA2PW25MAYgV+DEctbDX6/AKRANAK8w=</DigestValue>
      </Reference>
      <Reference URI="/word/endnotes.xml?ContentType=application/vnd.openxmlformats-officedocument.wordprocessingml.endnotes+xml">
        <DigestMethod Algorithm="http://www.w3.org/2001/04/xmlenc#sha256"/>
        <DigestValue>H/ugP3aK66O0NOdzEReNfVPzntZhOVVuSwP3kTgF/Kk=</DigestValue>
      </Reference>
      <Reference URI="/word/fontTable.xml?ContentType=application/vnd.openxmlformats-officedocument.wordprocessingml.fontTable+xml">
        <DigestMethod Algorithm="http://www.w3.org/2001/04/xmlenc#sha256"/>
        <DigestValue>xQ9lIZWAeoeUJiTVO5Bic69HdWKCUtMhJdnH0sKyAmY=</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Y7UazX5G+lv22MlNlgipM4hvSzEzOUGUADCpJs6cA/8=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GE7KI2P4pP8wZDdCfTunTvZp0rIO23012Q5qjGOHK7I=</DigestValue>
      </Reference>
      <Reference URI="/word/media/image3.jpeg?ContentType=image/jpeg">
        <DigestMethod Algorithm="http://www.w3.org/2001/04/xmlenc#sha256"/>
        <DigestValue>okPajgALLHGCyaVmiB+I+krkcuk0F0qciBCPXFwQPZA=</DigestValue>
      </Reference>
      <Reference URI="/word/media/image4.png?ContentType=image/png">
        <DigestMethod Algorithm="http://www.w3.org/2001/04/xmlenc#sha256"/>
        <DigestValue>hyS70EfgWOugsOmuUQWLRlApevjBhe5rAH0iEXGnM6c=</DigestValue>
      </Reference>
      <Reference URI="/word/media/image5.png?ContentType=image/png">
        <DigestMethod Algorithm="http://www.w3.org/2001/04/xmlenc#sha256"/>
        <DigestValue>pUFISeo5t26H1aiLXBOXvpL0ylXemQIqLpUR7QoteR4=</DigestValue>
      </Reference>
      <Reference URI="/word/media/image6.png?ContentType=image/png">
        <DigestMethod Algorithm="http://www.w3.org/2001/04/xmlenc#sha256"/>
        <DigestValue>bkrWZGGpkr+Vg5urpWqiOQ1rSFolNnS4EeSwKAM2zWA=</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eUSU4Wt90xqdnUjMxr2O4hs2pf+EtlSNaqaZxas4AC4=</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2020-05-05T23:04:30Z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2020-05-05T23:04:30Z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h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XTrYAExFPBBpj/3//f/9//3//f/9//3//f/9//3//f/9//3//f/9//3//f/9//3//f/9//3//f/9//3//f/9//3//f/9//3//f/9//3//f/9//3//f/9//3//f/9//3//f/9//3//f/9//3//f/9//3//f/9//3//f/9//3//f/9//3//fwAA/3//f/9//3//f/9//3//f/9//3//f/9//3//f/9//3//f/9//3//f/9//3//f/9//3//f/9//3//f/9//3//f/9//3//f/9//3//f/9//3//f/9//3//f/9//3//f/9//3//f/9//3//f/9//3//f/9//3//f/9//3//f/9//3//f/9//3//f/9//3//f/9//3//f/9//3//f/9//3//f/9//3//f/9//3//f/9//3//f/9//3//f/9//3//f/9/dxWSADtnnW//f/9//3//f/9//3//f/9//3//f/9//3//f/9//3//f/9//3//f/9//3//f/9//3//f/9//3//f/9//3//f/9//3//f/9//3//f/9//3//f/9//3//f/9//3//f/9//3//f/9//3//f/9//3//f/9//3//f/9//3//f/9//38AAP9//3//f/9//3//f/9//3//f/9//3//f/9//3//f/9//3//f/9//3//f/9//3//f/9//3//f/9//3//f/9//3//f/9//3//f/9//3//f/9//3//f/9//3//f/9//3//f/9//3//f/9//3//f/9//3//f/9//3//f/9//3//f/9//3//f/9//3//f/9//3//f/9//3//f/9//3//f/9//3//f/9//3//f/9//3//f/9//3//f/9//3//f/9//n9dY7YAERX/f/9//3//f/9//3//f/9//3//f/9//3//f/9//3//f/9//3//f/9//3//f/9//3//f/9//3//f/9//3//f/9//3//f/9//3//f/9//3//f/9//3//f/9//3//f/9//3//f/9//3//f/9//3//f/9//3//f/9//3//f/9//3//f/9/AAD/f/9//3//f/9//3//f/9//3//f/9//3//f/9//3//f/9//3//f/9//3//f/9//3//f/9//3//f/9//3//f/9//3//f/9//3//f/9//3//f/9//3//f/9//3//f/9//3//f/9//3//f/9//3//f/9//3//f/9//3//f/9//3//f/9//3//f/9//3//f/9//3//f/9//3//f/9//3//f/9//3//f/9//3//f/9//3//f/9//3//f/9//3//f/9/GT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YZtQD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JdcE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mAQAAfAAAAAAAAABQAAAAJ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gAAAAKAAAAUAAAAIIAAABcAAAAAQAAAGH3tEFVNbRBCgAAAFAAAAAXAAAATAAAAAAAAAAAAAAAAAAAAP//////////fAAAAEMAbABhAHUAZABpAGEAIABQAGEAcwB0AG8AcgBlACAASABlAHIAcgBlAHIAYQA4BQcAAAADAAAABgAAAAcAAAAHAAAAAwAAAAYAAAADAAAABgAAAAYAAAAFAAAABAAAAAcAAAAEAAAABgAAAAMAAAAIAAAABgAAAAQAAAAEAAAABgAAAAQAAAAG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Qd/+X8AAAAAAAAAAAAAAAAAAAAAAACmMWVrx+QAAMxicX/5fwAASAAAAAAAAAD1////AAAAAFCoteQNAgAA2JsvRAAAAAAAAAAAAAAAAAkAAAAAAAAAAAAAAAAAAAD8mi9ELgAAADmbL0QuAAAAwRQCtfl/AAD+//////////X///8AAAAAUKi15A0CAADYmy9ELgAAAPyaL0QuAAAACQAAAAAAAAAAAAAAAAAAAAAAAAAAAAAAAAAAAAAAAAAfuAd/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CQAAAAEAAADYwxm1+X8AABABIgAAAAAASI4ltfl/AAAAAAAAAAAAAAAAAAAAAAAAqOAvRC4AAABQAQAAAAAAAAAAAAAAAAAAAAAAAAAAAADWd2Vrx+QAABUAAAAAAAAAAADj3Q0CAABxBYoAAAAAAFCoteQNAgAA8OEvRAAAAACASbfkDQIAAAcAAAAAAAAAAAAAAAAAAAAs4S9ELgAAAGnhL0QuAAAAwRQCtfl/AAAVAAEUDQIAAPZLBbUAAAAAsxFPwoWGAAADAAAA+X8AACzhL0Qu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zRj1DQIAANjDGbX5fwAAkM0Y9Q0CAABIjiW1+X8AAAAAAAAAAAAAAAAAAAAAAAAweKp++X8AACB7qn75fwAAAAAAAAAAAAAAAAAAAAAAAKbgZWvH5AAAtOMpfvl/AAACAAAAAAAAAOD///8AAAAAUKi15A0CAADYTC9EAAAAAAAAAAAAAAAABgAAAAAAAAAAAAAAAAAAAPxLL0QuAAAAOUwvRC4AAADBFAK1+X8AAAAAAAAAAAAAMFrk8QAAAACz4BNiPKYAAIAQ0N0NAgAA/EsvRC4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B8AAgAAAAAAAAAAAAAAAABQAvGHDQIAAENWN375fwAAWDopg/l/AAAAAMDdDQIAAODGzN0NAgAAAAAAAAAAAAABAAAAAAAAAA/sN375fwAAAAAAAAAAAAAEAAAAAAAAAP7aTIANAgAAAAAAAAAAAAAPAAAAAAAAAAQAAAAAAAAAAAAAAAAAAADF6j1++X8AAP7aTIANAgAAAAAAAAAAAAAAZi9ELgAAACAAAAAAAAAAiGUvRC4AAADAZS9EAAAAAIBlL0QuAAAAgEz68Q0CAAAAAAAADQIAAAAV0N0NAgAAAAAAAAAAAAD1ggh/+X8AANAr7fENAg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DdC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FgU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F152-DCC7-424F-B0BE-FA88F5BF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6</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Ba8958</cp:lastModifiedBy>
  <cp:revision>193</cp:revision>
  <dcterms:created xsi:type="dcterms:W3CDTF">2016-04-20T21:15:00Z</dcterms:created>
  <dcterms:modified xsi:type="dcterms:W3CDTF">2020-05-04T21:13:00Z</dcterms:modified>
</cp:coreProperties>
</file>