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1bbbba6654f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5fac21ae67f40de"/>
      <w:headerReference w:type="even" r:id="Rbdc2dc2ca8b04a3e"/>
      <w:headerReference w:type="first" r:id="Rec8a6665e26647c0"/>
      <w:titlePg/>
      <w:footerReference w:type="default" r:id="Rab7e4feca2e1446e"/>
      <w:footerReference w:type="even" r:id="Rf03e8463170c4623"/>
      <w:footerReference w:type="first" r:id="R36c1db15afee4f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5a1bea1556a44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Y SALMON AHUMADO ST. ANDREWS SMOKY DELICACIES - QUEMCHI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DFZ-2020-1418-X-NE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e9ebe15975b4f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Y SALMON AHUMADO ST. ANDREWS SMOKY DELICACIES - QUEMCHI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AUCAR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79517410-9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Y SALMON AHUMADO ST. ANDREWS SMOKY DELICACIES - QUEMCHI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1423/2011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S.AUCAR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S.AUCAR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Y SALMON AHUMADO ST. ANDREWS SMOKY DELICACIES - QUEMCHI.xlsx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de4f2134324c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94405db0dd46c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b32641f18142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00f59318464cca" /><Relationship Type="http://schemas.openxmlformats.org/officeDocument/2006/relationships/numbering" Target="/word/numbering.xml" Id="R179ab97f06b7443d" /><Relationship Type="http://schemas.openxmlformats.org/officeDocument/2006/relationships/settings" Target="/word/settings.xml" Id="R0c551f38eb104869" /><Relationship Type="http://schemas.openxmlformats.org/officeDocument/2006/relationships/header" Target="/word/header1.xml" Id="R95fac21ae67f40de" /><Relationship Type="http://schemas.openxmlformats.org/officeDocument/2006/relationships/header" Target="/word/header2.xml" Id="Rbdc2dc2ca8b04a3e" /><Relationship Type="http://schemas.openxmlformats.org/officeDocument/2006/relationships/header" Target="/word/header3.xml" Id="Rec8a6665e26647c0" /><Relationship Type="http://schemas.openxmlformats.org/officeDocument/2006/relationships/image" Target="/word/media/0783779e-ada2-4360-a444-38d19ae26a76.png" Id="Rccd16c9a73dd443e" /><Relationship Type="http://schemas.openxmlformats.org/officeDocument/2006/relationships/footer" Target="/word/footer1.xml" Id="Rab7e4feca2e1446e" /><Relationship Type="http://schemas.openxmlformats.org/officeDocument/2006/relationships/footer" Target="/word/footer2.xml" Id="Rf03e8463170c4623" /><Relationship Type="http://schemas.openxmlformats.org/officeDocument/2006/relationships/footer" Target="/word/footer3.xml" Id="R36c1db15afee4f6d" /><Relationship Type="http://schemas.openxmlformats.org/officeDocument/2006/relationships/image" Target="/word/media/eebcf2cb-19a2-4d58-8c3f-c901bb63bec4.png" Id="Reab96befebb04526" /><Relationship Type="http://schemas.openxmlformats.org/officeDocument/2006/relationships/image" Target="/word/media/ef8e6f77-c5e7-4cfd-9e57-c56915d09b60.png" Id="R15a1bea1556a4496" /><Relationship Type="http://schemas.openxmlformats.org/officeDocument/2006/relationships/image" Target="/word/media/aac3e64e-142b-4b32-9b5a-ed43ea30ed90.png" Id="R4e9ebe15975b4f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ebcf2cb-19a2-4d58-8c3f-c901bb63bec4.png" Id="R41de4f2134324cb5" /><Relationship Type="http://schemas.openxmlformats.org/officeDocument/2006/relationships/hyperlink" Target="http://www.sma.gob.cl" TargetMode="External" Id="R3994405db0dd46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83779e-ada2-4360-a444-38d19ae26a76.png" Id="R34b32641f1814276" /></Relationships>
</file>