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a1ef470fd0492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89b5354bb4d4896"/>
      <w:headerReference w:type="even" r:id="R99de9a4ad74d4938"/>
      <w:headerReference w:type="first" r:id="R733b54971b58440d"/>
      <w:titlePg/>
      <w:footerReference w:type="default" r:id="Rc95b78d633d04a70"/>
      <w:footerReference w:type="even" r:id="R9b49f75972d04297"/>
      <w:footerReference w:type="first" r:id="Ra69f65435286485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eb99d8c2c5845f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CULTIVO DE OSTION CALETA CIEGO ERNESTO CORPESCA - IQUIQUE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DFZ-2020-1476-I-NE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7638c7aaedb409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CULTIVO DE OSTION CALETA CIEGO ERNESTO CORPESCA - IQUIQUE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CORPESCA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96893820-7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CULTIVO DE OSTION CALETA CIEGO ERNESTO CORPESCA - IQUIQUE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IQUIQUE, REGIÓN DE TARAPACÁ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TARAPACÁ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IQUIQUE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IQUIQUE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1784/2008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PLANTA.CORPESCA.ORIENTE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IQUIQUE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1784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15-12-2008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CULTIVO DE OSTION CALETA CIEGO ERNESTO CORPESCA - IQUIQUE.zip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CULTIVO DE OSTION CALETA CIEGO ERNESTO CORPESCA - IQUIQUE.zip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CULTIVO DE OSTION CALETA CIEGO ERNESTO CORPESCA - IQUIQUE.xlsx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211285dfdd7479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5e7dd1822b64b8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811106867bf43b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9254e3022a4ea4" /><Relationship Type="http://schemas.openxmlformats.org/officeDocument/2006/relationships/numbering" Target="/word/numbering.xml" Id="Rd61d384deb244357" /><Relationship Type="http://schemas.openxmlformats.org/officeDocument/2006/relationships/settings" Target="/word/settings.xml" Id="R8dfb98dacab4449f" /><Relationship Type="http://schemas.openxmlformats.org/officeDocument/2006/relationships/header" Target="/word/header1.xml" Id="R789b5354bb4d4896" /><Relationship Type="http://schemas.openxmlformats.org/officeDocument/2006/relationships/header" Target="/word/header2.xml" Id="R99de9a4ad74d4938" /><Relationship Type="http://schemas.openxmlformats.org/officeDocument/2006/relationships/header" Target="/word/header3.xml" Id="R733b54971b58440d" /><Relationship Type="http://schemas.openxmlformats.org/officeDocument/2006/relationships/image" Target="/word/media/a785271e-2d88-4da7-9131-eef6a335571f.png" Id="Rba1e646c15744b8d" /><Relationship Type="http://schemas.openxmlformats.org/officeDocument/2006/relationships/footer" Target="/word/footer1.xml" Id="Rc95b78d633d04a70" /><Relationship Type="http://schemas.openxmlformats.org/officeDocument/2006/relationships/footer" Target="/word/footer2.xml" Id="R9b49f75972d04297" /><Relationship Type="http://schemas.openxmlformats.org/officeDocument/2006/relationships/footer" Target="/word/footer3.xml" Id="Ra69f65435286485b" /><Relationship Type="http://schemas.openxmlformats.org/officeDocument/2006/relationships/image" Target="/word/media/d5025e26-0f23-4cab-b25e-bdcb78550026.png" Id="R15ce8eb203174b4d" /><Relationship Type="http://schemas.openxmlformats.org/officeDocument/2006/relationships/image" Target="/word/media/14dc49a1-d374-4970-8455-f5525aca4cc3.png" Id="R0eb99d8c2c5845ff" /><Relationship Type="http://schemas.openxmlformats.org/officeDocument/2006/relationships/image" Target="/word/media/86c46f6c-2696-4505-8eb6-a2b521fc6c37.png" Id="R57638c7aaedb409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5025e26-0f23-4cab-b25e-bdcb78550026.png" Id="R3211285dfdd7479c" /><Relationship Type="http://schemas.openxmlformats.org/officeDocument/2006/relationships/hyperlink" Target="http://www.sma.gob.cl" TargetMode="External" Id="R95e7dd1822b64b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785271e-2d88-4da7-9131-eef6a335571f.png" Id="R2811106867bf43be" /></Relationships>
</file>