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bdb92547943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fcdb00c35a437a"/>
      <w:headerReference w:type="even" r:id="Rb5346e178b944a93"/>
      <w:headerReference w:type="first" r:id="Rcdeb51312d094569"/>
      <w:titlePg/>
      <w:footerReference w:type="default" r:id="Ra51fe2470f4e4155"/>
      <w:footerReference w:type="even" r:id="R113c5c7825214474"/>
      <w:footerReference w:type="first" r:id="R607569c46ff3445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f81af49f4343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 PATRICIO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d5c27e6dfb41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 PATRICIO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 PATRICIO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S-251 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VILCUN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VILCUN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 PATRICIO.xlsx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d1867a30614d1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a2da9c12d1748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9a2ffad2dc46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afa719199a4773" /><Relationship Type="http://schemas.openxmlformats.org/officeDocument/2006/relationships/numbering" Target="/word/numbering.xml" Id="Rdade1ae9abdb4de9" /><Relationship Type="http://schemas.openxmlformats.org/officeDocument/2006/relationships/settings" Target="/word/settings.xml" Id="Rd776e02d036d4809" /><Relationship Type="http://schemas.openxmlformats.org/officeDocument/2006/relationships/header" Target="/word/header1.xml" Id="Ra8fcdb00c35a437a" /><Relationship Type="http://schemas.openxmlformats.org/officeDocument/2006/relationships/header" Target="/word/header2.xml" Id="Rb5346e178b944a93" /><Relationship Type="http://schemas.openxmlformats.org/officeDocument/2006/relationships/header" Target="/word/header3.xml" Id="Rcdeb51312d094569" /><Relationship Type="http://schemas.openxmlformats.org/officeDocument/2006/relationships/image" Target="/word/media/ae1497ac-180d-4a98-8ebd-b8f5fe1f7bce.png" Id="Rb4c13e56fc3e481c" /><Relationship Type="http://schemas.openxmlformats.org/officeDocument/2006/relationships/footer" Target="/word/footer1.xml" Id="Ra51fe2470f4e4155" /><Relationship Type="http://schemas.openxmlformats.org/officeDocument/2006/relationships/footer" Target="/word/footer2.xml" Id="R113c5c7825214474" /><Relationship Type="http://schemas.openxmlformats.org/officeDocument/2006/relationships/footer" Target="/word/footer3.xml" Id="R607569c46ff3445f" /><Relationship Type="http://schemas.openxmlformats.org/officeDocument/2006/relationships/image" Target="/word/media/1e7f53cb-b7ba-4504-b839-f296089e5722.png" Id="Re7a04257d5c4418e" /><Relationship Type="http://schemas.openxmlformats.org/officeDocument/2006/relationships/image" Target="/word/media/59b0ebb5-986b-4824-aeb7-1057bb06de6a.png" Id="Rc8f81af49f4343b9" /><Relationship Type="http://schemas.openxmlformats.org/officeDocument/2006/relationships/image" Target="/word/media/f11b810a-5d5e-41a8-8dd3-918fd6542422.png" Id="R14d5c27e6dfb41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7f53cb-b7ba-4504-b839-f296089e5722.png" Id="Rf7d1867a30614d1c" /><Relationship Type="http://schemas.openxmlformats.org/officeDocument/2006/relationships/hyperlink" Target="http://www.sma.gob.cl" TargetMode="External" Id="R9a2da9c12d1748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1497ac-180d-4a98-8ebd-b8f5fe1f7bce.png" Id="R7a9a2ffad2dc46fd" /></Relationships>
</file>