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3b1914c214b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2ef1b777c04a90"/>
      <w:headerReference w:type="even" r:id="Rdc559bd6e0cb45f8"/>
      <w:headerReference w:type="first" r:id="R93a5f7061e724ed4"/>
      <w:titlePg/>
      <w:footerReference w:type="default" r:id="Rf59980b5f1424d06"/>
      <w:footerReference w:type="even" r:id="Rd5417af308c94624"/>
      <w:footerReference w:type="first" r:id="Rc9fa9369683841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c2514d238848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INDUSTRIAS ISLA QUIHUA-LOTA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cc104584b742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INDUSTRIAS ISLA QUIHUA-LOTA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ISLA QUIHUA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99579230-3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INDUSTRIAS ISLA QUIHUA-LOTA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MATTA 203, 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728/2011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I.QUIHUA.LOTA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INDUSTRIAS ISLA QUIHUA-LOTA.xlsx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5fdf6fc62646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512eb5b4de462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5faa59da344e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7007ea8f244bb6" /><Relationship Type="http://schemas.openxmlformats.org/officeDocument/2006/relationships/numbering" Target="/word/numbering.xml" Id="Redc3bfbc2d8e4e9b" /><Relationship Type="http://schemas.openxmlformats.org/officeDocument/2006/relationships/settings" Target="/word/settings.xml" Id="Rf0a61a65e94f4bbc" /><Relationship Type="http://schemas.openxmlformats.org/officeDocument/2006/relationships/header" Target="/word/header1.xml" Id="R582ef1b777c04a90" /><Relationship Type="http://schemas.openxmlformats.org/officeDocument/2006/relationships/header" Target="/word/header2.xml" Id="Rdc559bd6e0cb45f8" /><Relationship Type="http://schemas.openxmlformats.org/officeDocument/2006/relationships/header" Target="/word/header3.xml" Id="R93a5f7061e724ed4" /><Relationship Type="http://schemas.openxmlformats.org/officeDocument/2006/relationships/image" Target="/word/media/b2eb8ce3-3adc-4448-9595-e1c134010bfa.png" Id="R8bdd9353c4534eab" /><Relationship Type="http://schemas.openxmlformats.org/officeDocument/2006/relationships/footer" Target="/word/footer1.xml" Id="Rf59980b5f1424d06" /><Relationship Type="http://schemas.openxmlformats.org/officeDocument/2006/relationships/footer" Target="/word/footer2.xml" Id="Rd5417af308c94624" /><Relationship Type="http://schemas.openxmlformats.org/officeDocument/2006/relationships/footer" Target="/word/footer3.xml" Id="Rc9fa9369683841bb" /><Relationship Type="http://schemas.openxmlformats.org/officeDocument/2006/relationships/image" Target="/word/media/d1d35eb8-743d-40b4-a359-d27645fadca2.png" Id="R00b93f762a5f4616" /><Relationship Type="http://schemas.openxmlformats.org/officeDocument/2006/relationships/image" Target="/word/media/de6923d9-9dc3-42ba-a046-01771adc1145.png" Id="R70c2514d238848b5" /><Relationship Type="http://schemas.openxmlformats.org/officeDocument/2006/relationships/image" Target="/word/media/4171a904-4a28-416e-adb5-44e8b892f03d.png" Id="R06cc104584b742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d35eb8-743d-40b4-a359-d27645fadca2.png" Id="R635fdf6fc6264698" /><Relationship Type="http://schemas.openxmlformats.org/officeDocument/2006/relationships/hyperlink" Target="http://www.sma.gob.cl" TargetMode="External" Id="R75512eb5b4de46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2eb8ce3-3adc-4448-9595-e1c134010bfa.png" Id="R7a5faa59da344e41" /></Relationships>
</file>